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32FB" w14:textId="77777777" w:rsidR="00D247A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Raleway" w:eastAsia="Raleway" w:hAnsi="Raleway" w:cs="Raleway"/>
          <w:sz w:val="22"/>
          <w:szCs w:val="22"/>
        </w:rPr>
      </w:pPr>
      <w:r>
        <w:rPr>
          <w:rFonts w:ascii="Raleway" w:eastAsia="Raleway" w:hAnsi="Raleway" w:cs="Raleway"/>
          <w:b/>
          <w:color w:val="2F5496"/>
          <w:sz w:val="32"/>
          <w:szCs w:val="32"/>
        </w:rPr>
        <w:t>CLIL Lesson Plan Template</w:t>
      </w:r>
      <w:r>
        <w:rPr>
          <w:rFonts w:ascii="Raleway" w:eastAsia="Raleway" w:hAnsi="Raleway" w:cs="Raleway"/>
          <w:sz w:val="22"/>
          <w:szCs w:val="22"/>
        </w:rPr>
        <w:t xml:space="preserve"> </w:t>
      </w:r>
    </w:p>
    <w:p w14:paraId="0B9AC9B6" w14:textId="77777777" w:rsidR="00D247A3" w:rsidRDefault="00D247A3">
      <w:pPr>
        <w:spacing w:line="276" w:lineRule="auto"/>
        <w:rPr>
          <w:rFonts w:ascii="Raleway" w:eastAsia="Raleway" w:hAnsi="Raleway" w:cs="Raleway"/>
          <w:sz w:val="22"/>
          <w:szCs w:val="22"/>
          <w:highlight w:val="yellow"/>
        </w:rPr>
      </w:pPr>
    </w:p>
    <w:tbl>
      <w:tblPr>
        <w:tblStyle w:val="a5"/>
        <w:tblW w:w="15525" w:type="dxa"/>
        <w:tblInd w:w="-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1425"/>
        <w:gridCol w:w="5670"/>
        <w:gridCol w:w="6330"/>
      </w:tblGrid>
      <w:tr w:rsidR="00D247A3" w14:paraId="1343FFF7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0EA1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Content area </w:t>
            </w: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033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Grade</w:t>
            </w:r>
          </w:p>
        </w:tc>
        <w:tc>
          <w:tcPr>
            <w:tcW w:w="12000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2ED1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Teacher </w:t>
            </w:r>
          </w:p>
        </w:tc>
      </w:tr>
      <w:tr w:rsidR="00D247A3" w14:paraId="1448857F" w14:textId="77777777">
        <w:trPr>
          <w:trHeight w:val="420"/>
        </w:trPr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59C2" w14:textId="048D47F5" w:rsidR="00D247A3" w:rsidRDefault="005B6B93">
            <w:pPr>
              <w:widowControl w:val="0"/>
              <w:jc w:val="center"/>
              <w:rPr>
                <w:rFonts w:ascii="Raleway" w:eastAsia="Raleway" w:hAnsi="Raleway" w:cs="Raleway"/>
                <w:i/>
                <w:sz w:val="22"/>
                <w:szCs w:val="22"/>
              </w:rPr>
            </w:pPr>
            <w:r>
              <w:rPr>
                <w:rFonts w:ascii="Raleway" w:eastAsia="Raleway" w:hAnsi="Raleway" w:cs="Raleway"/>
                <w:i/>
                <w:sz w:val="20"/>
                <w:szCs w:val="20"/>
              </w:rPr>
              <w:t xml:space="preserve">IC T 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335B3" w14:textId="251C2ABF" w:rsidR="00D247A3" w:rsidRDefault="005B6B9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Vocational </w:t>
            </w:r>
            <w:r>
              <w:rPr>
                <w:rFonts w:ascii="Raleway" w:eastAsia="Raleway" w:hAnsi="Raleway" w:cs="Raleway"/>
                <w:sz w:val="22"/>
                <w:szCs w:val="22"/>
              </w:rPr>
              <w:br/>
              <w:t>School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0625" w14:textId="0CCBA934" w:rsidR="00D247A3" w:rsidRDefault="00AC17D7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 xml:space="preserve">Johannnes Vogel, </w:t>
            </w:r>
            <w:r w:rsidR="00895BD5">
              <w:rPr>
                <w:rFonts w:ascii="Raleway" w:eastAsia="Raleway" w:hAnsi="Raleway" w:cs="Raleway"/>
                <w:sz w:val="22"/>
                <w:szCs w:val="22"/>
              </w:rPr>
              <w:t>Daniel Garavaldi</w:t>
            </w:r>
          </w:p>
        </w:tc>
      </w:tr>
      <w:tr w:rsidR="00D247A3" w14:paraId="5FA83C85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1AA0" w14:textId="77777777" w:rsidR="00D247A3" w:rsidRDefault="00000000" w:rsidP="00895BD5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Prior knowledge </w:t>
            </w:r>
          </w:p>
        </w:tc>
      </w:tr>
      <w:tr w:rsidR="00D247A3" w:rsidRPr="00866DF0" w14:paraId="6C3BB895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BAB3" w14:textId="5EBE8D36" w:rsidR="00D247A3" w:rsidRPr="00866DF0" w:rsidRDefault="00EA317D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Usage of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website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 (i.e. </w:t>
            </w:r>
            <w:proofErr w:type="spellStart"/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webshops</w:t>
            </w:r>
            <w:proofErr w:type="spellEnd"/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, </w:t>
            </w:r>
            <w:proofErr w:type="spellStart"/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webbased</w:t>
            </w:r>
            <w:proofErr w:type="spellEnd"/>
            <w:r w:rsidR="009A060B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booking-systems</w:t>
            </w:r>
            <w:r w:rsidR="003F6634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)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in the </w:t>
            </w:r>
            <w:r w:rsidR="005B6B93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every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day life</w:t>
            </w:r>
            <w:r w:rsidR="00BB4A5D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 on desktop or </w:t>
            </w:r>
            <w:r w:rsidR="00067E0C"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smartphones</w:t>
            </w:r>
          </w:p>
          <w:p w14:paraId="5426B6B2" w14:textId="49F631A8" w:rsidR="005B6B93" w:rsidRPr="00866DF0" w:rsidRDefault="00564593" w:rsidP="005B6B93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Usage of filesharing / network printer</w:t>
            </w:r>
          </w:p>
        </w:tc>
      </w:tr>
      <w:tr w:rsidR="00D247A3" w14:paraId="0C11CE03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17E0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Materials and resources  </w:t>
            </w:r>
          </w:p>
        </w:tc>
      </w:tr>
      <w:tr w:rsidR="00D247A3" w14:paraId="31C3CDB0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A5ED" w14:textId="77777777" w:rsidR="00D247A3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 w:rsidRPr="00FF392F">
              <w:rPr>
                <w:rFonts w:ascii="Raleway" w:eastAsia="Raleway" w:hAnsi="Raleway" w:cs="Raleway"/>
                <w:sz w:val="22"/>
                <w:szCs w:val="22"/>
              </w:rPr>
              <w:t>Diagram</w:t>
            </w:r>
          </w:p>
          <w:p w14:paraId="000B6380" w14:textId="3CBCC01A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Demonstration</w:t>
            </w:r>
          </w:p>
          <w:p w14:paraId="7CFD3297" w14:textId="1C86F255" w:rsid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Gap fills</w:t>
            </w:r>
          </w:p>
          <w:p w14:paraId="2218F034" w14:textId="7588CF55" w:rsidR="00FF392F" w:rsidRPr="00FF392F" w:rsidRDefault="00FF392F" w:rsidP="00FF392F">
            <w:pPr>
              <w:pStyle w:val="ListParagraph"/>
              <w:widowControl w:val="0"/>
              <w:numPr>
                <w:ilvl w:val="0"/>
                <w:numId w:val="1"/>
              </w:numPr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sz w:val="22"/>
                <w:szCs w:val="22"/>
              </w:rPr>
              <w:t>lyric</w:t>
            </w:r>
          </w:p>
        </w:tc>
      </w:tr>
      <w:tr w:rsidR="00D247A3" w14:paraId="5D4EC0F9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6A7C3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Anticipated problems &amp; possible solutions</w:t>
            </w:r>
          </w:p>
        </w:tc>
      </w:tr>
      <w:tr w:rsidR="00D247A3" w14:paraId="199D23AF" w14:textId="77777777">
        <w:trPr>
          <w:trHeight w:val="420"/>
        </w:trPr>
        <w:tc>
          <w:tcPr>
            <w:tcW w:w="1552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E0832" w14:textId="77777777" w:rsidR="00D247A3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</w:rPr>
            </w:pPr>
          </w:p>
        </w:tc>
      </w:tr>
      <w:tr w:rsidR="00D247A3" w:rsidRPr="00866DF0" w14:paraId="25F2C746" w14:textId="77777777">
        <w:trPr>
          <w:trHeight w:val="420"/>
        </w:trPr>
        <w:tc>
          <w:tcPr>
            <w:tcW w:w="2100" w:type="dxa"/>
            <w:vMerge w:val="restart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A8EC" w14:textId="77777777" w:rsidR="00D247A3" w:rsidRDefault="00D247A3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  <w:p w14:paraId="7C532FF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objectives</w:t>
            </w:r>
          </w:p>
          <w:p w14:paraId="1E64D6FA" w14:textId="77777777" w:rsidR="00D247A3" w:rsidRDefault="00D247A3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530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Content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5E709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After the lesson, the students will be able to…</w:t>
            </w:r>
          </w:p>
          <w:p w14:paraId="1C9D31B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  <w:t xml:space="preserve"> </w:t>
            </w:r>
          </w:p>
          <w:p w14:paraId="558A07F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2B603C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:rsidRPr="00866DF0" w14:paraId="7862F115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923B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DDE69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Language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6174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0B29438F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4911831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DECE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3FD64FE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  <w:p w14:paraId="1BC53A8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</w:tr>
      <w:tr w:rsidR="00D247A3" w14:paraId="1450856B" w14:textId="77777777">
        <w:trPr>
          <w:trHeight w:val="420"/>
        </w:trPr>
        <w:tc>
          <w:tcPr>
            <w:tcW w:w="2100" w:type="dxa"/>
            <w:vMerge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79AA2" w14:textId="77777777" w:rsidR="00D247A3" w:rsidRPr="00866DF0" w:rsidRDefault="00D247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Raleway" w:eastAsia="Raleway" w:hAnsi="Raleway" w:cs="Raleway"/>
                <w:i/>
                <w:sz w:val="22"/>
                <w:szCs w:val="22"/>
                <w:lang w:val="en-US"/>
              </w:rPr>
            </w:pPr>
          </w:p>
        </w:tc>
        <w:tc>
          <w:tcPr>
            <w:tcW w:w="142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F0D3" w14:textId="77777777" w:rsidR="00D247A3" w:rsidRDefault="00000000">
            <w:pPr>
              <w:widowControl w:val="0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Procedure</w:t>
            </w:r>
          </w:p>
        </w:tc>
        <w:tc>
          <w:tcPr>
            <w:tcW w:w="1200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9C6E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After the lesson, the students will be able to… </w:t>
            </w:r>
          </w:p>
          <w:p w14:paraId="226C1B62" w14:textId="78751402" w:rsidR="009911A6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Activating prior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knowledge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with starting question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, about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possibl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experience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of 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 w:rsid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 Method: Think-Pair-Share</w:t>
            </w:r>
          </w:p>
          <w:p w14:paraId="340FF045" w14:textId="4FDCEF78" w:rsidR="00D247A3" w:rsidRPr="00866DF0" w:rsidRDefault="009911A6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1230E8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Collect students input when sharing on a board.</w:t>
            </w:r>
          </w:p>
          <w:p w14:paraId="4DDE0270" w14:textId="7E6372F3" w:rsidR="00A0086A" w:rsidRPr="00866DF0" w:rsidRDefault="00A0086A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What 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happened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: 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-&gt; draw diagram on board (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abstraction by diagram</w:t>
            </w:r>
            <w:r w:rsidR="006958BC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)</w:t>
            </w:r>
          </w:p>
          <w:p w14:paraId="584590ED" w14:textId="77777777" w:rsidR="00806602" w:rsidRPr="00866DF0" w:rsidRDefault="00806602" w:rsidP="00806602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Live-Demonstration on a small website (i.e. with </w:t>
            </w:r>
            <w:hyperlink r:id="rId8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http://ict.bzzlab.ch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-&gt; Network tab, Input of teacher)</w:t>
            </w:r>
          </w:p>
          <w:p w14:paraId="786A5083" w14:textId="77777777" w:rsidR="00FB2A1E" w:rsidRPr="00866DF0" w:rsidRDefault="00FB2A1E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Exercise with</w:t>
            </w:r>
            <w:r w:rsidR="00806602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URL </w:t>
            </w:r>
            <w:hyperlink r:id="rId9" w:history="1">
              <w:r w:rsidRPr="00866DF0">
                <w:rPr>
                  <w:rStyle w:val="Hyperlink"/>
                  <w:rFonts w:ascii="Raleway" w:eastAsia="Raleway" w:hAnsi="Raleway" w:cs="Raleway"/>
                  <w:iCs/>
                  <w:sz w:val="22"/>
                  <w:szCs w:val="22"/>
                  <w:lang w:val="en-US"/>
                </w:rPr>
                <w:t>https://jvogel.ch/</w:t>
              </w:r>
            </w:hyperlink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exploring headers (Request, Response) and pick parameter i.e. </w:t>
            </w:r>
          </w:p>
          <w:p w14:paraId="40980BA3" w14:textId="2F69518F" w:rsidR="006958BC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Request-header: user agent, accept-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language.</w:t>
            </w:r>
          </w:p>
          <w:p w14:paraId="3AF90912" w14:textId="269A25CC" w:rsidR="00FB2A1E" w:rsidRPr="00866DF0" w:rsidRDefault="00FB2A1E" w:rsidP="00FB2A1E">
            <w:pPr>
              <w:pStyle w:val="ListParagraph"/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Response–header: Server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br/>
              <w:t>General: Status-Code</w:t>
            </w:r>
          </w:p>
          <w:p w14:paraId="63DE7339" w14:textId="5A6F62AF" w:rsidR="00FB2A1E" w:rsidRPr="00866DF0" w:rsidRDefault="0040132C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Diagram with gap fills</w:t>
            </w:r>
            <w:r w:rsidR="0023616B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and discussion/</w:t>
            </w:r>
            <w:r w:rsidR="00866DF0"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results.</w:t>
            </w:r>
          </w:p>
          <w:p w14:paraId="0CF2B7F4" w14:textId="18238304" w:rsidR="00D977F3" w:rsidRPr="009911A6" w:rsidRDefault="00D977F3" w:rsidP="009911A6">
            <w:pPr>
              <w:pStyle w:val="ListParagraph"/>
              <w:widowControl w:val="0"/>
              <w:numPr>
                <w:ilvl w:val="0"/>
                <w:numId w:val="2"/>
              </w:numPr>
              <w:rPr>
                <w:rFonts w:ascii="Raleway" w:eastAsia="Raleway" w:hAnsi="Raleway" w:cs="Raleway"/>
                <w:iCs/>
                <w:sz w:val="22"/>
                <w:szCs w:val="22"/>
              </w:rPr>
            </w:pPr>
            <w:r>
              <w:rPr>
                <w:rFonts w:ascii="Raleway" w:eastAsia="Raleway" w:hAnsi="Raleway" w:cs="Raleway"/>
                <w:iCs/>
                <w:sz w:val="22"/>
                <w:szCs w:val="22"/>
              </w:rPr>
              <w:t>Song for concluding sess</w:t>
            </w:r>
            <w:r w:rsidR="008907B2">
              <w:rPr>
                <w:rFonts w:ascii="Raleway" w:eastAsia="Raleway" w:hAnsi="Raleway" w:cs="Raleway"/>
                <w:iCs/>
                <w:sz w:val="22"/>
                <w:szCs w:val="22"/>
              </w:rPr>
              <w:t>ion</w:t>
            </w:r>
          </w:p>
          <w:p w14:paraId="62814568" w14:textId="77777777" w:rsidR="00D247A3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</w:rPr>
            </w:pPr>
          </w:p>
        </w:tc>
      </w:tr>
      <w:tr w:rsidR="00D247A3" w14:paraId="5B3A65B7" w14:textId="77777777">
        <w:trPr>
          <w:trHeight w:val="420"/>
        </w:trPr>
        <w:tc>
          <w:tcPr>
            <w:tcW w:w="15525" w:type="dxa"/>
            <w:gridSpan w:val="4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1D27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Lesson theme  </w:t>
            </w:r>
          </w:p>
        </w:tc>
      </w:tr>
      <w:tr w:rsidR="00D247A3" w14:paraId="0D6600FF" w14:textId="77777777">
        <w:trPr>
          <w:trHeight w:val="420"/>
        </w:trPr>
        <w:tc>
          <w:tcPr>
            <w:tcW w:w="1552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03C1" w14:textId="77777777" w:rsidR="00D247A3" w:rsidRDefault="00D247A3">
            <w:pPr>
              <w:widowControl w:val="0"/>
              <w:jc w:val="center"/>
              <w:rPr>
                <w:rFonts w:ascii="Raleway" w:eastAsia="Raleway" w:hAnsi="Raleway" w:cs="Raleway"/>
                <w:sz w:val="22"/>
                <w:szCs w:val="22"/>
              </w:rPr>
            </w:pPr>
          </w:p>
        </w:tc>
      </w:tr>
      <w:tr w:rsidR="00D247A3" w14:paraId="79188662" w14:textId="77777777">
        <w:trPr>
          <w:trHeight w:val="420"/>
        </w:trPr>
        <w:tc>
          <w:tcPr>
            <w:tcW w:w="21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F01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>Lesson stage</w:t>
            </w:r>
          </w:p>
        </w:tc>
        <w:tc>
          <w:tcPr>
            <w:tcW w:w="7095" w:type="dxa"/>
            <w:gridSpan w:val="2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21DC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T’s actions </w:t>
            </w:r>
          </w:p>
        </w:tc>
        <w:tc>
          <w:tcPr>
            <w:tcW w:w="63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DDE5" w14:textId="77777777" w:rsidR="00D247A3" w:rsidRDefault="00000000">
            <w:pPr>
              <w:widowControl w:val="0"/>
              <w:jc w:val="center"/>
              <w:rPr>
                <w:rFonts w:ascii="Raleway" w:eastAsia="Raleway" w:hAnsi="Raleway" w:cs="Raleway"/>
                <w:b/>
                <w:sz w:val="22"/>
                <w:szCs w:val="22"/>
              </w:rPr>
            </w:pPr>
            <w:r>
              <w:rPr>
                <w:rFonts w:ascii="Raleway" w:eastAsia="Raleway" w:hAnsi="Raleway" w:cs="Raleway"/>
                <w:b/>
                <w:sz w:val="22"/>
                <w:szCs w:val="22"/>
              </w:rPr>
              <w:t xml:space="preserve">Ss’ actions </w:t>
            </w:r>
          </w:p>
        </w:tc>
      </w:tr>
      <w:tr w:rsidR="00D247A3" w:rsidRPr="00866DF0" w14:paraId="2D6D5505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68E5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Introduction/ warmer/ checking prior knowledge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E671" w14:textId="6380211D" w:rsidR="00D247A3" w:rsidRPr="00866DF0" w:rsidRDefault="00866DF0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Where do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you 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possibly experience 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a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c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lient/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s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erver situation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</w:t>
            </w:r>
            <w:r w:rsidR="00A509BB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daily</w:t>
            </w: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?</w:t>
            </w:r>
          </w:p>
          <w:p w14:paraId="78F1614D" w14:textId="61BE7EB0" w:rsidR="00D247A3" w:rsidRPr="00866DF0" w:rsidRDefault="007227D9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Think</w:t>
            </w:r>
            <w:r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 xml:space="preserve"> it and write it down </w:t>
            </w:r>
            <w:r w:rsidR="00240A33">
              <w:rPr>
                <w:rFonts w:ascii="Raleway" w:eastAsia="Raleway" w:hAnsi="Raleway" w:cs="Raleway"/>
                <w:iCs/>
                <w:sz w:val="22"/>
                <w:szCs w:val="22"/>
                <w:lang w:val="en-US"/>
              </w:rPr>
              <w:t>for 2-3 minutes and share it with your partner (5 minutes)</w:t>
            </w: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</w:p>
          <w:p w14:paraId="5F2EC886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0CF98C5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A1B" w14:textId="2A92155E" w:rsidR="00D247A3" w:rsidRPr="00866DF0" w:rsidRDefault="00240A3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>
              <w:rPr>
                <w:rFonts w:ascii="Raleway" w:eastAsia="Raleway" w:hAnsi="Raleway" w:cs="Raleway"/>
                <w:sz w:val="22"/>
                <w:szCs w:val="22"/>
                <w:lang w:val="en-US"/>
              </w:rPr>
              <w:t>S work in pair</w:t>
            </w:r>
          </w:p>
        </w:tc>
      </w:tr>
      <w:tr w:rsidR="00D247A3" w:rsidRPr="00866DF0" w14:paraId="4FD24A41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37A48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Scaffolding (incl. language, content and procedural 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support)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4FDF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5C0D50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1B8940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112C1F5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7A7947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2F6ABF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C30C2D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5AF288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BB2203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A32F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866DF0" w14:paraId="127A1E92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78A9C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highlight w:val="yellow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pre-reading /watching /experiment activity)</w:t>
            </w:r>
            <w:r w:rsidRPr="00866DF0"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6B32" w14:textId="17AB3720" w:rsidR="00D247A3" w:rsidRPr="00866DF0" w:rsidRDefault="00240A3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>Let’s collect your results: What did you achieve with your partner?</w:t>
            </w:r>
          </w:p>
          <w:p w14:paraId="07D645EB" w14:textId="704DF3E8" w:rsidR="00D247A3" w:rsidRPr="00866DF0" w:rsidRDefault="00240A3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  <w:r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  <w:t xml:space="preserve">Write results of students </w:t>
            </w:r>
          </w:p>
          <w:p w14:paraId="4244F97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B2289A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70742C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C98A86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7822DE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2885C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5A13BB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57C0709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226C945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569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866DF0" w14:paraId="5E8D021C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805B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>Input / the Main part of the lesson (e.g. while-reading 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218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256375F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3B22FF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5E80F3F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29DB3F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770EAB0D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8C5102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0B089CE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47723E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9A834C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4FE4994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A5999F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90F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866DF0" w14:paraId="2ADF9FFE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D6B8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Input / the Main part of the lesson (e.g. post-reading </w:t>
            </w: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lastRenderedPageBreak/>
              <w:t>/watching /experiment activity)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35E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68F979D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5C44EE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712C77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79C1E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1130F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5690FA81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12E7013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326EA2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6F1E370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48AF1089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A313B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D247A3" w:rsidRPr="00866DF0" w14:paraId="20768764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9AFA" w14:textId="77777777" w:rsidR="00D247A3" w:rsidRPr="00866DF0" w:rsidRDefault="0000000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  <w:r w:rsidRPr="00866DF0">
              <w:rPr>
                <w:rFonts w:ascii="Raleway" w:eastAsia="Raleway" w:hAnsi="Raleway" w:cs="Raleway"/>
                <w:sz w:val="22"/>
                <w:szCs w:val="22"/>
                <w:lang w:val="en-US"/>
              </w:rPr>
              <w:t xml:space="preserve">Lesson summary (incl. some form of assessment) </w:t>
            </w: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280" w14:textId="5187C03E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5D4EC81A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325F742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2F896F3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65C3AF6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1F2C2AE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C76B3C2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70DB237E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  <w:p w14:paraId="21ED8918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  <w:p w14:paraId="30B11BFC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i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6A37" w14:textId="77777777" w:rsidR="00D247A3" w:rsidRPr="00866DF0" w:rsidRDefault="00D247A3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  <w:tr w:rsidR="00973920" w:rsidRPr="00866DF0" w14:paraId="44B9269A" w14:textId="77777777">
        <w:trPr>
          <w:trHeight w:val="4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D6D3" w14:textId="77777777" w:rsidR="00973920" w:rsidRPr="00866DF0" w:rsidRDefault="0097392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  <w:tc>
          <w:tcPr>
            <w:tcW w:w="70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5D9A" w14:textId="77777777" w:rsidR="00973920" w:rsidRPr="00866DF0" w:rsidRDefault="00973920">
            <w:pPr>
              <w:widowControl w:val="0"/>
              <w:rPr>
                <w:rFonts w:ascii="Raleway" w:eastAsia="Raleway" w:hAnsi="Raleway" w:cs="Raleway"/>
                <w:iCs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CE03" w14:textId="77777777" w:rsidR="00973920" w:rsidRPr="00866DF0" w:rsidRDefault="00973920">
            <w:pPr>
              <w:widowControl w:val="0"/>
              <w:rPr>
                <w:rFonts w:ascii="Raleway" w:eastAsia="Raleway" w:hAnsi="Raleway" w:cs="Raleway"/>
                <w:sz w:val="22"/>
                <w:szCs w:val="22"/>
                <w:lang w:val="en-US"/>
              </w:rPr>
            </w:pPr>
          </w:p>
        </w:tc>
      </w:tr>
    </w:tbl>
    <w:p w14:paraId="7E34BEC6" w14:textId="77777777" w:rsidR="00D247A3" w:rsidRPr="00866DF0" w:rsidRDefault="00D247A3">
      <w:pP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sectPr w:rsidR="00D247A3" w:rsidRPr="00866DF0">
      <w:headerReference w:type="default" r:id="rId10"/>
      <w:pgSz w:w="16838" w:h="11906" w:orient="landscape"/>
      <w:pgMar w:top="1133" w:right="1133" w:bottom="1133" w:left="113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2C2C7" w14:textId="77777777" w:rsidR="00D05E30" w:rsidRDefault="00D05E30">
      <w:r>
        <w:separator/>
      </w:r>
    </w:p>
  </w:endnote>
  <w:endnote w:type="continuationSeparator" w:id="0">
    <w:p w14:paraId="1C1890B6" w14:textId="77777777" w:rsidR="00D05E30" w:rsidRDefault="00D05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8C78D9B5-5DCA-403E-8FBA-0FFE2907F930}"/>
    <w:embedBold r:id="rId2" w:fontKey="{5E92184B-F996-4B9D-B1FD-D1FF504D193D}"/>
    <w:embedItalic r:id="rId3" w:fontKey="{12A56558-B193-48EC-88B0-B9B27DD056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488C499-5155-4F34-9F57-C4B37CF456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86F400A-CD2D-40A0-ADB1-5D890DAD1364}"/>
    <w:embedItalic r:id="rId6" w:fontKey="{3E00D69E-C9EF-4580-A021-1FD824118F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733F467-05AB-4658-9871-3177880E295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7425775D-AB80-4B2A-B1A1-76DD941511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01B537" w14:textId="77777777" w:rsidR="00D05E30" w:rsidRDefault="00D05E30">
      <w:r>
        <w:separator/>
      </w:r>
    </w:p>
  </w:footnote>
  <w:footnote w:type="continuationSeparator" w:id="0">
    <w:p w14:paraId="6F4983B6" w14:textId="77777777" w:rsidR="00D05E30" w:rsidRDefault="00D05E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C675" w14:textId="77777777" w:rsidR="00D247A3" w:rsidRDefault="00000000">
    <w:pPr>
      <w:spacing w:before="120" w:after="120" w:line="360" w:lineRule="auto"/>
      <w:rPr>
        <w:rFonts w:ascii="Raleway" w:eastAsia="Raleway" w:hAnsi="Raleway" w:cs="Raleway"/>
        <w:color w:val="434343"/>
        <w:sz w:val="34"/>
        <w:szCs w:val="34"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51797F5D" wp14:editId="3D17F8EA">
          <wp:simplePos x="0" y="0"/>
          <wp:positionH relativeFrom="column">
            <wp:posOffset>7172325</wp:posOffset>
          </wp:positionH>
          <wp:positionV relativeFrom="paragraph">
            <wp:posOffset>-104772</wp:posOffset>
          </wp:positionV>
          <wp:extent cx="1867513" cy="797242"/>
          <wp:effectExtent l="0" t="0" r="0" b="0"/>
          <wp:wrapNone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22612" t="-22612"/>
                  <a:stretch>
                    <a:fillRect/>
                  </a:stretch>
                </pic:blipFill>
                <pic:spPr>
                  <a:xfrm>
                    <a:off x="0" y="0"/>
                    <a:ext cx="1867513" cy="7972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0C3764"/>
    <w:multiLevelType w:val="hybridMultilevel"/>
    <w:tmpl w:val="31A83F2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13A3D"/>
    <w:multiLevelType w:val="hybridMultilevel"/>
    <w:tmpl w:val="1DFCAFE2"/>
    <w:lvl w:ilvl="0" w:tplc="6A941E3A">
      <w:numFmt w:val="bullet"/>
      <w:lvlText w:val=""/>
      <w:lvlJc w:val="left"/>
      <w:pPr>
        <w:ind w:left="720" w:hanging="360"/>
      </w:pPr>
      <w:rPr>
        <w:rFonts w:ascii="Symbol" w:eastAsia="Raleway" w:hAnsi="Symbol" w:cs="Raleway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180792">
    <w:abstractNumId w:val="1"/>
  </w:num>
  <w:num w:numId="2" w16cid:durableId="288509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A3"/>
    <w:rsid w:val="00067E0C"/>
    <w:rsid w:val="001230E8"/>
    <w:rsid w:val="0023616B"/>
    <w:rsid w:val="00240A33"/>
    <w:rsid w:val="00271346"/>
    <w:rsid w:val="003F6634"/>
    <w:rsid w:val="0040132C"/>
    <w:rsid w:val="004C5807"/>
    <w:rsid w:val="00564593"/>
    <w:rsid w:val="005B6B93"/>
    <w:rsid w:val="006958BC"/>
    <w:rsid w:val="007227D9"/>
    <w:rsid w:val="007C4662"/>
    <w:rsid w:val="00806602"/>
    <w:rsid w:val="00866DF0"/>
    <w:rsid w:val="008907B2"/>
    <w:rsid w:val="00895BD5"/>
    <w:rsid w:val="00973920"/>
    <w:rsid w:val="00983B70"/>
    <w:rsid w:val="009911A6"/>
    <w:rsid w:val="009A060B"/>
    <w:rsid w:val="009A2F76"/>
    <w:rsid w:val="00A0086A"/>
    <w:rsid w:val="00A509BB"/>
    <w:rsid w:val="00AC17D7"/>
    <w:rsid w:val="00BB4A5D"/>
    <w:rsid w:val="00D05E30"/>
    <w:rsid w:val="00D247A3"/>
    <w:rsid w:val="00D977F3"/>
    <w:rsid w:val="00E0292A"/>
    <w:rsid w:val="00E31897"/>
    <w:rsid w:val="00EA317D"/>
    <w:rsid w:val="00FB2A1E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4C91"/>
  <w15:docId w15:val="{5088578F-1A46-419C-997A-86936723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l-PL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D1B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832"/>
    <w:pPr>
      <w:keepNext/>
      <w:keepLines/>
      <w:spacing w:before="24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1C1832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D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D1B"/>
    <w:rPr>
      <w:rFonts w:ascii="Segoe UI" w:eastAsia="Liberation Serif" w:hAnsi="Segoe UI" w:cs="Segoe UI"/>
      <w:sz w:val="18"/>
      <w:szCs w:val="18"/>
      <w:lang w:val="pl-PL" w:eastAsia="en-GB"/>
    </w:rPr>
  </w:style>
  <w:style w:type="paragraph" w:styleId="Header">
    <w:name w:val="header"/>
    <w:basedOn w:val="Normal"/>
    <w:link w:val="Head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Footer">
    <w:name w:val="footer"/>
    <w:basedOn w:val="Normal"/>
    <w:link w:val="FooterChar"/>
    <w:uiPriority w:val="99"/>
    <w:unhideWhenUsed/>
    <w:rsid w:val="00372D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D1B"/>
    <w:rPr>
      <w:rFonts w:ascii="Liberation Serif" w:eastAsia="Liberation Serif" w:hAnsi="Liberation Serif" w:cs="Liberation Serif"/>
      <w:sz w:val="24"/>
      <w:szCs w:val="24"/>
      <w:lang w:val="pl-PL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B6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9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ct.bzzlab.ch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vogel.ch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7+YFxL4Nzb+y+Vvm2Hr08z3jiA==">CgMxLjA4AHIhMVhlSm9tSTZFN3RGXzhXdWhfVklRMUJDOWx5amJSWGF5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Mackenzie</dc:creator>
  <cp:lastModifiedBy>Daniel Garavaldi</cp:lastModifiedBy>
  <cp:revision>30</cp:revision>
  <dcterms:created xsi:type="dcterms:W3CDTF">2020-12-29T12:04:00Z</dcterms:created>
  <dcterms:modified xsi:type="dcterms:W3CDTF">2024-04-30T09:28:00Z</dcterms:modified>
</cp:coreProperties>
</file>