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Crop</w:t>
      </w:r>
      <w:r>
        <w:t xml:space="preserve"> </w:t>
      </w:r>
      <w:r>
        <w:t xml:space="preserve">Analysis</w:t>
      </w:r>
      <w:r>
        <w:t xml:space="preserve"> </w:t>
      </w:r>
      <w:r>
        <w:t xml:space="preserve">Q3</w:t>
      </w:r>
      <w:r>
        <w:t xml:space="preserve"> </w:t>
      </w:r>
      <w:r>
        <w:t xml:space="preserve">2013</w:t>
      </w:r>
    </w:p>
    <w:p>
      <w:pPr>
        <w:pStyle w:val="Author"/>
      </w:pPr>
      <w:r>
        <w:t xml:space="preserve">Danielle</w:t>
      </w:r>
      <w:r>
        <w:t xml:space="preserve"> </w:t>
      </w:r>
      <w:r>
        <w:t xml:space="preserve">Garshott</w:t>
      </w:r>
    </w:p>
    <w:p>
      <w:pPr>
        <w:pStyle w:val="Date"/>
      </w:pPr>
      <w:r>
        <w:t xml:space="preserve">Jan</w:t>
      </w:r>
      <w:r>
        <w:t xml:space="preserve"> </w:t>
      </w:r>
      <w:r>
        <w:t xml:space="preserve">23rd,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Class 05 Graphics and plots with R</w:t>
      </w:r>
      <w:r>
        <w:t xml:space="preserve"> </w:t>
      </w:r>
      <w:r>
        <w:t xml:space="preserve">This is some narative text that I can style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add links to [webpages]</w:t>
      </w:r>
    </w:p>
    <w:p>
      <w:pPr>
        <w:pStyle w:val="SourceCode"/>
      </w:pPr>
      <w:r>
        <w:rPr>
          <w:rStyle w:val="CommentTok"/>
        </w:rPr>
        <w:t xml:space="preserve"># Section 2A: line plot 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"Baby 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2B: bar plots</w:t>
      </w:r>
      <w:r>
        <w:br w:type="textWrapping"/>
      </w:r>
      <w:r>
        <w:rPr>
          <w:rStyle w:val="CommentTok"/>
        </w:rPr>
        <w:t xml:space="preserve"># \t encodes a tab character </w:t>
      </w:r>
      <w:r>
        <w:br w:type="textWrapping"/>
      </w:r>
      <w:r>
        <w:rPr>
          <w:rStyle w:val="CommentTok"/>
        </w:rPr>
        <w:t xml:space="preserve"># mar (first-up, second-right, third-down, fourth-left)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counts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Features"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2C: Histograms</w:t>
      </w:r>
      <w:r>
        <w:br w:type="textWrapping"/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3A: Proving color vectors</w:t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3B: Coloring by value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express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(express)</w:t>
      </w:r>
      <w:r>
        <w:br w:type="textWrapping"/>
      </w:r>
      <w:r>
        <w:rPr>
          <w:rStyle w:val="CommentTok"/>
        </w:rPr>
        <w:t xml:space="preserve"># how many genes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(express)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express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express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"black"   "red"     "green3"  "blue"    "cyan"    "magenta" "yellow" </w:t>
      </w:r>
      <w:r>
        <w:br w:type="textWrapping"/>
      </w:r>
      <w:r>
        <w:rPr>
          <w:rStyle w:val="VerbatimChar"/>
        </w:rPr>
        <w:t xml:space="preserve">## [8] "gray"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"down"       "unchanging" "up"</w:t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(express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express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express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3C: Dynamic use of color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56c2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Analysis Q3 2013</dc:title>
  <dc:creator>Danielle Garshott</dc:creator>
  <dcterms:created xsi:type="dcterms:W3CDTF">2019-01-25T21:20:18Z</dcterms:created>
  <dcterms:modified xsi:type="dcterms:W3CDTF">2019-01-25T21:20:18Z</dcterms:modified>
</cp:coreProperties>
</file>