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3F7D" w14:textId="691B3901" w:rsidR="005B3E5C" w:rsidRPr="00A21EEF" w:rsidRDefault="00A37DAB" w:rsidP="00A067CD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5B3E5C" w:rsidRPr="00A21EEF">
        <w:rPr>
          <w:rFonts w:ascii="Times New Roman" w:hAnsi="Times New Roman"/>
          <w:b/>
          <w:sz w:val="24"/>
          <w:szCs w:val="24"/>
        </w:rPr>
        <w:t>Daniella Gáti</w:t>
      </w:r>
    </w:p>
    <w:p w14:paraId="2F1F5EC6" w14:textId="77777777" w:rsidR="005B3E5C" w:rsidRPr="00814A0B" w:rsidRDefault="005074F5" w:rsidP="006D752B">
      <w:pPr>
        <w:ind w:left="851" w:hanging="851"/>
        <w:contextualSpacing/>
        <w:jc w:val="center"/>
        <w:rPr>
          <w:rFonts w:ascii="Times New Roman" w:hAnsi="Times New Roman"/>
          <w:sz w:val="24"/>
          <w:szCs w:val="24"/>
        </w:rPr>
      </w:pPr>
      <w:r w:rsidRPr="00814A0B">
        <w:rPr>
          <w:rFonts w:ascii="Times New Roman" w:hAnsi="Times New Roman"/>
          <w:sz w:val="24"/>
          <w:szCs w:val="24"/>
        </w:rPr>
        <w:t>Brandeis University</w:t>
      </w:r>
    </w:p>
    <w:p w14:paraId="6183ACE4" w14:textId="77777777" w:rsidR="005074F5" w:rsidRPr="00814A0B" w:rsidRDefault="005074F5" w:rsidP="006D752B">
      <w:pPr>
        <w:ind w:left="851" w:hanging="851"/>
        <w:contextualSpacing/>
        <w:jc w:val="center"/>
        <w:rPr>
          <w:rFonts w:ascii="Times New Roman" w:hAnsi="Times New Roman"/>
          <w:sz w:val="24"/>
          <w:szCs w:val="24"/>
        </w:rPr>
      </w:pPr>
      <w:r w:rsidRPr="00814A0B">
        <w:rPr>
          <w:rFonts w:ascii="Times New Roman" w:hAnsi="Times New Roman"/>
          <w:sz w:val="24"/>
          <w:szCs w:val="24"/>
        </w:rPr>
        <w:t>415 South Street</w:t>
      </w:r>
    </w:p>
    <w:p w14:paraId="138C944D" w14:textId="77777777" w:rsidR="005074F5" w:rsidRPr="00814A0B" w:rsidRDefault="005074F5" w:rsidP="006D752B">
      <w:pPr>
        <w:ind w:left="851" w:hanging="851"/>
        <w:contextualSpacing/>
        <w:jc w:val="center"/>
        <w:rPr>
          <w:rFonts w:ascii="Times New Roman" w:hAnsi="Times New Roman"/>
          <w:sz w:val="24"/>
          <w:szCs w:val="24"/>
        </w:rPr>
      </w:pPr>
      <w:r w:rsidRPr="00814A0B">
        <w:rPr>
          <w:rFonts w:ascii="Times New Roman" w:hAnsi="Times New Roman"/>
          <w:sz w:val="24"/>
          <w:szCs w:val="24"/>
        </w:rPr>
        <w:t>Rabb Graduate Center 252</w:t>
      </w:r>
    </w:p>
    <w:p w14:paraId="13220FEA" w14:textId="77777777" w:rsidR="005B3E5C" w:rsidRPr="00814A0B" w:rsidRDefault="005074F5" w:rsidP="006D752B">
      <w:pPr>
        <w:ind w:left="851" w:hanging="851"/>
        <w:contextualSpacing/>
        <w:jc w:val="center"/>
        <w:rPr>
          <w:rFonts w:ascii="Times New Roman" w:hAnsi="Times New Roman"/>
          <w:sz w:val="24"/>
          <w:szCs w:val="24"/>
        </w:rPr>
      </w:pPr>
      <w:r w:rsidRPr="00814A0B">
        <w:rPr>
          <w:rFonts w:ascii="Times New Roman" w:hAnsi="Times New Roman"/>
          <w:sz w:val="24"/>
          <w:szCs w:val="24"/>
        </w:rPr>
        <w:t>Waltham, MA 02453</w:t>
      </w:r>
    </w:p>
    <w:p w14:paraId="1CC9317E" w14:textId="77777777" w:rsidR="006D752B" w:rsidRPr="00814A0B" w:rsidRDefault="006D752B" w:rsidP="006D752B">
      <w:pPr>
        <w:ind w:left="851" w:hanging="851"/>
        <w:contextualSpacing/>
        <w:jc w:val="center"/>
        <w:rPr>
          <w:rFonts w:ascii="Times New Roman" w:hAnsi="Times New Roman"/>
          <w:sz w:val="24"/>
          <w:szCs w:val="24"/>
        </w:rPr>
      </w:pPr>
      <w:r w:rsidRPr="00814A0B">
        <w:rPr>
          <w:rFonts w:ascii="Times New Roman" w:hAnsi="Times New Roman"/>
          <w:sz w:val="24"/>
          <w:szCs w:val="24"/>
        </w:rPr>
        <w:t>857-294-2184</w:t>
      </w:r>
    </w:p>
    <w:p w14:paraId="6D7C6C10" w14:textId="134B5DA5" w:rsidR="006D752B" w:rsidRPr="00814A0B" w:rsidRDefault="002244B4" w:rsidP="006D752B">
      <w:pPr>
        <w:ind w:left="851" w:hanging="851"/>
        <w:contextualSpacing/>
        <w:jc w:val="center"/>
        <w:rPr>
          <w:rFonts w:ascii="Times New Roman" w:hAnsi="Times New Roman"/>
          <w:sz w:val="24"/>
          <w:szCs w:val="24"/>
        </w:rPr>
      </w:pPr>
      <w:hyperlink r:id="rId6" w:history="1">
        <w:r w:rsidR="00A9629D" w:rsidRPr="00814A0B">
          <w:rPr>
            <w:rStyle w:val="Hyperlink"/>
            <w:rFonts w:ascii="Times New Roman" w:hAnsi="Times New Roman"/>
            <w:sz w:val="24"/>
            <w:szCs w:val="24"/>
          </w:rPr>
          <w:t>dgati@brandeis.edu</w:t>
        </w:r>
      </w:hyperlink>
      <w:r w:rsidR="00A9629D" w:rsidRPr="00814A0B">
        <w:rPr>
          <w:rFonts w:ascii="Times New Roman" w:hAnsi="Times New Roman"/>
          <w:sz w:val="24"/>
          <w:szCs w:val="24"/>
        </w:rPr>
        <w:t xml:space="preserve"> </w:t>
      </w:r>
    </w:p>
    <w:p w14:paraId="3508F9AA" w14:textId="77777777" w:rsidR="00CE5FAE" w:rsidRDefault="00CE5FAE" w:rsidP="005B3E5C">
      <w:pPr>
        <w:ind w:left="851" w:hanging="851"/>
        <w:rPr>
          <w:rFonts w:ascii="Times New Roman" w:hAnsi="Times New Roman"/>
          <w:b/>
          <w:sz w:val="24"/>
          <w:szCs w:val="24"/>
        </w:rPr>
      </w:pPr>
    </w:p>
    <w:p w14:paraId="594A91FB" w14:textId="2C182324" w:rsidR="005B3E5C" w:rsidRPr="00BB52FE" w:rsidRDefault="005B3E5C" w:rsidP="005B3E5C">
      <w:pPr>
        <w:ind w:left="851" w:hanging="851"/>
        <w:rPr>
          <w:rFonts w:ascii="Times New Roman" w:hAnsi="Times New Roman"/>
          <w:sz w:val="24"/>
          <w:szCs w:val="24"/>
        </w:rPr>
      </w:pPr>
      <w:r w:rsidRPr="00BB52FE">
        <w:rPr>
          <w:rFonts w:ascii="Times New Roman" w:hAnsi="Times New Roman"/>
          <w:b/>
          <w:sz w:val="24"/>
          <w:szCs w:val="24"/>
        </w:rPr>
        <w:t>Education</w:t>
      </w:r>
      <w:r w:rsidR="002A78B4" w:rsidRPr="00BB52FE">
        <w:rPr>
          <w:rFonts w:ascii="Times New Roman" w:hAnsi="Times New Roman"/>
          <w:sz w:val="24"/>
          <w:szCs w:val="24"/>
        </w:rPr>
        <w:t>:</w:t>
      </w:r>
      <w:r w:rsidRPr="00BB52FE">
        <w:rPr>
          <w:rFonts w:ascii="Times New Roman" w:hAnsi="Times New Roman"/>
          <w:sz w:val="24"/>
          <w:szCs w:val="24"/>
        </w:rPr>
        <w:t xml:space="preserve"> </w:t>
      </w:r>
    </w:p>
    <w:p w14:paraId="28CA7734" w14:textId="48CE441F" w:rsidR="002A78B4" w:rsidRPr="00A21EEF" w:rsidRDefault="002A78B4" w:rsidP="004002AB">
      <w:pPr>
        <w:contextualSpacing/>
        <w:rPr>
          <w:rFonts w:ascii="Times New Roman" w:hAnsi="Times New Roman"/>
          <w:sz w:val="24"/>
          <w:szCs w:val="24"/>
        </w:rPr>
      </w:pPr>
      <w:r w:rsidRPr="00795726">
        <w:rPr>
          <w:rFonts w:ascii="Times New Roman" w:hAnsi="Times New Roman"/>
          <w:sz w:val="24"/>
          <w:szCs w:val="24"/>
        </w:rPr>
        <w:t>Ph</w:t>
      </w:r>
      <w:r w:rsidR="00A067CD" w:rsidRPr="00795726">
        <w:rPr>
          <w:rFonts w:ascii="Times New Roman" w:hAnsi="Times New Roman"/>
          <w:sz w:val="24"/>
          <w:szCs w:val="24"/>
        </w:rPr>
        <w:t>.</w:t>
      </w:r>
      <w:r w:rsidR="004002AB" w:rsidRPr="00795726">
        <w:rPr>
          <w:rFonts w:ascii="Times New Roman" w:hAnsi="Times New Roman"/>
          <w:sz w:val="24"/>
          <w:szCs w:val="24"/>
        </w:rPr>
        <w:t>D. in English</w:t>
      </w:r>
      <w:r w:rsidR="00CE5FAE">
        <w:rPr>
          <w:rFonts w:ascii="Times New Roman" w:hAnsi="Times New Roman"/>
          <w:sz w:val="24"/>
          <w:szCs w:val="24"/>
        </w:rPr>
        <w:t xml:space="preserve">, </w:t>
      </w:r>
      <w:r w:rsidR="00CE5FAE" w:rsidRPr="00795726">
        <w:rPr>
          <w:rFonts w:ascii="Times New Roman" w:hAnsi="Times New Roman"/>
          <w:sz w:val="24"/>
          <w:szCs w:val="24"/>
        </w:rPr>
        <w:t>Brandeis University</w:t>
      </w:r>
      <w:r w:rsidR="00CE5FAE">
        <w:rPr>
          <w:rFonts w:ascii="Times New Roman" w:hAnsi="Times New Roman"/>
          <w:sz w:val="24"/>
          <w:szCs w:val="24"/>
        </w:rPr>
        <w:t xml:space="preserve"> </w:t>
      </w:r>
      <w:r w:rsidR="00CE5FAE" w:rsidRPr="00795726">
        <w:rPr>
          <w:rFonts w:ascii="Times New Roman" w:hAnsi="Times New Roman"/>
          <w:sz w:val="24"/>
          <w:szCs w:val="24"/>
        </w:rPr>
        <w:t>(expect</w:t>
      </w:r>
      <w:r w:rsidR="00CE5FAE">
        <w:rPr>
          <w:rFonts w:ascii="Times New Roman" w:hAnsi="Times New Roman"/>
          <w:sz w:val="24"/>
          <w:szCs w:val="24"/>
        </w:rPr>
        <w:t>ed)</w:t>
      </w:r>
      <w:r w:rsidR="00A067CD" w:rsidRPr="00795726">
        <w:rPr>
          <w:rFonts w:ascii="Times New Roman" w:hAnsi="Times New Roman"/>
          <w:sz w:val="24"/>
          <w:szCs w:val="24"/>
        </w:rPr>
        <w:tab/>
      </w:r>
      <w:r w:rsidR="004002AB" w:rsidRPr="00795726">
        <w:rPr>
          <w:rFonts w:ascii="Times New Roman" w:hAnsi="Times New Roman"/>
          <w:sz w:val="24"/>
          <w:szCs w:val="24"/>
        </w:rPr>
        <w:tab/>
      </w:r>
      <w:r w:rsidR="004002AB" w:rsidRPr="00795726">
        <w:rPr>
          <w:rFonts w:ascii="Times New Roman" w:hAnsi="Times New Roman"/>
          <w:sz w:val="24"/>
          <w:szCs w:val="24"/>
        </w:rPr>
        <w:tab/>
      </w:r>
      <w:r w:rsidR="004002AB" w:rsidRPr="00795726">
        <w:rPr>
          <w:rFonts w:ascii="Times New Roman" w:hAnsi="Times New Roman"/>
          <w:sz w:val="24"/>
          <w:szCs w:val="24"/>
        </w:rPr>
        <w:tab/>
      </w:r>
      <w:r w:rsidR="004002AB" w:rsidRPr="00795726">
        <w:rPr>
          <w:rFonts w:ascii="Times New Roman" w:hAnsi="Times New Roman"/>
          <w:sz w:val="24"/>
          <w:szCs w:val="24"/>
        </w:rPr>
        <w:tab/>
      </w:r>
      <w:r w:rsidR="00A067CD" w:rsidRPr="00795726">
        <w:rPr>
          <w:rFonts w:ascii="Times New Roman" w:hAnsi="Times New Roman"/>
          <w:sz w:val="24"/>
          <w:szCs w:val="24"/>
        </w:rPr>
        <w:t>2014-20</w:t>
      </w:r>
      <w:r w:rsidR="000F3E5A">
        <w:rPr>
          <w:rFonts w:ascii="Times New Roman" w:hAnsi="Times New Roman"/>
          <w:sz w:val="24"/>
          <w:szCs w:val="24"/>
        </w:rPr>
        <w:t>20</w:t>
      </w:r>
      <w:r w:rsidRPr="00795726">
        <w:rPr>
          <w:rFonts w:ascii="Times New Roman" w:hAnsi="Times New Roman"/>
          <w:sz w:val="24"/>
          <w:szCs w:val="24"/>
        </w:rPr>
        <w:br/>
      </w:r>
      <w:r w:rsidR="00A067CD" w:rsidRPr="00BB52FE">
        <w:rPr>
          <w:rFonts w:ascii="Times New Roman" w:hAnsi="Times New Roman"/>
          <w:sz w:val="24"/>
          <w:szCs w:val="24"/>
        </w:rPr>
        <w:t>M.A.</w:t>
      </w:r>
      <w:r w:rsidR="004002AB" w:rsidRPr="00BB52FE">
        <w:rPr>
          <w:rFonts w:ascii="Times New Roman" w:hAnsi="Times New Roman"/>
          <w:sz w:val="24"/>
          <w:szCs w:val="24"/>
        </w:rPr>
        <w:t xml:space="preserve"> in English</w:t>
      </w:r>
      <w:r w:rsidR="00CE5FAE">
        <w:rPr>
          <w:rFonts w:ascii="Times New Roman" w:hAnsi="Times New Roman"/>
          <w:sz w:val="24"/>
          <w:szCs w:val="24"/>
        </w:rPr>
        <w:t xml:space="preserve">, </w:t>
      </w:r>
      <w:r w:rsidR="00CE5FAE" w:rsidRPr="00BB52FE">
        <w:rPr>
          <w:rFonts w:ascii="Times New Roman" w:hAnsi="Times New Roman"/>
          <w:sz w:val="24"/>
          <w:szCs w:val="24"/>
        </w:rPr>
        <w:t>University of Bern, Switzerland</w:t>
      </w:r>
      <w:r w:rsidR="00A067CD" w:rsidRPr="00BB52FE">
        <w:rPr>
          <w:rFonts w:ascii="Times New Roman" w:hAnsi="Times New Roman"/>
          <w:sz w:val="24"/>
          <w:szCs w:val="24"/>
        </w:rPr>
        <w:tab/>
      </w:r>
      <w:r w:rsidR="00A21EEF" w:rsidRPr="00BB52FE">
        <w:rPr>
          <w:rFonts w:ascii="Times New Roman" w:hAnsi="Times New Roman"/>
          <w:sz w:val="24"/>
          <w:szCs w:val="24"/>
        </w:rPr>
        <w:tab/>
      </w:r>
      <w:r w:rsidR="00A21EEF" w:rsidRPr="00BB52FE">
        <w:rPr>
          <w:rFonts w:ascii="Times New Roman" w:hAnsi="Times New Roman"/>
          <w:sz w:val="24"/>
          <w:szCs w:val="24"/>
        </w:rPr>
        <w:tab/>
      </w:r>
      <w:r w:rsidR="00A21EEF" w:rsidRPr="00BB52FE">
        <w:rPr>
          <w:rFonts w:ascii="Times New Roman" w:hAnsi="Times New Roman"/>
          <w:sz w:val="24"/>
          <w:szCs w:val="24"/>
        </w:rPr>
        <w:tab/>
      </w:r>
      <w:r w:rsidR="004002AB" w:rsidRPr="00BB52FE">
        <w:rPr>
          <w:rFonts w:ascii="Times New Roman" w:hAnsi="Times New Roman"/>
          <w:sz w:val="24"/>
          <w:szCs w:val="24"/>
        </w:rPr>
        <w:tab/>
      </w:r>
      <w:r w:rsidR="00A067CD" w:rsidRPr="00BB52FE">
        <w:rPr>
          <w:rFonts w:ascii="Times New Roman" w:hAnsi="Times New Roman"/>
          <w:sz w:val="24"/>
          <w:szCs w:val="24"/>
        </w:rPr>
        <w:t>2011-2014</w:t>
      </w:r>
      <w:r w:rsidRPr="00BB52FE">
        <w:rPr>
          <w:rFonts w:ascii="Times New Roman" w:hAnsi="Times New Roman"/>
          <w:sz w:val="24"/>
          <w:szCs w:val="24"/>
        </w:rPr>
        <w:br/>
      </w:r>
      <w:r w:rsidR="00A067CD" w:rsidRPr="00BB52FE">
        <w:rPr>
          <w:rFonts w:ascii="Times New Roman" w:hAnsi="Times New Roman"/>
          <w:sz w:val="24"/>
          <w:szCs w:val="24"/>
        </w:rPr>
        <w:t>M.A.</w:t>
      </w:r>
      <w:r w:rsidR="004002AB" w:rsidRPr="00BB52FE">
        <w:rPr>
          <w:rFonts w:ascii="Times New Roman" w:hAnsi="Times New Roman"/>
          <w:sz w:val="24"/>
          <w:szCs w:val="24"/>
        </w:rPr>
        <w:t xml:space="preserve"> in</w:t>
      </w:r>
      <w:r w:rsidRPr="00BB52FE">
        <w:rPr>
          <w:rFonts w:ascii="Times New Roman" w:hAnsi="Times New Roman"/>
          <w:sz w:val="24"/>
          <w:szCs w:val="24"/>
        </w:rPr>
        <w:t xml:space="preserve"> Economics</w:t>
      </w:r>
      <w:r w:rsidR="00CE5FAE">
        <w:rPr>
          <w:rFonts w:ascii="Times New Roman" w:hAnsi="Times New Roman"/>
          <w:sz w:val="24"/>
          <w:szCs w:val="24"/>
        </w:rPr>
        <w:t xml:space="preserve">, </w:t>
      </w:r>
      <w:r w:rsidR="00CE5FAE" w:rsidRPr="00BB52FE">
        <w:rPr>
          <w:rFonts w:ascii="Times New Roman" w:hAnsi="Times New Roman"/>
          <w:sz w:val="24"/>
          <w:szCs w:val="24"/>
        </w:rPr>
        <w:t>University of Bern, Switzerland</w:t>
      </w:r>
      <w:r w:rsidR="004002AB" w:rsidRPr="00BB52FE">
        <w:rPr>
          <w:rFonts w:ascii="Times New Roman" w:hAnsi="Times New Roman"/>
          <w:sz w:val="24"/>
          <w:szCs w:val="24"/>
        </w:rPr>
        <w:tab/>
      </w:r>
      <w:r w:rsidR="004002AB" w:rsidRPr="00BB52FE">
        <w:rPr>
          <w:rFonts w:ascii="Times New Roman" w:hAnsi="Times New Roman"/>
          <w:sz w:val="24"/>
          <w:szCs w:val="24"/>
        </w:rPr>
        <w:tab/>
      </w:r>
      <w:r w:rsidR="004002AB" w:rsidRPr="00BB52FE">
        <w:rPr>
          <w:rFonts w:ascii="Times New Roman" w:hAnsi="Times New Roman"/>
          <w:sz w:val="24"/>
          <w:szCs w:val="24"/>
        </w:rPr>
        <w:tab/>
      </w:r>
      <w:r w:rsidR="004002AB" w:rsidRPr="00BB52FE">
        <w:rPr>
          <w:rFonts w:ascii="Times New Roman" w:hAnsi="Times New Roman"/>
          <w:sz w:val="24"/>
          <w:szCs w:val="24"/>
        </w:rPr>
        <w:tab/>
      </w:r>
      <w:r w:rsidR="00A067CD" w:rsidRPr="00BB52FE">
        <w:rPr>
          <w:rFonts w:ascii="Times New Roman" w:hAnsi="Times New Roman"/>
          <w:sz w:val="24"/>
          <w:szCs w:val="24"/>
        </w:rPr>
        <w:t>2011-2013</w:t>
      </w:r>
      <w:r w:rsidRPr="00BB52FE">
        <w:rPr>
          <w:rFonts w:ascii="Times New Roman" w:hAnsi="Times New Roman"/>
          <w:sz w:val="24"/>
          <w:szCs w:val="24"/>
        </w:rPr>
        <w:br/>
      </w:r>
      <w:r w:rsidR="004002AB" w:rsidRPr="00A21EEF">
        <w:rPr>
          <w:rFonts w:ascii="Times New Roman" w:hAnsi="Times New Roman"/>
          <w:sz w:val="24"/>
          <w:szCs w:val="24"/>
        </w:rPr>
        <w:t>B.A. in</w:t>
      </w:r>
      <w:r w:rsidRPr="00A21EEF">
        <w:rPr>
          <w:rFonts w:ascii="Times New Roman" w:hAnsi="Times New Roman"/>
          <w:sz w:val="24"/>
          <w:szCs w:val="24"/>
        </w:rPr>
        <w:t xml:space="preserve"> Economics with a Minor in English</w:t>
      </w:r>
      <w:r w:rsidR="00CE5FAE">
        <w:rPr>
          <w:rFonts w:ascii="Times New Roman" w:hAnsi="Times New Roman"/>
          <w:sz w:val="24"/>
          <w:szCs w:val="24"/>
        </w:rPr>
        <w:t xml:space="preserve">, </w:t>
      </w:r>
      <w:r w:rsidR="00CE5FAE" w:rsidRPr="00A21EEF">
        <w:rPr>
          <w:rFonts w:ascii="Times New Roman" w:hAnsi="Times New Roman"/>
          <w:sz w:val="24"/>
          <w:szCs w:val="24"/>
        </w:rPr>
        <w:t>University of Bern, Switzerland</w:t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A067CD" w:rsidRPr="00A21EEF">
        <w:rPr>
          <w:rFonts w:ascii="Times New Roman" w:hAnsi="Times New Roman"/>
          <w:sz w:val="24"/>
          <w:szCs w:val="24"/>
        </w:rPr>
        <w:t>2008-2011</w:t>
      </w:r>
      <w:r w:rsidRPr="00A21EEF">
        <w:rPr>
          <w:rFonts w:ascii="Times New Roman" w:hAnsi="Times New Roman"/>
          <w:sz w:val="24"/>
          <w:szCs w:val="24"/>
        </w:rPr>
        <w:br/>
      </w:r>
    </w:p>
    <w:p w14:paraId="6A8955F3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b/>
          <w:sz w:val="24"/>
          <w:szCs w:val="24"/>
        </w:rPr>
      </w:pPr>
    </w:p>
    <w:p w14:paraId="6F74F3CE" w14:textId="196248A3" w:rsidR="00E01727" w:rsidRDefault="00E01727" w:rsidP="00E01727">
      <w:pPr>
        <w:ind w:left="709" w:hanging="709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Awards</w:t>
      </w:r>
    </w:p>
    <w:p w14:paraId="74BA1B19" w14:textId="71ABF3F9" w:rsidR="00E01727" w:rsidRDefault="00E01727" w:rsidP="00E01727">
      <w:pPr>
        <w:ind w:left="709" w:hanging="709"/>
        <w:contextualSpacing/>
        <w:rPr>
          <w:rFonts w:ascii="Times New Roman" w:hAnsi="Times New Roman"/>
          <w:b/>
          <w:sz w:val="24"/>
          <w:szCs w:val="24"/>
        </w:rPr>
      </w:pPr>
    </w:p>
    <w:p w14:paraId="44603C6B" w14:textId="6EE8E421" w:rsidR="00B85896" w:rsidRDefault="00B85896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Mellon Dissertation Year Fellowship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2019-2020</w:t>
      </w:r>
    </w:p>
    <w:p w14:paraId="7784BCBF" w14:textId="1BAA8486" w:rsidR="00A32581" w:rsidRDefault="00A32581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Mellon Dissertation Research Grant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436FCAF6" w14:textId="36ED1C76" w:rsidR="004426D5" w:rsidRDefault="004426D5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Huntington Library Short-Term Fellowship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4169B6BB" w14:textId="216979A7" w:rsidR="00A4121E" w:rsidRDefault="00A4121E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Women Writers Project Word2Vec Participation Grant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7091245A" w14:textId="06DB5934" w:rsidR="004426D5" w:rsidRDefault="004426D5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E86417">
        <w:rPr>
          <w:rFonts w:ascii="Times New Roman" w:hAnsi="Times New Roman"/>
          <w:sz w:val="24"/>
          <w:szCs w:val="24"/>
        </w:rPr>
        <w:t>Digital Humanities Summer Institute Participation Grant 2019</w:t>
      </w:r>
      <w:r w:rsidRPr="00E86417">
        <w:rPr>
          <w:rFonts w:ascii="Times New Roman" w:hAnsi="Times New Roman"/>
          <w:sz w:val="24"/>
          <w:szCs w:val="24"/>
        </w:rPr>
        <w:tab/>
      </w:r>
      <w:r w:rsidRPr="00E86417">
        <w:rPr>
          <w:rFonts w:ascii="Times New Roman" w:hAnsi="Times New Roman"/>
          <w:sz w:val="24"/>
          <w:szCs w:val="24"/>
        </w:rPr>
        <w:tab/>
      </w:r>
      <w:r w:rsidRPr="00E86417">
        <w:rPr>
          <w:rFonts w:ascii="Times New Roman" w:hAnsi="Times New Roman"/>
          <w:sz w:val="24"/>
          <w:szCs w:val="24"/>
        </w:rPr>
        <w:tab/>
        <w:t>201</w:t>
      </w:r>
      <w:r>
        <w:rPr>
          <w:rFonts w:ascii="Times New Roman" w:hAnsi="Times New Roman"/>
          <w:sz w:val="24"/>
          <w:szCs w:val="24"/>
        </w:rPr>
        <w:t>9</w:t>
      </w:r>
    </w:p>
    <w:p w14:paraId="733894EC" w14:textId="77777777" w:rsidR="00587AAC" w:rsidRDefault="00587AAC" w:rsidP="00587AAC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Mellon Dissertation Research Grant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</w:p>
    <w:p w14:paraId="505DDBA9" w14:textId="77777777" w:rsidR="00587AAC" w:rsidRPr="00E86417" w:rsidRDefault="00587AAC" w:rsidP="00587AAC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Futures of American Studies Institute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</w:p>
    <w:p w14:paraId="4158EFA3" w14:textId="20EBC45D" w:rsidR="00A21EEF" w:rsidRDefault="00587AAC" w:rsidP="00587AAC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Swiss Study Foundation Master Thesis Research Grant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2014</w:t>
      </w:r>
    </w:p>
    <w:p w14:paraId="0FD8DD2F" w14:textId="77777777" w:rsidR="00621F7C" w:rsidRDefault="00621F7C" w:rsidP="00587AAC">
      <w:pPr>
        <w:contextualSpacing/>
        <w:rPr>
          <w:rFonts w:ascii="Times New Roman" w:hAnsi="Times New Roman"/>
          <w:b/>
          <w:sz w:val="24"/>
          <w:szCs w:val="24"/>
        </w:rPr>
      </w:pPr>
    </w:p>
    <w:p w14:paraId="0798CCF3" w14:textId="77777777" w:rsidR="00E01727" w:rsidRPr="00A21EEF" w:rsidRDefault="00E01727" w:rsidP="00E01727">
      <w:pPr>
        <w:ind w:left="709" w:hanging="709"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Publications</w:t>
      </w:r>
      <w:r w:rsidRPr="00A21EEF">
        <w:rPr>
          <w:rFonts w:ascii="Times New Roman" w:hAnsi="Times New Roman"/>
          <w:sz w:val="24"/>
          <w:szCs w:val="24"/>
        </w:rPr>
        <w:t>:</w:t>
      </w:r>
    </w:p>
    <w:p w14:paraId="1DED5533" w14:textId="102A0421" w:rsidR="00A4121E" w:rsidRDefault="00A4121E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“The Novel, Technology of the Posthuman.” Under consideration.</w:t>
      </w:r>
    </w:p>
    <w:p w14:paraId="16229979" w14:textId="646B9502" w:rsidR="004426D5" w:rsidRDefault="004426D5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9055E7">
        <w:rPr>
          <w:rFonts w:ascii="Times New Roman" w:hAnsi="Times New Roman"/>
          <w:sz w:val="24"/>
          <w:szCs w:val="24"/>
        </w:rPr>
        <w:t xml:space="preserve">Reading </w:t>
      </w:r>
      <w:proofErr w:type="spellStart"/>
      <w:r w:rsidRPr="009055E7">
        <w:rPr>
          <w:rFonts w:ascii="Times New Roman" w:hAnsi="Times New Roman"/>
          <w:sz w:val="24"/>
          <w:szCs w:val="24"/>
        </w:rPr>
        <w:t>Reading</w:t>
      </w:r>
      <w:proofErr w:type="spellEnd"/>
      <w:r w:rsidRPr="009055E7">
        <w:rPr>
          <w:rFonts w:ascii="Times New Roman" w:hAnsi="Times New Roman"/>
          <w:sz w:val="24"/>
          <w:szCs w:val="24"/>
        </w:rPr>
        <w:t>: Faulkner’s</w:t>
      </w:r>
      <w:r w:rsidR="000368C2">
        <w:rPr>
          <w:rFonts w:ascii="Times New Roman" w:hAnsi="Times New Roman"/>
          <w:sz w:val="24"/>
          <w:szCs w:val="24"/>
        </w:rPr>
        <w:t xml:space="preserve"> Queer Exercise in Reader Complicity</w:t>
      </w:r>
      <w:r>
        <w:rPr>
          <w:rFonts w:ascii="Times New Roman" w:hAnsi="Times New Roman"/>
          <w:sz w:val="24"/>
          <w:szCs w:val="24"/>
        </w:rPr>
        <w:t>.” Under consideration.</w:t>
      </w:r>
    </w:p>
    <w:p w14:paraId="5A03760B" w14:textId="4A99BF07" w:rsidR="005560CE" w:rsidRDefault="005560CE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of Nick Levey’s </w:t>
      </w:r>
      <w:r>
        <w:rPr>
          <w:rFonts w:ascii="Times New Roman" w:hAnsi="Times New Roman"/>
          <w:i/>
          <w:sz w:val="24"/>
          <w:szCs w:val="24"/>
        </w:rPr>
        <w:t>Maximalism in Contemporary American Literature.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ASAP/J.</w:t>
      </w:r>
      <w:r>
        <w:rPr>
          <w:rFonts w:ascii="Times New Roman" w:hAnsi="Times New Roman"/>
          <w:sz w:val="24"/>
          <w:szCs w:val="24"/>
        </w:rPr>
        <w:t xml:space="preserve"> </w:t>
      </w:r>
      <w:r w:rsidR="00B7363C">
        <w:rPr>
          <w:rFonts w:ascii="Times New Roman" w:hAnsi="Times New Roman"/>
          <w:sz w:val="24"/>
          <w:szCs w:val="24"/>
        </w:rPr>
        <w:t>January 2019</w:t>
      </w:r>
      <w:r>
        <w:rPr>
          <w:rFonts w:ascii="Times New Roman" w:hAnsi="Times New Roman"/>
          <w:sz w:val="24"/>
          <w:szCs w:val="24"/>
        </w:rPr>
        <w:t>.</w:t>
      </w:r>
    </w:p>
    <w:p w14:paraId="23706D9A" w14:textId="77777777" w:rsidR="004426D5" w:rsidRPr="00F551FB" w:rsidRDefault="004426D5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F4244B">
        <w:rPr>
          <w:rFonts w:ascii="Times New Roman" w:hAnsi="Times New Roman"/>
          <w:sz w:val="24"/>
          <w:szCs w:val="24"/>
        </w:rPr>
        <w:t>Pabst Blue Ribbon and the Rise and Fall of Hipster Anti-Consumerism</w:t>
      </w:r>
      <w:r>
        <w:rPr>
          <w:rFonts w:ascii="Times New Roman" w:hAnsi="Times New Roman"/>
          <w:sz w:val="24"/>
          <w:szCs w:val="24"/>
        </w:rPr>
        <w:t xml:space="preserve">.” </w:t>
      </w:r>
      <w:bookmarkStart w:id="0" w:name="_GoBack"/>
      <w:r>
        <w:rPr>
          <w:rFonts w:ascii="Times New Roman" w:hAnsi="Times New Roman"/>
          <w:sz w:val="24"/>
          <w:szCs w:val="24"/>
        </w:rPr>
        <w:t xml:space="preserve">Accepted to </w:t>
      </w:r>
      <w:r>
        <w:rPr>
          <w:rFonts w:ascii="Times New Roman" w:hAnsi="Times New Roman"/>
          <w:i/>
          <w:sz w:val="24"/>
          <w:szCs w:val="24"/>
        </w:rPr>
        <w:t xml:space="preserve">Hipster Culture: A Reader. </w:t>
      </w:r>
      <w:r>
        <w:rPr>
          <w:rFonts w:ascii="Times New Roman" w:hAnsi="Times New Roman"/>
          <w:sz w:val="24"/>
          <w:szCs w:val="24"/>
        </w:rPr>
        <w:t>Ed. Heike Steinhoff. Abingdon: Routledge. Collection under review.</w:t>
      </w:r>
      <w:bookmarkEnd w:id="0"/>
    </w:p>
    <w:p w14:paraId="3EC11FD9" w14:textId="142D1BC2" w:rsidR="00E01727" w:rsidRDefault="0066631C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E01727" w:rsidRPr="00A21EEF">
        <w:rPr>
          <w:rFonts w:ascii="Times New Roman" w:hAnsi="Times New Roman"/>
          <w:sz w:val="24"/>
          <w:szCs w:val="24"/>
        </w:rPr>
        <w:t xml:space="preserve">Poems as Specters: Revenant Longing for Roots in Jean Toomer's </w:t>
      </w:r>
      <w:r w:rsidR="00E01727" w:rsidRPr="00A21EEF">
        <w:rPr>
          <w:rFonts w:ascii="Times New Roman" w:hAnsi="Times New Roman"/>
          <w:i/>
          <w:sz w:val="24"/>
          <w:szCs w:val="24"/>
        </w:rPr>
        <w:t>Cane</w:t>
      </w:r>
      <w:r w:rsidR="00E01727" w:rsidRPr="00A21EE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E01727" w:rsidRPr="00A21E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1727" w:rsidRPr="00A21EEF">
        <w:rPr>
          <w:rFonts w:ascii="Times New Roman" w:hAnsi="Times New Roman"/>
          <w:i/>
          <w:sz w:val="24"/>
          <w:szCs w:val="24"/>
        </w:rPr>
        <w:t>aspeers</w:t>
      </w:r>
      <w:proofErr w:type="spellEnd"/>
      <w:r w:rsidR="00E01727" w:rsidRPr="00A21EEF">
        <w:rPr>
          <w:rFonts w:ascii="Times New Roman" w:hAnsi="Times New Roman"/>
          <w:sz w:val="24"/>
          <w:szCs w:val="24"/>
        </w:rPr>
        <w:t xml:space="preserve"> 7 (2014), 17-39.</w:t>
      </w:r>
    </w:p>
    <w:p w14:paraId="37D87F4F" w14:textId="77777777" w:rsidR="00E01727" w:rsidRDefault="00E01727" w:rsidP="004002AB">
      <w:pPr>
        <w:contextualSpacing/>
        <w:rPr>
          <w:rFonts w:ascii="Times New Roman" w:hAnsi="Times New Roman"/>
          <w:b/>
          <w:sz w:val="24"/>
          <w:szCs w:val="24"/>
        </w:rPr>
      </w:pPr>
    </w:p>
    <w:p w14:paraId="6CD4D7BF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Presentations</w:t>
      </w:r>
      <w:r w:rsidRPr="009236D3">
        <w:rPr>
          <w:rFonts w:ascii="Times New Roman" w:hAnsi="Times New Roman"/>
          <w:sz w:val="24"/>
          <w:szCs w:val="24"/>
        </w:rPr>
        <w:t>:</w:t>
      </w:r>
    </w:p>
    <w:p w14:paraId="3C659F64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</w:p>
    <w:p w14:paraId="626BD480" w14:textId="77777777" w:rsidR="00484536" w:rsidRDefault="00484536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</w:p>
    <w:p w14:paraId="49D740B4" w14:textId="6702FCB8" w:rsidR="00484536" w:rsidRDefault="00484536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“</w:t>
      </w:r>
      <w:r w:rsidRPr="00484536">
        <w:rPr>
          <w:rFonts w:ascii="Times New Roman" w:hAnsi="Times New Roman"/>
          <w:sz w:val="24"/>
          <w:szCs w:val="24"/>
        </w:rPr>
        <w:t>#</w:t>
      </w:r>
      <w:proofErr w:type="spellStart"/>
      <w:r w:rsidRPr="00484536">
        <w:rPr>
          <w:rFonts w:ascii="Times New Roman" w:hAnsi="Times New Roman"/>
          <w:sz w:val="24"/>
          <w:szCs w:val="24"/>
        </w:rPr>
        <w:t>LitCrit</w:t>
      </w:r>
      <w:proofErr w:type="spellEnd"/>
      <w:r w:rsidRPr="00484536">
        <w:rPr>
          <w:rFonts w:ascii="Times New Roman" w:hAnsi="Times New Roman"/>
          <w:sz w:val="24"/>
          <w:szCs w:val="24"/>
        </w:rPr>
        <w:t>: Literature and Critique in the Age of Twitter.</w:t>
      </w:r>
      <w:r>
        <w:rPr>
          <w:rFonts w:ascii="Times New Roman" w:hAnsi="Times New Roman"/>
          <w:sz w:val="24"/>
          <w:szCs w:val="24"/>
        </w:rPr>
        <w:t>”</w:t>
      </w:r>
      <w:r w:rsidRPr="00484536">
        <w:rPr>
          <w:rFonts w:ascii="Times New Roman" w:hAnsi="Times New Roman"/>
          <w:sz w:val="24"/>
          <w:szCs w:val="24"/>
        </w:rPr>
        <w:t xml:space="preserve"> #HCTwitterConf19, the Twitter Conference of the MLA Humanities Commons. July 18, 2019.</w:t>
      </w:r>
    </w:p>
    <w:p w14:paraId="1528CA1E" w14:textId="5DC42BF5" w:rsidR="007A600E" w:rsidRDefault="004426D5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A600E">
        <w:rPr>
          <w:rFonts w:ascii="Times New Roman" w:hAnsi="Times New Roman"/>
          <w:sz w:val="24"/>
          <w:szCs w:val="24"/>
        </w:rPr>
        <w:t xml:space="preserve">“Drawing the Self, Erasing the Other: Oppressive Reality Effects in Alison Bechdel’s </w:t>
      </w:r>
      <w:r w:rsidR="007A600E">
        <w:rPr>
          <w:rFonts w:ascii="Times New Roman" w:hAnsi="Times New Roman"/>
          <w:i/>
          <w:sz w:val="24"/>
          <w:szCs w:val="24"/>
        </w:rPr>
        <w:t>Fun Home</w:t>
      </w:r>
      <w:r w:rsidR="00103C58">
        <w:rPr>
          <w:rFonts w:ascii="Times New Roman" w:hAnsi="Times New Roman"/>
          <w:i/>
          <w:sz w:val="24"/>
          <w:szCs w:val="24"/>
        </w:rPr>
        <w:t>.</w:t>
      </w:r>
      <w:r w:rsidR="007A600E">
        <w:rPr>
          <w:rFonts w:ascii="Times New Roman" w:hAnsi="Times New Roman"/>
          <w:sz w:val="24"/>
          <w:szCs w:val="24"/>
        </w:rPr>
        <w:t>” Brandeis Novel Symposium, Waltham, MA. April 12, 2019.</w:t>
      </w:r>
    </w:p>
    <w:p w14:paraId="58DFABF9" w14:textId="237DCB33" w:rsidR="004426D5" w:rsidRDefault="004426D5" w:rsidP="004426D5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“Glimpses of the World: The Vignette in 21</w:t>
      </w:r>
      <w:r w:rsidRPr="004426D5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Century American Literature.” Faculty Lunch Seminar, Brandeis, Waltham, MA. March 18, 2019.</w:t>
      </w:r>
    </w:p>
    <w:p w14:paraId="03D68594" w14:textId="15E9F126" w:rsidR="007A600E" w:rsidRDefault="007A600E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“The Situation in European Neo-Realisms</w:t>
      </w:r>
      <w:r w:rsidR="00A37DA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” ACLA 2019, Georgetown University, Washington, DC. March 7-10, 2019. </w:t>
      </w:r>
    </w:p>
    <w:p w14:paraId="21A0937A" w14:textId="08E004E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Organizer of “Keeping It Real in the Age of Post-Postmodernism.” </w:t>
      </w:r>
      <w:proofErr w:type="spellStart"/>
      <w:r>
        <w:rPr>
          <w:rFonts w:ascii="Times New Roman" w:hAnsi="Times New Roman"/>
          <w:sz w:val="24"/>
          <w:szCs w:val="24"/>
        </w:rPr>
        <w:t>NeMLA</w:t>
      </w:r>
      <w:proofErr w:type="spellEnd"/>
      <w:r>
        <w:rPr>
          <w:rFonts w:ascii="Times New Roman" w:hAnsi="Times New Roman"/>
          <w:sz w:val="24"/>
          <w:szCs w:val="24"/>
        </w:rPr>
        <w:t xml:space="preserve"> Annual Conference, Pittsburgh. April 12-15, 2018.</w:t>
      </w:r>
    </w:p>
    <w:p w14:paraId="28466220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9236D3">
        <w:rPr>
          <w:rFonts w:ascii="Times New Roman" w:hAnsi="Times New Roman"/>
          <w:sz w:val="24"/>
          <w:szCs w:val="24"/>
        </w:rPr>
        <w:t>Is There a New Cultural Dominant?</w:t>
      </w:r>
      <w:r>
        <w:rPr>
          <w:rFonts w:ascii="Times New Roman" w:hAnsi="Times New Roman"/>
          <w:sz w:val="24"/>
          <w:szCs w:val="24"/>
        </w:rPr>
        <w:t>” ACLA 2018, UCLA, Los Angeles. March 29-April 1, 2018.</w:t>
      </w:r>
    </w:p>
    <w:p w14:paraId="2F2F1EF2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“The Curious Case of PBR and Hipster Melancholia.” PCA/ACA Annual Conference, San Diego. April 12-15, 2017.</w:t>
      </w:r>
    </w:p>
    <w:p w14:paraId="3DC30208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Organizer of “’Queer and Now:’ Queerness in the Mainstream.” </w:t>
      </w:r>
      <w:proofErr w:type="spellStart"/>
      <w:r>
        <w:rPr>
          <w:rFonts w:ascii="Times New Roman" w:hAnsi="Times New Roman"/>
          <w:sz w:val="24"/>
          <w:szCs w:val="24"/>
        </w:rPr>
        <w:t>NeMLA</w:t>
      </w:r>
      <w:proofErr w:type="spellEnd"/>
      <w:r>
        <w:rPr>
          <w:rFonts w:ascii="Times New Roman" w:hAnsi="Times New Roman"/>
          <w:sz w:val="24"/>
          <w:szCs w:val="24"/>
        </w:rPr>
        <w:t xml:space="preserve"> Annual Conference, Baltimore. March 23-26, 2017.</w:t>
      </w:r>
    </w:p>
    <w:p w14:paraId="7D31B7C2" w14:textId="77777777" w:rsidR="00E01727" w:rsidRPr="00A21EEF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A21EEF">
        <w:rPr>
          <w:rFonts w:ascii="Times New Roman" w:hAnsi="Times New Roman"/>
          <w:sz w:val="24"/>
          <w:szCs w:val="24"/>
        </w:rPr>
        <w:t>Becoming my own ghost: Spectral circularity as queer stance.</w:t>
      </w:r>
      <w:r>
        <w:rPr>
          <w:rFonts w:ascii="Times New Roman" w:hAnsi="Times New Roman"/>
          <w:sz w:val="24"/>
          <w:szCs w:val="24"/>
        </w:rPr>
        <w:t>”</w:t>
      </w:r>
      <w:r w:rsidRPr="00A21EEF">
        <w:rPr>
          <w:rFonts w:ascii="Times New Roman" w:hAnsi="Times New Roman"/>
          <w:sz w:val="24"/>
          <w:szCs w:val="24"/>
        </w:rPr>
        <w:t xml:space="preserve"> ACLA 2016, Harvard, Cambridge. March 17-20, 2016.</w:t>
      </w:r>
    </w:p>
    <w:p w14:paraId="776378EC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A21EEF">
        <w:rPr>
          <w:rFonts w:ascii="Times New Roman" w:hAnsi="Times New Roman"/>
          <w:sz w:val="24"/>
          <w:szCs w:val="24"/>
        </w:rPr>
        <w:t>Capitalism as the public negotiation of the private?</w:t>
      </w:r>
      <w:r>
        <w:rPr>
          <w:rFonts w:ascii="Times New Roman" w:hAnsi="Times New Roman"/>
          <w:sz w:val="24"/>
          <w:szCs w:val="24"/>
        </w:rPr>
        <w:t>”</w:t>
      </w:r>
      <w:r w:rsidRPr="00A21EEF">
        <w:rPr>
          <w:rFonts w:ascii="Times New Roman" w:hAnsi="Times New Roman"/>
          <w:sz w:val="24"/>
          <w:szCs w:val="24"/>
        </w:rPr>
        <w:t xml:space="preserve"> MLA Subconference, Austin. January 6-7, 2016.</w:t>
      </w:r>
    </w:p>
    <w:p w14:paraId="3E22E1DB" w14:textId="77777777" w:rsidR="00E01727" w:rsidRPr="00A21EEF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A21EEF">
        <w:rPr>
          <w:rFonts w:ascii="Times New Roman" w:hAnsi="Times New Roman"/>
          <w:sz w:val="24"/>
          <w:szCs w:val="24"/>
        </w:rPr>
        <w:t>Lana del Rey and the Many Facets of One-Dimensional Consumer Culture.</w:t>
      </w:r>
      <w:r>
        <w:rPr>
          <w:rFonts w:ascii="Times New Roman" w:hAnsi="Times New Roman"/>
          <w:sz w:val="24"/>
          <w:szCs w:val="24"/>
        </w:rPr>
        <w:t>”</w:t>
      </w:r>
      <w:r w:rsidRPr="00A21EEF">
        <w:rPr>
          <w:rFonts w:ascii="Times New Roman" w:hAnsi="Times New Roman"/>
          <w:sz w:val="24"/>
          <w:szCs w:val="24"/>
        </w:rPr>
        <w:t xml:space="preserve"> Thinking Serially Conference, CUNY, New York. April 23-24, 2015.</w:t>
      </w:r>
    </w:p>
    <w:p w14:paraId="5B3F6C98" w14:textId="47DC7441" w:rsidR="00E01727" w:rsidRPr="00A21EEF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 xml:space="preserve">“People, Places and Stores:” Yuppie Non-Spatiality in Bret Easton Ellis’s </w:t>
      </w:r>
      <w:r w:rsidRPr="00D536E8">
        <w:rPr>
          <w:rFonts w:ascii="Times New Roman" w:hAnsi="Times New Roman"/>
          <w:i/>
          <w:sz w:val="24"/>
          <w:szCs w:val="24"/>
        </w:rPr>
        <w:t>American Psycho</w:t>
      </w:r>
      <w:r w:rsidR="00103C58">
        <w:rPr>
          <w:rFonts w:ascii="Times New Roman" w:hAnsi="Times New Roman"/>
          <w:sz w:val="24"/>
          <w:szCs w:val="24"/>
        </w:rPr>
        <w:t>.</w:t>
      </w:r>
      <w:r w:rsidRPr="00A21EEF">
        <w:rPr>
          <w:rFonts w:ascii="Times New Roman" w:hAnsi="Times New Roman"/>
          <w:sz w:val="24"/>
          <w:szCs w:val="24"/>
        </w:rPr>
        <w:t>" Literary Exteriors: Boston College's Biennial English Graduate Conference, Boston. February 21, 2015.</w:t>
      </w:r>
    </w:p>
    <w:p w14:paraId="4BF41FCE" w14:textId="6ADD02DF" w:rsidR="00E01727" w:rsidRDefault="00E01727" w:rsidP="004002AB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BC417E1" w14:textId="77777777" w:rsidR="00E01727" w:rsidRPr="00A21EEF" w:rsidRDefault="00E01727" w:rsidP="004002AB">
      <w:pPr>
        <w:contextualSpacing/>
        <w:rPr>
          <w:rFonts w:ascii="Times New Roman" w:hAnsi="Times New Roman"/>
          <w:b/>
          <w:sz w:val="24"/>
          <w:szCs w:val="24"/>
        </w:rPr>
      </w:pPr>
    </w:p>
    <w:p w14:paraId="0BEE290B" w14:textId="77777777" w:rsidR="00A21EEF" w:rsidRPr="00A21EEF" w:rsidRDefault="002A78B4" w:rsidP="004002AB">
      <w:pPr>
        <w:contextualSpacing/>
        <w:rPr>
          <w:rFonts w:ascii="Times New Roman" w:hAnsi="Times New Roman"/>
          <w:b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Research Experience</w:t>
      </w:r>
      <w:r w:rsidR="006D752B" w:rsidRPr="00A21EEF">
        <w:rPr>
          <w:rFonts w:ascii="Times New Roman" w:hAnsi="Times New Roman"/>
          <w:b/>
          <w:sz w:val="24"/>
          <w:szCs w:val="24"/>
        </w:rPr>
        <w:t>:</w:t>
      </w:r>
    </w:p>
    <w:p w14:paraId="23FF044D" w14:textId="09F9B8E9" w:rsidR="00103AAA" w:rsidRDefault="002A78B4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br/>
      </w:r>
      <w:r w:rsidR="00103AAA" w:rsidRPr="004426D5">
        <w:rPr>
          <w:rFonts w:ascii="Times New Roman" w:hAnsi="Times New Roman"/>
          <w:sz w:val="24"/>
          <w:szCs w:val="24"/>
        </w:rPr>
        <w:t>Digital Humanities Assistant to Prof. Dorothy Kim</w:t>
      </w:r>
      <w:r w:rsidR="00103AAA">
        <w:rPr>
          <w:rFonts w:ascii="Times New Roman" w:hAnsi="Times New Roman"/>
          <w:sz w:val="24"/>
          <w:szCs w:val="24"/>
        </w:rPr>
        <w:tab/>
      </w:r>
      <w:r w:rsidR="00103AAA">
        <w:rPr>
          <w:rFonts w:ascii="Times New Roman" w:hAnsi="Times New Roman"/>
          <w:sz w:val="24"/>
          <w:szCs w:val="24"/>
        </w:rPr>
        <w:tab/>
      </w:r>
      <w:r w:rsidR="00103AAA">
        <w:rPr>
          <w:rFonts w:ascii="Times New Roman" w:hAnsi="Times New Roman"/>
          <w:sz w:val="24"/>
          <w:szCs w:val="24"/>
        </w:rPr>
        <w:tab/>
      </w:r>
      <w:r w:rsidR="00103AAA">
        <w:rPr>
          <w:rFonts w:ascii="Times New Roman" w:hAnsi="Times New Roman"/>
          <w:sz w:val="24"/>
          <w:szCs w:val="24"/>
        </w:rPr>
        <w:tab/>
      </w:r>
      <w:r w:rsidR="00103AAA">
        <w:rPr>
          <w:rFonts w:ascii="Times New Roman" w:hAnsi="Times New Roman"/>
          <w:sz w:val="24"/>
          <w:szCs w:val="24"/>
        </w:rPr>
        <w:tab/>
        <w:t>2019-2020</w:t>
      </w:r>
    </w:p>
    <w:p w14:paraId="177D9B90" w14:textId="5406CD4E" w:rsidR="00662F5E" w:rsidRDefault="00662F5E" w:rsidP="004002AB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Assistant to Prof. Caren </w:t>
      </w:r>
      <w:proofErr w:type="spellStart"/>
      <w:r>
        <w:rPr>
          <w:rFonts w:ascii="Times New Roman" w:hAnsi="Times New Roman"/>
          <w:sz w:val="24"/>
          <w:szCs w:val="24"/>
        </w:rPr>
        <w:t>Irr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</w:p>
    <w:p w14:paraId="4AA942E4" w14:textId="190CB4B7" w:rsidR="00756F58" w:rsidRDefault="00756F58" w:rsidP="004002AB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Assistant to Prof. </w:t>
      </w:r>
      <w:proofErr w:type="spellStart"/>
      <w:r>
        <w:rPr>
          <w:rFonts w:ascii="Times New Roman" w:hAnsi="Times New Roman"/>
          <w:sz w:val="24"/>
          <w:szCs w:val="24"/>
        </w:rPr>
        <w:t>Ulka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Anjaria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2017-</w:t>
      </w:r>
      <w:r w:rsidR="00662F5E">
        <w:rPr>
          <w:rFonts w:ascii="Times New Roman" w:hAnsi="Times New Roman"/>
          <w:sz w:val="24"/>
          <w:szCs w:val="24"/>
        </w:rPr>
        <w:t>2018</w:t>
      </w:r>
    </w:p>
    <w:p w14:paraId="5A7811FF" w14:textId="77777777" w:rsidR="002A78B4" w:rsidRPr="00A21EEF" w:rsidRDefault="00013DAA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>Research Assistant</w:t>
      </w:r>
      <w:r w:rsidR="002A78B4" w:rsidRPr="00A21EEF">
        <w:rPr>
          <w:rFonts w:ascii="Times New Roman" w:hAnsi="Times New Roman"/>
          <w:sz w:val="24"/>
          <w:szCs w:val="24"/>
        </w:rPr>
        <w:t xml:space="preserve"> </w:t>
      </w:r>
      <w:r w:rsidR="004002AB" w:rsidRPr="00A21EEF">
        <w:rPr>
          <w:rFonts w:ascii="Times New Roman" w:hAnsi="Times New Roman"/>
          <w:sz w:val="24"/>
          <w:szCs w:val="24"/>
        </w:rPr>
        <w:t>to Prof.</w:t>
      </w:r>
      <w:r w:rsidRPr="00A21EEF">
        <w:rPr>
          <w:rFonts w:ascii="Times New Roman" w:hAnsi="Times New Roman"/>
          <w:sz w:val="24"/>
          <w:szCs w:val="24"/>
        </w:rPr>
        <w:t xml:space="preserve"> </w:t>
      </w:r>
      <w:r w:rsidR="002A78B4" w:rsidRPr="00A21EEF">
        <w:rPr>
          <w:rFonts w:ascii="Times New Roman" w:hAnsi="Times New Roman"/>
          <w:sz w:val="24"/>
          <w:szCs w:val="24"/>
        </w:rPr>
        <w:t>Su</w:t>
      </w:r>
      <w:r w:rsidRPr="00A21EEF">
        <w:rPr>
          <w:rFonts w:ascii="Times New Roman" w:hAnsi="Times New Roman"/>
          <w:sz w:val="24"/>
          <w:szCs w:val="24"/>
        </w:rPr>
        <w:t xml:space="preserve">san S. </w:t>
      </w:r>
      <w:proofErr w:type="spellStart"/>
      <w:r w:rsidRPr="00A21EEF">
        <w:rPr>
          <w:rFonts w:ascii="Times New Roman" w:hAnsi="Times New Roman"/>
          <w:sz w:val="24"/>
          <w:szCs w:val="24"/>
        </w:rPr>
        <w:t>Lanser</w:t>
      </w:r>
      <w:proofErr w:type="spellEnd"/>
      <w:r w:rsidR="004002AB" w:rsidRPr="00A21EEF">
        <w:rPr>
          <w:rFonts w:ascii="Times New Roman" w:hAnsi="Times New Roman"/>
          <w:sz w:val="24"/>
          <w:szCs w:val="24"/>
        </w:rPr>
        <w:t xml:space="preserve"> </w:t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A21EEF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>2016</w:t>
      </w:r>
      <w:r w:rsidR="00756F58">
        <w:rPr>
          <w:rFonts w:ascii="Times New Roman" w:hAnsi="Times New Roman"/>
          <w:sz w:val="24"/>
          <w:szCs w:val="24"/>
        </w:rPr>
        <w:t>-2017</w:t>
      </w:r>
      <w:r w:rsidR="002A78B4" w:rsidRPr="00A21EEF">
        <w:rPr>
          <w:rFonts w:ascii="Times New Roman" w:hAnsi="Times New Roman"/>
          <w:sz w:val="24"/>
          <w:szCs w:val="24"/>
        </w:rPr>
        <w:br/>
      </w:r>
      <w:r w:rsidRPr="00A21EEF">
        <w:rPr>
          <w:rFonts w:ascii="Times New Roman" w:hAnsi="Times New Roman"/>
          <w:sz w:val="24"/>
          <w:szCs w:val="24"/>
        </w:rPr>
        <w:t>Research Assistant</w:t>
      </w:r>
      <w:r w:rsidR="002A78B4" w:rsidRPr="00A21EEF">
        <w:rPr>
          <w:rFonts w:ascii="Times New Roman" w:hAnsi="Times New Roman"/>
          <w:sz w:val="24"/>
          <w:szCs w:val="24"/>
        </w:rPr>
        <w:t xml:space="preserve"> </w:t>
      </w:r>
      <w:r w:rsidR="004002AB" w:rsidRPr="00A21EEF">
        <w:rPr>
          <w:rFonts w:ascii="Times New Roman" w:hAnsi="Times New Roman"/>
          <w:sz w:val="24"/>
          <w:szCs w:val="24"/>
        </w:rPr>
        <w:t xml:space="preserve">to Prof. </w:t>
      </w:r>
      <w:r w:rsidR="002A78B4" w:rsidRPr="00A21EEF">
        <w:rPr>
          <w:rFonts w:ascii="Times New Roman" w:hAnsi="Times New Roman"/>
          <w:sz w:val="24"/>
          <w:szCs w:val="24"/>
        </w:rPr>
        <w:t>M</w:t>
      </w:r>
      <w:r w:rsidR="004002AB" w:rsidRPr="00A21EEF">
        <w:rPr>
          <w:rFonts w:ascii="Times New Roman" w:hAnsi="Times New Roman"/>
          <w:sz w:val="24"/>
          <w:szCs w:val="24"/>
        </w:rPr>
        <w:t xml:space="preserve">ary </w:t>
      </w:r>
      <w:r w:rsidR="002A78B4" w:rsidRPr="00A21EEF">
        <w:rPr>
          <w:rFonts w:ascii="Times New Roman" w:hAnsi="Times New Roman"/>
          <w:sz w:val="24"/>
          <w:szCs w:val="24"/>
        </w:rPr>
        <w:t>B</w:t>
      </w:r>
      <w:r w:rsidR="004002AB" w:rsidRPr="00A21EEF">
        <w:rPr>
          <w:rFonts w:ascii="Times New Roman" w:hAnsi="Times New Roman"/>
          <w:sz w:val="24"/>
          <w:szCs w:val="24"/>
        </w:rPr>
        <w:t xml:space="preserve">aine </w:t>
      </w:r>
      <w:r w:rsidR="002A78B4" w:rsidRPr="00A21EEF">
        <w:rPr>
          <w:rFonts w:ascii="Times New Roman" w:hAnsi="Times New Roman"/>
          <w:sz w:val="24"/>
          <w:szCs w:val="24"/>
        </w:rPr>
        <w:t>C</w:t>
      </w:r>
      <w:r w:rsidR="004002AB" w:rsidRPr="00A21EEF">
        <w:rPr>
          <w:rFonts w:ascii="Times New Roman" w:hAnsi="Times New Roman"/>
          <w:sz w:val="24"/>
          <w:szCs w:val="24"/>
        </w:rPr>
        <w:t>ampbell</w:t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A21EEF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>2014-2015</w:t>
      </w:r>
      <w:r w:rsidR="002A78B4" w:rsidRPr="00A21EEF">
        <w:rPr>
          <w:rFonts w:ascii="Times New Roman" w:hAnsi="Times New Roman"/>
          <w:sz w:val="24"/>
          <w:szCs w:val="24"/>
        </w:rPr>
        <w:br/>
      </w:r>
      <w:r w:rsidRPr="00A21EEF">
        <w:rPr>
          <w:rFonts w:ascii="Times New Roman" w:hAnsi="Times New Roman"/>
          <w:sz w:val="24"/>
          <w:szCs w:val="24"/>
        </w:rPr>
        <w:t>Research Assistant</w:t>
      </w:r>
      <w:r w:rsidR="004002AB" w:rsidRPr="00A21EEF">
        <w:rPr>
          <w:rFonts w:ascii="Times New Roman" w:hAnsi="Times New Roman"/>
          <w:sz w:val="24"/>
          <w:szCs w:val="24"/>
        </w:rPr>
        <w:t xml:space="preserve"> to Prof. Virginia Richter</w:t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A21EEF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>2011-2014</w:t>
      </w:r>
    </w:p>
    <w:p w14:paraId="4B57566D" w14:textId="77777777" w:rsidR="00A21EEF" w:rsidRPr="00A21EEF" w:rsidRDefault="00A21EEF" w:rsidP="004002AB">
      <w:pPr>
        <w:contextualSpacing/>
        <w:rPr>
          <w:rFonts w:ascii="Times New Roman" w:hAnsi="Times New Roman"/>
          <w:sz w:val="24"/>
          <w:szCs w:val="24"/>
        </w:rPr>
      </w:pPr>
    </w:p>
    <w:p w14:paraId="796CBA91" w14:textId="6BC64AA2" w:rsidR="00D536E8" w:rsidRDefault="00D536E8" w:rsidP="004002AB">
      <w:pPr>
        <w:ind w:left="709" w:hanging="709"/>
        <w:contextualSpacing/>
        <w:rPr>
          <w:rFonts w:ascii="Times New Roman" w:hAnsi="Times New Roman"/>
          <w:b/>
          <w:sz w:val="24"/>
          <w:szCs w:val="24"/>
        </w:rPr>
      </w:pPr>
    </w:p>
    <w:p w14:paraId="118876D9" w14:textId="77777777" w:rsidR="00E01727" w:rsidRDefault="00E01727" w:rsidP="00E01727">
      <w:pPr>
        <w:contextualSpacing/>
        <w:rPr>
          <w:rFonts w:ascii="Times New Roman" w:hAnsi="Times New Roman"/>
          <w:b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Teaching Experience:</w:t>
      </w:r>
    </w:p>
    <w:p w14:paraId="3B4420CC" w14:textId="77777777" w:rsidR="00E01727" w:rsidRPr="00A21EEF" w:rsidRDefault="00E01727" w:rsidP="00E01727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FAB1444" w14:textId="7DC8ECA5" w:rsidR="00E01727" w:rsidRDefault="00E01727" w:rsidP="00E01727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“Ads, Fads and Pop Hits: How Commercial Culture Speaks.” Tufts University </w:t>
      </w:r>
      <w:r>
        <w:rPr>
          <w:rFonts w:ascii="Times New Roman" w:hAnsi="Times New Roman"/>
          <w:sz w:val="24"/>
          <w:szCs w:val="24"/>
        </w:rPr>
        <w:br/>
        <w:t>Experimental College.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2017</w:t>
      </w:r>
      <w:r>
        <w:rPr>
          <w:rFonts w:ascii="Times New Roman" w:hAnsi="Times New Roman"/>
          <w:sz w:val="24"/>
          <w:szCs w:val="24"/>
        </w:rPr>
        <w:br/>
      </w:r>
      <w:r w:rsidRPr="00F429D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Tapping the Wire: Race and Inequality in America.</w:t>
      </w:r>
      <w:r w:rsidRPr="00F429D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29DA">
        <w:rPr>
          <w:rFonts w:ascii="Times New Roman" w:hAnsi="Times New Roman"/>
          <w:sz w:val="24"/>
          <w:szCs w:val="24"/>
        </w:rPr>
        <w:t xml:space="preserve">University Writing </w:t>
      </w:r>
      <w:r>
        <w:rPr>
          <w:rFonts w:ascii="Times New Roman" w:hAnsi="Times New Roman"/>
          <w:sz w:val="24"/>
          <w:szCs w:val="24"/>
        </w:rPr>
        <w:br/>
      </w:r>
      <w:r w:rsidRPr="00F429DA">
        <w:rPr>
          <w:rFonts w:ascii="Times New Roman" w:hAnsi="Times New Roman"/>
          <w:sz w:val="24"/>
          <w:szCs w:val="24"/>
        </w:rPr>
        <w:lastRenderedPageBreak/>
        <w:t>Seminar</w:t>
      </w:r>
      <w:r>
        <w:rPr>
          <w:rFonts w:ascii="Times New Roman" w:hAnsi="Times New Roman"/>
          <w:sz w:val="24"/>
          <w:szCs w:val="24"/>
        </w:rPr>
        <w:t>, Brandeis.</w:t>
      </w:r>
      <w:r w:rsidRPr="00F429D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429DA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Pr="00A21EEF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“The Aesthetics of Commercial Culture.” Tufts University Experimental College.</w:t>
      </w:r>
      <w:r>
        <w:rPr>
          <w:rFonts w:ascii="Times New Roman" w:hAnsi="Times New Roman"/>
          <w:sz w:val="24"/>
          <w:szCs w:val="24"/>
        </w:rPr>
        <w:tab/>
        <w:t>2016</w:t>
      </w:r>
    </w:p>
    <w:p w14:paraId="3907991B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F429DA">
        <w:rPr>
          <w:rFonts w:ascii="Times New Roman" w:hAnsi="Times New Roman"/>
          <w:sz w:val="24"/>
          <w:szCs w:val="24"/>
        </w:rPr>
        <w:t>“From the Margins to the Mainstream: Questions of Belonging in Contemporary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941E5DB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F429DA">
        <w:rPr>
          <w:rFonts w:ascii="Times New Roman" w:hAnsi="Times New Roman"/>
          <w:sz w:val="24"/>
          <w:szCs w:val="24"/>
        </w:rPr>
        <w:t>American Literature</w:t>
      </w:r>
      <w:r>
        <w:rPr>
          <w:rFonts w:ascii="Times New Roman" w:hAnsi="Times New Roman"/>
          <w:sz w:val="24"/>
          <w:szCs w:val="24"/>
        </w:rPr>
        <w:t>.</w:t>
      </w:r>
      <w:r w:rsidRPr="00F429D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29DA">
        <w:rPr>
          <w:rFonts w:ascii="Times New Roman" w:hAnsi="Times New Roman"/>
          <w:sz w:val="24"/>
          <w:szCs w:val="24"/>
        </w:rPr>
        <w:t>University Writing Seminar</w:t>
      </w:r>
      <w:r>
        <w:rPr>
          <w:rFonts w:ascii="Times New Roman" w:hAnsi="Times New Roman"/>
          <w:sz w:val="24"/>
          <w:szCs w:val="24"/>
        </w:rPr>
        <w:t>, Brandeis.</w:t>
      </w:r>
      <w:r w:rsidRPr="00F429DA">
        <w:rPr>
          <w:rFonts w:ascii="Times New Roman" w:hAnsi="Times New Roman"/>
          <w:sz w:val="24"/>
          <w:szCs w:val="24"/>
        </w:rPr>
        <w:tab/>
      </w:r>
      <w:r w:rsidRPr="00F429DA">
        <w:rPr>
          <w:rFonts w:ascii="Times New Roman" w:hAnsi="Times New Roman"/>
          <w:sz w:val="24"/>
          <w:szCs w:val="24"/>
        </w:rPr>
        <w:tab/>
      </w:r>
      <w:r w:rsidRPr="00F429DA">
        <w:rPr>
          <w:rFonts w:ascii="Times New Roman" w:hAnsi="Times New Roman"/>
          <w:sz w:val="24"/>
          <w:szCs w:val="24"/>
        </w:rPr>
        <w:tab/>
        <w:t>2016-2017</w:t>
      </w:r>
    </w:p>
    <w:p w14:paraId="36539066" w14:textId="03AAA67D" w:rsidR="00021A58" w:rsidRDefault="00021A58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Teaching Fellow to Prof. </w:t>
      </w:r>
      <w:proofErr w:type="spellStart"/>
      <w:r>
        <w:rPr>
          <w:rFonts w:ascii="Times New Roman" w:hAnsi="Times New Roman"/>
          <w:sz w:val="24"/>
          <w:szCs w:val="24"/>
        </w:rPr>
        <w:t>Ulka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Anjaria</w:t>
      </w:r>
      <w:proofErr w:type="spellEnd"/>
      <w:r>
        <w:rPr>
          <w:rFonts w:ascii="Times New Roman" w:hAnsi="Times New Roman"/>
          <w:sz w:val="24"/>
          <w:szCs w:val="24"/>
        </w:rPr>
        <w:t>, “Postcolonial Theory”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</w:p>
    <w:p w14:paraId="22293909" w14:textId="3D6066C6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>Teaching Fellow to Prof. Mary Baine Campbell, “The Tale”</w:t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  <w:t>2016</w:t>
      </w:r>
    </w:p>
    <w:p w14:paraId="37F33245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 xml:space="preserve">Teaching Fellow to Dr. </w:t>
      </w:r>
      <w:proofErr w:type="spellStart"/>
      <w:r w:rsidRPr="00A21EEF">
        <w:rPr>
          <w:rFonts w:ascii="Times New Roman" w:hAnsi="Times New Roman"/>
          <w:sz w:val="24"/>
          <w:szCs w:val="24"/>
        </w:rPr>
        <w:t>Roanne</w:t>
      </w:r>
      <w:proofErr w:type="spellEnd"/>
      <w:r w:rsidRPr="00A21EEF">
        <w:rPr>
          <w:rFonts w:ascii="Times New Roman" w:hAnsi="Times New Roman"/>
          <w:sz w:val="24"/>
          <w:szCs w:val="24"/>
        </w:rPr>
        <w:t xml:space="preserve"> Kantor, “Literatures of Global English”</w:t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  <w:t xml:space="preserve">2015 </w:t>
      </w:r>
    </w:p>
    <w:p w14:paraId="0DF41919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>Teaching Assistant to</w:t>
      </w:r>
      <w:r>
        <w:rPr>
          <w:rFonts w:ascii="Times New Roman" w:hAnsi="Times New Roman"/>
          <w:sz w:val="24"/>
          <w:szCs w:val="24"/>
        </w:rPr>
        <w:t xml:space="preserve"> Prof.</w:t>
      </w:r>
      <w:r w:rsidRPr="00A21EEF">
        <w:rPr>
          <w:rFonts w:ascii="Times New Roman" w:hAnsi="Times New Roman"/>
          <w:sz w:val="24"/>
          <w:szCs w:val="24"/>
        </w:rPr>
        <w:t xml:space="preserve"> Virginia Richter, various classes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  <w:t>2011-2014</w:t>
      </w:r>
    </w:p>
    <w:p w14:paraId="572FE66B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>Teaching Assistant to Franz Andres Morrissey, “Modern English Grammar”</w:t>
      </w:r>
      <w:r w:rsidRPr="00A21EEF">
        <w:rPr>
          <w:rFonts w:ascii="Times New Roman" w:hAnsi="Times New Roman"/>
          <w:sz w:val="24"/>
          <w:szCs w:val="24"/>
        </w:rPr>
        <w:tab/>
        <w:t>2010-2011</w:t>
      </w:r>
    </w:p>
    <w:p w14:paraId="6C0C010D" w14:textId="77777777" w:rsidR="00E01727" w:rsidRDefault="00E01727" w:rsidP="00E01727">
      <w:pPr>
        <w:ind w:left="709" w:hanging="709"/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>Teaching Assistant Statistics</w:t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  <w:t>2013-2014</w:t>
      </w:r>
    </w:p>
    <w:p w14:paraId="312A06D0" w14:textId="29458BAC" w:rsidR="00E01727" w:rsidRDefault="00E01727" w:rsidP="00E01727">
      <w:pPr>
        <w:ind w:left="709" w:hanging="709"/>
        <w:contextualSpacing/>
        <w:rPr>
          <w:rFonts w:ascii="Times New Roman" w:hAnsi="Times New Roman"/>
          <w:b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t>Teaching Assistant Microeconomics</w:t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  <w:t>2012</w:t>
      </w:r>
      <w:r w:rsidRPr="00A21EEF">
        <w:rPr>
          <w:rFonts w:ascii="Times New Roman" w:hAnsi="Times New Roman"/>
          <w:sz w:val="24"/>
          <w:szCs w:val="24"/>
        </w:rPr>
        <w:br/>
      </w:r>
    </w:p>
    <w:p w14:paraId="10BD2AF9" w14:textId="77777777" w:rsidR="00D536E8" w:rsidRDefault="00D536E8" w:rsidP="004002AB">
      <w:pPr>
        <w:contextualSpacing/>
        <w:rPr>
          <w:rFonts w:ascii="Times New Roman" w:hAnsi="Times New Roman"/>
          <w:b/>
          <w:sz w:val="24"/>
          <w:szCs w:val="24"/>
        </w:rPr>
      </w:pPr>
    </w:p>
    <w:p w14:paraId="1D1FCA03" w14:textId="1EED4D5A" w:rsidR="004002AB" w:rsidRPr="00A21EEF" w:rsidRDefault="005B3E5C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Related Professional Experience</w:t>
      </w:r>
      <w:r w:rsidR="006D752B" w:rsidRPr="00A21EEF">
        <w:rPr>
          <w:rFonts w:ascii="Times New Roman" w:hAnsi="Times New Roman"/>
          <w:sz w:val="24"/>
          <w:szCs w:val="24"/>
        </w:rPr>
        <w:t>:</w:t>
      </w:r>
      <w:r w:rsidRPr="00A21EEF">
        <w:rPr>
          <w:rFonts w:ascii="Times New Roman" w:hAnsi="Times New Roman"/>
          <w:sz w:val="24"/>
          <w:szCs w:val="24"/>
        </w:rPr>
        <w:t xml:space="preserve"> </w:t>
      </w:r>
    </w:p>
    <w:p w14:paraId="6795A64F" w14:textId="6436686F" w:rsidR="0049499D" w:rsidRPr="00A21EEF" w:rsidRDefault="0049499D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br/>
        <w:t>Brandeis English Department Graduate Conference</w:t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>April 2016</w:t>
      </w:r>
      <w:r w:rsidR="004002AB" w:rsidRPr="00A21EEF">
        <w:rPr>
          <w:rFonts w:ascii="Times New Roman" w:hAnsi="Times New Roman"/>
          <w:sz w:val="24"/>
          <w:szCs w:val="24"/>
        </w:rPr>
        <w:br/>
      </w:r>
      <w:r w:rsidR="00521FD4">
        <w:rPr>
          <w:rFonts w:ascii="Times New Roman" w:hAnsi="Times New Roman"/>
          <w:sz w:val="24"/>
          <w:szCs w:val="24"/>
        </w:rPr>
        <w:t>Organizer</w:t>
      </w:r>
      <w:r w:rsidRPr="00A21EEF">
        <w:rPr>
          <w:rFonts w:ascii="Times New Roman" w:hAnsi="Times New Roman"/>
          <w:sz w:val="24"/>
          <w:szCs w:val="24"/>
        </w:rPr>
        <w:t xml:space="preserve"> (with Paige Eggebrecht)</w:t>
      </w:r>
      <w:r w:rsidR="004002AB" w:rsidRPr="00A21EEF">
        <w:rPr>
          <w:rFonts w:ascii="Times New Roman" w:hAnsi="Times New Roman"/>
          <w:sz w:val="24"/>
          <w:szCs w:val="24"/>
        </w:rPr>
        <w:t xml:space="preserve"> </w:t>
      </w:r>
      <w:r w:rsidR="005B3E5C" w:rsidRPr="00A21EEF">
        <w:rPr>
          <w:rFonts w:ascii="Times New Roman" w:hAnsi="Times New Roman"/>
          <w:sz w:val="24"/>
          <w:szCs w:val="24"/>
        </w:rPr>
        <w:br/>
        <w:t>ASNEL</w:t>
      </w:r>
      <w:r w:rsidR="004002AB" w:rsidRPr="00A21EEF">
        <w:rPr>
          <w:rFonts w:ascii="Times New Roman" w:hAnsi="Times New Roman"/>
          <w:sz w:val="24"/>
          <w:szCs w:val="24"/>
        </w:rPr>
        <w:t>/GNEL Annual Conference</w:t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 xml:space="preserve">May </w:t>
      </w:r>
      <w:r w:rsidR="005B3E5C" w:rsidRPr="00A21EEF">
        <w:rPr>
          <w:rFonts w:ascii="Times New Roman" w:hAnsi="Times New Roman"/>
          <w:sz w:val="24"/>
          <w:szCs w:val="24"/>
        </w:rPr>
        <w:t>2012</w:t>
      </w:r>
      <w:r w:rsidR="004002AB" w:rsidRPr="00A21EEF">
        <w:rPr>
          <w:rFonts w:ascii="Times New Roman" w:hAnsi="Times New Roman"/>
          <w:sz w:val="24"/>
          <w:szCs w:val="24"/>
        </w:rPr>
        <w:br/>
        <w:t>Communications and PR</w:t>
      </w:r>
    </w:p>
    <w:p w14:paraId="731A2101" w14:textId="77777777" w:rsidR="004002AB" w:rsidRPr="00A21EEF" w:rsidRDefault="004002AB" w:rsidP="004002AB">
      <w:pPr>
        <w:contextualSpacing/>
        <w:rPr>
          <w:rFonts w:ascii="Times New Roman" w:hAnsi="Times New Roman"/>
          <w:b/>
          <w:sz w:val="24"/>
          <w:szCs w:val="24"/>
        </w:rPr>
      </w:pPr>
    </w:p>
    <w:p w14:paraId="4C710A50" w14:textId="77777777" w:rsidR="004002AB" w:rsidRPr="00A21EEF" w:rsidRDefault="005B3E5C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Languages</w:t>
      </w:r>
      <w:r w:rsidR="006D752B" w:rsidRPr="00A21EEF">
        <w:rPr>
          <w:rFonts w:ascii="Times New Roman" w:hAnsi="Times New Roman"/>
          <w:sz w:val="24"/>
          <w:szCs w:val="24"/>
        </w:rPr>
        <w:t>:</w:t>
      </w:r>
    </w:p>
    <w:p w14:paraId="27A58F15" w14:textId="77777777" w:rsidR="005B3E5C" w:rsidRPr="00A21EEF" w:rsidRDefault="005B3E5C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br/>
      </w:r>
      <w:r w:rsidR="002A78B4" w:rsidRPr="00A21EEF">
        <w:rPr>
          <w:rFonts w:ascii="Times New Roman" w:hAnsi="Times New Roman"/>
          <w:sz w:val="24"/>
          <w:szCs w:val="24"/>
        </w:rPr>
        <w:t xml:space="preserve">Native in Hungarian, </w:t>
      </w:r>
      <w:proofErr w:type="gramStart"/>
      <w:r w:rsidR="002A78B4" w:rsidRPr="00A21EEF">
        <w:rPr>
          <w:rFonts w:ascii="Times New Roman" w:hAnsi="Times New Roman"/>
          <w:sz w:val="24"/>
          <w:szCs w:val="24"/>
        </w:rPr>
        <w:t>near-native</w:t>
      </w:r>
      <w:proofErr w:type="gramEnd"/>
      <w:r w:rsidR="002A78B4" w:rsidRPr="00A21EEF">
        <w:rPr>
          <w:rFonts w:ascii="Times New Roman" w:hAnsi="Times New Roman"/>
          <w:sz w:val="24"/>
          <w:szCs w:val="24"/>
        </w:rPr>
        <w:t xml:space="preserve"> in English, fluent in German, French, Swedish and Danish.</w:t>
      </w:r>
    </w:p>
    <w:p w14:paraId="156EE150" w14:textId="77777777" w:rsidR="004002AB" w:rsidRPr="00A21EEF" w:rsidRDefault="004002AB" w:rsidP="004002AB">
      <w:pPr>
        <w:contextualSpacing/>
        <w:rPr>
          <w:rFonts w:ascii="Times New Roman" w:hAnsi="Times New Roman"/>
          <w:sz w:val="24"/>
          <w:szCs w:val="24"/>
        </w:rPr>
      </w:pPr>
    </w:p>
    <w:p w14:paraId="59C674E1" w14:textId="77777777" w:rsidR="004002AB" w:rsidRPr="00A21EEF" w:rsidRDefault="005B3E5C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Memberships</w:t>
      </w:r>
      <w:r w:rsidR="00D33CA7" w:rsidRPr="00A21EEF">
        <w:rPr>
          <w:rFonts w:ascii="Times New Roman" w:hAnsi="Times New Roman"/>
          <w:sz w:val="24"/>
          <w:szCs w:val="24"/>
        </w:rPr>
        <w:t>:</w:t>
      </w:r>
      <w:r w:rsidR="0049499D" w:rsidRPr="00A21EEF">
        <w:rPr>
          <w:rFonts w:ascii="Times New Roman" w:hAnsi="Times New Roman"/>
          <w:sz w:val="24"/>
          <w:szCs w:val="24"/>
        </w:rPr>
        <w:t xml:space="preserve"> </w:t>
      </w:r>
    </w:p>
    <w:p w14:paraId="2D7ECC22" w14:textId="77777777" w:rsidR="005B3E5C" w:rsidRPr="00A21EEF" w:rsidRDefault="0049499D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br/>
      </w:r>
      <w:r w:rsidR="005B3E5C" w:rsidRPr="00A21EEF">
        <w:rPr>
          <w:rFonts w:ascii="Times New Roman" w:hAnsi="Times New Roman"/>
          <w:sz w:val="24"/>
          <w:szCs w:val="24"/>
        </w:rPr>
        <w:t>American Comparative Literature Association (ACLA)</w:t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>since 2016</w:t>
      </w:r>
      <w:r w:rsidR="00756F58">
        <w:rPr>
          <w:rFonts w:ascii="Times New Roman" w:hAnsi="Times New Roman"/>
          <w:sz w:val="24"/>
          <w:szCs w:val="24"/>
        </w:rPr>
        <w:br/>
        <w:t>Northeast Modern Language Association (</w:t>
      </w:r>
      <w:proofErr w:type="spellStart"/>
      <w:r w:rsidR="00756F58">
        <w:rPr>
          <w:rFonts w:ascii="Times New Roman" w:hAnsi="Times New Roman"/>
          <w:sz w:val="24"/>
          <w:szCs w:val="24"/>
        </w:rPr>
        <w:t>NeMLA</w:t>
      </w:r>
      <w:proofErr w:type="spellEnd"/>
      <w:r w:rsidR="00756F58">
        <w:rPr>
          <w:rFonts w:ascii="Times New Roman" w:hAnsi="Times New Roman"/>
          <w:sz w:val="24"/>
          <w:szCs w:val="24"/>
        </w:rPr>
        <w:t>)</w:t>
      </w:r>
      <w:r w:rsidR="00756F58">
        <w:rPr>
          <w:rFonts w:ascii="Times New Roman" w:hAnsi="Times New Roman"/>
          <w:sz w:val="24"/>
          <w:szCs w:val="24"/>
        </w:rPr>
        <w:tab/>
      </w:r>
      <w:r w:rsidR="00756F58">
        <w:rPr>
          <w:rFonts w:ascii="Times New Roman" w:hAnsi="Times New Roman"/>
          <w:sz w:val="24"/>
          <w:szCs w:val="24"/>
        </w:rPr>
        <w:tab/>
      </w:r>
      <w:r w:rsidR="00756F58">
        <w:rPr>
          <w:rFonts w:ascii="Times New Roman" w:hAnsi="Times New Roman"/>
          <w:sz w:val="24"/>
          <w:szCs w:val="24"/>
        </w:rPr>
        <w:tab/>
      </w:r>
      <w:r w:rsidR="00756F58">
        <w:rPr>
          <w:rFonts w:ascii="Times New Roman" w:hAnsi="Times New Roman"/>
          <w:sz w:val="24"/>
          <w:szCs w:val="24"/>
        </w:rPr>
        <w:tab/>
      </w:r>
      <w:r w:rsidR="00756F58">
        <w:rPr>
          <w:rFonts w:ascii="Times New Roman" w:hAnsi="Times New Roman"/>
          <w:sz w:val="24"/>
          <w:szCs w:val="24"/>
        </w:rPr>
        <w:tab/>
        <w:t>since 2016</w:t>
      </w:r>
      <w:r w:rsidR="005B3E5C" w:rsidRPr="00A21EEF">
        <w:rPr>
          <w:rFonts w:ascii="Times New Roman" w:hAnsi="Times New Roman"/>
          <w:sz w:val="24"/>
          <w:szCs w:val="24"/>
        </w:rPr>
        <w:br/>
        <w:t>Swiss Study Foundation</w:t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>since 2011</w:t>
      </w:r>
      <w:r w:rsidRPr="00A21EEF">
        <w:rPr>
          <w:rFonts w:ascii="Times New Roman" w:hAnsi="Times New Roman"/>
          <w:sz w:val="24"/>
          <w:szCs w:val="24"/>
        </w:rPr>
        <w:br/>
        <w:t>Arts Council of the English Department, University of Bern</w:t>
      </w:r>
      <w:r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4002AB" w:rsidRPr="00A21EEF">
        <w:rPr>
          <w:rFonts w:ascii="Times New Roman" w:hAnsi="Times New Roman"/>
          <w:sz w:val="24"/>
          <w:szCs w:val="24"/>
        </w:rPr>
        <w:tab/>
      </w:r>
      <w:r w:rsidR="00A21EEF">
        <w:rPr>
          <w:rFonts w:ascii="Times New Roman" w:hAnsi="Times New Roman"/>
          <w:sz w:val="24"/>
          <w:szCs w:val="24"/>
        </w:rPr>
        <w:tab/>
      </w:r>
      <w:r w:rsidRPr="00A21EEF">
        <w:rPr>
          <w:rFonts w:ascii="Times New Roman" w:hAnsi="Times New Roman"/>
          <w:sz w:val="24"/>
          <w:szCs w:val="24"/>
        </w:rPr>
        <w:t>2011-2014</w:t>
      </w:r>
    </w:p>
    <w:p w14:paraId="7469F982" w14:textId="77777777" w:rsidR="004002AB" w:rsidRPr="00A21EEF" w:rsidRDefault="004002AB" w:rsidP="004002AB">
      <w:pPr>
        <w:contextualSpacing/>
        <w:rPr>
          <w:rFonts w:ascii="Times New Roman" w:hAnsi="Times New Roman"/>
          <w:sz w:val="24"/>
          <w:szCs w:val="24"/>
        </w:rPr>
      </w:pPr>
    </w:p>
    <w:p w14:paraId="2095E32B" w14:textId="77777777" w:rsidR="004002AB" w:rsidRPr="00A21EEF" w:rsidRDefault="005B3E5C" w:rsidP="004002AB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b/>
          <w:sz w:val="24"/>
          <w:szCs w:val="24"/>
        </w:rPr>
        <w:t>Technical skills</w:t>
      </w:r>
      <w:r w:rsidR="008E008A" w:rsidRPr="00A21EEF">
        <w:rPr>
          <w:rFonts w:ascii="Times New Roman" w:hAnsi="Times New Roman"/>
          <w:sz w:val="24"/>
          <w:szCs w:val="24"/>
        </w:rPr>
        <w:t>:</w:t>
      </w:r>
    </w:p>
    <w:p w14:paraId="26CD1484" w14:textId="7E74DF1B" w:rsidR="00722903" w:rsidRDefault="005B3E5C">
      <w:pPr>
        <w:contextualSpacing/>
        <w:rPr>
          <w:rFonts w:ascii="Times New Roman" w:hAnsi="Times New Roman"/>
          <w:sz w:val="24"/>
          <w:szCs w:val="24"/>
        </w:rPr>
      </w:pPr>
      <w:r w:rsidRPr="00A21EEF">
        <w:rPr>
          <w:rFonts w:ascii="Times New Roman" w:hAnsi="Times New Roman"/>
          <w:sz w:val="24"/>
          <w:szCs w:val="24"/>
        </w:rPr>
        <w:br/>
      </w:r>
      <w:r w:rsidR="00722903" w:rsidRPr="00A21EEF">
        <w:rPr>
          <w:rFonts w:ascii="Times New Roman" w:hAnsi="Times New Roman"/>
          <w:sz w:val="24"/>
          <w:szCs w:val="24"/>
        </w:rPr>
        <w:t>Zotero, LaTeX</w:t>
      </w:r>
      <w:r w:rsidR="002D6C10">
        <w:rPr>
          <w:rFonts w:ascii="Times New Roman" w:hAnsi="Times New Roman"/>
          <w:sz w:val="24"/>
          <w:szCs w:val="24"/>
        </w:rPr>
        <w:t xml:space="preserve">, TEI-XML, </w:t>
      </w:r>
      <w:r w:rsidR="00425C9D">
        <w:rPr>
          <w:rFonts w:ascii="Times New Roman" w:hAnsi="Times New Roman"/>
          <w:sz w:val="24"/>
          <w:szCs w:val="24"/>
        </w:rPr>
        <w:t>HTML</w:t>
      </w:r>
      <w:r w:rsidR="002D6C10">
        <w:rPr>
          <w:rFonts w:ascii="Times New Roman" w:hAnsi="Times New Roman"/>
          <w:sz w:val="24"/>
          <w:szCs w:val="24"/>
        </w:rPr>
        <w:t>, Python</w:t>
      </w:r>
      <w:r w:rsidR="00722903" w:rsidRPr="00A21EEF">
        <w:rPr>
          <w:rFonts w:ascii="Times New Roman" w:hAnsi="Times New Roman"/>
          <w:sz w:val="24"/>
          <w:szCs w:val="24"/>
        </w:rPr>
        <w:t xml:space="preserve"> </w:t>
      </w:r>
      <w:r w:rsidR="00722903" w:rsidRPr="00A21EEF">
        <w:rPr>
          <w:rFonts w:ascii="Times New Roman" w:hAnsi="Times New Roman"/>
          <w:sz w:val="24"/>
          <w:szCs w:val="24"/>
        </w:rPr>
        <w:br/>
      </w:r>
      <w:proofErr w:type="spellStart"/>
      <w:r w:rsidR="00722903" w:rsidRPr="00A21EEF">
        <w:rPr>
          <w:rFonts w:ascii="Times New Roman" w:hAnsi="Times New Roman"/>
          <w:sz w:val="24"/>
          <w:szCs w:val="24"/>
        </w:rPr>
        <w:t>Matlab</w:t>
      </w:r>
      <w:proofErr w:type="spellEnd"/>
      <w:r w:rsidR="00722903" w:rsidRPr="00A21EEF">
        <w:rPr>
          <w:rFonts w:ascii="Times New Roman" w:hAnsi="Times New Roman"/>
          <w:sz w:val="24"/>
          <w:szCs w:val="24"/>
        </w:rPr>
        <w:t xml:space="preserve">, </w:t>
      </w:r>
      <w:r w:rsidR="00722903">
        <w:rPr>
          <w:rFonts w:ascii="Times New Roman" w:hAnsi="Times New Roman"/>
          <w:sz w:val="24"/>
          <w:szCs w:val="24"/>
        </w:rPr>
        <w:t xml:space="preserve">Stata, </w:t>
      </w:r>
      <w:r w:rsidR="00722903" w:rsidRPr="00A21EEF">
        <w:rPr>
          <w:rFonts w:ascii="Times New Roman" w:hAnsi="Times New Roman"/>
          <w:sz w:val="24"/>
          <w:szCs w:val="24"/>
        </w:rPr>
        <w:t>R</w:t>
      </w:r>
    </w:p>
    <w:p w14:paraId="3138B4AD" w14:textId="7977C300" w:rsidR="001872B7" w:rsidRPr="00A21EEF" w:rsidRDefault="001872B7">
      <w:pPr>
        <w:contextualSpacing/>
        <w:rPr>
          <w:rFonts w:ascii="Times New Roman" w:hAnsi="Times New Roman"/>
          <w:sz w:val="24"/>
          <w:szCs w:val="24"/>
        </w:rPr>
      </w:pPr>
    </w:p>
    <w:sectPr w:rsidR="001872B7" w:rsidRPr="00A21EEF" w:rsidSect="00A06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56E9C" w14:textId="77777777" w:rsidR="002244B4" w:rsidRDefault="002244B4" w:rsidP="00A067CD">
      <w:pPr>
        <w:spacing w:after="0" w:line="240" w:lineRule="auto"/>
      </w:pPr>
      <w:r>
        <w:separator/>
      </w:r>
    </w:p>
  </w:endnote>
  <w:endnote w:type="continuationSeparator" w:id="0">
    <w:p w14:paraId="1B1A2CD6" w14:textId="77777777" w:rsidR="002244B4" w:rsidRDefault="002244B4" w:rsidP="00A0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0AA3B" w14:textId="77777777" w:rsidR="005858F6" w:rsidRDefault="00585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19596" w14:textId="77777777" w:rsidR="005858F6" w:rsidRDefault="005858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52EB8" w14:textId="77777777" w:rsidR="005858F6" w:rsidRDefault="00585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0CB2" w14:textId="77777777" w:rsidR="002244B4" w:rsidRDefault="002244B4" w:rsidP="00A067CD">
      <w:pPr>
        <w:spacing w:after="0" w:line="240" w:lineRule="auto"/>
      </w:pPr>
      <w:r>
        <w:separator/>
      </w:r>
    </w:p>
  </w:footnote>
  <w:footnote w:type="continuationSeparator" w:id="0">
    <w:p w14:paraId="305BC445" w14:textId="77777777" w:rsidR="002244B4" w:rsidRDefault="002244B4" w:rsidP="00A0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B013A" w14:textId="77777777" w:rsidR="005858F6" w:rsidRDefault="00585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830874373"/>
      <w:docPartObj>
        <w:docPartGallery w:val="Page Numbers (Top of Page)"/>
        <w:docPartUnique/>
      </w:docPartObj>
    </w:sdtPr>
    <w:sdtEndPr/>
    <w:sdtContent>
      <w:p w14:paraId="528E63D7" w14:textId="6A70B245" w:rsidR="00A067CD" w:rsidRPr="005858F6" w:rsidRDefault="00A067CD">
        <w:pPr>
          <w:pStyle w:val="Header"/>
          <w:jc w:val="right"/>
          <w:rPr>
            <w:rFonts w:ascii="Times New Roman" w:hAnsi="Times New Roman"/>
          </w:rPr>
        </w:pPr>
        <w:r w:rsidRPr="005858F6">
          <w:rPr>
            <w:rFonts w:ascii="Times New Roman" w:hAnsi="Times New Roman"/>
          </w:rPr>
          <w:t xml:space="preserve">Gáti </w:t>
        </w:r>
        <w:r w:rsidR="007867E3" w:rsidRPr="005858F6">
          <w:rPr>
            <w:rFonts w:ascii="Times New Roman" w:hAnsi="Times New Roman"/>
          </w:rPr>
          <w:fldChar w:fldCharType="begin"/>
        </w:r>
        <w:r w:rsidRPr="005858F6">
          <w:rPr>
            <w:rFonts w:ascii="Times New Roman" w:hAnsi="Times New Roman"/>
          </w:rPr>
          <w:instrText xml:space="preserve"> PAGE   \* MERGEFORMAT </w:instrText>
        </w:r>
        <w:r w:rsidR="007867E3" w:rsidRPr="005858F6">
          <w:rPr>
            <w:rFonts w:ascii="Times New Roman" w:hAnsi="Times New Roman"/>
          </w:rPr>
          <w:fldChar w:fldCharType="separate"/>
        </w:r>
        <w:r w:rsidR="00A9629D">
          <w:rPr>
            <w:rFonts w:ascii="Times New Roman" w:hAnsi="Times New Roman"/>
            <w:noProof/>
          </w:rPr>
          <w:t>3</w:t>
        </w:r>
        <w:r w:rsidR="007867E3" w:rsidRPr="005858F6">
          <w:rPr>
            <w:rFonts w:ascii="Times New Roman" w:hAnsi="Times New Roman"/>
          </w:rPr>
          <w:fldChar w:fldCharType="end"/>
        </w:r>
      </w:p>
    </w:sdtContent>
  </w:sdt>
  <w:p w14:paraId="3B9912FC" w14:textId="77777777" w:rsidR="00A067CD" w:rsidRPr="005858F6" w:rsidRDefault="00A067CD">
    <w:pPr>
      <w:pStyle w:val="Header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7848" w14:textId="77777777" w:rsidR="005858F6" w:rsidRDefault="005858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B7"/>
    <w:rsid w:val="00013DAA"/>
    <w:rsid w:val="00021A58"/>
    <w:rsid w:val="000368C2"/>
    <w:rsid w:val="00062BCB"/>
    <w:rsid w:val="00077B6B"/>
    <w:rsid w:val="000E72D8"/>
    <w:rsid w:val="000F11D4"/>
    <w:rsid w:val="000F3E5A"/>
    <w:rsid w:val="000F513D"/>
    <w:rsid w:val="00103AAA"/>
    <w:rsid w:val="00103C58"/>
    <w:rsid w:val="00120F54"/>
    <w:rsid w:val="00175A07"/>
    <w:rsid w:val="001872B7"/>
    <w:rsid w:val="001F0B31"/>
    <w:rsid w:val="00217D23"/>
    <w:rsid w:val="002244B4"/>
    <w:rsid w:val="002A78B4"/>
    <w:rsid w:val="002D6C10"/>
    <w:rsid w:val="003B14BE"/>
    <w:rsid w:val="003E2A18"/>
    <w:rsid w:val="004002AB"/>
    <w:rsid w:val="00425C9D"/>
    <w:rsid w:val="004426D5"/>
    <w:rsid w:val="00481C1C"/>
    <w:rsid w:val="00484536"/>
    <w:rsid w:val="004931D4"/>
    <w:rsid w:val="0049499D"/>
    <w:rsid w:val="004D45BD"/>
    <w:rsid w:val="004E60DF"/>
    <w:rsid w:val="0050345D"/>
    <w:rsid w:val="00507171"/>
    <w:rsid w:val="005074F5"/>
    <w:rsid w:val="00521FD4"/>
    <w:rsid w:val="005245DD"/>
    <w:rsid w:val="00535AF6"/>
    <w:rsid w:val="005560CE"/>
    <w:rsid w:val="0057452F"/>
    <w:rsid w:val="005858F6"/>
    <w:rsid w:val="00587AAC"/>
    <w:rsid w:val="005B3E5C"/>
    <w:rsid w:val="005F49D4"/>
    <w:rsid w:val="005F7EB1"/>
    <w:rsid w:val="00621F7C"/>
    <w:rsid w:val="006310D1"/>
    <w:rsid w:val="00662217"/>
    <w:rsid w:val="00662F5E"/>
    <w:rsid w:val="0066631C"/>
    <w:rsid w:val="00681F85"/>
    <w:rsid w:val="00686508"/>
    <w:rsid w:val="00694790"/>
    <w:rsid w:val="006D752B"/>
    <w:rsid w:val="00710077"/>
    <w:rsid w:val="00722903"/>
    <w:rsid w:val="00756F58"/>
    <w:rsid w:val="007621E5"/>
    <w:rsid w:val="007867E3"/>
    <w:rsid w:val="00795726"/>
    <w:rsid w:val="007A600E"/>
    <w:rsid w:val="007D755D"/>
    <w:rsid w:val="007F7A24"/>
    <w:rsid w:val="00814A0B"/>
    <w:rsid w:val="0082654A"/>
    <w:rsid w:val="00840689"/>
    <w:rsid w:val="00870F15"/>
    <w:rsid w:val="008D5010"/>
    <w:rsid w:val="008E008A"/>
    <w:rsid w:val="008F41E0"/>
    <w:rsid w:val="009236D3"/>
    <w:rsid w:val="00976D9A"/>
    <w:rsid w:val="009C2181"/>
    <w:rsid w:val="009F144F"/>
    <w:rsid w:val="00A067CD"/>
    <w:rsid w:val="00A21EEF"/>
    <w:rsid w:val="00A32581"/>
    <w:rsid w:val="00A37DAB"/>
    <w:rsid w:val="00A4121E"/>
    <w:rsid w:val="00A9629D"/>
    <w:rsid w:val="00AB037B"/>
    <w:rsid w:val="00AE4F99"/>
    <w:rsid w:val="00B316F2"/>
    <w:rsid w:val="00B42845"/>
    <w:rsid w:val="00B5331E"/>
    <w:rsid w:val="00B7363C"/>
    <w:rsid w:val="00B85896"/>
    <w:rsid w:val="00BB52FE"/>
    <w:rsid w:val="00BC2766"/>
    <w:rsid w:val="00BF2A05"/>
    <w:rsid w:val="00BF65AE"/>
    <w:rsid w:val="00C011AF"/>
    <w:rsid w:val="00C018F2"/>
    <w:rsid w:val="00C32487"/>
    <w:rsid w:val="00C50B84"/>
    <w:rsid w:val="00CE5FAE"/>
    <w:rsid w:val="00D0057E"/>
    <w:rsid w:val="00D33CA7"/>
    <w:rsid w:val="00D536E8"/>
    <w:rsid w:val="00DA0DB6"/>
    <w:rsid w:val="00DB5819"/>
    <w:rsid w:val="00E01727"/>
    <w:rsid w:val="00E514C3"/>
    <w:rsid w:val="00E743A4"/>
    <w:rsid w:val="00EC5A68"/>
    <w:rsid w:val="00ED0206"/>
    <w:rsid w:val="00F4244B"/>
    <w:rsid w:val="00F429DA"/>
    <w:rsid w:val="00F551FB"/>
    <w:rsid w:val="00F802DB"/>
    <w:rsid w:val="00F82EAC"/>
    <w:rsid w:val="00FB6C47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7603"/>
  <w15:docId w15:val="{485517D7-2913-4FCC-9938-44A3304A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CD"/>
  </w:style>
  <w:style w:type="paragraph" w:styleId="Footer">
    <w:name w:val="footer"/>
    <w:basedOn w:val="Normal"/>
    <w:link w:val="FooterChar"/>
    <w:uiPriority w:val="99"/>
    <w:semiHidden/>
    <w:unhideWhenUsed/>
    <w:rsid w:val="00A067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7CD"/>
  </w:style>
  <w:style w:type="paragraph" w:styleId="BalloonText">
    <w:name w:val="Balloon Text"/>
    <w:basedOn w:val="Normal"/>
    <w:link w:val="BalloonTextChar"/>
    <w:uiPriority w:val="99"/>
    <w:semiHidden/>
    <w:unhideWhenUsed/>
    <w:rsid w:val="00A0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62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ati@brandeis.ed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dG</dc:creator>
  <cp:lastModifiedBy>Daniella Gati</cp:lastModifiedBy>
  <cp:revision>21</cp:revision>
  <dcterms:created xsi:type="dcterms:W3CDTF">2018-12-22T15:18:00Z</dcterms:created>
  <dcterms:modified xsi:type="dcterms:W3CDTF">2019-08-26T13:31:00Z</dcterms:modified>
</cp:coreProperties>
</file>