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9B" w:rsidRPr="00060A9B" w:rsidRDefault="00060A9B" w:rsidP="00060A9B">
      <w:pPr>
        <w:pStyle w:val="SemEspaamen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60A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Algoritmos de </w:t>
      </w:r>
      <w:proofErr w:type="spellStart"/>
      <w:r w:rsidRPr="00060A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Machine</w:t>
      </w:r>
      <w:proofErr w:type="spellEnd"/>
      <w:r w:rsidRPr="00060A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Learning - Aplicações Práticas</w:t>
      </w:r>
      <w:r w:rsidRPr="00060A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E53F63" w:rsidRPr="00F17377" w:rsidRDefault="00E53F63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F18" w:rsidRPr="00F44017" w:rsidRDefault="00056E91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Dionisio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Gause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Junior</w:t>
      </w:r>
    </w:p>
    <w:p w:rsidR="00056E91" w:rsidRPr="001F6F18" w:rsidRDefault="00056E91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Centro Universitário Leonardo da Vinci – UNIASSELVI</w:t>
      </w:r>
    </w:p>
    <w:p w:rsidR="00056E91" w:rsidRPr="001F6F18" w:rsidRDefault="00B35B1A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dionisio@informatyk.com.br; dgausejr@gmail.com</w:t>
      </w:r>
    </w:p>
    <w:p w:rsidR="00ED4652" w:rsidRPr="001F6F18" w:rsidRDefault="00ED4652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F18" w:rsidRDefault="001F6F18" w:rsidP="00B3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F6F18" w:rsidSect="00056E91">
          <w:head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146249" w:rsidRDefault="0014624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="0079283D">
        <w:rPr>
          <w:rFonts w:ascii="Times New Roman" w:hAnsi="Times New Roman" w:cs="Times New Roman"/>
          <w:sz w:val="24"/>
          <w:szCs w:val="24"/>
        </w:rPr>
        <w:t xml:space="preserve">Aprendizado de Máquina ou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46249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146249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="0079283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têm se destacado nas mais variadas áreas, ou seja, treinar o computador para </w:t>
      </w:r>
      <w:r w:rsidR="00060A9B">
        <w:rPr>
          <w:rFonts w:ascii="Times New Roman" w:hAnsi="Times New Roman" w:cs="Times New Roman"/>
          <w:sz w:val="24"/>
          <w:szCs w:val="24"/>
        </w:rPr>
        <w:t xml:space="preserve">poder </w:t>
      </w:r>
      <w:r>
        <w:rPr>
          <w:rFonts w:ascii="Times New Roman" w:hAnsi="Times New Roman" w:cs="Times New Roman"/>
          <w:sz w:val="24"/>
          <w:szCs w:val="24"/>
        </w:rPr>
        <w:t>responder rapidamente a uma questão, com base em dados fornecidos, comparando-o</w:t>
      </w:r>
      <w:r w:rsidR="00245BE5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e desta forma também “aprendendo” conforme mais dados são acrescentados</w:t>
      </w:r>
      <w:r w:rsidR="00060A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0A9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60A9B">
        <w:rPr>
          <w:rFonts w:ascii="Times New Roman" w:hAnsi="Times New Roman" w:cs="Times New Roman"/>
          <w:sz w:val="24"/>
          <w:szCs w:val="24"/>
        </w:rPr>
        <w:t xml:space="preserve"> base de dados</w:t>
      </w:r>
      <w:r w:rsidR="00245B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A9B">
        <w:rPr>
          <w:rFonts w:ascii="Times New Roman" w:hAnsi="Times New Roman" w:cs="Times New Roman"/>
          <w:sz w:val="24"/>
          <w:szCs w:val="24"/>
        </w:rPr>
        <w:t xml:space="preserve">utilizando-se de </w:t>
      </w:r>
      <w:r w:rsidR="007928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</w:t>
      </w:r>
      <w:r w:rsidR="00060A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8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upervisionado</w:t>
      </w:r>
      <w:r w:rsidR="00060A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5C39" w:rsidRDefault="00AE5C3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6249" w:rsidRDefault="00060A9B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</w:t>
      </w:r>
      <w:r w:rsidR="00245BE5">
        <w:rPr>
          <w:rFonts w:ascii="Times New Roman" w:hAnsi="Times New Roman" w:cs="Times New Roman"/>
          <w:sz w:val="24"/>
          <w:szCs w:val="24"/>
        </w:rPr>
        <w:t xml:space="preserve"> forma</w:t>
      </w:r>
      <w:r w:rsidR="00146249">
        <w:rPr>
          <w:rFonts w:ascii="Times New Roman" w:hAnsi="Times New Roman" w:cs="Times New Roman"/>
          <w:sz w:val="24"/>
          <w:szCs w:val="24"/>
        </w:rPr>
        <w:t xml:space="preserve">, escolhemos </w:t>
      </w:r>
      <w:r>
        <w:rPr>
          <w:rFonts w:ascii="Times New Roman" w:hAnsi="Times New Roman" w:cs="Times New Roman"/>
          <w:sz w:val="24"/>
          <w:szCs w:val="24"/>
        </w:rPr>
        <w:t>dois</w:t>
      </w:r>
      <w:r w:rsidR="00146249">
        <w:rPr>
          <w:rFonts w:ascii="Times New Roman" w:hAnsi="Times New Roman" w:cs="Times New Roman"/>
          <w:sz w:val="24"/>
          <w:szCs w:val="24"/>
        </w:rPr>
        <w:t xml:space="preserve"> métodos para demonstrar o qu</w:t>
      </w:r>
      <w:r w:rsidR="00245BE5">
        <w:rPr>
          <w:rFonts w:ascii="Times New Roman" w:hAnsi="Times New Roman" w:cs="Times New Roman"/>
          <w:sz w:val="24"/>
          <w:szCs w:val="24"/>
        </w:rPr>
        <w:t>anto</w:t>
      </w:r>
      <w:r w:rsidR="00146249">
        <w:rPr>
          <w:rFonts w:ascii="Times New Roman" w:hAnsi="Times New Roman" w:cs="Times New Roman"/>
          <w:sz w:val="24"/>
          <w:szCs w:val="24"/>
        </w:rPr>
        <w:t xml:space="preserve"> a área de Inteligência Artificial está se tornando cada vez mais essencial ao nosso dia a dia.</w:t>
      </w:r>
    </w:p>
    <w:p w:rsidR="00AE5C39" w:rsidRDefault="00AE5C3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674D" w:rsidRDefault="0038674D" w:rsidP="0038674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o ambiente de desenvolvimento utilizou-se </w:t>
      </w:r>
      <w:r w:rsidRPr="004621DC">
        <w:rPr>
          <w:rFonts w:ascii="Times New Roman" w:hAnsi="Times New Roman" w:cs="Times New Roman"/>
          <w:sz w:val="24"/>
          <w:szCs w:val="24"/>
        </w:rPr>
        <w:t xml:space="preserve">a versão do </w:t>
      </w:r>
      <w:r w:rsidRPr="004621DC">
        <w:rPr>
          <w:rFonts w:ascii="Times New Roman" w:hAnsi="Times New Roman" w:cs="Times New Roman"/>
          <w:i/>
          <w:sz w:val="24"/>
          <w:szCs w:val="24"/>
        </w:rPr>
        <w:t>Python</w:t>
      </w:r>
      <w:r w:rsidRPr="004621DC">
        <w:rPr>
          <w:rFonts w:ascii="Times New Roman" w:hAnsi="Times New Roman" w:cs="Times New Roman"/>
          <w:sz w:val="24"/>
          <w:szCs w:val="24"/>
        </w:rPr>
        <w:t xml:space="preserve"> 3.7.2</w:t>
      </w:r>
      <w:r>
        <w:rPr>
          <w:rFonts w:ascii="Times New Roman" w:hAnsi="Times New Roman" w:cs="Times New Roman"/>
          <w:sz w:val="24"/>
          <w:szCs w:val="24"/>
        </w:rPr>
        <w:t xml:space="preserve"> e a IDE </w:t>
      </w:r>
      <w:proofErr w:type="spellStart"/>
      <w:proofErr w:type="gramStart"/>
      <w:r w:rsidRPr="009354A2">
        <w:rPr>
          <w:rFonts w:ascii="Times New Roman" w:hAnsi="Times New Roman" w:cs="Times New Roman"/>
          <w:i/>
          <w:sz w:val="24"/>
          <w:szCs w:val="24"/>
        </w:rPr>
        <w:t>JetBrains</w:t>
      </w:r>
      <w:proofErr w:type="spellEnd"/>
      <w:proofErr w:type="gramEnd"/>
      <w:r w:rsidRPr="00935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54A2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935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54A2">
        <w:rPr>
          <w:rFonts w:ascii="Times New Roman" w:hAnsi="Times New Roman" w:cs="Times New Roman"/>
          <w:i/>
          <w:sz w:val="24"/>
          <w:szCs w:val="24"/>
        </w:rPr>
        <w:t>Community</w:t>
      </w:r>
      <w:proofErr w:type="spellEnd"/>
      <w:r w:rsidRPr="00935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54A2"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 w:rsidRPr="009354A2">
        <w:rPr>
          <w:rFonts w:ascii="Times New Roman" w:hAnsi="Times New Roman" w:cs="Times New Roman"/>
          <w:i/>
          <w:sz w:val="24"/>
          <w:szCs w:val="24"/>
        </w:rPr>
        <w:t xml:space="preserve"> 2018.2.3 x64</w:t>
      </w:r>
      <w:r>
        <w:rPr>
          <w:rFonts w:ascii="Times New Roman" w:hAnsi="Times New Roman" w:cs="Times New Roman"/>
          <w:i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as bibliotecas: </w:t>
      </w:r>
      <w:proofErr w:type="spellStart"/>
      <w:r w:rsidRPr="004621DC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21DC">
        <w:rPr>
          <w:rFonts w:ascii="Times New Roman" w:hAnsi="Times New Roman" w:cs="Times New Roman"/>
          <w:i/>
          <w:sz w:val="24"/>
          <w:szCs w:val="24"/>
        </w:rPr>
        <w:t>Pandas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1DC">
        <w:rPr>
          <w:rFonts w:ascii="Times New Roman" w:hAnsi="Times New Roman" w:cs="Times New Roman"/>
          <w:i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674D" w:rsidRDefault="0038674D" w:rsidP="0038674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674D" w:rsidRPr="003D0ADB" w:rsidRDefault="0038674D" w:rsidP="0038674D">
      <w:pPr>
        <w:pStyle w:val="graf"/>
        <w:shd w:val="clear" w:color="auto" w:fill="FFFFFF"/>
        <w:spacing w:before="0" w:beforeAutospacing="0" w:after="0" w:afterAutospacing="0"/>
        <w:ind w:firstLine="567"/>
        <w:jc w:val="both"/>
        <w:rPr>
          <w:spacing w:val="-1"/>
        </w:rPr>
      </w:pPr>
      <w:r>
        <w:t xml:space="preserve">Algumas dicas importantes são mencionadas por diversos autores quanto </w:t>
      </w:r>
      <w:proofErr w:type="gramStart"/>
      <w:r>
        <w:t>a</w:t>
      </w:r>
      <w:proofErr w:type="gramEnd"/>
      <w:r>
        <w:t xml:space="preserve"> padronização, ou seja, </w:t>
      </w:r>
      <w:r>
        <w:rPr>
          <w:spacing w:val="-1"/>
        </w:rPr>
        <w:t>“</w:t>
      </w:r>
      <w:r w:rsidRPr="003D0ADB">
        <w:rPr>
          <w:i/>
          <w:spacing w:val="-1"/>
        </w:rPr>
        <w:t>..</w:t>
      </w:r>
      <w:r>
        <w:rPr>
          <w:i/>
          <w:spacing w:val="-1"/>
        </w:rPr>
        <w:t>.</w:t>
      </w:r>
      <w:r w:rsidRPr="003D0ADB">
        <w:rPr>
          <w:i/>
          <w:spacing w:val="-1"/>
        </w:rPr>
        <w:t>utilize a regra de convenção. Isso faz com que pessoas que lerem seu código no futuro — incluindo você mesmo — possa identificar a biblioteca mais facilmente.</w:t>
      </w:r>
      <w:r>
        <w:rPr>
          <w:rStyle w:val="CdigoHTML"/>
          <w:rFonts w:ascii="Times New Roman" w:hAnsi="Times New Roman" w:cs="Times New Roman"/>
          <w:spacing w:val="-1"/>
          <w:sz w:val="24"/>
          <w:szCs w:val="24"/>
        </w:rPr>
        <w:t>”</w:t>
      </w:r>
      <w:r>
        <w:rPr>
          <w:rStyle w:val="Refdenotaderodap"/>
          <w:spacing w:val="-1"/>
        </w:rPr>
        <w:footnoteReference w:id="1"/>
      </w:r>
    </w:p>
    <w:p w:rsidR="0038674D" w:rsidRDefault="0038674D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5BE5" w:rsidRDefault="002167A1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proposição </w:t>
      </w:r>
      <w:r w:rsidR="0038674D">
        <w:rPr>
          <w:rFonts w:ascii="Times New Roman" w:hAnsi="Times New Roman" w:cs="Times New Roman"/>
          <w:sz w:val="24"/>
          <w:szCs w:val="24"/>
        </w:rPr>
        <w:t xml:space="preserve">é a de </w:t>
      </w:r>
      <w:r w:rsidR="00245BE5">
        <w:rPr>
          <w:rFonts w:ascii="Times New Roman" w:hAnsi="Times New Roman" w:cs="Times New Roman"/>
          <w:sz w:val="24"/>
          <w:szCs w:val="24"/>
        </w:rPr>
        <w:t>criar no Python</w:t>
      </w:r>
      <w:r w:rsidR="0038674D">
        <w:rPr>
          <w:rFonts w:ascii="Times New Roman" w:hAnsi="Times New Roman" w:cs="Times New Roman"/>
          <w:sz w:val="24"/>
          <w:szCs w:val="24"/>
        </w:rPr>
        <w:t>,</w:t>
      </w:r>
      <w:r w:rsidR="00245BE5">
        <w:rPr>
          <w:rFonts w:ascii="Times New Roman" w:hAnsi="Times New Roman" w:cs="Times New Roman"/>
          <w:sz w:val="24"/>
          <w:szCs w:val="24"/>
        </w:rPr>
        <w:t xml:space="preserve"> algoritmo</w:t>
      </w:r>
      <w:r w:rsidR="0038674D">
        <w:rPr>
          <w:rFonts w:ascii="Times New Roman" w:hAnsi="Times New Roman" w:cs="Times New Roman"/>
          <w:sz w:val="24"/>
          <w:szCs w:val="24"/>
        </w:rPr>
        <w:t>s</w:t>
      </w:r>
      <w:r w:rsidR="00245B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283D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79283D">
        <w:rPr>
          <w:rFonts w:ascii="Times New Roman" w:hAnsi="Times New Roman" w:cs="Times New Roman"/>
          <w:i/>
          <w:sz w:val="24"/>
          <w:szCs w:val="24"/>
        </w:rPr>
        <w:t xml:space="preserve"> Learning ML</w:t>
      </w:r>
      <w:r w:rsidR="00245BE5">
        <w:rPr>
          <w:rFonts w:ascii="Times New Roman" w:hAnsi="Times New Roman" w:cs="Times New Roman"/>
          <w:sz w:val="24"/>
          <w:szCs w:val="24"/>
        </w:rPr>
        <w:t xml:space="preserve">, utilizando o método Supervisionado </w:t>
      </w:r>
      <w:r w:rsidR="00C96B3F">
        <w:rPr>
          <w:rFonts w:ascii="Times New Roman" w:hAnsi="Times New Roman" w:cs="Times New Roman"/>
          <w:sz w:val="24"/>
          <w:szCs w:val="24"/>
        </w:rPr>
        <w:t>de Classificação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96B3F">
        <w:rPr>
          <w:rFonts w:ascii="Times New Roman" w:hAnsi="Times New Roman" w:cs="Times New Roman"/>
          <w:sz w:val="24"/>
          <w:szCs w:val="24"/>
        </w:rPr>
        <w:t xml:space="preserve"> KNN (</w:t>
      </w:r>
      <w:r w:rsidR="00C96B3F" w:rsidRPr="0079283D">
        <w:rPr>
          <w:rFonts w:ascii="Times New Roman" w:hAnsi="Times New Roman" w:cs="Times New Roman"/>
          <w:i/>
          <w:sz w:val="24"/>
          <w:szCs w:val="24"/>
        </w:rPr>
        <w:t xml:space="preserve">K </w:t>
      </w:r>
      <w:proofErr w:type="spellStart"/>
      <w:r w:rsidR="00C96B3F" w:rsidRPr="0079283D">
        <w:rPr>
          <w:rFonts w:ascii="Times New Roman" w:hAnsi="Times New Roman" w:cs="Times New Roman"/>
          <w:i/>
          <w:sz w:val="24"/>
          <w:szCs w:val="24"/>
        </w:rPr>
        <w:t>Neareast</w:t>
      </w:r>
      <w:proofErr w:type="spellEnd"/>
      <w:r w:rsidR="00C96B3F" w:rsidRPr="007928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6B3F" w:rsidRPr="0079283D">
        <w:rPr>
          <w:rFonts w:ascii="Times New Roman" w:hAnsi="Times New Roman" w:cs="Times New Roman"/>
          <w:i/>
          <w:sz w:val="24"/>
          <w:szCs w:val="24"/>
        </w:rPr>
        <w:t>Neighbor</w:t>
      </w:r>
      <w:proofErr w:type="spellEnd"/>
      <w:r w:rsidR="00C96B3F">
        <w:rPr>
          <w:rFonts w:ascii="Times New Roman" w:hAnsi="Times New Roman" w:cs="Times New Roman"/>
          <w:sz w:val="24"/>
          <w:szCs w:val="24"/>
        </w:rPr>
        <w:t>) ou K Vizinhos mais Próximos</w:t>
      </w:r>
      <w:r w:rsidR="00060A9B">
        <w:rPr>
          <w:rFonts w:ascii="Times New Roman" w:hAnsi="Times New Roman" w:cs="Times New Roman"/>
          <w:sz w:val="24"/>
          <w:szCs w:val="24"/>
        </w:rPr>
        <w:t xml:space="preserve"> e </w:t>
      </w:r>
      <w:r w:rsidR="00060A9B">
        <w:rPr>
          <w:rFonts w:ascii="Times New Roman" w:hAnsi="Times New Roman" w:cs="Times New Roman"/>
          <w:sz w:val="24"/>
          <w:szCs w:val="24"/>
        </w:rPr>
        <w:lastRenderedPageBreak/>
        <w:t xml:space="preserve">o Método de Regressão Linear </w:t>
      </w:r>
      <w:r w:rsidR="0038674D">
        <w:rPr>
          <w:rFonts w:ascii="Times New Roman" w:hAnsi="Times New Roman" w:cs="Times New Roman"/>
          <w:sz w:val="24"/>
          <w:szCs w:val="24"/>
        </w:rPr>
        <w:t xml:space="preserve">- </w:t>
      </w:r>
      <w:r w:rsidR="00060A9B">
        <w:rPr>
          <w:rFonts w:ascii="Times New Roman" w:hAnsi="Times New Roman" w:cs="Times New Roman"/>
          <w:sz w:val="24"/>
          <w:szCs w:val="24"/>
        </w:rPr>
        <w:t xml:space="preserve">método </w:t>
      </w:r>
      <w:r w:rsidR="0038674D">
        <w:rPr>
          <w:rFonts w:ascii="Times New Roman" w:hAnsi="Times New Roman" w:cs="Times New Roman"/>
          <w:sz w:val="24"/>
          <w:szCs w:val="24"/>
        </w:rPr>
        <w:t>S</w:t>
      </w:r>
      <w:r w:rsidR="00060A9B">
        <w:rPr>
          <w:rFonts w:ascii="Times New Roman" w:hAnsi="Times New Roman" w:cs="Times New Roman"/>
          <w:sz w:val="24"/>
          <w:szCs w:val="24"/>
        </w:rPr>
        <w:t>upervisionado de Predição muito utilizado</w:t>
      </w:r>
      <w:r w:rsidR="0038674D">
        <w:rPr>
          <w:rFonts w:ascii="Times New Roman" w:hAnsi="Times New Roman" w:cs="Times New Roman"/>
          <w:sz w:val="24"/>
          <w:szCs w:val="24"/>
        </w:rPr>
        <w:t xml:space="preserve"> quando do uso de duas variáveis</w:t>
      </w:r>
      <w:r w:rsidR="00245BE5">
        <w:rPr>
          <w:rFonts w:ascii="Times New Roman" w:hAnsi="Times New Roman" w:cs="Times New Roman"/>
          <w:sz w:val="24"/>
          <w:szCs w:val="24"/>
        </w:rPr>
        <w:t>.</w:t>
      </w:r>
    </w:p>
    <w:p w:rsidR="00AE5C39" w:rsidRDefault="00AE5C39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5BE5" w:rsidRDefault="00245BE5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tal intento </w:t>
      </w:r>
      <w:r w:rsidR="0079283D">
        <w:rPr>
          <w:rFonts w:ascii="Times New Roman" w:hAnsi="Times New Roman" w:cs="Times New Roman"/>
          <w:sz w:val="24"/>
          <w:szCs w:val="24"/>
        </w:rPr>
        <w:t>abordamos</w:t>
      </w:r>
      <w:r>
        <w:rPr>
          <w:rFonts w:ascii="Times New Roman" w:hAnsi="Times New Roman" w:cs="Times New Roman"/>
          <w:sz w:val="24"/>
          <w:szCs w:val="24"/>
        </w:rPr>
        <w:t xml:space="preserve"> um pouco dos conceitos </w:t>
      </w:r>
      <w:r w:rsidR="0079283D">
        <w:rPr>
          <w:rFonts w:ascii="Times New Roman" w:hAnsi="Times New Roman" w:cs="Times New Roman"/>
          <w:sz w:val="24"/>
          <w:szCs w:val="24"/>
        </w:rPr>
        <w:t>utiliza</w:t>
      </w:r>
      <w:r w:rsidR="002167A1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para este</w:t>
      </w:r>
      <w:r w:rsidR="00060A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desenvolvimento</w:t>
      </w:r>
      <w:r w:rsidR="00060A9B">
        <w:rPr>
          <w:rFonts w:ascii="Times New Roman" w:hAnsi="Times New Roman" w:cs="Times New Roman"/>
          <w:sz w:val="24"/>
          <w:szCs w:val="24"/>
        </w:rPr>
        <w:t>s iniciando pelo k-NN e após a Regressão Linear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5C39" w:rsidRDefault="00AE5C39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5C39" w:rsidRDefault="00AE5C39" w:rsidP="00E76B7A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E5C39">
        <w:rPr>
          <w:rFonts w:ascii="Times New Roman" w:hAnsi="Times New Roman" w:cs="Times New Roman"/>
          <w:sz w:val="20"/>
          <w:szCs w:val="20"/>
          <w:lang w:val="en-US"/>
        </w:rPr>
        <w:t xml:space="preserve">“In the absence of prior knowledge, most </w:t>
      </w:r>
      <w:proofErr w:type="spellStart"/>
      <w:r w:rsidRPr="00AE5C39"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 w:rsidRPr="00AE5C39">
        <w:rPr>
          <w:rFonts w:ascii="Times New Roman" w:hAnsi="Times New Roman" w:cs="Times New Roman"/>
          <w:sz w:val="20"/>
          <w:szCs w:val="20"/>
          <w:lang w:val="en-US"/>
        </w:rPr>
        <w:t xml:space="preserve"> classifiers use simple Euclidean distances to measure the dissimilarities between examples represented as vector inputs</w:t>
      </w:r>
      <w:r w:rsidR="00E76B7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E5C39">
        <w:rPr>
          <w:rFonts w:ascii="Times New Roman" w:hAnsi="Times New Roman" w:cs="Times New Roman"/>
          <w:sz w:val="20"/>
          <w:szCs w:val="20"/>
          <w:lang w:val="en-US"/>
        </w:rPr>
        <w:t>”</w:t>
      </w:r>
      <w:r>
        <w:rPr>
          <w:rStyle w:val="Refdenotaderodap"/>
          <w:rFonts w:ascii="Times New Roman" w:hAnsi="Times New Roman" w:cs="Times New Roman"/>
          <w:sz w:val="20"/>
          <w:szCs w:val="20"/>
          <w:lang w:val="en-US"/>
        </w:rPr>
        <w:footnoteReference w:id="2"/>
      </w:r>
    </w:p>
    <w:p w:rsidR="0038674D" w:rsidRDefault="0038674D" w:rsidP="00E76B7A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76B7A" w:rsidRDefault="00E76B7A" w:rsidP="00E7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“</w:t>
      </w:r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Na ausência de conhecimento prévio, a maioria dos classificadores de </w:t>
      </w:r>
      <w:proofErr w:type="gramStart"/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kNN</w:t>
      </w:r>
      <w:proofErr w:type="gramEnd"/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usa distâncias euclidianas simples para medir as diferenças entre exemplos representados como entradas de vetores.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”</w:t>
      </w:r>
    </w:p>
    <w:p w:rsidR="0063241C" w:rsidRPr="00060A9B" w:rsidRDefault="0063241C" w:rsidP="00E7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E76B7A" w:rsidRDefault="00E76B7A" w:rsidP="00E76B7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B0CA6D" wp14:editId="74526DFE">
            <wp:extent cx="672835" cy="39578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Euclidia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3" cy="3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7A" w:rsidRPr="002167A1" w:rsidRDefault="00E76B7A" w:rsidP="00E76B7A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167A1">
        <w:rPr>
          <w:rFonts w:ascii="Times New Roman" w:hAnsi="Times New Roman" w:cs="Times New Roman"/>
          <w:i/>
          <w:sz w:val="20"/>
          <w:szCs w:val="20"/>
        </w:rPr>
        <w:t>Fig1. Fórmula Euclidiana</w:t>
      </w:r>
      <w:r>
        <w:rPr>
          <w:rStyle w:val="Refdenotaderodap"/>
          <w:rFonts w:ascii="Times New Roman" w:hAnsi="Times New Roman" w:cs="Times New Roman"/>
          <w:i/>
          <w:sz w:val="20"/>
          <w:szCs w:val="20"/>
        </w:rPr>
        <w:footnoteReference w:id="3"/>
      </w:r>
    </w:p>
    <w:p w:rsidR="00E76B7A" w:rsidRDefault="00E76B7A" w:rsidP="00E76B7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D0AF8" w:rsidRDefault="00E76B7A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métrica para a classificação é a de</w:t>
      </w:r>
      <w:r w:rsidR="00C96B3F">
        <w:rPr>
          <w:rFonts w:ascii="Times New Roman" w:hAnsi="Times New Roman" w:cs="Times New Roman"/>
          <w:sz w:val="24"/>
          <w:szCs w:val="24"/>
        </w:rPr>
        <w:t xml:space="preserve"> Manhat</w:t>
      </w:r>
      <w:r w:rsidR="0079283D">
        <w:rPr>
          <w:rFonts w:ascii="Times New Roman" w:hAnsi="Times New Roman" w:cs="Times New Roman"/>
          <w:sz w:val="24"/>
          <w:szCs w:val="24"/>
        </w:rPr>
        <w:t>t</w:t>
      </w:r>
      <w:r w:rsidR="00C96B3F">
        <w:rPr>
          <w:rFonts w:ascii="Times New Roman" w:hAnsi="Times New Roman" w:cs="Times New Roman"/>
          <w:sz w:val="24"/>
          <w:szCs w:val="24"/>
        </w:rPr>
        <w:t>an</w:t>
      </w:r>
      <w:r w:rsidR="00245BE5">
        <w:rPr>
          <w:rFonts w:ascii="Times New Roman" w:hAnsi="Times New Roman" w:cs="Times New Roman"/>
          <w:sz w:val="24"/>
          <w:szCs w:val="24"/>
        </w:rPr>
        <w:t>.</w:t>
      </w:r>
    </w:p>
    <w:p w:rsidR="00E76B7A" w:rsidRDefault="00E76B7A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5DD2" w:rsidRDefault="009D0AF8" w:rsidP="00B65DD2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3870" cy="341194"/>
            <wp:effectExtent l="0" t="0" r="825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Manhatt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2" cy="3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D2" w:rsidRPr="00506F1B" w:rsidRDefault="0079283D" w:rsidP="00B65DD2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06F1B">
        <w:rPr>
          <w:rFonts w:ascii="Times New Roman" w:hAnsi="Times New Roman" w:cs="Times New Roman"/>
          <w:i/>
          <w:sz w:val="20"/>
          <w:szCs w:val="20"/>
        </w:rPr>
        <w:t xml:space="preserve">Fig2. </w:t>
      </w:r>
      <w:r w:rsidR="00B65DD2" w:rsidRPr="00506F1B">
        <w:rPr>
          <w:rFonts w:ascii="Times New Roman" w:hAnsi="Times New Roman" w:cs="Times New Roman"/>
          <w:i/>
          <w:sz w:val="20"/>
          <w:szCs w:val="20"/>
        </w:rPr>
        <w:t>Fórmula de Manhattan</w:t>
      </w:r>
      <w:r w:rsidR="00506F1B" w:rsidRPr="00506F1B">
        <w:rPr>
          <w:rStyle w:val="Refdenotaderodap"/>
          <w:rFonts w:ascii="Times New Roman" w:hAnsi="Times New Roman" w:cs="Times New Roman"/>
          <w:i/>
          <w:sz w:val="20"/>
          <w:szCs w:val="20"/>
        </w:rPr>
        <w:footnoteReference w:id="4"/>
      </w:r>
    </w:p>
    <w:p w:rsidR="00E76B7A" w:rsidRDefault="00E76B7A" w:rsidP="00B65DD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</w:p>
    <w:p w:rsidR="009D0AF8" w:rsidRDefault="009D0AF8" w:rsidP="00E76B7A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5BE5">
        <w:rPr>
          <w:rFonts w:ascii="Times New Roman" w:hAnsi="Times New Roman" w:cs="Times New Roman"/>
          <w:sz w:val="24"/>
          <w:szCs w:val="24"/>
        </w:rPr>
        <w:t>apresentação d</w:t>
      </w:r>
      <w:r w:rsidR="00E76B7A">
        <w:rPr>
          <w:rFonts w:ascii="Times New Roman" w:hAnsi="Times New Roman" w:cs="Times New Roman"/>
          <w:sz w:val="24"/>
          <w:szCs w:val="24"/>
        </w:rPr>
        <w:t>estas</w:t>
      </w:r>
      <w:r>
        <w:rPr>
          <w:rFonts w:ascii="Times New Roman" w:hAnsi="Times New Roman" w:cs="Times New Roman"/>
          <w:sz w:val="24"/>
          <w:szCs w:val="24"/>
        </w:rPr>
        <w:t xml:space="preserve"> duas métricas </w:t>
      </w:r>
      <w:proofErr w:type="gramStart"/>
      <w:r>
        <w:rPr>
          <w:rFonts w:ascii="Times New Roman" w:hAnsi="Times New Roman" w:cs="Times New Roman"/>
          <w:sz w:val="24"/>
          <w:szCs w:val="24"/>
        </w:rPr>
        <w:t>são importantes</w:t>
      </w:r>
      <w:proofErr w:type="gramEnd"/>
      <w:r w:rsidR="00245B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pois</w:t>
      </w:r>
      <w:r w:rsidR="00245B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são delas que a forma generali</w:t>
      </w:r>
      <w:r w:rsidR="00245BE5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45BE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baseia</w:t>
      </w:r>
      <w:r w:rsidR="00245BE5">
        <w:rPr>
          <w:rFonts w:ascii="Times New Roman" w:hAnsi="Times New Roman" w:cs="Times New Roman"/>
          <w:sz w:val="24"/>
          <w:szCs w:val="24"/>
        </w:rPr>
        <w:t xml:space="preserve">, ou seja, ao informarmos o valor de </w:t>
      </w:r>
      <w:r w:rsidR="00245BE5" w:rsidRPr="002167A1">
        <w:rPr>
          <w:rFonts w:ascii="Times New Roman" w:hAnsi="Times New Roman" w:cs="Times New Roman"/>
          <w:i/>
          <w:sz w:val="24"/>
          <w:szCs w:val="24"/>
        </w:rPr>
        <w:t>p = 2</w:t>
      </w:r>
      <w:r w:rsidR="00245BE5">
        <w:rPr>
          <w:rFonts w:ascii="Times New Roman" w:hAnsi="Times New Roman" w:cs="Times New Roman"/>
          <w:sz w:val="24"/>
          <w:szCs w:val="24"/>
        </w:rPr>
        <w:t xml:space="preserve"> </w:t>
      </w:r>
      <w:r w:rsidR="00245BE5">
        <w:rPr>
          <w:rFonts w:ascii="Times New Roman" w:hAnsi="Times New Roman" w:cs="Times New Roman"/>
          <w:sz w:val="24"/>
          <w:szCs w:val="24"/>
        </w:rPr>
        <w:lastRenderedPageBreak/>
        <w:t xml:space="preserve">utilizaremos a forma Euclidiana </w:t>
      </w:r>
      <w:r w:rsidR="002167A1">
        <w:rPr>
          <w:rFonts w:ascii="Times New Roman" w:hAnsi="Times New Roman" w:cs="Times New Roman"/>
          <w:sz w:val="24"/>
          <w:szCs w:val="24"/>
        </w:rPr>
        <w:t>e/ou</w:t>
      </w:r>
      <w:r w:rsidR="00245BE5">
        <w:rPr>
          <w:rFonts w:ascii="Times New Roman" w:hAnsi="Times New Roman" w:cs="Times New Roman"/>
          <w:sz w:val="24"/>
          <w:szCs w:val="24"/>
        </w:rPr>
        <w:t xml:space="preserve"> ao informar o valor de </w:t>
      </w:r>
      <w:r w:rsidR="00245BE5" w:rsidRPr="002167A1">
        <w:rPr>
          <w:rFonts w:ascii="Times New Roman" w:hAnsi="Times New Roman" w:cs="Times New Roman"/>
          <w:i/>
          <w:sz w:val="24"/>
          <w:szCs w:val="24"/>
        </w:rPr>
        <w:t>p = 1</w:t>
      </w:r>
      <w:r w:rsidR="00245BE5">
        <w:rPr>
          <w:rFonts w:ascii="Times New Roman" w:hAnsi="Times New Roman" w:cs="Times New Roman"/>
          <w:sz w:val="24"/>
          <w:szCs w:val="24"/>
        </w:rPr>
        <w:t xml:space="preserve"> utilizamos a métrica de Manhattan.</w:t>
      </w:r>
    </w:p>
    <w:p w:rsidR="009D0AF8" w:rsidRDefault="009D0AF8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0AF8" w:rsidRDefault="009D0AF8" w:rsidP="009D0AF8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5343" cy="393793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Minkowsk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342" cy="3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F8" w:rsidRPr="002167A1" w:rsidRDefault="0079283D" w:rsidP="009D0AF8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167A1">
        <w:rPr>
          <w:rFonts w:ascii="Times New Roman" w:hAnsi="Times New Roman" w:cs="Times New Roman"/>
          <w:i/>
          <w:sz w:val="20"/>
          <w:szCs w:val="20"/>
        </w:rPr>
        <w:t xml:space="preserve">Fig3. </w:t>
      </w:r>
      <w:r w:rsidR="009D0AF8" w:rsidRPr="002167A1">
        <w:rPr>
          <w:rFonts w:ascii="Times New Roman" w:hAnsi="Times New Roman" w:cs="Times New Roman"/>
          <w:i/>
          <w:sz w:val="20"/>
          <w:szCs w:val="20"/>
        </w:rPr>
        <w:t xml:space="preserve">Fórmula </w:t>
      </w:r>
      <w:proofErr w:type="spellStart"/>
      <w:r w:rsidR="009D0AF8" w:rsidRPr="002167A1">
        <w:rPr>
          <w:rFonts w:ascii="Times New Roman" w:hAnsi="Times New Roman" w:cs="Times New Roman"/>
          <w:i/>
          <w:sz w:val="20"/>
          <w:szCs w:val="20"/>
        </w:rPr>
        <w:t>Minkowski</w:t>
      </w:r>
      <w:proofErr w:type="spellEnd"/>
      <w:r w:rsidR="00506F1B">
        <w:rPr>
          <w:rStyle w:val="Refdenotaderodap"/>
          <w:rFonts w:ascii="Times New Roman" w:hAnsi="Times New Roman" w:cs="Times New Roman"/>
          <w:i/>
          <w:sz w:val="20"/>
          <w:szCs w:val="20"/>
        </w:rPr>
        <w:footnoteReference w:id="5"/>
      </w:r>
    </w:p>
    <w:p w:rsidR="009D0AF8" w:rsidRDefault="009D0AF8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0AF8" w:rsidRDefault="00245BE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167A1">
        <w:rPr>
          <w:rFonts w:ascii="Times New Roman" w:hAnsi="Times New Roman" w:cs="Times New Roman"/>
          <w:sz w:val="24"/>
          <w:szCs w:val="24"/>
        </w:rPr>
        <w:t xml:space="preserve">sta abordagem se faz necessária, </w:t>
      </w:r>
      <w:r>
        <w:rPr>
          <w:rFonts w:ascii="Times New Roman" w:hAnsi="Times New Roman" w:cs="Times New Roman"/>
          <w:sz w:val="24"/>
          <w:szCs w:val="24"/>
        </w:rPr>
        <w:t xml:space="preserve">pois ao desenvolvermos o algoritmo proposto, </w:t>
      </w:r>
      <w:r w:rsidR="0079283D">
        <w:rPr>
          <w:rFonts w:ascii="Times New Roman" w:hAnsi="Times New Roman" w:cs="Times New Roman"/>
          <w:sz w:val="24"/>
          <w:szCs w:val="24"/>
        </w:rPr>
        <w:t>utilizamos</w:t>
      </w:r>
      <w:r>
        <w:rPr>
          <w:rFonts w:ascii="Times New Roman" w:hAnsi="Times New Roman" w:cs="Times New Roman"/>
          <w:sz w:val="24"/>
          <w:szCs w:val="24"/>
        </w:rPr>
        <w:t xml:space="preserve"> pacotes </w:t>
      </w:r>
      <w:r w:rsidR="0079283D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79283D" w:rsidRPr="0079283D">
        <w:rPr>
          <w:rFonts w:ascii="Times New Roman" w:hAnsi="Times New Roman" w:cs="Times New Roman"/>
          <w:i/>
          <w:sz w:val="24"/>
          <w:szCs w:val="24"/>
        </w:rPr>
        <w:t>Packages</w:t>
      </w:r>
      <w:proofErr w:type="spellEnd"/>
      <w:r w:rsidR="0079283D">
        <w:rPr>
          <w:rFonts w:ascii="Times New Roman" w:hAnsi="Times New Roman" w:cs="Times New Roman"/>
          <w:sz w:val="24"/>
          <w:szCs w:val="24"/>
        </w:rPr>
        <w:t xml:space="preserve"> necessários </w:t>
      </w:r>
      <w:r w:rsidR="002167A1">
        <w:rPr>
          <w:rFonts w:ascii="Times New Roman" w:hAnsi="Times New Roman" w:cs="Times New Roman"/>
          <w:sz w:val="24"/>
          <w:szCs w:val="24"/>
        </w:rPr>
        <w:t>para a codificação n</w:t>
      </w:r>
      <w:r>
        <w:rPr>
          <w:rFonts w:ascii="Times New Roman" w:hAnsi="Times New Roman" w:cs="Times New Roman"/>
          <w:sz w:val="24"/>
          <w:szCs w:val="24"/>
        </w:rPr>
        <w:t>a linguagem Python</w:t>
      </w:r>
      <w:r w:rsidR="002167A1">
        <w:rPr>
          <w:rFonts w:ascii="Times New Roman" w:hAnsi="Times New Roman" w:cs="Times New Roman"/>
          <w:sz w:val="24"/>
          <w:szCs w:val="24"/>
        </w:rPr>
        <w:t xml:space="preserve">, onde as funções utilizadas nos ajudarão </w:t>
      </w:r>
      <w:r w:rsidR="00E76B7A">
        <w:rPr>
          <w:rFonts w:ascii="Times New Roman" w:hAnsi="Times New Roman" w:cs="Times New Roman"/>
          <w:sz w:val="24"/>
          <w:szCs w:val="24"/>
        </w:rPr>
        <w:t>a</w:t>
      </w:r>
      <w:r w:rsidR="002167A1">
        <w:rPr>
          <w:rFonts w:ascii="Times New Roman" w:hAnsi="Times New Roman" w:cs="Times New Roman"/>
          <w:sz w:val="24"/>
          <w:szCs w:val="24"/>
        </w:rPr>
        <w:t xml:space="preserve"> chegar </w:t>
      </w:r>
      <w:r w:rsidR="00E76B7A">
        <w:rPr>
          <w:rFonts w:ascii="Times New Roman" w:hAnsi="Times New Roman" w:cs="Times New Roman"/>
          <w:sz w:val="24"/>
          <w:szCs w:val="24"/>
        </w:rPr>
        <w:t>à</w:t>
      </w:r>
      <w:r w:rsidR="002167A1">
        <w:rPr>
          <w:rFonts w:ascii="Times New Roman" w:hAnsi="Times New Roman" w:cs="Times New Roman"/>
          <w:sz w:val="24"/>
          <w:szCs w:val="24"/>
        </w:rPr>
        <w:t>s soluções propostas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674D" w:rsidRDefault="0038674D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comum em várias áreas do conhecimento é a análise da relação linear entre duas variáveis.</w:t>
      </w:r>
    </w:p>
    <w:p w:rsidR="00845A3F" w:rsidRPr="003D0ADB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no método da regressão linear, o método tenta definir a dependência entre as variáveis, ou seja, quanto mais dados, melhor os modelos serão.</w:t>
      </w: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destacar um ponto chamado Correlação, que é a forma com as variáveis x e y se relacionam, podendo ser positiva, quando as variáveis são diretamente proporcionais, ou seja, quando uma aumenta a outra também aumenta. Pode ser negativa, quando as variáveis são inversamente proporcionais ou o aumento de uma acarreta na diminuição de outra ou ainda quando não há correlação, sendo os dados muito dispersos para utilizar o método de regressão linear, optando desta forma por outra forma de classificação.</w:t>
      </w: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outras palavras o objetivo em uma regressão sempre será prever o resultado de variável contínua.</w:t>
      </w: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5A3F" w:rsidRDefault="00845A3F" w:rsidP="00845A3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FAC59D2" wp14:editId="31FEA09D">
            <wp:extent cx="1388745" cy="431165"/>
            <wp:effectExtent l="0" t="0" r="190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A3F" w:rsidRPr="00845A3F" w:rsidRDefault="00845A3F" w:rsidP="00845A3F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45A3F">
        <w:rPr>
          <w:rFonts w:ascii="Times New Roman" w:hAnsi="Times New Roman" w:cs="Times New Roman"/>
          <w:i/>
          <w:sz w:val="20"/>
          <w:szCs w:val="20"/>
        </w:rPr>
        <w:t>Fig.4 Fórmula Regressão Linear Simples</w:t>
      </w:r>
    </w:p>
    <w:p w:rsidR="00845A3F" w:rsidRDefault="00845A3F" w:rsidP="00845A3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D0ADB" w:rsidRDefault="004817E6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Estimação por</w:t>
      </w:r>
      <w:r w:rsidR="0038674D">
        <w:rPr>
          <w:rFonts w:ascii="Times New Roman" w:hAnsi="Times New Roman" w:cs="Times New Roman"/>
          <w:sz w:val="24"/>
          <w:szCs w:val="24"/>
        </w:rPr>
        <w:t xml:space="preserve"> Regressão Linear</w:t>
      </w:r>
      <w:r w:rsidR="00EA7A72">
        <w:rPr>
          <w:rFonts w:ascii="Times New Roman" w:hAnsi="Times New Roman" w:cs="Times New Roman"/>
          <w:sz w:val="24"/>
          <w:szCs w:val="24"/>
        </w:rPr>
        <w:t xml:space="preserve"> por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A7A72">
        <w:rPr>
          <w:rFonts w:ascii="Times New Roman" w:hAnsi="Times New Roman" w:cs="Times New Roman"/>
          <w:sz w:val="24"/>
          <w:szCs w:val="24"/>
        </w:rPr>
        <w:t xml:space="preserve">ínimos </w:t>
      </w:r>
      <w:r>
        <w:rPr>
          <w:rFonts w:ascii="Times New Roman" w:hAnsi="Times New Roman" w:cs="Times New Roman"/>
          <w:sz w:val="24"/>
          <w:szCs w:val="24"/>
        </w:rPr>
        <w:t>Q</w:t>
      </w:r>
      <w:r w:rsidR="00EA7A72">
        <w:rPr>
          <w:rFonts w:ascii="Times New Roman" w:hAnsi="Times New Roman" w:cs="Times New Roman"/>
          <w:sz w:val="24"/>
          <w:szCs w:val="24"/>
        </w:rPr>
        <w:t xml:space="preserve">uadrados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EA7A72">
        <w:rPr>
          <w:rFonts w:ascii="Times New Roman" w:hAnsi="Times New Roman" w:cs="Times New Roman"/>
          <w:sz w:val="24"/>
          <w:szCs w:val="24"/>
        </w:rPr>
        <w:t>rdinários(</w:t>
      </w:r>
      <w:proofErr w:type="gramEnd"/>
      <w:r w:rsidR="00EA7A72">
        <w:rPr>
          <w:rFonts w:ascii="Times New Roman" w:hAnsi="Times New Roman" w:cs="Times New Roman"/>
          <w:sz w:val="24"/>
          <w:szCs w:val="24"/>
        </w:rPr>
        <w:t xml:space="preserve">MQO) é um método de análise estatística que permite estimar o valor de uma determinada variável resposta (variável dependente) como função de outras variáveis </w:t>
      </w:r>
      <w:proofErr w:type="spellStart"/>
      <w:r w:rsidR="00EA7A72">
        <w:rPr>
          <w:rFonts w:ascii="Times New Roman" w:hAnsi="Times New Roman" w:cs="Times New Roman"/>
          <w:sz w:val="24"/>
          <w:szCs w:val="24"/>
        </w:rPr>
        <w:t>preditoras</w:t>
      </w:r>
      <w:proofErr w:type="spellEnd"/>
      <w:r w:rsidR="00EA7A72">
        <w:rPr>
          <w:rFonts w:ascii="Times New Roman" w:hAnsi="Times New Roman" w:cs="Times New Roman"/>
          <w:sz w:val="24"/>
          <w:szCs w:val="24"/>
        </w:rPr>
        <w:t xml:space="preserve"> (variáveis independentes)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17E6" w:rsidRDefault="004817E6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817E6" w:rsidRDefault="004817E6" w:rsidP="004817E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68855" cy="621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E6" w:rsidRPr="004817E6" w:rsidRDefault="004817E6" w:rsidP="004817E6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817E6">
        <w:rPr>
          <w:rFonts w:ascii="Times New Roman" w:hAnsi="Times New Roman" w:cs="Times New Roman"/>
          <w:i/>
          <w:sz w:val="20"/>
          <w:szCs w:val="20"/>
        </w:rPr>
        <w:t>Fig. 5 Fórmula MQO</w:t>
      </w:r>
    </w:p>
    <w:p w:rsidR="00EA7A72" w:rsidRDefault="00EA7A72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5A3F" w:rsidRDefault="004817E6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dos dois modelos está descrito nos códigos Python nos Anexo1 e Anexo2 deste artigo.</w:t>
      </w:r>
    </w:p>
    <w:p w:rsidR="004817E6" w:rsidRDefault="004817E6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7D95" w:rsidRDefault="009C7D9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perceber ainda que a principal diferença está na utilização dos dados disponíveis</w:t>
      </w:r>
      <w:r w:rsidR="00011DE1">
        <w:rPr>
          <w:rFonts w:ascii="Times New Roman" w:hAnsi="Times New Roman" w:cs="Times New Roman"/>
          <w:sz w:val="24"/>
          <w:szCs w:val="24"/>
        </w:rPr>
        <w:t xml:space="preserve"> e da quantidade de variáveis (atributos) a serem utilizados.</w:t>
      </w:r>
    </w:p>
    <w:p w:rsidR="009C7D95" w:rsidRDefault="009C7D9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817E6" w:rsidRDefault="009C7D9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Desse modo </w:t>
      </w:r>
      <w:r w:rsidR="007E2784">
        <w:rPr>
          <w:rFonts w:ascii="Times New Roman" w:hAnsi="Times New Roman" w:cs="Times New Roman"/>
          <w:sz w:val="24"/>
          <w:szCs w:val="24"/>
        </w:rPr>
        <w:t>observamos q</w:t>
      </w:r>
      <w:r w:rsidR="004817E6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a utilização de um </w:t>
      </w:r>
      <w:r w:rsidR="007E2784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outro método</w:t>
      </w:r>
      <w:r w:rsidR="004817E6">
        <w:rPr>
          <w:rFonts w:ascii="Times New Roman" w:hAnsi="Times New Roman" w:cs="Times New Roman"/>
          <w:sz w:val="24"/>
          <w:szCs w:val="24"/>
        </w:rPr>
        <w:t xml:space="preserve"> está </w:t>
      </w:r>
      <w:proofErr w:type="gramStart"/>
      <w:r w:rsidR="00011DE1">
        <w:rPr>
          <w:rFonts w:ascii="Times New Roman" w:hAnsi="Times New Roman" w:cs="Times New Roman"/>
          <w:sz w:val="24"/>
          <w:szCs w:val="24"/>
        </w:rPr>
        <w:t>ligad</w:t>
      </w:r>
      <w:r w:rsidR="007E278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011DE1">
        <w:rPr>
          <w:rFonts w:ascii="Times New Roman" w:hAnsi="Times New Roman" w:cs="Times New Roman"/>
          <w:sz w:val="24"/>
          <w:szCs w:val="24"/>
        </w:rPr>
        <w:t xml:space="preserve"> a</w:t>
      </w:r>
      <w:r w:rsidR="004817E6">
        <w:rPr>
          <w:rFonts w:ascii="Times New Roman" w:hAnsi="Times New Roman" w:cs="Times New Roman"/>
          <w:sz w:val="24"/>
          <w:szCs w:val="24"/>
        </w:rPr>
        <w:t xml:space="preserve">os dados disponíveis, ou seja, a utilização de um dos métodos </w:t>
      </w:r>
      <w:r w:rsidR="007E2784">
        <w:rPr>
          <w:rFonts w:ascii="Times New Roman" w:hAnsi="Times New Roman" w:cs="Times New Roman"/>
          <w:sz w:val="24"/>
          <w:szCs w:val="24"/>
        </w:rPr>
        <w:t xml:space="preserve">será determinada pela </w:t>
      </w:r>
      <w:r w:rsidR="004817E6">
        <w:rPr>
          <w:rFonts w:ascii="Times New Roman" w:hAnsi="Times New Roman" w:cs="Times New Roman"/>
          <w:sz w:val="24"/>
          <w:szCs w:val="24"/>
        </w:rPr>
        <w:t xml:space="preserve">observação por parte do pesquisador </w:t>
      </w:r>
      <w:r>
        <w:rPr>
          <w:rFonts w:ascii="Times New Roman" w:hAnsi="Times New Roman" w:cs="Times New Roman"/>
          <w:sz w:val="24"/>
          <w:szCs w:val="24"/>
        </w:rPr>
        <w:t xml:space="preserve">ou analista, </w:t>
      </w:r>
      <w:r w:rsidR="007E2784">
        <w:rPr>
          <w:rFonts w:ascii="Times New Roman" w:hAnsi="Times New Roman" w:cs="Times New Roman"/>
          <w:sz w:val="24"/>
          <w:szCs w:val="24"/>
        </w:rPr>
        <w:t>qual método é o apropriado a ser utilizado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3F3D" w:rsidRPr="004F3F3D" w:rsidRDefault="004F3F3D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DF10A1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0A1">
        <w:rPr>
          <w:rFonts w:ascii="Times New Roman" w:hAnsi="Times New Roman" w:cs="Times New Roman"/>
          <w:b/>
          <w:sz w:val="24"/>
          <w:szCs w:val="24"/>
        </w:rPr>
        <w:t>Pré-Processamento</w:t>
      </w:r>
    </w:p>
    <w:p w:rsidR="004F3F3D" w:rsidRPr="004F3F3D" w:rsidRDefault="004F3F3D" w:rsidP="004F3F3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>Uma das fases no aprendizado de máquina ou (</w:t>
      </w:r>
      <w:proofErr w:type="spellStart"/>
      <w:r w:rsidRPr="004F3F3D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4F3F3D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4F3F3D">
        <w:rPr>
          <w:rFonts w:ascii="Times New Roman" w:hAnsi="Times New Roman" w:cs="Times New Roman"/>
          <w:sz w:val="24"/>
          <w:szCs w:val="24"/>
        </w:rPr>
        <w:t xml:space="preserve">) é o Pré-Processamento dos dados, que consomem um tempo extraordinário na Mineração de Dados e pode ser entendida como uma das fases críticas utilizadas para a Descoberta de Conhecimento em Banco de Dados e “engloba uma análise inicial dos dados </w:t>
      </w:r>
      <w:r w:rsidRPr="004F3F3D">
        <w:rPr>
          <w:rFonts w:ascii="Times New Roman" w:hAnsi="Times New Roman" w:cs="Times New Roman"/>
          <w:sz w:val="24"/>
          <w:szCs w:val="24"/>
        </w:rPr>
        <w:lastRenderedPageBreak/>
        <w:t xml:space="preserve">para se </w:t>
      </w:r>
      <w:proofErr w:type="gramStart"/>
      <w:r w:rsidRPr="004F3F3D">
        <w:rPr>
          <w:rFonts w:ascii="Times New Roman" w:hAnsi="Times New Roman" w:cs="Times New Roman"/>
          <w:sz w:val="24"/>
          <w:szCs w:val="24"/>
        </w:rPr>
        <w:t>ter</w:t>
      </w:r>
      <w:proofErr w:type="gramEnd"/>
      <w:r w:rsidRPr="004F3F3D">
        <w:rPr>
          <w:rFonts w:ascii="Times New Roman" w:hAnsi="Times New Roman" w:cs="Times New Roman"/>
          <w:sz w:val="24"/>
          <w:szCs w:val="24"/>
        </w:rPr>
        <w:t xml:space="preserve"> sólidas definições dos mesmos.”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3F3D">
        <w:rPr>
          <w:rFonts w:ascii="Times New Roman" w:hAnsi="Times New Roman" w:cs="Times New Roman"/>
          <w:sz w:val="24"/>
          <w:szCs w:val="24"/>
        </w:rPr>
        <w:t>Neves afirma</w:t>
      </w:r>
      <w:proofErr w:type="gramEnd"/>
      <w:r w:rsidRPr="004F3F3D">
        <w:rPr>
          <w:rFonts w:ascii="Times New Roman" w:hAnsi="Times New Roman" w:cs="Times New Roman"/>
          <w:sz w:val="24"/>
          <w:szCs w:val="24"/>
        </w:rPr>
        <w:t xml:space="preserve"> que “a fase de Pré-processamento é composta pelas seguintes subfases: entendimento, seleção, limpeza e transformação de dados.”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</w:p>
    <w:p w:rsidR="004F3F3D" w:rsidRPr="004F3F3D" w:rsidRDefault="004F3F3D" w:rsidP="004F3F3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 xml:space="preserve"> “</w:t>
      </w:r>
      <w:r w:rsidRPr="00D2671D">
        <w:rPr>
          <w:rFonts w:ascii="Times New Roman" w:hAnsi="Times New Roman" w:cs="Times New Roman"/>
          <w:i/>
          <w:sz w:val="24"/>
          <w:szCs w:val="24"/>
        </w:rPr>
        <w:t>A fase de entendimento do Domínio do Problema envolve entrevistas com os especialistas do domínio do problema (usuário) a fim de identificar os objetivos do mesmo, verificação de qualquer conhecimento prévio que possa contribuir ao alcance dos objetivos.</w:t>
      </w:r>
      <w:proofErr w:type="gramStart"/>
      <w:r w:rsidRPr="004F3F3D"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8"/>
      </w:r>
    </w:p>
    <w:p w:rsidR="004F3F3D" w:rsidRPr="004F3F3D" w:rsidRDefault="004F3F3D" w:rsidP="004F3F3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>A autora ressalta que “</w:t>
      </w:r>
      <w:r w:rsidRPr="00D2671D">
        <w:rPr>
          <w:rFonts w:ascii="Times New Roman" w:hAnsi="Times New Roman" w:cs="Times New Roman"/>
          <w:i/>
          <w:sz w:val="24"/>
          <w:szCs w:val="24"/>
        </w:rPr>
        <w:t xml:space="preserve">não existe uma sequência obrigatória quanto </w:t>
      </w:r>
      <w:proofErr w:type="gramStart"/>
      <w:r w:rsidRPr="00D2671D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D2671D">
        <w:rPr>
          <w:rFonts w:ascii="Times New Roman" w:hAnsi="Times New Roman" w:cs="Times New Roman"/>
          <w:i/>
          <w:sz w:val="24"/>
          <w:szCs w:val="24"/>
        </w:rPr>
        <w:t xml:space="preserve"> ocorrência das subfases de pré-processamento, pois dependendo da situação pode-se por exemplo, preferir realizar a limpeza antes de um determinado tipo de seleção.</w:t>
      </w:r>
      <w:r w:rsidRPr="004F3F3D">
        <w:rPr>
          <w:rFonts w:ascii="Times New Roman" w:hAnsi="Times New Roman" w:cs="Times New Roman"/>
          <w:sz w:val="24"/>
          <w:szCs w:val="24"/>
        </w:rPr>
        <w:t>”</w:t>
      </w:r>
      <w:r w:rsidR="00D2671D">
        <w:rPr>
          <w:rStyle w:val="Refdenotaderodap"/>
          <w:rFonts w:ascii="Times New Roman" w:hAnsi="Times New Roman" w:cs="Times New Roman"/>
          <w:sz w:val="24"/>
          <w:szCs w:val="24"/>
        </w:rPr>
        <w:footnoteReference w:id="9"/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Default="004F3F3D" w:rsidP="00D2671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2671D">
        <w:rPr>
          <w:rFonts w:ascii="Times New Roman" w:hAnsi="Times New Roman" w:cs="Times New Roman"/>
          <w:sz w:val="20"/>
          <w:szCs w:val="20"/>
        </w:rPr>
        <w:t>“</w:t>
      </w:r>
      <w:r w:rsidRPr="00D2671D">
        <w:rPr>
          <w:rFonts w:ascii="Times New Roman" w:hAnsi="Times New Roman" w:cs="Times New Roman"/>
          <w:i/>
          <w:sz w:val="20"/>
          <w:szCs w:val="20"/>
        </w:rPr>
        <w:t xml:space="preserve">A limpeza de dados refere-se </w:t>
      </w:r>
      <w:proofErr w:type="gramStart"/>
      <w:r w:rsidRPr="00D2671D">
        <w:rPr>
          <w:rFonts w:ascii="Times New Roman" w:hAnsi="Times New Roman" w:cs="Times New Roman"/>
          <w:i/>
          <w:sz w:val="20"/>
          <w:szCs w:val="20"/>
        </w:rPr>
        <w:t>a</w:t>
      </w:r>
      <w:proofErr w:type="gramEnd"/>
      <w:r w:rsidRPr="00D2671D">
        <w:rPr>
          <w:rFonts w:ascii="Times New Roman" w:hAnsi="Times New Roman" w:cs="Times New Roman"/>
          <w:i/>
          <w:sz w:val="20"/>
          <w:szCs w:val="20"/>
        </w:rPr>
        <w:t xml:space="preserve"> garantia da qualidade dos dados que pode ser obtida através de algumas operações tais como: padronização de dados, tratamento de valores ausentes, eliminação de dados errôneos e de duplicatas.</w:t>
      </w:r>
    </w:p>
    <w:p w:rsidR="00D2671D" w:rsidRPr="00D2671D" w:rsidRDefault="00D2671D" w:rsidP="00D2671D">
      <w:pPr>
        <w:pStyle w:val="SemEspaamento"/>
        <w:ind w:left="1134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4F3F3D" w:rsidRPr="004F3F3D" w:rsidRDefault="004F3F3D" w:rsidP="00D2671D">
      <w:pPr>
        <w:pStyle w:val="SemEspaamen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671D">
        <w:rPr>
          <w:rFonts w:ascii="Times New Roman" w:hAnsi="Times New Roman" w:cs="Times New Roman"/>
          <w:i/>
          <w:sz w:val="20"/>
          <w:szCs w:val="20"/>
        </w:rPr>
        <w:t xml:space="preserve">Quanto a Transformação de dados esta corresponde a operações que tornem a apresentação de dados apropriada a técnica de mineração de dados a ser utilizada, assim encontram-se descritas operações do tipo normalização de dados, conversões de valores simbólicos para valores numéricos, </w:t>
      </w:r>
      <w:proofErr w:type="spellStart"/>
      <w:r w:rsidRPr="00D2671D">
        <w:rPr>
          <w:rFonts w:ascii="Times New Roman" w:hAnsi="Times New Roman" w:cs="Times New Roman"/>
          <w:i/>
          <w:sz w:val="20"/>
          <w:szCs w:val="20"/>
        </w:rPr>
        <w:t>discretização</w:t>
      </w:r>
      <w:proofErr w:type="spellEnd"/>
      <w:r w:rsidRPr="00D2671D">
        <w:rPr>
          <w:rFonts w:ascii="Times New Roman" w:hAnsi="Times New Roman" w:cs="Times New Roman"/>
          <w:i/>
          <w:sz w:val="20"/>
          <w:szCs w:val="20"/>
        </w:rPr>
        <w:t xml:space="preserve"> e composição de </w:t>
      </w:r>
      <w:proofErr w:type="gramStart"/>
      <w:r w:rsidRPr="00D2671D">
        <w:rPr>
          <w:rFonts w:ascii="Times New Roman" w:hAnsi="Times New Roman" w:cs="Times New Roman"/>
          <w:i/>
          <w:sz w:val="20"/>
          <w:szCs w:val="20"/>
        </w:rPr>
        <w:t>atributos.</w:t>
      </w:r>
      <w:proofErr w:type="gramEnd"/>
      <w:r w:rsidRPr="00D2671D">
        <w:rPr>
          <w:rFonts w:ascii="Times New Roman" w:hAnsi="Times New Roman" w:cs="Times New Roman"/>
          <w:sz w:val="20"/>
          <w:szCs w:val="20"/>
        </w:rPr>
        <w:t>”</w:t>
      </w:r>
      <w:r w:rsidR="00D2671D">
        <w:rPr>
          <w:rStyle w:val="Refdenotaderodap"/>
          <w:rFonts w:ascii="Times New Roman" w:hAnsi="Times New Roman" w:cs="Times New Roman"/>
          <w:sz w:val="24"/>
          <w:szCs w:val="24"/>
        </w:rPr>
        <w:footnoteReference w:id="10"/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4F3F3D" w:rsidRDefault="004F3F3D" w:rsidP="00D2671D">
      <w:pPr>
        <w:pStyle w:val="SemEspaamen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671D">
        <w:rPr>
          <w:rFonts w:ascii="Times New Roman" w:hAnsi="Times New Roman" w:cs="Times New Roman"/>
          <w:i/>
          <w:sz w:val="20"/>
          <w:szCs w:val="20"/>
        </w:rPr>
        <w:lastRenderedPageBreak/>
        <w:t>“Antes de ser iniciada qualquer operação de seleção, limpeza e transformação de dados é de fundamental importância que se tenha o conhecimento ou entendimento dos dados, pois isto orienta as tomadas de decisões do que se investigar e o que será necessário ser realizado em termos de preparação dos dados para a mineração.</w:t>
      </w:r>
      <w:proofErr w:type="gramStart"/>
      <w:r w:rsidRPr="00D2671D">
        <w:rPr>
          <w:rFonts w:ascii="Times New Roman" w:hAnsi="Times New Roman" w:cs="Times New Roman"/>
          <w:i/>
          <w:sz w:val="20"/>
          <w:szCs w:val="20"/>
        </w:rPr>
        <w:t>”</w:t>
      </w:r>
      <w:proofErr w:type="gramEnd"/>
      <w:r w:rsidR="00D2671D">
        <w:rPr>
          <w:rStyle w:val="Refdenotaderodap"/>
          <w:rFonts w:ascii="Times New Roman" w:hAnsi="Times New Roman" w:cs="Times New Roman"/>
          <w:sz w:val="24"/>
          <w:szCs w:val="24"/>
        </w:rPr>
        <w:footnoteReference w:id="11"/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2671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 xml:space="preserve">O Professor Alexandre </w:t>
      </w:r>
      <w:proofErr w:type="spellStart"/>
      <w:r w:rsidRPr="004F3F3D">
        <w:rPr>
          <w:rFonts w:ascii="Times New Roman" w:hAnsi="Times New Roman" w:cs="Times New Roman"/>
          <w:sz w:val="24"/>
          <w:szCs w:val="24"/>
        </w:rPr>
        <w:t>Chiavegatto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da Faculdade de Saúde pública de SP aponta o Pré-Processamento como a “chave para a boa </w:t>
      </w:r>
      <w:proofErr w:type="gramStart"/>
      <w:r w:rsidRPr="004F3F3D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4F3F3D">
        <w:rPr>
          <w:rFonts w:ascii="Times New Roman" w:hAnsi="Times New Roman" w:cs="Times New Roman"/>
          <w:sz w:val="24"/>
          <w:szCs w:val="24"/>
        </w:rPr>
        <w:t xml:space="preserve"> preditiva” e enumera as técnicas utilizadas</w:t>
      </w:r>
      <w:r w:rsidR="00D2671D">
        <w:rPr>
          <w:rFonts w:ascii="Times New Roman" w:hAnsi="Times New Roman" w:cs="Times New Roman"/>
          <w:sz w:val="24"/>
          <w:szCs w:val="24"/>
        </w:rPr>
        <w:t xml:space="preserve"> como:</w:t>
      </w:r>
    </w:p>
    <w:p w:rsidR="004F3F3D" w:rsidRPr="004F3F3D" w:rsidRDefault="00D2671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 xml:space="preserve">A </w:t>
      </w:r>
      <w:r w:rsidRPr="00D2671D">
        <w:rPr>
          <w:rFonts w:ascii="Times New Roman" w:hAnsi="Times New Roman" w:cs="Times New Roman"/>
          <w:i/>
          <w:sz w:val="24"/>
          <w:szCs w:val="24"/>
        </w:rPr>
        <w:t xml:space="preserve">Seleção de </w:t>
      </w:r>
      <w:r w:rsidR="00D2671D" w:rsidRPr="00D2671D">
        <w:rPr>
          <w:rFonts w:ascii="Times New Roman" w:hAnsi="Times New Roman" w:cs="Times New Roman"/>
          <w:i/>
          <w:sz w:val="24"/>
          <w:szCs w:val="24"/>
        </w:rPr>
        <w:t>V</w:t>
      </w:r>
      <w:r w:rsidRPr="00D2671D">
        <w:rPr>
          <w:rFonts w:ascii="Times New Roman" w:hAnsi="Times New Roman" w:cs="Times New Roman"/>
          <w:i/>
          <w:sz w:val="24"/>
          <w:szCs w:val="24"/>
        </w:rPr>
        <w:t>ariáveis</w:t>
      </w:r>
      <w:r w:rsidRPr="004F3F3D">
        <w:rPr>
          <w:rFonts w:ascii="Times New Roman" w:hAnsi="Times New Roman" w:cs="Times New Roman"/>
          <w:sz w:val="24"/>
          <w:szCs w:val="24"/>
        </w:rPr>
        <w:t xml:space="preserve"> é importante para incluir as variáveis plausíveis a serem adotadas nos modelos. O cuidado com o </w:t>
      </w:r>
      <w:r w:rsidRPr="00D2671D">
        <w:rPr>
          <w:rFonts w:ascii="Times New Roman" w:hAnsi="Times New Roman" w:cs="Times New Roman"/>
          <w:i/>
          <w:sz w:val="24"/>
          <w:szCs w:val="24"/>
        </w:rPr>
        <w:t>Vazamento de Dados</w:t>
      </w:r>
      <w:r w:rsidRPr="004F3F3D">
        <w:rPr>
          <w:rFonts w:ascii="Times New Roman" w:hAnsi="Times New Roman" w:cs="Times New Roman"/>
          <w:sz w:val="24"/>
          <w:szCs w:val="24"/>
        </w:rPr>
        <w:t xml:space="preserve"> deve-se ao fato de evitar que os modelos aprendam padrões desinteressantes. Através da </w:t>
      </w:r>
      <w:r w:rsidRPr="00D2671D">
        <w:rPr>
          <w:rFonts w:ascii="Times New Roman" w:hAnsi="Times New Roman" w:cs="Times New Roman"/>
          <w:i/>
          <w:sz w:val="24"/>
          <w:szCs w:val="24"/>
        </w:rPr>
        <w:t>Padronização</w:t>
      </w:r>
      <w:r w:rsidRPr="004F3F3D">
        <w:rPr>
          <w:rFonts w:ascii="Times New Roman" w:hAnsi="Times New Roman" w:cs="Times New Roman"/>
          <w:sz w:val="24"/>
          <w:szCs w:val="24"/>
        </w:rPr>
        <w:t xml:space="preserve"> alguns atributos são tratados para ter uma mesma escala de valores a serem analisados e utilizados. Na </w:t>
      </w:r>
      <w:r w:rsidRPr="00D2671D">
        <w:rPr>
          <w:rFonts w:ascii="Times New Roman" w:hAnsi="Times New Roman" w:cs="Times New Roman"/>
          <w:i/>
          <w:sz w:val="24"/>
          <w:szCs w:val="24"/>
        </w:rPr>
        <w:t>Redução de Dimensão</w:t>
      </w:r>
      <w:r w:rsidRPr="004F3F3D">
        <w:rPr>
          <w:rFonts w:ascii="Times New Roman" w:hAnsi="Times New Roman" w:cs="Times New Roman"/>
          <w:sz w:val="24"/>
          <w:szCs w:val="24"/>
        </w:rPr>
        <w:t xml:space="preserve"> observa-se que quanto maior a dimensão dos dados, maior o risco de </w:t>
      </w:r>
      <w:proofErr w:type="spellStart"/>
      <w:r w:rsidRPr="004F3F3D">
        <w:rPr>
          <w:rFonts w:ascii="Times New Roman" w:hAnsi="Times New Roman" w:cs="Times New Roman"/>
          <w:sz w:val="24"/>
          <w:szCs w:val="24"/>
        </w:rPr>
        <w:t>sobreajuste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do modelo. Observando a </w:t>
      </w:r>
      <w:r w:rsidRPr="00D2671D">
        <w:rPr>
          <w:rFonts w:ascii="Times New Roman" w:hAnsi="Times New Roman" w:cs="Times New Roman"/>
          <w:i/>
          <w:sz w:val="24"/>
          <w:szCs w:val="24"/>
        </w:rPr>
        <w:t>Colinearidade</w:t>
      </w:r>
      <w:r w:rsidRPr="004F3F3D">
        <w:rPr>
          <w:rFonts w:ascii="Times New Roman" w:hAnsi="Times New Roman" w:cs="Times New Roman"/>
          <w:sz w:val="24"/>
          <w:szCs w:val="24"/>
        </w:rPr>
        <w:t xml:space="preserve"> a ser tratada</w:t>
      </w:r>
      <w:r w:rsidR="00D2671D">
        <w:rPr>
          <w:rFonts w:ascii="Times New Roman" w:hAnsi="Times New Roman" w:cs="Times New Roman"/>
          <w:sz w:val="24"/>
          <w:szCs w:val="24"/>
        </w:rPr>
        <w:t>,</w:t>
      </w:r>
      <w:r w:rsidRPr="004F3F3D">
        <w:rPr>
          <w:rFonts w:ascii="Times New Roman" w:hAnsi="Times New Roman" w:cs="Times New Roman"/>
          <w:sz w:val="24"/>
          <w:szCs w:val="24"/>
        </w:rPr>
        <w:t xml:space="preserve"> pois variáveis colineares podem trazer informação redundante, aumentando a instabilidade do modelo. A técnica de </w:t>
      </w:r>
      <w:r w:rsidRPr="00D2671D">
        <w:rPr>
          <w:rFonts w:ascii="Times New Roman" w:hAnsi="Times New Roman" w:cs="Times New Roman"/>
          <w:i/>
          <w:sz w:val="24"/>
          <w:szCs w:val="24"/>
        </w:rPr>
        <w:t xml:space="preserve">Valores </w:t>
      </w:r>
      <w:proofErr w:type="spellStart"/>
      <w:r w:rsidRPr="00D2671D">
        <w:rPr>
          <w:rFonts w:ascii="Times New Roman" w:hAnsi="Times New Roman" w:cs="Times New Roman"/>
          <w:i/>
          <w:sz w:val="24"/>
          <w:szCs w:val="24"/>
        </w:rPr>
        <w:t>Missing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trata dos atributos ausentes ou faltantes refletindo no modelo. A técnica </w:t>
      </w:r>
      <w:proofErr w:type="spellStart"/>
      <w:r w:rsidRPr="004F3F3D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4F3F3D">
        <w:rPr>
          <w:rFonts w:ascii="Times New Roman" w:hAnsi="Times New Roman" w:cs="Times New Roman"/>
          <w:i/>
          <w:sz w:val="24"/>
          <w:szCs w:val="24"/>
        </w:rPr>
        <w:t xml:space="preserve">-hot </w:t>
      </w:r>
      <w:proofErr w:type="spellStart"/>
      <w:r w:rsidRPr="004F3F3D">
        <w:rPr>
          <w:rFonts w:ascii="Times New Roman" w:hAnsi="Times New Roman" w:cs="Times New Roman"/>
          <w:i/>
          <w:sz w:val="24"/>
          <w:szCs w:val="24"/>
        </w:rPr>
        <w:t>encoding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é utilizada para o ajuste de variáveis que apresentam categorias diferentes, transformando cada categoria em uma variável diferente de valor </w:t>
      </w:r>
      <w:proofErr w:type="gramStart"/>
      <w:r w:rsidRPr="004F3F3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4F3F3D">
        <w:rPr>
          <w:rFonts w:ascii="Times New Roman" w:hAnsi="Times New Roman" w:cs="Times New Roman"/>
          <w:sz w:val="24"/>
          <w:szCs w:val="24"/>
        </w:rPr>
        <w:t xml:space="preserve"> e 1, evitando desse modo trazer problemas em alguns modelos como na regressão linear.</w:t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 xml:space="preserve">A Dissertação de Neves (2013) nos apresenta os Métodos de Seleção de Atributos do tipo Filtro, </w:t>
      </w:r>
      <w:proofErr w:type="spellStart"/>
      <w:r w:rsidRPr="004F3F3D">
        <w:rPr>
          <w:rFonts w:ascii="Times New Roman" w:hAnsi="Times New Roman" w:cs="Times New Roman"/>
          <w:sz w:val="24"/>
          <w:szCs w:val="24"/>
        </w:rPr>
        <w:t>W</w:t>
      </w:r>
      <w:r w:rsidRPr="004F3F3D">
        <w:rPr>
          <w:rFonts w:ascii="Times New Roman" w:hAnsi="Times New Roman" w:cs="Times New Roman"/>
          <w:i/>
          <w:sz w:val="24"/>
          <w:szCs w:val="24"/>
        </w:rPr>
        <w:t>rapper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e </w:t>
      </w:r>
      <w:r w:rsidRPr="004F3F3D">
        <w:rPr>
          <w:rFonts w:ascii="Times New Roman" w:hAnsi="Times New Roman" w:cs="Times New Roman"/>
          <w:sz w:val="24"/>
          <w:szCs w:val="24"/>
        </w:rPr>
        <w:lastRenderedPageBreak/>
        <w:t xml:space="preserve">Híbrida com abordagens supervisionadas e </w:t>
      </w:r>
      <w:proofErr w:type="gramStart"/>
      <w:r w:rsidRPr="004F3F3D">
        <w:rPr>
          <w:rFonts w:ascii="Times New Roman" w:hAnsi="Times New Roman" w:cs="Times New Roman"/>
          <w:sz w:val="24"/>
          <w:szCs w:val="24"/>
        </w:rPr>
        <w:t>não-supervisionadas</w:t>
      </w:r>
      <w:proofErr w:type="gramEnd"/>
      <w:r w:rsidRPr="004F3F3D">
        <w:rPr>
          <w:rFonts w:ascii="Times New Roman" w:hAnsi="Times New Roman" w:cs="Times New Roman"/>
          <w:sz w:val="24"/>
          <w:szCs w:val="24"/>
        </w:rPr>
        <w:t xml:space="preserve">, os Métodos  de Seleção de Instâncias do tipo Filtro e </w:t>
      </w:r>
      <w:proofErr w:type="spellStart"/>
      <w:r w:rsidRPr="004F3F3D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e os Métodos de </w:t>
      </w:r>
      <w:proofErr w:type="spellStart"/>
      <w:r w:rsidRPr="004F3F3D">
        <w:rPr>
          <w:rFonts w:ascii="Times New Roman" w:hAnsi="Times New Roman" w:cs="Times New Roman"/>
          <w:sz w:val="24"/>
          <w:szCs w:val="24"/>
        </w:rPr>
        <w:t>Discretização</w:t>
      </w:r>
      <w:proofErr w:type="spellEnd"/>
      <w:r w:rsidRPr="004F3F3D">
        <w:rPr>
          <w:rFonts w:ascii="Times New Roman" w:hAnsi="Times New Roman" w:cs="Times New Roman"/>
          <w:sz w:val="24"/>
          <w:szCs w:val="24"/>
        </w:rPr>
        <w:t xml:space="preserve"> por Divisão e Combinação.</w:t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DF10A1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0A1">
        <w:rPr>
          <w:rFonts w:ascii="Times New Roman" w:hAnsi="Times New Roman" w:cs="Times New Roman"/>
          <w:b/>
          <w:sz w:val="24"/>
          <w:szCs w:val="24"/>
        </w:rPr>
        <w:t>Métricas de avaliação de Modelos</w:t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DF10A1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 xml:space="preserve">Conforme Rodrigo </w:t>
      </w:r>
      <w:proofErr w:type="gramStart"/>
      <w:r w:rsidRPr="004F3F3D">
        <w:rPr>
          <w:rFonts w:ascii="Times New Roman" w:hAnsi="Times New Roman" w:cs="Times New Roman"/>
          <w:sz w:val="24"/>
          <w:szCs w:val="24"/>
        </w:rPr>
        <w:t>Santana(</w:t>
      </w:r>
      <w:proofErr w:type="gramEnd"/>
      <w:r w:rsidRPr="004F3F3D">
        <w:rPr>
          <w:rFonts w:ascii="Times New Roman" w:hAnsi="Times New Roman" w:cs="Times New Roman"/>
          <w:sz w:val="24"/>
          <w:szCs w:val="24"/>
        </w:rPr>
        <w:t xml:space="preserve">2017) publicou em seu artigo, </w:t>
      </w:r>
      <w:r w:rsidRPr="00DF10A1">
        <w:rPr>
          <w:rFonts w:ascii="Times New Roman" w:hAnsi="Times New Roman" w:cs="Times New Roman"/>
          <w:i/>
          <w:sz w:val="24"/>
          <w:szCs w:val="24"/>
        </w:rPr>
        <w:t xml:space="preserve">“as métricas de avaliação nos mostram se o modelo está com bons resultados e como podemos melhorar.” </w:t>
      </w:r>
      <w:r w:rsidR="00DF10A1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12"/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“As métricas </w:t>
      </w:r>
      <w:proofErr w:type="spellStart"/>
      <w:r w:rsidRPr="004F3F3D">
        <w:rPr>
          <w:rFonts w:ascii="Times New Roman" w:hAnsi="Times New Roman" w:cs="Times New Roman"/>
          <w:i/>
          <w:sz w:val="20"/>
          <w:szCs w:val="20"/>
        </w:rPr>
        <w:t>Precision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F3F3D">
        <w:rPr>
          <w:rFonts w:ascii="Times New Roman" w:hAnsi="Times New Roman" w:cs="Times New Roman"/>
          <w:i/>
          <w:sz w:val="20"/>
          <w:szCs w:val="20"/>
        </w:rPr>
        <w:t>(precisão), recall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F3F3D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F3F3D">
        <w:rPr>
          <w:rFonts w:ascii="Times New Roman" w:hAnsi="Times New Roman" w:cs="Times New Roman"/>
          <w:i/>
          <w:sz w:val="20"/>
          <w:szCs w:val="20"/>
        </w:rPr>
        <w:t>revocação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</w:rPr>
        <w:t xml:space="preserve">) e F-1(medida F)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temos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 xml:space="preserve"> uma visão clara dos resultados, mas antes precisamos saber sobre a termino</w:t>
      </w:r>
      <w:r>
        <w:rPr>
          <w:rFonts w:ascii="Times New Roman" w:hAnsi="Times New Roman" w:cs="Times New Roman"/>
          <w:i/>
          <w:sz w:val="20"/>
          <w:szCs w:val="20"/>
        </w:rPr>
        <w:t>logia para classificação, onde: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F3F3D" w:rsidRPr="004F3F3D" w:rsidRDefault="004F3F3D" w:rsidP="004F3F3D">
      <w:pPr>
        <w:pStyle w:val="SemEspaamen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F3F3D">
        <w:rPr>
          <w:rFonts w:ascii="Times New Roman" w:hAnsi="Times New Roman" w:cs="Times New Roman"/>
          <w:i/>
          <w:sz w:val="20"/>
          <w:szCs w:val="20"/>
        </w:rPr>
        <w:t>True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Positive(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>TP)</w:t>
      </w:r>
      <w:r>
        <w:rPr>
          <w:rFonts w:ascii="Times New Roman" w:hAnsi="Times New Roman" w:cs="Times New Roman"/>
          <w:i/>
          <w:sz w:val="20"/>
          <w:szCs w:val="20"/>
        </w:rPr>
        <w:t>:</w:t>
      </w:r>
      <w:r w:rsidRPr="004F3F3D">
        <w:rPr>
          <w:rFonts w:ascii="Times New Roman" w:hAnsi="Times New Roman" w:cs="Times New Roman"/>
          <w:i/>
          <w:sz w:val="20"/>
          <w:szCs w:val="20"/>
        </w:rPr>
        <w:t xml:space="preserve"> classificação correta da classe Positive. </w:t>
      </w:r>
    </w:p>
    <w:p w:rsidR="004F3F3D" w:rsidRPr="004F3F3D" w:rsidRDefault="004F3F3D" w:rsidP="004F3F3D">
      <w:pPr>
        <w:pStyle w:val="SemEspaamen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F3F3D">
        <w:rPr>
          <w:rFonts w:ascii="Times New Roman" w:hAnsi="Times New Roman" w:cs="Times New Roman"/>
          <w:i/>
          <w:sz w:val="20"/>
          <w:szCs w:val="20"/>
        </w:rPr>
        <w:t>True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Negative(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>TN) classificação correta da classe Negative.</w:t>
      </w:r>
    </w:p>
    <w:p w:rsidR="004F3F3D" w:rsidRPr="004F3F3D" w:rsidRDefault="004F3F3D" w:rsidP="004F3F3D">
      <w:pPr>
        <w:pStyle w:val="SemEspaamen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False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Positive(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>FP) Classificação errada da classe Positive.</w:t>
      </w:r>
    </w:p>
    <w:p w:rsidR="004F3F3D" w:rsidRDefault="004F3F3D" w:rsidP="004F3F3D">
      <w:pPr>
        <w:pStyle w:val="SemEspaamen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False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Negative(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>FN) Classificação errada da classe Negative.</w:t>
      </w:r>
    </w:p>
    <w:p w:rsidR="004F3F3D" w:rsidRPr="004F3F3D" w:rsidRDefault="004F3F3D" w:rsidP="004F3F3D">
      <w:pPr>
        <w:pStyle w:val="SemEspaamen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Onde a </w:t>
      </w:r>
      <w:proofErr w:type="spellStart"/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Precision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>precisão) é calculada da seguinte forma: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F3F3D">
        <w:rPr>
          <w:rFonts w:ascii="Times New Roman" w:hAnsi="Times New Roman" w:cs="Times New Roman"/>
          <w:i/>
          <w:sz w:val="20"/>
          <w:szCs w:val="20"/>
        </w:rPr>
        <w:t>Precision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</w:rPr>
        <w:t xml:space="preserve"> = TP / (TP + FP)</w:t>
      </w:r>
    </w:p>
    <w:p w:rsid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Significa que </w:t>
      </w: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 número de vezes que uma classe foi predita corretamente dividida pelo número de vezes que a classe foi predita.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Onde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Recall(</w:t>
      </w:r>
      <w:proofErr w:type="spellStart"/>
      <w:proofErr w:type="gramEnd"/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revocação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) é calculada da seguinte forma: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Recall = TP / (TP + FN)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Significa o número de vezes que uma classe foi predita corretamente (TP) dividido pelo </w:t>
      </w: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lastRenderedPageBreak/>
        <w:t>número de vezes que a classe aparece no dado de teste (FN).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A F1-Score é calculada da seguinte forma: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4F3F3D" w:rsidRPr="004F3F3D" w:rsidRDefault="004F3F3D" w:rsidP="004F3F3D">
      <w:pPr>
        <w:pStyle w:val="SemEspaamento"/>
        <w:ind w:left="1134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</w:pPr>
      <w:r w:rsidRPr="004F3F3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F1 = 2*((Precision * Recall) / (Precision + Recall))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>Essa medida é a m</w:t>
      </w:r>
      <w:r>
        <w:rPr>
          <w:rFonts w:ascii="Times New Roman" w:hAnsi="Times New Roman" w:cs="Times New Roman"/>
          <w:i/>
          <w:sz w:val="20"/>
          <w:szCs w:val="20"/>
        </w:rPr>
        <w:t>é</w:t>
      </w:r>
      <w:r w:rsidRPr="004F3F3D">
        <w:rPr>
          <w:rFonts w:ascii="Times New Roman" w:hAnsi="Times New Roman" w:cs="Times New Roman"/>
          <w:i/>
          <w:sz w:val="20"/>
          <w:szCs w:val="20"/>
        </w:rPr>
        <w:t xml:space="preserve">dia harmônica entre precisão e </w:t>
      </w:r>
      <w:proofErr w:type="spellStart"/>
      <w:r w:rsidRPr="004F3F3D">
        <w:rPr>
          <w:rFonts w:ascii="Times New Roman" w:hAnsi="Times New Roman" w:cs="Times New Roman"/>
          <w:i/>
          <w:sz w:val="20"/>
          <w:szCs w:val="20"/>
        </w:rPr>
        <w:t>revocação</w:t>
      </w:r>
      <w:proofErr w:type="spellEnd"/>
      <w:r w:rsidRPr="004F3F3D">
        <w:rPr>
          <w:rFonts w:ascii="Times New Roman" w:hAnsi="Times New Roman" w:cs="Times New Roman"/>
          <w:i/>
          <w:sz w:val="20"/>
          <w:szCs w:val="20"/>
        </w:rPr>
        <w:t>.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>Para calcular a acurácia, use a fórmula: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4F3F3D">
        <w:rPr>
          <w:rFonts w:ascii="Times New Roman" w:hAnsi="Times New Roman" w:cs="Times New Roman"/>
          <w:i/>
          <w:sz w:val="20"/>
          <w:szCs w:val="20"/>
          <w:lang w:val="en-US"/>
        </w:rPr>
        <w:t>Accuracy = (TP + TN) / (TP + FP + TN + FN)</w:t>
      </w: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4F3F3D" w:rsidRPr="004F3F3D" w:rsidRDefault="004F3F3D" w:rsidP="004F3F3D">
      <w:pPr>
        <w:pStyle w:val="SemEspaamen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i/>
          <w:sz w:val="20"/>
          <w:szCs w:val="20"/>
        </w:rPr>
        <w:t xml:space="preserve">A acurácia nos mostra como o classificador se saiu de uma maneira geral, pois, esta mede a quantidade de acertos sobre o </w:t>
      </w:r>
      <w:proofErr w:type="gramStart"/>
      <w:r w:rsidRPr="004F3F3D">
        <w:rPr>
          <w:rFonts w:ascii="Times New Roman" w:hAnsi="Times New Roman" w:cs="Times New Roman"/>
          <w:i/>
          <w:sz w:val="20"/>
          <w:szCs w:val="20"/>
        </w:rPr>
        <w:t>todo.</w:t>
      </w:r>
      <w:proofErr w:type="gramEnd"/>
      <w:r w:rsidRPr="004F3F3D">
        <w:rPr>
          <w:rFonts w:ascii="Times New Roman" w:hAnsi="Times New Roman" w:cs="Times New Roman"/>
          <w:i/>
          <w:sz w:val="20"/>
          <w:szCs w:val="20"/>
        </w:rPr>
        <w:t>”</w:t>
      </w:r>
      <w:r w:rsidR="00DF10A1">
        <w:rPr>
          <w:rStyle w:val="Refdenotaderodap"/>
          <w:rFonts w:ascii="Times New Roman" w:hAnsi="Times New Roman" w:cs="Times New Roman"/>
          <w:sz w:val="24"/>
          <w:szCs w:val="24"/>
        </w:rPr>
        <w:footnoteReference w:id="13"/>
      </w: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F3D" w:rsidRPr="004F3F3D" w:rsidRDefault="004F3F3D" w:rsidP="004F3F3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F3D">
        <w:rPr>
          <w:rFonts w:ascii="Times New Roman" w:hAnsi="Times New Roman" w:cs="Times New Roman"/>
          <w:sz w:val="24"/>
          <w:szCs w:val="24"/>
        </w:rPr>
        <w:t>Sobre a acurácia Neves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F3D">
        <w:rPr>
          <w:rFonts w:ascii="Times New Roman" w:hAnsi="Times New Roman" w:cs="Times New Roman"/>
          <w:sz w:val="24"/>
          <w:szCs w:val="24"/>
        </w:rPr>
        <w:t>(2013</w:t>
      </w:r>
      <w:r w:rsidR="00DF10A1">
        <w:rPr>
          <w:rFonts w:ascii="Times New Roman" w:hAnsi="Times New Roman" w:cs="Times New Roman"/>
          <w:sz w:val="24"/>
          <w:szCs w:val="24"/>
        </w:rPr>
        <w:t>)</w:t>
      </w:r>
      <w:r w:rsidRPr="004F3F3D">
        <w:rPr>
          <w:rFonts w:ascii="Times New Roman" w:hAnsi="Times New Roman" w:cs="Times New Roman"/>
          <w:sz w:val="24"/>
          <w:szCs w:val="24"/>
        </w:rPr>
        <w:t xml:space="preserve"> define que </w:t>
      </w:r>
      <w:r w:rsidRPr="00DF10A1">
        <w:rPr>
          <w:rFonts w:ascii="Times New Roman" w:hAnsi="Times New Roman" w:cs="Times New Roman"/>
          <w:i/>
          <w:sz w:val="24"/>
          <w:szCs w:val="24"/>
        </w:rPr>
        <w:t xml:space="preserve">“constitui um fator importante na avaliação do sucesso da mineração de dados. Quando aplicada a dados, a acurácia refere-se 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 taxa de valores corretos no dado. Quando aplicada a modelos, a acurácia consiste no grau de ajuste entre o modelo e o dado, ela verifica então quão as predições dos modelos estão livres de erros.”</w:t>
      </w:r>
      <w:r w:rsidR="00DF10A1">
        <w:rPr>
          <w:rStyle w:val="Refdenotaderodap"/>
          <w:rFonts w:ascii="Times New Roman" w:hAnsi="Times New Roman" w:cs="Times New Roman"/>
          <w:sz w:val="24"/>
          <w:szCs w:val="24"/>
        </w:rPr>
        <w:footnoteReference w:id="14"/>
      </w:r>
    </w:p>
    <w:p w:rsidR="00011DE1" w:rsidRPr="003D0ADB" w:rsidRDefault="00011DE1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4E93" w:rsidRDefault="00030D69" w:rsidP="00FA7598">
      <w:pPr>
        <w:pStyle w:val="SemEspaamento"/>
        <w:rPr>
          <w:rFonts w:ascii="Times New Roman" w:hAnsi="Times New Roman" w:cs="Times New Roman"/>
          <w:b/>
          <w:i/>
          <w:sz w:val="24"/>
          <w:szCs w:val="24"/>
        </w:rPr>
      </w:pPr>
      <w:r w:rsidRPr="00AE149F">
        <w:rPr>
          <w:rFonts w:ascii="Times New Roman" w:hAnsi="Times New Roman" w:cs="Times New Roman"/>
          <w:b/>
          <w:i/>
          <w:sz w:val="24"/>
          <w:szCs w:val="24"/>
        </w:rPr>
        <w:t>Referências</w:t>
      </w:r>
      <w:r w:rsidR="00CD4228" w:rsidRPr="00AE149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06F1B" w:rsidRPr="00AE149F" w:rsidRDefault="00506F1B" w:rsidP="00FA7598">
      <w:pPr>
        <w:pStyle w:val="SemEspaamento"/>
        <w:rPr>
          <w:rFonts w:ascii="Times New Roman" w:hAnsi="Times New Roman" w:cs="Times New Roman"/>
          <w:b/>
          <w:i/>
          <w:sz w:val="24"/>
          <w:szCs w:val="24"/>
        </w:rPr>
      </w:pPr>
    </w:p>
    <w:p w:rsidR="006B4E86" w:rsidRPr="00DF10A1" w:rsidRDefault="00E76B7A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 xml:space="preserve">&lt;http://papers.nips.cc/paper/2795-distance-metric-learning-for-large-margin-nearest-neighbor-classification.pdf acessado em </w:t>
      </w:r>
      <w:r w:rsidR="007E2784" w:rsidRPr="00DF10A1">
        <w:rPr>
          <w:rFonts w:ascii="Times New Roman" w:hAnsi="Times New Roman" w:cs="Times New Roman"/>
          <w:i/>
          <w:sz w:val="24"/>
          <w:szCs w:val="24"/>
        </w:rPr>
        <w:t>12</w:t>
      </w:r>
      <w:r w:rsidRPr="00DF10A1">
        <w:rPr>
          <w:rFonts w:ascii="Times New Roman" w:hAnsi="Times New Roman" w:cs="Times New Roman"/>
          <w:i/>
          <w:sz w:val="24"/>
          <w:szCs w:val="24"/>
        </w:rPr>
        <w:t>/0</w:t>
      </w:r>
      <w:r w:rsidR="007E2784" w:rsidRPr="00DF10A1">
        <w:rPr>
          <w:rFonts w:ascii="Times New Roman" w:hAnsi="Times New Roman" w:cs="Times New Roman"/>
          <w:i/>
          <w:sz w:val="24"/>
          <w:szCs w:val="24"/>
        </w:rPr>
        <w:t>9</w:t>
      </w:r>
      <w:r w:rsidRPr="00DF10A1">
        <w:rPr>
          <w:rFonts w:ascii="Times New Roman" w:hAnsi="Times New Roman" w:cs="Times New Roman"/>
          <w:i/>
          <w:sz w:val="24"/>
          <w:szCs w:val="24"/>
        </w:rPr>
        <w:t>/</w:t>
      </w:r>
      <w:r w:rsidR="007E2784" w:rsidRPr="00DF10A1">
        <w:rPr>
          <w:rFonts w:ascii="Times New Roman" w:hAnsi="Times New Roman" w:cs="Times New Roman"/>
          <w:i/>
          <w:sz w:val="24"/>
          <w:szCs w:val="24"/>
        </w:rPr>
        <w:t>2018</w:t>
      </w:r>
      <w:r w:rsidRPr="00DF10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7E2784" w:rsidRPr="00DF10A1">
        <w:rPr>
          <w:rFonts w:ascii="Times New Roman" w:hAnsi="Times New Roman" w:cs="Times New Roman"/>
          <w:i/>
          <w:sz w:val="24"/>
          <w:szCs w:val="24"/>
        </w:rPr>
        <w:t>18:42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h&gt;</w:t>
      </w:r>
    </w:p>
    <w:p w:rsidR="00E76B7A" w:rsidRPr="00DF10A1" w:rsidRDefault="00E76B7A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06F1B" w:rsidRPr="00DF10A1" w:rsidRDefault="00506F1B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://paulovasconcellos.com.br/como-criar-seu-primeiro-aplicativo-de-machine-learning-7b6af291ba11 - acessado em </w:t>
      </w:r>
      <w:r w:rsidR="007E2784" w:rsidRPr="00DF10A1">
        <w:rPr>
          <w:rFonts w:ascii="Times New Roman" w:hAnsi="Times New Roman" w:cs="Times New Roman"/>
          <w:i/>
          <w:sz w:val="24"/>
          <w:szCs w:val="24"/>
        </w:rPr>
        <w:t>12/09/2018</w:t>
      </w:r>
      <w:r w:rsidRPr="00DF1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2784" w:rsidRPr="00DF10A1">
        <w:rPr>
          <w:rFonts w:ascii="Times New Roman" w:hAnsi="Times New Roman" w:cs="Times New Roman"/>
          <w:i/>
          <w:sz w:val="24"/>
          <w:szCs w:val="24"/>
        </w:rPr>
        <w:t>21:35</w:t>
      </w:r>
      <w:r w:rsidRPr="00DF10A1">
        <w:rPr>
          <w:rFonts w:ascii="Times New Roman" w:hAnsi="Times New Roman" w:cs="Times New Roman"/>
          <w:i/>
          <w:sz w:val="24"/>
          <w:szCs w:val="24"/>
        </w:rPr>
        <w:t>h&gt;</w:t>
      </w:r>
    </w:p>
    <w:p w:rsidR="00506F1B" w:rsidRPr="00DF10A1" w:rsidRDefault="00506F1B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4E86" w:rsidRPr="00DF10A1" w:rsidRDefault="00221D9C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zvmbB3315Ko</w:t>
      </w:r>
      <w:proofErr w:type="gramEnd"/>
      <w:r w:rsidR="006B4E86" w:rsidRPr="00DF10A1">
        <w:rPr>
          <w:rFonts w:ascii="Times New Roman" w:hAnsi="Times New Roman" w:cs="Times New Roman"/>
          <w:i/>
          <w:sz w:val="24"/>
          <w:szCs w:val="24"/>
        </w:rPr>
        <w:t xml:space="preserve"> acessado em 19/09/2018 10:00</w:t>
      </w:r>
      <w:r w:rsidR="00E76B7A" w:rsidRPr="00DF10A1">
        <w:rPr>
          <w:rFonts w:ascii="Times New Roman" w:hAnsi="Times New Roman" w:cs="Times New Roman"/>
          <w:i/>
          <w:sz w:val="24"/>
          <w:szCs w:val="24"/>
        </w:rPr>
        <w:t>h</w:t>
      </w:r>
      <w:r w:rsidR="006B4E86" w:rsidRPr="00DF10A1">
        <w:rPr>
          <w:rFonts w:ascii="Times New Roman" w:hAnsi="Times New Roman" w:cs="Times New Roman"/>
          <w:i/>
          <w:sz w:val="24"/>
          <w:szCs w:val="24"/>
        </w:rPr>
        <w:t>&gt;</w:t>
      </w:r>
    </w:p>
    <w:p w:rsidR="00011DE1" w:rsidRPr="00DF10A1" w:rsidRDefault="00011DE1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11DE1" w:rsidRPr="00DF10A1" w:rsidRDefault="00011DE1" w:rsidP="00011DE1">
      <w:pPr>
        <w:pStyle w:val="SemEspaamento"/>
        <w:rPr>
          <w:rFonts w:ascii="Times New Roman" w:hAnsi="Times New Roman" w:cs="Times New Roman"/>
          <w:i/>
          <w:sz w:val="24"/>
          <w:szCs w:val="24"/>
          <w:lang w:eastAsia="pt-BR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cCMi1fjfAUY</w:t>
      </w:r>
      <w:proofErr w:type="gramEnd"/>
      <w:r w:rsidRPr="00DF10A1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lang w:eastAsia="pt-BR"/>
        </w:rPr>
        <w:t xml:space="preserve"> - </w:t>
      </w:r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12 passos para a classificação do K vizinhos mais próximos em Python - acessado em 20/10/2018 1</w:t>
      </w:r>
      <w:r w:rsidR="00BC2567"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0</w:t>
      </w:r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:00h&gt;</w:t>
      </w:r>
    </w:p>
    <w:p w:rsidR="00011DE1" w:rsidRPr="00DF10A1" w:rsidRDefault="00011DE1" w:rsidP="00011DE1">
      <w:pPr>
        <w:pStyle w:val="SemEspaamento"/>
        <w:rPr>
          <w:rFonts w:ascii="Times New Roman" w:hAnsi="Times New Roman" w:cs="Times New Roman"/>
          <w:i/>
          <w:sz w:val="24"/>
          <w:szCs w:val="24"/>
          <w:lang w:eastAsia="pt-BR"/>
        </w:rPr>
      </w:pPr>
    </w:p>
    <w:p w:rsidR="00011DE1" w:rsidRPr="00DF10A1" w:rsidRDefault="00011DE1" w:rsidP="00011DE1">
      <w:pPr>
        <w:pStyle w:val="SemEspaamento"/>
        <w:rPr>
          <w:rFonts w:ascii="Times New Roman" w:hAnsi="Times New Roman" w:cs="Times New Roman"/>
          <w:i/>
          <w:sz w:val="24"/>
          <w:szCs w:val="24"/>
          <w:lang w:eastAsia="pt-BR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pTf4Vmwp6Vw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 xml:space="preserve"> - 3 </w:t>
      </w:r>
      <w:proofErr w:type="spell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super</w:t>
      </w:r>
      <w:proofErr w:type="spellEnd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 xml:space="preserve"> técnicas em data Science - acessado em 22/10/2018 - 12:00&gt;</w:t>
      </w:r>
    </w:p>
    <w:p w:rsidR="00011DE1" w:rsidRPr="00DF10A1" w:rsidRDefault="00011DE1" w:rsidP="00011DE1">
      <w:pPr>
        <w:pStyle w:val="SemEspaamento"/>
        <w:rPr>
          <w:rFonts w:ascii="Times New Roman" w:hAnsi="Times New Roman" w:cs="Times New Roman"/>
          <w:i/>
          <w:sz w:val="24"/>
          <w:szCs w:val="24"/>
          <w:lang w:eastAsia="pt-BR"/>
        </w:rPr>
      </w:pPr>
    </w:p>
    <w:p w:rsidR="00011DE1" w:rsidRPr="00DF10A1" w:rsidRDefault="00011DE1" w:rsidP="00011DE1">
      <w:pPr>
        <w:pStyle w:val="SemEspaamento"/>
        <w:rPr>
          <w:rFonts w:ascii="Times New Roman" w:hAnsi="Times New Roman" w:cs="Times New Roman"/>
          <w:i/>
          <w:sz w:val="24"/>
          <w:szCs w:val="24"/>
          <w:lang w:eastAsia="pt-BR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5Nmzd9slQk0</w:t>
      </w:r>
      <w:proofErr w:type="gramEnd"/>
      <w:r w:rsidRPr="00DF10A1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lang w:eastAsia="pt-BR"/>
        </w:rPr>
        <w:t xml:space="preserve"> - </w:t>
      </w:r>
      <w:r w:rsidRPr="00DF10A1">
        <w:rPr>
          <w:rFonts w:ascii="Times New Roman" w:hAnsi="Times New Roman" w:cs="Times New Roman"/>
          <w:i/>
          <w:sz w:val="24"/>
          <w:szCs w:val="24"/>
          <w:lang w:eastAsia="pt-BR"/>
        </w:rPr>
        <w:t>correlação e regressão linear simples - acessado em 22/10/2018 - 14:00&gt;</w:t>
      </w:r>
    </w:p>
    <w:p w:rsidR="00011DE1" w:rsidRPr="00DF10A1" w:rsidRDefault="00011DE1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11DE1" w:rsidRPr="00DF10A1" w:rsidRDefault="00011DE1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Estatística Aplicada – Luiz Aparecido Milan – 2014 – 161 páginas – disponível em</w:t>
      </w:r>
      <w:r w:rsidR="00BC5FA5" w:rsidRPr="00DF10A1">
        <w:rPr>
          <w:rFonts w:ascii="Times New Roman" w:hAnsi="Times New Roman" w:cs="Times New Roman"/>
          <w:i/>
          <w:sz w:val="24"/>
          <w:szCs w:val="24"/>
        </w:rPr>
        <w:t>&lt;</w:t>
      </w:r>
      <w:r w:rsidR="00BC5FA5" w:rsidRPr="00DF10A1">
        <w:rPr>
          <w:rFonts w:ascii="Times New Roman" w:eastAsia="Times New Roman" w:hAnsi="Times New Roman" w:cs="Times New Roman"/>
          <w:i/>
          <w:sz w:val="24"/>
          <w:szCs w:val="24"/>
        </w:rPr>
        <w:t>http://livresaber.sead.ufscar.br:8080/jspui/bitstream/123456789/2696/1/EA_Milan_EstatisticaAplicada.pdf&gt;</w:t>
      </w:r>
    </w:p>
    <w:p w:rsidR="00011DE1" w:rsidRPr="00DF10A1" w:rsidRDefault="00011DE1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 xml:space="preserve">&lt;http://neylsoncrepalde.github.io/2018-02-25-regressao-linear-python/ - acessado em 09/10/2018 – 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10:06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h&gt;</w:t>
      </w: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MgtIdBrf0v8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 - acessado em 09/10/2018 - 09:51h&gt;</w:t>
      </w: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://www.youtube.com/watch?v=jh4m0WN-n48 – acessado em 09/10/2018 – 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09:58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h&gt;</w:t>
      </w: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C2567" w:rsidRPr="00DF10A1" w:rsidRDefault="00BC2567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://www.youtube.com/watch?v=H5Efih9wEfo - acessado em 20/10/2018 - 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11:33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h&gt;</w:t>
      </w:r>
    </w:p>
    <w:p w:rsidR="004F3F3D" w:rsidRPr="00DF10A1" w:rsidRDefault="004F3F3D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F3F3D" w:rsidRPr="00DF10A1" w:rsidRDefault="004F3F3D" w:rsidP="004F3F3D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AD4sfopB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-Uk - acessado em 04/11/2018 - 16:00 - Alexandre </w:t>
      </w:r>
      <w:proofErr w:type="spellStart"/>
      <w:r w:rsidRPr="00DF10A1">
        <w:rPr>
          <w:rFonts w:ascii="Times New Roman" w:hAnsi="Times New Roman" w:cs="Times New Roman"/>
          <w:i/>
          <w:sz w:val="24"/>
          <w:szCs w:val="24"/>
        </w:rPr>
        <w:t>Chiavegatto</w:t>
      </w:r>
      <w:proofErr w:type="spellEnd"/>
      <w:r w:rsidRPr="00DF10A1">
        <w:rPr>
          <w:rFonts w:ascii="Times New Roman" w:hAnsi="Times New Roman" w:cs="Times New Roman"/>
          <w:i/>
          <w:sz w:val="24"/>
          <w:szCs w:val="24"/>
        </w:rPr>
        <w:t xml:space="preserve"> Faculdade Saúde Publica SP.&gt;</w:t>
      </w:r>
    </w:p>
    <w:p w:rsidR="004F3F3D" w:rsidRPr="00DF10A1" w:rsidRDefault="004F3F3D" w:rsidP="004F3F3D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4F3F3D" w:rsidRPr="00DF10A1" w:rsidRDefault="004F3F3D" w:rsidP="004F3F3D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http://minerandodados.com.br/index.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php/2017/10/10/cafe-com-codigo-09-metricas-de-avaliacao-de-modelos/ - acessado em:04/11/2018 - 20:00&gt;</w:t>
      </w:r>
    </w:p>
    <w:p w:rsidR="004F3F3D" w:rsidRPr="00DF10A1" w:rsidRDefault="004F3F3D" w:rsidP="004F3F3D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BC2567" w:rsidRPr="00DF10A1" w:rsidRDefault="004F3F3D" w:rsidP="004F3F3D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10A1">
        <w:rPr>
          <w:rFonts w:ascii="Times New Roman" w:hAnsi="Times New Roman" w:cs="Times New Roman"/>
          <w:i/>
          <w:sz w:val="24"/>
          <w:szCs w:val="24"/>
        </w:rPr>
        <w:t xml:space="preserve">&lt;Neves, Rita de Cássia David das – Dissertação Mestrado – 2003 – 13p. - Pré-Processamento no Processo de Descoberta de Conhecimento em Banco de Dados – Disponível em: </w:t>
      </w:r>
      <w:proofErr w:type="gramStart"/>
      <w:r w:rsidRPr="00DF10A1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24"/>
          <w:szCs w:val="24"/>
        </w:rPr>
        <w:t>://www.lume.ufrgs.br/bitstream/handle/10183/2701/000375412.pdf - acessado em 30/10/2018&gt;</w:t>
      </w:r>
    </w:p>
    <w:p w:rsidR="004F3F3D" w:rsidRPr="00DF10A1" w:rsidRDefault="004F3F3D" w:rsidP="004F3F3D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11DE1" w:rsidRPr="00DF10A1" w:rsidRDefault="007E2784" w:rsidP="00AE149F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F10A1">
        <w:rPr>
          <w:rFonts w:ascii="Times New Roman" w:hAnsi="Times New Roman" w:cs="Times New Roman"/>
          <w:b/>
          <w:i/>
          <w:sz w:val="24"/>
          <w:szCs w:val="24"/>
        </w:rPr>
        <w:t>Códigos</w:t>
      </w:r>
      <w:r w:rsidR="00C07753" w:rsidRPr="00DF10A1">
        <w:rPr>
          <w:rFonts w:ascii="Times New Roman" w:hAnsi="Times New Roman" w:cs="Times New Roman"/>
          <w:b/>
          <w:i/>
          <w:sz w:val="24"/>
          <w:szCs w:val="24"/>
        </w:rPr>
        <w:t xml:space="preserve"> e arquivos</w:t>
      </w:r>
      <w:r w:rsidRPr="00DF10A1">
        <w:rPr>
          <w:rFonts w:ascii="Times New Roman" w:hAnsi="Times New Roman" w:cs="Times New Roman"/>
          <w:b/>
          <w:i/>
          <w:sz w:val="24"/>
          <w:szCs w:val="24"/>
        </w:rPr>
        <w:t xml:space="preserve"> disponíveis em:</w:t>
      </w:r>
    </w:p>
    <w:p w:rsidR="007E2784" w:rsidRPr="00DF10A1" w:rsidRDefault="007E2784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2784" w:rsidRPr="00DF10A1" w:rsidRDefault="00C07753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https://github.com/dgausejr/BigData/blob/master/knn_iris.py - </w:t>
      </w:r>
      <w:proofErr w:type="spellStart"/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>commited</w:t>
      </w:r>
      <w:proofErr w:type="spellEnd"/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22/10/2018</w:t>
      </w:r>
    </w:p>
    <w:p w:rsidR="00C07753" w:rsidRPr="00DF10A1" w:rsidRDefault="00C07753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07753" w:rsidRPr="00DF10A1" w:rsidRDefault="00C07753" w:rsidP="00C07753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https://github.com/dgausejr/BigData/blob/master/iris.csv - </w:t>
      </w:r>
      <w:proofErr w:type="spellStart"/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>commited</w:t>
      </w:r>
      <w:proofErr w:type="spellEnd"/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22/10/2018</w:t>
      </w:r>
    </w:p>
    <w:p w:rsidR="00C07753" w:rsidRPr="00DF10A1" w:rsidRDefault="00C07753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07753" w:rsidRPr="00DF10A1" w:rsidRDefault="00C07753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https://github.com/dgausejr/BigData/blob/master/reg_linear.py - </w:t>
      </w:r>
      <w:proofErr w:type="spellStart"/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>commited</w:t>
      </w:r>
      <w:proofErr w:type="spellEnd"/>
      <w:r w:rsidRPr="00DF10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22/10/2018</w:t>
      </w:r>
    </w:p>
    <w:p w:rsidR="00C07753" w:rsidRPr="00C07753" w:rsidRDefault="00C07753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07753" w:rsidRPr="00C07753" w:rsidRDefault="00C07753" w:rsidP="00AE149F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</w:p>
    <w:p w:rsidR="00011DE1" w:rsidRPr="00C07753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</w:pPr>
      <w:bookmarkStart w:id="0" w:name="_GoBack"/>
      <w:bookmarkEnd w:id="0"/>
    </w:p>
    <w:p w:rsidR="005155C5" w:rsidRPr="00C07753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val="en-US" w:eastAsia="pt-BR"/>
        </w:rPr>
        <w:sectPr w:rsidR="005155C5" w:rsidRPr="00C07753" w:rsidSect="001A42B2">
          <w:type w:val="continuous"/>
          <w:pgSz w:w="11906" w:h="16838"/>
          <w:pgMar w:top="1418" w:right="1418" w:bottom="1418" w:left="1418" w:header="709" w:footer="709" w:gutter="0"/>
          <w:cols w:num="2" w:space="709"/>
          <w:docGrid w:linePitch="360"/>
        </w:sectPr>
      </w:pPr>
    </w:p>
    <w:p w:rsidR="00BC5FA5" w:rsidRPr="00C07753" w:rsidRDefault="00011DE1" w:rsidP="005155C5">
      <w:pPr>
        <w:pStyle w:val="SemEspaamento"/>
        <w:jc w:val="center"/>
        <w:rPr>
          <w:rFonts w:ascii="Times New Roman" w:hAnsi="Times New Roman" w:cs="Times New Roman"/>
          <w:b/>
          <w:i/>
          <w:color w:val="24292E"/>
          <w:sz w:val="24"/>
          <w:szCs w:val="24"/>
          <w:lang w:eastAsia="pt-BR"/>
        </w:rPr>
      </w:pPr>
      <w:r w:rsidRPr="00C07753">
        <w:rPr>
          <w:rFonts w:ascii="Times New Roman" w:hAnsi="Times New Roman" w:cs="Times New Roman"/>
          <w:b/>
          <w:i/>
          <w:color w:val="24292E"/>
          <w:sz w:val="24"/>
          <w:szCs w:val="24"/>
          <w:lang w:eastAsia="pt-BR"/>
        </w:rPr>
        <w:lastRenderedPageBreak/>
        <w:t xml:space="preserve">Anexo </w:t>
      </w:r>
      <w:proofErr w:type="gramStart"/>
      <w:r w:rsidRPr="00C07753">
        <w:rPr>
          <w:rFonts w:ascii="Times New Roman" w:hAnsi="Times New Roman" w:cs="Times New Roman"/>
          <w:b/>
          <w:i/>
          <w:color w:val="24292E"/>
          <w:sz w:val="24"/>
          <w:szCs w:val="24"/>
          <w:lang w:eastAsia="pt-BR"/>
        </w:rPr>
        <w:t>1</w:t>
      </w:r>
      <w:proofErr w:type="gramEnd"/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b/>
          <w:i/>
          <w:color w:val="24292E"/>
          <w:sz w:val="20"/>
          <w:szCs w:val="20"/>
          <w:lang w:eastAsia="pt-BR"/>
        </w:rPr>
      </w:pPr>
      <w:r w:rsidRPr="00C07753">
        <w:rPr>
          <w:rFonts w:ascii="Times New Roman" w:hAnsi="Times New Roman" w:cs="Times New Roman"/>
          <w:b/>
          <w:i/>
          <w:color w:val="24292E"/>
          <w:sz w:val="20"/>
          <w:szCs w:val="20"/>
          <w:lang w:eastAsia="pt-BR"/>
        </w:rPr>
        <w:t xml:space="preserve">Código em Python – KNN Iris – arquivo: </w:t>
      </w:r>
      <w:proofErr w:type="gramStart"/>
      <w:r w:rsidRPr="00C07753">
        <w:rPr>
          <w:rFonts w:ascii="Times New Roman" w:hAnsi="Times New Roman" w:cs="Times New Roman"/>
          <w:b/>
          <w:i/>
          <w:sz w:val="20"/>
          <w:szCs w:val="20"/>
          <w:lang w:eastAsia="pt-BR"/>
        </w:rPr>
        <w:t>knn_iris.</w:t>
      </w:r>
      <w:proofErr w:type="gramEnd"/>
      <w:r w:rsidRPr="00C07753">
        <w:rPr>
          <w:rFonts w:ascii="Times New Roman" w:hAnsi="Times New Roman" w:cs="Times New Roman"/>
          <w:b/>
          <w:i/>
          <w:sz w:val="20"/>
          <w:szCs w:val="20"/>
          <w:lang w:eastAsia="pt-BR"/>
        </w:rPr>
        <w:t>py</w:t>
      </w: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  <w:lang w:eastAsia="pt-BR"/>
        </w:rPr>
      </w:pP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  <w:r w:rsidRPr="00C07753">
        <w:rPr>
          <w:rFonts w:ascii="Times New Roman" w:hAnsi="Times New Roman" w:cs="Times New Roman"/>
          <w:i/>
          <w:sz w:val="20"/>
          <w:szCs w:val="20"/>
        </w:rPr>
        <w:t xml:space="preserve"># Projeto Big Data -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Uniasselvi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- outubro / 2018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Dionisio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Gause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Junior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Missão: </w:t>
      </w:r>
      <w:proofErr w:type="gramStart"/>
      <w:r w:rsidRPr="00C07753">
        <w:rPr>
          <w:rFonts w:ascii="Times New Roman" w:hAnsi="Times New Roman" w:cs="Times New Roman"/>
          <w:i/>
          <w:sz w:val="20"/>
          <w:szCs w:val="20"/>
        </w:rPr>
        <w:t>Implementar</w:t>
      </w:r>
      <w:proofErr w:type="gram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metodo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kNN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para a flor IRIS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Desenvolimento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: Baseado na aula do professor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Sanderson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Macedo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Disponível em: https://www.youtube.com/watch?v=</w:t>
      </w:r>
      <w:proofErr w:type="gramStart"/>
      <w:r w:rsidRPr="00C07753">
        <w:rPr>
          <w:rFonts w:ascii="Times New Roman" w:hAnsi="Times New Roman" w:cs="Times New Roman"/>
          <w:i/>
          <w:sz w:val="20"/>
          <w:szCs w:val="20"/>
        </w:rPr>
        <w:t>cCMi1fjfAUY</w:t>
      </w:r>
      <w:proofErr w:type="gramEnd"/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  <w:r w:rsidRPr="00C07753">
        <w:rPr>
          <w:rFonts w:ascii="Times New Roman" w:hAnsi="Times New Roman" w:cs="Times New Roman"/>
          <w:i/>
          <w:sz w:val="20"/>
          <w:szCs w:val="20"/>
        </w:rPr>
        <w:t>#Importando bibliotecas necessárias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import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numpy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spellStart"/>
      <w:proofErr w:type="gramStart"/>
      <w:r w:rsidRPr="00C07753">
        <w:rPr>
          <w:rFonts w:ascii="Times New Roman" w:hAnsi="Times New Roman" w:cs="Times New Roman"/>
          <w:i/>
          <w:sz w:val="20"/>
          <w:szCs w:val="20"/>
        </w:rPr>
        <w:t>np</w:t>
      </w:r>
      <w:proofErr w:type="spellEnd"/>
      <w:proofErr w:type="gramEnd"/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import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pandas 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pd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import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matplotlib.pyplot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plt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import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seaborn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sb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carrega dados em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dataframe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pd.read_csv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('iris.csv')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usado para identificar o nome das colunas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df.columns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usado para visualizar os dados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usado para descrição dos dados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df.describe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())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Usado para visualizar a dispersão dos dados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sb.pairplot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hue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='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Species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')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plt.show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selecionando 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caracteristicas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para a classificação em um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X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np.array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df.drop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('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Species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', 1))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visualizar os dados do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criado (X)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(X)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selecionando a classes para classificação em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y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np.array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df.Species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visualizar os dados do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criado(y)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(y)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importando a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funcao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KNeighborsClassifier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da biblioteca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sklearn.neighbors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from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sklearn.neighbors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import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KNeighborsClassifier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informando 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n_neighbors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a verificar - quanto maior, maior a probabilidade de acerto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sempre em valores impares (evitando empate na classificação)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knn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KNeighborsClassifier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n_neighbors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=5)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Treinando um classificador com base nas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caracteristicas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(X) e classe (y)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knn.fit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(X, y)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comp_sepala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float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(input('Digite o comprimento da Sépala: '))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larg_sepala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float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(input('Digite a largura da Sépala....: '))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comp_petala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float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(input('Digite o comprimento da Pétala: '))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larg_petala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float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(input('Digite a largura da Pétala....: '))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p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knn.predict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([[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comp_sepala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larg_sepala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comp_petala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larg_petala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]])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f'Com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base nos dados informados e utilizando o método K-NN, é provável que seja uma Iris {p}\n'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     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f'Obrigado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por utilizar nosso APP, volte sempre !')</w:t>
      </w:r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155C5" w:rsidRPr="00C07753" w:rsidRDefault="005155C5" w:rsidP="005155C5">
      <w:pPr>
        <w:pStyle w:val="SemEspaamento"/>
        <w:jc w:val="center"/>
        <w:rPr>
          <w:rFonts w:ascii="Times New Roman" w:hAnsi="Times New Roman" w:cs="Times New Roman"/>
          <w:b/>
          <w:i/>
          <w:color w:val="24292E"/>
          <w:sz w:val="24"/>
          <w:szCs w:val="24"/>
          <w:lang w:eastAsia="pt-BR"/>
        </w:rPr>
      </w:pPr>
      <w:r w:rsidRPr="00C07753">
        <w:rPr>
          <w:rFonts w:ascii="Times New Roman" w:hAnsi="Times New Roman" w:cs="Times New Roman"/>
          <w:b/>
          <w:i/>
          <w:color w:val="24292E"/>
          <w:sz w:val="24"/>
          <w:szCs w:val="24"/>
          <w:lang w:eastAsia="pt-BR"/>
        </w:rPr>
        <w:lastRenderedPageBreak/>
        <w:t xml:space="preserve">Anexo </w:t>
      </w:r>
      <w:proofErr w:type="gramStart"/>
      <w:r w:rsidRPr="00C07753">
        <w:rPr>
          <w:rFonts w:ascii="Times New Roman" w:hAnsi="Times New Roman" w:cs="Times New Roman"/>
          <w:b/>
          <w:i/>
          <w:color w:val="24292E"/>
          <w:sz w:val="24"/>
          <w:szCs w:val="24"/>
          <w:lang w:eastAsia="pt-BR"/>
        </w:rPr>
        <w:t>2</w:t>
      </w:r>
      <w:proofErr w:type="gramEnd"/>
    </w:p>
    <w:p w:rsidR="005155C5" w:rsidRP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0"/>
          <w:szCs w:val="20"/>
          <w:lang w:eastAsia="pt-BR"/>
        </w:rPr>
      </w:pP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b/>
          <w:i/>
          <w:sz w:val="20"/>
          <w:szCs w:val="20"/>
          <w:lang w:eastAsia="pt-BR"/>
        </w:rPr>
      </w:pPr>
      <w:r w:rsidRPr="00C07753">
        <w:rPr>
          <w:rFonts w:ascii="Times New Roman" w:hAnsi="Times New Roman" w:cs="Times New Roman"/>
          <w:b/>
          <w:i/>
          <w:color w:val="24292E"/>
          <w:sz w:val="20"/>
          <w:szCs w:val="20"/>
          <w:lang w:eastAsia="pt-BR"/>
        </w:rPr>
        <w:t>Código em Python - Regressão linear</w:t>
      </w:r>
      <w:r w:rsidR="007E2784" w:rsidRPr="00C07753">
        <w:rPr>
          <w:rFonts w:ascii="Times New Roman" w:hAnsi="Times New Roman" w:cs="Times New Roman"/>
          <w:b/>
          <w:i/>
          <w:color w:val="24292E"/>
          <w:sz w:val="20"/>
          <w:szCs w:val="20"/>
          <w:lang w:eastAsia="pt-BR"/>
        </w:rPr>
        <w:t xml:space="preserve"> – arquivo: </w:t>
      </w:r>
      <w:proofErr w:type="gramStart"/>
      <w:r w:rsidRPr="00C07753">
        <w:rPr>
          <w:rFonts w:ascii="Times New Roman" w:hAnsi="Times New Roman" w:cs="Times New Roman"/>
          <w:b/>
          <w:i/>
          <w:sz w:val="20"/>
          <w:szCs w:val="20"/>
          <w:lang w:eastAsia="pt-BR"/>
        </w:rPr>
        <w:t>Reg_linear.</w:t>
      </w:r>
      <w:proofErr w:type="gramEnd"/>
      <w:r w:rsidRPr="00C07753">
        <w:rPr>
          <w:rFonts w:ascii="Times New Roman" w:hAnsi="Times New Roman" w:cs="Times New Roman"/>
          <w:b/>
          <w:i/>
          <w:sz w:val="20"/>
          <w:szCs w:val="20"/>
          <w:lang w:eastAsia="pt-BR"/>
        </w:rPr>
        <w:t>py</w:t>
      </w:r>
    </w:p>
    <w:p w:rsidR="007E2784" w:rsidRPr="00C07753" w:rsidRDefault="007E2784" w:rsidP="005155C5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  <w:r w:rsidRPr="00C07753">
        <w:rPr>
          <w:rFonts w:ascii="Times New Roman" w:hAnsi="Times New Roman" w:cs="Times New Roman"/>
          <w:i/>
          <w:sz w:val="20"/>
          <w:szCs w:val="20"/>
        </w:rPr>
        <w:t xml:space="preserve"># Projeto Big Data -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Uniasselvi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- outubro / 2018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Dionisio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Gause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Junior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Desafio: </w:t>
      </w:r>
      <w:proofErr w:type="gramStart"/>
      <w:r w:rsidRPr="00C07753">
        <w:rPr>
          <w:rFonts w:ascii="Times New Roman" w:hAnsi="Times New Roman" w:cs="Times New Roman"/>
          <w:i/>
          <w:sz w:val="20"/>
          <w:szCs w:val="20"/>
        </w:rPr>
        <w:t>Implementar</w:t>
      </w:r>
      <w:proofErr w:type="gram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</w:rPr>
        <w:t>metodo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</w:rPr>
        <w:t xml:space="preserve"> de regressão linear simples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Referências: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https://www.youtube.com/watch?v=gzyq_6wdtSk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 xml:space="preserve"># </w:t>
      </w:r>
      <w:proofErr w:type="gramStart"/>
      <w:r w:rsidRPr="00C07753">
        <w:rPr>
          <w:rFonts w:ascii="Times New Roman" w:hAnsi="Times New Roman" w:cs="Times New Roman"/>
          <w:i/>
          <w:sz w:val="20"/>
          <w:szCs w:val="20"/>
        </w:rPr>
        <w:t>https</w:t>
      </w:r>
      <w:proofErr w:type="gramEnd"/>
      <w:r w:rsidRPr="00C07753">
        <w:rPr>
          <w:rFonts w:ascii="Times New Roman" w:hAnsi="Times New Roman" w:cs="Times New Roman"/>
          <w:i/>
          <w:sz w:val="20"/>
          <w:szCs w:val="20"/>
        </w:rPr>
        <w:t>://medium.com/@felipebormann/aprendendo-scikit-learn-e-um-pouco-mais-de-python-6b27025f9d5b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http://neylsoncrepalde.github.io/2018-02-25-regressao-linear-python/</w:t>
      </w:r>
      <w:r w:rsidRPr="00C07753">
        <w:rPr>
          <w:rFonts w:ascii="Times New Roman" w:hAnsi="Times New Roman" w:cs="Times New Roman"/>
          <w:i/>
          <w:sz w:val="20"/>
          <w:szCs w:val="20"/>
        </w:rPr>
        <w:br/>
        <w:t># https://imasters.com.br/back-end/data-science-regressoes-com-python</w:t>
      </w: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  <w:lang w:eastAsia="pt-BR"/>
        </w:rPr>
      </w:pP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  <w:lang w:eastAsia="pt-BR"/>
        </w:rPr>
      </w:pP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# Importando bibliotecas necessárias</w:t>
      </w:r>
    </w:p>
    <w:p w:rsidR="005155C5" w:rsidRPr="00C07753" w:rsidRDefault="005155C5" w:rsidP="005155C5">
      <w:pPr>
        <w:pStyle w:val="SemEspaamento"/>
        <w:rPr>
          <w:rFonts w:ascii="Times New Roman" w:hAnsi="Times New Roman" w:cs="Times New Roman"/>
          <w:i/>
          <w:sz w:val="20"/>
          <w:szCs w:val="20"/>
          <w:lang w:eastAsia="pt-BR"/>
        </w:rPr>
      </w:pPr>
      <w:proofErr w:type="spellStart"/>
      <w:proofErr w:type="gram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import</w:t>
      </w:r>
      <w:proofErr w:type="spellEnd"/>
      <w:proofErr w:type="gram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numpy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np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import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matplotlib.pyplot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as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# Criando os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arrays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com as variáveis x e y a serem utilizados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km_percorridos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= [8, 10, 12,16,20]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x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np.array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km_percorridos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calorias_queimadas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= [90, 112, 148, 189, 212]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y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np.array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calorias_queimadas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# chama a função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polyfit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informando os vetores e o grau do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polinomio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onde a regressão linear o grau é 1 - equação da reta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p1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np.polyfit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(x, y, 1)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a partir dos coeficientes linear e angular calcula-se o y predito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yfit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= p1[0] * x + p1[1]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Calcula-se o resíduo (valor de y menos o predito)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yresid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= y -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yfit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# Calcula-se o somatório dos quadrados dos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residuos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SQresid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= sum(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pow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(yresid,2))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Calcula-se o somatório da diferença entre o valor real e a média dos valores de y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# quantidade de elementos de y vezes a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variança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SQtotal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=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len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(y) *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np.var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(y)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# com base nos valores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SQresid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e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SQtotal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calcula-se o coeficiente de determinação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R2 = 1 -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SQresid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/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SQtotal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mostra o intercepto e inclinação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(f'\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nCoeficiente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angular = {p1[0]}\n')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f'Coeficiente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linear = {p1[1]}\n')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mostra o coeficiente de determinação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print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f'Coeficiente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de Determinação = {R2}')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 xml:space="preserve"># determina-se as variáveis para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apresentção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 do gráfico 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plt.title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('Quantidade de km percorridos por calorias queimadas') #título do gráfico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plt.xlabel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('“Km percorridos') #Legenda na horizontal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plt.ylabel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('Calorias Queimadas') #Legenda do eixo Y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plt.plot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(x, y, 'o') # os dados nos dois eixos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  <w:t># valores preditos de y (linha)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plt.plot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 xml:space="preserve">(x, 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np.polyval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(p1,x),'g--')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plt.grid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</w:t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True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) # Grid = grades, zonas do gráfico</w:t>
      </w:r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br/>
      </w:r>
      <w:proofErr w:type="spellStart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plt.show</w:t>
      </w:r>
      <w:proofErr w:type="spellEnd"/>
      <w:r w:rsidRPr="00C07753">
        <w:rPr>
          <w:rFonts w:ascii="Times New Roman" w:hAnsi="Times New Roman" w:cs="Times New Roman"/>
          <w:i/>
          <w:sz w:val="20"/>
          <w:szCs w:val="20"/>
          <w:lang w:eastAsia="pt-BR"/>
        </w:rPr>
        <w:t>() # mostra o gráfico</w:t>
      </w:r>
    </w:p>
    <w:p w:rsidR="005155C5" w:rsidRPr="005155C5" w:rsidRDefault="005155C5" w:rsidP="005155C5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155C5" w:rsidRDefault="005155C5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  <w:sectPr w:rsidR="005155C5" w:rsidSect="005155C5">
          <w:type w:val="continuous"/>
          <w:pgSz w:w="11906" w:h="16838"/>
          <w:pgMar w:top="1418" w:right="1418" w:bottom="1418" w:left="1418" w:header="709" w:footer="709" w:gutter="0"/>
          <w:cols w:space="709"/>
          <w:docGrid w:linePitch="360"/>
        </w:sectPr>
      </w:pPr>
    </w:p>
    <w:p w:rsidR="00011DE1" w:rsidRPr="005D4151" w:rsidRDefault="00011DE1" w:rsidP="00011DE1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sectPr w:rsidR="00011DE1" w:rsidRPr="005D4151" w:rsidSect="001A42B2">
      <w:type w:val="continuous"/>
      <w:pgSz w:w="11906" w:h="16838"/>
      <w:pgMar w:top="1418" w:right="1418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B92" w:rsidRDefault="00DA0B92" w:rsidP="00056E91">
      <w:pPr>
        <w:spacing w:after="0" w:line="240" w:lineRule="auto"/>
      </w:pPr>
      <w:r>
        <w:separator/>
      </w:r>
    </w:p>
  </w:endnote>
  <w:endnote w:type="continuationSeparator" w:id="0">
    <w:p w:rsidR="00DA0B92" w:rsidRDefault="00DA0B92" w:rsidP="0005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B92" w:rsidRDefault="00DA0B92" w:rsidP="00056E91">
      <w:pPr>
        <w:spacing w:after="0" w:line="240" w:lineRule="auto"/>
      </w:pPr>
      <w:r>
        <w:separator/>
      </w:r>
    </w:p>
  </w:footnote>
  <w:footnote w:type="continuationSeparator" w:id="0">
    <w:p w:rsidR="00DA0B92" w:rsidRDefault="00DA0B92" w:rsidP="00056E91">
      <w:pPr>
        <w:spacing w:after="0" w:line="240" w:lineRule="auto"/>
      </w:pPr>
      <w:r>
        <w:continuationSeparator/>
      </w:r>
    </w:p>
  </w:footnote>
  <w:footnote w:id="1">
    <w:p w:rsidR="0038674D" w:rsidRPr="00DF10A1" w:rsidRDefault="0038674D" w:rsidP="0038674D">
      <w:pPr>
        <w:pStyle w:val="Textodenotaderodap"/>
        <w:rPr>
          <w:rFonts w:ascii="Times New Roman" w:hAnsi="Times New Roman" w:cs="Times New Roman"/>
          <w:i/>
          <w:sz w:val="16"/>
          <w:szCs w:val="16"/>
        </w:rPr>
      </w:pPr>
      <w:r w:rsidRPr="00DF10A1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DF10A1">
        <w:rPr>
          <w:rFonts w:ascii="Times New Roman" w:hAnsi="Times New Roman" w:cs="Times New Roman"/>
          <w:i/>
          <w:sz w:val="16"/>
          <w:szCs w:val="16"/>
        </w:rPr>
        <w:t xml:space="preserve"> &lt;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>://paulovasconcellos.com.br/28-comandos-%C3%BAteis-de-pandas-que-talvez-voc%C3%AA-n%C3%A3o-conhe%C3%A7a-6ab64beefa93 – acessado em 20/09/2018 19:19h&gt;</w:t>
      </w:r>
    </w:p>
  </w:footnote>
  <w:footnote w:id="2">
    <w:p w:rsidR="00AE5C39" w:rsidRPr="00DF10A1" w:rsidRDefault="00AE5C39">
      <w:pPr>
        <w:pStyle w:val="Textodenotaderodap"/>
        <w:rPr>
          <w:rFonts w:ascii="Times New Roman" w:hAnsi="Times New Roman" w:cs="Times New Roman"/>
          <w:i/>
          <w:sz w:val="16"/>
          <w:szCs w:val="16"/>
        </w:rPr>
      </w:pPr>
      <w:r w:rsidRPr="00DF10A1">
        <w:rPr>
          <w:rStyle w:val="Refdenotaderodap"/>
          <w:i/>
        </w:rPr>
        <w:footnoteRef/>
      </w:r>
      <w:r w:rsidR="00E76B7A" w:rsidRPr="00DF10A1">
        <w:rPr>
          <w:rFonts w:ascii="Times New Roman" w:hAnsi="Times New Roman" w:cs="Times New Roman"/>
          <w:i/>
          <w:sz w:val="16"/>
          <w:szCs w:val="16"/>
        </w:rPr>
        <w:t>&lt;http://papers.nips.cc/paper/2795-distance-metric-learning-for-large-margin-nearest-neighbor-classification.pdf&gt;</w:t>
      </w:r>
    </w:p>
  </w:footnote>
  <w:footnote w:id="3">
    <w:p w:rsidR="00E76B7A" w:rsidRPr="00DF10A1" w:rsidRDefault="00E76B7A">
      <w:pPr>
        <w:pStyle w:val="Textodenotaderodap"/>
        <w:rPr>
          <w:i/>
        </w:rPr>
      </w:pPr>
      <w:r w:rsidRPr="00DF10A1">
        <w:rPr>
          <w:rStyle w:val="Refdenotaderodap"/>
          <w:i/>
        </w:rPr>
        <w:footnoteRef/>
      </w:r>
      <w:r w:rsidRPr="00DF10A1">
        <w:rPr>
          <w:rFonts w:ascii="Times New Roman" w:hAnsi="Times New Roman" w:cs="Times New Roman"/>
          <w:i/>
          <w:sz w:val="16"/>
          <w:szCs w:val="16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zvmbB3315Ko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 xml:space="preserve"> acessado em 19/09/2018 10:00h&gt;</w:t>
      </w:r>
    </w:p>
  </w:footnote>
  <w:footnote w:id="4">
    <w:p w:rsidR="00506F1B" w:rsidRDefault="00506F1B">
      <w:pPr>
        <w:pStyle w:val="Textodenotaderodap"/>
      </w:pPr>
      <w:r w:rsidRPr="00DF10A1">
        <w:rPr>
          <w:rStyle w:val="Refdenotaderodap"/>
          <w:i/>
        </w:rPr>
        <w:footnoteRef/>
      </w:r>
      <w:r w:rsidRPr="00DF10A1">
        <w:rPr>
          <w:rFonts w:ascii="Times New Roman" w:hAnsi="Times New Roman" w:cs="Times New Roman"/>
          <w:i/>
          <w:sz w:val="16"/>
          <w:szCs w:val="16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zvmbB3315Ko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 xml:space="preserve"> acessado em 19/09/2018 10:00h&gt;</w:t>
      </w:r>
    </w:p>
  </w:footnote>
  <w:footnote w:id="5">
    <w:p w:rsidR="00506F1B" w:rsidRPr="00DF10A1" w:rsidRDefault="00506F1B">
      <w:pPr>
        <w:pStyle w:val="Textodenotaderodap"/>
        <w:rPr>
          <w:i/>
        </w:rPr>
      </w:pPr>
      <w:r w:rsidRPr="00DF10A1">
        <w:rPr>
          <w:rStyle w:val="Refdenotaderodap"/>
          <w:i/>
        </w:rPr>
        <w:footnoteRef/>
      </w:r>
      <w:r w:rsidRPr="00DF10A1">
        <w:rPr>
          <w:rFonts w:ascii="Times New Roman" w:hAnsi="Times New Roman" w:cs="Times New Roman"/>
          <w:i/>
          <w:sz w:val="16"/>
          <w:szCs w:val="16"/>
        </w:rPr>
        <w:t>&lt;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>://www.youtube.com/watch?v=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zvmbB3315Ko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 xml:space="preserve"> acessado em 19/09/2018 10:00h&gt;</w:t>
      </w:r>
    </w:p>
  </w:footnote>
  <w:footnote w:id="6">
    <w:p w:rsidR="004F3F3D" w:rsidRPr="00DF10A1" w:rsidRDefault="004F3F3D">
      <w:pPr>
        <w:pStyle w:val="Textodenotaderodap"/>
        <w:rPr>
          <w:i/>
          <w:sz w:val="16"/>
          <w:szCs w:val="16"/>
        </w:rPr>
      </w:pPr>
      <w:r w:rsidRPr="00DF10A1">
        <w:rPr>
          <w:rStyle w:val="Refdenotaderodap"/>
          <w:i/>
        </w:rPr>
        <w:footnoteRef/>
      </w:r>
      <w:r w:rsidR="00D2671D" w:rsidRPr="00DF10A1">
        <w:rPr>
          <w:i/>
        </w:rPr>
        <w:t xml:space="preserve"> </w:t>
      </w:r>
      <w:r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30</w:t>
      </w:r>
      <w:proofErr w:type="gramEnd"/>
    </w:p>
  </w:footnote>
  <w:footnote w:id="7">
    <w:p w:rsidR="004F3F3D" w:rsidRPr="00DF10A1" w:rsidRDefault="004F3F3D">
      <w:pPr>
        <w:pStyle w:val="Textodenotaderodap"/>
        <w:rPr>
          <w:i/>
        </w:rPr>
      </w:pPr>
      <w:r w:rsidRPr="00DF10A1">
        <w:rPr>
          <w:rStyle w:val="Refdenotaderodap"/>
          <w:i/>
        </w:rPr>
        <w:footnoteRef/>
      </w:r>
      <w:r w:rsidRPr="00DF10A1">
        <w:rPr>
          <w:i/>
        </w:rPr>
        <w:t xml:space="preserve"> </w:t>
      </w:r>
      <w:r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30</w:t>
      </w:r>
      <w:proofErr w:type="gramEnd"/>
    </w:p>
  </w:footnote>
  <w:footnote w:id="8">
    <w:p w:rsidR="004F3F3D" w:rsidRPr="00DF10A1" w:rsidRDefault="004F3F3D">
      <w:pPr>
        <w:pStyle w:val="Textodenotaderodap"/>
        <w:rPr>
          <w:i/>
        </w:rPr>
      </w:pPr>
      <w:r w:rsidRPr="00DF10A1">
        <w:rPr>
          <w:rStyle w:val="Refdenotaderodap"/>
          <w:i/>
        </w:rPr>
        <w:footnoteRef/>
      </w:r>
      <w:r w:rsidRPr="00DF10A1">
        <w:rPr>
          <w:i/>
        </w:rPr>
        <w:t xml:space="preserve"> </w:t>
      </w:r>
      <w:r w:rsidR="00D2671D"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="00D2671D" w:rsidRPr="00DF10A1">
        <w:rPr>
          <w:rFonts w:ascii="Times New Roman" w:hAnsi="Times New Roman" w:cs="Times New Roman"/>
          <w:i/>
          <w:sz w:val="16"/>
          <w:szCs w:val="16"/>
        </w:rPr>
        <w:t>30</w:t>
      </w:r>
      <w:proofErr w:type="gramEnd"/>
    </w:p>
  </w:footnote>
  <w:footnote w:id="9">
    <w:p w:rsidR="00D2671D" w:rsidRPr="00DF10A1" w:rsidRDefault="00D2671D">
      <w:pPr>
        <w:pStyle w:val="Textodenotaderodap"/>
        <w:rPr>
          <w:i/>
        </w:rPr>
      </w:pPr>
      <w:r w:rsidRPr="00DF10A1">
        <w:rPr>
          <w:rStyle w:val="Refdenotaderodap"/>
          <w:i/>
        </w:rPr>
        <w:footnoteRef/>
      </w:r>
      <w:r w:rsidRPr="00DF10A1">
        <w:rPr>
          <w:i/>
        </w:rPr>
        <w:t xml:space="preserve"> </w:t>
      </w:r>
      <w:r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31</w:t>
      </w:r>
      <w:proofErr w:type="gramEnd"/>
    </w:p>
  </w:footnote>
  <w:footnote w:id="10">
    <w:p w:rsidR="00D2671D" w:rsidRDefault="00D2671D">
      <w:pPr>
        <w:pStyle w:val="Textodenotaderodap"/>
      </w:pPr>
      <w:r w:rsidRPr="00DF10A1">
        <w:rPr>
          <w:rStyle w:val="Refdenotaderodap"/>
          <w:i/>
        </w:rPr>
        <w:footnoteRef/>
      </w:r>
      <w:r w:rsidRPr="00DF10A1">
        <w:rPr>
          <w:i/>
        </w:rPr>
        <w:t xml:space="preserve"> </w:t>
      </w:r>
      <w:r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32</w:t>
      </w:r>
      <w:proofErr w:type="gramEnd"/>
    </w:p>
  </w:footnote>
  <w:footnote w:id="11">
    <w:p w:rsidR="00D2671D" w:rsidRDefault="00D2671D">
      <w:pPr>
        <w:pStyle w:val="Textodenotaderodap"/>
      </w:pPr>
      <w:r w:rsidRPr="00DF10A1">
        <w:rPr>
          <w:rStyle w:val="Refdenotaderodap"/>
          <w:i/>
        </w:rPr>
        <w:footnoteRef/>
      </w:r>
      <w:r w:rsidRPr="00DF10A1">
        <w:rPr>
          <w:i/>
        </w:rPr>
        <w:t xml:space="preserve"> </w:t>
      </w:r>
      <w:r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32</w:t>
      </w:r>
      <w:proofErr w:type="gramEnd"/>
    </w:p>
  </w:footnote>
  <w:footnote w:id="12">
    <w:p w:rsidR="00DF10A1" w:rsidRPr="00DF10A1" w:rsidRDefault="00DF10A1">
      <w:pPr>
        <w:pStyle w:val="Textodenotaderodap"/>
        <w:rPr>
          <w:rFonts w:ascii="Times New Roman" w:hAnsi="Times New Roman" w:cs="Times New Roman"/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http://minerandodados.com.br/index.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>php/2017/10/10/cafe-com-codigo-09-metricas-de-avaliacao-de-modelos/</w:t>
      </w:r>
    </w:p>
  </w:footnote>
  <w:footnote w:id="13">
    <w:p w:rsidR="00DF10A1" w:rsidRPr="00DF10A1" w:rsidRDefault="00DF10A1">
      <w:pPr>
        <w:pStyle w:val="Textodenotaderodap"/>
        <w:rPr>
          <w:rFonts w:ascii="Times New Roman" w:hAnsi="Times New Roman" w:cs="Times New Roman"/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http://minerandodados.com.br/index.</w:t>
      </w:r>
      <w:proofErr w:type="gramEnd"/>
      <w:r w:rsidRPr="00DF10A1">
        <w:rPr>
          <w:rFonts w:ascii="Times New Roman" w:hAnsi="Times New Roman" w:cs="Times New Roman"/>
          <w:i/>
          <w:sz w:val="16"/>
          <w:szCs w:val="16"/>
        </w:rPr>
        <w:t>php/2017/10/10/cafe-com-codigo-09-metricas-de-avaliacao-de-modelos/</w:t>
      </w:r>
    </w:p>
  </w:footnote>
  <w:footnote w:id="14">
    <w:p w:rsidR="00DF10A1" w:rsidRDefault="00DF10A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F10A1">
        <w:rPr>
          <w:rFonts w:ascii="Times New Roman" w:hAnsi="Times New Roman" w:cs="Times New Roman"/>
          <w:i/>
          <w:sz w:val="16"/>
          <w:szCs w:val="16"/>
        </w:rPr>
        <w:t>Neves, Rita de Cássia David das - 2013, pg.</w:t>
      </w:r>
      <w:proofErr w:type="gramStart"/>
      <w:r w:rsidRPr="00DF10A1">
        <w:rPr>
          <w:rFonts w:ascii="Times New Roman" w:hAnsi="Times New Roman" w:cs="Times New Roman"/>
          <w:i/>
          <w:sz w:val="16"/>
          <w:szCs w:val="16"/>
        </w:rPr>
        <w:t>129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1" w:rsidRDefault="00056E91" w:rsidP="00056E9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79C2F23" wp14:editId="1DC945EE">
          <wp:extent cx="1704975" cy="1019175"/>
          <wp:effectExtent l="0" t="0" r="9525" b="9525"/>
          <wp:docPr id="6" name="Imagem 6" descr="UNIASSEL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ASSEL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6E91" w:rsidRDefault="00056E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057F"/>
    <w:multiLevelType w:val="multilevel"/>
    <w:tmpl w:val="0EC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91"/>
    <w:rsid w:val="000065B1"/>
    <w:rsid w:val="00011DD3"/>
    <w:rsid w:val="00011DE1"/>
    <w:rsid w:val="00015B1A"/>
    <w:rsid w:val="00022AF6"/>
    <w:rsid w:val="00030D69"/>
    <w:rsid w:val="0003182C"/>
    <w:rsid w:val="00031F85"/>
    <w:rsid w:val="0003335F"/>
    <w:rsid w:val="0003794E"/>
    <w:rsid w:val="000403D4"/>
    <w:rsid w:val="00042B56"/>
    <w:rsid w:val="0005607F"/>
    <w:rsid w:val="00056E91"/>
    <w:rsid w:val="00060A9B"/>
    <w:rsid w:val="000655F4"/>
    <w:rsid w:val="0006662B"/>
    <w:rsid w:val="00066ECC"/>
    <w:rsid w:val="00072080"/>
    <w:rsid w:val="000832F9"/>
    <w:rsid w:val="000846C7"/>
    <w:rsid w:val="00084B03"/>
    <w:rsid w:val="00084D12"/>
    <w:rsid w:val="00086202"/>
    <w:rsid w:val="000913E2"/>
    <w:rsid w:val="000929F2"/>
    <w:rsid w:val="00097F54"/>
    <w:rsid w:val="000A2D1E"/>
    <w:rsid w:val="000A4D5E"/>
    <w:rsid w:val="000B38D3"/>
    <w:rsid w:val="000C3346"/>
    <w:rsid w:val="000C77BA"/>
    <w:rsid w:val="000D04E6"/>
    <w:rsid w:val="000D6E4D"/>
    <w:rsid w:val="000E24BC"/>
    <w:rsid w:val="000F3313"/>
    <w:rsid w:val="000F39F3"/>
    <w:rsid w:val="000F55B5"/>
    <w:rsid w:val="001150C2"/>
    <w:rsid w:val="00115DFC"/>
    <w:rsid w:val="001241ED"/>
    <w:rsid w:val="00124883"/>
    <w:rsid w:val="00133261"/>
    <w:rsid w:val="001356BC"/>
    <w:rsid w:val="00142546"/>
    <w:rsid w:val="00146249"/>
    <w:rsid w:val="00161CB4"/>
    <w:rsid w:val="00175036"/>
    <w:rsid w:val="00175AF3"/>
    <w:rsid w:val="001855B7"/>
    <w:rsid w:val="00190FD6"/>
    <w:rsid w:val="001A42B2"/>
    <w:rsid w:val="001A433C"/>
    <w:rsid w:val="001B331A"/>
    <w:rsid w:val="001B386D"/>
    <w:rsid w:val="001C71E5"/>
    <w:rsid w:val="001D66DD"/>
    <w:rsid w:val="001E0B24"/>
    <w:rsid w:val="001E17B5"/>
    <w:rsid w:val="001E1EDF"/>
    <w:rsid w:val="001E3C54"/>
    <w:rsid w:val="001F3F72"/>
    <w:rsid w:val="001F6F18"/>
    <w:rsid w:val="00201AD8"/>
    <w:rsid w:val="00210992"/>
    <w:rsid w:val="0021164F"/>
    <w:rsid w:val="002167A1"/>
    <w:rsid w:val="00217455"/>
    <w:rsid w:val="00221D9C"/>
    <w:rsid w:val="002254B0"/>
    <w:rsid w:val="0022555B"/>
    <w:rsid w:val="00226D90"/>
    <w:rsid w:val="00235536"/>
    <w:rsid w:val="00244E21"/>
    <w:rsid w:val="00245BE5"/>
    <w:rsid w:val="00247F4C"/>
    <w:rsid w:val="0025666B"/>
    <w:rsid w:val="00263145"/>
    <w:rsid w:val="00264716"/>
    <w:rsid w:val="00266404"/>
    <w:rsid w:val="002712B9"/>
    <w:rsid w:val="002831EC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43C6E"/>
    <w:rsid w:val="00353A47"/>
    <w:rsid w:val="00360B14"/>
    <w:rsid w:val="0036554F"/>
    <w:rsid w:val="00365D5B"/>
    <w:rsid w:val="003678AE"/>
    <w:rsid w:val="0037463D"/>
    <w:rsid w:val="003816EE"/>
    <w:rsid w:val="0038674D"/>
    <w:rsid w:val="00387536"/>
    <w:rsid w:val="00393046"/>
    <w:rsid w:val="003A5029"/>
    <w:rsid w:val="003A5971"/>
    <w:rsid w:val="003B180C"/>
    <w:rsid w:val="003B3ED0"/>
    <w:rsid w:val="003D0ADB"/>
    <w:rsid w:val="003D61BC"/>
    <w:rsid w:val="003D7F39"/>
    <w:rsid w:val="003E3D5E"/>
    <w:rsid w:val="003E7C85"/>
    <w:rsid w:val="003F6A79"/>
    <w:rsid w:val="003F6CD4"/>
    <w:rsid w:val="00412EC2"/>
    <w:rsid w:val="00413D36"/>
    <w:rsid w:val="004179FD"/>
    <w:rsid w:val="004216FD"/>
    <w:rsid w:val="004342AE"/>
    <w:rsid w:val="0044590B"/>
    <w:rsid w:val="00445C31"/>
    <w:rsid w:val="00446EC8"/>
    <w:rsid w:val="00460F19"/>
    <w:rsid w:val="004621DC"/>
    <w:rsid w:val="00466B1C"/>
    <w:rsid w:val="00467C77"/>
    <w:rsid w:val="004817E6"/>
    <w:rsid w:val="00493CA4"/>
    <w:rsid w:val="004C7F7C"/>
    <w:rsid w:val="004D0FDF"/>
    <w:rsid w:val="004D720F"/>
    <w:rsid w:val="004E33EA"/>
    <w:rsid w:val="004F3F3D"/>
    <w:rsid w:val="004F4E93"/>
    <w:rsid w:val="00506547"/>
    <w:rsid w:val="005069D6"/>
    <w:rsid w:val="00506F1B"/>
    <w:rsid w:val="00507474"/>
    <w:rsid w:val="005152F9"/>
    <w:rsid w:val="005155C5"/>
    <w:rsid w:val="00520E35"/>
    <w:rsid w:val="005322A1"/>
    <w:rsid w:val="00537723"/>
    <w:rsid w:val="0055278E"/>
    <w:rsid w:val="005539AA"/>
    <w:rsid w:val="0057475F"/>
    <w:rsid w:val="0057626D"/>
    <w:rsid w:val="00593BF2"/>
    <w:rsid w:val="005A2A64"/>
    <w:rsid w:val="005B2350"/>
    <w:rsid w:val="005B2C3A"/>
    <w:rsid w:val="005C5B4C"/>
    <w:rsid w:val="005F1E55"/>
    <w:rsid w:val="005F611C"/>
    <w:rsid w:val="00602658"/>
    <w:rsid w:val="006124F1"/>
    <w:rsid w:val="00626C99"/>
    <w:rsid w:val="0063241C"/>
    <w:rsid w:val="006470B2"/>
    <w:rsid w:val="006510CB"/>
    <w:rsid w:val="00652C2A"/>
    <w:rsid w:val="006567E4"/>
    <w:rsid w:val="00660F80"/>
    <w:rsid w:val="006617BE"/>
    <w:rsid w:val="00661EF1"/>
    <w:rsid w:val="006668D2"/>
    <w:rsid w:val="0066772A"/>
    <w:rsid w:val="006711FC"/>
    <w:rsid w:val="00672809"/>
    <w:rsid w:val="006857FC"/>
    <w:rsid w:val="00694AC6"/>
    <w:rsid w:val="006959D2"/>
    <w:rsid w:val="00697DFF"/>
    <w:rsid w:val="006A3278"/>
    <w:rsid w:val="006A731A"/>
    <w:rsid w:val="006B0CEE"/>
    <w:rsid w:val="006B432F"/>
    <w:rsid w:val="006B4E86"/>
    <w:rsid w:val="006C2D7D"/>
    <w:rsid w:val="006C2F9B"/>
    <w:rsid w:val="006C312E"/>
    <w:rsid w:val="006C7061"/>
    <w:rsid w:val="006D19E6"/>
    <w:rsid w:val="006D2A13"/>
    <w:rsid w:val="006D5110"/>
    <w:rsid w:val="006D5F24"/>
    <w:rsid w:val="006F5269"/>
    <w:rsid w:val="0070751E"/>
    <w:rsid w:val="00723F07"/>
    <w:rsid w:val="00724FA5"/>
    <w:rsid w:val="00742B25"/>
    <w:rsid w:val="00757FB7"/>
    <w:rsid w:val="00763BB5"/>
    <w:rsid w:val="007715E6"/>
    <w:rsid w:val="00780A78"/>
    <w:rsid w:val="00781BA9"/>
    <w:rsid w:val="007820D5"/>
    <w:rsid w:val="007860E6"/>
    <w:rsid w:val="007904B7"/>
    <w:rsid w:val="00791545"/>
    <w:rsid w:val="00791B22"/>
    <w:rsid w:val="00791EC4"/>
    <w:rsid w:val="0079283D"/>
    <w:rsid w:val="007A104C"/>
    <w:rsid w:val="007A5611"/>
    <w:rsid w:val="007A6044"/>
    <w:rsid w:val="007A629A"/>
    <w:rsid w:val="007B5CF3"/>
    <w:rsid w:val="007B6CF9"/>
    <w:rsid w:val="007C0D2F"/>
    <w:rsid w:val="007C2B0D"/>
    <w:rsid w:val="007C45CE"/>
    <w:rsid w:val="007D3994"/>
    <w:rsid w:val="007D39C4"/>
    <w:rsid w:val="007D711D"/>
    <w:rsid w:val="007D7271"/>
    <w:rsid w:val="007E2784"/>
    <w:rsid w:val="007F06C2"/>
    <w:rsid w:val="007F55AD"/>
    <w:rsid w:val="008038C9"/>
    <w:rsid w:val="00811A1B"/>
    <w:rsid w:val="00822149"/>
    <w:rsid w:val="008238AC"/>
    <w:rsid w:val="00833A76"/>
    <w:rsid w:val="008422F7"/>
    <w:rsid w:val="00844441"/>
    <w:rsid w:val="00845A3F"/>
    <w:rsid w:val="00850027"/>
    <w:rsid w:val="00863C9F"/>
    <w:rsid w:val="00884543"/>
    <w:rsid w:val="00891810"/>
    <w:rsid w:val="008941E0"/>
    <w:rsid w:val="00896B2F"/>
    <w:rsid w:val="008A1C83"/>
    <w:rsid w:val="008A717E"/>
    <w:rsid w:val="008B0CE0"/>
    <w:rsid w:val="008C1F5E"/>
    <w:rsid w:val="008D3F90"/>
    <w:rsid w:val="008D3FDF"/>
    <w:rsid w:val="008E2F1F"/>
    <w:rsid w:val="008E50EE"/>
    <w:rsid w:val="009063B5"/>
    <w:rsid w:val="00913774"/>
    <w:rsid w:val="00914F48"/>
    <w:rsid w:val="00916454"/>
    <w:rsid w:val="00916847"/>
    <w:rsid w:val="0091705B"/>
    <w:rsid w:val="00917E36"/>
    <w:rsid w:val="009354A2"/>
    <w:rsid w:val="00947376"/>
    <w:rsid w:val="00961F6D"/>
    <w:rsid w:val="00962C9B"/>
    <w:rsid w:val="009718F3"/>
    <w:rsid w:val="00971BC0"/>
    <w:rsid w:val="00972768"/>
    <w:rsid w:val="00981F11"/>
    <w:rsid w:val="00990067"/>
    <w:rsid w:val="00992623"/>
    <w:rsid w:val="009931FE"/>
    <w:rsid w:val="009A2180"/>
    <w:rsid w:val="009A71A7"/>
    <w:rsid w:val="009A75DC"/>
    <w:rsid w:val="009B0181"/>
    <w:rsid w:val="009B1F1B"/>
    <w:rsid w:val="009B1F25"/>
    <w:rsid w:val="009C4ECA"/>
    <w:rsid w:val="009C7D95"/>
    <w:rsid w:val="009D0592"/>
    <w:rsid w:val="009D0AF8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24414"/>
    <w:rsid w:val="00A34031"/>
    <w:rsid w:val="00A45942"/>
    <w:rsid w:val="00A45B40"/>
    <w:rsid w:val="00A5264A"/>
    <w:rsid w:val="00A64113"/>
    <w:rsid w:val="00A7294D"/>
    <w:rsid w:val="00A7481A"/>
    <w:rsid w:val="00A82ED0"/>
    <w:rsid w:val="00A904BB"/>
    <w:rsid w:val="00A94B09"/>
    <w:rsid w:val="00A96472"/>
    <w:rsid w:val="00A9712B"/>
    <w:rsid w:val="00A9725D"/>
    <w:rsid w:val="00AA2CE7"/>
    <w:rsid w:val="00AB525E"/>
    <w:rsid w:val="00AC4B44"/>
    <w:rsid w:val="00AC70C3"/>
    <w:rsid w:val="00AD154E"/>
    <w:rsid w:val="00AD1B1E"/>
    <w:rsid w:val="00AD6728"/>
    <w:rsid w:val="00AE149F"/>
    <w:rsid w:val="00AE314A"/>
    <w:rsid w:val="00AE5C39"/>
    <w:rsid w:val="00AE77A7"/>
    <w:rsid w:val="00AF22CF"/>
    <w:rsid w:val="00AF3E80"/>
    <w:rsid w:val="00B35B1A"/>
    <w:rsid w:val="00B4568F"/>
    <w:rsid w:val="00B50C3B"/>
    <w:rsid w:val="00B54F9C"/>
    <w:rsid w:val="00B55D1A"/>
    <w:rsid w:val="00B65DD2"/>
    <w:rsid w:val="00B66049"/>
    <w:rsid w:val="00B67AD6"/>
    <w:rsid w:val="00B70E16"/>
    <w:rsid w:val="00B86FC5"/>
    <w:rsid w:val="00BA0BB7"/>
    <w:rsid w:val="00BA1E7F"/>
    <w:rsid w:val="00BB3936"/>
    <w:rsid w:val="00BC2432"/>
    <w:rsid w:val="00BC2567"/>
    <w:rsid w:val="00BC5FA5"/>
    <w:rsid w:val="00BD1B2E"/>
    <w:rsid w:val="00BE4F96"/>
    <w:rsid w:val="00BE6BBB"/>
    <w:rsid w:val="00BE6D2D"/>
    <w:rsid w:val="00BF575A"/>
    <w:rsid w:val="00C07753"/>
    <w:rsid w:val="00C248FD"/>
    <w:rsid w:val="00C604B5"/>
    <w:rsid w:val="00C63C54"/>
    <w:rsid w:val="00C7210E"/>
    <w:rsid w:val="00C96B3F"/>
    <w:rsid w:val="00C96C3B"/>
    <w:rsid w:val="00CD4228"/>
    <w:rsid w:val="00CD786D"/>
    <w:rsid w:val="00CE7B07"/>
    <w:rsid w:val="00CF043E"/>
    <w:rsid w:val="00CF3E5A"/>
    <w:rsid w:val="00CF5E19"/>
    <w:rsid w:val="00D00D5D"/>
    <w:rsid w:val="00D0745C"/>
    <w:rsid w:val="00D111F9"/>
    <w:rsid w:val="00D15B9A"/>
    <w:rsid w:val="00D1619B"/>
    <w:rsid w:val="00D211AA"/>
    <w:rsid w:val="00D2482C"/>
    <w:rsid w:val="00D2671D"/>
    <w:rsid w:val="00D3495F"/>
    <w:rsid w:val="00D411B5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A0B92"/>
    <w:rsid w:val="00DA7341"/>
    <w:rsid w:val="00DB4428"/>
    <w:rsid w:val="00DC2E1F"/>
    <w:rsid w:val="00DC2F98"/>
    <w:rsid w:val="00DC60DC"/>
    <w:rsid w:val="00DC6450"/>
    <w:rsid w:val="00DC6FCA"/>
    <w:rsid w:val="00DC71F6"/>
    <w:rsid w:val="00DD17E5"/>
    <w:rsid w:val="00DD360D"/>
    <w:rsid w:val="00DD5E95"/>
    <w:rsid w:val="00DE1AB8"/>
    <w:rsid w:val="00DF10A1"/>
    <w:rsid w:val="00E00391"/>
    <w:rsid w:val="00E0202D"/>
    <w:rsid w:val="00E11477"/>
    <w:rsid w:val="00E20B85"/>
    <w:rsid w:val="00E26BC5"/>
    <w:rsid w:val="00E304AE"/>
    <w:rsid w:val="00E37D97"/>
    <w:rsid w:val="00E52926"/>
    <w:rsid w:val="00E53F63"/>
    <w:rsid w:val="00E573DF"/>
    <w:rsid w:val="00E6019D"/>
    <w:rsid w:val="00E62723"/>
    <w:rsid w:val="00E62FA7"/>
    <w:rsid w:val="00E634AF"/>
    <w:rsid w:val="00E65E98"/>
    <w:rsid w:val="00E70B05"/>
    <w:rsid w:val="00E73563"/>
    <w:rsid w:val="00E76B7A"/>
    <w:rsid w:val="00E76C1C"/>
    <w:rsid w:val="00E83C3E"/>
    <w:rsid w:val="00E9055E"/>
    <w:rsid w:val="00E923C9"/>
    <w:rsid w:val="00EA7A72"/>
    <w:rsid w:val="00EB3844"/>
    <w:rsid w:val="00EC0054"/>
    <w:rsid w:val="00ED28AD"/>
    <w:rsid w:val="00ED4652"/>
    <w:rsid w:val="00ED59E5"/>
    <w:rsid w:val="00ED6916"/>
    <w:rsid w:val="00EE2C38"/>
    <w:rsid w:val="00EE2C7F"/>
    <w:rsid w:val="00EE6B34"/>
    <w:rsid w:val="00EF050A"/>
    <w:rsid w:val="00F036B0"/>
    <w:rsid w:val="00F052C6"/>
    <w:rsid w:val="00F17377"/>
    <w:rsid w:val="00F24D17"/>
    <w:rsid w:val="00F37EA8"/>
    <w:rsid w:val="00F44017"/>
    <w:rsid w:val="00F47984"/>
    <w:rsid w:val="00F52D46"/>
    <w:rsid w:val="00F54E4C"/>
    <w:rsid w:val="00F75F85"/>
    <w:rsid w:val="00F76F24"/>
    <w:rsid w:val="00F7755A"/>
    <w:rsid w:val="00F77ABD"/>
    <w:rsid w:val="00F77BCB"/>
    <w:rsid w:val="00F80AAA"/>
    <w:rsid w:val="00F94B22"/>
    <w:rsid w:val="00F95183"/>
    <w:rsid w:val="00F957EE"/>
    <w:rsid w:val="00F95926"/>
    <w:rsid w:val="00FA2169"/>
    <w:rsid w:val="00FA23C1"/>
    <w:rsid w:val="00FA4B21"/>
    <w:rsid w:val="00FA7598"/>
    <w:rsid w:val="00FB4244"/>
    <w:rsid w:val="00FB56DB"/>
    <w:rsid w:val="00FC0905"/>
    <w:rsid w:val="00FC3A96"/>
    <w:rsid w:val="00FD1B4F"/>
    <w:rsid w:val="00FE070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character" w:styleId="Forte">
    <w:name w:val="Strong"/>
    <w:basedOn w:val="Fontepargpadro"/>
    <w:uiPriority w:val="22"/>
    <w:qFormat/>
    <w:rsid w:val="00C63C5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6B7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graf">
    <w:name w:val="graf"/>
    <w:basedOn w:val="Normal"/>
    <w:rsid w:val="003D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0A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character" w:styleId="Forte">
    <w:name w:val="Strong"/>
    <w:basedOn w:val="Fontepargpadro"/>
    <w:uiPriority w:val="22"/>
    <w:qFormat/>
    <w:rsid w:val="00C63C5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6B7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graf">
    <w:name w:val="graf"/>
    <w:basedOn w:val="Normal"/>
    <w:rsid w:val="003D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0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67B8-2192-4C8B-8413-0260F7A5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2429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2</cp:revision>
  <dcterms:created xsi:type="dcterms:W3CDTF">2018-11-04T23:38:00Z</dcterms:created>
  <dcterms:modified xsi:type="dcterms:W3CDTF">2018-11-04T23:38:00Z</dcterms:modified>
</cp:coreProperties>
</file>