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D84E" w14:textId="77777777" w:rsidR="00B71DF7" w:rsidRDefault="00000000">
      <w:pPr>
        <w:pStyle w:val="Title"/>
      </w:pPr>
      <w:r>
        <w:t>Математическое моделирование</w:t>
      </w:r>
    </w:p>
    <w:p w14:paraId="20E306AC" w14:textId="77777777" w:rsidR="00B71DF7" w:rsidRDefault="00000000">
      <w:pPr>
        <w:pStyle w:val="Subtitle"/>
      </w:pPr>
      <w:r>
        <w:t>Лабораторная работа № 6</w:t>
      </w:r>
    </w:p>
    <w:p w14:paraId="4083C243" w14:textId="0455EA29" w:rsidR="00B71DF7" w:rsidRDefault="00022C3A">
      <w:pPr>
        <w:pStyle w:val="Author"/>
      </w:pPr>
      <w:r>
        <w:t>Авдадаев Джамал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72868453"/>
        <w:docPartObj>
          <w:docPartGallery w:val="Table of Contents"/>
          <w:docPartUnique/>
        </w:docPartObj>
      </w:sdtPr>
      <w:sdtContent>
        <w:p w14:paraId="19C04CA6" w14:textId="77777777" w:rsidR="00B71DF7" w:rsidRDefault="00000000">
          <w:pPr>
            <w:pStyle w:val="TOCHeading"/>
          </w:pPr>
          <w:r>
            <w:t>Содержание</w:t>
          </w:r>
        </w:p>
        <w:p w14:paraId="01493AA6" w14:textId="77777777" w:rsidR="00022C3A" w:rsidRDefault="00000000">
          <w:pPr>
            <w:pStyle w:val="TOC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8413551" w:history="1">
            <w:r w:rsidR="00022C3A" w:rsidRPr="00D305D5">
              <w:rPr>
                <w:rStyle w:val="Hyperlink"/>
                <w:noProof/>
              </w:rPr>
              <w:t>1. Цель работы</w:t>
            </w:r>
            <w:r w:rsidR="00022C3A">
              <w:rPr>
                <w:noProof/>
                <w:webHidden/>
              </w:rPr>
              <w:tab/>
            </w:r>
            <w:r w:rsidR="00022C3A">
              <w:rPr>
                <w:noProof/>
                <w:webHidden/>
              </w:rPr>
              <w:fldChar w:fldCharType="begin"/>
            </w:r>
            <w:r w:rsidR="00022C3A">
              <w:rPr>
                <w:noProof/>
                <w:webHidden/>
              </w:rPr>
              <w:instrText xml:space="preserve"> PAGEREF _Toc228413551 \h </w:instrText>
            </w:r>
            <w:r w:rsidR="00022C3A">
              <w:rPr>
                <w:noProof/>
                <w:webHidden/>
              </w:rPr>
            </w:r>
            <w:r w:rsidR="00022C3A">
              <w:rPr>
                <w:noProof/>
                <w:webHidden/>
              </w:rPr>
              <w:fldChar w:fldCharType="separate"/>
            </w:r>
            <w:r w:rsidR="00022C3A">
              <w:rPr>
                <w:noProof/>
                <w:webHidden/>
              </w:rPr>
              <w:t>1</w:t>
            </w:r>
            <w:r w:rsidR="00022C3A">
              <w:rPr>
                <w:noProof/>
                <w:webHidden/>
              </w:rPr>
              <w:fldChar w:fldCharType="end"/>
            </w:r>
          </w:hyperlink>
        </w:p>
        <w:p w14:paraId="715BAA93" w14:textId="77777777" w:rsidR="00022C3A" w:rsidRDefault="00022C3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8413552" w:history="1">
            <w:r w:rsidRPr="00D305D5">
              <w:rPr>
                <w:rStyle w:val="Hyperlink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BB30D" w14:textId="77777777" w:rsidR="00022C3A" w:rsidRDefault="00022C3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8413553" w:history="1">
            <w:r w:rsidRPr="00D305D5">
              <w:rPr>
                <w:rStyle w:val="Hyperlink"/>
                <w:noProof/>
              </w:rPr>
              <w:t>3.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0E373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54" w:history="1">
            <w:r w:rsidRPr="00D305D5">
              <w:rPr>
                <w:rStyle w:val="Hyperlink"/>
                <w:noProof/>
              </w:rPr>
              <w:t>3.1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27190" w14:textId="77777777" w:rsidR="00022C3A" w:rsidRDefault="00022C3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8413555" w:history="1">
            <w:r w:rsidRPr="00D305D5">
              <w:rPr>
                <w:rStyle w:val="Hyperlink"/>
                <w:noProof/>
              </w:rPr>
              <w:t>4. Эпидемиологическая модель SIR: численное решение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A9C1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56" w:history="1">
            <w:r w:rsidRPr="00D305D5">
              <w:rPr>
                <w:rStyle w:val="Hyperlink"/>
                <w:noProof/>
              </w:rPr>
              <w:t>4.1 Инициализация проекта и загрузка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487A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57" w:history="1">
            <w:r w:rsidRPr="00D305D5">
              <w:rPr>
                <w:rStyle w:val="Hyperlink"/>
                <w:noProof/>
              </w:rPr>
              <w:t>4.2 Начальные условия и временной интервал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5315B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58" w:history="1">
            <w:r w:rsidRPr="00D305D5">
              <w:rPr>
                <w:rStyle w:val="Hyperlink"/>
                <w:noProof/>
              </w:rPr>
              <w:t>4.3 Параметры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6360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59" w:history="1">
            <w:r w:rsidRPr="00D305D5">
              <w:rPr>
                <w:rStyle w:val="Hyperlink"/>
                <w:noProof/>
              </w:rPr>
              <w:t>4.4 Первая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82256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60" w:history="1">
            <w:r w:rsidRPr="00D305D5">
              <w:rPr>
                <w:rStyle w:val="Hyperlink"/>
                <w:noProof/>
              </w:rPr>
              <w:t>4.5 Вторая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E329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61" w:history="1">
            <w:r w:rsidRPr="00D305D5">
              <w:rPr>
                <w:rStyle w:val="Hyperlink"/>
                <w:noProof/>
              </w:rPr>
              <w:t>4.6 Утилита: один прогон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4BEC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62" w:history="1">
            <w:r w:rsidRPr="00D305D5">
              <w:rPr>
                <w:rStyle w:val="Hyperlink"/>
                <w:noProof/>
              </w:rPr>
              <w:t>4.7 Запуск первой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98722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63" w:history="1">
            <w:r w:rsidRPr="00D305D5">
              <w:rPr>
                <w:rStyle w:val="Hyperlink"/>
                <w:noProof/>
              </w:rPr>
              <w:t>4.8 Запуск второй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FA7E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64" w:history="1">
            <w:r w:rsidRPr="00D305D5">
              <w:rPr>
                <w:rStyle w:val="Hyperlink"/>
                <w:noProof/>
              </w:rPr>
              <w:t>4.9 Вывод первых строк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9721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65" w:history="1">
            <w:r w:rsidRPr="00D305D5">
              <w:rPr>
                <w:rStyle w:val="Hyperlink"/>
                <w:noProof/>
              </w:rPr>
              <w:t>4.10 Показать график в интерактивной среде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9A149" w14:textId="77777777" w:rsidR="00022C3A" w:rsidRDefault="00022C3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8413566" w:history="1">
            <w:r w:rsidRPr="00D305D5">
              <w:rPr>
                <w:rStyle w:val="Hyperlink"/>
                <w:noProof/>
              </w:rPr>
              <w:t>5. Параметрическое исследование эпидемиологической модели SIR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2E41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67" w:history="1">
            <w:r w:rsidRPr="00D305D5">
              <w:rPr>
                <w:rStyle w:val="Hyperlink"/>
                <w:noProof/>
              </w:rPr>
              <w:t>5.1 Активация проекта и загрузка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4716C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68" w:history="1">
            <w:r w:rsidRPr="00D305D5">
              <w:rPr>
                <w:rStyle w:val="Hyperlink"/>
                <w:noProof/>
              </w:rPr>
              <w:t>5.2 Установка каталогов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FEED0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69" w:history="1">
            <w:r w:rsidRPr="00D305D5">
              <w:rPr>
                <w:rStyle w:val="Hyperlink"/>
                <w:noProof/>
              </w:rPr>
              <w:t>5.3 Определение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96C57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0" w:history="1">
            <w:r w:rsidRPr="00D305D5">
              <w:rPr>
                <w:rStyle w:val="Hyperlink"/>
                <w:noProof/>
              </w:rPr>
              <w:t>5.4 Базовые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2A16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1" w:history="1">
            <w:r w:rsidRPr="00D305D5">
              <w:rPr>
                <w:rStyle w:val="Hyperlink"/>
                <w:noProof/>
              </w:rPr>
              <w:t>5.5 Функция для запуска одного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157B9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2" w:history="1">
            <w:r w:rsidRPr="00D305D5">
              <w:rPr>
                <w:rStyle w:val="Hyperlink"/>
                <w:noProof/>
              </w:rPr>
              <w:t>5.6 Запуск базового эксперимента: первая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23DC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3" w:history="1">
            <w:r w:rsidRPr="00D305D5">
              <w:rPr>
                <w:rStyle w:val="Hyperlink"/>
                <w:noProof/>
              </w:rPr>
              <w:t>5.7 Визуализация базового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659E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4" w:history="1">
            <w:r w:rsidRPr="00D305D5">
              <w:rPr>
                <w:rStyle w:val="Hyperlink"/>
                <w:noProof/>
              </w:rPr>
              <w:t>5.8 Фазовый портрет I(S)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4F2A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5" w:history="1">
            <w:r w:rsidRPr="00D305D5">
              <w:rPr>
                <w:rStyle w:val="Hyperlink"/>
                <w:noProof/>
              </w:rPr>
              <w:t>5.9 Второй базовый эксперимент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BE642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6" w:history="1">
            <w:r w:rsidRPr="00D305D5">
              <w:rPr>
                <w:rStyle w:val="Hyperlink"/>
                <w:noProof/>
              </w:rPr>
              <w:t>5.10 Параметрическое сканирование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504F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7" w:history="1">
            <w:r w:rsidRPr="00D305D5">
              <w:rPr>
                <w:rStyle w:val="Hyperlink"/>
                <w:noProof/>
              </w:rPr>
              <w:t>5.11 Запуск всех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EDAD7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8" w:history="1">
            <w:r w:rsidRPr="00D305D5">
              <w:rPr>
                <w:rStyle w:val="Hyperlink"/>
                <w:noProof/>
              </w:rPr>
              <w:t>5.12 Анализ результатов сканирования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328F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79" w:history="1">
            <w:r w:rsidRPr="00D305D5">
              <w:rPr>
                <w:rStyle w:val="Hyperlink"/>
                <w:noProof/>
              </w:rPr>
              <w:t>5.13 Сравнительный график S(t)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8A96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0" w:history="1">
            <w:r w:rsidRPr="00D305D5">
              <w:rPr>
                <w:rStyle w:val="Hyperlink"/>
                <w:noProof/>
              </w:rPr>
              <w:t>5.14 Сравнительный график I(t)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F9965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1" w:history="1">
            <w:r w:rsidRPr="00D305D5">
              <w:rPr>
                <w:rStyle w:val="Hyperlink"/>
                <w:noProof/>
              </w:rPr>
              <w:t>5.15 Сравнительный график R(t)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CB007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2" w:history="1">
            <w:r w:rsidRPr="00D305D5">
              <w:rPr>
                <w:rStyle w:val="Hyperlink"/>
                <w:noProof/>
              </w:rPr>
              <w:t>5.16 Сравнительный фазовый портрет S-I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9CB98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3" w:history="1">
            <w:r w:rsidRPr="00D305D5">
              <w:rPr>
                <w:rStyle w:val="Hyperlink"/>
                <w:noProof/>
              </w:rPr>
              <w:t>5.17 График зависимости I_max от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51E6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4" w:history="1">
            <w:r w:rsidRPr="00D305D5">
              <w:rPr>
                <w:rStyle w:val="Hyperlink"/>
                <w:noProof/>
              </w:rPr>
              <w:t>5.18 График зависимости norm_final от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A990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5" w:history="1">
            <w:r w:rsidRPr="00D305D5">
              <w:rPr>
                <w:rStyle w:val="Hyperlink"/>
                <w:noProof/>
              </w:rPr>
              <w:t>5.19 Бенчмаркинг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DE50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6" w:history="1">
            <w:r w:rsidRPr="00D305D5">
              <w:rPr>
                <w:rStyle w:val="Hyperlink"/>
                <w:noProof/>
              </w:rPr>
              <w:t>5.20 График времени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49D91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7" w:history="1">
            <w:r w:rsidRPr="00D305D5">
              <w:rPr>
                <w:rStyle w:val="Hyperlink"/>
                <w:noProof/>
              </w:rPr>
              <w:t>5.21 Сохранение всех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DC335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8" w:history="1">
            <w:r w:rsidRPr="00D305D5">
              <w:rPr>
                <w:rStyle w:val="Hyperlink"/>
                <w:noProof/>
              </w:rPr>
              <w:t>5.22 Базовые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681BA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89" w:history="1">
            <w:r w:rsidRPr="00D305D5">
              <w:rPr>
                <w:rStyle w:val="Hyperlink"/>
                <w:noProof/>
              </w:rPr>
              <w:t>5.23 Параметрическое сканирование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B7C43" w14:textId="77777777" w:rsidR="00022C3A" w:rsidRDefault="00022C3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8413590" w:history="1">
            <w:r w:rsidRPr="00D305D5">
              <w:rPr>
                <w:rStyle w:val="Hyperlink"/>
                <w:noProof/>
              </w:rPr>
              <w:t>5.24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AD8F3" w14:textId="77777777" w:rsidR="00022C3A" w:rsidRDefault="00022C3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8413591" w:history="1">
            <w:r w:rsidRPr="00D305D5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_Toc228413591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CE79" w14:textId="77777777" w:rsidR="00B71DF7" w:rsidRDefault="00000000">
          <w:r>
            <w:fldChar w:fldCharType="end"/>
          </w:r>
        </w:p>
      </w:sdtContent>
    </w:sdt>
    <w:p w14:paraId="56DAF3F6" w14:textId="77777777" w:rsidR="00B71DF7" w:rsidRDefault="00000000">
      <w:pPr>
        <w:pStyle w:val="Heading1"/>
      </w:pPr>
      <w:bookmarkStart w:id="0" w:name="цель-работы"/>
      <w:bookmarkStart w:id="1" w:name="_Toc228413551"/>
      <w:r>
        <w:t>1. Цель работы</w:t>
      </w:r>
      <w:bookmarkEnd w:id="1"/>
    </w:p>
    <w:p w14:paraId="28CE15CF" w14:textId="77777777" w:rsidR="00B71DF7" w:rsidRDefault="00000000">
      <w:pPr>
        <w:pStyle w:val="FirstParagraph"/>
      </w:pPr>
      <w:r>
        <w:t xml:space="preserve">Исследовать эпидемиологическую модель </w:t>
      </w:r>
      <m:oMath>
        <m:r>
          <w:rPr>
            <w:rFonts w:ascii="Cambria Math" w:hAnsi="Cambria Math"/>
          </w:rPr>
          <m:t>SIR</m:t>
        </m:r>
      </m:oMath>
      <w:r>
        <w:t xml:space="preserve"> и проанализировать особенности её динамики.</w:t>
      </w:r>
    </w:p>
    <w:p w14:paraId="05278031" w14:textId="77777777" w:rsidR="00B71DF7" w:rsidRDefault="00000000">
      <w:pPr>
        <w:pStyle w:val="Heading1"/>
      </w:pPr>
      <w:bookmarkStart w:id="2" w:name="задание"/>
      <w:bookmarkStart w:id="3" w:name="_Toc228413552"/>
      <w:bookmarkEnd w:id="0"/>
      <w:r>
        <w:t>2. Задание</w:t>
      </w:r>
      <w:bookmarkEnd w:id="3"/>
    </w:p>
    <w:p w14:paraId="576D910B" w14:textId="77777777" w:rsidR="00B71DF7" w:rsidRDefault="00000000">
      <w:pPr>
        <w:pStyle w:val="Compact"/>
        <w:numPr>
          <w:ilvl w:val="0"/>
          <w:numId w:val="2"/>
        </w:numPr>
      </w:pPr>
      <w:r>
        <w:t>Изучить математическую модель распространения эпидемии.</w:t>
      </w:r>
    </w:p>
    <w:p w14:paraId="21624A82" w14:textId="77777777" w:rsidR="00B71DF7" w:rsidRDefault="00000000">
      <w:pPr>
        <w:pStyle w:val="Compact"/>
        <w:numPr>
          <w:ilvl w:val="0"/>
          <w:numId w:val="2"/>
        </w:numPr>
      </w:pPr>
      <w:r>
        <w:t xml:space="preserve">Построить графики изменения количества особей в трёх группах. Проанализировать течение эпидемии для двух случаев: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и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52D12C33" w14:textId="77777777" w:rsidR="00B71DF7" w:rsidRDefault="00000000">
      <w:pPr>
        <w:pStyle w:val="Heading1"/>
      </w:pPr>
      <w:bookmarkStart w:id="4" w:name="выполнение-лабораторной-работы"/>
      <w:bookmarkStart w:id="5" w:name="_Toc228413553"/>
      <w:bookmarkEnd w:id="2"/>
      <w:r>
        <w:t>3. Выполнение лабораторной работы</w:t>
      </w:r>
      <w:bookmarkEnd w:id="5"/>
    </w:p>
    <w:p w14:paraId="3D998B9A" w14:textId="77777777" w:rsidR="00B71DF7" w:rsidRDefault="00000000">
      <w:pPr>
        <w:pStyle w:val="Heading2"/>
      </w:pPr>
      <w:bookmarkStart w:id="6" w:name="теоретические-сведения"/>
      <w:bookmarkStart w:id="7" w:name="_Toc228413554"/>
      <w:r>
        <w:t>3.1 Теоретические сведения</w:t>
      </w:r>
      <w:bookmarkEnd w:id="7"/>
    </w:p>
    <w:p w14:paraId="468D5C13" w14:textId="77777777" w:rsidR="00B71DF7" w:rsidRDefault="00000000">
      <w:pPr>
        <w:pStyle w:val="FirstParagraph"/>
      </w:pPr>
      <w:r>
        <w:t xml:space="preserve">Рассмотрим простейшую модель эпидемического процесса. Пусть имеется изолированная популяция численностью </w:t>
      </w:r>
      <m:oMath>
        <m:r>
          <w:rPr>
            <w:rFonts w:ascii="Cambria Math" w:hAnsi="Cambria Math"/>
          </w:rPr>
          <m:t>N</m:t>
        </m:r>
      </m:oMath>
      <w:r>
        <w:t>. В рамках модели всё население делится на три группы.</w:t>
      </w:r>
    </w:p>
    <w:p w14:paraId="38122988" w14:textId="77777777" w:rsidR="00B71DF7" w:rsidRDefault="00000000">
      <w:pPr>
        <w:pStyle w:val="BodyText"/>
      </w:pPr>
      <w:r>
        <w:t xml:space="preserve">Первая группа включает восприимчивых к заболеванию, но ещё не инфицированных особей. Их количество обозначается через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. Вторая группа состоит из инфицированных особей, которые являются носителями и распространителями инфекции. Их число обозначается через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. Третья группа описывает особей, которые уже выздоровели и приобрели иммунитет к заболеванию. Эта величина обозначается через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</w:t>
      </w:r>
    </w:p>
    <w:p w14:paraId="2BD01E13" w14:textId="77777777" w:rsidR="00B71DF7" w:rsidRDefault="00000000">
      <w:pPr>
        <w:pStyle w:val="BodyText"/>
      </w:pPr>
      <w:r>
        <w:lastRenderedPageBreak/>
        <w:t xml:space="preserve">До тех пор пока число инфицированных не превышает критический уровень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, будем считать, что больные изолированы и не заражают восприимчивых особей. Если же выполняется условие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, то инфицированные начинают распространять заболевание среди здоровых восприимчивых особей.</w:t>
      </w:r>
    </w:p>
    <w:p w14:paraId="6A1E864F" w14:textId="77777777" w:rsidR="00B71DF7" w:rsidRDefault="00000000">
      <w:pPr>
        <w:pStyle w:val="BodyText"/>
      </w:pPr>
      <w:r>
        <w:t>Следовательно, изменение числа восприимчивых описывается системой:</w:t>
      </w:r>
    </w:p>
    <w:p w14:paraId="30136283" w14:textId="77777777" w:rsidR="00B71DF7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если 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если 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72B6FEF3" w14:textId="77777777" w:rsidR="00B71DF7" w:rsidRDefault="00000000">
      <w:pPr>
        <w:pStyle w:val="FirstParagraph"/>
      </w:pPr>
      <w:r>
        <w:t xml:space="preserve">Поскольку каждая восприимчивая особь после заражения переходит в группу инфицированных, скорость изменения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определяется разностью между числом новых заражённых и числом инфицированных, которые выздоравливают:</w:t>
      </w:r>
    </w:p>
    <w:p w14:paraId="715F956E" w14:textId="77777777" w:rsidR="00B71DF7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αS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если 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если 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7AF47F30" w14:textId="77777777" w:rsidR="00B71DF7" w:rsidRDefault="00000000">
      <w:pPr>
        <w:pStyle w:val="FirstParagraph"/>
      </w:pPr>
      <w:r>
        <w:t>Количество выздоровевших особей изменяется по закону:</w:t>
      </w:r>
    </w:p>
    <w:p w14:paraId="10C059BD" w14:textId="77777777" w:rsidR="00B71DF7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3F6088" w14:textId="77777777" w:rsidR="00B71DF7" w:rsidRDefault="00000000">
      <w:pPr>
        <w:pStyle w:val="FirstParagraph"/>
      </w:pPr>
      <w:r>
        <w:t xml:space="preserve">Здесь </w:t>
      </w:r>
      <m:oMath>
        <m:r>
          <w:rPr>
            <w:rFonts w:ascii="Cambria Math" w:hAnsi="Cambria Math"/>
          </w:rPr>
          <m:t>α</m:t>
        </m:r>
      </m:oMath>
      <w:r>
        <w:t xml:space="preserve"> — коэффициент заражения, а </w:t>
      </w:r>
      <m:oMath>
        <m:r>
          <w:rPr>
            <w:rFonts w:ascii="Cambria Math" w:hAnsi="Cambria Math"/>
          </w:rPr>
          <m:t>β</m:t>
        </m:r>
      </m:oMath>
      <w:r>
        <w:t xml:space="preserve"> — коэффициент выздоровления. Для однозначного определения решения необходимо задать начальные условия. В начальный момент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задаются значения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и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. Для исследования поведения модели требуется рассмотреть два режима: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и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20671614" w14:textId="77777777" w:rsidR="00B71DF7" w:rsidRDefault="00000000">
      <w:pPr>
        <w:pStyle w:val="Heading3"/>
      </w:pPr>
      <w:bookmarkStart w:id="8" w:name="задача"/>
      <w:r>
        <w:t>3.1.1 Задача</w:t>
      </w:r>
    </w:p>
    <w:p w14:paraId="2DC6BA7C" w14:textId="77777777" w:rsidR="00B71DF7" w:rsidRDefault="00000000">
      <w:pPr>
        <w:pStyle w:val="FirstParagraph"/>
      </w:pPr>
      <w:r>
        <w:t xml:space="preserve">На острове началась эпидемия. Известно, что общая численность населения составляет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11400</m:t>
        </m:r>
      </m:oMath>
      <w:r>
        <w:t xml:space="preserve">. В момент начала наблюдения, то есть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число заболевших и распространяющих инфекцию людей равно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</m:t>
        </m:r>
      </m:oMath>
      <w:r>
        <w:t xml:space="preserve">. Количество людей, уже имеющих иммунитет к заболеванию, равно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47</m:t>
        </m:r>
      </m:oMath>
      <w:r>
        <w:t>.</w:t>
      </w:r>
    </w:p>
    <w:p w14:paraId="3BECE9E2" w14:textId="77777777" w:rsidR="00B71DF7" w:rsidRDefault="00000000">
      <w:pPr>
        <w:pStyle w:val="BodyText"/>
      </w:pPr>
      <w:r>
        <w:t>Тогда начальное число восприимчивых к болезни, но пока здоровых людей определяется выражением:</w:t>
      </w:r>
    </w:p>
    <w:p w14:paraId="0AD55DD8" w14:textId="77777777" w:rsidR="00B71DF7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7DD9AC" w14:textId="77777777" w:rsidR="00B71DF7" w:rsidRDefault="00000000">
      <w:pPr>
        <w:pStyle w:val="FirstParagraph"/>
      </w:pPr>
      <w:r>
        <w:t xml:space="preserve">Необходимо построить графики изменения численности групп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, а также рассмотреть два варианта развития эпидемии:</w:t>
      </w:r>
    </w:p>
    <w:p w14:paraId="151469CA" w14:textId="77777777" w:rsidR="00B71DF7" w:rsidRDefault="00000000">
      <w:pPr>
        <w:pStyle w:val="Compact"/>
        <w:numPr>
          <w:ilvl w:val="0"/>
          <w:numId w:val="3"/>
        </w:numPr>
      </w:pP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;</w:t>
      </w:r>
    </w:p>
    <w:p w14:paraId="4B2B16BD" w14:textId="77777777" w:rsidR="00B71DF7" w:rsidRDefault="00000000">
      <w:pPr>
        <w:pStyle w:val="Compact"/>
        <w:numPr>
          <w:ilvl w:val="0"/>
          <w:numId w:val="3"/>
        </w:numPr>
      </w:pP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4F143EE1" w14:textId="77777777" w:rsidR="00B71DF7" w:rsidRDefault="00000000">
      <w:pPr>
        <w:pStyle w:val="FirstParagraph"/>
      </w:pPr>
      <w:r>
        <w:t>Для численного моделирования и построения графиков использовались внешние файлы с программным кодом:</w:t>
      </w:r>
    </w:p>
    <w:p w14:paraId="56BD1EFF" w14:textId="77777777" w:rsidR="00B71DF7" w:rsidRDefault="00000000">
      <w:pPr>
        <w:pStyle w:val="Heading1"/>
      </w:pPr>
      <w:bookmarkStart w:id="9" w:name="Xb907c72dbc0c71ad3edaf5c4ec066ed9b1bdb44"/>
      <w:bookmarkStart w:id="10" w:name="_Toc228413555"/>
      <w:bookmarkEnd w:id="4"/>
      <w:bookmarkEnd w:id="6"/>
      <w:bookmarkEnd w:id="8"/>
      <w:r>
        <w:lastRenderedPageBreak/>
        <w:t>4. Эпидемиологическая модель SIR: численное решение и визуализация</w:t>
      </w:r>
      <w:bookmarkEnd w:id="10"/>
    </w:p>
    <w:p w14:paraId="305AEDA3" w14:textId="77777777" w:rsidR="00B71DF7" w:rsidRDefault="00000000">
      <w:pPr>
        <w:pStyle w:val="FirstParagraph"/>
      </w:pPr>
      <w:r>
        <w:rPr>
          <w:b/>
          <w:bCs/>
        </w:rPr>
        <w:t>Цель:</w:t>
      </w:r>
      <w:r>
        <w:t xml:space="preserve"> решить две системы ОДУ для модели распространения заболевания, построить графики S(t), I(t), R(t), сохранить изображения и таблицы с результатами.</w:t>
      </w:r>
    </w:p>
    <w:p w14:paraId="2B5B4741" w14:textId="77777777" w:rsidR="00B71DF7" w:rsidRPr="00022C3A" w:rsidRDefault="00000000">
      <w:pPr>
        <w:pStyle w:val="Heading2"/>
        <w:rPr>
          <w:lang w:val="en-US"/>
        </w:rPr>
      </w:pPr>
      <w:bookmarkStart w:id="11" w:name="инициализация-проекта-и-загрузка-пакетов"/>
      <w:bookmarkStart w:id="12" w:name="_Toc228413556"/>
      <w:r w:rsidRPr="00022C3A">
        <w:rPr>
          <w:lang w:val="en-US"/>
        </w:rPr>
        <w:t xml:space="preserve">4.1 </w:t>
      </w:r>
      <w:r>
        <w:t>Инициализация</w:t>
      </w:r>
      <w:r w:rsidRPr="00022C3A">
        <w:rPr>
          <w:lang w:val="en-US"/>
        </w:rPr>
        <w:t xml:space="preserve"> </w:t>
      </w:r>
      <w:r>
        <w:t>проекта</w:t>
      </w:r>
      <w:r w:rsidRPr="00022C3A">
        <w:rPr>
          <w:lang w:val="en-US"/>
        </w:rPr>
        <w:t xml:space="preserve"> </w:t>
      </w:r>
      <w:r>
        <w:t>и</w:t>
      </w:r>
      <w:r w:rsidRPr="00022C3A">
        <w:rPr>
          <w:lang w:val="en-US"/>
        </w:rPr>
        <w:t xml:space="preserve"> </w:t>
      </w:r>
      <w:r>
        <w:t>загрузка</w:t>
      </w:r>
      <w:r w:rsidRPr="00022C3A">
        <w:rPr>
          <w:lang w:val="en-US"/>
        </w:rPr>
        <w:t xml:space="preserve"> </w:t>
      </w:r>
      <w:r>
        <w:t>пакетов</w:t>
      </w:r>
      <w:bookmarkEnd w:id="12"/>
    </w:p>
    <w:p w14:paraId="67C95590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BuiltInTok"/>
          <w:lang w:val="en-US"/>
        </w:rPr>
        <w:t>DrWatson</w:t>
      </w:r>
      <w:proofErr w:type="spellEnd"/>
      <w:r w:rsidRPr="00022C3A">
        <w:rPr>
          <w:lang w:val="en-US"/>
        </w:rPr>
        <w:br/>
      </w:r>
      <w:r w:rsidRPr="00022C3A">
        <w:rPr>
          <w:rStyle w:val="PreprocessorTok"/>
          <w:lang w:val="en-US"/>
        </w:rPr>
        <w:t>@quickactivate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"project"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BuiltInTok"/>
          <w:lang w:val="en-US"/>
        </w:rPr>
        <w:t>DifferentialEquations</w:t>
      </w:r>
      <w:proofErr w:type="spellEnd"/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BuiltInTok"/>
          <w:lang w:val="en-US"/>
        </w:rPr>
        <w:t>Plots</w:t>
      </w:r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BuiltInTok"/>
          <w:lang w:val="en-US"/>
        </w:rPr>
        <w:t>DataFrames</w:t>
      </w:r>
      <w:proofErr w:type="spellEnd"/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BuiltInTok"/>
          <w:lang w:val="en-US"/>
        </w:rPr>
        <w:t>CSV</w:t>
      </w:r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BuiltInTok"/>
          <w:lang w:val="en-US"/>
        </w:rPr>
        <w:t>JLD2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proofErr w:type="gramStart"/>
      <w:r w:rsidRPr="00022C3A">
        <w:rPr>
          <w:rStyle w:val="FunctionTok"/>
          <w:lang w:val="en-US"/>
        </w:rPr>
        <w:t>isempty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ConstantTok"/>
          <w:lang w:val="en-US"/>
        </w:rPr>
        <w:t>PROGRAM_FILE</w:t>
      </w:r>
      <w:proofErr w:type="gramStart"/>
      <w:r w:rsidRPr="00022C3A">
        <w:rPr>
          <w:rStyle w:val="NormalTok"/>
          <w:lang w:val="en-US"/>
        </w:rPr>
        <w:t>) ?</w:t>
      </w:r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"interactive</w:t>
      </w:r>
      <w:proofErr w:type="gramStart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gramEnd"/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splitext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Start"/>
      <w:r w:rsidRPr="00022C3A">
        <w:rPr>
          <w:rStyle w:val="FunctionTok"/>
          <w:lang w:val="en-US"/>
        </w:rPr>
        <w:t>basename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ConstantTok"/>
          <w:lang w:val="en-US"/>
        </w:rPr>
        <w:t>PROGRAM_FILE</w:t>
      </w:r>
      <w:proofErr w:type="gramStart"/>
      <w:r w:rsidRPr="00022C3A">
        <w:rPr>
          <w:rStyle w:val="NormalTok"/>
          <w:lang w:val="en-US"/>
        </w:rPr>
        <w:t>))[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mkpath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mkpath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))</w:t>
      </w:r>
    </w:p>
    <w:p w14:paraId="31E4640F" w14:textId="77777777" w:rsidR="00B71DF7" w:rsidRDefault="00000000">
      <w:pPr>
        <w:pStyle w:val="Heading2"/>
      </w:pPr>
      <w:bookmarkStart w:id="13" w:name="начальные-условия-и-временной-интервал"/>
      <w:bookmarkStart w:id="14" w:name="_Toc228413557"/>
      <w:bookmarkEnd w:id="11"/>
      <w:r>
        <w:t>4.2 Начальные условия и временной интервал</w:t>
      </w:r>
      <w:bookmarkEnd w:id="14"/>
    </w:p>
    <w:p w14:paraId="21DF58C3" w14:textId="77777777" w:rsidR="00B71DF7" w:rsidRDefault="00000000"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I0 </w:t>
      </w:r>
      <w:r>
        <w:rPr>
          <w:rStyle w:val="OperatorTok"/>
        </w:rPr>
        <w:t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(t0, tmax)</w:t>
      </w:r>
    </w:p>
    <w:p w14:paraId="105CE4FE" w14:textId="77777777" w:rsidR="00B71DF7" w:rsidRDefault="00000000">
      <w:pPr>
        <w:pStyle w:val="Heading2"/>
      </w:pPr>
      <w:bookmarkStart w:id="15" w:name="параметры-модели"/>
      <w:bookmarkStart w:id="16" w:name="_Toc228413558"/>
      <w:bookmarkEnd w:id="13"/>
      <w:r>
        <w:t>4.3 Параметры модели</w:t>
      </w:r>
      <w:bookmarkEnd w:id="16"/>
    </w:p>
    <w:p w14:paraId="56C9A7EF" w14:textId="77777777" w:rsidR="00B71DF7" w:rsidRDefault="00000000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(a </w:t>
      </w:r>
      <w:r>
        <w:rPr>
          <w:rStyle w:val="OperatorTok"/>
        </w:rPr>
        <w:t>=</w:t>
      </w:r>
      <w:r>
        <w:rPr>
          <w:rStyle w:val="NormalTok"/>
        </w:rPr>
        <w:t xml:space="preserve"> a, b </w:t>
      </w:r>
      <w:r>
        <w:rPr>
          <w:rStyle w:val="OperatorTok"/>
        </w:rPr>
        <w:t>=</w:t>
      </w:r>
      <w:r>
        <w:rPr>
          <w:rStyle w:val="NormalTok"/>
        </w:rPr>
        <w:t xml:space="preserve"> b)</w:t>
      </w:r>
    </w:p>
    <w:p w14:paraId="113C567E" w14:textId="77777777" w:rsidR="00B71DF7" w:rsidRDefault="00000000">
      <w:pPr>
        <w:pStyle w:val="Heading2"/>
      </w:pPr>
      <w:bookmarkStart w:id="17" w:name="первая-модель"/>
      <w:bookmarkStart w:id="18" w:name="_Toc228413559"/>
      <w:bookmarkEnd w:id="15"/>
      <w:r>
        <w:t>4.4 Первая модель</w:t>
      </w:r>
      <w:bookmarkEnd w:id="18"/>
    </w:p>
    <w:p w14:paraId="52CECB02" w14:textId="77777777" w:rsidR="00B71DF7" w:rsidRDefault="00000000">
      <w:pPr>
        <w:pStyle w:val="FirstParagraph"/>
      </w:pPr>
      <w:r>
        <w:t>S(t) — число восприимчивых I(t) — число инфицированных R(t) — число выбывших / выздоровевших</w:t>
      </w:r>
    </w:p>
    <w:p w14:paraId="624EDE25" w14:textId="77777777" w:rsidR="00B71DF7" w:rsidRPr="00022C3A" w:rsidRDefault="00000000">
      <w:pPr>
        <w:pStyle w:val="BodyText"/>
        <w:rPr>
          <w:lang w:val="en-US"/>
        </w:rPr>
      </w:pPr>
      <w:proofErr w:type="spellStart"/>
      <w:r w:rsidRPr="00022C3A">
        <w:rPr>
          <w:lang w:val="en-US"/>
        </w:rPr>
        <w:t>dS</w:t>
      </w:r>
      <w:proofErr w:type="spellEnd"/>
      <w:r w:rsidRPr="00022C3A">
        <w:rPr>
          <w:lang w:val="en-US"/>
        </w:rPr>
        <w:t xml:space="preserve">/dt = 0 </w:t>
      </w:r>
      <w:proofErr w:type="spellStart"/>
      <w:r w:rsidRPr="00022C3A">
        <w:rPr>
          <w:lang w:val="en-US"/>
        </w:rPr>
        <w:t>dI</w:t>
      </w:r>
      <w:proofErr w:type="spellEnd"/>
      <w:r w:rsidRPr="00022C3A">
        <w:rPr>
          <w:lang w:val="en-US"/>
        </w:rPr>
        <w:t xml:space="preserve">/dt = </w:t>
      </w:r>
      <w:proofErr w:type="spellStart"/>
      <w:r w:rsidRPr="00022C3A">
        <w:rPr>
          <w:lang w:val="en-US"/>
        </w:rPr>
        <w:t>b</w:t>
      </w:r>
      <w:r w:rsidRPr="00022C3A">
        <w:rPr>
          <w:i/>
          <w:iCs/>
          <w:lang w:val="en-US"/>
        </w:rPr>
        <w:t>I</w:t>
      </w:r>
      <w:proofErr w:type="spellEnd"/>
      <w:r w:rsidRPr="00022C3A">
        <w:rPr>
          <w:i/>
          <w:iCs/>
          <w:lang w:val="en-US"/>
        </w:rPr>
        <w:t xml:space="preserve"> </w:t>
      </w:r>
      <w:proofErr w:type="spellStart"/>
      <w:r w:rsidRPr="00022C3A">
        <w:rPr>
          <w:i/>
          <w:iCs/>
          <w:lang w:val="en-US"/>
        </w:rPr>
        <w:t>dR</w:t>
      </w:r>
      <w:proofErr w:type="spellEnd"/>
      <w:r w:rsidRPr="00022C3A">
        <w:rPr>
          <w:i/>
          <w:iCs/>
          <w:lang w:val="en-US"/>
        </w:rPr>
        <w:t>/dt = -</w:t>
      </w:r>
      <w:proofErr w:type="spellStart"/>
      <w:r w:rsidRPr="00022C3A">
        <w:rPr>
          <w:i/>
          <w:iCs/>
          <w:lang w:val="en-US"/>
        </w:rPr>
        <w:t>b</w:t>
      </w:r>
      <w:r w:rsidRPr="00022C3A">
        <w:rPr>
          <w:lang w:val="en-US"/>
        </w:rPr>
        <w:t>I</w:t>
      </w:r>
      <w:proofErr w:type="spellEnd"/>
    </w:p>
    <w:p w14:paraId="06AD2A28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KeywordTok"/>
          <w:lang w:val="en-US"/>
        </w:rPr>
        <w:t>function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sir_case_</w:t>
      </w:r>
      <w:proofErr w:type="gramStart"/>
      <w:r w:rsidRPr="00022C3A">
        <w:rPr>
          <w:rStyle w:val="FunctionTok"/>
          <w:lang w:val="en-US"/>
        </w:rPr>
        <w:t>1!</w:t>
      </w:r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, y, p, t)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0.0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p.b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3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-</w:t>
      </w:r>
      <w:proofErr w:type="spellStart"/>
      <w:proofErr w:type="gramStart"/>
      <w:r w:rsidRPr="00022C3A">
        <w:rPr>
          <w:rStyle w:val="NormalTok"/>
          <w:lang w:val="en-US"/>
        </w:rPr>
        <w:t>p.b</w:t>
      </w:r>
      <w:proofErr w:type="spellEnd"/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KeywordTok"/>
          <w:lang w:val="en-US"/>
        </w:rPr>
        <w:t>end</w:t>
      </w:r>
    </w:p>
    <w:p w14:paraId="3C36E58C" w14:textId="77777777" w:rsidR="00B71DF7" w:rsidRPr="00022C3A" w:rsidRDefault="00000000">
      <w:pPr>
        <w:pStyle w:val="Heading2"/>
        <w:rPr>
          <w:lang w:val="en-US"/>
        </w:rPr>
      </w:pPr>
      <w:bookmarkStart w:id="19" w:name="вторая-модель"/>
      <w:bookmarkStart w:id="20" w:name="_Toc228413560"/>
      <w:bookmarkEnd w:id="17"/>
      <w:r w:rsidRPr="00022C3A">
        <w:rPr>
          <w:lang w:val="en-US"/>
        </w:rPr>
        <w:t xml:space="preserve">4.5 </w:t>
      </w:r>
      <w:r>
        <w:t>Вторая</w:t>
      </w:r>
      <w:r w:rsidRPr="00022C3A">
        <w:rPr>
          <w:lang w:val="en-US"/>
        </w:rPr>
        <w:t xml:space="preserve"> </w:t>
      </w:r>
      <w:r>
        <w:t>модель</w:t>
      </w:r>
      <w:bookmarkEnd w:id="20"/>
    </w:p>
    <w:p w14:paraId="2110FB5C" w14:textId="77777777" w:rsidR="00B71DF7" w:rsidRPr="00022C3A" w:rsidRDefault="00000000">
      <w:pPr>
        <w:pStyle w:val="FirstParagraph"/>
        <w:rPr>
          <w:lang w:val="en-US"/>
        </w:rPr>
      </w:pPr>
      <w:proofErr w:type="spellStart"/>
      <w:r w:rsidRPr="00022C3A">
        <w:rPr>
          <w:lang w:val="en-US"/>
        </w:rPr>
        <w:t>dS</w:t>
      </w:r>
      <w:proofErr w:type="spellEnd"/>
      <w:r w:rsidRPr="00022C3A">
        <w:rPr>
          <w:lang w:val="en-US"/>
        </w:rPr>
        <w:t>/dt = -</w:t>
      </w:r>
      <w:proofErr w:type="spellStart"/>
      <w:r w:rsidRPr="00022C3A">
        <w:rPr>
          <w:lang w:val="en-US"/>
        </w:rPr>
        <w:t>a</w:t>
      </w:r>
      <w:r w:rsidRPr="00022C3A">
        <w:rPr>
          <w:i/>
          <w:iCs/>
          <w:lang w:val="en-US"/>
        </w:rPr>
        <w:t>S</w:t>
      </w:r>
      <w:proofErr w:type="spellEnd"/>
      <w:r w:rsidRPr="00022C3A">
        <w:rPr>
          <w:i/>
          <w:iCs/>
          <w:lang w:val="en-US"/>
        </w:rPr>
        <w:t xml:space="preserve"> </w:t>
      </w:r>
      <w:proofErr w:type="spellStart"/>
      <w:r w:rsidRPr="00022C3A">
        <w:rPr>
          <w:i/>
          <w:iCs/>
          <w:lang w:val="en-US"/>
        </w:rPr>
        <w:t>dI</w:t>
      </w:r>
      <w:proofErr w:type="spellEnd"/>
      <w:r w:rsidRPr="00022C3A">
        <w:rPr>
          <w:i/>
          <w:iCs/>
          <w:lang w:val="en-US"/>
        </w:rPr>
        <w:t xml:space="preserve">/dt = </w:t>
      </w:r>
      <w:proofErr w:type="spellStart"/>
      <w:r w:rsidRPr="00022C3A">
        <w:rPr>
          <w:i/>
          <w:iCs/>
          <w:lang w:val="en-US"/>
        </w:rPr>
        <w:t>a</w:t>
      </w:r>
      <w:r w:rsidRPr="00022C3A">
        <w:rPr>
          <w:lang w:val="en-US"/>
        </w:rPr>
        <w:t>S</w:t>
      </w:r>
      <w:proofErr w:type="spellEnd"/>
      <w:r w:rsidRPr="00022C3A">
        <w:rPr>
          <w:lang w:val="en-US"/>
        </w:rPr>
        <w:t xml:space="preserve"> - </w:t>
      </w:r>
      <w:proofErr w:type="spellStart"/>
      <w:r w:rsidRPr="00022C3A">
        <w:rPr>
          <w:lang w:val="en-US"/>
        </w:rPr>
        <w:t>b</w:t>
      </w:r>
      <w:r w:rsidRPr="00022C3A">
        <w:rPr>
          <w:i/>
          <w:iCs/>
          <w:lang w:val="en-US"/>
        </w:rPr>
        <w:t>I</w:t>
      </w:r>
      <w:proofErr w:type="spellEnd"/>
      <w:r w:rsidRPr="00022C3A">
        <w:rPr>
          <w:i/>
          <w:iCs/>
          <w:lang w:val="en-US"/>
        </w:rPr>
        <w:t xml:space="preserve"> </w:t>
      </w:r>
      <w:proofErr w:type="spellStart"/>
      <w:r w:rsidRPr="00022C3A">
        <w:rPr>
          <w:i/>
          <w:iCs/>
          <w:lang w:val="en-US"/>
        </w:rPr>
        <w:t>dR</w:t>
      </w:r>
      <w:proofErr w:type="spellEnd"/>
      <w:r w:rsidRPr="00022C3A">
        <w:rPr>
          <w:i/>
          <w:iCs/>
          <w:lang w:val="en-US"/>
        </w:rPr>
        <w:t xml:space="preserve">/dt = </w:t>
      </w:r>
      <w:proofErr w:type="spellStart"/>
      <w:r w:rsidRPr="00022C3A">
        <w:rPr>
          <w:i/>
          <w:iCs/>
          <w:lang w:val="en-US"/>
        </w:rPr>
        <w:t>b</w:t>
      </w:r>
      <w:r w:rsidRPr="00022C3A">
        <w:rPr>
          <w:lang w:val="en-US"/>
        </w:rPr>
        <w:t>I</w:t>
      </w:r>
      <w:proofErr w:type="spellEnd"/>
    </w:p>
    <w:p w14:paraId="2387C78C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KeywordTok"/>
          <w:lang w:val="en-US"/>
        </w:rPr>
        <w:t>function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sir_case_</w:t>
      </w:r>
      <w:proofErr w:type="gramStart"/>
      <w:r w:rsidRPr="00022C3A">
        <w:rPr>
          <w:rStyle w:val="FunctionTok"/>
          <w:lang w:val="en-US"/>
        </w:rPr>
        <w:t>2!</w:t>
      </w:r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, y, p, t)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-</w:t>
      </w:r>
      <w:proofErr w:type="spellStart"/>
      <w:proofErr w:type="gramStart"/>
      <w:r w:rsidRPr="00022C3A">
        <w:rPr>
          <w:rStyle w:val="NormalTok"/>
          <w:lang w:val="en-US"/>
        </w:rPr>
        <w:t>p.a</w:t>
      </w:r>
      <w:proofErr w:type="spellEnd"/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] </w:t>
      </w:r>
      <w:proofErr w:type="gramStart"/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 </w:t>
      </w:r>
      <w:proofErr w:type="spellStart"/>
      <w:r w:rsidRPr="00022C3A">
        <w:rPr>
          <w:rStyle w:val="NormalTok"/>
          <w:lang w:val="en-US"/>
        </w:rPr>
        <w:t>p.a</w:t>
      </w:r>
      <w:proofErr w:type="spellEnd"/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-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p.b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3</w:t>
      </w:r>
      <w:r w:rsidRPr="00022C3A">
        <w:rPr>
          <w:rStyle w:val="NormalTok"/>
          <w:lang w:val="en-US"/>
        </w:rPr>
        <w:t xml:space="preserve">] </w:t>
      </w:r>
      <w:proofErr w:type="gramStart"/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 </w:t>
      </w:r>
      <w:proofErr w:type="spellStart"/>
      <w:r w:rsidRPr="00022C3A">
        <w:rPr>
          <w:rStyle w:val="NormalTok"/>
          <w:lang w:val="en-US"/>
        </w:rPr>
        <w:t>p.b</w:t>
      </w:r>
      <w:proofErr w:type="spellEnd"/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KeywordTok"/>
          <w:lang w:val="en-US"/>
        </w:rPr>
        <w:t>end</w:t>
      </w:r>
    </w:p>
    <w:p w14:paraId="2AFF1882" w14:textId="77777777" w:rsidR="00B71DF7" w:rsidRPr="00022C3A" w:rsidRDefault="00000000">
      <w:pPr>
        <w:pStyle w:val="Heading2"/>
        <w:rPr>
          <w:lang w:val="en-US"/>
        </w:rPr>
      </w:pPr>
      <w:bookmarkStart w:id="21" w:name="утилита-один-прогон-модели"/>
      <w:bookmarkStart w:id="22" w:name="_Toc228413561"/>
      <w:bookmarkEnd w:id="19"/>
      <w:r w:rsidRPr="00022C3A">
        <w:rPr>
          <w:lang w:val="en-US"/>
        </w:rPr>
        <w:t xml:space="preserve">4.6 </w:t>
      </w:r>
      <w:r>
        <w:t>Утилита</w:t>
      </w:r>
      <w:r w:rsidRPr="00022C3A">
        <w:rPr>
          <w:lang w:val="en-US"/>
        </w:rPr>
        <w:t xml:space="preserve">: </w:t>
      </w:r>
      <w:r>
        <w:t>один</w:t>
      </w:r>
      <w:r w:rsidRPr="00022C3A">
        <w:rPr>
          <w:lang w:val="en-US"/>
        </w:rPr>
        <w:t xml:space="preserve"> </w:t>
      </w:r>
      <w:r>
        <w:t>прогон</w:t>
      </w:r>
      <w:r w:rsidRPr="00022C3A">
        <w:rPr>
          <w:lang w:val="en-US"/>
        </w:rPr>
        <w:t xml:space="preserve"> </w:t>
      </w:r>
      <w:r>
        <w:t>модели</w:t>
      </w:r>
      <w:bookmarkEnd w:id="22"/>
    </w:p>
    <w:p w14:paraId="175BF41E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KeywordTok"/>
          <w:lang w:val="en-US"/>
        </w:rPr>
        <w:t>function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run_</w:t>
      </w:r>
      <w:proofErr w:type="gramStart"/>
      <w:r w:rsidRPr="00022C3A">
        <w:rPr>
          <w:rStyle w:val="FunctionTok"/>
          <w:lang w:val="en-US"/>
        </w:rPr>
        <w:t>case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case_name</w:t>
      </w:r>
      <w:proofErr w:type="spellEnd"/>
      <w:r w:rsidRPr="00022C3A">
        <w:rPr>
          <w:rStyle w:val="NormalTok"/>
          <w:lang w:val="en-US"/>
        </w:rPr>
        <w:t xml:space="preserve">; </w:t>
      </w:r>
      <w:proofErr w:type="gramStart"/>
      <w:r w:rsidRPr="00022C3A">
        <w:rPr>
          <w:rStyle w:val="NormalTok"/>
          <w:lang w:val="en-US"/>
        </w:rPr>
        <w:t>model!,</w:t>
      </w:r>
      <w:proofErr w:type="gramEnd"/>
      <w:r w:rsidRPr="00022C3A">
        <w:rPr>
          <w:rStyle w:val="NormalTok"/>
          <w:lang w:val="en-US"/>
        </w:rPr>
        <w:t xml:space="preserve"> u0,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 xml:space="preserve">, p, 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1000</w:t>
      </w:r>
      <w:r w:rsidRPr="00022C3A">
        <w:rPr>
          <w:rStyle w:val="NormalTok"/>
          <w:lang w:val="en-US"/>
        </w:rPr>
        <w:t>)</w:t>
      </w:r>
    </w:p>
    <w:p w14:paraId="3DB0E1EA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Сетка</w:t>
      </w:r>
      <w:r w:rsidRPr="00022C3A">
        <w:rPr>
          <w:lang w:val="en-US"/>
        </w:rPr>
        <w:t xml:space="preserve"> </w:t>
      </w:r>
      <w:r>
        <w:t>по</w:t>
      </w:r>
      <w:r w:rsidRPr="00022C3A">
        <w:rPr>
          <w:lang w:val="en-US"/>
        </w:rPr>
        <w:t xml:space="preserve"> </w:t>
      </w:r>
      <w:r>
        <w:t>времени</w:t>
      </w:r>
      <w:r w:rsidRPr="00022C3A">
        <w:rPr>
          <w:lang w:val="en-US"/>
        </w:rPr>
        <w:t xml:space="preserve"> —</w:t>
      </w:r>
    </w:p>
    <w:p w14:paraId="45D79EA1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tgrid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FunctionTok"/>
          <w:lang w:val="en-US"/>
        </w:rPr>
        <w:t>collect</w:t>
      </w:r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FunctionTok"/>
          <w:lang w:val="en-US"/>
        </w:rPr>
        <w:t>LinRange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], </w:t>
      </w:r>
      <w:proofErr w:type="spellStart"/>
      <w:proofErr w:type="gram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], 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>))</w:t>
      </w:r>
    </w:p>
    <w:p w14:paraId="7BED7168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Решение</w:t>
      </w:r>
      <w:r w:rsidRPr="00022C3A">
        <w:rPr>
          <w:lang w:val="en-US"/>
        </w:rPr>
        <w:t xml:space="preserve"> </w:t>
      </w:r>
      <w:r>
        <w:t>ОДУ</w:t>
      </w:r>
      <w:r w:rsidRPr="00022C3A">
        <w:rPr>
          <w:lang w:val="en-US"/>
        </w:rPr>
        <w:t xml:space="preserve"> —</w:t>
      </w:r>
    </w:p>
    <w:p w14:paraId="5F24AAB3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prob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proofErr w:type="gramStart"/>
      <w:r w:rsidRPr="00022C3A">
        <w:rPr>
          <w:rStyle w:val="FunctionTok"/>
          <w:lang w:val="en-US"/>
        </w:rPr>
        <w:t>ODEProblem</w:t>
      </w:r>
      <w:proofErr w:type="spellEnd"/>
      <w:r w:rsidRPr="00022C3A">
        <w:rPr>
          <w:rStyle w:val="NormalTok"/>
          <w:lang w:val="en-US"/>
        </w:rPr>
        <w:t>(model!,</w:t>
      </w:r>
      <w:proofErr w:type="gramEnd"/>
      <w:r w:rsidRPr="00022C3A">
        <w:rPr>
          <w:rStyle w:val="NormalTok"/>
          <w:lang w:val="en-US"/>
        </w:rPr>
        <w:t xml:space="preserve"> u0,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, p)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sol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FunctionTok"/>
          <w:lang w:val="en-US"/>
        </w:rPr>
        <w:t>solve</w:t>
      </w:r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NormalTok"/>
          <w:lang w:val="en-US"/>
        </w:rPr>
        <w:t xml:space="preserve">prob, </w:t>
      </w:r>
      <w:r w:rsidRPr="00022C3A">
        <w:rPr>
          <w:rStyle w:val="FunctionTok"/>
          <w:lang w:val="en-US"/>
        </w:rPr>
        <w:t>Tsit5</w:t>
      </w:r>
      <w:r w:rsidRPr="00022C3A">
        <w:rPr>
          <w:rStyle w:val="NormalTok"/>
          <w:lang w:val="en-US"/>
        </w:rPr>
        <w:t xml:space="preserve">(), </w:t>
      </w:r>
      <w:proofErr w:type="spellStart"/>
      <w:r w:rsidRPr="00022C3A">
        <w:rPr>
          <w:rStyle w:val="NormalTok"/>
          <w:lang w:val="en-US"/>
        </w:rPr>
        <w:t>saveat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tgrid</w:t>
      </w:r>
      <w:proofErr w:type="spellEnd"/>
      <w:r w:rsidRPr="00022C3A">
        <w:rPr>
          <w:rStyle w:val="NormalTok"/>
          <w:lang w:val="en-US"/>
        </w:rPr>
        <w:t>)</w:t>
      </w:r>
    </w:p>
    <w:p w14:paraId="1CB5820D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Таблица</w:t>
      </w:r>
      <w:r w:rsidRPr="00022C3A">
        <w:rPr>
          <w:lang w:val="en-US"/>
        </w:rPr>
        <w:t xml:space="preserve"> </w:t>
      </w:r>
      <w:r>
        <w:t>с</w:t>
      </w:r>
      <w:r w:rsidRPr="00022C3A">
        <w:rPr>
          <w:lang w:val="en-US"/>
        </w:rPr>
        <w:t xml:space="preserve"> </w:t>
      </w:r>
      <w:r>
        <w:t>результатами</w:t>
      </w:r>
      <w:r w:rsidRPr="00022C3A">
        <w:rPr>
          <w:lang w:val="en-US"/>
        </w:rPr>
        <w:t xml:space="preserve"> —</w:t>
      </w:r>
    </w:p>
    <w:p w14:paraId="7A4AEB36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df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proofErr w:type="gramStart"/>
      <w:r w:rsidRPr="00022C3A">
        <w:rPr>
          <w:rStyle w:val="FunctionTok"/>
          <w:lang w:val="en-US"/>
        </w:rPr>
        <w:t>DataFrame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sol.t,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S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</w:t>
      </w:r>
      <w:proofErr w:type="gramStart"/>
      <w:r w:rsidRPr="00022C3A">
        <w:rPr>
          <w:rStyle w:val="NormalTok"/>
          <w:lang w:val="en-US"/>
        </w:rPr>
        <w:t>u[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 for u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proofErr w:type="gramStart"/>
      <w:r w:rsidRPr="00022C3A">
        <w:rPr>
          <w:rStyle w:val="NormalTok"/>
          <w:lang w:val="en-US"/>
        </w:rPr>
        <w:t>sol.u</w:t>
      </w:r>
      <w:proofErr w:type="spellEnd"/>
      <w:proofErr w:type="gramEnd"/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I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</w:t>
      </w:r>
      <w:proofErr w:type="gramStart"/>
      <w:r w:rsidRPr="00022C3A">
        <w:rPr>
          <w:rStyle w:val="NormalTok"/>
          <w:lang w:val="en-US"/>
        </w:rPr>
        <w:t>u[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] for u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proofErr w:type="gramStart"/>
      <w:r w:rsidRPr="00022C3A">
        <w:rPr>
          <w:rStyle w:val="NormalTok"/>
          <w:lang w:val="en-US"/>
        </w:rPr>
        <w:t>sol.u</w:t>
      </w:r>
      <w:proofErr w:type="spellEnd"/>
      <w:proofErr w:type="gramEnd"/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R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</w:t>
      </w:r>
      <w:proofErr w:type="gramStart"/>
      <w:r w:rsidRPr="00022C3A">
        <w:rPr>
          <w:rStyle w:val="NormalTok"/>
          <w:lang w:val="en-US"/>
        </w:rPr>
        <w:t>u[</w:t>
      </w:r>
      <w:proofErr w:type="gramEnd"/>
      <w:r w:rsidRPr="00022C3A">
        <w:rPr>
          <w:rStyle w:val="FloatTok"/>
          <w:lang w:val="en-US"/>
        </w:rPr>
        <w:t>3</w:t>
      </w:r>
      <w:r w:rsidRPr="00022C3A">
        <w:rPr>
          <w:rStyle w:val="NormalTok"/>
          <w:lang w:val="en-US"/>
        </w:rPr>
        <w:t xml:space="preserve">] for u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proofErr w:type="gramStart"/>
      <w:r w:rsidRPr="00022C3A">
        <w:rPr>
          <w:rStyle w:val="NormalTok"/>
          <w:lang w:val="en-US"/>
        </w:rPr>
        <w:t>sol.u</w:t>
      </w:r>
      <w:proofErr w:type="spellEnd"/>
      <w:proofErr w:type="gramEnd"/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</w:t>
      </w:r>
      <w:proofErr w:type="gramStart"/>
      <w:r w:rsidRPr="00022C3A">
        <w:rPr>
          <w:rStyle w:val="NormalTok"/>
          <w:lang w:val="en-US"/>
        </w:rPr>
        <w:t xml:space="preserve">  )</w:t>
      </w:r>
      <w:proofErr w:type="gramEnd"/>
    </w:p>
    <w:p w14:paraId="272E6331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График</w:t>
      </w:r>
      <w:r w:rsidRPr="00022C3A">
        <w:rPr>
          <w:lang w:val="en-US"/>
        </w:rPr>
        <w:t xml:space="preserve"> S(t), I(t), R(</w:t>
      </w:r>
      <w:proofErr w:type="gramStart"/>
      <w:r w:rsidRPr="00022C3A">
        <w:rPr>
          <w:lang w:val="en-US"/>
        </w:rPr>
        <w:t>t) —</w:t>
      </w:r>
      <w:proofErr w:type="gramEnd"/>
    </w:p>
    <w:p w14:paraId="39A009EB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plt_time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>(</w:t>
      </w:r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sol,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"t"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Численность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StringTok"/>
          <w:lang w:val="en-US"/>
        </w:rPr>
        <w:t xml:space="preserve">"S(t) — </w:t>
      </w:r>
      <w:r>
        <w:rPr>
          <w:rStyle w:val="StringTok"/>
        </w:rPr>
        <w:t>восприимчивые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"I(t) — </w:t>
      </w:r>
      <w:r>
        <w:rPr>
          <w:rStyle w:val="StringTok"/>
        </w:rPr>
        <w:t>инфицированные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"R(t) — </w:t>
      </w:r>
      <w:r>
        <w:rPr>
          <w:rStyle w:val="StringTok"/>
        </w:rPr>
        <w:t>выбывшие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Динамика</w:t>
      </w:r>
      <w:r w:rsidRPr="00022C3A">
        <w:rPr>
          <w:rStyle w:val="StringTok"/>
          <w:lang w:val="en-US"/>
        </w:rPr>
        <w:t xml:space="preserve"> SIR — </w:t>
      </w:r>
      <w:r w:rsidRPr="00022C3A">
        <w:rPr>
          <w:rStyle w:val="SpecialCharTok"/>
          <w:lang w:val="en-US"/>
        </w:rPr>
        <w:t>$</w:t>
      </w:r>
      <w:proofErr w:type="spellStart"/>
      <w:r w:rsidRPr="00022C3A">
        <w:rPr>
          <w:rStyle w:val="NormalTok"/>
          <w:lang w:val="en-US"/>
        </w:rPr>
        <w:t>case_name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legend </w:t>
      </w:r>
      <w:proofErr w:type="gramStart"/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topright</w:t>
      </w:r>
      <w:proofErr w:type="spellEnd"/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</w:t>
      </w:r>
      <w:proofErr w:type="gramStart"/>
      <w:r w:rsidRPr="00022C3A">
        <w:rPr>
          <w:rStyle w:val="NormalTok"/>
          <w:lang w:val="en-US"/>
        </w:rPr>
        <w:t xml:space="preserve">  )</w:t>
      </w:r>
      <w:proofErr w:type="gramEnd"/>
    </w:p>
    <w:p w14:paraId="4BA96246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Фазовый</w:t>
      </w:r>
      <w:r w:rsidRPr="00022C3A">
        <w:rPr>
          <w:lang w:val="en-US"/>
        </w:rPr>
        <w:t xml:space="preserve"> </w:t>
      </w:r>
      <w:r>
        <w:t>портрет</w:t>
      </w:r>
      <w:r w:rsidRPr="00022C3A">
        <w:rPr>
          <w:lang w:val="en-US"/>
        </w:rPr>
        <w:t xml:space="preserve"> I(</w:t>
      </w:r>
      <w:proofErr w:type="gramStart"/>
      <w:r w:rsidRPr="00022C3A">
        <w:rPr>
          <w:lang w:val="en-US"/>
        </w:rPr>
        <w:t>S) —</w:t>
      </w:r>
      <w:proofErr w:type="gramEnd"/>
    </w:p>
    <w:p w14:paraId="3C2BF278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plt_phase_si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>(</w:t>
      </w:r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sol,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idxs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 xml:space="preserve">    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"I"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Фазовая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траектория</w:t>
      </w:r>
      <w:r w:rsidRPr="00022C3A">
        <w:rPr>
          <w:rStyle w:val="StringTok"/>
          <w:lang w:val="en-US"/>
        </w:rPr>
        <w:t xml:space="preserve"> I(S)"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Фазовый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портрет</w:t>
      </w:r>
      <w:r w:rsidRPr="00022C3A">
        <w:rPr>
          <w:rStyle w:val="StringTok"/>
          <w:lang w:val="en-US"/>
        </w:rPr>
        <w:t xml:space="preserve"> S-I — </w:t>
      </w:r>
      <w:r w:rsidRPr="00022C3A">
        <w:rPr>
          <w:rStyle w:val="SpecialCharTok"/>
          <w:lang w:val="en-US"/>
        </w:rPr>
        <w:t>$</w:t>
      </w:r>
      <w:proofErr w:type="spellStart"/>
      <w:r w:rsidRPr="00022C3A">
        <w:rPr>
          <w:rStyle w:val="NormalTok"/>
          <w:lang w:val="en-US"/>
        </w:rPr>
        <w:t>case_name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legend </w:t>
      </w:r>
      <w:proofErr w:type="gramStart"/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topright</w:t>
      </w:r>
      <w:proofErr w:type="spellEnd"/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</w:t>
      </w:r>
      <w:proofErr w:type="gramStart"/>
      <w:r w:rsidRPr="00022C3A">
        <w:rPr>
          <w:rStyle w:val="NormalTok"/>
          <w:lang w:val="en-US"/>
        </w:rPr>
        <w:t xml:space="preserve">  )</w:t>
      </w:r>
      <w:proofErr w:type="gramEnd"/>
    </w:p>
    <w:p w14:paraId="7D01B3AA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Фазовый</w:t>
      </w:r>
      <w:r w:rsidRPr="00022C3A">
        <w:rPr>
          <w:lang w:val="en-US"/>
        </w:rPr>
        <w:t xml:space="preserve"> </w:t>
      </w:r>
      <w:r>
        <w:t>портрет</w:t>
      </w:r>
      <w:r w:rsidRPr="00022C3A">
        <w:rPr>
          <w:lang w:val="en-US"/>
        </w:rPr>
        <w:t xml:space="preserve"> R(</w:t>
      </w:r>
      <w:proofErr w:type="gramStart"/>
      <w:r w:rsidRPr="00022C3A">
        <w:rPr>
          <w:lang w:val="en-US"/>
        </w:rPr>
        <w:t>I) —</w:t>
      </w:r>
      <w:proofErr w:type="gramEnd"/>
    </w:p>
    <w:p w14:paraId="45568B4D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plt_phase_ir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>(</w:t>
      </w:r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sol,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idxs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3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"I"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"R"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Фазовая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траектория</w:t>
      </w:r>
      <w:r w:rsidRPr="00022C3A">
        <w:rPr>
          <w:rStyle w:val="StringTok"/>
          <w:lang w:val="en-US"/>
        </w:rPr>
        <w:t xml:space="preserve"> R(I)"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Фазовый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портрет</w:t>
      </w:r>
      <w:r w:rsidRPr="00022C3A">
        <w:rPr>
          <w:rStyle w:val="StringTok"/>
          <w:lang w:val="en-US"/>
        </w:rPr>
        <w:t xml:space="preserve"> I-R — </w:t>
      </w:r>
      <w:r w:rsidRPr="00022C3A">
        <w:rPr>
          <w:rStyle w:val="SpecialCharTok"/>
          <w:lang w:val="en-US"/>
        </w:rPr>
        <w:t>$</w:t>
      </w:r>
      <w:proofErr w:type="spellStart"/>
      <w:r w:rsidRPr="00022C3A">
        <w:rPr>
          <w:rStyle w:val="NormalTok"/>
          <w:lang w:val="en-US"/>
        </w:rPr>
        <w:t>case_name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legend </w:t>
      </w:r>
      <w:proofErr w:type="gramStart"/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topright</w:t>
      </w:r>
      <w:proofErr w:type="spellEnd"/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</w:t>
      </w:r>
      <w:proofErr w:type="gramStart"/>
      <w:r w:rsidRPr="00022C3A">
        <w:rPr>
          <w:rStyle w:val="NormalTok"/>
          <w:lang w:val="en-US"/>
        </w:rPr>
        <w:t xml:space="preserve">  )</w:t>
      </w:r>
      <w:proofErr w:type="gramEnd"/>
    </w:p>
    <w:p w14:paraId="242ADD45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Сохранение</w:t>
      </w:r>
      <w:r w:rsidRPr="00022C3A">
        <w:rPr>
          <w:lang w:val="en-US"/>
        </w:rPr>
        <w:t xml:space="preserve"> </w:t>
      </w:r>
      <w:r>
        <w:t>графиков</w:t>
      </w:r>
      <w:r w:rsidRPr="00022C3A">
        <w:rPr>
          <w:lang w:val="en-US"/>
        </w:rPr>
        <w:t xml:space="preserve"> —</w:t>
      </w:r>
    </w:p>
    <w:p w14:paraId="1B7760CF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plt_time</w:t>
      </w:r>
      <w:proofErr w:type="spellEnd"/>
      <w:r w:rsidRPr="00022C3A">
        <w:rPr>
          <w:rStyle w:val="NormalTok"/>
          <w:lang w:val="en-US"/>
        </w:rPr>
        <w:t xml:space="preserve">, </w:t>
      </w:r>
      <w:proofErr w:type="spellStart"/>
      <w:proofErr w:type="gram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case_</w:t>
      </w:r>
      <w:proofErr w:type="gramStart"/>
      <w:r w:rsidRPr="00022C3A">
        <w:rPr>
          <w:rStyle w:val="NormalTok"/>
          <w:lang w:val="en-US"/>
        </w:rPr>
        <w:t>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>_time.png</w:t>
      </w:r>
      <w:proofErr w:type="gram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plt_phase_si</w:t>
      </w:r>
      <w:proofErr w:type="spellEnd"/>
      <w:r w:rsidRPr="00022C3A">
        <w:rPr>
          <w:rStyle w:val="NormalTok"/>
          <w:lang w:val="en-US"/>
        </w:rPr>
        <w:t xml:space="preserve">, </w:t>
      </w:r>
      <w:proofErr w:type="spellStart"/>
      <w:proofErr w:type="gram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case_</w:t>
      </w:r>
      <w:proofErr w:type="gramStart"/>
      <w:r w:rsidRPr="00022C3A">
        <w:rPr>
          <w:rStyle w:val="NormalTok"/>
          <w:lang w:val="en-US"/>
        </w:rPr>
        <w:t>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>_phase_SI.png</w:t>
      </w:r>
      <w:proofErr w:type="gram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plt_phase_ir</w:t>
      </w:r>
      <w:proofErr w:type="spellEnd"/>
      <w:r w:rsidRPr="00022C3A">
        <w:rPr>
          <w:rStyle w:val="NormalTok"/>
          <w:lang w:val="en-US"/>
        </w:rPr>
        <w:t xml:space="preserve">, </w:t>
      </w:r>
      <w:proofErr w:type="spellStart"/>
      <w:proofErr w:type="gram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case_</w:t>
      </w:r>
      <w:proofErr w:type="gramStart"/>
      <w:r w:rsidRPr="00022C3A">
        <w:rPr>
          <w:rStyle w:val="NormalTok"/>
          <w:lang w:val="en-US"/>
        </w:rPr>
        <w:t>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>_phase_IR.png</w:t>
      </w:r>
      <w:proofErr w:type="gram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))</w:t>
      </w:r>
    </w:p>
    <w:p w14:paraId="4DC99647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Сохранение</w:t>
      </w:r>
      <w:r w:rsidRPr="00022C3A">
        <w:rPr>
          <w:lang w:val="en-US"/>
        </w:rPr>
        <w:t xml:space="preserve"> </w:t>
      </w:r>
      <w:r>
        <w:t>таблицы</w:t>
      </w:r>
      <w:r w:rsidRPr="00022C3A">
        <w:rPr>
          <w:lang w:val="en-US"/>
        </w:rPr>
        <w:t xml:space="preserve"> —</w:t>
      </w:r>
    </w:p>
    <w:p w14:paraId="4996FAA8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CSV.</w:t>
      </w:r>
      <w:r w:rsidRPr="00022C3A">
        <w:rPr>
          <w:rStyle w:val="FunctionTok"/>
          <w:lang w:val="en-US"/>
        </w:rPr>
        <w:t>write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"table_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case_name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>.csv"</w:t>
      </w:r>
      <w:r w:rsidRPr="00022C3A">
        <w:rPr>
          <w:rStyle w:val="NormalTok"/>
          <w:lang w:val="en-US"/>
        </w:rPr>
        <w:t xml:space="preserve">), </w:t>
      </w:r>
      <w:proofErr w:type="spellStart"/>
      <w:r w:rsidRPr="00022C3A">
        <w:rPr>
          <w:rStyle w:val="NormalTok"/>
          <w:lang w:val="en-US"/>
        </w:rPr>
        <w:t>df</w:t>
      </w:r>
      <w:proofErr w:type="spellEnd"/>
      <w:r w:rsidRPr="00022C3A">
        <w:rPr>
          <w:rStyle w:val="NormalTok"/>
          <w:lang w:val="en-US"/>
        </w:rPr>
        <w:t>)</w:t>
      </w:r>
    </w:p>
    <w:p w14:paraId="401AE934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Сохранение</w:t>
      </w:r>
      <w:r w:rsidRPr="00022C3A">
        <w:rPr>
          <w:lang w:val="en-US"/>
        </w:rPr>
        <w:t xml:space="preserve"> </w:t>
      </w:r>
      <w:r>
        <w:t>данных</w:t>
      </w:r>
      <w:r w:rsidRPr="00022C3A">
        <w:rPr>
          <w:lang w:val="en-US"/>
        </w:rPr>
        <w:t xml:space="preserve"> </w:t>
      </w:r>
      <w:r>
        <w:t>в</w:t>
      </w:r>
      <w:r w:rsidRPr="00022C3A">
        <w:rPr>
          <w:lang w:val="en-US"/>
        </w:rPr>
        <w:t xml:space="preserve"> JLD2 —</w:t>
      </w:r>
    </w:p>
    <w:p w14:paraId="6371587D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</w:t>
      </w:r>
      <w:proofErr w:type="gramStart"/>
      <w:r w:rsidRPr="00022C3A">
        <w:rPr>
          <w:rStyle w:val="PreprocessorTok"/>
          <w:lang w:val="en-US"/>
        </w:rPr>
        <w:t>@save</w:t>
      </w:r>
      <w:proofErr w:type="gramEnd"/>
      <w:r w:rsidRPr="00022C3A">
        <w:rPr>
          <w:rStyle w:val="NormalTok"/>
          <w:lang w:val="en-US"/>
        </w:rPr>
        <w:t xml:space="preserve"> </w:t>
      </w:r>
      <w:proofErr w:type="spellStart"/>
      <w:proofErr w:type="gram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"data_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case_name</w:t>
      </w:r>
      <w:proofErr w:type="spellEnd"/>
      <w:proofErr w:type="gramStart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>.jld</w:t>
      </w:r>
      <w:proofErr w:type="gramEnd"/>
      <w:r w:rsidRPr="00022C3A">
        <w:rPr>
          <w:rStyle w:val="StringTok"/>
          <w:lang w:val="en-US"/>
        </w:rPr>
        <w:t>2"</w:t>
      </w:r>
      <w:r w:rsidRPr="00022C3A">
        <w:rPr>
          <w:rStyle w:val="NormalTok"/>
          <w:lang w:val="en-US"/>
        </w:rPr>
        <w:t xml:space="preserve">) </w:t>
      </w:r>
      <w:proofErr w:type="spellStart"/>
      <w:r w:rsidRPr="00022C3A">
        <w:rPr>
          <w:rStyle w:val="NormalTok"/>
          <w:lang w:val="en-US"/>
        </w:rPr>
        <w:t>df</w:t>
      </w:r>
      <w:proofErr w:type="spellEnd"/>
      <w:r w:rsidRPr="00022C3A">
        <w:rPr>
          <w:rStyle w:val="NormalTok"/>
          <w:lang w:val="en-US"/>
        </w:rPr>
        <w:t xml:space="preserve"> p u0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ControlFlowTok"/>
          <w:lang w:val="en-US"/>
        </w:rPr>
        <w:t>return</w:t>
      </w:r>
      <w:r w:rsidRPr="00022C3A">
        <w:rPr>
          <w:rStyle w:val="NormalTok"/>
          <w:lang w:val="en-US"/>
        </w:rPr>
        <w:t xml:space="preserve"> 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sol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sol,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df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df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plt_time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plt_time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plt_phase_si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plt_phase_si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plt_phase_ir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plt_phase_ir</w:t>
      </w:r>
      <w:proofErr w:type="spell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</w:t>
      </w:r>
      <w:proofErr w:type="gramStart"/>
      <w:r w:rsidRPr="00022C3A">
        <w:rPr>
          <w:rStyle w:val="NormalTok"/>
          <w:lang w:val="en-US"/>
        </w:rPr>
        <w:t xml:space="preserve">  )</w:t>
      </w:r>
      <w:proofErr w:type="gramEnd"/>
      <w:r w:rsidRPr="00022C3A">
        <w:rPr>
          <w:lang w:val="en-US"/>
        </w:rPr>
        <w:br/>
      </w:r>
      <w:r w:rsidRPr="00022C3A">
        <w:rPr>
          <w:rStyle w:val="KeywordTok"/>
          <w:lang w:val="en-US"/>
        </w:rPr>
        <w:t>end</w:t>
      </w:r>
    </w:p>
    <w:p w14:paraId="0E5CA322" w14:textId="77777777" w:rsidR="00B71DF7" w:rsidRPr="00022C3A" w:rsidRDefault="00000000">
      <w:pPr>
        <w:pStyle w:val="Heading2"/>
        <w:rPr>
          <w:lang w:val="en-US"/>
        </w:rPr>
      </w:pPr>
      <w:bookmarkStart w:id="23" w:name="запуск-первой-модели"/>
      <w:bookmarkStart w:id="24" w:name="_Toc228413562"/>
      <w:bookmarkEnd w:id="21"/>
      <w:r w:rsidRPr="00022C3A">
        <w:rPr>
          <w:lang w:val="en-US"/>
        </w:rPr>
        <w:t xml:space="preserve">4.7 </w:t>
      </w:r>
      <w:r>
        <w:t>Запуск</w:t>
      </w:r>
      <w:r w:rsidRPr="00022C3A">
        <w:rPr>
          <w:lang w:val="en-US"/>
        </w:rPr>
        <w:t xml:space="preserve"> </w:t>
      </w:r>
      <w:r>
        <w:t>первой</w:t>
      </w:r>
      <w:r w:rsidRPr="00022C3A">
        <w:rPr>
          <w:lang w:val="en-US"/>
        </w:rPr>
        <w:t xml:space="preserve"> </w:t>
      </w:r>
      <w:r>
        <w:t>модели</w:t>
      </w:r>
      <w:bookmarkEnd w:id="24"/>
    </w:p>
    <w:p w14:paraId="12EAFC29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res_1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run_</w:t>
      </w:r>
      <w:proofErr w:type="gramStart"/>
      <w:r w:rsidRPr="00022C3A">
        <w:rPr>
          <w:rStyle w:val="FunctionTok"/>
          <w:lang w:val="en-US"/>
        </w:rPr>
        <w:t>case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StringTok"/>
          <w:lang w:val="en-US"/>
        </w:rPr>
        <w:t>"sir_case_1"</w:t>
      </w:r>
      <w:r w:rsidRPr="00022C3A">
        <w:rPr>
          <w:rStyle w:val="NormalTok"/>
          <w:lang w:val="en-US"/>
        </w:rPr>
        <w:t>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model!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sir_case_</w:t>
      </w:r>
      <w:proofErr w:type="gramStart"/>
      <w:r w:rsidRPr="00022C3A">
        <w:rPr>
          <w:rStyle w:val="NormalTok"/>
          <w:lang w:val="en-US"/>
        </w:rPr>
        <w:t>1!,</w:t>
      </w:r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u0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u0,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1000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</w:p>
    <w:p w14:paraId="5BD87C32" w14:textId="77777777" w:rsidR="00B71DF7" w:rsidRPr="00022C3A" w:rsidRDefault="00000000">
      <w:pPr>
        <w:pStyle w:val="Heading2"/>
        <w:rPr>
          <w:lang w:val="en-US"/>
        </w:rPr>
      </w:pPr>
      <w:bookmarkStart w:id="25" w:name="запуск-второй-модели"/>
      <w:bookmarkStart w:id="26" w:name="_Toc228413563"/>
      <w:bookmarkEnd w:id="23"/>
      <w:r w:rsidRPr="00022C3A">
        <w:rPr>
          <w:lang w:val="en-US"/>
        </w:rPr>
        <w:lastRenderedPageBreak/>
        <w:t xml:space="preserve">4.8 </w:t>
      </w:r>
      <w:r>
        <w:t>Запуск</w:t>
      </w:r>
      <w:r w:rsidRPr="00022C3A">
        <w:rPr>
          <w:lang w:val="en-US"/>
        </w:rPr>
        <w:t xml:space="preserve"> </w:t>
      </w:r>
      <w:r>
        <w:t>второй</w:t>
      </w:r>
      <w:r w:rsidRPr="00022C3A">
        <w:rPr>
          <w:lang w:val="en-US"/>
        </w:rPr>
        <w:t xml:space="preserve"> </w:t>
      </w:r>
      <w:r>
        <w:t>модели</w:t>
      </w:r>
      <w:bookmarkEnd w:id="26"/>
    </w:p>
    <w:p w14:paraId="1B21790F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res_2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run_</w:t>
      </w:r>
      <w:proofErr w:type="gramStart"/>
      <w:r w:rsidRPr="00022C3A">
        <w:rPr>
          <w:rStyle w:val="FunctionTok"/>
          <w:lang w:val="en-US"/>
        </w:rPr>
        <w:t>case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StringTok"/>
          <w:lang w:val="en-US"/>
        </w:rPr>
        <w:t>"sir_case_2"</w:t>
      </w:r>
      <w:r w:rsidRPr="00022C3A">
        <w:rPr>
          <w:rStyle w:val="NormalTok"/>
          <w:lang w:val="en-US"/>
        </w:rPr>
        <w:t>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model!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sir_case_</w:t>
      </w:r>
      <w:proofErr w:type="gramStart"/>
      <w:r w:rsidRPr="00022C3A">
        <w:rPr>
          <w:rStyle w:val="NormalTok"/>
          <w:lang w:val="en-US"/>
        </w:rPr>
        <w:t>2!,</w:t>
      </w:r>
      <w:proofErr w:type="gram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u0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u0,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1000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</w:p>
    <w:p w14:paraId="6E2E07B1" w14:textId="77777777" w:rsidR="00B71DF7" w:rsidRPr="00022C3A" w:rsidRDefault="00000000">
      <w:pPr>
        <w:pStyle w:val="Heading2"/>
        <w:rPr>
          <w:lang w:val="en-US"/>
        </w:rPr>
      </w:pPr>
      <w:bookmarkStart w:id="27" w:name="вывод-первых-строк-таблиц"/>
      <w:bookmarkStart w:id="28" w:name="_Toc228413564"/>
      <w:bookmarkEnd w:id="25"/>
      <w:r w:rsidRPr="00022C3A">
        <w:rPr>
          <w:lang w:val="en-US"/>
        </w:rPr>
        <w:t xml:space="preserve">4.9 </w:t>
      </w:r>
      <w:r>
        <w:t>Вывод</w:t>
      </w:r>
      <w:r w:rsidRPr="00022C3A">
        <w:rPr>
          <w:lang w:val="en-US"/>
        </w:rPr>
        <w:t xml:space="preserve"> </w:t>
      </w:r>
      <w:r>
        <w:t>первых</w:t>
      </w:r>
      <w:r w:rsidRPr="00022C3A">
        <w:rPr>
          <w:lang w:val="en-US"/>
        </w:rPr>
        <w:t xml:space="preserve"> </w:t>
      </w:r>
      <w:r>
        <w:t>строк</w:t>
      </w:r>
      <w:r w:rsidRPr="00022C3A">
        <w:rPr>
          <w:lang w:val="en-US"/>
        </w:rPr>
        <w:t xml:space="preserve"> </w:t>
      </w:r>
      <w:r>
        <w:t>таблиц</w:t>
      </w:r>
      <w:bookmarkEnd w:id="28"/>
    </w:p>
    <w:p w14:paraId="76EA09EF" w14:textId="77777777" w:rsidR="00B71DF7" w:rsidRPr="00022C3A" w:rsidRDefault="00000000">
      <w:pPr>
        <w:pStyle w:val="SourceCode"/>
        <w:rPr>
          <w:lang w:val="en-US"/>
        </w:rPr>
      </w:pPr>
      <w:proofErr w:type="spellStart"/>
      <w:proofErr w:type="gram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StringTok"/>
          <w:lang w:val="en-US"/>
        </w:rPr>
        <w:t>"</w:t>
      </w:r>
      <w:r>
        <w:rPr>
          <w:rStyle w:val="StringTok"/>
        </w:rPr>
        <w:t>Первые</w:t>
      </w:r>
      <w:r w:rsidRPr="00022C3A">
        <w:rPr>
          <w:rStyle w:val="StringTok"/>
          <w:lang w:val="en-US"/>
        </w:rPr>
        <w:t xml:space="preserve"> 5 </w:t>
      </w:r>
      <w:r>
        <w:rPr>
          <w:rStyle w:val="StringTok"/>
        </w:rPr>
        <w:t>строк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таблицы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первой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022C3A">
        <w:rPr>
          <w:rStyle w:val="StringTok"/>
          <w:lang w:val="en-US"/>
        </w:rPr>
        <w:t>:"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proofErr w:type="gram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FunctionTok"/>
          <w:lang w:val="en-US"/>
        </w:rPr>
        <w:t>first</w:t>
      </w:r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NormalTok"/>
          <w:lang w:val="en-US"/>
        </w:rPr>
        <w:t xml:space="preserve">res_1.df, </w:t>
      </w:r>
      <w:r w:rsidRPr="00022C3A">
        <w:rPr>
          <w:rStyle w:val="FloatTok"/>
          <w:lang w:val="en-US"/>
        </w:rPr>
        <w:t>5</w:t>
      </w:r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proofErr w:type="gram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proofErr w:type="gram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StringTok"/>
          <w:lang w:val="en-US"/>
        </w:rPr>
        <w:t>"</w:t>
      </w:r>
      <w:r>
        <w:rPr>
          <w:rStyle w:val="StringTok"/>
        </w:rPr>
        <w:t>Первые</w:t>
      </w:r>
      <w:r w:rsidRPr="00022C3A">
        <w:rPr>
          <w:rStyle w:val="StringTok"/>
          <w:lang w:val="en-US"/>
        </w:rPr>
        <w:t xml:space="preserve"> 5 </w:t>
      </w:r>
      <w:r>
        <w:rPr>
          <w:rStyle w:val="StringTok"/>
        </w:rPr>
        <w:t>строк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таблицы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второй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022C3A">
        <w:rPr>
          <w:rStyle w:val="StringTok"/>
          <w:lang w:val="en-US"/>
        </w:rPr>
        <w:t>:"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proofErr w:type="gram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FunctionTok"/>
          <w:lang w:val="en-US"/>
        </w:rPr>
        <w:t>first</w:t>
      </w:r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NormalTok"/>
          <w:lang w:val="en-US"/>
        </w:rPr>
        <w:t xml:space="preserve">res_2.df, </w:t>
      </w:r>
      <w:r w:rsidRPr="00022C3A">
        <w:rPr>
          <w:rStyle w:val="FloatTok"/>
          <w:lang w:val="en-US"/>
        </w:rPr>
        <w:t>5</w:t>
      </w:r>
      <w:r w:rsidRPr="00022C3A">
        <w:rPr>
          <w:rStyle w:val="NormalTok"/>
          <w:lang w:val="en-US"/>
        </w:rPr>
        <w:t>))</w:t>
      </w:r>
    </w:p>
    <w:p w14:paraId="0B8C00C0" w14:textId="77777777" w:rsidR="00B71DF7" w:rsidRDefault="00000000">
      <w:pPr>
        <w:pStyle w:val="Heading2"/>
      </w:pPr>
      <w:bookmarkStart w:id="29" w:name="показать-график-в-интерактивной-среде"/>
      <w:bookmarkStart w:id="30" w:name="_Toc228413565"/>
      <w:bookmarkEnd w:id="27"/>
      <w:r>
        <w:t>4.10 Показать график в интерактивной среде</w:t>
      </w:r>
      <w:bookmarkEnd w:id="30"/>
    </w:p>
    <w:p w14:paraId="15058105" w14:textId="77777777" w:rsidR="00B71DF7" w:rsidRDefault="00000000">
      <w:pPr>
        <w:pStyle w:val="SourceCode"/>
      </w:pPr>
      <w:r>
        <w:rPr>
          <w:rStyle w:val="NormalTok"/>
        </w:rPr>
        <w:t>res_1.plt_time</w:t>
      </w:r>
    </w:p>
    <w:p w14:paraId="0F336A4C" w14:textId="77777777" w:rsidR="00B71DF7" w:rsidRDefault="00000000">
      <w:pPr>
        <w:pStyle w:val="Heading1"/>
      </w:pPr>
      <w:bookmarkStart w:id="31" w:name="X49c94eec7401a974aef618950bc287fad25051f"/>
      <w:bookmarkStart w:id="32" w:name="_Toc228413566"/>
      <w:bookmarkEnd w:id="9"/>
      <w:bookmarkEnd w:id="29"/>
      <w:r>
        <w:t>5. Параметрическое исследование эпидемиологической модели SIR</w:t>
      </w:r>
      <w:bookmarkEnd w:id="32"/>
    </w:p>
    <w:p w14:paraId="4281920B" w14:textId="77777777" w:rsidR="00B71DF7" w:rsidRDefault="00000000">
      <w:pPr>
        <w:pStyle w:val="Heading2"/>
      </w:pPr>
      <w:bookmarkStart w:id="33" w:name="активация-проекта-и-загрузка-пакетов"/>
      <w:bookmarkStart w:id="34" w:name="_Toc228413567"/>
      <w:r>
        <w:t>5.1 Активация проекта и загрузка пакетов</w:t>
      </w:r>
      <w:bookmarkEnd w:id="34"/>
    </w:p>
    <w:p w14:paraId="7FCC7ED1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BuiltInTok"/>
          <w:lang w:val="en-US"/>
        </w:rPr>
        <w:t>DrWatson</w:t>
      </w:r>
      <w:proofErr w:type="spellEnd"/>
      <w:r w:rsidRPr="00022C3A">
        <w:rPr>
          <w:lang w:val="en-US"/>
        </w:rPr>
        <w:br/>
      </w:r>
      <w:r w:rsidRPr="00022C3A">
        <w:rPr>
          <w:rStyle w:val="PreprocessorTok"/>
          <w:lang w:val="en-US"/>
        </w:rPr>
        <w:t>@quickactivate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"project"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BuiltInTok"/>
          <w:lang w:val="en-US"/>
        </w:rPr>
        <w:t>DifferentialEquations</w:t>
      </w:r>
      <w:proofErr w:type="spellEnd"/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BuiltInTok"/>
          <w:lang w:val="en-US"/>
        </w:rPr>
        <w:t>DataFrames</w:t>
      </w:r>
      <w:proofErr w:type="spellEnd"/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BuiltInTok"/>
          <w:lang w:val="en-US"/>
        </w:rPr>
        <w:t>Plots</w:t>
      </w:r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BuiltInTok"/>
          <w:lang w:val="en-US"/>
        </w:rPr>
        <w:t>JLD2</w:t>
      </w:r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BuiltInTok"/>
          <w:lang w:val="en-US"/>
        </w:rPr>
        <w:t>BenchmarkTools</w:t>
      </w:r>
      <w:proofErr w:type="spellEnd"/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BuiltInTok"/>
          <w:lang w:val="en-US"/>
        </w:rPr>
        <w:t>CSV</w:t>
      </w:r>
      <w:r w:rsidRPr="00022C3A">
        <w:rPr>
          <w:lang w:val="en-US"/>
        </w:rPr>
        <w:br/>
      </w:r>
      <w:r w:rsidRPr="00022C3A">
        <w:rPr>
          <w:rStyle w:val="ImportTok"/>
          <w:lang w:val="en-US"/>
        </w:rPr>
        <w:t>using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BuiltInTok"/>
          <w:lang w:val="en-US"/>
        </w:rPr>
        <w:t>Statistics</w:t>
      </w:r>
    </w:p>
    <w:p w14:paraId="632A1B6C" w14:textId="77777777" w:rsidR="00B71DF7" w:rsidRPr="00022C3A" w:rsidRDefault="00000000">
      <w:pPr>
        <w:pStyle w:val="Heading2"/>
        <w:rPr>
          <w:lang w:val="en-US"/>
        </w:rPr>
      </w:pPr>
      <w:bookmarkStart w:id="35" w:name="установка-каталогов"/>
      <w:bookmarkStart w:id="36" w:name="_Toc228413568"/>
      <w:bookmarkEnd w:id="33"/>
      <w:r w:rsidRPr="00022C3A">
        <w:rPr>
          <w:lang w:val="en-US"/>
        </w:rPr>
        <w:t xml:space="preserve">5.2 </w:t>
      </w:r>
      <w:r>
        <w:t>Установка</w:t>
      </w:r>
      <w:r w:rsidRPr="00022C3A">
        <w:rPr>
          <w:lang w:val="en-US"/>
        </w:rPr>
        <w:t xml:space="preserve"> </w:t>
      </w:r>
      <w:r>
        <w:t>каталогов</w:t>
      </w:r>
      <w:bookmarkEnd w:id="36"/>
    </w:p>
    <w:p w14:paraId="616AF60B" w14:textId="77777777" w:rsidR="00B71DF7" w:rsidRPr="00022C3A" w:rsidRDefault="00000000">
      <w:pPr>
        <w:pStyle w:val="SourceCode"/>
        <w:rPr>
          <w:lang w:val="en-US"/>
        </w:rPr>
      </w:pP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proofErr w:type="gramStart"/>
      <w:r w:rsidRPr="00022C3A">
        <w:rPr>
          <w:rStyle w:val="FunctionTok"/>
          <w:lang w:val="en-US"/>
        </w:rPr>
        <w:t>isempty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ConstantTok"/>
          <w:lang w:val="en-US"/>
        </w:rPr>
        <w:t>PROGRAM_FILE</w:t>
      </w:r>
      <w:proofErr w:type="gramStart"/>
      <w:r w:rsidRPr="00022C3A">
        <w:rPr>
          <w:rStyle w:val="NormalTok"/>
          <w:lang w:val="en-US"/>
        </w:rPr>
        <w:t>) ?</w:t>
      </w:r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"interactive</w:t>
      </w:r>
      <w:proofErr w:type="gramStart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gramEnd"/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splitext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Start"/>
      <w:r w:rsidRPr="00022C3A">
        <w:rPr>
          <w:rStyle w:val="FunctionTok"/>
          <w:lang w:val="en-US"/>
        </w:rPr>
        <w:t>basename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ConstantTok"/>
          <w:lang w:val="en-US"/>
        </w:rPr>
        <w:t>PROGRAM_FILE</w:t>
      </w:r>
      <w:proofErr w:type="gramStart"/>
      <w:r w:rsidRPr="00022C3A">
        <w:rPr>
          <w:rStyle w:val="NormalTok"/>
          <w:lang w:val="en-US"/>
        </w:rPr>
        <w:t>))[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mkpath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mkpath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))</w:t>
      </w:r>
    </w:p>
    <w:p w14:paraId="5F6DEED8" w14:textId="77777777" w:rsidR="00B71DF7" w:rsidRDefault="00000000">
      <w:pPr>
        <w:pStyle w:val="Heading2"/>
      </w:pPr>
      <w:bookmarkStart w:id="37" w:name="определение-моделей"/>
      <w:bookmarkStart w:id="38" w:name="_Toc228413569"/>
      <w:bookmarkEnd w:id="35"/>
      <w:r>
        <w:t>5.3 Определение моделей</w:t>
      </w:r>
      <w:bookmarkEnd w:id="38"/>
    </w:p>
    <w:p w14:paraId="1770AF0F" w14:textId="77777777" w:rsidR="00B71DF7" w:rsidRDefault="00000000">
      <w:pPr>
        <w:pStyle w:val="FirstParagraph"/>
      </w:pPr>
      <w:r>
        <w:t>Первая система: dS/dt = 0 dI/dt = b</w:t>
      </w:r>
      <w:r>
        <w:rPr>
          <w:i/>
          <w:iCs/>
        </w:rPr>
        <w:t>I dR/dt = -b</w:t>
      </w:r>
      <w:r>
        <w:t>I</w:t>
      </w:r>
    </w:p>
    <w:p w14:paraId="58F89D14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KeywordTok"/>
          <w:lang w:val="en-US"/>
        </w:rPr>
        <w:lastRenderedPageBreak/>
        <w:t>function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sir_case_</w:t>
      </w:r>
      <w:proofErr w:type="gramStart"/>
      <w:r w:rsidRPr="00022C3A">
        <w:rPr>
          <w:rStyle w:val="FunctionTok"/>
          <w:lang w:val="en-US"/>
        </w:rPr>
        <w:t>1!</w:t>
      </w:r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, y, p, t)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0.0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p.b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3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-</w:t>
      </w:r>
      <w:proofErr w:type="spellStart"/>
      <w:proofErr w:type="gramStart"/>
      <w:r w:rsidRPr="00022C3A">
        <w:rPr>
          <w:rStyle w:val="NormalTok"/>
          <w:lang w:val="en-US"/>
        </w:rPr>
        <w:t>p.b</w:t>
      </w:r>
      <w:proofErr w:type="spellEnd"/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KeywordTok"/>
          <w:lang w:val="en-US"/>
        </w:rPr>
        <w:t>end</w:t>
      </w:r>
    </w:p>
    <w:p w14:paraId="54AEDECF" w14:textId="77777777" w:rsidR="00B71DF7" w:rsidRPr="00022C3A" w:rsidRDefault="00000000">
      <w:pPr>
        <w:pStyle w:val="FirstParagraph"/>
        <w:rPr>
          <w:lang w:val="en-US"/>
        </w:rPr>
      </w:pPr>
      <w:r>
        <w:t>Вторая</w:t>
      </w:r>
      <w:r w:rsidRPr="00022C3A">
        <w:rPr>
          <w:lang w:val="en-US"/>
        </w:rPr>
        <w:t xml:space="preserve"> </w:t>
      </w:r>
      <w:r>
        <w:t>система</w:t>
      </w:r>
      <w:r w:rsidRPr="00022C3A">
        <w:rPr>
          <w:lang w:val="en-US"/>
        </w:rPr>
        <w:t xml:space="preserve">: </w:t>
      </w:r>
      <w:proofErr w:type="spellStart"/>
      <w:r w:rsidRPr="00022C3A">
        <w:rPr>
          <w:lang w:val="en-US"/>
        </w:rPr>
        <w:t>dS</w:t>
      </w:r>
      <w:proofErr w:type="spellEnd"/>
      <w:r w:rsidRPr="00022C3A">
        <w:rPr>
          <w:lang w:val="en-US"/>
        </w:rPr>
        <w:t>/dt = -</w:t>
      </w:r>
      <w:proofErr w:type="spellStart"/>
      <w:r w:rsidRPr="00022C3A">
        <w:rPr>
          <w:lang w:val="en-US"/>
        </w:rPr>
        <w:t>a</w:t>
      </w:r>
      <w:r w:rsidRPr="00022C3A">
        <w:rPr>
          <w:i/>
          <w:iCs/>
          <w:lang w:val="en-US"/>
        </w:rPr>
        <w:t>S</w:t>
      </w:r>
      <w:proofErr w:type="spellEnd"/>
      <w:r w:rsidRPr="00022C3A">
        <w:rPr>
          <w:i/>
          <w:iCs/>
          <w:lang w:val="en-US"/>
        </w:rPr>
        <w:t xml:space="preserve"> </w:t>
      </w:r>
      <w:proofErr w:type="spellStart"/>
      <w:r w:rsidRPr="00022C3A">
        <w:rPr>
          <w:i/>
          <w:iCs/>
          <w:lang w:val="en-US"/>
        </w:rPr>
        <w:t>dI</w:t>
      </w:r>
      <w:proofErr w:type="spellEnd"/>
      <w:r w:rsidRPr="00022C3A">
        <w:rPr>
          <w:i/>
          <w:iCs/>
          <w:lang w:val="en-US"/>
        </w:rPr>
        <w:t xml:space="preserve">/dt = </w:t>
      </w:r>
      <w:proofErr w:type="spellStart"/>
      <w:r w:rsidRPr="00022C3A">
        <w:rPr>
          <w:i/>
          <w:iCs/>
          <w:lang w:val="en-US"/>
        </w:rPr>
        <w:t>a</w:t>
      </w:r>
      <w:r w:rsidRPr="00022C3A">
        <w:rPr>
          <w:lang w:val="en-US"/>
        </w:rPr>
        <w:t>S</w:t>
      </w:r>
      <w:proofErr w:type="spellEnd"/>
      <w:r w:rsidRPr="00022C3A">
        <w:rPr>
          <w:lang w:val="en-US"/>
        </w:rPr>
        <w:t xml:space="preserve"> - </w:t>
      </w:r>
      <w:proofErr w:type="spellStart"/>
      <w:r w:rsidRPr="00022C3A">
        <w:rPr>
          <w:lang w:val="en-US"/>
        </w:rPr>
        <w:t>b</w:t>
      </w:r>
      <w:r w:rsidRPr="00022C3A">
        <w:rPr>
          <w:i/>
          <w:iCs/>
          <w:lang w:val="en-US"/>
        </w:rPr>
        <w:t>I</w:t>
      </w:r>
      <w:proofErr w:type="spellEnd"/>
      <w:r w:rsidRPr="00022C3A">
        <w:rPr>
          <w:i/>
          <w:iCs/>
          <w:lang w:val="en-US"/>
        </w:rPr>
        <w:t xml:space="preserve"> </w:t>
      </w:r>
      <w:proofErr w:type="spellStart"/>
      <w:r w:rsidRPr="00022C3A">
        <w:rPr>
          <w:i/>
          <w:iCs/>
          <w:lang w:val="en-US"/>
        </w:rPr>
        <w:t>dR</w:t>
      </w:r>
      <w:proofErr w:type="spellEnd"/>
      <w:r w:rsidRPr="00022C3A">
        <w:rPr>
          <w:i/>
          <w:iCs/>
          <w:lang w:val="en-US"/>
        </w:rPr>
        <w:t xml:space="preserve">/dt = </w:t>
      </w:r>
      <w:proofErr w:type="spellStart"/>
      <w:r w:rsidRPr="00022C3A">
        <w:rPr>
          <w:i/>
          <w:iCs/>
          <w:lang w:val="en-US"/>
        </w:rPr>
        <w:t>b</w:t>
      </w:r>
      <w:r w:rsidRPr="00022C3A">
        <w:rPr>
          <w:lang w:val="en-US"/>
        </w:rPr>
        <w:t>I</w:t>
      </w:r>
      <w:proofErr w:type="spellEnd"/>
    </w:p>
    <w:p w14:paraId="53A67D2B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KeywordTok"/>
          <w:lang w:val="en-US"/>
        </w:rPr>
        <w:t>function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sir_case_</w:t>
      </w:r>
      <w:proofErr w:type="gramStart"/>
      <w:r w:rsidRPr="00022C3A">
        <w:rPr>
          <w:rStyle w:val="FunctionTok"/>
          <w:lang w:val="en-US"/>
        </w:rPr>
        <w:t>2!</w:t>
      </w:r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, y, p, t)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-</w:t>
      </w:r>
      <w:proofErr w:type="spellStart"/>
      <w:proofErr w:type="gramStart"/>
      <w:r w:rsidRPr="00022C3A">
        <w:rPr>
          <w:rStyle w:val="NormalTok"/>
          <w:lang w:val="en-US"/>
        </w:rPr>
        <w:t>p.a</w:t>
      </w:r>
      <w:proofErr w:type="spellEnd"/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] </w:t>
      </w:r>
      <w:proofErr w:type="gramStart"/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 </w:t>
      </w:r>
      <w:proofErr w:type="spellStart"/>
      <w:r w:rsidRPr="00022C3A">
        <w:rPr>
          <w:rStyle w:val="NormalTok"/>
          <w:lang w:val="en-US"/>
        </w:rPr>
        <w:t>p.a</w:t>
      </w:r>
      <w:proofErr w:type="spellEnd"/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-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p.b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proofErr w:type="gramStart"/>
      <w:r w:rsidRPr="00022C3A">
        <w:rPr>
          <w:rStyle w:val="NormalTok"/>
          <w:lang w:val="en-US"/>
        </w:rPr>
        <w:t>dy</w:t>
      </w:r>
      <w:proofErr w:type="spellEnd"/>
      <w:r w:rsidRPr="00022C3A">
        <w:rPr>
          <w:rStyle w:val="NormalTok"/>
          <w:lang w:val="en-US"/>
        </w:rPr>
        <w:t>[</w:t>
      </w:r>
      <w:proofErr w:type="gramEnd"/>
      <w:r w:rsidRPr="00022C3A">
        <w:rPr>
          <w:rStyle w:val="FloatTok"/>
          <w:lang w:val="en-US"/>
        </w:rPr>
        <w:t>3</w:t>
      </w:r>
      <w:r w:rsidRPr="00022C3A">
        <w:rPr>
          <w:rStyle w:val="NormalTok"/>
          <w:lang w:val="en-US"/>
        </w:rPr>
        <w:t xml:space="preserve">] </w:t>
      </w:r>
      <w:proofErr w:type="gramStart"/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 </w:t>
      </w:r>
      <w:proofErr w:type="spellStart"/>
      <w:r w:rsidRPr="00022C3A">
        <w:rPr>
          <w:rStyle w:val="NormalTok"/>
          <w:lang w:val="en-US"/>
        </w:rPr>
        <w:t>p.b</w:t>
      </w:r>
      <w:proofErr w:type="spellEnd"/>
      <w:proofErr w:type="gram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proofErr w:type="gramStart"/>
      <w:r w:rsidRPr="00022C3A">
        <w:rPr>
          <w:rStyle w:val="NormalTok"/>
          <w:lang w:val="en-US"/>
        </w:rPr>
        <w:t>y[</w:t>
      </w:r>
      <w:proofErr w:type="gramEnd"/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KeywordTok"/>
          <w:lang w:val="en-US"/>
        </w:rPr>
        <w:t>end</w:t>
      </w:r>
    </w:p>
    <w:p w14:paraId="351CCFE3" w14:textId="77777777" w:rsidR="00B71DF7" w:rsidRPr="00022C3A" w:rsidRDefault="00000000">
      <w:pPr>
        <w:pStyle w:val="Heading2"/>
        <w:rPr>
          <w:lang w:val="en-US"/>
        </w:rPr>
      </w:pPr>
      <w:bookmarkStart w:id="39" w:name="базовые-параметры"/>
      <w:bookmarkStart w:id="40" w:name="_Toc228413570"/>
      <w:bookmarkEnd w:id="37"/>
      <w:r w:rsidRPr="00022C3A">
        <w:rPr>
          <w:lang w:val="en-US"/>
        </w:rPr>
        <w:t xml:space="preserve">5.4 </w:t>
      </w:r>
      <w:r>
        <w:t>Базовые</w:t>
      </w:r>
      <w:r w:rsidRPr="00022C3A">
        <w:rPr>
          <w:lang w:val="en-US"/>
        </w:rPr>
        <w:t xml:space="preserve"> </w:t>
      </w:r>
      <w:r>
        <w:t>параметры</w:t>
      </w:r>
      <w:bookmarkEnd w:id="40"/>
    </w:p>
    <w:p w14:paraId="2D5FF535" w14:textId="77777777" w:rsidR="00B71DF7" w:rsidRPr="00022C3A" w:rsidRDefault="00000000">
      <w:pPr>
        <w:pStyle w:val="SourceCode"/>
        <w:rPr>
          <w:lang w:val="en-US"/>
        </w:rPr>
      </w:pPr>
      <w:proofErr w:type="spellStart"/>
      <w:r w:rsidRPr="00022C3A">
        <w:rPr>
          <w:rStyle w:val="NormalTok"/>
          <w:lang w:val="en-US"/>
        </w:rPr>
        <w:t>base_params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Dict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N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11400.0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I0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250.0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R0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47.0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0.0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200.0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1000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case1,     </w:t>
      </w:r>
      <w:r w:rsidRPr="00022C3A">
        <w:rPr>
          <w:rStyle w:val="CommentTok"/>
          <w:lang w:val="en-US"/>
        </w:rPr>
        <w:t xml:space="preserve"># :case1 </w:t>
      </w:r>
      <w:r>
        <w:rPr>
          <w:rStyle w:val="CommentTok"/>
        </w:rPr>
        <w:t>или</w:t>
      </w:r>
      <w:r w:rsidRPr="00022C3A">
        <w:rPr>
          <w:rStyle w:val="CommentTok"/>
          <w:lang w:val="en-US"/>
        </w:rPr>
        <w:t xml:space="preserve"> :case2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a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0.11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b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0.02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solver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Tsit5</w:t>
      </w:r>
      <w:r w:rsidRPr="00022C3A">
        <w:rPr>
          <w:rStyle w:val="NormalTok"/>
          <w:lang w:val="en-US"/>
        </w:rPr>
        <w:t>(),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experiment_name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sir_base_experiment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Базовые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параметры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эксперимента</w:t>
      </w:r>
      <w:r w:rsidRPr="00022C3A">
        <w:rPr>
          <w:rStyle w:val="StringTok"/>
          <w:lang w:val="en-US"/>
        </w:rPr>
        <w:t>:"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for</w:t>
      </w:r>
      <w:r w:rsidRPr="00022C3A">
        <w:rPr>
          <w:rStyle w:val="NormalTok"/>
          <w:lang w:val="en-US"/>
        </w:rPr>
        <w:t xml:space="preserve"> (key, value)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base_params</w:t>
      </w:r>
      <w:proofErr w:type="spell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key</w:t>
      </w:r>
      <w:r w:rsidRPr="00022C3A">
        <w:rPr>
          <w:rStyle w:val="StringTok"/>
          <w:lang w:val="en-US"/>
        </w:rPr>
        <w:t xml:space="preserve"> = 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value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</w:p>
    <w:p w14:paraId="554EBF81" w14:textId="77777777" w:rsidR="00B71DF7" w:rsidRPr="00022C3A" w:rsidRDefault="00000000">
      <w:pPr>
        <w:pStyle w:val="Heading2"/>
        <w:rPr>
          <w:lang w:val="en-US"/>
        </w:rPr>
      </w:pPr>
      <w:bookmarkStart w:id="41" w:name="функция-для-запуска-одного-эксперимента"/>
      <w:bookmarkStart w:id="42" w:name="_Toc228413571"/>
      <w:bookmarkEnd w:id="39"/>
      <w:r w:rsidRPr="00022C3A">
        <w:rPr>
          <w:lang w:val="en-US"/>
        </w:rPr>
        <w:t xml:space="preserve">5.5 </w:t>
      </w:r>
      <w:r>
        <w:t>Функция</w:t>
      </w:r>
      <w:r w:rsidRPr="00022C3A">
        <w:rPr>
          <w:lang w:val="en-US"/>
        </w:rPr>
        <w:t xml:space="preserve"> </w:t>
      </w:r>
      <w:r>
        <w:t>для</w:t>
      </w:r>
      <w:r w:rsidRPr="00022C3A">
        <w:rPr>
          <w:lang w:val="en-US"/>
        </w:rPr>
        <w:t xml:space="preserve"> </w:t>
      </w:r>
      <w:r>
        <w:t>запуска</w:t>
      </w:r>
      <w:r w:rsidRPr="00022C3A">
        <w:rPr>
          <w:lang w:val="en-US"/>
        </w:rPr>
        <w:t xml:space="preserve"> </w:t>
      </w:r>
      <w:r>
        <w:t>одного</w:t>
      </w:r>
      <w:r w:rsidRPr="00022C3A">
        <w:rPr>
          <w:lang w:val="en-US"/>
        </w:rPr>
        <w:t xml:space="preserve"> </w:t>
      </w:r>
      <w:r>
        <w:t>эксперимента</w:t>
      </w:r>
      <w:bookmarkEnd w:id="42"/>
    </w:p>
    <w:p w14:paraId="49159C1E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KeywordTok"/>
          <w:lang w:val="en-US"/>
        </w:rPr>
        <w:t>function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run_single_experiment</w:t>
      </w:r>
      <w:proofErr w:type="spellEnd"/>
      <w:r w:rsidRPr="00022C3A">
        <w:rPr>
          <w:rStyle w:val="NormalTok"/>
          <w:lang w:val="en-US"/>
        </w:rPr>
        <w:t>(params</w:t>
      </w:r>
      <w:r w:rsidRPr="00022C3A">
        <w:rPr>
          <w:rStyle w:val="OperatorTok"/>
          <w:lang w:val="en-US"/>
        </w:rPr>
        <w:t>::</w:t>
      </w:r>
      <w:proofErr w:type="spellStart"/>
      <w:r w:rsidRPr="00022C3A">
        <w:rPr>
          <w:rStyle w:val="DataTypeTok"/>
          <w:lang w:val="en-US"/>
        </w:rPr>
        <w:t>Dict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N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N]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I0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I0]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R0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R0]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S0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N </w:t>
      </w:r>
      <w:r w:rsidRPr="00022C3A">
        <w:rPr>
          <w:rStyle w:val="OperatorTok"/>
          <w:lang w:val="en-US"/>
        </w:rPr>
        <w:t>-</w:t>
      </w:r>
      <w:r w:rsidRPr="00022C3A">
        <w:rPr>
          <w:rStyle w:val="NormalTok"/>
          <w:lang w:val="en-US"/>
        </w:rPr>
        <w:t xml:space="preserve"> I0 </w:t>
      </w:r>
      <w:r w:rsidRPr="00022C3A">
        <w:rPr>
          <w:rStyle w:val="OperatorTok"/>
          <w:lang w:val="en-US"/>
        </w:rPr>
        <w:t>-</w:t>
      </w:r>
      <w:r w:rsidRPr="00022C3A">
        <w:rPr>
          <w:rStyle w:val="NormalTok"/>
          <w:lang w:val="en-US"/>
        </w:rPr>
        <w:t xml:space="preserve"> R0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a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a]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</w:t>
      </w:r>
      <w:r w:rsidRPr="00022C3A">
        <w:rPr>
          <w:lang w:val="en-US"/>
        </w:rPr>
        <w:br/>
      </w:r>
      <w:r w:rsidRPr="00022C3A">
        <w:rPr>
          <w:lang w:val="en-US"/>
        </w:rPr>
        <w:lastRenderedPageBreak/>
        <w:br/>
      </w:r>
      <w:r w:rsidRPr="00022C3A">
        <w:rPr>
          <w:rStyle w:val="NormalTok"/>
          <w:lang w:val="en-US"/>
        </w:rPr>
        <w:t xml:space="preserve">    solver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solver]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u0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[S0, I0, R0]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tgrid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collect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FunctionTok"/>
          <w:lang w:val="en-US"/>
        </w:rPr>
        <w:t>LinRange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],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], 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(a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a, 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b)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ControlFlowTok"/>
          <w:lang w:val="en-US"/>
        </w:rPr>
        <w:t>if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case1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prob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ODEProblem</w:t>
      </w:r>
      <w:proofErr w:type="spellEnd"/>
      <w:r w:rsidRPr="00022C3A">
        <w:rPr>
          <w:rStyle w:val="NormalTok"/>
          <w:lang w:val="en-US"/>
        </w:rPr>
        <w:t xml:space="preserve">(sir_case_1!, u0,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, p)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ControlFlowTok"/>
          <w:lang w:val="en-US"/>
        </w:rPr>
        <w:t>else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prob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ODEProblem</w:t>
      </w:r>
      <w:proofErr w:type="spellEnd"/>
      <w:r w:rsidRPr="00022C3A">
        <w:rPr>
          <w:rStyle w:val="NormalTok"/>
          <w:lang w:val="en-US"/>
        </w:rPr>
        <w:t xml:space="preserve">(sir_case_2!, u0, 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, p)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sol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solve</w:t>
      </w:r>
      <w:r w:rsidRPr="00022C3A">
        <w:rPr>
          <w:rStyle w:val="NormalTok"/>
          <w:lang w:val="en-US"/>
        </w:rPr>
        <w:t xml:space="preserve">(prob, solver; </w:t>
      </w:r>
      <w:proofErr w:type="spellStart"/>
      <w:r w:rsidRPr="00022C3A">
        <w:rPr>
          <w:rStyle w:val="NormalTok"/>
          <w:lang w:val="en-US"/>
        </w:rPr>
        <w:t>saveat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tgrid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S_vals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[u[</w:t>
      </w:r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 xml:space="preserve">] for u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sol.u</w:t>
      </w:r>
      <w:proofErr w:type="spellEnd"/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I_vals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[u[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] for u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sol.u</w:t>
      </w:r>
      <w:proofErr w:type="spellEnd"/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R_vals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[u[</w:t>
      </w:r>
      <w:r w:rsidRPr="00022C3A">
        <w:rPr>
          <w:rStyle w:val="FloatTok"/>
          <w:lang w:val="en-US"/>
        </w:rPr>
        <w:t>3</w:t>
      </w:r>
      <w:r w:rsidRPr="00022C3A">
        <w:rPr>
          <w:rStyle w:val="NormalTok"/>
          <w:lang w:val="en-US"/>
        </w:rPr>
        <w:t xml:space="preserve">] for u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sol.u</w:t>
      </w:r>
      <w:proofErr w:type="spellEnd"/>
      <w:r w:rsidRPr="00022C3A">
        <w:rPr>
          <w:rStyle w:val="NormalTok"/>
          <w:lang w:val="en-US"/>
        </w:rPr>
        <w:t>]</w:t>
      </w:r>
    </w:p>
    <w:p w14:paraId="5D130616" w14:textId="77777777" w:rsidR="00B71DF7" w:rsidRPr="00022C3A" w:rsidRDefault="00000000">
      <w:pPr>
        <w:pStyle w:val="FirstParagraph"/>
        <w:rPr>
          <w:lang w:val="en-US"/>
        </w:rPr>
      </w:pPr>
      <w:r w:rsidRPr="00022C3A">
        <w:rPr>
          <w:lang w:val="en-US"/>
        </w:rPr>
        <w:t xml:space="preserve">— </w:t>
      </w:r>
      <w:r>
        <w:t>Мини</w:t>
      </w:r>
      <w:r w:rsidRPr="00022C3A">
        <w:rPr>
          <w:lang w:val="en-US"/>
        </w:rPr>
        <w:t>-</w:t>
      </w:r>
      <w:r>
        <w:t>анализ</w:t>
      </w:r>
      <w:r w:rsidRPr="00022C3A">
        <w:rPr>
          <w:lang w:val="en-US"/>
        </w:rPr>
        <w:t xml:space="preserve"> —</w:t>
      </w:r>
    </w:p>
    <w:p w14:paraId="3DDD5601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S_final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S_vals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KeywordTok"/>
          <w:lang w:val="en-US"/>
        </w:rPr>
        <w:t>end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I_final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I_vals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KeywordTok"/>
          <w:lang w:val="en-US"/>
        </w:rPr>
        <w:t>end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R_final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R_vals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KeywordTok"/>
          <w:lang w:val="en-US"/>
        </w:rPr>
        <w:t>end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S_max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maximum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S_vals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I_max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maximum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I_vals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R_max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maximum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R_vals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S_min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minimum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S_vals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I_min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minimum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I_vals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R_min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minimum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R_vals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S_mean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mean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S_vals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I_mean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mean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I_vals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R_mean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mean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R_vals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total_final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+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I_final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+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R_final</w:t>
      </w:r>
      <w:proofErr w:type="spell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norm_final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sqrt</w:t>
      </w:r>
      <w:r w:rsidRPr="00022C3A">
        <w:rPr>
          <w:rStyle w:val="NormalTok"/>
          <w:lang w:val="en-US"/>
        </w:rPr>
        <w:t>(S_final</w:t>
      </w:r>
      <w:r w:rsidRPr="00022C3A">
        <w:rPr>
          <w:rStyle w:val="OperatorTok"/>
          <w:lang w:val="en-US"/>
        </w:rPr>
        <w:t>^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+</w:t>
      </w:r>
      <w:r w:rsidRPr="00022C3A">
        <w:rPr>
          <w:rStyle w:val="NormalTok"/>
          <w:lang w:val="en-US"/>
        </w:rPr>
        <w:t xml:space="preserve"> I_final</w:t>
      </w:r>
      <w:r w:rsidRPr="00022C3A">
        <w:rPr>
          <w:rStyle w:val="OperatorTok"/>
          <w:lang w:val="en-US"/>
        </w:rPr>
        <w:t>^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+</w:t>
      </w:r>
      <w:r w:rsidRPr="00022C3A">
        <w:rPr>
          <w:rStyle w:val="NormalTok"/>
          <w:lang w:val="en-US"/>
        </w:rPr>
        <w:t xml:space="preserve"> R_final</w:t>
      </w:r>
      <w:r w:rsidRPr="00022C3A">
        <w:rPr>
          <w:rStyle w:val="OperatorTok"/>
          <w:lang w:val="en-US"/>
        </w:rPr>
        <w:t>^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ControlFlowTok"/>
          <w:lang w:val="en-US"/>
        </w:rPr>
        <w:t>return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Dict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"solution"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sol,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sol.t,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S_vals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I_vals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R_vals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S_final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I_final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R_final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S_max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S_max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I_max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I_max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R_max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R_max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S_min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S_min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I_min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I_min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R_min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R_min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S_mean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S_mean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I_mean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I_mean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R_mean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R_mean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total_final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total_final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norm_final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"parameters"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params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KeywordTok"/>
          <w:lang w:val="en-US"/>
        </w:rPr>
        <w:t>end</w:t>
      </w:r>
    </w:p>
    <w:p w14:paraId="6F39404C" w14:textId="77777777" w:rsidR="00B71DF7" w:rsidRPr="00022C3A" w:rsidRDefault="00000000">
      <w:pPr>
        <w:pStyle w:val="Heading2"/>
        <w:rPr>
          <w:lang w:val="en-US"/>
        </w:rPr>
      </w:pPr>
      <w:bookmarkStart w:id="43" w:name="Xf33cdcd80623ec68410b4067dedd35930b2e100"/>
      <w:bookmarkStart w:id="44" w:name="_Toc228413572"/>
      <w:bookmarkEnd w:id="41"/>
      <w:r w:rsidRPr="00022C3A">
        <w:rPr>
          <w:lang w:val="en-US"/>
        </w:rPr>
        <w:t xml:space="preserve">5.6 </w:t>
      </w:r>
      <w:r>
        <w:t>Запуск</w:t>
      </w:r>
      <w:r w:rsidRPr="00022C3A">
        <w:rPr>
          <w:lang w:val="en-US"/>
        </w:rPr>
        <w:t xml:space="preserve"> </w:t>
      </w:r>
      <w:r>
        <w:t>базового</w:t>
      </w:r>
      <w:r w:rsidRPr="00022C3A">
        <w:rPr>
          <w:lang w:val="en-US"/>
        </w:rPr>
        <w:t xml:space="preserve"> </w:t>
      </w:r>
      <w:r>
        <w:t>эксперимента</w:t>
      </w:r>
      <w:r w:rsidRPr="00022C3A">
        <w:rPr>
          <w:lang w:val="en-US"/>
        </w:rPr>
        <w:t xml:space="preserve">: </w:t>
      </w:r>
      <w:r>
        <w:t>первая</w:t>
      </w:r>
      <w:r w:rsidRPr="00022C3A">
        <w:rPr>
          <w:lang w:val="en-US"/>
        </w:rPr>
        <w:t xml:space="preserve"> </w:t>
      </w:r>
      <w:r>
        <w:t>система</w:t>
      </w:r>
      <w:bookmarkEnd w:id="44"/>
    </w:p>
    <w:p w14:paraId="02649EF2" w14:textId="77777777" w:rsidR="00B71DF7" w:rsidRPr="00022C3A" w:rsidRDefault="00000000">
      <w:pPr>
        <w:pStyle w:val="SourceCode"/>
        <w:rPr>
          <w:lang w:val="en-US"/>
        </w:rPr>
      </w:pP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path_base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produce_or_load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"single"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base_params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run_single_experiment</w:t>
      </w:r>
      <w:proofErr w:type="spellEnd"/>
      <w:r w:rsidRPr="00022C3A">
        <w:rPr>
          <w:rStyle w:val="NormalTok"/>
          <w:lang w:val="en-US"/>
        </w:rPr>
        <w:t>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prefix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"sir"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tag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verbose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\n</w:t>
      </w:r>
      <w:r>
        <w:rPr>
          <w:rStyle w:val="StringTok"/>
        </w:rPr>
        <w:t>Результаты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базового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эксперимента</w:t>
      </w:r>
      <w:r w:rsidRPr="00022C3A">
        <w:rPr>
          <w:rStyle w:val="StringTok"/>
          <w:lang w:val="en-US"/>
        </w:rPr>
        <w:t>:"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S_final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I_final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R_final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I_max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I_max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total_final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total_final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unctionTok"/>
          <w:lang w:val="en-US"/>
        </w:rPr>
        <w:t>round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]; digits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4</w:t>
      </w:r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r>
        <w:rPr>
          <w:rStyle w:val="StringTok"/>
        </w:rPr>
        <w:t>Файл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path_base</w:t>
      </w:r>
      <w:proofErr w:type="spellEnd"/>
      <w:r w:rsidRPr="00022C3A">
        <w:rPr>
          <w:rStyle w:val="NormalTok"/>
          <w:lang w:val="en-US"/>
        </w:rPr>
        <w:t>)</w:t>
      </w:r>
    </w:p>
    <w:p w14:paraId="69325CCA" w14:textId="77777777" w:rsidR="00B71DF7" w:rsidRPr="00022C3A" w:rsidRDefault="00000000">
      <w:pPr>
        <w:pStyle w:val="Heading2"/>
        <w:rPr>
          <w:lang w:val="en-US"/>
        </w:rPr>
      </w:pPr>
      <w:bookmarkStart w:id="45" w:name="визуализация-базового-эксперимента"/>
      <w:bookmarkStart w:id="46" w:name="_Toc228413573"/>
      <w:bookmarkEnd w:id="43"/>
      <w:r w:rsidRPr="00022C3A">
        <w:rPr>
          <w:lang w:val="en-US"/>
        </w:rPr>
        <w:t xml:space="preserve">5.7 </w:t>
      </w:r>
      <w:r>
        <w:t>Визуализация</w:t>
      </w:r>
      <w:r w:rsidRPr="00022C3A">
        <w:rPr>
          <w:lang w:val="en-US"/>
        </w:rPr>
        <w:t xml:space="preserve"> </w:t>
      </w:r>
      <w:r>
        <w:t>базового</w:t>
      </w:r>
      <w:r w:rsidRPr="00022C3A">
        <w:rPr>
          <w:lang w:val="en-US"/>
        </w:rPr>
        <w:t xml:space="preserve"> </w:t>
      </w:r>
      <w:r>
        <w:t>эксперимента</w:t>
      </w:r>
      <w:bookmarkEnd w:id="46"/>
    </w:p>
    <w:p w14:paraId="4C1E9809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p1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],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"S(t) — </w:t>
      </w:r>
      <w:r>
        <w:rPr>
          <w:rStyle w:val="StringTok"/>
        </w:rPr>
        <w:t>восприимчивые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"t"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Численность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Базовый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</w:t>
      </w:r>
      <w:r w:rsidRPr="00022C3A">
        <w:rPr>
          <w:rStyle w:val="StringTok"/>
          <w:lang w:val="en-US"/>
        </w:rPr>
        <w:t xml:space="preserve">: </w:t>
      </w:r>
      <w:proofErr w:type="spellStart"/>
      <w:r w:rsidRPr="00022C3A">
        <w:rPr>
          <w:rStyle w:val="StringTok"/>
          <w:lang w:val="en-US"/>
        </w:rPr>
        <w:t>model_type</w:t>
      </w:r>
      <w:proofErr w:type="spellEnd"/>
      <w:r w:rsidRPr="00022C3A">
        <w:rPr>
          <w:rStyle w:val="StringTok"/>
          <w:lang w:val="en-US"/>
        </w:rPr>
        <w:t>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base_params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topright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p1,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],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"I(t) — </w:t>
      </w:r>
      <w:r>
        <w:rPr>
          <w:rStyle w:val="StringTok"/>
        </w:rPr>
        <w:t>инфицированные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p1,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],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"R(t) — </w:t>
      </w:r>
      <w:r>
        <w:rPr>
          <w:rStyle w:val="StringTok"/>
        </w:rPr>
        <w:t>выбывшие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(p1,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"single_experiment_case1.png"</w:t>
      </w:r>
      <w:r w:rsidRPr="00022C3A">
        <w:rPr>
          <w:rStyle w:val="NormalTok"/>
          <w:lang w:val="en-US"/>
        </w:rPr>
        <w:t>))</w:t>
      </w:r>
    </w:p>
    <w:p w14:paraId="4CBB7C44" w14:textId="77777777" w:rsidR="00B71DF7" w:rsidRPr="00022C3A" w:rsidRDefault="00000000">
      <w:pPr>
        <w:pStyle w:val="Heading2"/>
        <w:rPr>
          <w:lang w:val="en-US"/>
        </w:rPr>
      </w:pPr>
      <w:bookmarkStart w:id="47" w:name="фазовый-портрет-is"/>
      <w:bookmarkStart w:id="48" w:name="_Toc228413574"/>
      <w:bookmarkEnd w:id="45"/>
      <w:r w:rsidRPr="00022C3A">
        <w:rPr>
          <w:lang w:val="en-US"/>
        </w:rPr>
        <w:t xml:space="preserve">5.8 </w:t>
      </w:r>
      <w:r>
        <w:t>Фазовый</w:t>
      </w:r>
      <w:r w:rsidRPr="00022C3A">
        <w:rPr>
          <w:lang w:val="en-US"/>
        </w:rPr>
        <w:t xml:space="preserve"> </w:t>
      </w:r>
      <w:r>
        <w:t>портрет</w:t>
      </w:r>
      <w:r w:rsidRPr="00022C3A">
        <w:rPr>
          <w:lang w:val="en-US"/>
        </w:rPr>
        <w:t xml:space="preserve"> I(S)</w:t>
      </w:r>
      <w:bookmarkEnd w:id="48"/>
    </w:p>
    <w:p w14:paraId="4F9B253A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p2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], </w:t>
      </w:r>
      <w:proofErr w:type="spellStart"/>
      <w:r w:rsidRPr="00022C3A">
        <w:rPr>
          <w:rStyle w:val="NormalTok"/>
          <w:lang w:val="en-US"/>
        </w:rPr>
        <w:t>data_base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"I"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Фазовая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траектория</w:t>
      </w:r>
      <w:r w:rsidRPr="00022C3A">
        <w:rPr>
          <w:rStyle w:val="StringTok"/>
          <w:lang w:val="en-US"/>
        </w:rPr>
        <w:t xml:space="preserve"> I(S)"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Фазовый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портрет</w:t>
      </w:r>
      <w:r w:rsidRPr="00022C3A">
        <w:rPr>
          <w:rStyle w:val="StringTok"/>
          <w:lang w:val="en-US"/>
        </w:rPr>
        <w:t xml:space="preserve"> S-I: </w:t>
      </w:r>
      <w:proofErr w:type="spellStart"/>
      <w:r w:rsidRPr="00022C3A">
        <w:rPr>
          <w:rStyle w:val="StringTok"/>
          <w:lang w:val="en-US"/>
        </w:rPr>
        <w:t>model_type</w:t>
      </w:r>
      <w:proofErr w:type="spellEnd"/>
      <w:r w:rsidRPr="00022C3A">
        <w:rPr>
          <w:rStyle w:val="StringTok"/>
          <w:lang w:val="en-US"/>
        </w:rPr>
        <w:t>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base_params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topright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(p2,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"single_experiment_case1_phase_SI.png"</w:t>
      </w:r>
      <w:r w:rsidRPr="00022C3A">
        <w:rPr>
          <w:rStyle w:val="NormalTok"/>
          <w:lang w:val="en-US"/>
        </w:rPr>
        <w:t>))</w:t>
      </w:r>
    </w:p>
    <w:p w14:paraId="0DF00AD3" w14:textId="77777777" w:rsidR="00B71DF7" w:rsidRPr="00022C3A" w:rsidRDefault="00000000">
      <w:pPr>
        <w:pStyle w:val="Heading2"/>
        <w:rPr>
          <w:lang w:val="en-US"/>
        </w:rPr>
      </w:pPr>
      <w:bookmarkStart w:id="49" w:name="второй-базовый-эксперимент"/>
      <w:bookmarkStart w:id="50" w:name="_Toc228413575"/>
      <w:bookmarkEnd w:id="47"/>
      <w:r w:rsidRPr="00022C3A">
        <w:rPr>
          <w:lang w:val="en-US"/>
        </w:rPr>
        <w:t xml:space="preserve">5.9 </w:t>
      </w:r>
      <w:r>
        <w:t>Второй</w:t>
      </w:r>
      <w:r w:rsidRPr="00022C3A">
        <w:rPr>
          <w:lang w:val="en-US"/>
        </w:rPr>
        <w:t xml:space="preserve"> </w:t>
      </w:r>
      <w:r>
        <w:t>базовый</w:t>
      </w:r>
      <w:r w:rsidRPr="00022C3A">
        <w:rPr>
          <w:lang w:val="en-US"/>
        </w:rPr>
        <w:t xml:space="preserve"> </w:t>
      </w:r>
      <w:r>
        <w:t>эксперимент</w:t>
      </w:r>
      <w:bookmarkEnd w:id="50"/>
    </w:p>
    <w:p w14:paraId="4CDBF194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base_params2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copy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base_params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base_params2[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case2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base_params2[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experiment_name</w:t>
      </w:r>
      <w:proofErr w:type="spellEnd"/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"sir_base_experiment_case2"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data_base2, path_base2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produce_or_load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"single"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base_params2,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run_single_experiment</w:t>
      </w:r>
      <w:proofErr w:type="spellEnd"/>
      <w:r w:rsidRPr="00022C3A">
        <w:rPr>
          <w:rStyle w:val="NormalTok"/>
          <w:lang w:val="en-US"/>
        </w:rPr>
        <w:t>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prefix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"sir"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tag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verbose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\n</w:t>
      </w:r>
      <w:r>
        <w:rPr>
          <w:rStyle w:val="StringTok"/>
        </w:rPr>
        <w:t>Результаты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второго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базового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эксперимента</w:t>
      </w:r>
      <w:r w:rsidRPr="00022C3A">
        <w:rPr>
          <w:rStyle w:val="StringTok"/>
          <w:lang w:val="en-US"/>
        </w:rPr>
        <w:t>:"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S_final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>,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I_final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>,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R_final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>,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lastRenderedPageBreak/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I_max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>,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I_max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total_final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>,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total_final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unctionTok"/>
          <w:lang w:val="en-US"/>
        </w:rPr>
        <w:t>round</w:t>
      </w:r>
      <w:r w:rsidRPr="00022C3A">
        <w:rPr>
          <w:rStyle w:val="NormalTok"/>
          <w:lang w:val="en-US"/>
        </w:rPr>
        <w:t>(data_base2[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]; digits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4</w:t>
      </w:r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r>
        <w:rPr>
          <w:rStyle w:val="StringTok"/>
        </w:rPr>
        <w:t>Файл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>, path_base2)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p3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"S(t) — </w:t>
      </w:r>
      <w:r>
        <w:rPr>
          <w:rStyle w:val="StringTok"/>
        </w:rPr>
        <w:t>восприимчивые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"t"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Численность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Базовый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</w:t>
      </w:r>
      <w:r w:rsidRPr="00022C3A">
        <w:rPr>
          <w:rStyle w:val="StringTok"/>
          <w:lang w:val="en-US"/>
        </w:rPr>
        <w:t xml:space="preserve">: </w:t>
      </w:r>
      <w:proofErr w:type="spellStart"/>
      <w:r w:rsidRPr="00022C3A">
        <w:rPr>
          <w:rStyle w:val="StringTok"/>
          <w:lang w:val="en-US"/>
        </w:rPr>
        <w:t>model_type</w:t>
      </w:r>
      <w:proofErr w:type="spellEnd"/>
      <w:r w:rsidRPr="00022C3A">
        <w:rPr>
          <w:rStyle w:val="StringTok"/>
          <w:lang w:val="en-US"/>
        </w:rPr>
        <w:t>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(base_params2[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topright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p3,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"I(t) — </w:t>
      </w:r>
      <w:r>
        <w:rPr>
          <w:rStyle w:val="StringTok"/>
        </w:rPr>
        <w:t>инфицированные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p3,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"R(t) — </w:t>
      </w:r>
      <w:r>
        <w:rPr>
          <w:rStyle w:val="StringTok"/>
        </w:rPr>
        <w:t>выбывшие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(p3,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"single_experiment_case2.png"</w:t>
      </w:r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p4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 data_base2[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"I"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Фазовая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траектория</w:t>
      </w:r>
      <w:r w:rsidRPr="00022C3A">
        <w:rPr>
          <w:rStyle w:val="StringTok"/>
          <w:lang w:val="en-US"/>
        </w:rPr>
        <w:t xml:space="preserve"> I(S)"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Фазовый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портрет</w:t>
      </w:r>
      <w:r w:rsidRPr="00022C3A">
        <w:rPr>
          <w:rStyle w:val="StringTok"/>
          <w:lang w:val="en-US"/>
        </w:rPr>
        <w:t xml:space="preserve"> S-I: </w:t>
      </w:r>
      <w:proofErr w:type="spellStart"/>
      <w:r w:rsidRPr="00022C3A">
        <w:rPr>
          <w:rStyle w:val="StringTok"/>
          <w:lang w:val="en-US"/>
        </w:rPr>
        <w:t>model_type</w:t>
      </w:r>
      <w:proofErr w:type="spellEnd"/>
      <w:r w:rsidRPr="00022C3A">
        <w:rPr>
          <w:rStyle w:val="StringTok"/>
          <w:lang w:val="en-US"/>
        </w:rPr>
        <w:t>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(base_params2[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topright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(p4,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"single_experiment_case2_phase_SI.png"</w:t>
      </w:r>
      <w:r w:rsidRPr="00022C3A">
        <w:rPr>
          <w:rStyle w:val="NormalTok"/>
          <w:lang w:val="en-US"/>
        </w:rPr>
        <w:t>))</w:t>
      </w:r>
    </w:p>
    <w:p w14:paraId="2CCFAC0F" w14:textId="77777777" w:rsidR="00B71DF7" w:rsidRPr="00022C3A" w:rsidRDefault="00000000">
      <w:pPr>
        <w:pStyle w:val="Heading2"/>
        <w:rPr>
          <w:lang w:val="en-US"/>
        </w:rPr>
      </w:pPr>
      <w:bookmarkStart w:id="51" w:name="параметрическое-сканирование"/>
      <w:bookmarkStart w:id="52" w:name="_Toc228413576"/>
      <w:bookmarkEnd w:id="49"/>
      <w:r w:rsidRPr="00022C3A">
        <w:rPr>
          <w:lang w:val="en-US"/>
        </w:rPr>
        <w:t xml:space="preserve">5.10 </w:t>
      </w:r>
      <w:r>
        <w:t>Параметрическое</w:t>
      </w:r>
      <w:r w:rsidRPr="00022C3A">
        <w:rPr>
          <w:lang w:val="en-US"/>
        </w:rPr>
        <w:t xml:space="preserve"> </w:t>
      </w:r>
      <w:r>
        <w:t>сканирование</w:t>
      </w:r>
      <w:bookmarkEnd w:id="52"/>
    </w:p>
    <w:p w14:paraId="36088781" w14:textId="77777777" w:rsidR="00B71DF7" w:rsidRPr="00022C3A" w:rsidRDefault="00000000">
      <w:pPr>
        <w:pStyle w:val="SourceCode"/>
        <w:rPr>
          <w:lang w:val="en-US"/>
        </w:rPr>
      </w:pPr>
      <w:proofErr w:type="spellStart"/>
      <w:r w:rsidRPr="00022C3A">
        <w:rPr>
          <w:rStyle w:val="NormalTok"/>
          <w:lang w:val="en-US"/>
        </w:rPr>
        <w:t>param_grid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Dict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N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FloatTok"/>
          <w:lang w:val="en-US"/>
        </w:rPr>
        <w:t>11400.0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I0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FloatTok"/>
          <w:lang w:val="en-US"/>
        </w:rPr>
        <w:t>250.0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R0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FloatTok"/>
          <w:lang w:val="en-US"/>
        </w:rPr>
        <w:t>47.0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 xml:space="preserve">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[(</w:t>
      </w:r>
      <w:r w:rsidRPr="00022C3A">
        <w:rPr>
          <w:rStyle w:val="FloatTok"/>
          <w:lang w:val="en-US"/>
        </w:rPr>
        <w:t>0.0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200.0</w:t>
      </w:r>
      <w:r w:rsidRPr="00022C3A">
        <w:rPr>
          <w:rStyle w:val="NormalTok"/>
          <w:lang w:val="en-US"/>
        </w:rPr>
        <w:t>)],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FloatTok"/>
          <w:lang w:val="en-US"/>
        </w:rPr>
        <w:t>1000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case1,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case2],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a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FloatTok"/>
          <w:lang w:val="en-US"/>
        </w:rPr>
        <w:t>0.05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0.08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0.11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0.15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b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FloatTok"/>
          <w:lang w:val="en-US"/>
        </w:rPr>
        <w:t>0.01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0.02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0.03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0.05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solver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FunctionTok"/>
          <w:lang w:val="en-US"/>
        </w:rPr>
        <w:t>Tsit5</w:t>
      </w:r>
      <w:r w:rsidRPr="00022C3A">
        <w:rPr>
          <w:rStyle w:val="NormalTok"/>
          <w:lang w:val="en-US"/>
        </w:rPr>
        <w:t>()],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experiment_name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sir_parametric_scan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dict_list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param_grid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\n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"="</w:t>
      </w:r>
      <w:r w:rsidRPr="00022C3A">
        <w:rPr>
          <w:rStyle w:val="OperatorTok"/>
          <w:lang w:val="en-US"/>
        </w:rPr>
        <w:t>^</w:t>
      </w:r>
      <w:r w:rsidRPr="00022C3A">
        <w:rPr>
          <w:rStyle w:val="FloatTok"/>
          <w:lang w:val="en-US"/>
        </w:rPr>
        <w:t>60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ПАРАМЕТРИЧЕСКОЕ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СКАНИРОВАНИЕ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Всего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комбинаций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unctionTok"/>
          <w:lang w:val="en-US"/>
        </w:rPr>
        <w:t>length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Исследуемые</w:t>
      </w:r>
      <w:r w:rsidRPr="00022C3A">
        <w:rPr>
          <w:rStyle w:val="StringTok"/>
          <w:lang w:val="en-US"/>
        </w:rPr>
        <w:t xml:space="preserve"> </w:t>
      </w:r>
      <w:proofErr w:type="spellStart"/>
      <w:r w:rsidRPr="00022C3A">
        <w:rPr>
          <w:rStyle w:val="StringTok"/>
          <w:lang w:val="en-US"/>
        </w:rPr>
        <w:t>model_type</w:t>
      </w:r>
      <w:proofErr w:type="spellEnd"/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param_grid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Исследуемые</w:t>
      </w:r>
      <w:r w:rsidRPr="00022C3A">
        <w:rPr>
          <w:rStyle w:val="StringTok"/>
          <w:lang w:val="en-US"/>
        </w:rPr>
        <w:t xml:space="preserve"> a: "</w:t>
      </w:r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param_grid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a])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Исследуемые</w:t>
      </w:r>
      <w:r w:rsidRPr="00022C3A">
        <w:rPr>
          <w:rStyle w:val="StringTok"/>
          <w:lang w:val="en-US"/>
        </w:rPr>
        <w:t xml:space="preserve"> b: "</w:t>
      </w:r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param_grid</w:t>
      </w:r>
      <w:proofErr w:type="spellEnd"/>
      <w:r w:rsidRPr="00022C3A">
        <w:rPr>
          <w:rStyle w:val="NormalTok"/>
          <w:lang w:val="en-US"/>
        </w:rPr>
        <w:t>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"="</w:t>
      </w:r>
      <w:r w:rsidRPr="00022C3A">
        <w:rPr>
          <w:rStyle w:val="OperatorTok"/>
          <w:lang w:val="en-US"/>
        </w:rPr>
        <w:t>^</w:t>
      </w:r>
      <w:r w:rsidRPr="00022C3A">
        <w:rPr>
          <w:rStyle w:val="FloatTok"/>
          <w:lang w:val="en-US"/>
        </w:rPr>
        <w:t>60</w:t>
      </w:r>
      <w:r w:rsidRPr="00022C3A">
        <w:rPr>
          <w:rStyle w:val="NormalTok"/>
          <w:lang w:val="en-US"/>
        </w:rPr>
        <w:t>)</w:t>
      </w:r>
    </w:p>
    <w:p w14:paraId="0043215B" w14:textId="77777777" w:rsidR="00B71DF7" w:rsidRPr="00022C3A" w:rsidRDefault="00000000">
      <w:pPr>
        <w:pStyle w:val="Heading2"/>
        <w:rPr>
          <w:lang w:val="en-US"/>
        </w:rPr>
      </w:pPr>
      <w:bookmarkStart w:id="53" w:name="запуск-всех-экспериментов"/>
      <w:bookmarkStart w:id="54" w:name="_Toc228413577"/>
      <w:bookmarkEnd w:id="51"/>
      <w:r w:rsidRPr="00022C3A">
        <w:rPr>
          <w:lang w:val="en-US"/>
        </w:rPr>
        <w:t xml:space="preserve">5.11 </w:t>
      </w:r>
      <w:r>
        <w:t>Запуск</w:t>
      </w:r>
      <w:r w:rsidRPr="00022C3A">
        <w:rPr>
          <w:lang w:val="en-US"/>
        </w:rPr>
        <w:t xml:space="preserve"> </w:t>
      </w:r>
      <w:r>
        <w:t>всех</w:t>
      </w:r>
      <w:r w:rsidRPr="00022C3A">
        <w:rPr>
          <w:lang w:val="en-US"/>
        </w:rPr>
        <w:t xml:space="preserve"> </w:t>
      </w:r>
      <w:r>
        <w:t>экспериментов</w:t>
      </w:r>
      <w:bookmarkEnd w:id="54"/>
    </w:p>
    <w:p w14:paraId="2A634A18" w14:textId="77777777" w:rsidR="00B71DF7" w:rsidRPr="00022C3A" w:rsidRDefault="00000000">
      <w:pPr>
        <w:pStyle w:val="SourceCode"/>
        <w:rPr>
          <w:lang w:val="en-US"/>
        </w:rPr>
      </w:pPr>
      <w:proofErr w:type="spellStart"/>
      <w:r w:rsidRPr="00022C3A">
        <w:rPr>
          <w:rStyle w:val="NormalTok"/>
          <w:lang w:val="en-US"/>
        </w:rPr>
        <w:t>all_results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[]</w:t>
      </w:r>
      <w:r w:rsidRPr="00022C3A">
        <w:rPr>
          <w:lang w:val="en-US"/>
        </w:rPr>
        <w:br/>
      </w:r>
      <w:proofErr w:type="spellStart"/>
      <w:r w:rsidRPr="00022C3A">
        <w:rPr>
          <w:rStyle w:val="NormalTok"/>
          <w:lang w:val="en-US"/>
        </w:rPr>
        <w:t>all_dfs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[]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for</w:t>
      </w:r>
      <w:r w:rsidRPr="00022C3A">
        <w:rPr>
          <w:rStyle w:val="NormalTok"/>
          <w:lang w:val="en-US"/>
        </w:rPr>
        <w:t xml:space="preserve"> (</w:t>
      </w:r>
      <w:proofErr w:type="spellStart"/>
      <w:r w:rsidRPr="00022C3A">
        <w:rPr>
          <w:rStyle w:val="NormalTok"/>
          <w:lang w:val="en-US"/>
        </w:rPr>
        <w:t>i</w:t>
      </w:r>
      <w:proofErr w:type="spellEnd"/>
      <w:r w:rsidRPr="00022C3A">
        <w:rPr>
          <w:rStyle w:val="NormalTok"/>
          <w:lang w:val="en-US"/>
        </w:rPr>
        <w:t xml:space="preserve">, params)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enumerate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Прогресс</w:t>
      </w:r>
      <w:r w:rsidRPr="00022C3A">
        <w:rPr>
          <w:rStyle w:val="StringTok"/>
          <w:lang w:val="en-US"/>
        </w:rPr>
        <w:t xml:space="preserve">: </w:t>
      </w:r>
      <w:r w:rsidRPr="00022C3A">
        <w:rPr>
          <w:rStyle w:val="SpecialCharTok"/>
          <w:lang w:val="en-US"/>
        </w:rPr>
        <w:t>$</w:t>
      </w:r>
      <w:proofErr w:type="spellStart"/>
      <w:r w:rsidRPr="00022C3A">
        <w:rPr>
          <w:rStyle w:val="NormalTok"/>
          <w:lang w:val="en-US"/>
        </w:rPr>
        <w:t>i</w:t>
      </w:r>
      <w:proofErr w:type="spellEnd"/>
      <w:r w:rsidRPr="00022C3A">
        <w:rPr>
          <w:rStyle w:val="StringTok"/>
          <w:lang w:val="en-US"/>
        </w:rPr>
        <w:t>/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r w:rsidRPr="00022C3A">
        <w:rPr>
          <w:rStyle w:val="FunctionTok"/>
          <w:lang w:val="en-US"/>
        </w:rPr>
        <w:t>length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rStyle w:val="NormalTok"/>
          <w:lang w:val="en-US"/>
        </w:rPr>
        <w:t>))</w:t>
      </w:r>
      <w:r w:rsidRPr="00022C3A">
        <w:rPr>
          <w:rStyle w:val="StringTok"/>
          <w:lang w:val="en-US"/>
        </w:rPr>
        <w:t xml:space="preserve"> | 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model_type</w:t>
      </w:r>
      <w:proofErr w:type="spellEnd"/>
      <w:r w:rsidRPr="00022C3A">
        <w:rPr>
          <w:rStyle w:val="StringTok"/>
          <w:lang w:val="en-US"/>
        </w:rPr>
        <w:t>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 xml:space="preserve"> | 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"a=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a])</w:t>
      </w:r>
      <w:r w:rsidRPr="00022C3A">
        <w:rPr>
          <w:rStyle w:val="StringTok"/>
          <w:lang w:val="en-US"/>
        </w:rPr>
        <w:t xml:space="preserve"> | b=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b])</w:t>
      </w:r>
      <w:r w:rsidRPr="00022C3A">
        <w:rPr>
          <w:rStyle w:val="StringTok"/>
          <w:lang w:val="en-US"/>
        </w:rPr>
        <w:t>"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data, path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produce_or_load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parametric_scan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params,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run_single_experiment</w:t>
      </w:r>
      <w:proofErr w:type="spellEnd"/>
      <w:r w:rsidRPr="00022C3A">
        <w:rPr>
          <w:rStyle w:val="NormalTok"/>
          <w:lang w:val="en-US"/>
        </w:rPr>
        <w:t>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prefix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"scan"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tag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verbose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result_summary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merge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params,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FunctionTok"/>
          <w:lang w:val="en-US"/>
        </w:rPr>
        <w:t>Dict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S_final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I_final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R_final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S_max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S_max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I_max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I_max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R_max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R_max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S_min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S_min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I_min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I_min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R_min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R_min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S_mean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S_mean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I_mean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I_mean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R_mean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R_mean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total_final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total_final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norm_final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filepath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=&gt;</w:t>
      </w:r>
      <w:r w:rsidRPr="00022C3A">
        <w:rPr>
          <w:rStyle w:val="NormalTok"/>
          <w:lang w:val="en-US"/>
        </w:rPr>
        <w:t xml:space="preserve"> path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push!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all_results</w:t>
      </w:r>
      <w:proofErr w:type="spellEnd"/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result_summary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df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DataFrame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S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I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R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fill</w:t>
      </w:r>
      <w:r w:rsidRPr="00022C3A">
        <w:rPr>
          <w:rStyle w:val="NormalTok"/>
          <w:lang w:val="en-US"/>
        </w:rPr>
        <w:t>(</w:t>
      </w:r>
      <w:r w:rsidRPr="00022C3A">
        <w:rPr>
          <w:rStyle w:val="FunctionTok"/>
          <w:lang w:val="en-US"/>
        </w:rPr>
        <w:t>string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 xml:space="preserve">]), </w:t>
      </w:r>
      <w:r w:rsidRPr="00022C3A">
        <w:rPr>
          <w:rStyle w:val="FunctionTok"/>
          <w:lang w:val="en-US"/>
        </w:rPr>
        <w:t>length</w:t>
      </w:r>
      <w:r w:rsidRPr="00022C3A">
        <w:rPr>
          <w:rStyle w:val="NormalTok"/>
          <w:lang w:val="en-US"/>
        </w:rPr>
        <w:t>(data[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a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fill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a], </w:t>
      </w:r>
      <w:r w:rsidRPr="00022C3A">
        <w:rPr>
          <w:rStyle w:val="FunctionTok"/>
          <w:lang w:val="en-US"/>
        </w:rPr>
        <w:t>length</w:t>
      </w:r>
      <w:r w:rsidRPr="00022C3A">
        <w:rPr>
          <w:rStyle w:val="NormalTok"/>
          <w:lang w:val="en-US"/>
        </w:rPr>
        <w:t>(data[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fill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b], </w:t>
      </w:r>
      <w:r w:rsidRPr="00022C3A">
        <w:rPr>
          <w:rStyle w:val="FunctionTok"/>
          <w:lang w:val="en-US"/>
        </w:rPr>
        <w:t>length</w:t>
      </w:r>
      <w:r w:rsidRPr="00022C3A">
        <w:rPr>
          <w:rStyle w:val="NormalTok"/>
          <w:lang w:val="en-US"/>
        </w:rPr>
        <w:t>(data[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]))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push!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all_dfs</w:t>
      </w:r>
      <w:proofErr w:type="spellEnd"/>
      <w:r w:rsidRPr="00022C3A">
        <w:rPr>
          <w:rStyle w:val="NormalTok"/>
          <w:lang w:val="en-US"/>
        </w:rPr>
        <w:t xml:space="preserve">, </w:t>
      </w:r>
      <w:proofErr w:type="spellStart"/>
      <w:r w:rsidRPr="00022C3A">
        <w:rPr>
          <w:rStyle w:val="NormalTok"/>
          <w:lang w:val="en-US"/>
        </w:rPr>
        <w:t>df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</w:p>
    <w:p w14:paraId="3E1E50BD" w14:textId="77777777" w:rsidR="00B71DF7" w:rsidRPr="00022C3A" w:rsidRDefault="00000000">
      <w:pPr>
        <w:pStyle w:val="Heading2"/>
        <w:rPr>
          <w:lang w:val="en-US"/>
        </w:rPr>
      </w:pPr>
      <w:bookmarkStart w:id="55" w:name="анализ-результатов-сканирования"/>
      <w:bookmarkStart w:id="56" w:name="_Toc228413578"/>
      <w:bookmarkEnd w:id="53"/>
      <w:r w:rsidRPr="00022C3A">
        <w:rPr>
          <w:lang w:val="en-US"/>
        </w:rPr>
        <w:t xml:space="preserve">5.12 </w:t>
      </w:r>
      <w:r>
        <w:t>Анализ</w:t>
      </w:r>
      <w:r w:rsidRPr="00022C3A">
        <w:rPr>
          <w:lang w:val="en-US"/>
        </w:rPr>
        <w:t xml:space="preserve"> </w:t>
      </w:r>
      <w:r>
        <w:t>результатов</w:t>
      </w:r>
      <w:r w:rsidRPr="00022C3A">
        <w:rPr>
          <w:lang w:val="en-US"/>
        </w:rPr>
        <w:t xml:space="preserve"> </w:t>
      </w:r>
      <w:r>
        <w:t>сканирования</w:t>
      </w:r>
      <w:bookmarkEnd w:id="56"/>
    </w:p>
    <w:p w14:paraId="2C0C389B" w14:textId="77777777" w:rsidR="00B71DF7" w:rsidRPr="00022C3A" w:rsidRDefault="00000000">
      <w:pPr>
        <w:pStyle w:val="SourceCode"/>
        <w:rPr>
          <w:lang w:val="en-US"/>
        </w:rPr>
      </w:pPr>
      <w:proofErr w:type="spellStart"/>
      <w:r w:rsidRPr="00022C3A">
        <w:rPr>
          <w:rStyle w:val="NormalTok"/>
          <w:lang w:val="en-US"/>
        </w:rPr>
        <w:t>results_df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DataFrame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all_results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NormalTok"/>
          <w:lang w:val="en-US"/>
        </w:rPr>
        <w:t>full_timeseries_df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proofErr w:type="gramStart"/>
      <w:r w:rsidRPr="00022C3A">
        <w:rPr>
          <w:rStyle w:val="FunctionTok"/>
          <w:lang w:val="en-US"/>
        </w:rPr>
        <w:t>vcat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all_dfs</w:t>
      </w:r>
      <w:proofErr w:type="spellEnd"/>
      <w:r w:rsidRPr="00022C3A">
        <w:rPr>
          <w:rStyle w:val="OperatorTok"/>
          <w:lang w:val="en-US"/>
        </w:rPr>
        <w:t>...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proofErr w:type="gram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proofErr w:type="gramEnd"/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\n</w:t>
      </w:r>
      <w:r>
        <w:rPr>
          <w:rStyle w:val="StringTok"/>
        </w:rPr>
        <w:t>Сводная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таблица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022C3A">
        <w:rPr>
          <w:rStyle w:val="StringTok"/>
          <w:lang w:val="en-US"/>
        </w:rPr>
        <w:t>:"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proofErr w:type="gram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FunctionTok"/>
          <w:lang w:val="en-US"/>
        </w:rPr>
        <w:t>first</w:t>
      </w:r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results_df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10</w:t>
      </w:r>
      <w:r w:rsidRPr="00022C3A">
        <w:rPr>
          <w:rStyle w:val="NormalTok"/>
          <w:lang w:val="en-US"/>
        </w:rPr>
        <w:t>))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NormalTok"/>
          <w:lang w:val="en-US"/>
        </w:rPr>
        <w:t>CSV.</w:t>
      </w:r>
      <w:r w:rsidRPr="00022C3A">
        <w:rPr>
          <w:rStyle w:val="FunctionTok"/>
          <w:lang w:val="en-US"/>
        </w:rPr>
        <w:t>write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"results_summary.csv"</w:t>
      </w:r>
      <w:r w:rsidRPr="00022C3A">
        <w:rPr>
          <w:rStyle w:val="NormalTok"/>
          <w:lang w:val="en-US"/>
        </w:rPr>
        <w:t xml:space="preserve">), </w:t>
      </w:r>
      <w:proofErr w:type="spellStart"/>
      <w:r w:rsidRPr="00022C3A">
        <w:rPr>
          <w:rStyle w:val="NormalTok"/>
          <w:lang w:val="en-US"/>
        </w:rPr>
        <w:t>results_df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NormalTok"/>
          <w:lang w:val="en-US"/>
        </w:rPr>
        <w:t>CSV.</w:t>
      </w:r>
      <w:r w:rsidRPr="00022C3A">
        <w:rPr>
          <w:rStyle w:val="FunctionTok"/>
          <w:lang w:val="en-US"/>
        </w:rPr>
        <w:t>write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proofErr w:type="gramEnd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"timeseries_full.csv"</w:t>
      </w:r>
      <w:r w:rsidRPr="00022C3A">
        <w:rPr>
          <w:rStyle w:val="NormalTok"/>
          <w:lang w:val="en-US"/>
        </w:rPr>
        <w:t xml:space="preserve">), </w:t>
      </w:r>
      <w:proofErr w:type="spellStart"/>
      <w:r w:rsidRPr="00022C3A">
        <w:rPr>
          <w:rStyle w:val="NormalTok"/>
          <w:lang w:val="en-US"/>
        </w:rPr>
        <w:t>full_timeseries_df</w:t>
      </w:r>
      <w:proofErr w:type="spellEnd"/>
      <w:r w:rsidRPr="00022C3A">
        <w:rPr>
          <w:rStyle w:val="NormalTok"/>
          <w:lang w:val="en-US"/>
        </w:rPr>
        <w:t>)</w:t>
      </w:r>
    </w:p>
    <w:p w14:paraId="6BE452E5" w14:textId="77777777" w:rsidR="00B71DF7" w:rsidRPr="00022C3A" w:rsidRDefault="00000000">
      <w:pPr>
        <w:pStyle w:val="Heading2"/>
        <w:rPr>
          <w:lang w:val="en-US"/>
        </w:rPr>
      </w:pPr>
      <w:bookmarkStart w:id="57" w:name="сравнительный-график-st"/>
      <w:bookmarkStart w:id="58" w:name="_Toc228413579"/>
      <w:bookmarkEnd w:id="55"/>
      <w:r w:rsidRPr="00022C3A">
        <w:rPr>
          <w:lang w:val="en-US"/>
        </w:rPr>
        <w:t xml:space="preserve">5.13 </w:t>
      </w:r>
      <w:r>
        <w:t>Сравнительный</w:t>
      </w:r>
      <w:r w:rsidRPr="00022C3A">
        <w:rPr>
          <w:lang w:val="en-US"/>
        </w:rPr>
        <w:t xml:space="preserve"> </w:t>
      </w:r>
      <w:r>
        <w:t>график</w:t>
      </w:r>
      <w:r w:rsidRPr="00022C3A">
        <w:rPr>
          <w:lang w:val="en-US"/>
        </w:rPr>
        <w:t xml:space="preserve"> S(t)</w:t>
      </w:r>
      <w:bookmarkEnd w:id="58"/>
    </w:p>
    <w:p w14:paraId="314D0B10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p5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 xml:space="preserve">(size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950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520</w:t>
      </w:r>
      <w:r w:rsidRPr="00022C3A">
        <w:rPr>
          <w:rStyle w:val="NormalTok"/>
          <w:lang w:val="en-US"/>
        </w:rPr>
        <w:t xml:space="preserve">), dpi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150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for</w:t>
      </w:r>
      <w:r w:rsidRPr="00022C3A">
        <w:rPr>
          <w:rStyle w:val="NormalTok"/>
          <w:lang w:val="en-US"/>
        </w:rPr>
        <w:t xml:space="preserve"> params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data, _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produce_or_load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parametric_scan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params,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 xml:space="preserve">        </w:t>
      </w:r>
      <w:proofErr w:type="spellStart"/>
      <w:r w:rsidRPr="00022C3A">
        <w:rPr>
          <w:rStyle w:val="NormalTok"/>
          <w:lang w:val="en-US"/>
        </w:rPr>
        <w:t>run_single_experiment</w:t>
      </w:r>
      <w:proofErr w:type="spellEnd"/>
      <w:r w:rsidRPr="00022C3A">
        <w:rPr>
          <w:rStyle w:val="NormalTok"/>
          <w:lang w:val="en-US"/>
        </w:rPr>
        <w:t>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prefix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"scan"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tag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verbose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label_text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>, a=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a])</w:t>
      </w:r>
      <w:r w:rsidRPr="00022C3A">
        <w:rPr>
          <w:rStyle w:val="StringTok"/>
          <w:lang w:val="en-US"/>
        </w:rPr>
        <w:t>, b=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b])</w:t>
      </w:r>
      <w:r w:rsidRPr="00022C3A">
        <w:rPr>
          <w:rStyle w:val="StringTok"/>
          <w:lang w:val="en-US"/>
        </w:rPr>
        <w:t>"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p5,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label_text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alpha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0.8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p5,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"t"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"S(t)"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022C3A">
        <w:rPr>
          <w:rStyle w:val="StringTok"/>
          <w:lang w:val="en-US"/>
        </w:rPr>
        <w:t xml:space="preserve">: </w:t>
      </w:r>
      <w:r>
        <w:rPr>
          <w:rStyle w:val="StringTok"/>
        </w:rPr>
        <w:t>траектории</w:t>
      </w:r>
      <w:r w:rsidRPr="00022C3A">
        <w:rPr>
          <w:rStyle w:val="StringTok"/>
          <w:lang w:val="en-US"/>
        </w:rPr>
        <w:t xml:space="preserve"> S(t)"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outerright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(p5,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"parametric_scan_S_comparison.png"</w:t>
      </w:r>
      <w:r w:rsidRPr="00022C3A">
        <w:rPr>
          <w:rStyle w:val="NormalTok"/>
          <w:lang w:val="en-US"/>
        </w:rPr>
        <w:t>))</w:t>
      </w:r>
    </w:p>
    <w:p w14:paraId="73AE1FA1" w14:textId="77777777" w:rsidR="00B71DF7" w:rsidRPr="00022C3A" w:rsidRDefault="00000000">
      <w:pPr>
        <w:pStyle w:val="Heading2"/>
        <w:rPr>
          <w:lang w:val="en-US"/>
        </w:rPr>
      </w:pPr>
      <w:bookmarkStart w:id="59" w:name="сравнительный-график-it"/>
      <w:bookmarkStart w:id="60" w:name="_Toc228413580"/>
      <w:bookmarkEnd w:id="57"/>
      <w:r w:rsidRPr="00022C3A">
        <w:rPr>
          <w:lang w:val="en-US"/>
        </w:rPr>
        <w:t xml:space="preserve">5.14 </w:t>
      </w:r>
      <w:r>
        <w:t>Сравнительный</w:t>
      </w:r>
      <w:r w:rsidRPr="00022C3A">
        <w:rPr>
          <w:lang w:val="en-US"/>
        </w:rPr>
        <w:t xml:space="preserve"> </w:t>
      </w:r>
      <w:r>
        <w:t>график</w:t>
      </w:r>
      <w:r w:rsidRPr="00022C3A">
        <w:rPr>
          <w:lang w:val="en-US"/>
        </w:rPr>
        <w:t xml:space="preserve"> I(</w:t>
      </w:r>
      <w:proofErr w:type="gramStart"/>
      <w:r w:rsidRPr="00022C3A">
        <w:rPr>
          <w:lang w:val="en-US"/>
        </w:rPr>
        <w:t>t)</w:t>
      </w:r>
      <w:bookmarkEnd w:id="60"/>
      <w:proofErr w:type="gramEnd"/>
    </w:p>
    <w:p w14:paraId="7A0053E1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p6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 xml:space="preserve">(size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950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520</w:t>
      </w:r>
      <w:r w:rsidRPr="00022C3A">
        <w:rPr>
          <w:rStyle w:val="NormalTok"/>
          <w:lang w:val="en-US"/>
        </w:rPr>
        <w:t xml:space="preserve">), dpi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150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for</w:t>
      </w:r>
      <w:r w:rsidRPr="00022C3A">
        <w:rPr>
          <w:rStyle w:val="NormalTok"/>
          <w:lang w:val="en-US"/>
        </w:rPr>
        <w:t xml:space="preserve"> params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data, _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produce_or_load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parametric_scan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params,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run_single_experiment</w:t>
      </w:r>
      <w:proofErr w:type="spellEnd"/>
      <w:r w:rsidRPr="00022C3A">
        <w:rPr>
          <w:rStyle w:val="NormalTok"/>
          <w:lang w:val="en-US"/>
        </w:rPr>
        <w:t>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prefix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"scan"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tag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verbose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label_text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>, a=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a])</w:t>
      </w:r>
      <w:r w:rsidRPr="00022C3A">
        <w:rPr>
          <w:rStyle w:val="StringTok"/>
          <w:lang w:val="en-US"/>
        </w:rPr>
        <w:t>, b=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b])</w:t>
      </w:r>
      <w:r w:rsidRPr="00022C3A">
        <w:rPr>
          <w:rStyle w:val="StringTok"/>
          <w:lang w:val="en-US"/>
        </w:rPr>
        <w:t>"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p6,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label_text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alpha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0.8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p6,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"t"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"I(t)"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022C3A">
        <w:rPr>
          <w:rStyle w:val="StringTok"/>
          <w:lang w:val="en-US"/>
        </w:rPr>
        <w:t xml:space="preserve">: </w:t>
      </w:r>
      <w:r>
        <w:rPr>
          <w:rStyle w:val="StringTok"/>
        </w:rPr>
        <w:t>траектории</w:t>
      </w:r>
      <w:r w:rsidRPr="00022C3A">
        <w:rPr>
          <w:rStyle w:val="StringTok"/>
          <w:lang w:val="en-US"/>
        </w:rPr>
        <w:t xml:space="preserve"> I(t)"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outerright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(p6,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"parametric_scan_I_comparison.png"</w:t>
      </w:r>
      <w:r w:rsidRPr="00022C3A">
        <w:rPr>
          <w:rStyle w:val="NormalTok"/>
          <w:lang w:val="en-US"/>
        </w:rPr>
        <w:t>))</w:t>
      </w:r>
    </w:p>
    <w:p w14:paraId="799ECA42" w14:textId="77777777" w:rsidR="00B71DF7" w:rsidRPr="00022C3A" w:rsidRDefault="00000000">
      <w:pPr>
        <w:pStyle w:val="Heading2"/>
        <w:rPr>
          <w:lang w:val="en-US"/>
        </w:rPr>
      </w:pPr>
      <w:bookmarkStart w:id="61" w:name="сравнительный-график-rt"/>
      <w:bookmarkStart w:id="62" w:name="_Toc228413581"/>
      <w:bookmarkEnd w:id="59"/>
      <w:r w:rsidRPr="00022C3A">
        <w:rPr>
          <w:lang w:val="en-US"/>
        </w:rPr>
        <w:t xml:space="preserve">5.15 </w:t>
      </w:r>
      <w:r>
        <w:t>Сравнительный</w:t>
      </w:r>
      <w:r w:rsidRPr="00022C3A">
        <w:rPr>
          <w:lang w:val="en-US"/>
        </w:rPr>
        <w:t xml:space="preserve"> </w:t>
      </w:r>
      <w:r>
        <w:t>график</w:t>
      </w:r>
      <w:r w:rsidRPr="00022C3A">
        <w:rPr>
          <w:lang w:val="en-US"/>
        </w:rPr>
        <w:t xml:space="preserve"> R(t)</w:t>
      </w:r>
      <w:bookmarkEnd w:id="62"/>
    </w:p>
    <w:p w14:paraId="5BC238FD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p7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 xml:space="preserve">(size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950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520</w:t>
      </w:r>
      <w:r w:rsidRPr="00022C3A">
        <w:rPr>
          <w:rStyle w:val="NormalTok"/>
          <w:lang w:val="en-US"/>
        </w:rPr>
        <w:t xml:space="preserve">), dpi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150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for</w:t>
      </w:r>
      <w:r w:rsidRPr="00022C3A">
        <w:rPr>
          <w:rStyle w:val="NormalTok"/>
          <w:lang w:val="en-US"/>
        </w:rPr>
        <w:t xml:space="preserve"> params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data, _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produce_or_load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parametric_scan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params,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run_single_experiment</w:t>
      </w:r>
      <w:proofErr w:type="spellEnd"/>
      <w:r w:rsidRPr="00022C3A">
        <w:rPr>
          <w:rStyle w:val="NormalTok"/>
          <w:lang w:val="en-US"/>
        </w:rPr>
        <w:t>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prefix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"scan"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tag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verbose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label_text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>, a=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a])</w:t>
      </w:r>
      <w:r w:rsidRPr="00022C3A">
        <w:rPr>
          <w:rStyle w:val="StringTok"/>
          <w:lang w:val="en-US"/>
        </w:rPr>
        <w:t>, b=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b])</w:t>
      </w:r>
      <w:r w:rsidRPr="00022C3A">
        <w:rPr>
          <w:rStyle w:val="StringTok"/>
          <w:lang w:val="en-US"/>
        </w:rPr>
        <w:t>"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p7,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t_points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R_values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label_text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alpha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0.8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p7,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"t"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"R(t)"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022C3A">
        <w:rPr>
          <w:rStyle w:val="StringTok"/>
          <w:lang w:val="en-US"/>
        </w:rPr>
        <w:t xml:space="preserve">: </w:t>
      </w:r>
      <w:r>
        <w:rPr>
          <w:rStyle w:val="StringTok"/>
        </w:rPr>
        <w:t>траектории</w:t>
      </w:r>
      <w:r w:rsidRPr="00022C3A">
        <w:rPr>
          <w:rStyle w:val="StringTok"/>
          <w:lang w:val="en-US"/>
        </w:rPr>
        <w:t xml:space="preserve"> R(t)"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outerright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(p7,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"parametric_scan_R_comparison.png"</w:t>
      </w:r>
      <w:r w:rsidRPr="00022C3A">
        <w:rPr>
          <w:rStyle w:val="NormalTok"/>
          <w:lang w:val="en-US"/>
        </w:rPr>
        <w:t>))</w:t>
      </w:r>
    </w:p>
    <w:p w14:paraId="45113B38" w14:textId="77777777" w:rsidR="00B71DF7" w:rsidRPr="00022C3A" w:rsidRDefault="00000000">
      <w:pPr>
        <w:pStyle w:val="Heading2"/>
        <w:rPr>
          <w:lang w:val="en-US"/>
        </w:rPr>
      </w:pPr>
      <w:bookmarkStart w:id="63" w:name="сравнительный-фазовый-портрет-s-i"/>
      <w:bookmarkStart w:id="64" w:name="_Toc228413582"/>
      <w:bookmarkEnd w:id="61"/>
      <w:r w:rsidRPr="00022C3A">
        <w:rPr>
          <w:lang w:val="en-US"/>
        </w:rPr>
        <w:lastRenderedPageBreak/>
        <w:t xml:space="preserve">5.16 </w:t>
      </w:r>
      <w:r>
        <w:t>Сравнительный</w:t>
      </w:r>
      <w:r w:rsidRPr="00022C3A">
        <w:rPr>
          <w:lang w:val="en-US"/>
        </w:rPr>
        <w:t xml:space="preserve"> </w:t>
      </w:r>
      <w:r>
        <w:t>фазовый</w:t>
      </w:r>
      <w:r w:rsidRPr="00022C3A">
        <w:rPr>
          <w:lang w:val="en-US"/>
        </w:rPr>
        <w:t xml:space="preserve"> </w:t>
      </w:r>
      <w:r>
        <w:t>портрет</w:t>
      </w:r>
      <w:r w:rsidRPr="00022C3A">
        <w:rPr>
          <w:lang w:val="en-US"/>
        </w:rPr>
        <w:t xml:space="preserve"> S-I</w:t>
      </w:r>
      <w:bookmarkEnd w:id="64"/>
    </w:p>
    <w:p w14:paraId="4119B01B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p8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 xml:space="preserve">(size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950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520</w:t>
      </w:r>
      <w:r w:rsidRPr="00022C3A">
        <w:rPr>
          <w:rStyle w:val="NormalTok"/>
          <w:lang w:val="en-US"/>
        </w:rPr>
        <w:t xml:space="preserve">), dpi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150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for</w:t>
      </w:r>
      <w:r w:rsidRPr="00022C3A">
        <w:rPr>
          <w:rStyle w:val="NormalTok"/>
          <w:lang w:val="en-US"/>
        </w:rPr>
        <w:t xml:space="preserve"> params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data, _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produce_or_load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parametric_scan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params,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run_single_experiment</w:t>
      </w:r>
      <w:proofErr w:type="spellEnd"/>
      <w:r w:rsidRPr="00022C3A">
        <w:rPr>
          <w:rStyle w:val="NormalTok"/>
          <w:lang w:val="en-US"/>
        </w:rPr>
        <w:t>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prefix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"scan"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tag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verbose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false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label_text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>, a=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a])</w:t>
      </w:r>
      <w:r w:rsidRPr="00022C3A">
        <w:rPr>
          <w:rStyle w:val="StringTok"/>
          <w:lang w:val="en-US"/>
        </w:rPr>
        <w:t>, b=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b])</w:t>
      </w:r>
      <w:r w:rsidRPr="00022C3A">
        <w:rPr>
          <w:rStyle w:val="StringTok"/>
          <w:lang w:val="en-US"/>
        </w:rPr>
        <w:t>"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p8,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S_values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data[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I_values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label_text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lw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alpha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0.8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p8,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"S"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"I"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022C3A">
        <w:rPr>
          <w:rStyle w:val="StringTok"/>
          <w:lang w:val="en-US"/>
        </w:rPr>
        <w:t xml:space="preserve">: </w:t>
      </w:r>
      <w:r>
        <w:rPr>
          <w:rStyle w:val="StringTok"/>
        </w:rPr>
        <w:t>фазовые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траектории</w:t>
      </w:r>
      <w:r w:rsidRPr="00022C3A">
        <w:rPr>
          <w:rStyle w:val="StringTok"/>
          <w:lang w:val="en-US"/>
        </w:rPr>
        <w:t xml:space="preserve"> S-I"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outerright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(p8,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"parametric_scan_phase_SI_comparison.png"</w:t>
      </w:r>
      <w:r w:rsidRPr="00022C3A">
        <w:rPr>
          <w:rStyle w:val="NormalTok"/>
          <w:lang w:val="en-US"/>
        </w:rPr>
        <w:t>))</w:t>
      </w:r>
    </w:p>
    <w:p w14:paraId="1185D0B5" w14:textId="77777777" w:rsidR="00B71DF7" w:rsidRDefault="00000000">
      <w:pPr>
        <w:pStyle w:val="Heading2"/>
      </w:pPr>
      <w:bookmarkStart w:id="65" w:name="график-зависимости-i_max-от-параметров"/>
      <w:bookmarkStart w:id="66" w:name="_Toc228413583"/>
      <w:bookmarkEnd w:id="63"/>
      <w:r>
        <w:t>5.17 График зависимости I_max от параметров</w:t>
      </w:r>
      <w:bookmarkEnd w:id="66"/>
    </w:p>
    <w:p w14:paraId="55A45B83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p9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 xml:space="preserve">(size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900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520</w:t>
      </w:r>
      <w:r w:rsidRPr="00022C3A">
        <w:rPr>
          <w:rStyle w:val="NormalTok"/>
          <w:lang w:val="en-US"/>
        </w:rPr>
        <w:t xml:space="preserve">), dpi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150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case1_sub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results_df</w:t>
      </w:r>
      <w:proofErr w:type="spellEnd"/>
      <w:r w:rsidRPr="00022C3A">
        <w:rPr>
          <w:rStyle w:val="NormalTok"/>
          <w:lang w:val="en-US"/>
        </w:rPr>
        <w:t>[</w:t>
      </w:r>
      <w:proofErr w:type="spellStart"/>
      <w:r w:rsidRPr="00022C3A">
        <w:rPr>
          <w:rStyle w:val="NormalTok"/>
          <w:lang w:val="en-US"/>
        </w:rPr>
        <w:t>results_df.model_type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.==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case1,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case2_sub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results_df</w:t>
      </w:r>
      <w:proofErr w:type="spellEnd"/>
      <w:r w:rsidRPr="00022C3A">
        <w:rPr>
          <w:rStyle w:val="NormalTok"/>
          <w:lang w:val="en-US"/>
        </w:rPr>
        <w:t>[</w:t>
      </w:r>
      <w:proofErr w:type="spellStart"/>
      <w:r w:rsidRPr="00022C3A">
        <w:rPr>
          <w:rStyle w:val="NormalTok"/>
          <w:lang w:val="en-US"/>
        </w:rPr>
        <w:t>results_df.model_type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.==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case2,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if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nrow</w:t>
      </w:r>
      <w:proofErr w:type="spellEnd"/>
      <w:r w:rsidRPr="00022C3A">
        <w:rPr>
          <w:rStyle w:val="NormalTok"/>
          <w:lang w:val="en-US"/>
        </w:rPr>
        <w:t xml:space="preserve">(case1_sub) </w:t>
      </w:r>
      <w:r w:rsidRPr="00022C3A">
        <w:rPr>
          <w:rStyle w:val="OperatorTok"/>
          <w:lang w:val="en-US"/>
        </w:rPr>
        <w:t>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p9,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case1_sub.b,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case1_sub.I_max,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seriestype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scatter,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"case1: </w:t>
      </w:r>
      <w:proofErr w:type="spellStart"/>
      <w:r w:rsidRPr="00022C3A">
        <w:rPr>
          <w:rStyle w:val="StringTok"/>
          <w:lang w:val="en-US"/>
        </w:rPr>
        <w:t>I_max</w:t>
      </w:r>
      <w:proofErr w:type="spellEnd"/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022C3A">
        <w:rPr>
          <w:rStyle w:val="StringTok"/>
          <w:lang w:val="en-US"/>
        </w:rPr>
        <w:t xml:space="preserve"> b"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lastRenderedPageBreak/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if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nrow</w:t>
      </w:r>
      <w:proofErr w:type="spellEnd"/>
      <w:r w:rsidRPr="00022C3A">
        <w:rPr>
          <w:rStyle w:val="NormalTok"/>
          <w:lang w:val="en-US"/>
        </w:rPr>
        <w:t xml:space="preserve">(case2_sub) </w:t>
      </w:r>
      <w:r w:rsidRPr="00022C3A">
        <w:rPr>
          <w:rStyle w:val="OperatorTok"/>
          <w:lang w:val="en-US"/>
        </w:rPr>
        <w:t>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p9,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case2_sub.a,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case2_sub.I_max,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seriestype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scatter,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"case2: </w:t>
      </w:r>
      <w:proofErr w:type="spellStart"/>
      <w:r w:rsidRPr="00022C3A">
        <w:rPr>
          <w:rStyle w:val="StringTok"/>
          <w:lang w:val="en-US"/>
        </w:rPr>
        <w:t>I_max</w:t>
      </w:r>
      <w:proofErr w:type="spellEnd"/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022C3A">
        <w:rPr>
          <w:rStyle w:val="StringTok"/>
          <w:lang w:val="en-US"/>
        </w:rPr>
        <w:t xml:space="preserve"> a"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p9,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Параметр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I_max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максимального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числа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инфицированных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topleft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(p9,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"I_max_vs_parameter.png"</w:t>
      </w:r>
      <w:r w:rsidRPr="00022C3A">
        <w:rPr>
          <w:rStyle w:val="NormalTok"/>
          <w:lang w:val="en-US"/>
        </w:rPr>
        <w:t>))</w:t>
      </w:r>
    </w:p>
    <w:p w14:paraId="1D578D6E" w14:textId="77777777" w:rsidR="00B71DF7" w:rsidRDefault="00000000">
      <w:pPr>
        <w:pStyle w:val="Heading2"/>
      </w:pPr>
      <w:bookmarkStart w:id="67" w:name="X316050cb89b2fd9ea537b8efd071fd76ab26c39"/>
      <w:bookmarkStart w:id="68" w:name="_Toc228413584"/>
      <w:bookmarkEnd w:id="65"/>
      <w:r>
        <w:t>5.18 График зависимости norm_final от параметров</w:t>
      </w:r>
      <w:bookmarkEnd w:id="68"/>
    </w:p>
    <w:p w14:paraId="42D96A76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p10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 xml:space="preserve">(size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900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520</w:t>
      </w:r>
      <w:r w:rsidRPr="00022C3A">
        <w:rPr>
          <w:rStyle w:val="NormalTok"/>
          <w:lang w:val="en-US"/>
        </w:rPr>
        <w:t xml:space="preserve">), dpi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150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if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nrow</w:t>
      </w:r>
      <w:proofErr w:type="spellEnd"/>
      <w:r w:rsidRPr="00022C3A">
        <w:rPr>
          <w:rStyle w:val="NormalTok"/>
          <w:lang w:val="en-US"/>
        </w:rPr>
        <w:t xml:space="preserve">(case1_sub) </w:t>
      </w:r>
      <w:r w:rsidRPr="00022C3A">
        <w:rPr>
          <w:rStyle w:val="OperatorTok"/>
          <w:lang w:val="en-US"/>
        </w:rPr>
        <w:t>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p10,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case1_sub.b,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case1_sub.norm_final,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seriestype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scatter,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"case1: 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022C3A">
        <w:rPr>
          <w:rStyle w:val="StringTok"/>
          <w:lang w:val="en-US"/>
        </w:rPr>
        <w:t xml:space="preserve"> b"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if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nrow</w:t>
      </w:r>
      <w:proofErr w:type="spellEnd"/>
      <w:r w:rsidRPr="00022C3A">
        <w:rPr>
          <w:rStyle w:val="NormalTok"/>
          <w:lang w:val="en-US"/>
        </w:rPr>
        <w:t xml:space="preserve">(case2_sub) </w:t>
      </w:r>
      <w:r w:rsidRPr="00022C3A">
        <w:rPr>
          <w:rStyle w:val="OperatorTok"/>
          <w:lang w:val="en-US"/>
        </w:rPr>
        <w:t>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p10,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case2_sub.a,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case2_sub.norm_final,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seriestype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scatter,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"case2: 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022C3A">
        <w:rPr>
          <w:rStyle w:val="StringTok"/>
          <w:lang w:val="en-US"/>
        </w:rPr>
        <w:t xml:space="preserve"> a"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p10,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Параметр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022C3A">
        <w:rPr>
          <w:rStyle w:val="StringTok"/>
          <w:lang w:val="en-US"/>
        </w:rPr>
        <w:t xml:space="preserve"> </w:t>
      </w:r>
      <w:proofErr w:type="spellStart"/>
      <w:r w:rsidRPr="00022C3A">
        <w:rPr>
          <w:rStyle w:val="StringTok"/>
          <w:lang w:val="en-US"/>
        </w:rPr>
        <w:t>norm_final</w:t>
      </w:r>
      <w:proofErr w:type="spellEnd"/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topleft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(p10,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"norm_final_vs_parameter.png"</w:t>
      </w:r>
      <w:r w:rsidRPr="00022C3A">
        <w:rPr>
          <w:rStyle w:val="NormalTok"/>
          <w:lang w:val="en-US"/>
        </w:rPr>
        <w:t>))</w:t>
      </w:r>
    </w:p>
    <w:p w14:paraId="29D5FEDF" w14:textId="77777777" w:rsidR="00B71DF7" w:rsidRPr="00022C3A" w:rsidRDefault="00000000">
      <w:pPr>
        <w:pStyle w:val="Heading2"/>
        <w:rPr>
          <w:lang w:val="en-US"/>
        </w:rPr>
      </w:pPr>
      <w:bookmarkStart w:id="69" w:name="бенчмаркинг"/>
      <w:bookmarkStart w:id="70" w:name="_Toc228413585"/>
      <w:bookmarkEnd w:id="67"/>
      <w:r w:rsidRPr="00022C3A">
        <w:rPr>
          <w:lang w:val="en-US"/>
        </w:rPr>
        <w:t xml:space="preserve">5.19 </w:t>
      </w:r>
      <w:r>
        <w:t>Бенчмаркинг</w:t>
      </w:r>
      <w:bookmarkEnd w:id="70"/>
    </w:p>
    <w:p w14:paraId="119F67DD" w14:textId="77777777" w:rsidR="00B71DF7" w:rsidRPr="00022C3A" w:rsidRDefault="00000000">
      <w:pPr>
        <w:pStyle w:val="SourceCode"/>
        <w:rPr>
          <w:lang w:val="en-US"/>
        </w:rPr>
      </w:pP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\n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"="</w:t>
      </w:r>
      <w:r w:rsidRPr="00022C3A">
        <w:rPr>
          <w:rStyle w:val="OperatorTok"/>
          <w:lang w:val="en-US"/>
        </w:rPr>
        <w:t>^</w:t>
      </w:r>
      <w:r w:rsidRPr="00022C3A">
        <w:rPr>
          <w:rStyle w:val="FloatTok"/>
          <w:lang w:val="en-US"/>
        </w:rPr>
        <w:t>60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БЕНЧМАРКИНГ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РАЗНЫХ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"="</w:t>
      </w:r>
      <w:r w:rsidRPr="00022C3A">
        <w:rPr>
          <w:rStyle w:val="OperatorTok"/>
          <w:lang w:val="en-US"/>
        </w:rPr>
        <w:t>^</w:t>
      </w:r>
      <w:r w:rsidRPr="00022C3A">
        <w:rPr>
          <w:rStyle w:val="FloatTok"/>
          <w:lang w:val="en-US"/>
        </w:rPr>
        <w:t>60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NormalTok"/>
          <w:lang w:val="en-US"/>
        </w:rPr>
        <w:t>benchmark_results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[]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for</w:t>
      </w:r>
      <w:r w:rsidRPr="00022C3A">
        <w:rPr>
          <w:rStyle w:val="NormalTok"/>
          <w:lang w:val="en-US"/>
        </w:rPr>
        <w:t xml:space="preserve"> params </w:t>
      </w:r>
      <w:r w:rsidRPr="00022C3A">
        <w:rPr>
          <w:rStyle w:val="KeywordTok"/>
          <w:lang w:val="en-US"/>
        </w:rPr>
        <w:t>in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KeywordTok"/>
          <w:lang w:val="en-US"/>
        </w:rPr>
        <w:t>function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benchmark_run</w:t>
      </w:r>
      <w:proofErr w:type="spellEnd"/>
      <w:r w:rsidRPr="00022C3A">
        <w:rPr>
          <w:rStyle w:val="NormalTok"/>
          <w:lang w:val="en-US"/>
        </w:rPr>
        <w:t>()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N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N]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I0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I0]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R0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R0]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S0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N </w:t>
      </w:r>
      <w:r w:rsidRPr="00022C3A">
        <w:rPr>
          <w:rStyle w:val="OperatorTok"/>
          <w:lang w:val="en-US"/>
        </w:rPr>
        <w:t>-</w:t>
      </w:r>
      <w:r w:rsidRPr="00022C3A">
        <w:rPr>
          <w:rStyle w:val="NormalTok"/>
          <w:lang w:val="en-US"/>
        </w:rPr>
        <w:t xml:space="preserve"> I0 </w:t>
      </w:r>
      <w:r w:rsidRPr="00022C3A">
        <w:rPr>
          <w:rStyle w:val="OperatorTok"/>
          <w:lang w:val="en-US"/>
        </w:rPr>
        <w:t>-</w:t>
      </w:r>
      <w:r w:rsidRPr="00022C3A">
        <w:rPr>
          <w:rStyle w:val="NormalTok"/>
          <w:lang w:val="en-US"/>
        </w:rPr>
        <w:t xml:space="preserve"> R0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u0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[S0, I0, R0]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(a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 xml:space="preserve">a], 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ControlFlowTok"/>
          <w:lang w:val="en-US"/>
        </w:rPr>
        <w:t>if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 xml:space="preserve">] </w:t>
      </w:r>
      <w:r w:rsidRPr="00022C3A">
        <w:rPr>
          <w:rStyle w:val="OperatorTok"/>
          <w:lang w:val="en-US"/>
        </w:rPr>
        <w:t>==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case1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prob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ODEProblem</w:t>
      </w:r>
      <w:proofErr w:type="spellEnd"/>
      <w:r w:rsidRPr="00022C3A">
        <w:rPr>
          <w:rStyle w:val="NormalTok"/>
          <w:lang w:val="en-US"/>
        </w:rPr>
        <w:t>(sir_case_1!, u0, 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], p)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ControlFlowTok"/>
          <w:lang w:val="en-US"/>
        </w:rPr>
        <w:t>else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prob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ODEProblem</w:t>
      </w:r>
      <w:proofErr w:type="spellEnd"/>
      <w:r w:rsidRPr="00022C3A">
        <w:rPr>
          <w:rStyle w:val="NormalTok"/>
          <w:lang w:val="en-US"/>
        </w:rPr>
        <w:t>(sir_case_2!, u0, 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], p)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ControlFlowTok"/>
          <w:lang w:val="en-US"/>
        </w:rPr>
        <w:t>return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solve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prob,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solver];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proofErr w:type="spellStart"/>
      <w:r w:rsidRPr="00022C3A">
        <w:rPr>
          <w:rStyle w:val="NormalTok"/>
          <w:lang w:val="en-US"/>
        </w:rPr>
        <w:t>saveat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LinRange</w:t>
      </w:r>
      <w:proofErr w:type="spellEnd"/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][</w:t>
      </w:r>
      <w:r w:rsidRPr="00022C3A">
        <w:rPr>
          <w:rStyle w:val="FloatTok"/>
          <w:lang w:val="en-US"/>
        </w:rPr>
        <w:t>1</w:t>
      </w:r>
      <w:r w:rsidRPr="00022C3A">
        <w:rPr>
          <w:rStyle w:val="NormalTok"/>
          <w:lang w:val="en-US"/>
        </w:rPr>
        <w:t>], 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tspan</w:t>
      </w:r>
      <w:proofErr w:type="spellEnd"/>
      <w:r w:rsidRPr="00022C3A">
        <w:rPr>
          <w:rStyle w:val="NormalTok"/>
          <w:lang w:val="en-US"/>
        </w:rPr>
        <w:t>][</w:t>
      </w:r>
      <w:r w:rsidRPr="00022C3A">
        <w:rPr>
          <w:rStyle w:val="FloatTok"/>
          <w:lang w:val="en-US"/>
        </w:rPr>
        <w:t>2</w:t>
      </w:r>
      <w:r w:rsidRPr="00022C3A">
        <w:rPr>
          <w:rStyle w:val="NormalTok"/>
          <w:lang w:val="en-US"/>
        </w:rPr>
        <w:t>], 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nt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\n</w:t>
      </w:r>
      <w:r>
        <w:rPr>
          <w:rStyle w:val="StringTok"/>
        </w:rPr>
        <w:t>Бенчмарк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022C3A">
        <w:rPr>
          <w:rStyle w:val="StringTok"/>
          <w:lang w:val="en-US"/>
        </w:rPr>
        <w:t xml:space="preserve"> </w:t>
      </w:r>
      <w:proofErr w:type="spellStart"/>
      <w:r w:rsidRPr="00022C3A">
        <w:rPr>
          <w:rStyle w:val="StringTok"/>
          <w:lang w:val="en-US"/>
        </w:rPr>
        <w:t>model_type</w:t>
      </w:r>
      <w:proofErr w:type="spellEnd"/>
      <w:r w:rsidRPr="00022C3A">
        <w:rPr>
          <w:rStyle w:val="StringTok"/>
          <w:lang w:val="en-US"/>
        </w:rPr>
        <w:t>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</w:t>
      </w:r>
      <w:r w:rsidRPr="00022C3A">
        <w:rPr>
          <w:rStyle w:val="StringTok"/>
          <w:lang w:val="en-US"/>
        </w:rPr>
        <w:t>, 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r w:rsidRPr="00022C3A">
        <w:rPr>
          <w:rStyle w:val="StringTok"/>
          <w:lang w:val="en-US"/>
        </w:rPr>
        <w:t>"a=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a])</w:t>
      </w:r>
      <w:r w:rsidRPr="00022C3A">
        <w:rPr>
          <w:rStyle w:val="StringTok"/>
          <w:lang w:val="en-US"/>
        </w:rPr>
        <w:t>, b=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b])</w:t>
      </w:r>
      <w:r w:rsidRPr="00022C3A">
        <w:rPr>
          <w:rStyle w:val="StringTok"/>
          <w:lang w:val="en-US"/>
        </w:rPr>
        <w:t>:"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bmark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PreprocessorTok"/>
          <w:lang w:val="en-US"/>
        </w:rPr>
        <w:t>@benchmark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$</w:t>
      </w:r>
      <w:proofErr w:type="spellStart"/>
      <w:r w:rsidRPr="00022C3A">
        <w:rPr>
          <w:rStyle w:val="FunctionTok"/>
          <w:lang w:val="en-US"/>
        </w:rPr>
        <w:t>benchmark_run</w:t>
      </w:r>
      <w:proofErr w:type="spellEnd"/>
      <w:r w:rsidRPr="00022C3A">
        <w:rPr>
          <w:rStyle w:val="NormalTok"/>
          <w:lang w:val="en-US"/>
        </w:rPr>
        <w:t xml:space="preserve">() samples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80</w:t>
      </w:r>
      <w:r w:rsidRPr="00022C3A">
        <w:rPr>
          <w:rStyle w:val="NormalTok"/>
          <w:lang w:val="en-US"/>
        </w:rPr>
        <w:t xml:space="preserve"> evals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tsec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median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bmark</w:t>
      </w:r>
      <w:proofErr w:type="spellEnd"/>
      <w:r w:rsidRPr="00022C3A">
        <w:rPr>
          <w:rStyle w:val="NormalTok"/>
          <w:lang w:val="en-US"/>
        </w:rPr>
        <w:t xml:space="preserve">).time </w:t>
      </w:r>
      <w:r w:rsidRPr="00022C3A">
        <w:rPr>
          <w:rStyle w:val="OperatorTok"/>
          <w:lang w:val="en-US"/>
        </w:rPr>
        <w:t>/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1e9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 xml:space="preserve">" </w:t>
      </w:r>
      <w:r>
        <w:rPr>
          <w:rStyle w:val="StringTok"/>
        </w:rPr>
        <w:t>Медианное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время</w:t>
      </w:r>
      <w:r w:rsidRPr="00022C3A">
        <w:rPr>
          <w:rStyle w:val="StringTok"/>
          <w:lang w:val="en-US"/>
        </w:rPr>
        <w:t>: "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unctionTok"/>
          <w:lang w:val="en-US"/>
        </w:rPr>
        <w:t>round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tsec</w:t>
      </w:r>
      <w:proofErr w:type="spellEnd"/>
      <w:r w:rsidRPr="00022C3A">
        <w:rPr>
          <w:rStyle w:val="NormalTok"/>
          <w:lang w:val="en-US"/>
        </w:rPr>
        <w:t xml:space="preserve">; digits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6</w:t>
      </w:r>
      <w:r w:rsidRPr="00022C3A">
        <w:rPr>
          <w:rStyle w:val="NormalTok"/>
          <w:lang w:val="en-US"/>
        </w:rPr>
        <w:t xml:space="preserve">), </w:t>
      </w:r>
      <w:r w:rsidRPr="00022C3A">
        <w:rPr>
          <w:rStyle w:val="StringTok"/>
          <w:lang w:val="en-US"/>
        </w:rPr>
        <w:t xml:space="preserve">" </w:t>
      </w:r>
      <w:r>
        <w:rPr>
          <w:rStyle w:val="StringTok"/>
        </w:rPr>
        <w:t>сек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push!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benchmark_results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string</w:t>
      </w:r>
      <w:r w:rsidRPr="00022C3A">
        <w:rPr>
          <w:rStyle w:val="NormalTok"/>
          <w:lang w:val="en-US"/>
        </w:rPr>
        <w:t>(params[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model_type</w:t>
      </w:r>
      <w:proofErr w:type="spellEnd"/>
      <w:r w:rsidRPr="00022C3A">
        <w:rPr>
          <w:rStyle w:val="NormalTok"/>
          <w:lang w:val="en-US"/>
        </w:rPr>
        <w:t>]),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lastRenderedPageBreak/>
        <w:t xml:space="preserve">            a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a],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b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params[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b],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    time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tsec</w:t>
      </w:r>
      <w:proofErr w:type="spellEnd"/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)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Keyword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NormalTok"/>
          <w:lang w:val="en-US"/>
        </w:rPr>
        <w:t>bench_df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DataFrame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benchmark_results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NormalTok"/>
          <w:lang w:val="en-US"/>
        </w:rPr>
        <w:t>CSV.</w:t>
      </w:r>
      <w:r w:rsidRPr="00022C3A">
        <w:rPr>
          <w:rStyle w:val="FunctionTok"/>
          <w:lang w:val="en-US"/>
        </w:rPr>
        <w:t>write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"benchmark_results.csv"</w:t>
      </w:r>
      <w:r w:rsidRPr="00022C3A">
        <w:rPr>
          <w:rStyle w:val="NormalTok"/>
          <w:lang w:val="en-US"/>
        </w:rPr>
        <w:t xml:space="preserve">), </w:t>
      </w:r>
      <w:proofErr w:type="spellStart"/>
      <w:r w:rsidRPr="00022C3A">
        <w:rPr>
          <w:rStyle w:val="NormalTok"/>
          <w:lang w:val="en-US"/>
        </w:rPr>
        <w:t>bench_df</w:t>
      </w:r>
      <w:proofErr w:type="spellEnd"/>
      <w:r w:rsidRPr="00022C3A">
        <w:rPr>
          <w:rStyle w:val="NormalTok"/>
          <w:lang w:val="en-US"/>
        </w:rPr>
        <w:t>)</w:t>
      </w:r>
    </w:p>
    <w:p w14:paraId="2B603B44" w14:textId="77777777" w:rsidR="00B71DF7" w:rsidRPr="00022C3A" w:rsidRDefault="00000000">
      <w:pPr>
        <w:pStyle w:val="Heading2"/>
        <w:rPr>
          <w:lang w:val="en-US"/>
        </w:rPr>
      </w:pPr>
      <w:bookmarkStart w:id="71" w:name="график-времени-вычисления"/>
      <w:bookmarkStart w:id="72" w:name="_Toc228413586"/>
      <w:bookmarkEnd w:id="69"/>
      <w:r w:rsidRPr="00022C3A">
        <w:rPr>
          <w:lang w:val="en-US"/>
        </w:rPr>
        <w:t xml:space="preserve">5.20 </w:t>
      </w:r>
      <w:r>
        <w:t>График</w:t>
      </w:r>
      <w:r w:rsidRPr="00022C3A">
        <w:rPr>
          <w:lang w:val="en-US"/>
        </w:rPr>
        <w:t xml:space="preserve"> </w:t>
      </w:r>
      <w:r>
        <w:t>времени</w:t>
      </w:r>
      <w:r w:rsidRPr="00022C3A">
        <w:rPr>
          <w:lang w:val="en-US"/>
        </w:rPr>
        <w:t xml:space="preserve"> </w:t>
      </w:r>
      <w:r>
        <w:t>вычисления</w:t>
      </w:r>
      <w:bookmarkEnd w:id="72"/>
    </w:p>
    <w:p w14:paraId="25CE591A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NormalTok"/>
          <w:lang w:val="en-US"/>
        </w:rPr>
        <w:t xml:space="preserve">p11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unctionTok"/>
          <w:lang w:val="en-US"/>
        </w:rPr>
        <w:t>plot</w:t>
      </w:r>
      <w:r w:rsidRPr="00022C3A">
        <w:rPr>
          <w:rStyle w:val="NormalTok"/>
          <w:lang w:val="en-US"/>
        </w:rPr>
        <w:t xml:space="preserve">(size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(</w:t>
      </w:r>
      <w:r w:rsidRPr="00022C3A">
        <w:rPr>
          <w:rStyle w:val="FloatTok"/>
          <w:lang w:val="en-US"/>
        </w:rPr>
        <w:t>900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FloatTok"/>
          <w:lang w:val="en-US"/>
        </w:rPr>
        <w:t>520</w:t>
      </w:r>
      <w:r w:rsidRPr="00022C3A">
        <w:rPr>
          <w:rStyle w:val="NormalTok"/>
          <w:lang w:val="en-US"/>
        </w:rPr>
        <w:t xml:space="preserve">), dpi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150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bench_case1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bench_df</w:t>
      </w:r>
      <w:proofErr w:type="spellEnd"/>
      <w:r w:rsidRPr="00022C3A">
        <w:rPr>
          <w:rStyle w:val="NormalTok"/>
          <w:lang w:val="en-US"/>
        </w:rPr>
        <w:t>[</w:t>
      </w:r>
      <w:proofErr w:type="spellStart"/>
      <w:r w:rsidRPr="00022C3A">
        <w:rPr>
          <w:rStyle w:val="NormalTok"/>
          <w:lang w:val="en-US"/>
        </w:rPr>
        <w:t>bench_df.model_type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.==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"case1"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bench_case2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bench_df</w:t>
      </w:r>
      <w:proofErr w:type="spellEnd"/>
      <w:r w:rsidRPr="00022C3A">
        <w:rPr>
          <w:rStyle w:val="NormalTok"/>
          <w:lang w:val="en-US"/>
        </w:rPr>
        <w:t>[</w:t>
      </w:r>
      <w:proofErr w:type="spellStart"/>
      <w:r w:rsidRPr="00022C3A">
        <w:rPr>
          <w:rStyle w:val="NormalTok"/>
          <w:lang w:val="en-US"/>
        </w:rPr>
        <w:t>bench_df.model_type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.==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"case2"</w:t>
      </w:r>
      <w:r w:rsidRPr="00022C3A">
        <w:rPr>
          <w:rStyle w:val="NormalTok"/>
          <w:lang w:val="en-US"/>
        </w:rPr>
        <w:t xml:space="preserve">,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]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if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nrow</w:t>
      </w:r>
      <w:proofErr w:type="spellEnd"/>
      <w:r w:rsidRPr="00022C3A">
        <w:rPr>
          <w:rStyle w:val="NormalTok"/>
          <w:lang w:val="en-US"/>
        </w:rPr>
        <w:t xml:space="preserve">(bench_case1) </w:t>
      </w:r>
      <w:r w:rsidRPr="00022C3A">
        <w:rPr>
          <w:rStyle w:val="OperatorTok"/>
          <w:lang w:val="en-US"/>
        </w:rPr>
        <w:t>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p11,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bench_case1.b,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bench_case1.time,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seriestype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scatter,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"case1: </w:t>
      </w:r>
      <w:r>
        <w:rPr>
          <w:rStyle w:val="StringTok"/>
        </w:rPr>
        <w:t>время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022C3A">
        <w:rPr>
          <w:rStyle w:val="StringTok"/>
          <w:lang w:val="en-US"/>
        </w:rPr>
        <w:t xml:space="preserve"> b"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if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nrow</w:t>
      </w:r>
      <w:proofErr w:type="spellEnd"/>
      <w:r w:rsidRPr="00022C3A">
        <w:rPr>
          <w:rStyle w:val="NormalTok"/>
          <w:lang w:val="en-US"/>
        </w:rPr>
        <w:t xml:space="preserve">(bench_case2) </w:t>
      </w:r>
      <w:r w:rsidRPr="00022C3A">
        <w:rPr>
          <w:rStyle w:val="OperatorTok"/>
          <w:lang w:val="en-US"/>
        </w:rPr>
        <w:t>&gt;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FloatTok"/>
          <w:lang w:val="en-US"/>
        </w:rPr>
        <w:t>0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p11,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bench_case2.a,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bench_case2.time,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</w:t>
      </w:r>
      <w:proofErr w:type="spellStart"/>
      <w:r w:rsidRPr="00022C3A">
        <w:rPr>
          <w:rStyle w:val="NormalTok"/>
          <w:lang w:val="en-US"/>
        </w:rPr>
        <w:t>seriestype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r w:rsidRPr="00022C3A">
        <w:rPr>
          <w:rStyle w:val="NormalTok"/>
          <w:lang w:val="en-US"/>
        </w:rPr>
        <w:t>scatter,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    label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 xml:space="preserve">"case2: </w:t>
      </w:r>
      <w:r>
        <w:rPr>
          <w:rStyle w:val="StringTok"/>
        </w:rPr>
        <w:t>время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022C3A">
        <w:rPr>
          <w:rStyle w:val="StringTok"/>
          <w:lang w:val="en-US"/>
        </w:rPr>
        <w:t xml:space="preserve"> a"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)</w:t>
      </w:r>
      <w:r w:rsidRPr="00022C3A">
        <w:rPr>
          <w:lang w:val="en-US"/>
        </w:rPr>
        <w:br/>
      </w:r>
      <w:r w:rsidRPr="00022C3A">
        <w:rPr>
          <w:rStyle w:val="ControlFlowTok"/>
          <w:lang w:val="en-US"/>
        </w:rPr>
        <w:t>end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r w:rsidRPr="00022C3A">
        <w:rPr>
          <w:rStyle w:val="FunctionTok"/>
          <w:lang w:val="en-US"/>
        </w:rPr>
        <w:t>plot!</w:t>
      </w:r>
      <w:r w:rsidRPr="00022C3A">
        <w:rPr>
          <w:rStyle w:val="NormalTok"/>
          <w:lang w:val="en-US"/>
        </w:rPr>
        <w:t>(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p11,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xlabel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Параметр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</w:t>
      </w:r>
      <w:proofErr w:type="spellStart"/>
      <w:r w:rsidRPr="00022C3A">
        <w:rPr>
          <w:rStyle w:val="NormalTok"/>
          <w:lang w:val="en-US"/>
        </w:rPr>
        <w:t>ylabel</w:t>
      </w:r>
      <w:proofErr w:type="spellEnd"/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Время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вычисления</w:t>
      </w:r>
      <w:r w:rsidRPr="00022C3A">
        <w:rPr>
          <w:rStyle w:val="StringTok"/>
          <w:lang w:val="en-US"/>
        </w:rPr>
        <w:t xml:space="preserve">, </w:t>
      </w:r>
      <w:r>
        <w:rPr>
          <w:rStyle w:val="StringTok"/>
        </w:rPr>
        <w:t>сек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title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времени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решения</w:t>
      </w:r>
      <w:r w:rsidRPr="00022C3A">
        <w:rPr>
          <w:rStyle w:val="StringTok"/>
          <w:lang w:val="en-US"/>
        </w:rPr>
        <w:t xml:space="preserve"> ODE </w:t>
      </w:r>
      <w:r>
        <w:rPr>
          <w:rStyle w:val="StringTok"/>
        </w:rPr>
        <w:t>от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legend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:</w:t>
      </w:r>
      <w:proofErr w:type="spellStart"/>
      <w:r w:rsidRPr="00022C3A">
        <w:rPr>
          <w:rStyle w:val="NormalTok"/>
          <w:lang w:val="en-US"/>
        </w:rPr>
        <w:t>topleft</w:t>
      </w:r>
      <w:proofErr w:type="spellEnd"/>
      <w:r w:rsidRPr="00022C3A">
        <w:rPr>
          <w:rStyle w:val="NormalTok"/>
          <w:lang w:val="en-US"/>
        </w:rPr>
        <w:t>,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 xml:space="preserve">    grid </w:t>
      </w:r>
      <w:r w:rsidRPr="00022C3A">
        <w:rPr>
          <w:rStyle w:val="OperatorTok"/>
          <w:lang w:val="en-US"/>
        </w:rPr>
        <w:t>=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ConstantTok"/>
          <w:lang w:val="en-US"/>
        </w:rPr>
        <w:t>true</w:t>
      </w:r>
      <w:r w:rsidRPr="00022C3A">
        <w:rPr>
          <w:lang w:val="en-US"/>
        </w:rPr>
        <w:br/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savefig</w:t>
      </w:r>
      <w:proofErr w:type="spellEnd"/>
      <w:r w:rsidRPr="00022C3A">
        <w:rPr>
          <w:rStyle w:val="NormalTok"/>
          <w:lang w:val="en-US"/>
        </w:rPr>
        <w:t xml:space="preserve">(p11, </w:t>
      </w:r>
      <w:proofErr w:type="spellStart"/>
      <w:r w:rsidRPr="00022C3A">
        <w:rPr>
          <w:rStyle w:val="FunctionTok"/>
          <w:lang w:val="en-US"/>
        </w:rPr>
        <w:t>plotsdir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"computation_time_vs_parameter.png"</w:t>
      </w:r>
      <w:r w:rsidRPr="00022C3A">
        <w:rPr>
          <w:rStyle w:val="NormalTok"/>
          <w:lang w:val="en-US"/>
        </w:rPr>
        <w:t>))</w:t>
      </w:r>
    </w:p>
    <w:p w14:paraId="783CF32A" w14:textId="77777777" w:rsidR="00B71DF7" w:rsidRPr="00022C3A" w:rsidRDefault="00000000">
      <w:pPr>
        <w:pStyle w:val="Heading2"/>
        <w:rPr>
          <w:lang w:val="en-US"/>
        </w:rPr>
      </w:pPr>
      <w:bookmarkStart w:id="73" w:name="сохранение-всех-результатов"/>
      <w:bookmarkStart w:id="74" w:name="_Toc228413587"/>
      <w:bookmarkEnd w:id="71"/>
      <w:r w:rsidRPr="00022C3A">
        <w:rPr>
          <w:lang w:val="en-US"/>
        </w:rPr>
        <w:t xml:space="preserve">5.21 </w:t>
      </w:r>
      <w:r>
        <w:t>Сохранение</w:t>
      </w:r>
      <w:r w:rsidRPr="00022C3A">
        <w:rPr>
          <w:lang w:val="en-US"/>
        </w:rPr>
        <w:t xml:space="preserve"> </w:t>
      </w:r>
      <w:r>
        <w:t>всех</w:t>
      </w:r>
      <w:r w:rsidRPr="00022C3A">
        <w:rPr>
          <w:lang w:val="en-US"/>
        </w:rPr>
        <w:t xml:space="preserve"> </w:t>
      </w:r>
      <w:r>
        <w:t>результатов</w:t>
      </w:r>
      <w:bookmarkEnd w:id="74"/>
    </w:p>
    <w:p w14:paraId="55497F5A" w14:textId="77777777" w:rsidR="00B71DF7" w:rsidRPr="00022C3A" w:rsidRDefault="00000000">
      <w:pPr>
        <w:pStyle w:val="SourceCode"/>
        <w:rPr>
          <w:lang w:val="en-US"/>
        </w:rPr>
      </w:pPr>
      <w:r w:rsidRPr="00022C3A">
        <w:rPr>
          <w:rStyle w:val="PreprocessorTok"/>
          <w:lang w:val="en-US"/>
        </w:rPr>
        <w:t>@save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"all_results.jld2"</w:t>
      </w:r>
      <w:r w:rsidRPr="00022C3A">
        <w:rPr>
          <w:rStyle w:val="NormalTok"/>
          <w:lang w:val="en-US"/>
        </w:rPr>
        <w:t xml:space="preserve">) </w:t>
      </w:r>
      <w:proofErr w:type="spellStart"/>
      <w:r w:rsidRPr="00022C3A">
        <w:rPr>
          <w:rStyle w:val="NormalTok"/>
          <w:lang w:val="en-US"/>
        </w:rPr>
        <w:t>base_params</w:t>
      </w:r>
      <w:proofErr w:type="spellEnd"/>
      <w:r w:rsidRPr="00022C3A">
        <w:rPr>
          <w:rStyle w:val="NormalTok"/>
          <w:lang w:val="en-US"/>
        </w:rPr>
        <w:t xml:space="preserve"> base_params2 </w:t>
      </w:r>
      <w:proofErr w:type="spellStart"/>
      <w:r w:rsidRPr="00022C3A">
        <w:rPr>
          <w:rStyle w:val="NormalTok"/>
          <w:lang w:val="en-US"/>
        </w:rPr>
        <w:t>param_grid</w:t>
      </w:r>
      <w:proofErr w:type="spellEnd"/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all_params</w:t>
      </w:r>
      <w:proofErr w:type="spellEnd"/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results_df</w:t>
      </w:r>
      <w:proofErr w:type="spellEnd"/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bench_df</w:t>
      </w:r>
      <w:proofErr w:type="spellEnd"/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NormalTok"/>
          <w:lang w:val="en-US"/>
        </w:rPr>
        <w:t>full_timeseries_df</w:t>
      </w:r>
      <w:proofErr w:type="spellEnd"/>
      <w:r w:rsidRPr="00022C3A">
        <w:rPr>
          <w:lang w:val="en-US"/>
        </w:rPr>
        <w:br/>
      </w:r>
      <w:r w:rsidRPr="00022C3A">
        <w:rPr>
          <w:rStyle w:val="PreprocessorTok"/>
          <w:lang w:val="en-US"/>
        </w:rPr>
        <w:lastRenderedPageBreak/>
        <w:t>@save</w:t>
      </w:r>
      <w:r w:rsidRPr="00022C3A">
        <w:rPr>
          <w:rStyle w:val="NormalTok"/>
          <w:lang w:val="en-US"/>
        </w:rPr>
        <w:t xml:space="preserve"> </w:t>
      </w:r>
      <w:proofErr w:type="spellStart"/>
      <w:r w:rsidRPr="00022C3A">
        <w:rPr>
          <w:rStyle w:val="FunctionTok"/>
          <w:lang w:val="en-US"/>
        </w:rPr>
        <w:t>datadir</w:t>
      </w:r>
      <w:proofErr w:type="spellEnd"/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 xml:space="preserve">, </w:t>
      </w:r>
      <w:r w:rsidRPr="00022C3A">
        <w:rPr>
          <w:rStyle w:val="StringTok"/>
          <w:lang w:val="en-US"/>
        </w:rPr>
        <w:t>"all_plots.jld2"</w:t>
      </w:r>
      <w:r w:rsidRPr="00022C3A">
        <w:rPr>
          <w:rStyle w:val="NormalTok"/>
          <w:lang w:val="en-US"/>
        </w:rPr>
        <w:t>) p1 p2 p3 p4 p5 p6 p7 p8 p9 p10 p11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\n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OperatorTok"/>
          <w:lang w:val="en-US"/>
        </w:rPr>
        <w:t>*</w:t>
      </w:r>
      <w:r w:rsidRPr="00022C3A">
        <w:rPr>
          <w:rStyle w:val="NormalTok"/>
          <w:lang w:val="en-US"/>
        </w:rPr>
        <w:t xml:space="preserve"> </w:t>
      </w:r>
      <w:r w:rsidRPr="00022C3A">
        <w:rPr>
          <w:rStyle w:val="StringTok"/>
          <w:lang w:val="en-US"/>
        </w:rPr>
        <w:t>"="</w:t>
      </w:r>
      <w:r w:rsidRPr="00022C3A">
        <w:rPr>
          <w:rStyle w:val="OperatorTok"/>
          <w:lang w:val="en-US"/>
        </w:rPr>
        <w:t>^</w:t>
      </w:r>
      <w:r w:rsidRPr="00022C3A">
        <w:rPr>
          <w:rStyle w:val="FloatTok"/>
          <w:lang w:val="en-US"/>
        </w:rPr>
        <w:t>60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>
        <w:rPr>
          <w:rStyle w:val="StringTok"/>
        </w:rPr>
        <w:t>ЛАБОРАТОРНАЯ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РАБОТА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ЗАВЕРШЕНА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"="</w:t>
      </w:r>
      <w:r w:rsidRPr="00022C3A">
        <w:rPr>
          <w:rStyle w:val="OperatorTok"/>
          <w:lang w:val="en-US"/>
        </w:rPr>
        <w:t>^</w:t>
      </w:r>
      <w:r w:rsidRPr="00022C3A">
        <w:rPr>
          <w:rStyle w:val="FloatTok"/>
          <w:lang w:val="en-US"/>
        </w:rPr>
        <w:t>60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</w:t>
      </w:r>
      <w:r w:rsidRPr="00022C3A">
        <w:rPr>
          <w:rStyle w:val="SpecialCharTok"/>
          <w:lang w:val="en-US"/>
        </w:rPr>
        <w:t>\n</w:t>
      </w:r>
      <w:r>
        <w:rPr>
          <w:rStyle w:val="StringTok"/>
        </w:rPr>
        <w:t>Результаты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сохранены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в</w:t>
      </w:r>
      <w:r w:rsidRPr="00022C3A">
        <w:rPr>
          <w:rStyle w:val="StringTok"/>
          <w:lang w:val="en-US"/>
        </w:rPr>
        <w:t>:"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 • data/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 xml:space="preserve">/single/ - </w:t>
      </w:r>
      <w:r>
        <w:rPr>
          <w:rStyle w:val="StringTok"/>
        </w:rPr>
        <w:t>базовые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эксперименты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 • data/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>/</w:t>
      </w:r>
      <w:proofErr w:type="spellStart"/>
      <w:r w:rsidRPr="00022C3A">
        <w:rPr>
          <w:rStyle w:val="StringTok"/>
          <w:lang w:val="en-US"/>
        </w:rPr>
        <w:t>parametric_scan</w:t>
      </w:r>
      <w:proofErr w:type="spellEnd"/>
      <w:r w:rsidRPr="00022C3A">
        <w:rPr>
          <w:rStyle w:val="StringTok"/>
          <w:lang w:val="en-US"/>
        </w:rPr>
        <w:t xml:space="preserve">/ - </w:t>
      </w:r>
      <w:r>
        <w:rPr>
          <w:rStyle w:val="StringTok"/>
        </w:rPr>
        <w:t>параметрическое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сканирование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 • data/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 xml:space="preserve">/results_summary.csv - </w:t>
      </w:r>
      <w:r>
        <w:rPr>
          <w:rStyle w:val="StringTok"/>
        </w:rPr>
        <w:t>сводная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таблица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 • data/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 xml:space="preserve">/timeseries_full.csv - </w:t>
      </w:r>
      <w:r>
        <w:rPr>
          <w:rStyle w:val="StringTok"/>
        </w:rPr>
        <w:t>полные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временные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ряды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 • data/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 xml:space="preserve">/benchmark_results.csv - </w:t>
      </w:r>
      <w:r>
        <w:rPr>
          <w:rStyle w:val="StringTok"/>
        </w:rPr>
        <w:t>результаты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бенчмаркинга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 • data/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 xml:space="preserve">/all_results.jld2 - </w:t>
      </w:r>
      <w:r>
        <w:rPr>
          <w:rStyle w:val="StringTok"/>
        </w:rPr>
        <w:t>сводные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данные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 • plots/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 xml:space="preserve">/ - </w:t>
      </w:r>
      <w:r>
        <w:rPr>
          <w:rStyle w:val="StringTok"/>
        </w:rPr>
        <w:t>все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графики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  <w:r w:rsidRPr="00022C3A">
        <w:rPr>
          <w:lang w:val="en-US"/>
        </w:rPr>
        <w:br/>
      </w:r>
      <w:proofErr w:type="spellStart"/>
      <w:r w:rsidRPr="00022C3A">
        <w:rPr>
          <w:rStyle w:val="FunctionTok"/>
          <w:lang w:val="en-US"/>
        </w:rPr>
        <w:t>println</w:t>
      </w:r>
      <w:proofErr w:type="spellEnd"/>
      <w:r w:rsidRPr="00022C3A">
        <w:rPr>
          <w:rStyle w:val="NormalTok"/>
          <w:lang w:val="en-US"/>
        </w:rPr>
        <w:t>(</w:t>
      </w:r>
      <w:r w:rsidRPr="00022C3A">
        <w:rPr>
          <w:rStyle w:val="StringTok"/>
          <w:lang w:val="en-US"/>
        </w:rPr>
        <w:t>" • data/</w:t>
      </w:r>
      <w:r w:rsidRPr="00022C3A">
        <w:rPr>
          <w:rStyle w:val="SpecialCharTok"/>
          <w:lang w:val="en-US"/>
        </w:rPr>
        <w:t>$</w:t>
      </w:r>
      <w:r w:rsidRPr="00022C3A">
        <w:rPr>
          <w:rStyle w:val="NormalTok"/>
          <w:lang w:val="en-US"/>
        </w:rPr>
        <w:t>(</w:t>
      </w:r>
      <w:proofErr w:type="spellStart"/>
      <w:r w:rsidRPr="00022C3A">
        <w:rPr>
          <w:rStyle w:val="NormalTok"/>
          <w:lang w:val="en-US"/>
        </w:rPr>
        <w:t>script_name</w:t>
      </w:r>
      <w:proofErr w:type="spellEnd"/>
      <w:r w:rsidRPr="00022C3A">
        <w:rPr>
          <w:rStyle w:val="NormalTok"/>
          <w:lang w:val="en-US"/>
        </w:rPr>
        <w:t>)</w:t>
      </w:r>
      <w:r w:rsidRPr="00022C3A">
        <w:rPr>
          <w:rStyle w:val="StringTok"/>
          <w:lang w:val="en-US"/>
        </w:rPr>
        <w:t xml:space="preserve">/all_plots.jld2 - </w:t>
      </w:r>
      <w:r>
        <w:rPr>
          <w:rStyle w:val="StringTok"/>
        </w:rPr>
        <w:t>объекты</w:t>
      </w:r>
      <w:r w:rsidRPr="00022C3A">
        <w:rPr>
          <w:rStyle w:val="StringTok"/>
          <w:lang w:val="en-US"/>
        </w:rPr>
        <w:t xml:space="preserve"> </w:t>
      </w:r>
      <w:r>
        <w:rPr>
          <w:rStyle w:val="StringTok"/>
        </w:rPr>
        <w:t>графиков</w:t>
      </w:r>
      <w:r w:rsidRPr="00022C3A">
        <w:rPr>
          <w:rStyle w:val="StringTok"/>
          <w:lang w:val="en-US"/>
        </w:rPr>
        <w:t>"</w:t>
      </w:r>
      <w:r w:rsidRPr="00022C3A">
        <w:rPr>
          <w:rStyle w:val="NormalTok"/>
          <w:lang w:val="en-US"/>
        </w:rPr>
        <w:t>)</w:t>
      </w:r>
    </w:p>
    <w:p w14:paraId="7FA78B83" w14:textId="77777777" w:rsidR="00B71DF7" w:rsidRDefault="00000000">
      <w:pPr>
        <w:pStyle w:val="Heading2"/>
      </w:pPr>
      <w:bookmarkStart w:id="75" w:name="базовые-эксперименты"/>
      <w:bookmarkStart w:id="76" w:name="_Toc228413588"/>
      <w:bookmarkEnd w:id="73"/>
      <w:r>
        <w:t>5.22 Базовые эксперименты</w:t>
      </w:r>
      <w:bookmarkEnd w:id="76"/>
    </w:p>
    <w:p w14:paraId="59A02F67" w14:textId="77777777" w:rsidR="00B71DF7" w:rsidRDefault="00000000">
      <w:pPr>
        <w:pStyle w:val="Heading3"/>
      </w:pPr>
      <w:bookmarkStart w:id="77" w:name="первая-модель-model_type-case1"/>
      <w:r>
        <w:t>5.22.1 Первая модель (model_type = case1)</w:t>
      </w:r>
    </w:p>
    <w:p w14:paraId="71476459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047FC0EA" wp14:editId="34188BC1">
            <wp:extent cx="5334000" cy="3556000"/>
            <wp:effectExtent l="0" t="0" r="0" b="0"/>
            <wp:docPr id="58" name="Picture" descr="Первая модель: зависимость S(t), I(t), R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single_experiment_cas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193AE" w14:textId="77777777" w:rsidR="00B71DF7" w:rsidRDefault="00000000">
      <w:pPr>
        <w:pStyle w:val="ImageCaption"/>
      </w:pPr>
      <w:r>
        <w:t>Первая модель: зависимость S(t), I(t), R(t)</w:t>
      </w:r>
    </w:p>
    <w:p w14:paraId="1AEB630A" w14:textId="77777777" w:rsidR="00B71DF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CB62E2D" wp14:editId="64163DA0">
            <wp:extent cx="5334000" cy="3556000"/>
            <wp:effectExtent l="0" t="0" r="0" b="0"/>
            <wp:docPr id="61" name="Picture" descr="Первая модель: фазовый портр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single_experiment_case1_phase_SI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432E87" w14:textId="77777777" w:rsidR="00B71DF7" w:rsidRDefault="00000000">
      <w:pPr>
        <w:pStyle w:val="ImageCaption"/>
      </w:pPr>
      <w:r>
        <w:t>Первая модель: фазовый портрет</w:t>
      </w:r>
    </w:p>
    <w:p w14:paraId="535CDE36" w14:textId="77777777" w:rsidR="00B71DF7" w:rsidRDefault="00000000">
      <w:pPr>
        <w:pStyle w:val="BodyText"/>
      </w:pPr>
      <w:r>
        <w:t xml:space="preserve">В первой модели система демонстрирует нетипичную динамику. Число восприимчивых особей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не изменяется со временем, что полностью соответствует уравнению </w:t>
      </w:r>
      <m:oMath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При этом число инфицированных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быстро возрастает по экспоненциальному закону, а величина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уменьшается и со временем принимает отрицательные значения.</w:t>
      </w:r>
    </w:p>
    <w:p w14:paraId="2CC5B069" w14:textId="77777777" w:rsidR="00B71DF7" w:rsidRDefault="00000000">
      <w:pPr>
        <w:pStyle w:val="BodyText"/>
      </w:pPr>
      <w:r>
        <w:t xml:space="preserve">Такой результат нельзя считать физически корректным для классической эпидемиологической модели. Основная причина состоит в том, что в системе отсутствует механизм, ограничивающий рост числа инфицированных. Кроме того, переменная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теряет свой эпидемиологический смысл, поскольку число выздоровевших не может быть отрицательным.</w:t>
      </w:r>
    </w:p>
    <w:p w14:paraId="370D6A1C" w14:textId="77777777" w:rsidR="00B71DF7" w:rsidRDefault="00000000">
      <w:pPr>
        <w:pStyle w:val="BodyText"/>
      </w:pPr>
      <w:r>
        <w:t xml:space="preserve">Фазовый портрет подтверждает это наблюдение. Поскольку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остаётся постоянной величиной, траектория практически превращается в вертикальную линию. Фактически изменение происходит только по координате </w:t>
      </w:r>
      <m:oMath>
        <m:r>
          <w:rPr>
            <w:rFonts w:ascii="Cambria Math" w:hAnsi="Cambria Math"/>
          </w:rPr>
          <m:t>I</m:t>
        </m:r>
      </m:oMath>
      <w:r>
        <w:t>, поэтому двумерная динамика системы вырождается.</w:t>
      </w:r>
    </w:p>
    <w:p w14:paraId="18AC9655" w14:textId="77777777" w:rsidR="00B71DF7" w:rsidRDefault="00000000">
      <w:pPr>
        <w:pStyle w:val="BodyText"/>
      </w:pPr>
      <w:r>
        <w:t>Таким образом, первая модель приводит к неограниченному росту числа инфицированных и не описывает реалистичный процесс распространения заболевания.</w:t>
      </w:r>
    </w:p>
    <w:p w14:paraId="300FEC68" w14:textId="77777777" w:rsidR="00B71DF7" w:rsidRDefault="00000000">
      <w:pPr>
        <w:pStyle w:val="Heading3"/>
      </w:pPr>
      <w:bookmarkStart w:id="78" w:name="вторая-модель-model_type-case2"/>
      <w:bookmarkEnd w:id="77"/>
      <w:r>
        <w:lastRenderedPageBreak/>
        <w:t>5.22.2 Вторая модель (model_type = case2)</w:t>
      </w:r>
    </w:p>
    <w:p w14:paraId="6DED2E17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444715B1" wp14:editId="7617F6B9">
            <wp:extent cx="5334000" cy="3556000"/>
            <wp:effectExtent l="0" t="0" r="0" b="0"/>
            <wp:docPr id="65" name="Picture" descr="Вторая модель: зависимость S(t), I(t), R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single_experiment_cas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E202B" w14:textId="77777777" w:rsidR="00B71DF7" w:rsidRDefault="00000000">
      <w:pPr>
        <w:pStyle w:val="ImageCaption"/>
      </w:pPr>
      <w:r>
        <w:t>Вторая модель: зависимость S(t), I(t), R(t)</w:t>
      </w:r>
    </w:p>
    <w:p w14:paraId="1BF4D62F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106105BB" wp14:editId="75258769">
            <wp:extent cx="5334000" cy="3556000"/>
            <wp:effectExtent l="0" t="0" r="0" b="0"/>
            <wp:docPr id="68" name="Picture" descr="Вторая модель: фазовый портр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single_experiment_case2_phase_SI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C98445" w14:textId="77777777" w:rsidR="00B71DF7" w:rsidRDefault="00000000">
      <w:pPr>
        <w:pStyle w:val="ImageCaption"/>
      </w:pPr>
      <w:r>
        <w:t>Вторая модель: фазовый портрет</w:t>
      </w:r>
    </w:p>
    <w:p w14:paraId="3FE41193" w14:textId="77777777" w:rsidR="00B71DF7" w:rsidRDefault="00000000">
      <w:pPr>
        <w:pStyle w:val="BodyText"/>
      </w:pPr>
      <w:r>
        <w:t xml:space="preserve">Во второй модели наблюдается поведение, характерное для классической </w:t>
      </w:r>
      <m:oMath>
        <m:r>
          <w:rPr>
            <w:rFonts w:ascii="Cambria Math" w:hAnsi="Cambria Math"/>
          </w:rPr>
          <m:t>SIR</m:t>
        </m:r>
      </m:oMath>
      <w:r>
        <w:t xml:space="preserve">-системы. Количество восприимчивых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постепенно уменьшается, что отражает процесс </w:t>
      </w:r>
      <w:r>
        <w:lastRenderedPageBreak/>
        <w:t xml:space="preserve">заражения. Число инфицированных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сначала возрастает, затем достигает максимального значения, после чего начинает убывать и стремится к нулю. Величина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, наоборот, монотонно увеличивается.</w:t>
      </w:r>
    </w:p>
    <w:p w14:paraId="2B830B52" w14:textId="77777777" w:rsidR="00B71DF7" w:rsidRDefault="00000000">
      <w:pPr>
        <w:pStyle w:val="BodyText"/>
      </w:pPr>
      <w:r>
        <w:t xml:space="preserve">Такое поведение хорошо согласуется с логикой эпидемического процесса в замкнутой популяции. В начале эпидемии инфекция активно распространяется, так как число восприимчивых велико. Затем, по мере уменьшения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, скорость заражения снижается, и эпидемия постепенно затухает.</w:t>
      </w:r>
    </w:p>
    <w:p w14:paraId="5D56173D" w14:textId="77777777" w:rsidR="00B71DF7" w:rsidRDefault="00000000">
      <w:pPr>
        <w:pStyle w:val="BodyText"/>
      </w:pPr>
      <w:r>
        <w:t xml:space="preserve">Фазовая траектория имеет вид незамкнутой кривой. Сначала она поднимается вверх, что соответствует росту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при уменьшении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 Затем траектория плавно опускается, отражая спад числа инфицированных после прохождения пика.</w:t>
      </w:r>
    </w:p>
    <w:p w14:paraId="4AC65FD1" w14:textId="77777777" w:rsidR="00B71DF7" w:rsidRDefault="00000000">
      <w:pPr>
        <w:pStyle w:val="BodyText"/>
      </w:pPr>
      <w:r>
        <w:t xml:space="preserve">В отличие от первой модели, здесь система стремится к устойчивому предельному состоянию: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выходит на остаточный уровень, а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достигает конечного значения.</w:t>
      </w:r>
    </w:p>
    <w:p w14:paraId="3756BAE7" w14:textId="77777777" w:rsidR="00B71DF7" w:rsidRDefault="00000000">
      <w:pPr>
        <w:pStyle w:val="Heading2"/>
      </w:pPr>
      <w:bookmarkStart w:id="79" w:name="параметрическое-сканирование-1"/>
      <w:bookmarkStart w:id="80" w:name="_Toc228413589"/>
      <w:bookmarkEnd w:id="75"/>
      <w:bookmarkEnd w:id="78"/>
      <w:r>
        <w:t>5.23 Параметрическое сканирование</w:t>
      </w:r>
      <w:bookmarkEnd w:id="80"/>
    </w:p>
    <w:p w14:paraId="154D11ED" w14:textId="77777777" w:rsidR="00B71DF7" w:rsidRDefault="00000000">
      <w:pPr>
        <w:pStyle w:val="Heading3"/>
      </w:pPr>
      <w:bookmarkStart w:id="81" w:name="траектории-st-для-различных-параметров"/>
      <w:r>
        <w:t xml:space="preserve">5.23.1 Траектории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для различных параметров</w:t>
      </w:r>
    </w:p>
    <w:p w14:paraId="48B57B0D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3BC8B4FD" wp14:editId="1DD432D7">
            <wp:extent cx="5334000" cy="2921713"/>
            <wp:effectExtent l="0" t="0" r="0" b="0"/>
            <wp:docPr id="73" name="Picture" descr="Сканирование траекторий S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/parametric_scan_S_comparis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E8646" w14:textId="77777777" w:rsidR="00B71DF7" w:rsidRDefault="00000000">
      <w:pPr>
        <w:pStyle w:val="ImageCaption"/>
      </w:pPr>
      <w:r>
        <w:t>Сканирование траекторий S(t)</w:t>
      </w:r>
    </w:p>
    <w:p w14:paraId="7AB2227D" w14:textId="77777777" w:rsidR="00B71DF7" w:rsidRDefault="00000000">
      <w:pPr>
        <w:pStyle w:val="BodyText"/>
      </w:pPr>
      <w:r>
        <w:t xml:space="preserve">Сравнение траекторий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показывает, что модели по-разному реагируют на изменение параметров. В первой модели (case1) значение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остаётся неизменным для всех рассмотренных параметров. Это связано с тем, что в данном режиме выполняется уравнение </w:t>
      </w:r>
      <m:oMath>
        <m:r>
          <w:rPr>
            <w:rFonts w:ascii="Cambria Math" w:hAnsi="Cambria Math"/>
          </w:rPr>
          <m:t>dS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 Следовательно, изменение коэффициентов не оказывает влияния на число восприимчивых особей.</w:t>
      </w:r>
    </w:p>
    <w:p w14:paraId="1EE20761" w14:textId="77777777" w:rsidR="00B71DF7" w:rsidRDefault="00000000">
      <w:pPr>
        <w:pStyle w:val="BodyText"/>
      </w:pPr>
      <w:r>
        <w:t xml:space="preserve">Во второй модели (case2) величина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убывает. Причём скорость убывания заметно зависит от параметра </w:t>
      </w:r>
      <m:oMath>
        <m:r>
          <w:rPr>
            <w:rFonts w:ascii="Cambria Math" w:hAnsi="Cambria Math"/>
          </w:rPr>
          <m:t>a</m:t>
        </m:r>
      </m:oMath>
      <w:r>
        <w:t xml:space="preserve">. При увеличении </w:t>
      </w:r>
      <m:oMath>
        <m:r>
          <w:rPr>
            <w:rFonts w:ascii="Cambria Math" w:hAnsi="Cambria Math"/>
          </w:rPr>
          <m:t>a</m:t>
        </m:r>
      </m:oMath>
      <w:r>
        <w:t xml:space="preserve"> восприимчивые особи переходят в другие группы быстрее, что соответствует более интенсивному заражению.</w:t>
      </w:r>
    </w:p>
    <w:p w14:paraId="6041D25A" w14:textId="77777777" w:rsidR="00B71DF7" w:rsidRDefault="00000000">
      <w:pPr>
        <w:pStyle w:val="BodyText"/>
      </w:pPr>
      <w:r>
        <w:lastRenderedPageBreak/>
        <w:t>Основные результаты:</w:t>
      </w:r>
    </w:p>
    <w:p w14:paraId="582FB6C9" w14:textId="77777777" w:rsidR="00B71DF7" w:rsidRDefault="00000000">
      <w:pPr>
        <w:pStyle w:val="Compact"/>
        <w:numPr>
          <w:ilvl w:val="0"/>
          <w:numId w:val="4"/>
        </w:numPr>
      </w:pPr>
      <w:r>
        <w:t xml:space="preserve">в первой модели значение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остаётся постоянным;</w:t>
      </w:r>
    </w:p>
    <w:p w14:paraId="39843308" w14:textId="77777777" w:rsidR="00B71DF7" w:rsidRDefault="00000000">
      <w:pPr>
        <w:pStyle w:val="Compact"/>
        <w:numPr>
          <w:ilvl w:val="0"/>
          <w:numId w:val="4"/>
        </w:numPr>
      </w:pPr>
      <w:r>
        <w:t>во второй модели число восприимчивых монотонно уменьшается;</w:t>
      </w:r>
    </w:p>
    <w:p w14:paraId="1FA696F8" w14:textId="77777777" w:rsidR="00B71DF7" w:rsidRDefault="00000000">
      <w:pPr>
        <w:pStyle w:val="Compact"/>
        <w:numPr>
          <w:ilvl w:val="0"/>
          <w:numId w:val="4"/>
        </w:numPr>
      </w:pPr>
      <w:r>
        <w:t xml:space="preserve">параметр </w:t>
      </w:r>
      <m:oMath>
        <m:r>
          <w:rPr>
            <w:rFonts w:ascii="Cambria Math" w:hAnsi="Cambria Math"/>
          </w:rPr>
          <m:t>a</m:t>
        </m:r>
      </m:oMath>
      <w:r>
        <w:t xml:space="preserve"> определяет интенсивность уменьшения группы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14:paraId="54FA727F" w14:textId="77777777" w:rsidR="00B71DF7" w:rsidRDefault="00000000">
      <w:pPr>
        <w:pStyle w:val="Heading3"/>
      </w:pPr>
      <w:bookmarkStart w:id="82" w:name="траектории-it-для-различных-параметров"/>
      <w:bookmarkEnd w:id="81"/>
      <w:r>
        <w:t xml:space="preserve">5.23.2 Траектории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для различных параметров</w:t>
      </w:r>
    </w:p>
    <w:p w14:paraId="27075A24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70AF2F47" wp14:editId="0BB5BA72">
            <wp:extent cx="5334000" cy="2921713"/>
            <wp:effectExtent l="0" t="0" r="0" b="0"/>
            <wp:docPr id="77" name="Picture" descr="Сканирование траекторий I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parametric_scan_I_comparis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9CF0C" w14:textId="77777777" w:rsidR="00B71DF7" w:rsidRDefault="00000000">
      <w:pPr>
        <w:pStyle w:val="ImageCaption"/>
      </w:pPr>
      <w:r>
        <w:t>Сканирование траекторий I(t)</w:t>
      </w:r>
    </w:p>
    <w:p w14:paraId="5928F37F" w14:textId="77777777" w:rsidR="00B71DF7" w:rsidRDefault="00000000">
      <w:pPr>
        <w:pStyle w:val="BodyText"/>
      </w:pPr>
      <w:r>
        <w:t xml:space="preserve">Для первой модели во всех экспериментах наблюдается экспоненциальный рост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. При увеличении параметра </w:t>
      </w:r>
      <m:oMath>
        <m:r>
          <w:rPr>
            <w:rFonts w:ascii="Cambria Math" w:hAnsi="Cambria Math"/>
          </w:rPr>
          <m:t>b</m:t>
        </m:r>
      </m:oMath>
      <w:r>
        <w:t xml:space="preserve"> скорость роста становится значительно выше, из-за чего число инфицированных достигает крайне больших значений.</w:t>
      </w:r>
    </w:p>
    <w:p w14:paraId="13123DCF" w14:textId="77777777" w:rsidR="00B71DF7" w:rsidRDefault="00000000">
      <w:pPr>
        <w:pStyle w:val="BodyText"/>
      </w:pPr>
      <w:r>
        <w:t xml:space="preserve">Во второй модели динамика имеет иной характер. Сначала количество инфицированных увеличивается, затем достигает максимума, после чего постепенно уменьшается. Параметр </w:t>
      </w:r>
      <m:oMath>
        <m:r>
          <w:rPr>
            <w:rFonts w:ascii="Cambria Math" w:hAnsi="Cambria Math"/>
          </w:rPr>
          <m:t>a</m:t>
        </m:r>
      </m:oMath>
      <w:r>
        <w:t xml:space="preserve"> влияет как на высоту пика, так и на момент его достижения. При больших значениях </w:t>
      </w:r>
      <m:oMath>
        <m:r>
          <w:rPr>
            <w:rFonts w:ascii="Cambria Math" w:hAnsi="Cambria Math"/>
          </w:rPr>
          <m:t>a</m:t>
        </m:r>
      </m:oMath>
      <w:r>
        <w:t xml:space="preserve"> максимум наступает быстрее, но последующий спад также происходит более интенсивно.</w:t>
      </w:r>
    </w:p>
    <w:p w14:paraId="3DD9EC8A" w14:textId="77777777" w:rsidR="00B71DF7" w:rsidRDefault="00000000">
      <w:pPr>
        <w:pStyle w:val="BodyText"/>
      </w:pPr>
      <w:r>
        <w:t>Можно выделить следующие особенности:</w:t>
      </w:r>
    </w:p>
    <w:p w14:paraId="6C5448C4" w14:textId="77777777" w:rsidR="00B71DF7" w:rsidRDefault="00000000">
      <w:pPr>
        <w:pStyle w:val="Compact"/>
        <w:numPr>
          <w:ilvl w:val="0"/>
          <w:numId w:val="5"/>
        </w:numPr>
      </w:pPr>
      <w:r>
        <w:t>первая модель приводит к неограниченному росту инфицированных;</w:t>
      </w:r>
    </w:p>
    <w:p w14:paraId="787870D9" w14:textId="77777777" w:rsidR="00B71DF7" w:rsidRDefault="00000000">
      <w:pPr>
        <w:pStyle w:val="Compact"/>
        <w:numPr>
          <w:ilvl w:val="0"/>
          <w:numId w:val="5"/>
        </w:numPr>
      </w:pPr>
      <w:r>
        <w:t>вторая модель формирует типичную эпидемическую волну;</w:t>
      </w:r>
    </w:p>
    <w:p w14:paraId="3F8E3988" w14:textId="77777777" w:rsidR="00B71DF7" w:rsidRDefault="00000000">
      <w:pPr>
        <w:pStyle w:val="Compact"/>
        <w:numPr>
          <w:ilvl w:val="0"/>
          <w:numId w:val="5"/>
        </w:numPr>
      </w:pPr>
      <w:r>
        <w:t>параметры определяют скорость распространения и масштаб эпидемии.</w:t>
      </w:r>
    </w:p>
    <w:p w14:paraId="4E41E442" w14:textId="77777777" w:rsidR="00B71DF7" w:rsidRDefault="00000000">
      <w:pPr>
        <w:pStyle w:val="Heading3"/>
      </w:pPr>
      <w:bookmarkStart w:id="83" w:name="траектории-rt-для-различных-параметров"/>
      <w:bookmarkEnd w:id="82"/>
      <w:r>
        <w:lastRenderedPageBreak/>
        <w:t xml:space="preserve">5.23.3 Траектории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для различных параметров</w:t>
      </w:r>
    </w:p>
    <w:p w14:paraId="50DE8740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55BE606F" wp14:editId="038664EF">
            <wp:extent cx="5334000" cy="2921713"/>
            <wp:effectExtent l="0" t="0" r="0" b="0"/>
            <wp:docPr id="81" name="Picture" descr="Сканирование траекторий R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/parametric_scan_R_comparis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F782D6" w14:textId="77777777" w:rsidR="00B71DF7" w:rsidRDefault="00000000">
      <w:pPr>
        <w:pStyle w:val="ImageCaption"/>
      </w:pPr>
      <w:r>
        <w:t>Сканирование траекторий R(t)</w:t>
      </w:r>
    </w:p>
    <w:p w14:paraId="49630463" w14:textId="77777777" w:rsidR="00B71DF7" w:rsidRDefault="00000000">
      <w:pPr>
        <w:pStyle w:val="BodyText"/>
      </w:pPr>
      <w:r>
        <w:t xml:space="preserve">В первой модели значение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уменьшается и со временем становится отрицательным. По модулю эта величина быстро возрастает, что указывает на некорректность данной модели с точки зрения физического смысла переменных.</w:t>
      </w:r>
    </w:p>
    <w:p w14:paraId="76AC3017" w14:textId="77777777" w:rsidR="00B71DF7" w:rsidRDefault="00000000">
      <w:pPr>
        <w:pStyle w:val="BodyText"/>
      </w:pPr>
      <w:r>
        <w:t xml:space="preserve">Во второй модели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напротив, монотонно возрастает и стремится к некоторому предельному значению. Это соответствует накоплению выздоровевших или выбывших из процесса заражения особей. При более интенсивном заражении рост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происходит быстрее.</w:t>
      </w:r>
    </w:p>
    <w:p w14:paraId="46BDD24C" w14:textId="77777777" w:rsidR="00B71DF7" w:rsidRDefault="00000000">
      <w:pPr>
        <w:pStyle w:val="BodyText"/>
      </w:pPr>
      <w:r>
        <w:t>Следовательно:</w:t>
      </w:r>
    </w:p>
    <w:p w14:paraId="7B3995D5" w14:textId="77777777" w:rsidR="00B71DF7" w:rsidRDefault="00000000">
      <w:pPr>
        <w:pStyle w:val="Compact"/>
        <w:numPr>
          <w:ilvl w:val="0"/>
          <w:numId w:val="6"/>
        </w:numPr>
      </w:pPr>
      <w:r>
        <w:t xml:space="preserve">первая модель даёт нефизичные значения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;</w:t>
      </w:r>
    </w:p>
    <w:p w14:paraId="6B35FF9E" w14:textId="77777777" w:rsidR="00B71DF7" w:rsidRDefault="00000000">
      <w:pPr>
        <w:pStyle w:val="Compact"/>
        <w:numPr>
          <w:ilvl w:val="0"/>
          <w:numId w:val="6"/>
        </w:numPr>
      </w:pPr>
      <w:r>
        <w:t>во второй модели наблюдается естественное накопление выздоровевших;</w:t>
      </w:r>
    </w:p>
    <w:p w14:paraId="119C3854" w14:textId="77777777" w:rsidR="00B71DF7" w:rsidRDefault="00000000">
      <w:pPr>
        <w:pStyle w:val="Compact"/>
        <w:numPr>
          <w:ilvl w:val="0"/>
          <w:numId w:val="6"/>
        </w:numPr>
      </w:pPr>
      <w:r>
        <w:t xml:space="preserve">параметры влияют на скорость выхода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на предельный уровень.</w:t>
      </w:r>
    </w:p>
    <w:p w14:paraId="31299F98" w14:textId="77777777" w:rsidR="00B71DF7" w:rsidRDefault="00000000">
      <w:pPr>
        <w:pStyle w:val="Heading3"/>
      </w:pPr>
      <w:bookmarkStart w:id="84" w:name="Xab0ba5e4d4677e3432e96614322339e748375a4"/>
      <w:bookmarkEnd w:id="83"/>
      <w:r>
        <w:lastRenderedPageBreak/>
        <w:t>5.23.4 Фазовые траектории для различных параметров</w:t>
      </w:r>
    </w:p>
    <w:p w14:paraId="24DC6316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55DAD9CC" wp14:editId="47E2510F">
            <wp:extent cx="5334000" cy="2921713"/>
            <wp:effectExtent l="0" t="0" r="0" b="0"/>
            <wp:docPr id="85" name="Picture" descr="Сканирование фазовых траектор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age/parametric_scan_phase_SI_comparis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D206CE" w14:textId="77777777" w:rsidR="00B71DF7" w:rsidRDefault="00000000">
      <w:pPr>
        <w:pStyle w:val="ImageCaption"/>
      </w:pPr>
      <w:r>
        <w:t>Сканирование фазовых траекторий</w:t>
      </w:r>
    </w:p>
    <w:p w14:paraId="555BCF12" w14:textId="77777777" w:rsidR="00B71DF7" w:rsidRDefault="00000000">
      <w:pPr>
        <w:pStyle w:val="BodyText"/>
      </w:pPr>
      <w:r>
        <w:t>Фазовые портреты наглядно показывают принципиальное различие между двумя моделями.</w:t>
      </w:r>
    </w:p>
    <w:p w14:paraId="3E23D542" w14:textId="77777777" w:rsidR="00B71DF7" w:rsidRDefault="00000000">
      <w:pPr>
        <w:pStyle w:val="BodyText"/>
      </w:pPr>
      <w:r>
        <w:t xml:space="preserve">В первой модели все траектории имеют вид вертикальных линий. Это связано с тем, что значение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не меняется, а динамика происходит только за счёт изменения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 Поэтому система фактически не демонстрирует полноценного двумерного поведения.</w:t>
      </w:r>
    </w:p>
    <w:p w14:paraId="7FB91825" w14:textId="77777777" w:rsidR="00B71DF7" w:rsidRDefault="00000000">
      <w:pPr>
        <w:pStyle w:val="BodyText"/>
      </w:pPr>
      <w:r>
        <w:t xml:space="preserve">Во второй модели фазовые траектории представлены кривыми, характерными для эпидемического процесса. На первом этапе число инфицированных растёт при уменьшении числа восприимчивых. На втором этапе, после прохождения максимума,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снижается, а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продолжает уменьшаться.</w:t>
      </w:r>
    </w:p>
    <w:p w14:paraId="7AE0351B" w14:textId="77777777" w:rsidR="00B71DF7" w:rsidRDefault="00000000">
      <w:pPr>
        <w:pStyle w:val="BodyText"/>
      </w:pPr>
      <w:r>
        <w:t>Таким образом, изменение параметров не меняет качественную структуру поведения моделей:</w:t>
      </w:r>
    </w:p>
    <w:p w14:paraId="06623BC8" w14:textId="77777777" w:rsidR="00B71DF7" w:rsidRDefault="00000000">
      <w:pPr>
        <w:pStyle w:val="Compact"/>
        <w:numPr>
          <w:ilvl w:val="0"/>
          <w:numId w:val="7"/>
        </w:numPr>
      </w:pPr>
      <w:r>
        <w:t>первая модель остаётся вырожденной;</w:t>
      </w:r>
    </w:p>
    <w:p w14:paraId="019C1B96" w14:textId="77777777" w:rsidR="00B71DF7" w:rsidRDefault="00000000">
      <w:pPr>
        <w:pStyle w:val="Compact"/>
        <w:numPr>
          <w:ilvl w:val="0"/>
          <w:numId w:val="7"/>
        </w:numPr>
      </w:pPr>
      <w:r>
        <w:t>вторая модель сохраняет реалистичную эпидемическую динамику.</w:t>
      </w:r>
    </w:p>
    <w:p w14:paraId="5CDAF83F" w14:textId="77777777" w:rsidR="00B71DF7" w:rsidRDefault="00000000">
      <w:pPr>
        <w:pStyle w:val="Heading3"/>
      </w:pPr>
      <w:bookmarkStart w:id="85" w:name="анализ-метрики-norm_final"/>
      <w:bookmarkEnd w:id="84"/>
      <w:r>
        <w:lastRenderedPageBreak/>
        <w:t>5.23.5 Анализ метрики norm_final</w:t>
      </w:r>
    </w:p>
    <w:p w14:paraId="57726FEA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504C8025" wp14:editId="21DCE129">
            <wp:extent cx="5334000" cy="3081866"/>
            <wp:effectExtent l="0" t="0" r="0" b="0"/>
            <wp:docPr id="89" name="Picture" descr="Зависимость norm_fin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norm_final_vs_paramete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3C3FF2" w14:textId="77777777" w:rsidR="00B71DF7" w:rsidRDefault="00000000">
      <w:pPr>
        <w:pStyle w:val="ImageCaption"/>
      </w:pPr>
      <w:r>
        <w:t>Зависимость norm_final</w:t>
      </w:r>
    </w:p>
    <w:p w14:paraId="0E6DFBE3" w14:textId="77777777" w:rsidR="00B71DF7" w:rsidRDefault="00000000">
      <w:pPr>
        <w:pStyle w:val="BodyText"/>
      </w:pPr>
      <w:r>
        <w:t>Для количественной оценки конечного состояния системы использовалась метрика:</w:t>
      </w:r>
    </w:p>
    <w:p w14:paraId="2C64E631" w14:textId="77777777" w:rsidR="00B71DF7" w:rsidRPr="00022C3A" w:rsidRDefault="00000000">
      <w:pPr>
        <w:pStyle w:val="BodyText"/>
        <w:rPr>
          <w:lang w:val="en-US"/>
        </w:rPr>
      </w:pPr>
      <w:proofErr w:type="spellStart"/>
      <m:oMathPara>
        <m:oMathParaPr>
          <m:jc m:val="center"/>
        </m:oMathParaPr>
        <m:oMath>
          <m:r>
            <m:rPr>
              <m:nor/>
            </m:rPr>
            <w:rPr>
              <w:lang w:val="en-US"/>
            </w:rPr>
            <m:t>norm_final</m:t>
          </m:r>
          <w:proofErr w:type="spellEnd"/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final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final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final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35DFBE84" w14:textId="77777777" w:rsidR="00B71DF7" w:rsidRDefault="00000000">
      <w:pPr>
        <w:pStyle w:val="FirstParagraph"/>
      </w:pPr>
      <w:r>
        <w:t xml:space="preserve">В первой модели значение </w:t>
      </w:r>
      <m:oMath>
        <m:r>
          <m:rPr>
            <m:nor/>
          </m:rPr>
          <m:t>norm_final</m:t>
        </m:r>
      </m:oMath>
      <w:r>
        <w:t xml:space="preserve"> быстро увеличивается при росте параметра </w:t>
      </w:r>
      <m:oMath>
        <m:r>
          <w:rPr>
            <w:rFonts w:ascii="Cambria Math" w:hAnsi="Cambria Math"/>
          </w:rPr>
          <m:t>b</m:t>
        </m:r>
      </m:oMath>
      <w:r>
        <w:t xml:space="preserve">. Это объясняется экспоненциальным увеличением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одновременным уходом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в отрицательную область. В результате итоговая норма становится очень большой.</w:t>
      </w:r>
    </w:p>
    <w:p w14:paraId="639CAA30" w14:textId="77777777" w:rsidR="00B71DF7" w:rsidRDefault="00000000">
      <w:pPr>
        <w:pStyle w:val="BodyText"/>
      </w:pPr>
      <w:r>
        <w:t xml:space="preserve">Во второй модели значения этой метрики существенно меньше и изменяются более плавно. Это связано с тем, что система выходит на стационарное состояние, при котором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, а значения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остаются конечными.</w:t>
      </w:r>
    </w:p>
    <w:p w14:paraId="0C39E448" w14:textId="77777777" w:rsidR="00B71DF7" w:rsidRDefault="00000000">
      <w:pPr>
        <w:pStyle w:val="BodyText"/>
      </w:pPr>
      <w:r>
        <w:t>Итоговые наблюдения:</w:t>
      </w:r>
    </w:p>
    <w:p w14:paraId="23F766C4" w14:textId="77777777" w:rsidR="00B71DF7" w:rsidRDefault="00000000">
      <w:pPr>
        <w:pStyle w:val="Compact"/>
        <w:numPr>
          <w:ilvl w:val="0"/>
          <w:numId w:val="8"/>
        </w:numPr>
      </w:pPr>
      <w:r>
        <w:t>в первой модели метрика растёт практически без ограничения;</w:t>
      </w:r>
    </w:p>
    <w:p w14:paraId="652E210D" w14:textId="77777777" w:rsidR="00B71DF7" w:rsidRDefault="00000000">
      <w:pPr>
        <w:pStyle w:val="Compact"/>
        <w:numPr>
          <w:ilvl w:val="0"/>
          <w:numId w:val="8"/>
        </w:numPr>
      </w:pPr>
      <w:r>
        <w:t>во второй модели она характеризует конечное устойчивое состояние системы.</w:t>
      </w:r>
    </w:p>
    <w:p w14:paraId="35B6E43D" w14:textId="77777777" w:rsidR="00B71DF7" w:rsidRDefault="00000000">
      <w:pPr>
        <w:pStyle w:val="Heading3"/>
      </w:pPr>
      <w:bookmarkStart w:id="86" w:name="Xc8a2dec538057f4da0a314b8269261690e8a172"/>
      <w:bookmarkEnd w:id="85"/>
      <w:r>
        <w:lastRenderedPageBreak/>
        <w:t>5.23.6 Анализ максимального числа инфицированных</w:t>
      </w:r>
    </w:p>
    <w:p w14:paraId="445EBCF2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31B6B3F1" wp14:editId="4921FA6B">
            <wp:extent cx="5334000" cy="3081866"/>
            <wp:effectExtent l="0" t="0" r="0" b="0"/>
            <wp:docPr id="93" name="Picture" descr="Зависимость I_{max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image/I_max_vs_paramete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36004" w14:textId="77777777" w:rsidR="00B71DF7" w:rsidRDefault="00000000">
      <w:pPr>
        <w:pStyle w:val="ImageCaption"/>
      </w:pPr>
      <w:r>
        <w:t xml:space="preserve">Зависимость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</w:p>
    <w:p w14:paraId="28073399" w14:textId="77777777" w:rsidR="00B71DF7" w:rsidRDefault="00000000">
      <w:pPr>
        <w:pStyle w:val="BodyText"/>
      </w:pPr>
      <w:r>
        <w:t xml:space="preserve">Максимальное число инфицированных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существенно зависит от параметров модели.</w:t>
      </w:r>
    </w:p>
    <w:p w14:paraId="37534CA0" w14:textId="77777777" w:rsidR="00B71DF7" w:rsidRDefault="00000000">
      <w:pPr>
        <w:pStyle w:val="BodyText"/>
      </w:pPr>
      <w:r>
        <w:t xml:space="preserve">В первой модели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становятся крайне большими, поскольку система не содержит механизма, который мог бы ограничить рост числа инфицированных. При увеличении параметра </w:t>
      </w:r>
      <m:oMath>
        <m:r>
          <w:rPr>
            <w:rFonts w:ascii="Cambria Math" w:hAnsi="Cambria Math"/>
          </w:rPr>
          <m:t>b</m:t>
        </m:r>
      </m:oMath>
      <w:r>
        <w:t xml:space="preserve"> максимум резко возрастает.</w:t>
      </w:r>
    </w:p>
    <w:p w14:paraId="11AF6584" w14:textId="77777777" w:rsidR="00B71DF7" w:rsidRDefault="00000000">
      <w:pPr>
        <w:pStyle w:val="BodyText"/>
      </w:pPr>
      <w:r>
        <w:t xml:space="preserve">Во второй модели величина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остаётся конечной. Она зависит от параметра </w:t>
      </w:r>
      <m:oMath>
        <m:r>
          <w:rPr>
            <w:rFonts w:ascii="Cambria Math" w:hAnsi="Cambria Math"/>
          </w:rPr>
          <m:t>a</m:t>
        </m:r>
      </m:oMath>
      <w:r>
        <w:t>: при увеличении интенсивности заражения пик достигается быстрее, однако его значение ограничено размером популяции и структурой модели.</w:t>
      </w:r>
    </w:p>
    <w:p w14:paraId="10D62A69" w14:textId="77777777" w:rsidR="00B71DF7" w:rsidRDefault="00000000">
      <w:pPr>
        <w:pStyle w:val="BodyText"/>
      </w:pPr>
      <w:r>
        <w:t>Следовательно:</w:t>
      </w:r>
    </w:p>
    <w:p w14:paraId="0325AD21" w14:textId="77777777" w:rsidR="00B71DF7" w:rsidRDefault="00000000">
      <w:pPr>
        <w:pStyle w:val="Compact"/>
        <w:numPr>
          <w:ilvl w:val="0"/>
          <w:numId w:val="9"/>
        </w:numPr>
      </w:pPr>
      <w:r>
        <w:t xml:space="preserve">первая модель приводит к неограниченному увеличению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>;</w:t>
      </w:r>
    </w:p>
    <w:p w14:paraId="576F7A31" w14:textId="77777777" w:rsidR="00B71DF7" w:rsidRDefault="00000000">
      <w:pPr>
        <w:pStyle w:val="Compact"/>
        <w:numPr>
          <w:ilvl w:val="0"/>
          <w:numId w:val="9"/>
        </w:numPr>
      </w:pPr>
      <w:r>
        <w:t>вторая модель описывает ограниченную эпидемическую волну.</w:t>
      </w:r>
    </w:p>
    <w:p w14:paraId="6AAF9446" w14:textId="77777777" w:rsidR="00B71DF7" w:rsidRDefault="00000000">
      <w:pPr>
        <w:pStyle w:val="Heading3"/>
      </w:pPr>
      <w:bookmarkStart w:id="87" w:name="время-вычислений"/>
      <w:bookmarkEnd w:id="86"/>
      <w:r>
        <w:lastRenderedPageBreak/>
        <w:t>5.23.7 Время вычислений</w:t>
      </w:r>
    </w:p>
    <w:p w14:paraId="6CD8368A" w14:textId="77777777" w:rsidR="00B71DF7" w:rsidRDefault="00000000">
      <w:pPr>
        <w:pStyle w:val="CaptionedFigure"/>
      </w:pPr>
      <w:r>
        <w:rPr>
          <w:noProof/>
        </w:rPr>
        <w:drawing>
          <wp:inline distT="0" distB="0" distL="0" distR="0" wp14:anchorId="3790BADB" wp14:editId="465D312F">
            <wp:extent cx="5334000" cy="3081866"/>
            <wp:effectExtent l="0" t="0" r="0" b="0"/>
            <wp:docPr id="97" name="Picture" descr="Зависимость времени вычисл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image/computation_time_vs_paramet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B148AA" w14:textId="77777777" w:rsidR="00B71DF7" w:rsidRDefault="00000000">
      <w:pPr>
        <w:pStyle w:val="ImageCaption"/>
      </w:pPr>
      <w:r>
        <w:t>Зависимость времени вычисления</w:t>
      </w:r>
    </w:p>
    <w:p w14:paraId="553D7766" w14:textId="77777777" w:rsidR="00B71DF7" w:rsidRDefault="00000000"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имеет порядок </w:t>
      </w:r>
      <m:oMath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сек.</w:t>
      </w:r>
    </w:p>
    <w:p w14:paraId="321A757F" w14:textId="77777777" w:rsidR="00B71DF7" w:rsidRDefault="00000000">
      <w:pPr>
        <w:pStyle w:val="BodyText"/>
      </w:pPr>
      <w:r>
        <w:t>Для обеих моделей изменение параметров почти не влияет на вычислительные затраты. Небольшие колебания времени связаны с особенностями численного метода, а также с выбором адаптивного шага интегрирования.</w:t>
      </w:r>
    </w:p>
    <w:p w14:paraId="3C1A6320" w14:textId="77777777" w:rsidR="00B71DF7" w:rsidRDefault="00000000">
      <w:pPr>
        <w:pStyle w:val="BodyText"/>
      </w:pPr>
      <w:r>
        <w:t>Можно сделать следующие выводы:</w:t>
      </w:r>
    </w:p>
    <w:p w14:paraId="5B59A23B" w14:textId="77777777" w:rsidR="00B71DF7" w:rsidRDefault="00000000">
      <w:pPr>
        <w:pStyle w:val="Compact"/>
        <w:numPr>
          <w:ilvl w:val="0"/>
          <w:numId w:val="10"/>
        </w:numPr>
      </w:pPr>
      <w:r>
        <w:t>обе модели эффективно решаются численными методами;</w:t>
      </w:r>
    </w:p>
    <w:p w14:paraId="18B1A8F2" w14:textId="77777777" w:rsidR="00B71DF7" w:rsidRDefault="00000000">
      <w:pPr>
        <w:pStyle w:val="Compact"/>
        <w:numPr>
          <w:ilvl w:val="0"/>
          <w:numId w:val="10"/>
        </w:numPr>
      </w:pPr>
      <w:r>
        <w:t>изменение параметров практически не увеличивает вычислительную сложность;</w:t>
      </w:r>
    </w:p>
    <w:p w14:paraId="72AB1AE3" w14:textId="77777777" w:rsidR="00B71DF7" w:rsidRDefault="00000000">
      <w:pPr>
        <w:pStyle w:val="Compact"/>
        <w:numPr>
          <w:ilvl w:val="0"/>
          <w:numId w:val="10"/>
        </w:numPr>
      </w:pPr>
      <w:r>
        <w:t>даже при быстром росте решений в case1 время вычисления остаётся малым.</w:t>
      </w:r>
    </w:p>
    <w:p w14:paraId="2933618A" w14:textId="77777777" w:rsidR="00B71DF7" w:rsidRDefault="00000000">
      <w:pPr>
        <w:pStyle w:val="Heading2"/>
      </w:pPr>
      <w:bookmarkStart w:id="88" w:name="выводы"/>
      <w:bookmarkStart w:id="89" w:name="_Toc228413590"/>
      <w:bookmarkEnd w:id="79"/>
      <w:bookmarkEnd w:id="87"/>
      <w:r>
        <w:t>5.24 Выводы</w:t>
      </w:r>
      <w:bookmarkEnd w:id="89"/>
    </w:p>
    <w:p w14:paraId="3331B457" w14:textId="77777777" w:rsidR="00B71DF7" w:rsidRDefault="00000000">
      <w:pPr>
        <w:pStyle w:val="Compact"/>
        <w:numPr>
          <w:ilvl w:val="0"/>
          <w:numId w:val="11"/>
        </w:numPr>
      </w:pPr>
      <w:r>
        <w:t>Первая модель (case1) показывает неограниченный экспоненциальный рост числа инфицированных при постоянном числе восприимчивых, что делает её нефизичной.</w:t>
      </w:r>
    </w:p>
    <w:p w14:paraId="14E032D8" w14:textId="77777777" w:rsidR="00B71DF7" w:rsidRDefault="00000000">
      <w:pPr>
        <w:pStyle w:val="Compact"/>
        <w:numPr>
          <w:ilvl w:val="0"/>
          <w:numId w:val="11"/>
        </w:numPr>
      </w:pPr>
      <w:r>
        <w:t>Во второй модели (case2) формируется типичная эпидемическая динамика: рост числа инфицированных, достижение максимума, последующий спад и выход системы на стационарный режим.</w:t>
      </w:r>
    </w:p>
    <w:p w14:paraId="780B35A6" w14:textId="77777777" w:rsidR="00B71DF7" w:rsidRDefault="00000000">
      <w:pPr>
        <w:pStyle w:val="Compact"/>
        <w:numPr>
          <w:ilvl w:val="0"/>
          <w:numId w:val="11"/>
        </w:numPr>
      </w:pPr>
      <w:r>
        <w:t>Фазовые портреты подтверждают различие моделей: в case1 наблюдается вырожденная вертикальная траектория, а в case2 — полноценная кривая эпидемического процесса.</w:t>
      </w:r>
    </w:p>
    <w:p w14:paraId="61160F73" w14:textId="77777777" w:rsidR="00B71DF7" w:rsidRDefault="00000000">
      <w:pPr>
        <w:pStyle w:val="Compact"/>
        <w:numPr>
          <w:ilvl w:val="0"/>
          <w:numId w:val="11"/>
        </w:numPr>
      </w:pPr>
      <w:r>
        <w:t xml:space="preserve">Параметры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>
        <w:t xml:space="preserve"> существенно влияют на развитие системы: </w:t>
      </w:r>
      <m:oMath>
        <m:r>
          <w:rPr>
            <w:rFonts w:ascii="Cambria Math" w:hAnsi="Cambria Math"/>
          </w:rPr>
          <m:t>a</m:t>
        </m:r>
      </m:oMath>
      <w:r>
        <w:t xml:space="preserve"> определяет скорость изменения числа восприимчивых, а </w:t>
      </w:r>
      <m:oMath>
        <m:r>
          <w:rPr>
            <w:rFonts w:ascii="Cambria Math" w:hAnsi="Cambria Math"/>
          </w:rPr>
          <m:t>b</m:t>
        </m:r>
      </m:oMath>
      <w:r>
        <w:t xml:space="preserve"> влияет на интенсивность роста числа инфицированных.</w:t>
      </w:r>
    </w:p>
    <w:p w14:paraId="265B8938" w14:textId="77777777" w:rsidR="00B71DF7" w:rsidRDefault="00000000">
      <w:pPr>
        <w:pStyle w:val="Compact"/>
        <w:numPr>
          <w:ilvl w:val="0"/>
          <w:numId w:val="11"/>
        </w:numPr>
      </w:pPr>
      <w:r>
        <w:lastRenderedPageBreak/>
        <w:t xml:space="preserve">Метрика </w:t>
      </w:r>
      <m:oMath>
        <m:r>
          <m:rPr>
            <m:nor/>
          </m:rPr>
          <m:t>norm_final</m:t>
        </m:r>
      </m:oMath>
      <w:r>
        <w:t xml:space="preserve"> позволяет количественно отличить поведение моделей: в первой модели она резко возрастает, во второй — стабилизируется.</w:t>
      </w:r>
    </w:p>
    <w:p w14:paraId="20ABE60A" w14:textId="77777777" w:rsidR="00B71DF7" w:rsidRDefault="00000000">
      <w:pPr>
        <w:pStyle w:val="Compact"/>
        <w:numPr>
          <w:ilvl w:val="0"/>
          <w:numId w:val="11"/>
        </w:numPr>
      </w:pPr>
      <w:r>
        <w:t xml:space="preserve">Максимальное число инфицированных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в первой модели растёт без ограничения, тогда как во второй модели остаётся конечным.</w:t>
      </w:r>
    </w:p>
    <w:p w14:paraId="7DA4C60D" w14:textId="77777777" w:rsidR="00B71DF7" w:rsidRDefault="00000000">
      <w:pPr>
        <w:pStyle w:val="Compact"/>
        <w:numPr>
          <w:ilvl w:val="0"/>
          <w:numId w:val="11"/>
        </w:numPr>
      </w:pPr>
      <w:r>
        <w:t>Численное моделирование обеих систем выполняется быстро, а изменение параметров почти не влияет на время вычислений.</w:t>
      </w:r>
    </w:p>
    <w:p w14:paraId="354ED84F" w14:textId="77777777" w:rsidR="00B71DF7" w:rsidRDefault="00000000">
      <w:pPr>
        <w:pStyle w:val="Heading1"/>
      </w:pPr>
      <w:bookmarkStart w:id="90" w:name="список-литературы"/>
      <w:bookmarkStart w:id="91" w:name="_Toc228413591"/>
      <w:bookmarkEnd w:id="31"/>
      <w:bookmarkEnd w:id="88"/>
      <w:r>
        <w:t>Список литературы</w:t>
      </w:r>
      <w:bookmarkEnd w:id="91"/>
    </w:p>
    <w:p w14:paraId="2CCD24A5" w14:textId="77777777" w:rsidR="00B71DF7" w:rsidRDefault="00000000">
      <w:pPr>
        <w:pStyle w:val="Compact"/>
        <w:numPr>
          <w:ilvl w:val="0"/>
          <w:numId w:val="12"/>
        </w:numPr>
      </w:pPr>
      <w:hyperlink r:id="rId16">
        <w:r>
          <w:rPr>
            <w:rStyle w:val="Hyperlink"/>
          </w:rPr>
          <w:t>Конструирование эпидемиологических моделей</w:t>
        </w:r>
      </w:hyperlink>
    </w:p>
    <w:p w14:paraId="55038E87" w14:textId="77777777" w:rsidR="00B71DF7" w:rsidRDefault="00000000">
      <w:pPr>
        <w:pStyle w:val="Compact"/>
        <w:numPr>
          <w:ilvl w:val="0"/>
          <w:numId w:val="12"/>
        </w:numPr>
      </w:pPr>
      <w:hyperlink r:id="rId17">
        <w:r>
          <w:rPr>
            <w:rStyle w:val="Hyperlink"/>
          </w:rPr>
          <w:t>Зараза, гостья наша</w:t>
        </w:r>
      </w:hyperlink>
      <w:bookmarkEnd w:id="90"/>
    </w:p>
    <w:sectPr w:rsidR="00B71DF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C60D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AC3D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8C7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3129453">
    <w:abstractNumId w:val="0"/>
  </w:num>
  <w:num w:numId="2" w16cid:durableId="1907452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6210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27265804">
    <w:abstractNumId w:val="1"/>
  </w:num>
  <w:num w:numId="5" w16cid:durableId="1597328832">
    <w:abstractNumId w:val="1"/>
  </w:num>
  <w:num w:numId="6" w16cid:durableId="216556779">
    <w:abstractNumId w:val="1"/>
  </w:num>
  <w:num w:numId="7" w16cid:durableId="1558009428">
    <w:abstractNumId w:val="1"/>
  </w:num>
  <w:num w:numId="8" w16cid:durableId="1818573301">
    <w:abstractNumId w:val="1"/>
  </w:num>
  <w:num w:numId="9" w16cid:durableId="219749243">
    <w:abstractNumId w:val="1"/>
  </w:num>
  <w:num w:numId="10" w16cid:durableId="954865906">
    <w:abstractNumId w:val="1"/>
  </w:num>
  <w:num w:numId="11" w16cid:durableId="153834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6303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DF7"/>
    <w:rsid w:val="00022C3A"/>
    <w:rsid w:val="00124925"/>
    <w:rsid w:val="00B7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E6633"/>
  <w15:docId w15:val="{2CA46DE8-6FFA-4893-B799-EC93AA31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022C3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22C3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nplus1.ru/material/2019/12/26/epidemic-math" TargetMode="External"/><Relationship Id="rId2" Type="http://schemas.openxmlformats.org/officeDocument/2006/relationships/styles" Target="styles.xml"/><Relationship Id="rId16" Type="http://schemas.openxmlformats.org/officeDocument/2006/relationships/hyperlink" Target="https://habr.com/ru/post/551682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5376</Words>
  <Characters>30645</Characters>
  <Application>Microsoft Office Word</Application>
  <DocSecurity>0</DocSecurity>
  <Lines>255</Lines>
  <Paragraphs>71</Paragraphs>
  <ScaleCrop>false</ScaleCrop>
  <Company/>
  <LinksUpToDate>false</LinksUpToDate>
  <CharactersWithSpaces>35950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Гафоров Нурмухаммад</dc:creator>
  <cp:keywords/>
  <cp:lastModifiedBy>Djamal Avdadaev</cp:lastModifiedBy>
  <cp:revision>2</cp:revision>
  <dcterms:created xsi:type="dcterms:W3CDTF">2026-04-27T10:33:00Z</dcterms:created>
  <dcterms:modified xsi:type="dcterms:W3CDTF">2026-04-30T00:52:00Z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