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themeColor="background1" w:themeShade="D8"/>
  <w:body>
    <w:p w14:paraId="5483C213" w14:textId="5F8FB4E1" w:rsidR="00C700A2" w:rsidRDefault="00C700A2" w:rsidP="00C700A2"/>
    <w:p w14:paraId="16E92B69" w14:textId="77777777" w:rsidR="001D1613" w:rsidRDefault="001D1613" w:rsidP="001D1613">
      <w:pPr>
        <w:rPr>
          <w:rFonts w:ascii="Verdana" w:hAnsi="Verdana" w:cs="Verdana"/>
          <w:b/>
          <w:sz w:val="18"/>
          <w:szCs w:val="18"/>
          <w:lang w:val="en-US"/>
        </w:rPr>
      </w:pPr>
    </w:p>
    <w:p w14:paraId="20533A10" w14:textId="77777777" w:rsidR="001D1613" w:rsidRDefault="001D1613" w:rsidP="001D1613">
      <w:pPr>
        <w:rPr>
          <w:rFonts w:ascii="Verdana" w:hAnsi="Verdana" w:cs="Verdana"/>
          <w:b/>
          <w:sz w:val="18"/>
          <w:szCs w:val="18"/>
          <w:lang w:val="en-US"/>
        </w:rPr>
      </w:pPr>
    </w:p>
    <w:p w14:paraId="20809F22" w14:textId="4A240135" w:rsidR="001D1613" w:rsidRPr="002142EB" w:rsidRDefault="001D1613" w:rsidP="001D1613">
      <w:pPr>
        <w:autoSpaceDE w:val="0"/>
        <w:autoSpaceDN w:val="0"/>
        <w:adjustRightInd w:val="0"/>
        <w:spacing w:before="240"/>
        <w:ind w:left="360"/>
        <w:rPr>
          <w:rFonts w:ascii="Verdana" w:hAnsi="Verdana" w:cs="Verdana"/>
          <w:b/>
          <w:color w:val="143994"/>
          <w:szCs w:val="18"/>
          <w:lang w:val="en-US"/>
        </w:rPr>
      </w:pPr>
      <w:r w:rsidRPr="002142EB">
        <w:rPr>
          <w:rFonts w:ascii="Verdana" w:hAnsi="Verdana" w:cs="Verdana"/>
          <w:b/>
          <w:color w:val="143994"/>
          <w:szCs w:val="18"/>
          <w:lang w:val="en-US"/>
        </w:rPr>
        <w:t xml:space="preserve">Project number: </w:t>
      </w:r>
      <w:r w:rsidR="0038146A">
        <w:rPr>
          <w:rFonts w:ascii="Verdana" w:hAnsi="Verdana" w:cs="Verdana"/>
          <w:b/>
          <w:color w:val="143994"/>
          <w:szCs w:val="18"/>
          <w:lang w:val="en-US"/>
        </w:rPr>
        <w:t>Projeto #1</w:t>
      </w:r>
    </w:p>
    <w:p w14:paraId="01659221" w14:textId="379890F1" w:rsidR="001D1613" w:rsidRPr="00187AE4" w:rsidRDefault="001D1613" w:rsidP="001D1613">
      <w:pPr>
        <w:autoSpaceDE w:val="0"/>
        <w:autoSpaceDN w:val="0"/>
        <w:adjustRightInd w:val="0"/>
        <w:spacing w:before="240"/>
        <w:ind w:left="360"/>
        <w:rPr>
          <w:rFonts w:ascii="Verdana" w:hAnsi="Verdana" w:cs="Verdana"/>
          <w:szCs w:val="18"/>
          <w:lang w:val="en-US"/>
        </w:rPr>
      </w:pPr>
      <w:r w:rsidRPr="002142EB">
        <w:rPr>
          <w:rFonts w:ascii="Verdana" w:hAnsi="Verdana" w:cs="Verdana"/>
          <w:b/>
          <w:color w:val="143994"/>
          <w:szCs w:val="18"/>
          <w:lang w:val="en-US"/>
        </w:rPr>
        <w:t xml:space="preserve">Course </w:t>
      </w:r>
      <w:r w:rsidR="002142EB">
        <w:rPr>
          <w:rFonts w:ascii="Verdana" w:hAnsi="Verdana" w:cs="Verdana"/>
          <w:b/>
          <w:color w:val="143994"/>
          <w:szCs w:val="18"/>
          <w:lang w:val="en-US"/>
        </w:rPr>
        <w:t>name</w:t>
      </w:r>
      <w:r w:rsidRPr="002142EB">
        <w:rPr>
          <w:rFonts w:ascii="Verdana" w:hAnsi="Verdana" w:cs="Verdana"/>
          <w:b/>
          <w:color w:val="143994"/>
          <w:szCs w:val="18"/>
          <w:lang w:val="en-US"/>
        </w:rPr>
        <w:t xml:space="preserve">: </w:t>
      </w:r>
      <w:r w:rsidRPr="00187AE4">
        <w:rPr>
          <w:rFonts w:ascii="Verdana" w:hAnsi="Verdana" w:cs="Verdana"/>
          <w:szCs w:val="18"/>
          <w:lang w:val="en-US"/>
        </w:rPr>
        <w:t>FTL079 – PROCESSAMENTO DIGITAL DE IMAGENS</w:t>
      </w:r>
    </w:p>
    <w:p w14:paraId="30A3A700" w14:textId="77777777" w:rsidR="001D1613" w:rsidRPr="00187AE4" w:rsidRDefault="001D1613" w:rsidP="001D1613">
      <w:pPr>
        <w:autoSpaceDE w:val="0"/>
        <w:autoSpaceDN w:val="0"/>
        <w:adjustRightInd w:val="0"/>
        <w:spacing w:before="240"/>
        <w:ind w:left="360"/>
        <w:rPr>
          <w:rFonts w:ascii="Verdana" w:hAnsi="Verdana" w:cs="Verdana"/>
          <w:b/>
          <w:color w:val="0070C0"/>
          <w:szCs w:val="18"/>
          <w:lang w:val="en-US"/>
        </w:rPr>
      </w:pPr>
      <w:r w:rsidRPr="00187AE4">
        <w:rPr>
          <w:rFonts w:ascii="Verdana" w:hAnsi="Verdana" w:cs="Verdana"/>
          <w:b/>
          <w:color w:val="0070C0"/>
          <w:szCs w:val="18"/>
          <w:lang w:val="en-US"/>
        </w:rPr>
        <w:t xml:space="preserve">                           </w:t>
      </w:r>
    </w:p>
    <w:p w14:paraId="114A6885" w14:textId="5A323C0A" w:rsidR="001D1613" w:rsidRPr="002142EB" w:rsidRDefault="001D1613" w:rsidP="001D1613">
      <w:pPr>
        <w:autoSpaceDE w:val="0"/>
        <w:autoSpaceDN w:val="0"/>
        <w:adjustRightInd w:val="0"/>
        <w:spacing w:before="240"/>
        <w:ind w:left="360"/>
        <w:rPr>
          <w:rFonts w:ascii="Verdana" w:hAnsi="Verdana" w:cs="Verdana"/>
          <w:b/>
          <w:color w:val="143994"/>
          <w:szCs w:val="18"/>
          <w:lang w:val="en-US"/>
        </w:rPr>
      </w:pPr>
      <w:r w:rsidRPr="002142EB">
        <w:rPr>
          <w:rFonts w:ascii="Verdana" w:hAnsi="Verdana" w:cs="Verdana"/>
          <w:b/>
          <w:color w:val="143994"/>
          <w:szCs w:val="18"/>
          <w:lang w:val="en-US"/>
        </w:rPr>
        <w:t xml:space="preserve">Student's name: </w:t>
      </w:r>
    </w:p>
    <w:p w14:paraId="419DB4EA" w14:textId="1E464EDE" w:rsidR="001D1613" w:rsidRPr="0086248C" w:rsidRDefault="001D1613" w:rsidP="0086248C">
      <w:pPr>
        <w:autoSpaceDE w:val="0"/>
        <w:autoSpaceDN w:val="0"/>
        <w:adjustRightInd w:val="0"/>
        <w:spacing w:before="240"/>
        <w:ind w:left="360"/>
        <w:rPr>
          <w:rFonts w:ascii="Verdana" w:hAnsi="Verdana" w:cs="Verdana"/>
          <w:b/>
          <w:color w:val="143994"/>
          <w:szCs w:val="18"/>
          <w:lang w:val="en-US"/>
        </w:rPr>
      </w:pPr>
      <w:r w:rsidRPr="002142EB">
        <w:rPr>
          <w:rFonts w:ascii="Verdana" w:hAnsi="Verdana" w:cs="Verdana"/>
          <w:b/>
          <w:color w:val="143994"/>
          <w:szCs w:val="18"/>
          <w:lang w:val="en-US"/>
        </w:rPr>
        <w:t xml:space="preserve">#1: </w:t>
      </w:r>
      <w:r w:rsidR="0038146A">
        <w:rPr>
          <w:rFonts w:ascii="Verdana" w:hAnsi="Verdana" w:cs="Verdana"/>
          <w:b/>
          <w:color w:val="143994"/>
          <w:szCs w:val="18"/>
          <w:lang w:val="en-US"/>
        </w:rPr>
        <w:t>Diego Giovanni de Alcântara Vieira</w:t>
      </w:r>
    </w:p>
    <w:p w14:paraId="6E987A29" w14:textId="40A62A44" w:rsidR="001D1613" w:rsidRPr="002142EB" w:rsidRDefault="001D1613" w:rsidP="001D1613">
      <w:pPr>
        <w:autoSpaceDE w:val="0"/>
        <w:autoSpaceDN w:val="0"/>
        <w:adjustRightInd w:val="0"/>
        <w:spacing w:before="240"/>
        <w:ind w:left="360"/>
        <w:rPr>
          <w:rFonts w:ascii="Verdana" w:hAnsi="Verdana" w:cs="Verdana"/>
          <w:b/>
          <w:color w:val="143994"/>
          <w:szCs w:val="18"/>
          <w:lang w:val="en-US"/>
        </w:rPr>
      </w:pPr>
      <w:r w:rsidRPr="002142EB">
        <w:rPr>
          <w:rFonts w:ascii="Verdana" w:hAnsi="Verdana" w:cs="Verdana"/>
          <w:b/>
          <w:color w:val="143994"/>
          <w:szCs w:val="18"/>
          <w:lang w:val="en-US"/>
        </w:rPr>
        <w:t>Date due:</w:t>
      </w:r>
      <w:r w:rsidR="0086248C">
        <w:rPr>
          <w:rFonts w:ascii="Verdana" w:hAnsi="Verdana" w:cs="Verdana"/>
          <w:b/>
          <w:color w:val="143994"/>
          <w:szCs w:val="18"/>
          <w:lang w:val="en-US"/>
        </w:rPr>
        <w:t xml:space="preserve"> </w:t>
      </w:r>
      <w:r w:rsidR="00281315">
        <w:rPr>
          <w:rFonts w:ascii="Verdana" w:hAnsi="Verdana" w:cs="Verdana"/>
          <w:b/>
          <w:color w:val="143994"/>
          <w:szCs w:val="18"/>
          <w:lang w:val="en-US"/>
        </w:rPr>
        <w:t>04 de outubro de 2020.</w:t>
      </w:r>
    </w:p>
    <w:p w14:paraId="6A937628" w14:textId="3760762A" w:rsidR="001D1613" w:rsidRPr="002142EB" w:rsidRDefault="001D1613" w:rsidP="001D1613">
      <w:pPr>
        <w:autoSpaceDE w:val="0"/>
        <w:autoSpaceDN w:val="0"/>
        <w:adjustRightInd w:val="0"/>
        <w:spacing w:before="240"/>
        <w:ind w:left="360"/>
        <w:rPr>
          <w:rFonts w:ascii="Verdana" w:hAnsi="Verdana" w:cs="Verdana"/>
          <w:b/>
          <w:color w:val="143994"/>
          <w:szCs w:val="18"/>
          <w:lang w:val="en-US"/>
        </w:rPr>
      </w:pPr>
      <w:r w:rsidRPr="002142EB">
        <w:rPr>
          <w:rFonts w:ascii="Verdana" w:hAnsi="Verdana" w:cs="Verdana"/>
          <w:b/>
          <w:color w:val="143994"/>
          <w:szCs w:val="18"/>
          <w:lang w:val="en-US"/>
        </w:rPr>
        <w:t xml:space="preserve">Date handed in: </w:t>
      </w:r>
      <w:r w:rsidR="00281315">
        <w:rPr>
          <w:rFonts w:ascii="Verdana" w:hAnsi="Verdana" w:cs="Verdana"/>
          <w:b/>
          <w:color w:val="143994"/>
          <w:szCs w:val="18"/>
          <w:lang w:val="en-US"/>
        </w:rPr>
        <w:t>02 de outubro de 2020.</w:t>
      </w:r>
    </w:p>
    <w:p w14:paraId="3628DD7C" w14:textId="77777777" w:rsidR="001D1613" w:rsidRDefault="001D1613" w:rsidP="001D1613">
      <w:pPr>
        <w:rPr>
          <w:rFonts w:ascii="Verdana" w:hAnsi="Verdana" w:cs="Verdana"/>
          <w:b/>
          <w:sz w:val="18"/>
          <w:szCs w:val="18"/>
          <w:lang w:val="en-US"/>
        </w:rPr>
      </w:pPr>
    </w:p>
    <w:p w14:paraId="58C5A8AD" w14:textId="77777777" w:rsidR="001D1613" w:rsidRDefault="001D1613" w:rsidP="001D1613">
      <w:pPr>
        <w:rPr>
          <w:rFonts w:ascii="Verdana" w:hAnsi="Verdana" w:cs="Verdana"/>
          <w:b/>
          <w:sz w:val="18"/>
          <w:szCs w:val="18"/>
          <w:lang w:val="en-US"/>
        </w:rPr>
      </w:pPr>
      <w:r>
        <w:rPr>
          <w:rFonts w:ascii="Verdana" w:hAnsi="Verdana" w:cs="Verdana"/>
          <w:b/>
          <w:sz w:val="18"/>
          <w:szCs w:val="18"/>
          <w:lang w:val="en-US"/>
        </w:rPr>
        <w:br w:type="page"/>
      </w:r>
    </w:p>
    <w:p w14:paraId="75A4D826" w14:textId="75676880" w:rsidR="001D1613" w:rsidRPr="002142EB" w:rsidRDefault="001D1613" w:rsidP="001D1613">
      <w:pPr>
        <w:autoSpaceDE w:val="0"/>
        <w:autoSpaceDN w:val="0"/>
        <w:adjustRightInd w:val="0"/>
        <w:jc w:val="center"/>
        <w:rPr>
          <w:rFonts w:ascii="Verdana" w:hAnsi="Verdana" w:cs="Verdana"/>
          <w:b/>
          <w:color w:val="143994"/>
          <w:szCs w:val="18"/>
          <w:lang w:val="en-US"/>
        </w:rPr>
      </w:pPr>
      <w:r w:rsidRPr="002142EB">
        <w:rPr>
          <w:rFonts w:ascii="Verdana" w:hAnsi="Verdana" w:cs="Verdana"/>
          <w:b/>
          <w:color w:val="143994"/>
          <w:szCs w:val="18"/>
          <w:lang w:val="en-US"/>
        </w:rPr>
        <w:lastRenderedPageBreak/>
        <w:t xml:space="preserve">Technical </w:t>
      </w:r>
      <w:r w:rsidRPr="007744EB">
        <w:rPr>
          <w:rFonts w:ascii="Verdana" w:hAnsi="Verdana" w:cs="Verdana"/>
          <w:b/>
          <w:color w:val="143994"/>
          <w:szCs w:val="18"/>
          <w:lang w:val="en-US"/>
        </w:rPr>
        <w:t>discussion</w:t>
      </w:r>
      <w:r w:rsidRPr="002142EB">
        <w:rPr>
          <w:rFonts w:ascii="Verdana" w:hAnsi="Verdana" w:cs="Verdana"/>
          <w:b/>
          <w:color w:val="143994"/>
          <w:szCs w:val="18"/>
          <w:lang w:val="en-US"/>
        </w:rPr>
        <w:t xml:space="preserve"> and results </w:t>
      </w:r>
    </w:p>
    <w:p w14:paraId="50050E0F" w14:textId="3BBA14F4" w:rsidR="001D1613" w:rsidRDefault="001D1613" w:rsidP="001D1613">
      <w:pPr>
        <w:autoSpaceDE w:val="0"/>
        <w:autoSpaceDN w:val="0"/>
        <w:adjustRightInd w:val="0"/>
        <w:jc w:val="center"/>
        <w:rPr>
          <w:rFonts w:ascii="Verdana" w:hAnsi="Verdana" w:cs="Verdana"/>
          <w:bCs/>
          <w:color w:val="A6A6A6" w:themeColor="background1" w:themeShade="A6"/>
          <w:sz w:val="18"/>
          <w:szCs w:val="18"/>
          <w:lang w:val="en-US"/>
        </w:rPr>
      </w:pPr>
      <w:r w:rsidRPr="0001538A">
        <w:rPr>
          <w:rFonts w:ascii="Verdana" w:hAnsi="Verdana" w:cs="Verdana"/>
          <w:bCs/>
          <w:color w:val="A6A6A6" w:themeColor="background1" w:themeShade="A6"/>
          <w:sz w:val="18"/>
          <w:szCs w:val="18"/>
          <w:lang w:val="en-US"/>
        </w:rPr>
        <w:t>(One to t</w:t>
      </w:r>
      <w:r w:rsidR="00EE53D0">
        <w:rPr>
          <w:rFonts w:ascii="Verdana" w:hAnsi="Verdana" w:cs="Verdana"/>
          <w:bCs/>
          <w:color w:val="A6A6A6" w:themeColor="background1" w:themeShade="A6"/>
          <w:sz w:val="18"/>
          <w:szCs w:val="18"/>
          <w:lang w:val="en-US"/>
        </w:rPr>
        <w:t>hree</w:t>
      </w:r>
      <w:r w:rsidRPr="0001538A">
        <w:rPr>
          <w:rFonts w:ascii="Verdana" w:hAnsi="Verdana" w:cs="Verdana"/>
          <w:bCs/>
          <w:color w:val="A6A6A6" w:themeColor="background1" w:themeShade="A6"/>
          <w:sz w:val="18"/>
          <w:szCs w:val="18"/>
          <w:lang w:val="en-US"/>
        </w:rPr>
        <w:t xml:space="preserve"> pages - max).</w:t>
      </w:r>
    </w:p>
    <w:p w14:paraId="713AD7C8" w14:textId="55B08B18" w:rsidR="001D1613" w:rsidRPr="00AA7D0A" w:rsidRDefault="001D1613" w:rsidP="001D1613">
      <w:pPr>
        <w:autoSpaceDE w:val="0"/>
        <w:autoSpaceDN w:val="0"/>
        <w:adjustRightInd w:val="0"/>
        <w:jc w:val="center"/>
        <w:rPr>
          <w:rFonts w:ascii="Verdana" w:hAnsi="Verdana" w:cs="Verdana"/>
          <w:bCs/>
          <w:color w:val="A6A6A6" w:themeColor="background1" w:themeShade="A6"/>
          <w:sz w:val="18"/>
          <w:szCs w:val="18"/>
        </w:rPr>
      </w:pPr>
    </w:p>
    <w:p w14:paraId="70D50BB5" w14:textId="7490DF7B" w:rsidR="000534D7" w:rsidRDefault="006C5190" w:rsidP="00ED1DFD">
      <w:pPr>
        <w:autoSpaceDE w:val="0"/>
        <w:autoSpaceDN w:val="0"/>
        <w:adjustRightInd w:val="0"/>
        <w:ind w:firstLine="708"/>
        <w:jc w:val="both"/>
        <w:rPr>
          <w:rFonts w:ascii="Verdana" w:hAnsi="Verdana" w:cs="Verdana"/>
          <w:bCs/>
          <w:color w:val="000000" w:themeColor="text1"/>
        </w:rPr>
      </w:pPr>
      <w:r w:rsidRPr="00AA7D0A">
        <w:rPr>
          <w:rFonts w:ascii="Verdana" w:hAnsi="Verdana" w:cs="Verdana"/>
          <w:bCs/>
          <w:color w:val="000000" w:themeColor="text1"/>
        </w:rPr>
        <w:t xml:space="preserve">O projeto consiste de dois scripts: o primeiro </w:t>
      </w:r>
      <w:r w:rsidR="00287134" w:rsidRPr="00AA7D0A">
        <w:rPr>
          <w:rFonts w:ascii="Verdana" w:hAnsi="Verdana" w:cs="Verdana"/>
          <w:bCs/>
          <w:color w:val="000000" w:themeColor="text1"/>
        </w:rPr>
        <w:t>é solicitado a extração de valores de pixels de uma imagem</w:t>
      </w:r>
      <w:r w:rsidR="00AA7D0A" w:rsidRPr="00AA7D0A">
        <w:rPr>
          <w:rFonts w:ascii="Verdana" w:hAnsi="Verdana" w:cs="Verdana"/>
          <w:bCs/>
          <w:color w:val="000000" w:themeColor="text1"/>
        </w:rPr>
        <w:t xml:space="preserve"> conforme passado o valor d</w:t>
      </w:r>
      <w:r w:rsidR="00DB6D59">
        <w:rPr>
          <w:rFonts w:ascii="Verdana" w:hAnsi="Verdana" w:cs="Verdana"/>
          <w:bCs/>
          <w:color w:val="000000" w:themeColor="text1"/>
        </w:rPr>
        <w:t xml:space="preserve">as linhas e colunas desejadas, e o segundo é solicitado a visualização de valores de pixels </w:t>
      </w:r>
      <w:r w:rsidR="00355D2B">
        <w:rPr>
          <w:rFonts w:ascii="Verdana" w:hAnsi="Verdana" w:cs="Verdana"/>
          <w:bCs/>
          <w:color w:val="000000" w:themeColor="text1"/>
        </w:rPr>
        <w:t xml:space="preserve">conforme o clique do </w:t>
      </w:r>
      <w:r w:rsidR="00ED1DFD">
        <w:rPr>
          <w:rFonts w:ascii="Verdana" w:hAnsi="Verdana" w:cs="Verdana"/>
          <w:bCs/>
          <w:i/>
          <w:iCs/>
          <w:color w:val="000000" w:themeColor="text1"/>
        </w:rPr>
        <w:t>mouse</w:t>
      </w:r>
      <w:r w:rsidR="00ED1DFD">
        <w:rPr>
          <w:rFonts w:ascii="Verdana" w:hAnsi="Verdana" w:cs="Verdana"/>
          <w:bCs/>
          <w:color w:val="000000" w:themeColor="text1"/>
        </w:rPr>
        <w:t xml:space="preserve"> dentro das regiões válidas da imagem.</w:t>
      </w:r>
      <w:r w:rsidR="00962EDC">
        <w:rPr>
          <w:rFonts w:ascii="Verdana" w:hAnsi="Verdana" w:cs="Verdana"/>
          <w:bCs/>
          <w:color w:val="000000" w:themeColor="text1"/>
        </w:rPr>
        <w:t xml:space="preserve"> Há também a necessidade de criação de scripts de execução das funções solicitadas. Segue a discussão técnica detalhada do que foi feit</w:t>
      </w:r>
      <w:r w:rsidR="007744EB">
        <w:rPr>
          <w:rFonts w:ascii="Verdana" w:hAnsi="Verdana" w:cs="Verdana"/>
          <w:bCs/>
          <w:color w:val="000000" w:themeColor="text1"/>
        </w:rPr>
        <w:t>o em termos de código de MATLAB.</w:t>
      </w:r>
    </w:p>
    <w:p w14:paraId="15C21A69" w14:textId="77777777" w:rsidR="007744EB" w:rsidRDefault="007744EB" w:rsidP="00ED1DFD">
      <w:pPr>
        <w:autoSpaceDE w:val="0"/>
        <w:autoSpaceDN w:val="0"/>
        <w:adjustRightInd w:val="0"/>
        <w:ind w:firstLine="708"/>
        <w:jc w:val="both"/>
        <w:rPr>
          <w:rFonts w:ascii="Verdana" w:hAnsi="Verdana" w:cs="Verdana"/>
          <w:b/>
          <w:color w:val="000000" w:themeColor="text1"/>
        </w:rPr>
      </w:pPr>
    </w:p>
    <w:p w14:paraId="1F1EA025" w14:textId="5FCA2FEB" w:rsidR="007744EB" w:rsidRPr="007744EB" w:rsidRDefault="00ED1DFD" w:rsidP="007744EB">
      <w:pPr>
        <w:autoSpaceDE w:val="0"/>
        <w:autoSpaceDN w:val="0"/>
        <w:adjustRightInd w:val="0"/>
        <w:ind w:firstLine="708"/>
        <w:jc w:val="both"/>
        <w:rPr>
          <w:rFonts w:ascii="Verdana" w:hAnsi="Verdana" w:cs="Verdana"/>
          <w:b/>
          <w:color w:val="143994"/>
        </w:rPr>
      </w:pPr>
      <w:r w:rsidRPr="007744EB">
        <w:rPr>
          <w:rFonts w:ascii="Verdana" w:hAnsi="Verdana" w:cs="Verdana"/>
          <w:b/>
          <w:color w:val="143994"/>
        </w:rPr>
        <w:t xml:space="preserve">Função </w:t>
      </w:r>
      <w:r w:rsidR="007744EB" w:rsidRPr="007744EB">
        <w:rPr>
          <w:rFonts w:ascii="Verdana" w:hAnsi="Verdana" w:cs="Verdana"/>
          <w:b/>
          <w:color w:val="143994"/>
        </w:rPr>
        <w:t>main.m</w:t>
      </w:r>
    </w:p>
    <w:p w14:paraId="6A9D3E5C" w14:textId="2D6E3028" w:rsidR="007744EB" w:rsidRDefault="007744EB" w:rsidP="007744EB">
      <w:pPr>
        <w:autoSpaceDE w:val="0"/>
        <w:autoSpaceDN w:val="0"/>
        <w:adjustRightInd w:val="0"/>
        <w:ind w:firstLine="708"/>
        <w:jc w:val="both"/>
        <w:rPr>
          <w:rFonts w:ascii="Verdana" w:hAnsi="Verdana" w:cs="Verdana"/>
          <w:b/>
          <w:color w:val="000000" w:themeColor="text1"/>
        </w:rPr>
      </w:pPr>
    </w:p>
    <w:p w14:paraId="773A351C" w14:textId="78D7E397" w:rsidR="007744EB" w:rsidRDefault="00444244" w:rsidP="007744EB">
      <w:pPr>
        <w:autoSpaceDE w:val="0"/>
        <w:autoSpaceDN w:val="0"/>
        <w:adjustRightInd w:val="0"/>
        <w:ind w:firstLine="708"/>
        <w:jc w:val="both"/>
        <w:rPr>
          <w:rFonts w:ascii="Verdana" w:hAnsi="Verdana" w:cs="Verdana"/>
          <w:bCs/>
          <w:color w:val="000000" w:themeColor="text1"/>
        </w:rPr>
      </w:pPr>
      <w:r>
        <w:rPr>
          <w:rFonts w:ascii="Verdana" w:hAnsi="Verdana" w:cs="Verdana"/>
          <w:bCs/>
          <w:color w:val="000000" w:themeColor="text1"/>
        </w:rPr>
        <w:t xml:space="preserve">A função principal do projeto </w:t>
      </w:r>
      <w:r w:rsidR="00F56081">
        <w:rPr>
          <w:rFonts w:ascii="Verdana" w:hAnsi="Verdana" w:cs="Verdana"/>
          <w:bCs/>
          <w:color w:val="000000" w:themeColor="text1"/>
        </w:rPr>
        <w:t xml:space="preserve">é responsável por executar </w:t>
      </w:r>
      <w:r w:rsidR="002168AD">
        <w:rPr>
          <w:rFonts w:ascii="Verdana" w:hAnsi="Verdana" w:cs="Verdana"/>
          <w:bCs/>
          <w:color w:val="000000" w:themeColor="text1"/>
        </w:rPr>
        <w:t xml:space="preserve">as funções pedidas: </w:t>
      </w:r>
      <w:r w:rsidR="00B04674">
        <w:rPr>
          <w:rFonts w:ascii="Verdana" w:hAnsi="Verdana" w:cs="Verdana"/>
          <w:bCs/>
          <w:color w:val="000000" w:themeColor="text1"/>
        </w:rPr>
        <w:t xml:space="preserve">pixVal4e.m e cursorValues4e.m. Além disso, na função principal implementou-se </w:t>
      </w:r>
      <w:r w:rsidR="001052DB">
        <w:rPr>
          <w:rFonts w:ascii="Verdana" w:hAnsi="Verdana" w:cs="Verdana"/>
          <w:bCs/>
          <w:color w:val="000000" w:themeColor="text1"/>
        </w:rPr>
        <w:t xml:space="preserve">a limpeza do </w:t>
      </w:r>
      <w:r w:rsidR="001052DB" w:rsidRPr="001052DB">
        <w:rPr>
          <w:rFonts w:ascii="Verdana" w:hAnsi="Verdana" w:cs="Verdana"/>
          <w:bCs/>
          <w:i/>
          <w:iCs/>
          <w:color w:val="000000" w:themeColor="text1"/>
        </w:rPr>
        <w:t>workspace</w:t>
      </w:r>
      <w:r w:rsidR="001052DB">
        <w:rPr>
          <w:rFonts w:ascii="Verdana" w:hAnsi="Verdana" w:cs="Verdana"/>
          <w:bCs/>
          <w:color w:val="000000" w:themeColor="text1"/>
        </w:rPr>
        <w:t xml:space="preserve"> (armazenamento de variáveis) e do console do MATLAB.</w:t>
      </w:r>
    </w:p>
    <w:p w14:paraId="1C0BEAB9" w14:textId="10D6A73D" w:rsidR="001D1613" w:rsidRDefault="0036039C" w:rsidP="00EE1703">
      <w:pPr>
        <w:autoSpaceDE w:val="0"/>
        <w:autoSpaceDN w:val="0"/>
        <w:adjustRightInd w:val="0"/>
        <w:ind w:firstLine="708"/>
        <w:jc w:val="both"/>
        <w:rPr>
          <w:rFonts w:ascii="Verdana" w:hAnsi="Verdana" w:cs="Verdana"/>
          <w:bCs/>
          <w:color w:val="000000" w:themeColor="text1"/>
        </w:rPr>
      </w:pPr>
      <w:r>
        <w:rPr>
          <w:noProof/>
        </w:rPr>
        <mc:AlternateContent>
          <mc:Choice Requires="wps">
            <w:drawing>
              <wp:anchor distT="0" distB="0" distL="114300" distR="114300" simplePos="0" relativeHeight="251660288" behindDoc="1" locked="0" layoutInCell="1" allowOverlap="1" wp14:anchorId="54B8791C" wp14:editId="5C624AF2">
                <wp:simplePos x="0" y="0"/>
                <wp:positionH relativeFrom="column">
                  <wp:posOffset>121920</wp:posOffset>
                </wp:positionH>
                <wp:positionV relativeFrom="paragraph">
                  <wp:posOffset>1969135</wp:posOffset>
                </wp:positionV>
                <wp:extent cx="6645910" cy="635"/>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4E39333A" w14:textId="3324D55D" w:rsidR="0036039C" w:rsidRPr="00506893" w:rsidRDefault="0036039C" w:rsidP="0036039C">
                            <w:pPr>
                              <w:pStyle w:val="Legenda"/>
                              <w:rPr>
                                <w:noProof/>
                                <w:sz w:val="24"/>
                                <w:szCs w:val="24"/>
                              </w:rPr>
                            </w:pPr>
                            <w:r>
                              <w:t xml:space="preserve">Figura </w:t>
                            </w:r>
                            <w:r w:rsidR="00D27211">
                              <w:fldChar w:fldCharType="begin"/>
                            </w:r>
                            <w:r w:rsidR="00D27211">
                              <w:instrText xml:space="preserve"> SEQ Figura \* ARABIC </w:instrText>
                            </w:r>
                            <w:r w:rsidR="00D27211">
                              <w:fldChar w:fldCharType="separate"/>
                            </w:r>
                            <w:r w:rsidR="0001157A">
                              <w:rPr>
                                <w:noProof/>
                              </w:rPr>
                              <w:t>1</w:t>
                            </w:r>
                            <w:r w:rsidR="00D27211">
                              <w:rPr>
                                <w:noProof/>
                              </w:rPr>
                              <w:fldChar w:fldCharType="end"/>
                            </w:r>
                            <w:r>
                              <w:t xml:space="preserve"> - Generalização de imagem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B8791C" id="_x0000_t202" coordsize="21600,21600" o:spt="202" path="m,l,21600r21600,l21600,xe">
                <v:stroke joinstyle="miter"/>
                <v:path gradientshapeok="t" o:connecttype="rect"/>
              </v:shapetype>
              <v:shape id="Caixa de Texto 2" o:spid="_x0000_s1026" type="#_x0000_t202" style="position:absolute;left:0;text-align:left;margin-left:9.6pt;margin-top:155.05pt;width:523.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" stroked="f">
                <v:textbox style="mso-fit-shape-to-text:t" inset="0,0,0,0">
                  <w:txbxContent>
                    <w:p w14:paraId="4E39333A" w14:textId="3324D55D" w:rsidR="0036039C" w:rsidRPr="00506893" w:rsidRDefault="0036039C" w:rsidP="0036039C">
                      <w:pPr>
                        <w:pStyle w:val="Legenda"/>
                        <w:rPr>
                          <w:noProof/>
                          <w:sz w:val="24"/>
                          <w:szCs w:val="24"/>
                        </w:rPr>
                      </w:pPr>
                      <w:r>
                        <w:t xml:space="preserve">Figura </w:t>
                      </w:r>
                      <w:r w:rsidR="00D27211">
                        <w:fldChar w:fldCharType="begin"/>
                      </w:r>
                      <w:r w:rsidR="00D27211">
                        <w:instrText xml:space="preserve"> SEQ Figura \* ARABIC </w:instrText>
                      </w:r>
                      <w:r w:rsidR="00D27211">
                        <w:fldChar w:fldCharType="separate"/>
                      </w:r>
                      <w:r w:rsidR="0001157A">
                        <w:rPr>
                          <w:noProof/>
                        </w:rPr>
                        <w:t>1</w:t>
                      </w:r>
                      <w:r w:rsidR="00D27211">
                        <w:rPr>
                          <w:noProof/>
                        </w:rPr>
                        <w:fldChar w:fldCharType="end"/>
                      </w:r>
                      <w:r>
                        <w:t xml:space="preserve"> - Generalização de imagem</w:t>
                      </w:r>
                    </w:p>
                  </w:txbxContent>
                </v:textbox>
              </v:shape>
            </w:pict>
          </mc:Fallback>
        </mc:AlternateContent>
      </w:r>
      <w:r>
        <w:rPr>
          <w:noProof/>
        </w:rPr>
        <w:drawing>
          <wp:anchor distT="0" distB="0" distL="114300" distR="114300" simplePos="0" relativeHeight="251658240" behindDoc="1" locked="0" layoutInCell="1" allowOverlap="1" wp14:anchorId="45A585B1" wp14:editId="1F39AAAF">
            <wp:simplePos x="0" y="0"/>
            <wp:positionH relativeFrom="column">
              <wp:posOffset>121920</wp:posOffset>
            </wp:positionH>
            <wp:positionV relativeFrom="paragraph">
              <wp:posOffset>365125</wp:posOffset>
            </wp:positionV>
            <wp:extent cx="6645910" cy="1546860"/>
            <wp:effectExtent l="0" t="0" r="254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1546860"/>
                    </a:xfrm>
                    <a:prstGeom prst="rect">
                      <a:avLst/>
                    </a:prstGeom>
                  </pic:spPr>
                </pic:pic>
              </a:graphicData>
            </a:graphic>
          </wp:anchor>
        </w:drawing>
      </w:r>
      <w:r w:rsidR="008B7F5D">
        <w:rPr>
          <w:rFonts w:ascii="Verdana" w:hAnsi="Verdana" w:cs="Verdana"/>
          <w:bCs/>
          <w:color w:val="000000" w:themeColor="text1"/>
        </w:rPr>
        <w:t xml:space="preserve">Outra função importante é a generalização da </w:t>
      </w:r>
      <w:r w:rsidR="007E2FC3">
        <w:rPr>
          <w:rFonts w:ascii="Verdana" w:hAnsi="Verdana" w:cs="Verdana"/>
          <w:bCs/>
          <w:color w:val="000000" w:themeColor="text1"/>
        </w:rPr>
        <w:t>inserção da imagem a ser operada, o que foi feito da seguinte forma:</w:t>
      </w:r>
    </w:p>
    <w:p w14:paraId="15DA7F91" w14:textId="4E2D8056" w:rsidR="00DD5896" w:rsidRDefault="00DD5896" w:rsidP="00EE1703">
      <w:pPr>
        <w:autoSpaceDE w:val="0"/>
        <w:autoSpaceDN w:val="0"/>
        <w:adjustRightInd w:val="0"/>
        <w:ind w:firstLine="708"/>
        <w:jc w:val="both"/>
        <w:rPr>
          <w:rFonts w:ascii="Verdana" w:hAnsi="Verdana" w:cs="Verdana"/>
          <w:bCs/>
          <w:color w:val="000000" w:themeColor="text1"/>
        </w:rPr>
      </w:pPr>
    </w:p>
    <w:p w14:paraId="42A14878" w14:textId="40660CA5" w:rsidR="00DD5896" w:rsidRDefault="00DD5896" w:rsidP="00EE1703">
      <w:pPr>
        <w:autoSpaceDE w:val="0"/>
        <w:autoSpaceDN w:val="0"/>
        <w:adjustRightInd w:val="0"/>
        <w:ind w:firstLine="708"/>
        <w:jc w:val="both"/>
        <w:rPr>
          <w:rFonts w:ascii="Verdana" w:hAnsi="Verdana" w:cs="Verdana"/>
          <w:bCs/>
          <w:color w:val="000000" w:themeColor="text1"/>
        </w:rPr>
      </w:pPr>
    </w:p>
    <w:p w14:paraId="25FFE2BF" w14:textId="64AA73D4" w:rsidR="00DD5896" w:rsidRDefault="00DD5896" w:rsidP="00EE1703">
      <w:pPr>
        <w:autoSpaceDE w:val="0"/>
        <w:autoSpaceDN w:val="0"/>
        <w:adjustRightInd w:val="0"/>
        <w:ind w:firstLine="708"/>
        <w:jc w:val="both"/>
        <w:rPr>
          <w:rFonts w:ascii="Verdana" w:hAnsi="Verdana" w:cs="Verdana"/>
          <w:bCs/>
          <w:color w:val="000000" w:themeColor="text1"/>
        </w:rPr>
      </w:pPr>
    </w:p>
    <w:p w14:paraId="7A2A7FED" w14:textId="4B7AA73A" w:rsidR="00DD5896" w:rsidRDefault="00DD5896" w:rsidP="00EE1703">
      <w:pPr>
        <w:autoSpaceDE w:val="0"/>
        <w:autoSpaceDN w:val="0"/>
        <w:adjustRightInd w:val="0"/>
        <w:ind w:firstLine="708"/>
        <w:jc w:val="both"/>
        <w:rPr>
          <w:rFonts w:ascii="Verdana" w:hAnsi="Verdana" w:cs="Verdana"/>
          <w:bCs/>
          <w:color w:val="000000" w:themeColor="text1"/>
        </w:rPr>
      </w:pPr>
    </w:p>
    <w:p w14:paraId="3B6E26ED" w14:textId="0BD8172F" w:rsidR="00DD5896" w:rsidRDefault="00DD5896" w:rsidP="00EE1703">
      <w:pPr>
        <w:autoSpaceDE w:val="0"/>
        <w:autoSpaceDN w:val="0"/>
        <w:adjustRightInd w:val="0"/>
        <w:ind w:firstLine="708"/>
        <w:jc w:val="both"/>
        <w:rPr>
          <w:rFonts w:ascii="Verdana" w:hAnsi="Verdana" w:cs="Verdana"/>
          <w:bCs/>
          <w:color w:val="000000" w:themeColor="text1"/>
        </w:rPr>
      </w:pPr>
    </w:p>
    <w:p w14:paraId="7BFE2BAE" w14:textId="60DEA899" w:rsidR="00DD5896" w:rsidRDefault="00DD5896" w:rsidP="00EE1703">
      <w:pPr>
        <w:autoSpaceDE w:val="0"/>
        <w:autoSpaceDN w:val="0"/>
        <w:adjustRightInd w:val="0"/>
        <w:ind w:firstLine="708"/>
        <w:jc w:val="both"/>
        <w:rPr>
          <w:rFonts w:ascii="Verdana" w:hAnsi="Verdana" w:cs="Verdana"/>
          <w:bCs/>
          <w:color w:val="000000" w:themeColor="text1"/>
        </w:rPr>
      </w:pPr>
    </w:p>
    <w:p w14:paraId="58F6CF1F" w14:textId="0F74B46D" w:rsidR="00DD5896" w:rsidRDefault="00DD5896" w:rsidP="00EE1703">
      <w:pPr>
        <w:autoSpaceDE w:val="0"/>
        <w:autoSpaceDN w:val="0"/>
        <w:adjustRightInd w:val="0"/>
        <w:ind w:firstLine="708"/>
        <w:jc w:val="both"/>
        <w:rPr>
          <w:rFonts w:ascii="Verdana" w:hAnsi="Verdana" w:cs="Verdana"/>
          <w:bCs/>
          <w:color w:val="000000" w:themeColor="text1"/>
        </w:rPr>
      </w:pPr>
    </w:p>
    <w:p w14:paraId="0B3A7D1D" w14:textId="5DDE67E6" w:rsidR="00DD5896" w:rsidRDefault="00DD5896" w:rsidP="00EE1703">
      <w:pPr>
        <w:autoSpaceDE w:val="0"/>
        <w:autoSpaceDN w:val="0"/>
        <w:adjustRightInd w:val="0"/>
        <w:ind w:firstLine="708"/>
        <w:jc w:val="both"/>
        <w:rPr>
          <w:rFonts w:ascii="Verdana" w:hAnsi="Verdana" w:cs="Verdana"/>
          <w:bCs/>
          <w:color w:val="000000" w:themeColor="text1"/>
        </w:rPr>
      </w:pPr>
    </w:p>
    <w:p w14:paraId="3844BC65" w14:textId="3FFC405D" w:rsidR="00DD5896" w:rsidRDefault="00DD5896" w:rsidP="00EE1703">
      <w:pPr>
        <w:autoSpaceDE w:val="0"/>
        <w:autoSpaceDN w:val="0"/>
        <w:adjustRightInd w:val="0"/>
        <w:ind w:firstLine="708"/>
        <w:jc w:val="both"/>
        <w:rPr>
          <w:rFonts w:ascii="Verdana" w:hAnsi="Verdana" w:cs="Verdana"/>
          <w:bCs/>
          <w:color w:val="000000" w:themeColor="text1"/>
        </w:rPr>
      </w:pPr>
    </w:p>
    <w:p w14:paraId="4B3E092D" w14:textId="25F2D193" w:rsidR="00DD5896" w:rsidRDefault="00DD5896" w:rsidP="00EE1703">
      <w:pPr>
        <w:autoSpaceDE w:val="0"/>
        <w:autoSpaceDN w:val="0"/>
        <w:adjustRightInd w:val="0"/>
        <w:ind w:firstLine="708"/>
        <w:jc w:val="both"/>
        <w:rPr>
          <w:rFonts w:ascii="Verdana" w:hAnsi="Verdana" w:cs="Verdana"/>
          <w:bCs/>
          <w:color w:val="000000" w:themeColor="text1"/>
        </w:rPr>
      </w:pPr>
    </w:p>
    <w:p w14:paraId="6F5EC027" w14:textId="20FE8A83" w:rsidR="00DD5896" w:rsidRDefault="00DD5896" w:rsidP="00EE1703">
      <w:pPr>
        <w:autoSpaceDE w:val="0"/>
        <w:autoSpaceDN w:val="0"/>
        <w:adjustRightInd w:val="0"/>
        <w:ind w:firstLine="708"/>
        <w:jc w:val="both"/>
        <w:rPr>
          <w:rFonts w:ascii="Verdana" w:hAnsi="Verdana" w:cs="Verdana"/>
          <w:bCs/>
          <w:color w:val="000000" w:themeColor="text1"/>
        </w:rPr>
      </w:pPr>
    </w:p>
    <w:p w14:paraId="60147E42" w14:textId="740A210F" w:rsidR="00DD5896" w:rsidRDefault="00DD5896" w:rsidP="00EE1703">
      <w:pPr>
        <w:autoSpaceDE w:val="0"/>
        <w:autoSpaceDN w:val="0"/>
        <w:adjustRightInd w:val="0"/>
        <w:ind w:firstLine="708"/>
        <w:jc w:val="both"/>
        <w:rPr>
          <w:rFonts w:ascii="Verdana" w:hAnsi="Verdana" w:cs="Verdana"/>
          <w:bCs/>
          <w:color w:val="000000" w:themeColor="text1"/>
        </w:rPr>
      </w:pPr>
      <w:r>
        <w:rPr>
          <w:rFonts w:ascii="Verdana" w:hAnsi="Verdana" w:cs="Verdana"/>
          <w:bCs/>
          <w:color w:val="000000" w:themeColor="text1"/>
        </w:rPr>
        <w:t xml:space="preserve">Conforme visto acima, por esse trecho de código é possível que o </w:t>
      </w:r>
      <w:r w:rsidR="00817703">
        <w:rPr>
          <w:rFonts w:ascii="Verdana" w:hAnsi="Verdana" w:cs="Verdana"/>
          <w:bCs/>
          <w:color w:val="000000" w:themeColor="text1"/>
        </w:rPr>
        <w:t xml:space="preserve">usuário insira qualquer imagem disponível no diretório raiz do MATLAB, bastando informar o nome do arquivo e sua extensão separadamente no console. Na linha 17, é feita a concatenação das respectivas </w:t>
      </w:r>
      <w:r w:rsidR="00817703" w:rsidRPr="0006717B">
        <w:rPr>
          <w:rFonts w:ascii="Verdana" w:hAnsi="Verdana" w:cs="Verdana"/>
          <w:bCs/>
          <w:i/>
          <w:iCs/>
          <w:color w:val="000000" w:themeColor="text1"/>
        </w:rPr>
        <w:t>strings</w:t>
      </w:r>
      <w:r w:rsidR="00817703">
        <w:rPr>
          <w:rFonts w:ascii="Verdana" w:hAnsi="Verdana" w:cs="Verdana"/>
          <w:bCs/>
          <w:color w:val="000000" w:themeColor="text1"/>
        </w:rPr>
        <w:t xml:space="preserve"> </w:t>
      </w:r>
      <w:r w:rsidR="0006717B">
        <w:rPr>
          <w:rFonts w:ascii="Verdana" w:hAnsi="Verdana" w:cs="Verdana"/>
          <w:bCs/>
          <w:color w:val="000000" w:themeColor="text1"/>
        </w:rPr>
        <w:t>que formarão o nome completo da imagem. Vale destacar que no MATLAB R2019b, versão utilizada, esse processo vale apenas para imagens formatadas. Extensões de arquivo do tipo raw, dat ou similares não poderão ser processadas por esse trecho de código.</w:t>
      </w:r>
    </w:p>
    <w:p w14:paraId="43DE394D" w14:textId="77777777" w:rsidR="00664C89" w:rsidRDefault="00664C89" w:rsidP="00EE1703">
      <w:pPr>
        <w:autoSpaceDE w:val="0"/>
        <w:autoSpaceDN w:val="0"/>
        <w:adjustRightInd w:val="0"/>
        <w:ind w:firstLine="708"/>
        <w:jc w:val="both"/>
        <w:rPr>
          <w:rFonts w:ascii="Verdana" w:hAnsi="Verdana" w:cs="Verdana"/>
          <w:bCs/>
          <w:color w:val="000000" w:themeColor="text1"/>
        </w:rPr>
      </w:pPr>
    </w:p>
    <w:p w14:paraId="704AD7B9" w14:textId="77777777" w:rsidR="00664C89" w:rsidRDefault="00664C89" w:rsidP="00664C89">
      <w:pPr>
        <w:keepNext/>
        <w:autoSpaceDE w:val="0"/>
        <w:autoSpaceDN w:val="0"/>
        <w:adjustRightInd w:val="0"/>
        <w:ind w:firstLine="708"/>
        <w:jc w:val="both"/>
      </w:pPr>
      <w:r>
        <w:rPr>
          <w:noProof/>
        </w:rPr>
        <w:drawing>
          <wp:inline distT="0" distB="0" distL="0" distR="0" wp14:anchorId="4E05D208" wp14:editId="50574CB4">
            <wp:extent cx="4886325" cy="8382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838200"/>
                    </a:xfrm>
                    <a:prstGeom prst="rect">
                      <a:avLst/>
                    </a:prstGeom>
                  </pic:spPr>
                </pic:pic>
              </a:graphicData>
            </a:graphic>
          </wp:inline>
        </w:drawing>
      </w:r>
    </w:p>
    <w:p w14:paraId="75EC0393" w14:textId="1767AFBA" w:rsidR="00EE1703" w:rsidRDefault="00664C89" w:rsidP="00664C89">
      <w:pPr>
        <w:pStyle w:val="Legenda"/>
        <w:jc w:val="both"/>
      </w:pPr>
      <w:r>
        <w:t xml:space="preserve">Figura </w:t>
      </w:r>
      <w:r w:rsidR="00D27211">
        <w:fldChar w:fldCharType="begin"/>
      </w:r>
      <w:r w:rsidR="00D27211">
        <w:instrText xml:space="preserve"> SEQ Figura \* ARABIC </w:instrText>
      </w:r>
      <w:r w:rsidR="00D27211">
        <w:fldChar w:fldCharType="separate"/>
      </w:r>
      <w:r w:rsidR="0001157A">
        <w:rPr>
          <w:noProof/>
        </w:rPr>
        <w:t>2</w:t>
      </w:r>
      <w:r w:rsidR="00D27211">
        <w:rPr>
          <w:noProof/>
        </w:rPr>
        <w:fldChar w:fldCharType="end"/>
      </w:r>
      <w:r>
        <w:t xml:space="preserve"> - Inserção da imagem via console</w:t>
      </w:r>
    </w:p>
    <w:p w14:paraId="614E31FC" w14:textId="1D08261B" w:rsidR="001D1613" w:rsidRDefault="00B171F3" w:rsidP="0084405C">
      <w:pPr>
        <w:jc w:val="both"/>
      </w:pPr>
      <w:r>
        <w:tab/>
        <w:t xml:space="preserve">Na figura 2 mostra-se o processo de digitação da </w:t>
      </w:r>
      <w:r w:rsidR="00B45D2E">
        <w:t xml:space="preserve">imagem escolhida para o processamento. Como dito anteriormente, o usuário informa separadamente o nome do arquivo e o formato da </w:t>
      </w:r>
      <w:r w:rsidR="00B45D2E">
        <w:lastRenderedPageBreak/>
        <w:t xml:space="preserve">imagem. Tais informações serão concatenadas em uma única string, junto com o ponto separador, e então </w:t>
      </w:r>
      <w:r w:rsidR="0084405C">
        <w:t>essa informação será passada como parâmetro para as funções.</w:t>
      </w:r>
    </w:p>
    <w:p w14:paraId="5CAAA88F" w14:textId="5ADBD0F6" w:rsidR="00F00EB6" w:rsidRDefault="00F00EB6" w:rsidP="0084405C">
      <w:pPr>
        <w:jc w:val="both"/>
      </w:pPr>
      <w:r>
        <w:tab/>
        <w:t>O próximo passo é obter as informações da image</w:t>
      </w:r>
      <w:r w:rsidR="00C3080F">
        <w:t>m: número de colunas, número de linhas, camada e densidade de pixels. Isso é feito no trecho de código mostrado a seguir:</w:t>
      </w:r>
    </w:p>
    <w:p w14:paraId="05AF8988" w14:textId="3660DBE9" w:rsidR="00C86A64" w:rsidRDefault="00B459BE" w:rsidP="00BB071B">
      <w:pPr>
        <w:keepNext/>
        <w:jc w:val="center"/>
      </w:pPr>
      <w:r>
        <w:rPr>
          <w:noProof/>
        </w:rPr>
        <w:drawing>
          <wp:inline distT="0" distB="0" distL="0" distR="0" wp14:anchorId="3CE1561B" wp14:editId="34EB34C3">
            <wp:extent cx="6645910" cy="1385570"/>
            <wp:effectExtent l="0" t="0" r="254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85570"/>
                    </a:xfrm>
                    <a:prstGeom prst="rect">
                      <a:avLst/>
                    </a:prstGeom>
                  </pic:spPr>
                </pic:pic>
              </a:graphicData>
            </a:graphic>
          </wp:inline>
        </w:drawing>
      </w:r>
    </w:p>
    <w:p w14:paraId="3DEC663A" w14:textId="7CEA492B" w:rsidR="00C3080F" w:rsidRDefault="00C86A64" w:rsidP="00C86A64">
      <w:pPr>
        <w:pStyle w:val="Legenda"/>
        <w:jc w:val="both"/>
      </w:pPr>
      <w:r>
        <w:t xml:space="preserve">Figura </w:t>
      </w:r>
      <w:r w:rsidR="00D27211">
        <w:fldChar w:fldCharType="begin"/>
      </w:r>
      <w:r w:rsidR="00D27211">
        <w:instrText xml:space="preserve"> SEQ Figura \* ARABIC </w:instrText>
      </w:r>
      <w:r w:rsidR="00D27211">
        <w:fldChar w:fldCharType="separate"/>
      </w:r>
      <w:r w:rsidR="0001157A">
        <w:rPr>
          <w:noProof/>
        </w:rPr>
        <w:t>3</w:t>
      </w:r>
      <w:r w:rsidR="00D27211">
        <w:rPr>
          <w:noProof/>
        </w:rPr>
        <w:fldChar w:fldCharType="end"/>
      </w:r>
      <w:r>
        <w:t xml:space="preserve"> - Obtendo informações da imagem.</w:t>
      </w:r>
    </w:p>
    <w:p w14:paraId="3209BB2E" w14:textId="5A8C6592" w:rsidR="007B63F7" w:rsidRDefault="007B63F7" w:rsidP="007B63F7">
      <w:r>
        <w:tab/>
        <w:t>Para o arquivo ‘girl.jpg’ passado, as informações foram as seguintes, conforme o console do MATLAB:</w:t>
      </w:r>
    </w:p>
    <w:p w14:paraId="5721838E" w14:textId="77777777" w:rsidR="007B63F7" w:rsidRPr="007B63F7" w:rsidRDefault="007B63F7" w:rsidP="007B63F7"/>
    <w:p w14:paraId="5418E9FF" w14:textId="77777777" w:rsidR="00BB071B" w:rsidRDefault="00BB071B" w:rsidP="00BB071B">
      <w:pPr>
        <w:keepNext/>
        <w:spacing w:line="276" w:lineRule="auto"/>
        <w:jc w:val="center"/>
      </w:pPr>
      <w:r>
        <w:rPr>
          <w:noProof/>
        </w:rPr>
        <w:drawing>
          <wp:inline distT="0" distB="0" distL="0" distR="0" wp14:anchorId="6DBBA512" wp14:editId="52B88552">
            <wp:extent cx="2581275" cy="12001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75" cy="1200150"/>
                    </a:xfrm>
                    <a:prstGeom prst="rect">
                      <a:avLst/>
                    </a:prstGeom>
                  </pic:spPr>
                </pic:pic>
              </a:graphicData>
            </a:graphic>
          </wp:inline>
        </w:drawing>
      </w:r>
    </w:p>
    <w:p w14:paraId="271B14AD" w14:textId="75ECCDFD" w:rsidR="001D1613" w:rsidRDefault="00BB071B" w:rsidP="00BB071B">
      <w:pPr>
        <w:pStyle w:val="Legenda"/>
        <w:jc w:val="center"/>
      </w:pPr>
      <w:r>
        <w:t xml:space="preserve">Figura </w:t>
      </w:r>
      <w:r w:rsidR="00D27211">
        <w:fldChar w:fldCharType="begin"/>
      </w:r>
      <w:r w:rsidR="00D27211">
        <w:instrText xml:space="preserve"> SEQ Figura \* A</w:instrText>
      </w:r>
      <w:r w:rsidR="00D27211">
        <w:instrText xml:space="preserve">RABIC </w:instrText>
      </w:r>
      <w:r w:rsidR="00D27211">
        <w:fldChar w:fldCharType="separate"/>
      </w:r>
      <w:r w:rsidR="0001157A">
        <w:rPr>
          <w:noProof/>
        </w:rPr>
        <w:t>4</w:t>
      </w:r>
      <w:r w:rsidR="00D27211">
        <w:rPr>
          <w:noProof/>
        </w:rPr>
        <w:fldChar w:fldCharType="end"/>
      </w:r>
      <w:r>
        <w:t xml:space="preserve"> - Mostrando informações da imagem.</w:t>
      </w:r>
    </w:p>
    <w:p w14:paraId="5DB92FF6" w14:textId="75F25018" w:rsidR="00C700A2" w:rsidRDefault="00BB071B" w:rsidP="006C3C8B">
      <w:pPr>
        <w:spacing w:line="276" w:lineRule="auto"/>
      </w:pPr>
      <w:r>
        <w:tab/>
        <w:t>Em seguida, é feita a rotina de inserção de parâmetros para a função pixVal4e.m. Nesse caso, é solicitado do usuário a linha e a coluna da qual ele deseja obter o valor de pixel.</w:t>
      </w:r>
    </w:p>
    <w:p w14:paraId="5C29D9BA" w14:textId="77777777" w:rsidR="001651DC" w:rsidRDefault="001651DC" w:rsidP="00EF3D43">
      <w:pPr>
        <w:keepNext/>
        <w:spacing w:line="276" w:lineRule="auto"/>
        <w:jc w:val="center"/>
      </w:pPr>
      <w:r>
        <w:rPr>
          <w:noProof/>
        </w:rPr>
        <w:drawing>
          <wp:inline distT="0" distB="0" distL="0" distR="0" wp14:anchorId="436B679D" wp14:editId="0A72D7B7">
            <wp:extent cx="6000750" cy="12096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1209675"/>
                    </a:xfrm>
                    <a:prstGeom prst="rect">
                      <a:avLst/>
                    </a:prstGeom>
                  </pic:spPr>
                </pic:pic>
              </a:graphicData>
            </a:graphic>
          </wp:inline>
        </w:drawing>
      </w:r>
    </w:p>
    <w:p w14:paraId="6BF7A087" w14:textId="07AFE27D" w:rsidR="008B0135" w:rsidRDefault="001651DC" w:rsidP="001651DC">
      <w:pPr>
        <w:pStyle w:val="Legenda"/>
      </w:pPr>
      <w:r>
        <w:t xml:space="preserve">Figura </w:t>
      </w:r>
      <w:r w:rsidR="00D27211">
        <w:fldChar w:fldCharType="begin"/>
      </w:r>
      <w:r w:rsidR="00D27211">
        <w:instrText xml:space="preserve"> SEQ Figura \* ARABIC </w:instrText>
      </w:r>
      <w:r w:rsidR="00D27211">
        <w:fldChar w:fldCharType="separate"/>
      </w:r>
      <w:r w:rsidR="0001157A">
        <w:rPr>
          <w:noProof/>
        </w:rPr>
        <w:t>5</w:t>
      </w:r>
      <w:r w:rsidR="00D27211">
        <w:rPr>
          <w:noProof/>
        </w:rPr>
        <w:fldChar w:fldCharType="end"/>
      </w:r>
      <w:r>
        <w:t xml:space="preserve"> - Solicitando informações de linha e coluna.</w:t>
      </w:r>
    </w:p>
    <w:p w14:paraId="445D82EB" w14:textId="6A8A936D" w:rsidR="001651DC" w:rsidRDefault="001651DC" w:rsidP="001651DC">
      <w:r>
        <w:tab/>
        <w:t>Para o teste específico, foi solicitado os seguintes valores:</w:t>
      </w:r>
    </w:p>
    <w:p w14:paraId="4174AC0A" w14:textId="77777777" w:rsidR="00EF3D43" w:rsidRDefault="00EF3D43" w:rsidP="00EF3D43">
      <w:pPr>
        <w:keepNext/>
        <w:jc w:val="center"/>
      </w:pPr>
      <w:r>
        <w:rPr>
          <w:noProof/>
        </w:rPr>
        <w:drawing>
          <wp:inline distT="0" distB="0" distL="0" distR="0" wp14:anchorId="4896E440" wp14:editId="5FBF4A42">
            <wp:extent cx="2409825" cy="5905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825" cy="590550"/>
                    </a:xfrm>
                    <a:prstGeom prst="rect">
                      <a:avLst/>
                    </a:prstGeom>
                  </pic:spPr>
                </pic:pic>
              </a:graphicData>
            </a:graphic>
          </wp:inline>
        </w:drawing>
      </w:r>
    </w:p>
    <w:p w14:paraId="6146BD8C" w14:textId="3238D2D1" w:rsidR="001651DC" w:rsidRDefault="00EF3D43" w:rsidP="00EF3D43">
      <w:pPr>
        <w:pStyle w:val="Legenda"/>
        <w:jc w:val="center"/>
      </w:pPr>
      <w:r>
        <w:t xml:space="preserve">Figura </w:t>
      </w:r>
      <w:r w:rsidR="00D27211">
        <w:fldChar w:fldCharType="begin"/>
      </w:r>
      <w:r w:rsidR="00D27211">
        <w:instrText xml:space="preserve"> SEQ Figura \* ARABIC </w:instrText>
      </w:r>
      <w:r w:rsidR="00D27211">
        <w:fldChar w:fldCharType="separate"/>
      </w:r>
      <w:r w:rsidR="0001157A">
        <w:rPr>
          <w:noProof/>
        </w:rPr>
        <w:t>6</w:t>
      </w:r>
      <w:r w:rsidR="00D27211">
        <w:rPr>
          <w:noProof/>
        </w:rPr>
        <w:fldChar w:fldCharType="end"/>
      </w:r>
      <w:r>
        <w:t xml:space="preserve"> - Valores de teste da função pixVal4e.m</w:t>
      </w:r>
    </w:p>
    <w:p w14:paraId="4976CDC3" w14:textId="4D986853" w:rsidR="00EF3D43" w:rsidRDefault="00EF3D43" w:rsidP="00EF3D43">
      <w:r>
        <w:tab/>
        <w:t>Esses valores são passados como parâmetros para a função pixVal4e conforme a linha 32 na figura 5.</w:t>
      </w:r>
      <w:r w:rsidR="00D877BC">
        <w:t xml:space="preserve"> Os retornos apresentados são chamados dentro das funções, as quais começaremos a ver individualmente.</w:t>
      </w:r>
    </w:p>
    <w:p w14:paraId="1175E476" w14:textId="72CA31FF" w:rsidR="00EF3D43" w:rsidRDefault="00EF3D43" w:rsidP="00EF3D43"/>
    <w:p w14:paraId="69D74923" w14:textId="01FC4927" w:rsidR="00EF3D43" w:rsidRPr="007744EB" w:rsidRDefault="00EF3D43" w:rsidP="00EF3D43">
      <w:pPr>
        <w:autoSpaceDE w:val="0"/>
        <w:autoSpaceDN w:val="0"/>
        <w:adjustRightInd w:val="0"/>
        <w:ind w:firstLine="708"/>
        <w:jc w:val="both"/>
        <w:rPr>
          <w:rFonts w:ascii="Verdana" w:hAnsi="Verdana" w:cs="Verdana"/>
          <w:b/>
          <w:color w:val="143994"/>
        </w:rPr>
      </w:pPr>
      <w:r w:rsidRPr="007744EB">
        <w:rPr>
          <w:rFonts w:ascii="Verdana" w:hAnsi="Verdana" w:cs="Verdana"/>
          <w:b/>
          <w:color w:val="143994"/>
        </w:rPr>
        <w:lastRenderedPageBreak/>
        <w:t>Função</w:t>
      </w:r>
      <w:r>
        <w:rPr>
          <w:rFonts w:ascii="Verdana" w:hAnsi="Verdana" w:cs="Verdana"/>
          <w:b/>
          <w:color w:val="143994"/>
        </w:rPr>
        <w:t xml:space="preserve"> pixVal4e</w:t>
      </w:r>
      <w:r w:rsidRPr="007744EB">
        <w:rPr>
          <w:rFonts w:ascii="Verdana" w:hAnsi="Verdana" w:cs="Verdana"/>
          <w:b/>
          <w:color w:val="143994"/>
        </w:rPr>
        <w:t>.m</w:t>
      </w:r>
    </w:p>
    <w:p w14:paraId="4EE788AC" w14:textId="67A908AF" w:rsidR="0036039C" w:rsidRDefault="0036039C" w:rsidP="006C3C8B">
      <w:pPr>
        <w:spacing w:after="160" w:line="276" w:lineRule="auto"/>
      </w:pPr>
    </w:p>
    <w:p w14:paraId="5ABF1BB5" w14:textId="78A05606" w:rsidR="00EB5D06" w:rsidRDefault="00113E57" w:rsidP="00A108E1">
      <w:pPr>
        <w:spacing w:after="160" w:line="276" w:lineRule="auto"/>
        <w:ind w:firstLine="708"/>
        <w:jc w:val="both"/>
      </w:pPr>
      <w:r>
        <w:rPr>
          <w:noProof/>
        </w:rPr>
        <mc:AlternateContent>
          <mc:Choice Requires="wps">
            <w:drawing>
              <wp:anchor distT="0" distB="0" distL="114300" distR="114300" simplePos="0" relativeHeight="251663360" behindDoc="1" locked="0" layoutInCell="1" allowOverlap="1" wp14:anchorId="3A11176C" wp14:editId="671D8646">
                <wp:simplePos x="0" y="0"/>
                <wp:positionH relativeFrom="column">
                  <wp:posOffset>281940</wp:posOffset>
                </wp:positionH>
                <wp:positionV relativeFrom="paragraph">
                  <wp:posOffset>2205355</wp:posOffset>
                </wp:positionV>
                <wp:extent cx="6645910" cy="635"/>
                <wp:effectExtent l="0" t="0" r="0" b="0"/>
                <wp:wrapTight wrapText="bothSides">
                  <wp:wrapPolygon edited="0">
                    <wp:start x="0" y="0"/>
                    <wp:lineTo x="0" y="21600"/>
                    <wp:lineTo x="21600" y="21600"/>
                    <wp:lineTo x="21600" y="0"/>
                  </wp:wrapPolygon>
                </wp:wrapTight>
                <wp:docPr id="13" name="Caixa de Texto 13"/>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0B864E64" w14:textId="3375B122" w:rsidR="00113E57" w:rsidRPr="00273068" w:rsidRDefault="00113E57" w:rsidP="00113E57">
                            <w:pPr>
                              <w:pStyle w:val="Legenda"/>
                              <w:rPr>
                                <w:noProof/>
                                <w:sz w:val="24"/>
                                <w:szCs w:val="24"/>
                              </w:rPr>
                            </w:pPr>
                            <w:r>
                              <w:t xml:space="preserve">Figura </w:t>
                            </w:r>
                            <w:r w:rsidR="00D27211">
                              <w:fldChar w:fldCharType="begin"/>
                            </w:r>
                            <w:r w:rsidR="00D27211">
                              <w:instrText xml:space="preserve"> SEQ Figura \* ARABIC </w:instrText>
                            </w:r>
                            <w:r w:rsidR="00D27211">
                              <w:fldChar w:fldCharType="separate"/>
                            </w:r>
                            <w:r w:rsidR="0001157A">
                              <w:rPr>
                                <w:noProof/>
                              </w:rPr>
                              <w:t>7</w:t>
                            </w:r>
                            <w:r w:rsidR="00D27211">
                              <w:rPr>
                                <w:noProof/>
                              </w:rPr>
                              <w:fldChar w:fldCharType="end"/>
                            </w:r>
                            <w:r>
                              <w:t xml:space="preserve"> - Escopo da função pixVal4e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1176C" id="Caixa de Texto 13" o:spid="_x0000_s1027" type="#_x0000_t202" style="position:absolute;left:0;text-align:left;margin-left:22.2pt;margin-top:173.65pt;width:523.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" stroked="f">
                <v:textbox style="mso-fit-shape-to-text:t" inset="0,0,0,0">
                  <w:txbxContent>
                    <w:p w14:paraId="0B864E64" w14:textId="3375B122" w:rsidR="00113E57" w:rsidRPr="00273068" w:rsidRDefault="00113E57" w:rsidP="00113E57">
                      <w:pPr>
                        <w:pStyle w:val="Legenda"/>
                        <w:rPr>
                          <w:noProof/>
                          <w:sz w:val="24"/>
                          <w:szCs w:val="24"/>
                        </w:rPr>
                      </w:pPr>
                      <w:r>
                        <w:t xml:space="preserve">Figura </w:t>
                      </w:r>
                      <w:r w:rsidR="00D27211">
                        <w:fldChar w:fldCharType="begin"/>
                      </w:r>
                      <w:r w:rsidR="00D27211">
                        <w:instrText xml:space="preserve"> SEQ Figura \* ARABIC </w:instrText>
                      </w:r>
                      <w:r w:rsidR="00D27211">
                        <w:fldChar w:fldCharType="separate"/>
                      </w:r>
                      <w:r w:rsidR="0001157A">
                        <w:rPr>
                          <w:noProof/>
                        </w:rPr>
                        <w:t>7</w:t>
                      </w:r>
                      <w:r w:rsidR="00D27211">
                        <w:rPr>
                          <w:noProof/>
                        </w:rPr>
                        <w:fldChar w:fldCharType="end"/>
                      </w:r>
                      <w:r>
                        <w:t xml:space="preserve"> - Escopo da função pixVal4e</w:t>
                      </w:r>
                    </w:p>
                  </w:txbxContent>
                </v:textbox>
                <w10:wrap type="tight"/>
              </v:shape>
            </w:pict>
          </mc:Fallback>
        </mc:AlternateContent>
      </w:r>
      <w:r w:rsidR="00FC3D52">
        <w:rPr>
          <w:noProof/>
        </w:rPr>
        <w:drawing>
          <wp:anchor distT="0" distB="0" distL="114300" distR="114300" simplePos="0" relativeHeight="251661312" behindDoc="1" locked="0" layoutInCell="1" allowOverlap="1" wp14:anchorId="730357E4" wp14:editId="2E99F326">
            <wp:simplePos x="0" y="0"/>
            <wp:positionH relativeFrom="column">
              <wp:posOffset>281940</wp:posOffset>
            </wp:positionH>
            <wp:positionV relativeFrom="paragraph">
              <wp:posOffset>669925</wp:posOffset>
            </wp:positionV>
            <wp:extent cx="6645910" cy="1478280"/>
            <wp:effectExtent l="0" t="0" r="2540" b="7620"/>
            <wp:wrapTight wrapText="bothSides">
              <wp:wrapPolygon edited="0">
                <wp:start x="0" y="0"/>
                <wp:lineTo x="0" y="21433"/>
                <wp:lineTo x="21546" y="21433"/>
                <wp:lineTo x="2154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1478280"/>
                    </a:xfrm>
                    <a:prstGeom prst="rect">
                      <a:avLst/>
                    </a:prstGeom>
                  </pic:spPr>
                </pic:pic>
              </a:graphicData>
            </a:graphic>
          </wp:anchor>
        </w:drawing>
      </w:r>
      <w:r w:rsidR="00EB5D06">
        <w:t xml:space="preserve">A função pixVal4e tem por objetivo retornar o valor de pixel tendo valores de linha e coluna como entrada através do console. </w:t>
      </w:r>
      <w:r w:rsidR="00A108E1">
        <w:t>Os valores passados foram mostrados na figura 6, e agora observaremos o que foi feito para obter o resultado.</w:t>
      </w:r>
    </w:p>
    <w:p w14:paraId="1ACF6D86" w14:textId="0A1BF5CC" w:rsidR="0036039C" w:rsidRDefault="00113E57" w:rsidP="00FC1C5E">
      <w:pPr>
        <w:spacing w:after="160" w:line="276" w:lineRule="auto"/>
        <w:ind w:firstLine="708"/>
        <w:jc w:val="both"/>
      </w:pPr>
      <w:r>
        <w:t xml:space="preserve">O escopo da função é bem simples: ela recebe a string f referente </w:t>
      </w:r>
      <w:r w:rsidR="00B82BBF">
        <w:t>ao caminho do diretório da imagem, obrigatoriamente o diretório raiz do MATLAB e os valores desejados de linhas (M) e colu</w:t>
      </w:r>
      <w:r w:rsidR="001E69FD">
        <w:t>nas</w:t>
      </w:r>
      <w:r w:rsidR="00FC1C5E">
        <w:t xml:space="preserve"> (N). A variável image recebe os dados da imagem através do comando imread, e a variável v, que será passada como retorno, recebe o valor do pixel </w:t>
      </w:r>
      <w:r w:rsidR="002C6E31">
        <w:t>de acordo com a imagem, valor da linha e valor da coluna.</w:t>
      </w:r>
      <w:r w:rsidR="00866708">
        <w:t xml:space="preserve"> Na função main.m, os parâmetros são passados de acordo</w:t>
      </w:r>
      <w:r w:rsidR="00872835">
        <w:t xml:space="preserve"> com a figura </w:t>
      </w:r>
      <w:r w:rsidR="006434FB">
        <w:t>8 e o retorno é sinalizado</w:t>
      </w:r>
      <w:r w:rsidR="00872835">
        <w:t>.</w:t>
      </w:r>
    </w:p>
    <w:p w14:paraId="2B83FA5E" w14:textId="77777777" w:rsidR="008F378A" w:rsidRDefault="008F378A" w:rsidP="008F378A">
      <w:pPr>
        <w:keepNext/>
        <w:spacing w:after="160" w:line="276" w:lineRule="auto"/>
        <w:jc w:val="center"/>
      </w:pPr>
      <w:r>
        <w:rPr>
          <w:noProof/>
        </w:rPr>
        <w:drawing>
          <wp:inline distT="0" distB="0" distL="0" distR="0" wp14:anchorId="5DE272F4" wp14:editId="5360F48C">
            <wp:extent cx="2390775" cy="15906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0775" cy="1590675"/>
                    </a:xfrm>
                    <a:prstGeom prst="rect">
                      <a:avLst/>
                    </a:prstGeom>
                  </pic:spPr>
                </pic:pic>
              </a:graphicData>
            </a:graphic>
          </wp:inline>
        </w:drawing>
      </w:r>
    </w:p>
    <w:p w14:paraId="4A6F1F34" w14:textId="466253B4" w:rsidR="00872835" w:rsidRDefault="008F378A" w:rsidP="008F378A">
      <w:pPr>
        <w:pStyle w:val="Legenda"/>
      </w:pPr>
      <w:r>
        <w:t xml:space="preserve">Figura </w:t>
      </w:r>
      <w:fldSimple w:instr=" SEQ Figura \* ARABIC ">
        <w:r w:rsidR="0001157A">
          <w:rPr>
            <w:noProof/>
          </w:rPr>
          <w:t>8</w:t>
        </w:r>
      </w:fldSimple>
      <w:r>
        <w:t xml:space="preserve"> - Parâmetros passados e retorno da função pixVal4e.m</w:t>
      </w:r>
    </w:p>
    <w:p w14:paraId="4F818A71" w14:textId="37A8E9EB" w:rsidR="008F378A" w:rsidRPr="008F378A" w:rsidRDefault="008F378A" w:rsidP="008F378A">
      <w:r>
        <w:tab/>
      </w:r>
    </w:p>
    <w:p w14:paraId="0699160F" w14:textId="4AC78A7A" w:rsidR="006434FB" w:rsidRPr="007744EB" w:rsidRDefault="006434FB" w:rsidP="006434FB">
      <w:pPr>
        <w:autoSpaceDE w:val="0"/>
        <w:autoSpaceDN w:val="0"/>
        <w:adjustRightInd w:val="0"/>
        <w:ind w:firstLine="708"/>
        <w:jc w:val="both"/>
        <w:rPr>
          <w:rFonts w:ascii="Verdana" w:hAnsi="Verdana" w:cs="Verdana"/>
          <w:b/>
          <w:color w:val="143994"/>
        </w:rPr>
      </w:pPr>
      <w:r w:rsidRPr="007744EB">
        <w:rPr>
          <w:rFonts w:ascii="Verdana" w:hAnsi="Verdana" w:cs="Verdana"/>
          <w:b/>
          <w:color w:val="143994"/>
        </w:rPr>
        <w:t>Função</w:t>
      </w:r>
      <w:r>
        <w:rPr>
          <w:rFonts w:ascii="Verdana" w:hAnsi="Verdana" w:cs="Verdana"/>
          <w:b/>
          <w:color w:val="143994"/>
        </w:rPr>
        <w:t xml:space="preserve"> </w:t>
      </w:r>
      <w:r w:rsidR="00500FCC">
        <w:rPr>
          <w:rFonts w:ascii="Verdana" w:hAnsi="Verdana" w:cs="Verdana"/>
          <w:b/>
          <w:color w:val="143994"/>
        </w:rPr>
        <w:t>cursorValues</w:t>
      </w:r>
      <w:r>
        <w:rPr>
          <w:rFonts w:ascii="Verdana" w:hAnsi="Verdana" w:cs="Verdana"/>
          <w:b/>
          <w:color w:val="143994"/>
        </w:rPr>
        <w:t>4e</w:t>
      </w:r>
      <w:r w:rsidRPr="007744EB">
        <w:rPr>
          <w:rFonts w:ascii="Verdana" w:hAnsi="Verdana" w:cs="Verdana"/>
          <w:b/>
          <w:color w:val="143994"/>
        </w:rPr>
        <w:t>.m</w:t>
      </w:r>
    </w:p>
    <w:p w14:paraId="592054C2" w14:textId="39EFF50C" w:rsidR="0036039C" w:rsidRDefault="0036039C" w:rsidP="00500FCC">
      <w:pPr>
        <w:spacing w:after="160" w:line="276" w:lineRule="auto"/>
        <w:jc w:val="both"/>
        <w:rPr>
          <w:rFonts w:ascii="Verdana" w:hAnsi="Verdana" w:cs="Verdana"/>
          <w:b/>
          <w:color w:val="143994"/>
          <w:szCs w:val="18"/>
          <w:lang w:val="en-US"/>
        </w:rPr>
      </w:pPr>
    </w:p>
    <w:p w14:paraId="67799012" w14:textId="77777777" w:rsidR="00BA0882" w:rsidRDefault="006434FB" w:rsidP="00500FCC">
      <w:pPr>
        <w:spacing w:after="160" w:line="276" w:lineRule="auto"/>
        <w:jc w:val="both"/>
      </w:pPr>
      <w:r>
        <w:rPr>
          <w:rFonts w:ascii="Verdana" w:hAnsi="Verdana" w:cs="Verdana"/>
          <w:b/>
          <w:color w:val="143994"/>
          <w:szCs w:val="18"/>
          <w:lang w:val="en-US"/>
        </w:rPr>
        <w:tab/>
      </w:r>
      <w:r>
        <w:t>A funçã</w:t>
      </w:r>
      <w:r>
        <w:t xml:space="preserve">o </w:t>
      </w:r>
      <w:r w:rsidR="00500FCC">
        <w:t>cursorValues4e tem o mesmo princípio de funcionalidade da versão anterior, porém obtendo</w:t>
      </w:r>
      <w:r w:rsidR="00277567">
        <w:t xml:space="preserve"> o valor </w:t>
      </w:r>
      <w:r w:rsidR="00BA0882">
        <w:t>de pixel através do click do mouse através de um handler de imagem próprio do MATLAB. O escopo da função é apresentado na figura a seguir:</w:t>
      </w:r>
    </w:p>
    <w:p w14:paraId="70810DFF" w14:textId="77777777" w:rsidR="00A4521B" w:rsidRDefault="0018034E" w:rsidP="00A4521B">
      <w:pPr>
        <w:keepNext/>
        <w:spacing w:after="160" w:line="276" w:lineRule="auto"/>
        <w:jc w:val="center"/>
      </w:pPr>
      <w:r>
        <w:rPr>
          <w:noProof/>
        </w:rPr>
        <w:lastRenderedPageBreak/>
        <w:drawing>
          <wp:inline distT="0" distB="0" distL="0" distR="0" wp14:anchorId="4E5A049F" wp14:editId="5778133A">
            <wp:extent cx="6645910" cy="2132330"/>
            <wp:effectExtent l="0" t="0" r="254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132330"/>
                    </a:xfrm>
                    <a:prstGeom prst="rect">
                      <a:avLst/>
                    </a:prstGeom>
                  </pic:spPr>
                </pic:pic>
              </a:graphicData>
            </a:graphic>
          </wp:inline>
        </w:drawing>
      </w:r>
    </w:p>
    <w:p w14:paraId="132AC34C" w14:textId="1E826FCE" w:rsidR="0036039C" w:rsidRDefault="00A4521B" w:rsidP="00A4521B">
      <w:pPr>
        <w:pStyle w:val="Legenda"/>
        <w:jc w:val="center"/>
      </w:pPr>
      <w:r>
        <w:t xml:space="preserve">Figura </w:t>
      </w:r>
      <w:fldSimple w:instr=" SEQ Figura \* ARABIC ">
        <w:r w:rsidR="0001157A">
          <w:rPr>
            <w:noProof/>
          </w:rPr>
          <w:t>9</w:t>
        </w:r>
      </w:fldSimple>
      <w:r>
        <w:t xml:space="preserve"> - Escopo da função cursorValues4e</w:t>
      </w:r>
    </w:p>
    <w:p w14:paraId="1024E368" w14:textId="0E9707E9" w:rsidR="00A4521B" w:rsidRDefault="00A4521B" w:rsidP="00593D16">
      <w:pPr>
        <w:jc w:val="both"/>
      </w:pPr>
      <w:r>
        <w:tab/>
        <w:t xml:space="preserve">A função cursorValues4e.m </w:t>
      </w:r>
      <w:r w:rsidR="006F0613">
        <w:t xml:space="preserve">recebe como parâmetro somente a string f contendo o caminho do diretório da imagem a ser lida. A seguir, ela gera um handler de figura do MATLAB configurado com o identificador “1”. </w:t>
      </w:r>
      <w:r w:rsidR="00A761D5">
        <w:t xml:space="preserve">Através da função impixel, recebendo o vetor [r,c,v], o handler de figura indica um cursor no botão do mouse para que o usuário clique </w:t>
      </w:r>
      <w:r w:rsidR="00E329D2">
        <w:t xml:space="preserve">no ponto da imagem que deseje obter a coluna, linha e valor do pixel referente. É possível </w:t>
      </w:r>
      <w:r w:rsidR="00593D16">
        <w:t xml:space="preserve">fazer inúmeros cliques, obtendo diferentes quantidades </w:t>
      </w:r>
      <w:r w:rsidR="00602497">
        <w:t xml:space="preserve">de valores de pixel antes de interromper a execução com um toque no botão de espaço do teclado, um clique duplo ou um clique com o botão direito do mouse. Para o teste dessa função, foi feito </w:t>
      </w:r>
      <w:r w:rsidR="00B75EDC">
        <w:t>dois cliques em regiões muito próximas da imagem em torno dos olhos da garota mostrada. Segue os resultados:</w:t>
      </w:r>
    </w:p>
    <w:p w14:paraId="0CA7EAA1" w14:textId="77777777" w:rsidR="00CA282E" w:rsidRDefault="00CA282E" w:rsidP="00CA282E">
      <w:pPr>
        <w:keepNext/>
        <w:jc w:val="center"/>
      </w:pPr>
      <w:r>
        <w:rPr>
          <w:noProof/>
        </w:rPr>
        <w:drawing>
          <wp:inline distT="0" distB="0" distL="0" distR="0" wp14:anchorId="17B09D26" wp14:editId="6D897C84">
            <wp:extent cx="2181225" cy="38766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225" cy="3876675"/>
                    </a:xfrm>
                    <a:prstGeom prst="rect">
                      <a:avLst/>
                    </a:prstGeom>
                  </pic:spPr>
                </pic:pic>
              </a:graphicData>
            </a:graphic>
          </wp:inline>
        </w:drawing>
      </w:r>
    </w:p>
    <w:p w14:paraId="53173615" w14:textId="218F073C" w:rsidR="00B75EDC" w:rsidRDefault="00CA282E" w:rsidP="00FB12C5">
      <w:pPr>
        <w:pStyle w:val="Legenda"/>
        <w:jc w:val="both"/>
      </w:pPr>
      <w:r>
        <w:t xml:space="preserve">Figura </w:t>
      </w:r>
      <w:fldSimple w:instr=" SEQ Figura \* ARABIC ">
        <w:r w:rsidR="0001157A">
          <w:rPr>
            <w:noProof/>
          </w:rPr>
          <w:t>10</w:t>
        </w:r>
      </w:fldSimple>
      <w:r>
        <w:t xml:space="preserve"> - retornos da função cursorValues.m</w:t>
      </w:r>
    </w:p>
    <w:p w14:paraId="5999A3F2" w14:textId="77777777" w:rsidR="00831940" w:rsidRDefault="00CA282E" w:rsidP="00831940">
      <w:pPr>
        <w:keepNext/>
        <w:jc w:val="center"/>
      </w:pPr>
      <w:r>
        <w:lastRenderedPageBreak/>
        <w:t xml:space="preserve">Em seguida, conforme pedido </w:t>
      </w:r>
      <w:r w:rsidR="00FB12C5">
        <w:t>salva-se a imagem em formato .tif sem compressão, passando-se uma variável contendo o handler da figura a ser salva, o nome do arquivo gerado e o parâmetro ‘tif</w:t>
      </w:r>
      <w:r w:rsidR="001F55A2">
        <w:t>fn’, correspondente ao formato solicitado</w:t>
      </w:r>
      <w:r w:rsidR="006E2607">
        <w:t>, utilizando-se a função saveas (ver linha 17 da figura 9). Em seguida, na função principal, fecha-se o handler da imagem passando-se o comando close</w:t>
      </w:r>
      <w:r w:rsidR="00F1099F">
        <w:t>.</w:t>
      </w:r>
      <w:r w:rsidR="00831940" w:rsidRPr="00831940">
        <w:rPr>
          <w:noProof/>
        </w:rPr>
        <w:t xml:space="preserve"> </w:t>
      </w:r>
      <w:r w:rsidR="00831940">
        <w:rPr>
          <w:noProof/>
        </w:rPr>
        <w:drawing>
          <wp:inline distT="0" distB="0" distL="0" distR="0" wp14:anchorId="640AC646" wp14:editId="5F598A3C">
            <wp:extent cx="3185160" cy="249928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4855" cy="2506893"/>
                    </a:xfrm>
                    <a:prstGeom prst="rect">
                      <a:avLst/>
                    </a:prstGeom>
                  </pic:spPr>
                </pic:pic>
              </a:graphicData>
            </a:graphic>
          </wp:inline>
        </w:drawing>
      </w:r>
    </w:p>
    <w:p w14:paraId="2471E123" w14:textId="482B245C" w:rsidR="00C700A2" w:rsidRDefault="00831940" w:rsidP="00831940">
      <w:pPr>
        <w:pStyle w:val="Legenda"/>
        <w:jc w:val="center"/>
      </w:pPr>
      <w:r>
        <w:t xml:space="preserve">Figura </w:t>
      </w:r>
      <w:fldSimple w:instr=" SEQ Figura \* ARABIC ">
        <w:r w:rsidR="0001157A">
          <w:rPr>
            <w:noProof/>
          </w:rPr>
          <w:t>11</w:t>
        </w:r>
      </w:fldSimple>
      <w:r>
        <w:t xml:space="preserve"> - Imagem utilizada durante a execução do trabalho.</w:t>
      </w:r>
    </w:p>
    <w:p w14:paraId="53BAE8EF" w14:textId="77777777" w:rsidR="00FB4785" w:rsidRDefault="00FB4785" w:rsidP="00FB4785">
      <w:pPr>
        <w:keepNext/>
        <w:jc w:val="center"/>
      </w:pPr>
      <w:r>
        <w:rPr>
          <w:noProof/>
        </w:rPr>
        <w:drawing>
          <wp:inline distT="0" distB="0" distL="0" distR="0" wp14:anchorId="66AFEA3E" wp14:editId="05BA2EE8">
            <wp:extent cx="1657350" cy="141922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350" cy="1419225"/>
                    </a:xfrm>
                    <a:prstGeom prst="rect">
                      <a:avLst/>
                    </a:prstGeom>
                  </pic:spPr>
                </pic:pic>
              </a:graphicData>
            </a:graphic>
          </wp:inline>
        </w:drawing>
      </w:r>
    </w:p>
    <w:p w14:paraId="63AAEBCD" w14:textId="146246B2" w:rsidR="00831940" w:rsidRPr="00831940" w:rsidRDefault="00FB4785" w:rsidP="00FB4785">
      <w:pPr>
        <w:pStyle w:val="Legenda"/>
        <w:jc w:val="center"/>
      </w:pPr>
      <w:r>
        <w:t xml:space="preserve">Figura </w:t>
      </w:r>
      <w:fldSimple w:instr=" SEQ Figura \* ARABIC ">
        <w:r w:rsidR="0001157A">
          <w:rPr>
            <w:noProof/>
          </w:rPr>
          <w:t>12</w:t>
        </w:r>
      </w:fldSimple>
      <w:r>
        <w:t xml:space="preserve"> - Diretório do MATLAB mostrando o arquivo tif criado.</w:t>
      </w:r>
    </w:p>
    <w:sectPr w:rsidR="00831940" w:rsidRPr="00831940" w:rsidSect="00CE6261">
      <w:headerReference w:type="default" r:id="rId19"/>
      <w:footerReference w:type="default" r:id="rId20"/>
      <w:pgSz w:w="11906" w:h="16838"/>
      <w:pgMar w:top="720" w:right="720" w:bottom="720" w:left="720" w:header="708" w:footer="708" w:gutter="0"/>
      <w:pgBorders w:offsetFrom="page">
        <w:left w:val="single" w:sz="48" w:space="24" w:color="2147A5"/>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E81C5" w14:textId="77777777" w:rsidR="00D27211" w:rsidRDefault="00D27211" w:rsidP="00CE6261">
      <w:r>
        <w:separator/>
      </w:r>
    </w:p>
  </w:endnote>
  <w:endnote w:type="continuationSeparator" w:id="0">
    <w:p w14:paraId="53D7292A" w14:textId="77777777" w:rsidR="00D27211" w:rsidRDefault="00D27211" w:rsidP="00CE6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999B" w14:textId="77777777" w:rsidR="002A571F" w:rsidRDefault="00D27211" w:rsidP="002A571F">
    <w:pPr>
      <w:pStyle w:val="Rodap"/>
      <w:jc w:val="right"/>
      <w:rPr>
        <w:caps/>
        <w:color w:val="4472C4" w:themeColor="accent1"/>
        <w:sz w:val="10"/>
        <w:szCs w:val="10"/>
        <w:lang w:val="en-US"/>
      </w:rPr>
    </w:pPr>
    <w:hyperlink r:id="rId1" w:history="1">
      <w:r w:rsidR="002A571F" w:rsidRPr="00A151D2">
        <w:rPr>
          <w:rStyle w:val="Hyperlink"/>
          <w:caps/>
          <w:sz w:val="10"/>
          <w:szCs w:val="10"/>
          <w:lang w:val="en-US"/>
        </w:rPr>
        <w:t>www.patternrecognitionplace.ufam.edu.br</w:t>
      </w:r>
    </w:hyperlink>
  </w:p>
  <w:p w14:paraId="71B5CB9D" w14:textId="77777777" w:rsidR="002A571F" w:rsidRDefault="002A571F" w:rsidP="002A571F">
    <w:pPr>
      <w:pStyle w:val="Rodap"/>
      <w:jc w:val="right"/>
      <w:rPr>
        <w:caps/>
        <w:color w:val="4472C4" w:themeColor="accent1"/>
        <w:sz w:val="10"/>
        <w:szCs w:val="10"/>
      </w:rPr>
    </w:pPr>
    <w:r w:rsidRPr="002A571F">
      <w:rPr>
        <w:caps/>
        <w:color w:val="4472C4" w:themeColor="accent1"/>
        <w:sz w:val="10"/>
        <w:szCs w:val="10"/>
      </w:rPr>
      <w:t>profa marly guimarães f costa</w:t>
    </w:r>
  </w:p>
  <w:p w14:paraId="66512D0F" w14:textId="77777777" w:rsidR="002A571F" w:rsidRDefault="00D27211" w:rsidP="002A571F">
    <w:pPr>
      <w:pStyle w:val="Rodap"/>
      <w:jc w:val="right"/>
      <w:rPr>
        <w:caps/>
        <w:color w:val="4472C4" w:themeColor="accent1"/>
        <w:sz w:val="10"/>
        <w:szCs w:val="10"/>
      </w:rPr>
    </w:pPr>
    <w:hyperlink r:id="rId2" w:history="1">
      <w:r w:rsidR="002A571F" w:rsidRPr="00A151D2">
        <w:rPr>
          <w:rStyle w:val="Hyperlink"/>
          <w:caps/>
          <w:sz w:val="10"/>
          <w:szCs w:val="10"/>
        </w:rPr>
        <w:t>mcosta@ufam.edu.br</w:t>
      </w:r>
    </w:hyperlink>
  </w:p>
  <w:p w14:paraId="533A8F5C" w14:textId="77777777" w:rsidR="002A571F" w:rsidRDefault="002A571F" w:rsidP="002A571F">
    <w:pPr>
      <w:pStyle w:val="Rodap"/>
      <w:jc w:val="right"/>
      <w:rPr>
        <w:caps/>
        <w:color w:val="4472C4" w:themeColor="accent1"/>
        <w:sz w:val="10"/>
        <w:szCs w:val="10"/>
      </w:rPr>
    </w:pPr>
    <w:r>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09AF8337" wp14:editId="2D498D67">
              <wp:simplePos x="0" y="0"/>
              <wp:positionH relativeFrom="margin">
                <wp:posOffset>3029802</wp:posOffset>
              </wp:positionH>
              <wp:positionV relativeFrom="bottomMargin">
                <wp:posOffset>431554</wp:posOffset>
              </wp:positionV>
              <wp:extent cx="279779" cy="270833"/>
              <wp:effectExtent l="0" t="0" r="6350" b="0"/>
              <wp:wrapNone/>
              <wp:docPr id="8"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779" cy="270833"/>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C28523" w14:textId="77777777" w:rsidR="002A571F" w:rsidRPr="002A571F" w:rsidRDefault="002A571F">
                          <w:pPr>
                            <w:pStyle w:val="Rodap"/>
                            <w:jc w:val="center"/>
                            <w:rPr>
                              <w:b/>
                              <w:bCs/>
                              <w:color w:val="FFFFFF" w:themeColor="background1"/>
                              <w:sz w:val="16"/>
                              <w:szCs w:val="16"/>
                            </w:rPr>
                          </w:pPr>
                          <w:r w:rsidRPr="002A571F">
                            <w:rPr>
                              <w:b/>
                              <w:bCs/>
                              <w:color w:val="FFFFFF" w:themeColor="background1"/>
                              <w:sz w:val="16"/>
                              <w:szCs w:val="16"/>
                            </w:rPr>
                            <w:fldChar w:fldCharType="begin"/>
                          </w:r>
                          <w:r w:rsidRPr="002A571F">
                            <w:rPr>
                              <w:b/>
                              <w:bCs/>
                              <w:color w:val="FFFFFF" w:themeColor="background1"/>
                              <w:sz w:val="16"/>
                              <w:szCs w:val="16"/>
                            </w:rPr>
                            <w:instrText>PAGE    \* MERGEFORMAT</w:instrText>
                          </w:r>
                          <w:r w:rsidRPr="002A571F">
                            <w:rPr>
                              <w:b/>
                              <w:bCs/>
                              <w:color w:val="FFFFFF" w:themeColor="background1"/>
                              <w:sz w:val="16"/>
                              <w:szCs w:val="16"/>
                            </w:rPr>
                            <w:fldChar w:fldCharType="separate"/>
                          </w:r>
                          <w:r w:rsidRPr="002A571F">
                            <w:rPr>
                              <w:b/>
                              <w:bCs/>
                              <w:color w:val="FFFFFF" w:themeColor="background1"/>
                              <w:sz w:val="16"/>
                              <w:szCs w:val="16"/>
                            </w:rPr>
                            <w:t>2</w:t>
                          </w:r>
                          <w:r w:rsidRPr="002A571F">
                            <w:rPr>
                              <w:b/>
                              <w:bCs/>
                              <w:color w:val="FFFFFF" w:themeColor="background1"/>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AF8337" id="Elipse 8" o:spid="_x0000_s1028" style="position:absolute;left:0;text-align:left;margin-left:238.55pt;margin-top:34pt;width:22.05pt;height:21.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" fillcolor="#40618b" stroked="f">
              <v:textbox>
                <w:txbxContent>
                  <w:p w14:paraId="79C28523" w14:textId="77777777" w:rsidR="002A571F" w:rsidRPr="002A571F" w:rsidRDefault="002A571F">
                    <w:pPr>
                      <w:pStyle w:val="Rodap"/>
                      <w:jc w:val="center"/>
                      <w:rPr>
                        <w:b/>
                        <w:bCs/>
                        <w:color w:val="FFFFFF" w:themeColor="background1"/>
                        <w:sz w:val="16"/>
                        <w:szCs w:val="16"/>
                      </w:rPr>
                    </w:pPr>
                    <w:r w:rsidRPr="002A571F">
                      <w:rPr>
                        <w:b/>
                        <w:bCs/>
                        <w:color w:val="FFFFFF" w:themeColor="background1"/>
                        <w:sz w:val="16"/>
                        <w:szCs w:val="16"/>
                      </w:rPr>
                      <w:fldChar w:fldCharType="begin"/>
                    </w:r>
                    <w:r w:rsidRPr="002A571F">
                      <w:rPr>
                        <w:b/>
                        <w:bCs/>
                        <w:color w:val="FFFFFF" w:themeColor="background1"/>
                        <w:sz w:val="16"/>
                        <w:szCs w:val="16"/>
                      </w:rPr>
                      <w:instrText>PAGE    \* MERGEFORMAT</w:instrText>
                    </w:r>
                    <w:r w:rsidRPr="002A571F">
                      <w:rPr>
                        <w:b/>
                        <w:bCs/>
                        <w:color w:val="FFFFFF" w:themeColor="background1"/>
                        <w:sz w:val="16"/>
                        <w:szCs w:val="16"/>
                      </w:rPr>
                      <w:fldChar w:fldCharType="separate"/>
                    </w:r>
                    <w:r w:rsidRPr="002A571F">
                      <w:rPr>
                        <w:b/>
                        <w:bCs/>
                        <w:color w:val="FFFFFF" w:themeColor="background1"/>
                        <w:sz w:val="16"/>
                        <w:szCs w:val="16"/>
                      </w:rPr>
                      <w:t>2</w:t>
                    </w:r>
                    <w:r w:rsidRPr="002A571F">
                      <w:rPr>
                        <w:b/>
                        <w:bCs/>
                        <w:color w:val="FFFFFF" w:themeColor="background1"/>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7A8C1" w14:textId="77777777" w:rsidR="00D27211" w:rsidRDefault="00D27211" w:rsidP="00CE6261">
      <w:r>
        <w:separator/>
      </w:r>
    </w:p>
  </w:footnote>
  <w:footnote w:type="continuationSeparator" w:id="0">
    <w:p w14:paraId="77A043EB" w14:textId="77777777" w:rsidR="00D27211" w:rsidRDefault="00D27211" w:rsidP="00CE6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EF209" w14:textId="77777777" w:rsidR="00CE6261" w:rsidRDefault="0021684E" w:rsidP="00CE6261">
    <w:pPr>
      <w:pStyle w:val="Cabealho"/>
    </w:pPr>
    <w:r>
      <w:rPr>
        <w:noProof/>
      </w:rPr>
      <w:drawing>
        <wp:anchor distT="0" distB="0" distL="114300" distR="114300" simplePos="0" relativeHeight="251663360" behindDoc="0" locked="0" layoutInCell="1" allowOverlap="1" wp14:anchorId="4A42D5B8" wp14:editId="010DCE49">
          <wp:simplePos x="0" y="0"/>
          <wp:positionH relativeFrom="margin">
            <wp:align>right</wp:align>
          </wp:positionH>
          <wp:positionV relativeFrom="paragraph">
            <wp:posOffset>-278803</wp:posOffset>
          </wp:positionV>
          <wp:extent cx="6642347" cy="1037230"/>
          <wp:effectExtent l="0" t="0" r="6350"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rotWithShape="1">
                  <a:blip r:embed="rId1">
                    <a:extLst>
                      <a:ext uri="{28A0092B-C50C-407E-A947-70E740481C1C}">
                        <a14:useLocalDpi xmlns:a14="http://schemas.microsoft.com/office/drawing/2010/main" val="0"/>
                      </a:ext>
                    </a:extLst>
                  </a:blip>
                  <a:srcRect b="16787"/>
                  <a:stretch/>
                </pic:blipFill>
                <pic:spPr bwMode="auto">
                  <a:xfrm>
                    <a:off x="0" y="0"/>
                    <a:ext cx="6645910" cy="103778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017ED75" w14:textId="77777777" w:rsidR="00CE6261" w:rsidRDefault="00CE6261">
    <w:pPr>
      <w:pStyle w:val="Cabealho"/>
    </w:pPr>
  </w:p>
  <w:p w14:paraId="50FD5F18" w14:textId="77777777" w:rsidR="00CE6261" w:rsidRDefault="00CE6261">
    <w:pPr>
      <w:pStyle w:val="Cabealho"/>
    </w:pPr>
  </w:p>
  <w:p w14:paraId="23360166" w14:textId="77777777" w:rsidR="00CE6261" w:rsidRDefault="00CE6261">
    <w:pPr>
      <w:pStyle w:val="Cabealho"/>
    </w:pPr>
  </w:p>
  <w:p w14:paraId="69E06C2F" w14:textId="77777777" w:rsidR="00C700A2" w:rsidRDefault="00C700A2">
    <w:pPr>
      <w:pStyle w:val="Cabealho"/>
    </w:pPr>
  </w:p>
  <w:p w14:paraId="61A347E0" w14:textId="77777777" w:rsidR="00C700A2" w:rsidRPr="00C700A2" w:rsidRDefault="00C700A2" w:rsidP="00C700A2">
    <w:pPr>
      <w:pStyle w:val="Cabealho"/>
      <w:jc w:val="center"/>
      <w:rPr>
        <w:b/>
        <w:bCs/>
        <w:color w:val="2147A5"/>
      </w:rPr>
    </w:pPr>
    <w:r w:rsidRPr="00C700A2">
      <w:rPr>
        <w:b/>
        <w:bCs/>
        <w:color w:val="2147A5"/>
      </w:rPr>
      <w:t>DISCIPLINA: PROCESSAMENTO DIGITAL DE IMAGENS</w:t>
    </w:r>
  </w:p>
  <w:p w14:paraId="50093F6E" w14:textId="77777777" w:rsidR="0021684E" w:rsidRDefault="0021684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C7AB3"/>
    <w:multiLevelType w:val="hybridMultilevel"/>
    <w:tmpl w:val="32FC7AE0"/>
    <w:lvl w:ilvl="0" w:tplc="575020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4A502E2"/>
    <w:multiLevelType w:val="hybridMultilevel"/>
    <w:tmpl w:val="32FC7AE0"/>
    <w:lvl w:ilvl="0" w:tplc="575020FE">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13"/>
    <w:rsid w:val="0001157A"/>
    <w:rsid w:val="000534D7"/>
    <w:rsid w:val="0006717B"/>
    <w:rsid w:val="000E1A3F"/>
    <w:rsid w:val="001052DB"/>
    <w:rsid w:val="00113E57"/>
    <w:rsid w:val="001651DC"/>
    <w:rsid w:val="0018034E"/>
    <w:rsid w:val="00192DA0"/>
    <w:rsid w:val="001D1613"/>
    <w:rsid w:val="001E69FD"/>
    <w:rsid w:val="001F55A2"/>
    <w:rsid w:val="00211F16"/>
    <w:rsid w:val="002142EB"/>
    <w:rsid w:val="0021684E"/>
    <w:rsid w:val="002168AD"/>
    <w:rsid w:val="00267F07"/>
    <w:rsid w:val="00277567"/>
    <w:rsid w:val="00281315"/>
    <w:rsid w:val="00283754"/>
    <w:rsid w:val="00287134"/>
    <w:rsid w:val="002A571F"/>
    <w:rsid w:val="002B71E7"/>
    <w:rsid w:val="002C6E31"/>
    <w:rsid w:val="00355D2B"/>
    <w:rsid w:val="0036039C"/>
    <w:rsid w:val="0038146A"/>
    <w:rsid w:val="00444244"/>
    <w:rsid w:val="00500FCC"/>
    <w:rsid w:val="00593D16"/>
    <w:rsid w:val="00602497"/>
    <w:rsid w:val="006434FB"/>
    <w:rsid w:val="00664C89"/>
    <w:rsid w:val="00673D2E"/>
    <w:rsid w:val="006C3C8B"/>
    <w:rsid w:val="006C5190"/>
    <w:rsid w:val="006E2607"/>
    <w:rsid w:val="006E67BC"/>
    <w:rsid w:val="006F0613"/>
    <w:rsid w:val="007744EB"/>
    <w:rsid w:val="007B63F7"/>
    <w:rsid w:val="007D1728"/>
    <w:rsid w:val="007E2FC3"/>
    <w:rsid w:val="007F291C"/>
    <w:rsid w:val="00817703"/>
    <w:rsid w:val="00831940"/>
    <w:rsid w:val="0084405C"/>
    <w:rsid w:val="0086248C"/>
    <w:rsid w:val="00866708"/>
    <w:rsid w:val="00872835"/>
    <w:rsid w:val="008A7D57"/>
    <w:rsid w:val="008B0135"/>
    <w:rsid w:val="008B7F5D"/>
    <w:rsid w:val="008F378A"/>
    <w:rsid w:val="00962EDC"/>
    <w:rsid w:val="00A108E1"/>
    <w:rsid w:val="00A4521B"/>
    <w:rsid w:val="00A761D5"/>
    <w:rsid w:val="00AA7D0A"/>
    <w:rsid w:val="00B04674"/>
    <w:rsid w:val="00B171F3"/>
    <w:rsid w:val="00B459BE"/>
    <w:rsid w:val="00B45D2E"/>
    <w:rsid w:val="00B75EDC"/>
    <w:rsid w:val="00B82BBF"/>
    <w:rsid w:val="00BA0882"/>
    <w:rsid w:val="00BB071B"/>
    <w:rsid w:val="00C3080F"/>
    <w:rsid w:val="00C700A2"/>
    <w:rsid w:val="00C86A64"/>
    <w:rsid w:val="00CA282E"/>
    <w:rsid w:val="00CA5161"/>
    <w:rsid w:val="00CE6261"/>
    <w:rsid w:val="00D27211"/>
    <w:rsid w:val="00D877BC"/>
    <w:rsid w:val="00DB6D59"/>
    <w:rsid w:val="00DC2CE0"/>
    <w:rsid w:val="00DD5896"/>
    <w:rsid w:val="00E329D2"/>
    <w:rsid w:val="00E344D1"/>
    <w:rsid w:val="00EB5D06"/>
    <w:rsid w:val="00ED1DFD"/>
    <w:rsid w:val="00EE1703"/>
    <w:rsid w:val="00EE53D0"/>
    <w:rsid w:val="00EF3D43"/>
    <w:rsid w:val="00F00EB6"/>
    <w:rsid w:val="00F1099F"/>
    <w:rsid w:val="00F370EB"/>
    <w:rsid w:val="00F56081"/>
    <w:rsid w:val="00FB12C5"/>
    <w:rsid w:val="00FB4785"/>
    <w:rsid w:val="00FC1C5E"/>
    <w:rsid w:val="00FC3BDF"/>
    <w:rsid w:val="00FC3D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33720"/>
  <w15:chartTrackingRefBased/>
  <w15:docId w15:val="{A322C31E-3C9F-473C-981A-00343A06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613"/>
    <w:pPr>
      <w:spacing w:after="0" w:line="240" w:lineRule="auto"/>
    </w:pPr>
    <w:rPr>
      <w:rFonts w:ascii="Tahoma" w:eastAsia="Times New Roman" w:hAnsi="Tahoma"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6261"/>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CE6261"/>
  </w:style>
  <w:style w:type="paragraph" w:styleId="Rodap">
    <w:name w:val="footer"/>
    <w:basedOn w:val="Normal"/>
    <w:link w:val="RodapChar"/>
    <w:uiPriority w:val="99"/>
    <w:unhideWhenUsed/>
    <w:rsid w:val="00CE6261"/>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CE6261"/>
  </w:style>
  <w:style w:type="character" w:styleId="Hyperlink">
    <w:name w:val="Hyperlink"/>
    <w:basedOn w:val="Fontepargpadro"/>
    <w:uiPriority w:val="99"/>
    <w:unhideWhenUsed/>
    <w:rsid w:val="00267F07"/>
    <w:rPr>
      <w:color w:val="0563C1" w:themeColor="hyperlink"/>
      <w:u w:val="single"/>
    </w:rPr>
  </w:style>
  <w:style w:type="character" w:styleId="MenoPendente">
    <w:name w:val="Unresolved Mention"/>
    <w:basedOn w:val="Fontepargpadro"/>
    <w:uiPriority w:val="99"/>
    <w:semiHidden/>
    <w:unhideWhenUsed/>
    <w:rsid w:val="00267F07"/>
    <w:rPr>
      <w:color w:val="605E5C"/>
      <w:shd w:val="clear" w:color="auto" w:fill="E1DFDD"/>
    </w:rPr>
  </w:style>
  <w:style w:type="paragraph" w:styleId="PargrafodaLista">
    <w:name w:val="List Paragraph"/>
    <w:basedOn w:val="Normal"/>
    <w:uiPriority w:val="34"/>
    <w:qFormat/>
    <w:rsid w:val="00FC3BDF"/>
    <w:pPr>
      <w:ind w:left="720"/>
      <w:contextualSpacing/>
    </w:pPr>
  </w:style>
  <w:style w:type="paragraph" w:styleId="Legenda">
    <w:name w:val="caption"/>
    <w:basedOn w:val="Normal"/>
    <w:next w:val="Normal"/>
    <w:uiPriority w:val="35"/>
    <w:unhideWhenUsed/>
    <w:qFormat/>
    <w:rsid w:val="003603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mcosta@ufam.edu.br" TargetMode="External"/><Relationship Id="rId1" Type="http://schemas.openxmlformats.org/officeDocument/2006/relationships/hyperlink" Target="http://www.patternrecognitionplace.ufam.edu.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y\Documents\Modelos%20Personalizados%20do%20Office\DISCIPLINA%20PDI.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DISCIPLINA PDI</Template>
  <TotalTime>292</TotalTime>
  <Pages>6</Pages>
  <Words>889</Words>
  <Characters>4803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marly</dc:creator>
  <cp:keywords/>
  <dc:description/>
  <cp:lastModifiedBy>Diego Vieira</cp:lastModifiedBy>
  <cp:revision>80</cp:revision>
  <cp:lastPrinted>2020-10-02T17:42:00Z</cp:lastPrinted>
  <dcterms:created xsi:type="dcterms:W3CDTF">2020-09-08T20:15:00Z</dcterms:created>
  <dcterms:modified xsi:type="dcterms:W3CDTF">2020-10-02T17:42:00Z</dcterms:modified>
</cp:coreProperties>
</file>