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2500082" w:rsidR="009B753F" w:rsidRPr="00DF5AEF" w:rsidRDefault="009B753F" w:rsidP="009B753F">
      <w:pPr>
        <w:rPr>
          <w:rFonts w:ascii="Aptos Narrow" w:hAnsi="Aptos Narrow"/>
          <w:sz w:val="24"/>
          <w:szCs w:val="24"/>
          <w:lang w:val="en-US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="00DF5AEF">
        <w:rPr>
          <w:rFonts w:ascii="Aptos Narrow" w:hAnsi="Aptos Narrow"/>
          <w:sz w:val="24"/>
          <w:szCs w:val="24"/>
          <w:lang w:val="en-US"/>
        </w:rPr>
        <w:t>1771020143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DF5AEF">
        <w:rPr>
          <w:rFonts w:ascii="Aptos Narrow" w:hAnsi="Aptos Narrow"/>
          <w:sz w:val="24"/>
          <w:szCs w:val="24"/>
          <w:lang w:val="en-US"/>
        </w:rPr>
        <w:t xml:space="preserve"> Dương Thành Đạt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50231BCB" w14:textId="0939240A" w:rsidR="00DF5AEF" w:rsidRDefault="00DF5AEF" w:rsidP="00DF5AEF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DF5AEF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0284322" wp14:editId="3E06D017">
            <wp:extent cx="6120130" cy="3441065"/>
            <wp:effectExtent l="0" t="0" r="0" b="6985"/>
            <wp:docPr id="85684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47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50A5" w14:textId="774EF775" w:rsidR="00DF5AEF" w:rsidRDefault="00DF5AEF" w:rsidP="00DF5AEF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DF5AEF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2B784AFA" wp14:editId="5630E97F">
            <wp:extent cx="6120130" cy="3441065"/>
            <wp:effectExtent l="0" t="0" r="0" b="6985"/>
            <wp:docPr id="30364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5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03EC" w14:textId="1BAE1528" w:rsidR="00DF5AEF" w:rsidRPr="00E60A2F" w:rsidRDefault="00DF5AE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F5AEF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006E7029" wp14:editId="586C6EAD">
            <wp:extent cx="6120130" cy="3412490"/>
            <wp:effectExtent l="0" t="0" r="0" b="0"/>
            <wp:docPr id="162601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15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7982887A" w14:textId="2265FC44" w:rsidR="00DF5AEF" w:rsidRDefault="00DF5AE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F5AEF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3D8B86A8" wp14:editId="02EEFF9A">
            <wp:extent cx="6120130" cy="3956050"/>
            <wp:effectExtent l="0" t="0" r="0" b="6350"/>
            <wp:docPr id="8206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04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1CAF" w14:textId="04EA2E27" w:rsidR="00DF5AEF" w:rsidRPr="00E60A2F" w:rsidRDefault="00DF5AEF" w:rsidP="00DF5AEF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DF5AEF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26F94218" wp14:editId="33DE7833">
            <wp:extent cx="6120130" cy="3773805"/>
            <wp:effectExtent l="0" t="0" r="0" b="0"/>
            <wp:docPr id="2570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4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47A3A201" w14:textId="6351E7F1" w:rsidR="00DF5AEF" w:rsidRPr="003632AE" w:rsidRDefault="00DF5AEF" w:rsidP="00DF5AEF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DF5AEF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583BF891" wp14:editId="014357F8">
            <wp:extent cx="6120130" cy="3754120"/>
            <wp:effectExtent l="0" t="0" r="0" b="0"/>
            <wp:docPr id="108131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16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9D4656" w14:textId="6BF8D60B" w:rsidR="005933C4" w:rsidRPr="003632AE" w:rsidRDefault="005933C4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33C4">
        <w:rPr>
          <w:rFonts w:ascii="Aptos Narrow" w:hAnsi="Aptos Narrow"/>
          <w:b/>
          <w:bCs/>
          <w:sz w:val="24"/>
          <w:szCs w:val="24"/>
          <w:lang w:val="en-US"/>
        </w:rPr>
        <w:drawing>
          <wp:inline distT="0" distB="0" distL="0" distR="0" wp14:anchorId="44384B3F" wp14:editId="5D0CD31C">
            <wp:extent cx="6120130" cy="3930650"/>
            <wp:effectExtent l="0" t="0" r="0" b="0"/>
            <wp:docPr id="76321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17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6478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3C4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626C2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DF5AEF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728</Words>
  <Characters>4153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Binh Duong</cp:lastModifiedBy>
  <cp:revision>2</cp:revision>
  <cp:lastPrinted>2024-04-02T13:36:00Z</cp:lastPrinted>
  <dcterms:created xsi:type="dcterms:W3CDTF">2026-01-17T09:05:00Z</dcterms:created>
  <dcterms:modified xsi:type="dcterms:W3CDTF">2026-01-17T09:05:00Z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