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65DC64B0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A7F02" w:rsidRPr="00BD2A19">
        <w:rPr>
          <w:rFonts w:ascii="Times New Roman" w:hAnsi="Times New Roman"/>
          <w:sz w:val="22"/>
          <w:szCs w:val="22"/>
        </w:rPr>
        <w:t>September 21,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3AC27A89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Pr="00BD2A19">
        <w:rPr>
          <w:rFonts w:ascii="Times New Roman" w:hAnsi="Times New Roman"/>
          <w:sz w:val="22"/>
          <w:szCs w:val="22"/>
        </w:rPr>
        <w:t>Depression</w:t>
      </w:r>
      <w:r w:rsidR="004A6F11" w:rsidRPr="00BD2A19">
        <w:rPr>
          <w:rFonts w:ascii="Times New Roman" w:hAnsi="Times New Roman"/>
          <w:sz w:val="22"/>
          <w:szCs w:val="22"/>
        </w:rPr>
        <w:t xml:space="preserve"> modulates brain activity during conceptual source memory r</w:t>
      </w:r>
      <w:r w:rsidRPr="00BD2A19">
        <w:rPr>
          <w:rFonts w:ascii="Times New Roman" w:hAnsi="Times New Roman"/>
          <w:sz w:val="22"/>
          <w:szCs w:val="22"/>
        </w:rPr>
        <w:t>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>which I am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01A4B755" w:rsidR="00BD62C2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Our manuscript represents an </w:t>
      </w:r>
      <w:r w:rsidR="00273E4E">
        <w:rPr>
          <w:rFonts w:ascii="Times New Roman" w:hAnsi="Times New Roman"/>
          <w:sz w:val="22"/>
          <w:szCs w:val="22"/>
        </w:rPr>
        <w:t xml:space="preserve">initial </w:t>
      </w:r>
      <w:r w:rsidRPr="00BD2A19">
        <w:rPr>
          <w:rFonts w:ascii="Times New Roman" w:hAnsi="Times New Roman"/>
          <w:sz w:val="22"/>
          <w:szCs w:val="22"/>
        </w:rPr>
        <w:t>effort</w:t>
      </w:r>
      <w:r w:rsidR="00AE014E" w:rsidRPr="00BD2A19">
        <w:rPr>
          <w:rFonts w:ascii="Times New Roman" w:hAnsi="Times New Roman"/>
          <w:sz w:val="22"/>
          <w:szCs w:val="22"/>
        </w:rPr>
        <w:t xml:space="preserve"> to fill an important </w:t>
      </w:r>
      <w:r w:rsidRPr="00BD2A19">
        <w:rPr>
          <w:rFonts w:ascii="Times New Roman" w:hAnsi="Times New Roman"/>
          <w:sz w:val="22"/>
          <w:szCs w:val="22"/>
        </w:rPr>
        <w:t xml:space="preserve">hole in the literature. Specifically, although unipolar depression has been consistently linked to episodic memory deficits,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5EE2686A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Pr="00BD2A19">
        <w:rPr>
          <w:rFonts w:ascii="Times New Roman" w:hAnsi="Times New Roman"/>
          <w:sz w:val="22"/>
          <w:szCs w:val="22"/>
        </w:rPr>
        <w:t xml:space="preserve">numerous </w:t>
      </w:r>
      <w:r w:rsidR="00D81F5B" w:rsidRPr="00BD2A19">
        <w:rPr>
          <w:rFonts w:ascii="Times New Roman" w:hAnsi="Times New Roman"/>
          <w:sz w:val="22"/>
          <w:szCs w:val="22"/>
        </w:rPr>
        <w:t xml:space="preserve">prior </w:t>
      </w:r>
      <w:r w:rsidRPr="00BD2A19">
        <w:rPr>
          <w:rFonts w:ascii="Times New Roman" w:hAnsi="Times New Roman"/>
          <w:sz w:val="22"/>
          <w:szCs w:val="22"/>
        </w:rPr>
        <w:t xml:space="preserve">studies in healthy adults </w:t>
      </w:r>
      <w:r w:rsidR="00D81F5B" w:rsidRPr="00BD2A19">
        <w:rPr>
          <w:rFonts w:ascii="Times New Roman" w:hAnsi="Times New Roman"/>
          <w:sz w:val="22"/>
          <w:szCs w:val="22"/>
        </w:rPr>
        <w:t xml:space="preserve">that </w:t>
      </w:r>
      <w:r w:rsidRPr="00BD2A19">
        <w:rPr>
          <w:rFonts w:ascii="Times New Roman" w:hAnsi="Times New Roman"/>
          <w:sz w:val="22"/>
          <w:szCs w:val="22"/>
        </w:rPr>
        <w:t xml:space="preserve">have linked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(and visually obvious) reduction in this potential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</w:t>
      </w:r>
      <w:proofErr w:type="spellStart"/>
      <w:r w:rsidR="00D81F5B" w:rsidRPr="00BD2A19">
        <w:rPr>
          <w:rFonts w:ascii="Times New Roman" w:hAnsi="Times New Roman"/>
          <w:sz w:val="22"/>
          <w:szCs w:val="22"/>
          <w:u w:val="single"/>
        </w:rPr>
        <w:t>ms</w:t>
      </w:r>
      <w:proofErr w:type="spellEnd"/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echanism that could underlie poor episodic memory 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D81F5B" w:rsidRPr="00BD2A19">
        <w:rPr>
          <w:rFonts w:ascii="Times New Roman" w:hAnsi="Times New Roman"/>
          <w:sz w:val="22"/>
          <w:szCs w:val="22"/>
        </w:rPr>
        <w:t>performance was linked to an ERP that has been repeatedly associated with recollection and activ</w:t>
      </w:r>
      <w:r w:rsidR="00273E4E">
        <w:rPr>
          <w:rFonts w:ascii="Times New Roman" w:hAnsi="Times New Roman"/>
          <w:sz w:val="22"/>
          <w:szCs w:val="22"/>
        </w:rPr>
        <w:t>ity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273E4E">
        <w:rPr>
          <w:rFonts w:ascii="Times New Roman" w:hAnsi="Times New Roman"/>
          <w:sz w:val="22"/>
          <w:szCs w:val="22"/>
        </w:rPr>
        <w:t xml:space="preserve">in </w:t>
      </w:r>
      <w:proofErr w:type="spellStart"/>
      <w:r w:rsidR="00D81F5B" w:rsidRPr="00BD2A19">
        <w:rPr>
          <w:rFonts w:ascii="Times New Roman" w:hAnsi="Times New Roman"/>
          <w:sz w:val="22"/>
          <w:szCs w:val="22"/>
        </w:rPr>
        <w:t>parieto</w:t>
      </w:r>
      <w:proofErr w:type="spellEnd"/>
      <w:r w:rsidR="00D81F5B" w:rsidRPr="00BD2A19">
        <w:rPr>
          <w:rFonts w:ascii="Times New Roman" w:hAnsi="Times New Roman"/>
          <w:sz w:val="22"/>
          <w:szCs w:val="22"/>
        </w:rPr>
        <w:t>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72F4C9A1" w:rsidR="00D81F5B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Given the clinical importance of memory deficits in depression and the dearth of neuroscientific studies on this topic, I think the manuscript would appeal to readers of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I hope its publication in the journal would spur additional imaging, molecular, and translational research on this critical topic. </w:t>
      </w:r>
      <w:r w:rsidRPr="00BD2A19">
        <w:rPr>
          <w:rFonts w:ascii="Times New Roman" w:hAnsi="Times New Roman"/>
          <w:sz w:val="22"/>
          <w:szCs w:val="22"/>
        </w:rPr>
        <w:t>On the next page I list six well-qualified reviewers. Thank you for your time, and I 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9CE4B10" w14:textId="6AB317CA" w:rsidR="006A7F02" w:rsidRPr="00BD2A19" w:rsidRDefault="00AE014E" w:rsidP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bookmarkStart w:id="0" w:name="_GoBack"/>
      <w:bookmarkEnd w:id="0"/>
      <w:r w:rsidRPr="00BD2A19">
        <w:rPr>
          <w:rFonts w:ascii="Times New Roman" w:hAnsi="Times New Roman"/>
          <w:sz w:val="22"/>
          <w:szCs w:val="22"/>
        </w:rPr>
        <w:t>McLean Hospital</w:t>
      </w:r>
    </w:p>
    <w:sectPr w:rsidR="006A7F02" w:rsidRPr="00BD2A19" w:rsidSect="00AE014E">
      <w:headerReference w:type="first" r:id="rId9"/>
      <w:footerReference w:type="first" r:id="rId10"/>
      <w:pgSz w:w="12240" w:h="15840"/>
      <w:pgMar w:top="3787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B166" w14:textId="77777777" w:rsidR="00D81F5B" w:rsidRDefault="00D81F5B" w:rsidP="00354358">
      <w:pPr>
        <w:spacing w:after="0"/>
      </w:pPr>
      <w:r>
        <w:separator/>
      </w:r>
    </w:p>
  </w:endnote>
  <w:endnote w:type="continuationSeparator" w:id="0">
    <w:p w14:paraId="73B5DDBC" w14:textId="77777777" w:rsidR="00D81F5B" w:rsidRDefault="00D81F5B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D81F5B" w:rsidRPr="004A77AB" w:rsidRDefault="00D81F5B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 w:rsidR="00AE014E"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D81F5B" w:rsidRPr="004A77AB" w:rsidRDefault="00D81F5B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A53F" w14:textId="77777777" w:rsidR="00D81F5B" w:rsidRDefault="00D81F5B" w:rsidP="00354358">
      <w:pPr>
        <w:spacing w:after="0"/>
      </w:pPr>
      <w:r>
        <w:separator/>
      </w:r>
    </w:p>
  </w:footnote>
  <w:footnote w:type="continuationSeparator" w:id="0">
    <w:p w14:paraId="0A644EEB" w14:textId="77777777" w:rsidR="00D81F5B" w:rsidRDefault="00D81F5B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D81F5B" w:rsidRDefault="00D81F5B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D81F5B" w:rsidRDefault="00D81F5B" w:rsidP="00354358">
    <w:pPr>
      <w:pStyle w:val="Header"/>
      <w:tabs>
        <w:tab w:val="clear" w:pos="8640"/>
      </w:tabs>
    </w:pPr>
  </w:p>
  <w:p w14:paraId="5EA0CD92" w14:textId="77777777" w:rsidR="00D81F5B" w:rsidRDefault="00D81F5B" w:rsidP="00354358">
    <w:pPr>
      <w:pStyle w:val="Header"/>
      <w:tabs>
        <w:tab w:val="clear" w:pos="8640"/>
      </w:tabs>
    </w:pPr>
  </w:p>
  <w:p w14:paraId="59FB31DB" w14:textId="77777777" w:rsidR="00D81F5B" w:rsidRDefault="00D81F5B" w:rsidP="00354358">
    <w:pPr>
      <w:pStyle w:val="Header"/>
      <w:tabs>
        <w:tab w:val="clear" w:pos="8640"/>
      </w:tabs>
    </w:pPr>
  </w:p>
  <w:p w14:paraId="14B48AE8" w14:textId="77777777" w:rsidR="00D81F5B" w:rsidRDefault="00D81F5B" w:rsidP="00354358">
    <w:pPr>
      <w:pStyle w:val="Header"/>
      <w:tabs>
        <w:tab w:val="clear" w:pos="8640"/>
      </w:tabs>
    </w:pPr>
  </w:p>
  <w:p w14:paraId="6D41B2C8" w14:textId="77777777" w:rsidR="00D81F5B" w:rsidRDefault="00D81F5B" w:rsidP="00354358">
    <w:pPr>
      <w:pStyle w:val="Header"/>
      <w:tabs>
        <w:tab w:val="clear" w:pos="8640"/>
      </w:tabs>
    </w:pPr>
  </w:p>
  <w:p w14:paraId="0C748DF5" w14:textId="77777777" w:rsidR="00D81F5B" w:rsidRDefault="00D81F5B" w:rsidP="00354358">
    <w:pPr>
      <w:pStyle w:val="Header"/>
      <w:tabs>
        <w:tab w:val="clear" w:pos="8640"/>
      </w:tabs>
    </w:pPr>
  </w:p>
  <w:p w14:paraId="6E76A7AC" w14:textId="77777777" w:rsidR="00D81F5B" w:rsidRDefault="00D81F5B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D81F5B" w:rsidRPr="00C33E85" w14:paraId="0F923390" w14:textId="77777777">
      <w:tc>
        <w:tcPr>
          <w:tcW w:w="1368" w:type="dxa"/>
        </w:tcPr>
        <w:p w14:paraId="590B701D" w14:textId="77777777" w:rsidR="00D81F5B" w:rsidRPr="00C33E85" w:rsidRDefault="00D81F5B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D81F5B" w:rsidRPr="00C33E85" w:rsidRDefault="00D81F5B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D81F5B" w:rsidRPr="00C33E85" w:rsidRDefault="00D81F5B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D81F5B" w:rsidRPr="00C33E85" w14:paraId="036DF326" w14:textId="77777777">
      <w:tc>
        <w:tcPr>
          <w:tcW w:w="4158" w:type="dxa"/>
          <w:gridSpan w:val="2"/>
        </w:tcPr>
        <w:p w14:paraId="76D0E50A" w14:textId="77777777" w:rsidR="00D81F5B" w:rsidRPr="00C33E85" w:rsidRDefault="00D81F5B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D81F5B" w:rsidRDefault="00D81F5B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D81F5B" w:rsidRPr="00C33E85" w:rsidRDefault="00D81F5B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D81F5B" w:rsidRPr="00C33E85" w:rsidRDefault="00D81F5B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D81F5B" w:rsidRPr="00C33E85" w:rsidRDefault="00D81F5B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D81F5B" w:rsidRPr="00C33E85" w:rsidRDefault="00D81F5B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D81F5B" w:rsidRDefault="00D81F5B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272F4D"/>
    <w:rsid w:val="00273E4E"/>
    <w:rsid w:val="00313AAD"/>
    <w:rsid w:val="00350DBD"/>
    <w:rsid w:val="00354358"/>
    <w:rsid w:val="004A6F11"/>
    <w:rsid w:val="006A7F02"/>
    <w:rsid w:val="00AE014E"/>
    <w:rsid w:val="00BD2A19"/>
    <w:rsid w:val="00BD62C2"/>
    <w:rsid w:val="00BD6D73"/>
    <w:rsid w:val="00C42974"/>
    <w:rsid w:val="00D81F5B"/>
    <w:rsid w:val="00DD184B"/>
    <w:rsid w:val="00E12FD1"/>
    <w:rsid w:val="00F63215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ieldillon:Library:Mail%20Downloads:McLean_Jointly_Appointed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McLean_Jointly_Appointed_Letterhead.dotx</Template>
  <TotalTime>58</TotalTime>
  <Pages>1</Pages>
  <Words>366</Words>
  <Characters>2092</Characters>
  <Application>Microsoft Macintosh Word</Application>
  <DocSecurity>0</DocSecurity>
  <Lines>17</Lines>
  <Paragraphs>4</Paragraphs>
  <ScaleCrop>false</ScaleCrop>
  <Company>Winsor Cobb Design, Inc.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8</cp:revision>
  <cp:lastPrinted>2016-09-21T17:44:00Z</cp:lastPrinted>
  <dcterms:created xsi:type="dcterms:W3CDTF">2016-09-21T16:33:00Z</dcterms:created>
  <dcterms:modified xsi:type="dcterms:W3CDTF">2016-09-21T17:47:00Z</dcterms:modified>
</cp:coreProperties>
</file>