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7777777" w:rsidR="00BE12ED" w:rsidRDefault="00BE12ED" w:rsidP="00BE12ED">
      <w:pPr>
        <w:spacing w:line="480" w:lineRule="auto"/>
        <w:rPr>
          <w:b/>
        </w:rPr>
      </w:pPr>
      <w:r>
        <w:rPr>
          <w:b/>
        </w:rPr>
        <w:t>Event-Related P</w:t>
      </w:r>
      <w:r w:rsidR="009259E6" w:rsidRPr="00BE12ED">
        <w:rPr>
          <w:b/>
        </w:rPr>
        <w:t>otential</w:t>
      </w:r>
      <w:r w:rsidR="00110762" w:rsidRPr="00BE12ED">
        <w:rPr>
          <w:b/>
        </w:rPr>
        <w:t xml:space="preserve"> </w:t>
      </w:r>
      <w:r>
        <w:rPr>
          <w:b/>
        </w:rPr>
        <w:t>E</w:t>
      </w:r>
      <w:r w:rsidR="00110762" w:rsidRPr="00BE12ED">
        <w:rPr>
          <w:b/>
        </w:rPr>
        <w:t xml:space="preserve">vidence of </w:t>
      </w:r>
      <w:r>
        <w:rPr>
          <w:b/>
        </w:rPr>
        <w:t>Disrupted Source M</w:t>
      </w:r>
      <w:r w:rsidR="00110762" w:rsidRPr="00BE12ED">
        <w:rPr>
          <w:b/>
        </w:rPr>
        <w:t>emory in Major Depressive Disorder</w:t>
      </w:r>
    </w:p>
    <w:p w14:paraId="35D232F7" w14:textId="17EC23A2" w:rsidR="00BE12ED" w:rsidRDefault="00110762" w:rsidP="00BE12ED">
      <w:pPr>
        <w:spacing w:line="480" w:lineRule="auto"/>
        <w:jc w:val="center"/>
        <w:rPr>
          <w:rFonts w:cs="Times New Roman"/>
        </w:rPr>
      </w:pPr>
      <w:r>
        <w:rPr>
          <w:rFonts w:cs="Times New Roman"/>
        </w:rPr>
        <w:t>Daniel G. Dillon and Elyssa M. Barrick</w:t>
      </w:r>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A6DF319" w14:textId="2C3B03AE" w:rsidR="00F6519A" w:rsidRDefault="00F6519A" w:rsidP="00F6519A">
      <w:pPr>
        <w:spacing w:line="480" w:lineRule="auto"/>
        <w:jc w:val="center"/>
        <w:rPr>
          <w:rFonts w:cs="Times New Roman"/>
          <w:b/>
        </w:rPr>
      </w:pPr>
      <w:r>
        <w:rPr>
          <w:rFonts w:cs="Times New Roman"/>
          <w:b/>
        </w:rPr>
        <w:lastRenderedPageBreak/>
        <w:t>Abstract</w:t>
      </w:r>
    </w:p>
    <w:p w14:paraId="5713C35F" w14:textId="6F0900D3" w:rsidR="00F6519A" w:rsidRDefault="00F6519A" w:rsidP="00F6519A">
      <w:pPr>
        <w:spacing w:line="480" w:lineRule="auto"/>
        <w:rPr>
          <w:rFonts w:cs="Times New Roman"/>
          <w:b/>
        </w:rPr>
      </w:pPr>
      <w:r>
        <w:rPr>
          <w:rFonts w:cs="Times New Roman"/>
          <w:b/>
        </w:rPr>
        <w:t>Background:</w:t>
      </w:r>
    </w:p>
    <w:p w14:paraId="47719DF5" w14:textId="03D6CA06"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24 controls and 24 unmedicated </w:t>
      </w:r>
      <w:r w:rsidR="00182C85">
        <w:rPr>
          <w:rFonts w:cs="Times New Roman"/>
        </w:rPr>
        <w:t xml:space="preserve">adults with </w:t>
      </w:r>
      <w:r w:rsidR="00622504">
        <w:rPr>
          <w:rFonts w:cs="Times New Roman"/>
        </w:rPr>
        <w:t>MDD</w:t>
      </w:r>
      <w:r w:rsidR="00182C85">
        <w:rPr>
          <w:rFonts w:cs="Times New Roman"/>
        </w:rPr>
        <w:t xml:space="preserve"> encoded words on the left or right side of a screen under one of two task </w:t>
      </w:r>
      <w:r w:rsidR="00B14986">
        <w:rPr>
          <w:rFonts w:cs="Times New Roman"/>
        </w:rPr>
        <w:t>prompts</w:t>
      </w:r>
      <w:r w:rsidR="00182C85">
        <w:rPr>
          <w:rFonts w:cs="Times New Roman"/>
        </w:rPr>
        <w:t>. A</w:t>
      </w:r>
      <w:r w:rsidR="00B14986">
        <w:rPr>
          <w:rFonts w:cs="Times New Roman"/>
        </w:rPr>
        <w:t>t</w:t>
      </w:r>
      <w:r w:rsidR="00182C85">
        <w:rPr>
          <w:rFonts w:cs="Times New Roman"/>
        </w:rPr>
        <w:t xml:space="preserve"> retrieval ERPs were recorded as participants were prompted to recall the location and task</w:t>
      </w:r>
      <w:r w:rsidR="00B14986">
        <w:rPr>
          <w:rFonts w:cs="Times New Roman"/>
        </w:rPr>
        <w:t xml:space="preserve"> question</w:t>
      </w:r>
      <w:r w:rsidR="00182C85">
        <w:rPr>
          <w:rFonts w:cs="Times New Roman"/>
        </w:rPr>
        <w:t xml:space="preserve"> associated with each </w:t>
      </w:r>
      <w:r w:rsidR="00B14986">
        <w:rPr>
          <w:rFonts w:cs="Times New Roman"/>
        </w:rPr>
        <w:t>word from</w:t>
      </w:r>
      <w:r w:rsidR="00182C85">
        <w:rPr>
          <w:rFonts w:cs="Times New Roman"/>
        </w:rPr>
        <w:t xml:space="preserve"> encoding.</w:t>
      </w:r>
    </w:p>
    <w:p w14:paraId="6CC58ADB" w14:textId="2FA91415" w:rsidR="00F6519A" w:rsidRDefault="00F6519A" w:rsidP="00F6519A">
      <w:pPr>
        <w:spacing w:line="480" w:lineRule="auto"/>
        <w:rPr>
          <w:rFonts w:cs="Times New Roman"/>
          <w:b/>
        </w:rPr>
      </w:pPr>
      <w:r>
        <w:rPr>
          <w:rFonts w:cs="Times New Roman"/>
          <w:b/>
        </w:rPr>
        <w:t>Results:</w:t>
      </w:r>
    </w:p>
    <w:p w14:paraId="78B4157B" w14:textId="047441F9" w:rsidR="00F6519A" w:rsidRDefault="00F6519A" w:rsidP="00F6519A">
      <w:pPr>
        <w:spacing w:line="480" w:lineRule="auto"/>
        <w:rPr>
          <w:rFonts w:cs="Times New Roman"/>
          <w:b/>
        </w:rPr>
      </w:pPr>
      <w:r>
        <w:rPr>
          <w:rFonts w:cs="Times New Roman"/>
          <w:b/>
        </w:rPr>
        <w:t>Conclusions:</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commentRangeStart w:id="0"/>
      <w:r>
        <w:rPr>
          <w:rFonts w:cs="Times New Roman"/>
          <w:b/>
        </w:rPr>
        <w:t>Participants</w:t>
      </w:r>
      <w:commentRangeEnd w:id="0"/>
      <w:r w:rsidR="00202753">
        <w:rPr>
          <w:rStyle w:val="CommentReference"/>
          <w:rFonts w:asciiTheme="minorHAnsi" w:hAnsiTheme="minorHAnsi"/>
          <w:lang w:eastAsia="en-US"/>
        </w:rPr>
        <w:commentReference w:id="0"/>
      </w:r>
    </w:p>
    <w:p w14:paraId="3646A189" w14:textId="0244744A" w:rsidR="007A1321" w:rsidRDefault="00D60D4B" w:rsidP="002556E7">
      <w:pPr>
        <w:spacing w:line="480" w:lineRule="auto"/>
        <w:rPr>
          <w:ins w:id="1" w:author="Daniel Dillon" w:date="2016-07-18T11:53:00Z"/>
        </w:rPr>
      </w:pPr>
      <w:r>
        <w:rPr>
          <w:rFonts w:cs="Times New Roman"/>
          <w:b/>
        </w:rPr>
        <w:tab/>
      </w:r>
      <w:del w:id="2" w:author="Daniel Dillon" w:date="2016-07-18T11:50:00Z">
        <w:r w:rsidR="002F3005" w:rsidDel="007A1321">
          <w:rPr>
            <w:rFonts w:cs="Times New Roman"/>
          </w:rPr>
          <w:delText xml:space="preserve">Results are from 24 unmedicated adults with MDD and 24 healthy controls. </w:delText>
        </w:r>
      </w:del>
      <w:r w:rsidR="002F3005">
        <w:rPr>
          <w:rFonts w:cs="Times New Roman"/>
        </w:rPr>
        <w:t xml:space="preserve">Participants were recruited from the community and compensated ($25.00/hour) for their time. </w:t>
      </w:r>
      <w:ins w:id="3" w:author="Daniel Dillon" w:date="2016-07-18T12:01:00Z">
        <w:r w:rsidR="00644E94">
          <w:rPr>
            <w:rFonts w:cs="Times New Roman"/>
          </w:rPr>
          <w:t>All p</w:t>
        </w:r>
      </w:ins>
      <w:moveToRangeStart w:id="4" w:author="Daniel Dillon" w:date="2016-07-18T12:01:00Z" w:name="move330462632"/>
      <w:moveTo w:id="5" w:author="Daniel Dillon" w:date="2016-07-18T12:01:00Z">
        <w:del w:id="6" w:author="Daniel Dillon" w:date="2016-07-18T12:01:00Z">
          <w:r w:rsidR="00644E94" w:rsidDel="00644E94">
            <w:rPr>
              <w:rFonts w:cs="Times New Roman"/>
            </w:rPr>
            <w:delText>P</w:delText>
          </w:r>
        </w:del>
        <w:r w:rsidR="00644E94">
          <w:rPr>
            <w:rFonts w:cs="Times New Roman"/>
          </w:rPr>
          <w:t>articipants were 18-62 years old, right-handed, and had no history of neurological or unstable medical conditions.</w:t>
        </w:r>
      </w:moveTo>
      <w:moveToRangeEnd w:id="4"/>
      <w:ins w:id="7" w:author="Daniel Dillon" w:date="2016-07-18T12:01:00Z">
        <w:r w:rsidR="00644E94">
          <w:rPr>
            <w:rFonts w:cs="Times New Roman"/>
          </w:rPr>
          <w:t xml:space="preserve"> </w:t>
        </w:r>
      </w:ins>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ins w:id="8" w:author="Daniel Dillon" w:date="2016-07-18T11:51:00Z">
        <w:r w:rsidR="007A1321">
          <w:t xml:space="preserve"> To </w:t>
        </w:r>
      </w:ins>
      <w:ins w:id="9" w:author="Daniel Dillon" w:date="2016-07-18T11:53:00Z">
        <w:r w:rsidR="007A1321">
          <w:t>determine</w:t>
        </w:r>
      </w:ins>
      <w:ins w:id="10" w:author="Daniel Dillon" w:date="2016-07-18T11:51:00Z">
        <w:r w:rsidR="007A1321">
          <w:t xml:space="preserve"> eligibility</w:t>
        </w:r>
      </w:ins>
      <w:ins w:id="11" w:author="Daniel Dillon" w:date="2016-07-18T12:02:00Z">
        <w:r w:rsidR="00644E94">
          <w:t xml:space="preserve"> for inclusion in the </w:t>
        </w:r>
      </w:ins>
      <w:ins w:id="12" w:author="Daniel Dillon" w:date="2016-07-18T12:37:00Z">
        <w:r w:rsidR="00392228">
          <w:t>study</w:t>
        </w:r>
      </w:ins>
      <w:ins w:id="13" w:author="Daniel Dillon" w:date="2016-07-18T11:51:00Z">
        <w:r w:rsidR="007A1321">
          <w:t>, participants were screened over</w:t>
        </w:r>
      </w:ins>
      <w:ins w:id="14" w:author="Daniel Dillon" w:date="2016-07-18T11:53:00Z">
        <w:r w:rsidR="007A1321">
          <w:t xml:space="preserve"> the phone or via a web-based instrument. The screen . . . [</w:t>
        </w:r>
      </w:ins>
      <w:ins w:id="15" w:author="Daniel Dillon" w:date="2016-07-18T12:00:00Z">
        <w:r w:rsidR="00644E94">
          <w:t xml:space="preserve">briefly </w:t>
        </w:r>
      </w:ins>
      <w:ins w:id="16" w:author="Daniel Dillon" w:date="2016-07-18T11:53:00Z">
        <w:r w:rsidR="007A1321">
          <w:t>describe the criteria used to select subjects</w:t>
        </w:r>
      </w:ins>
      <w:ins w:id="17" w:author="Daniel Dillon" w:date="2016-07-18T12:04:00Z">
        <w:r w:rsidR="00644E94">
          <w:t>; make sure to mention lack of medication for MDD</w:t>
        </w:r>
      </w:ins>
      <w:ins w:id="18" w:author="Daniel Dillon" w:date="2016-07-18T11:53:00Z">
        <w:r w:rsidR="007A1321">
          <w:t>] . . . Based on the screen, X healthy and Y depressed adults were invited to complete the ERP session.</w:t>
        </w:r>
      </w:ins>
    </w:p>
    <w:p w14:paraId="5523C3EF" w14:textId="3B8693B9" w:rsidR="002F3005" w:rsidRPr="009F2F6C" w:rsidRDefault="007A1321" w:rsidP="00F004D6">
      <w:pPr>
        <w:spacing w:line="480" w:lineRule="auto"/>
        <w:ind w:firstLine="720"/>
        <w:rPr>
          <w:rFonts w:cs="Times New Roman"/>
          <w:b/>
        </w:rPr>
      </w:pPr>
      <w:ins w:id="19" w:author="Daniel Dillon" w:date="2016-07-18T11:53:00Z">
        <w:r>
          <w:t xml:space="preserve">To </w:t>
        </w:r>
      </w:ins>
      <w:ins w:id="20" w:author="Daniel Dillon" w:date="2016-07-18T11:56:00Z">
        <w:r>
          <w:t>confirm</w:t>
        </w:r>
      </w:ins>
      <w:ins w:id="21" w:author="Daniel Dillon" w:date="2016-07-18T11:53:00Z">
        <w:r>
          <w:t xml:space="preserve"> </w:t>
        </w:r>
      </w:ins>
      <w:ins w:id="22" w:author="Daniel Dillon" w:date="2016-07-18T12:06:00Z">
        <w:r w:rsidR="00D17E32">
          <w:t>that</w:t>
        </w:r>
      </w:ins>
      <w:ins w:id="23" w:author="Daniel Dillon" w:date="2016-07-18T11:53:00Z">
        <w:r>
          <w:t xml:space="preserve"> the screening</w:t>
        </w:r>
      </w:ins>
      <w:ins w:id="24" w:author="Daniel Dillon" w:date="2016-07-18T12:07:00Z">
        <w:r w:rsidR="00D17E32">
          <w:t xml:space="preserve"> was accurate</w:t>
        </w:r>
      </w:ins>
      <w:ins w:id="25" w:author="Daniel Dillon" w:date="2016-07-18T11:53:00Z">
        <w:r>
          <w:t xml:space="preserve">, </w:t>
        </w:r>
      </w:ins>
      <w:ins w:id="26" w:author="Daniel Dillon" w:date="2016-07-18T12:39:00Z">
        <w:r w:rsidR="00215B94">
          <w:t xml:space="preserve">immediately after each ERP session </w:t>
        </w:r>
      </w:ins>
      <w:ins w:id="27" w:author="Daniel Dillon" w:date="2016-07-18T12:07:00Z">
        <w:r w:rsidR="00D17E32">
          <w:t xml:space="preserve">we </w:t>
        </w:r>
      </w:ins>
      <w:ins w:id="28" w:author="Daniel Dillon" w:date="2016-07-18T11:59:00Z">
        <w:r w:rsidR="00F004D6">
          <w:t>as</w:t>
        </w:r>
      </w:ins>
      <w:ins w:id="29" w:author="Daniel Dillon" w:date="2016-07-18T12:00:00Z">
        <w:r w:rsidR="00F004D6">
          <w:t xml:space="preserve">sessed </w:t>
        </w:r>
      </w:ins>
      <w:del w:id="30" w:author="Daniel Dillon" w:date="2016-07-18T11:59:00Z">
        <w:r w:rsidR="009F2F6C" w:rsidDel="00F004D6">
          <w:rPr>
            <w:rFonts w:cs="Times New Roman"/>
          </w:rPr>
          <w:delText xml:space="preserve"> </w:delText>
        </w:r>
      </w:del>
      <w:ins w:id="31" w:author="Daniel Dillon" w:date="2016-07-18T11:56:00Z">
        <w:r>
          <w:rPr>
            <w:rFonts w:cs="Times New Roman"/>
          </w:rPr>
          <w:t>psychiatric history</w:t>
        </w:r>
      </w:ins>
      <w:ins w:id="32" w:author="Daniel Dillon" w:date="2016-07-18T12:09:00Z">
        <w:r w:rsidR="00224B73">
          <w:rPr>
            <w:rFonts w:cs="Times New Roman"/>
          </w:rPr>
          <w:t xml:space="preserve"> </w:t>
        </w:r>
      </w:ins>
      <w:ins w:id="33" w:author="Daniel Dillon" w:date="2016-07-18T12:39:00Z">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4749F7">
          <w:rPr>
            <w:rFonts w:cs="Times New Roman"/>
          </w:rPr>
          <w:t xml:space="preserve"> </w:t>
        </w:r>
      </w:ins>
      <w:ins w:id="34" w:author="Daniel Dillon" w:date="2016-07-18T12:09:00Z">
        <w:r w:rsidR="00224B73">
          <w:rPr>
            <w:rFonts w:cs="Times New Roman"/>
          </w:rPr>
          <w:t xml:space="preserve">and administered </w:t>
        </w:r>
      </w:ins>
      <w:ins w:id="35" w:author="Daniel Dillon" w:date="2016-07-18T12:38:00Z">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ins>
      <w:ins w:id="36" w:author="Daniel Dillon" w:date="2016-07-18T12:39:00Z">
        <w:r w:rsidR="004749F7">
          <w:rPr>
            <w:rFonts w:cs="Times New Roman"/>
          </w:rPr>
          <w:t>.</w:t>
        </w:r>
      </w:ins>
      <w:ins w:id="37" w:author="Daniel Dillon" w:date="2016-07-18T12:38:00Z">
        <w:r w:rsidR="00215B94">
          <w:rPr>
            <w:rFonts w:cs="Times New Roman"/>
          </w:rPr>
          <w:t xml:space="preserve"> </w:t>
        </w:r>
      </w:ins>
      <w:del w:id="38" w:author="Daniel Dillon" w:date="2016-07-18T12:09:00Z">
        <w:r w:rsidR="009F2F6C" w:rsidDel="00224B73">
          <w:rPr>
            <w:rFonts w:cs="Times New Roman"/>
          </w:rPr>
          <w:delText xml:space="preserve">using </w:delText>
        </w:r>
      </w:del>
      <w:del w:id="39" w:author="Daniel Dillon" w:date="2016-07-18T12:39:00Z">
        <w:r w:rsidR="009F2F6C" w:rsidRPr="00097B8A" w:rsidDel="00215B94">
          <w:rPr>
            <w:rFonts w:cs="Times New Roman"/>
          </w:rPr>
          <w:delText>the MINI International Neuropsychiatric Interview</w:delText>
        </w:r>
        <w:r w:rsidR="009F2F6C" w:rsidDel="004749F7">
          <w:rPr>
            <w:rFonts w:cs="Times New Roman"/>
          </w:rPr>
          <w:delText xml:space="preserve">. </w:delText>
        </w:r>
      </w:del>
      <w:del w:id="40" w:author="Daniel Dillon" w:date="2016-07-18T11:58:00Z">
        <w:r w:rsidR="009F2F6C" w:rsidDel="007A1321">
          <w:rPr>
            <w:rFonts w:cs="Times New Roman"/>
          </w:rPr>
          <w:delText xml:space="preserve">Depressed </w:delText>
        </w:r>
      </w:del>
      <w:ins w:id="41" w:author="Daniel Dillon" w:date="2016-07-18T11:58:00Z">
        <w:r w:rsidR="009D0305">
          <w:rPr>
            <w:rFonts w:cs="Times New Roman"/>
          </w:rPr>
          <w:t>D</w:t>
        </w:r>
        <w:r>
          <w:rPr>
            <w:rFonts w:cs="Times New Roman"/>
          </w:rPr>
          <w:t xml:space="preserve">ata from depressed </w:t>
        </w:r>
      </w:ins>
      <w:r w:rsidR="009F2F6C">
        <w:rPr>
          <w:rFonts w:cs="Times New Roman"/>
        </w:rPr>
        <w:t xml:space="preserve">participants </w:t>
      </w:r>
      <w:ins w:id="42" w:author="Daniel Dillon" w:date="2016-07-18T12:07:00Z">
        <w:r w:rsidR="005D61CA">
          <w:rPr>
            <w:rFonts w:cs="Times New Roman"/>
          </w:rPr>
          <w:t xml:space="preserve">(n = X) </w:t>
        </w:r>
      </w:ins>
      <w:r w:rsidR="009F2F6C">
        <w:rPr>
          <w:rFonts w:cs="Times New Roman"/>
        </w:rPr>
        <w:t xml:space="preserve">were </w:t>
      </w:r>
      <w:del w:id="43" w:author="Daniel Dillon" w:date="2016-07-18T11:58:00Z">
        <w:r w:rsidR="009F2F6C" w:rsidDel="007A1321">
          <w:rPr>
            <w:rFonts w:cs="Times New Roman"/>
          </w:rPr>
          <w:delText xml:space="preserve">included </w:delText>
        </w:r>
      </w:del>
      <w:ins w:id="44" w:author="Daniel Dillon" w:date="2016-07-18T11:58:00Z">
        <w:r>
          <w:rPr>
            <w:rFonts w:cs="Times New Roman"/>
          </w:rPr>
          <w:t xml:space="preserve">retained </w:t>
        </w:r>
      </w:ins>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del w:id="45" w:author="Daniel Dillon" w:date="2016-07-18T12:07:00Z">
        <w:r w:rsidR="009F2F6C" w:rsidDel="005D61CA">
          <w:rPr>
            <w:rFonts w:cs="Times New Roman"/>
          </w:rPr>
          <w:delText>with an</w:delText>
        </w:r>
        <w:r w:rsidR="009F2F6C" w:rsidRPr="00097B8A" w:rsidDel="005D61CA">
          <w:rPr>
            <w:rFonts w:cs="Times New Roman"/>
          </w:rPr>
          <w:delText xml:space="preserve"> absence of any</w:delText>
        </w:r>
      </w:del>
      <w:ins w:id="46" w:author="Daniel Dillon" w:date="2016-07-18T12:07:00Z">
        <w:r w:rsidR="005D61CA">
          <w:rPr>
            <w:rFonts w:cs="Times New Roman"/>
          </w:rPr>
          <w:t>but no</w:t>
        </w:r>
      </w:ins>
      <w:r w:rsidR="009F2F6C" w:rsidRPr="00097B8A">
        <w:rPr>
          <w:rFonts w:cs="Times New Roman"/>
        </w:rPr>
        <w:t xml:space="preserve"> other DSM-IV Axis I diagnosis, with the exception</w:t>
      </w:r>
      <w:ins w:id="47" w:author="Daniel Dillon" w:date="2016-07-18T12:41:00Z">
        <w:r w:rsidR="004749F7">
          <w:rPr>
            <w:rFonts w:cs="Times New Roman"/>
          </w:rPr>
          <w:t>s</w:t>
        </w:r>
      </w:ins>
      <w:r w:rsidR="009F2F6C" w:rsidRPr="00097B8A">
        <w:rPr>
          <w:rFonts w:cs="Times New Roman"/>
        </w:rPr>
        <w:t xml:space="preserve"> of secondary generalized anxiety, social anxiety, or specific phobia</w:t>
      </w:r>
      <w:r w:rsidR="005078E0">
        <w:rPr>
          <w:rFonts w:cs="Times New Roman"/>
        </w:rPr>
        <w:t xml:space="preserve">, </w:t>
      </w:r>
      <w:ins w:id="48" w:author="Daniel Dillon" w:date="2016-07-18T12:02:00Z">
        <w:r w:rsidR="00644E94">
          <w:rPr>
            <w:rFonts w:cs="Times New Roman"/>
          </w:rPr>
          <w:t xml:space="preserve">and </w:t>
        </w:r>
      </w:ins>
      <w:r w:rsidR="005078E0">
        <w:rPr>
          <w:rFonts w:cs="Times New Roman"/>
        </w:rPr>
        <w:t xml:space="preserve">provided they </w:t>
      </w:r>
      <w:del w:id="49" w:author="Daniel Dillon" w:date="2016-07-18T12:08:00Z">
        <w:r w:rsidR="00204800" w:rsidDel="005D61CA">
          <w:rPr>
            <w:rFonts w:cs="Times New Roman"/>
          </w:rPr>
          <w:delText xml:space="preserve">also </w:delText>
        </w:r>
      </w:del>
      <w:r w:rsidR="005078E0">
        <w:rPr>
          <w:rFonts w:cs="Times New Roman"/>
        </w:rPr>
        <w:t xml:space="preserve">had a </w:t>
      </w:r>
      <w:ins w:id="50" w:author="Daniel Dillon" w:date="2016-07-18T12:41:00Z">
        <w:r w:rsidR="004749F7">
          <w:rPr>
            <w:rFonts w:cs="Times New Roman"/>
          </w:rPr>
          <w:t xml:space="preserve">BDI-II </w:t>
        </w:r>
      </w:ins>
      <w:r w:rsidR="005078E0">
        <w:rPr>
          <w:rFonts w:cs="Times New Roman"/>
        </w:rPr>
        <w:t>score ≥</w:t>
      </w:r>
      <w:r w:rsidR="005078E0" w:rsidRPr="00097B8A">
        <w:rPr>
          <w:rFonts w:cs="Times New Roman"/>
        </w:rPr>
        <w:t xml:space="preserve"> 14</w:t>
      </w:r>
      <w:del w:id="51" w:author="Daniel Dillon" w:date="2016-07-18T12:41:00Z">
        <w:r w:rsidR="005078E0" w:rsidDel="004749F7">
          <w:rPr>
            <w:rFonts w:cs="Times New Roman"/>
          </w:rPr>
          <w:delText xml:space="preserve"> on the Beck Depression Inventory II</w:delText>
        </w:r>
      </w:del>
      <w:del w:id="52" w:author="Daniel Dillon" w:date="2016-07-18T12:40:00Z">
        <w:r w:rsidR="00204800" w:rsidDel="004749F7">
          <w:rPr>
            <w:rFonts w:cs="Times New Roman"/>
          </w:rPr>
          <w:delText xml:space="preserve"> </w:delText>
        </w:r>
        <w:r w:rsidR="00204800" w:rsidDel="004749F7">
          <w:rPr>
            <w:rFonts w:cs="Times New Roman"/>
          </w:rPr>
          <w:fldChar w:fldCharType="begin" w:fldLock="1"/>
        </w:r>
        <w:r w:rsidR="00224B73" w:rsidDel="004749F7">
          <w:rPr>
            <w:rFonts w:cs="Times New Roman"/>
          </w:rPr>
          <w:del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"uris" : [ "http://www.mendeley.com/documents/?uuid=ffaa27c6-5a6b-47d3-a95f-9903bfa7b5b5" ] } ], "mendeley" : { "formattedCitation" : "(Beck et al., 1996)", "plainTextFormattedCitation" : "(Beck et al., 1996)", "previouslyFormattedCitation" : "(Beck et al., 1996)" }, "properties" : { "noteIndex" : 0 }, "schema" : "https://github.com/citation-style-language/schema/raw/master/csl-citation.json" }</w:delInstrText>
        </w:r>
        <w:r w:rsidR="00204800" w:rsidDel="004749F7">
          <w:rPr>
            <w:rFonts w:cs="Times New Roman"/>
          </w:rPr>
          <w:fldChar w:fldCharType="separate"/>
        </w:r>
        <w:r w:rsidR="00224B73" w:rsidRPr="00224B73" w:rsidDel="004749F7">
          <w:rPr>
            <w:rFonts w:cs="Times New Roman"/>
            <w:noProof/>
          </w:rPr>
          <w:delText>(Beck et al., 1996)</w:delText>
        </w:r>
        <w:r w:rsidR="00204800" w:rsidDel="004749F7">
          <w:rPr>
            <w:rFonts w:cs="Times New Roman"/>
          </w:rPr>
          <w:fldChar w:fldCharType="end"/>
        </w:r>
      </w:del>
      <w:r w:rsidR="00204800">
        <w:rPr>
          <w:rFonts w:cs="Times New Roman"/>
        </w:rPr>
        <w:t>.</w:t>
      </w:r>
      <w:r w:rsidR="005078E0">
        <w:rPr>
          <w:rFonts w:cs="Times New Roman"/>
        </w:rPr>
        <w:t xml:space="preserve"> </w:t>
      </w:r>
      <w:ins w:id="53" w:author="Daniel Dillon" w:date="2016-07-18T11:58:00Z">
        <w:r w:rsidR="009D0305">
          <w:rPr>
            <w:rFonts w:cs="Times New Roman"/>
          </w:rPr>
          <w:t>D</w:t>
        </w:r>
        <w:r>
          <w:rPr>
            <w:rFonts w:cs="Times New Roman"/>
          </w:rPr>
          <w:t xml:space="preserve">ata from healthy </w:t>
        </w:r>
      </w:ins>
      <w:ins w:id="54" w:author="Daniel Dillon" w:date="2016-07-18T12:14:00Z">
        <w:r w:rsidR="009D0305">
          <w:rPr>
            <w:rFonts w:cs="Times New Roman"/>
          </w:rPr>
          <w:t>individuals</w:t>
        </w:r>
      </w:ins>
      <w:del w:id="55" w:author="Daniel Dillon" w:date="2016-07-18T11:58:00Z">
        <w:r w:rsidR="00467DA5" w:rsidDel="007A1321">
          <w:rPr>
            <w:rFonts w:cs="Times New Roman"/>
          </w:rPr>
          <w:delText>C</w:delText>
        </w:r>
      </w:del>
      <w:del w:id="56" w:author="Daniel Dillon" w:date="2016-07-18T12:14:00Z">
        <w:r w:rsidR="00467DA5" w:rsidDel="009D0305">
          <w:rPr>
            <w:rFonts w:cs="Times New Roman"/>
          </w:rPr>
          <w:delText>ontrol</w:delText>
        </w:r>
      </w:del>
      <w:r w:rsidR="00467DA5">
        <w:rPr>
          <w:rFonts w:cs="Times New Roman"/>
        </w:rPr>
        <w:t xml:space="preserve"> </w:t>
      </w:r>
      <w:ins w:id="57" w:author="Daniel Dillon" w:date="2016-07-18T12:08:00Z">
        <w:r w:rsidR="005D61CA">
          <w:rPr>
            <w:rFonts w:cs="Times New Roman"/>
          </w:rPr>
          <w:t xml:space="preserve">(n = Y) </w:t>
        </w:r>
      </w:ins>
      <w:del w:id="58" w:author="Daniel Dillon" w:date="2016-07-18T11:58:00Z">
        <w:r w:rsidR="00467DA5" w:rsidDel="007A1321">
          <w:rPr>
            <w:rFonts w:cs="Times New Roman"/>
          </w:rPr>
          <w:delText xml:space="preserve">participants </w:delText>
        </w:r>
      </w:del>
      <w:ins w:id="59" w:author="Daniel Dillon" w:date="2016-07-18T11:58:00Z">
        <w:r>
          <w:rPr>
            <w:rFonts w:cs="Times New Roman"/>
          </w:rPr>
          <w:t xml:space="preserve">were retained if they </w:t>
        </w:r>
      </w:ins>
      <w:r w:rsidR="00467DA5">
        <w:rPr>
          <w:rFonts w:cs="Times New Roman"/>
        </w:rPr>
        <w:t xml:space="preserve">reported no </w:t>
      </w:r>
      <w:del w:id="60" w:author="Daniel Dillon" w:date="2016-07-18T12:41:00Z">
        <w:r w:rsidR="00467DA5" w:rsidDel="00C56CFB">
          <w:rPr>
            <w:rFonts w:cs="Times New Roman"/>
          </w:rPr>
          <w:delText xml:space="preserve">history of </w:delText>
        </w:r>
      </w:del>
      <w:r w:rsidR="00467DA5">
        <w:rPr>
          <w:rFonts w:cs="Times New Roman"/>
        </w:rPr>
        <w:t>current or past psychiatric illness.</w:t>
      </w:r>
      <w:ins w:id="61" w:author="Daniel Dillon" w:date="2016-07-18T12:02:00Z">
        <w:r w:rsidR="00644E94">
          <w:rPr>
            <w:rFonts w:cs="Times New Roman"/>
          </w:rPr>
          <w:t xml:space="preserve"> Finally, data from X depressed and Y healthy individuals were excluded due to excessive EEG artifacts </w:t>
        </w:r>
      </w:ins>
      <w:ins w:id="62" w:author="Daniel Dillon" w:date="2016-07-18T12:03:00Z">
        <w:r w:rsidR="00644E94">
          <w:rPr>
            <w:rFonts w:cs="Times New Roman"/>
          </w:rPr>
          <w:t>(</w:t>
        </w:r>
      </w:ins>
      <w:ins w:id="63" w:author="Daniel Dillon" w:date="2016-07-18T12:41:00Z">
        <w:r w:rsidR="00C56CFB">
          <w:rPr>
            <w:rFonts w:cs="Times New Roman"/>
          </w:rPr>
          <w:t xml:space="preserve">see </w:t>
        </w:r>
      </w:ins>
      <w:ins w:id="64" w:author="Daniel Dillon" w:date="2016-07-18T12:03:00Z">
        <w:r w:rsidR="00644E94">
          <w:rPr>
            <w:rFonts w:cs="Times New Roman"/>
          </w:rPr>
          <w:t xml:space="preserve">section </w:t>
        </w:r>
      </w:ins>
      <w:ins w:id="65" w:author="Daniel Dillon" w:date="2016-07-18T12:04:00Z">
        <w:r w:rsidR="00644E94">
          <w:rPr>
            <w:rFonts w:cs="Times New Roman"/>
            <w:i/>
          </w:rPr>
          <w:t>EEG pre-processing</w:t>
        </w:r>
        <w:r w:rsidR="00644E94">
          <w:rPr>
            <w:rFonts w:cs="Times New Roman"/>
          </w:rPr>
          <w:t>). Thus, the final sample consisted of 24 unmedicated adults with MDD and 24 healthy controls.</w:t>
        </w:r>
      </w:ins>
      <w:del w:id="66" w:author="Daniel Dillon" w:date="2016-07-18T12:01:00Z">
        <w:r w:rsidR="00467DA5" w:rsidDel="00644E94">
          <w:rPr>
            <w:rFonts w:cs="Times New Roman"/>
          </w:rPr>
          <w:delText xml:space="preserve"> </w:delText>
        </w:r>
      </w:del>
      <w:moveFromRangeStart w:id="67" w:author="Daniel Dillon" w:date="2016-07-18T12:01:00Z" w:name="move330462632"/>
      <w:moveFrom w:id="68" w:author="Daniel Dillon" w:date="2016-07-18T12:01:00Z">
        <w:r w:rsidR="00467DA5" w:rsidDel="00644E94">
          <w:rPr>
            <w:rFonts w:cs="Times New Roman"/>
          </w:rPr>
          <w:t>Participants were 18-62 years old</w:t>
        </w:r>
        <w:r w:rsidR="001104FF" w:rsidDel="00644E94">
          <w:rPr>
            <w:rFonts w:cs="Times New Roman"/>
          </w:rPr>
          <w:t>, right-handed, and had no history of neurological or</w:t>
        </w:r>
        <w:r w:rsidR="00277B24" w:rsidDel="00644E94">
          <w:rPr>
            <w:rFonts w:cs="Times New Roman"/>
          </w:rPr>
          <w:t xml:space="preserve"> unstable</w:t>
        </w:r>
        <w:r w:rsidR="001104FF" w:rsidDel="00644E94">
          <w:rPr>
            <w:rFonts w:cs="Times New Roman"/>
          </w:rPr>
          <w:t xml:space="preserve"> medical conditions.</w:t>
        </w:r>
      </w:moveFrom>
      <w:moveFromRangeEnd w:id="67"/>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5546EBCC" w:rsidR="00E17443" w:rsidRPr="006C7EC2" w:rsidRDefault="00E17443" w:rsidP="00E17443">
      <w:pPr>
        <w:widowControl w:val="0"/>
        <w:spacing w:line="480" w:lineRule="auto"/>
        <w:ind w:firstLine="720"/>
        <w:rPr>
          <w:rFonts w:ascii="Times" w:hAnsi="Times" w:cs="Times New Roman"/>
        </w:rPr>
      </w:pPr>
      <w:del w:id="69" w:author="Daniel Dillon" w:date="2016-07-18T12:15:00Z">
        <w:r w:rsidDel="000C4892">
          <w:rPr>
            <w:rFonts w:ascii="Times" w:hAnsi="Times" w:cs="Times New Roman"/>
          </w:rPr>
          <w:delText xml:space="preserve">Participants completed </w:delText>
        </w:r>
      </w:del>
      <w:ins w:id="70" w:author="Daniel Dillon" w:date="2016-07-18T12:15:00Z">
        <w:r w:rsidR="000C4892">
          <w:rPr>
            <w:rFonts w:ascii="Times" w:hAnsi="Times" w:cs="Times New Roman"/>
          </w:rPr>
          <w:t xml:space="preserve">In addition to </w:t>
        </w:r>
      </w:ins>
      <w:r>
        <w:rPr>
          <w:rFonts w:ascii="Times" w:hAnsi="Times" w:cs="Times New Roman"/>
        </w:rPr>
        <w:t xml:space="preserve">the </w:t>
      </w:r>
      <w:del w:id="71" w:author="Daniel Dillon" w:date="2016-07-18T12:15:00Z">
        <w:r w:rsidRPr="00E17443" w:rsidDel="000C4892">
          <w:rPr>
            <w:rFonts w:ascii="Times" w:hAnsi="Times" w:cs="Times New Roman"/>
          </w:rPr>
          <w:delText>Beck Depression Inventory-II</w:delText>
        </w:r>
        <w:r w:rsidRPr="00E17443" w:rsidDel="000C4892">
          <w:rPr>
            <w:rFonts w:ascii="Times" w:hAnsi="Times" w:cs="Times New Roman"/>
            <w:i/>
          </w:rPr>
          <w:delText xml:space="preserve"> </w:delText>
        </w:r>
        <w:r w:rsidRPr="00E17443" w:rsidDel="000C4892">
          <w:rPr>
            <w:rFonts w:ascii="Times" w:hAnsi="Times" w:cs="Times New Roman"/>
          </w:rPr>
          <w:delText>(</w:delText>
        </w:r>
      </w:del>
      <w:r w:rsidRPr="00027132">
        <w:rPr>
          <w:rFonts w:ascii="Times" w:hAnsi="Times" w:cs="Times New Roman"/>
        </w:rPr>
        <w:t>BDI-II</w:t>
      </w:r>
      <w:del w:id="72" w:author="Daniel Dillon" w:date="2016-07-18T12:15:00Z">
        <w:r w:rsidDel="000C4892">
          <w:rPr>
            <w:rFonts w:ascii="Times" w:hAnsi="Times" w:cs="Times New Roman"/>
          </w:rPr>
          <w:delText>)</w:delText>
        </w:r>
      </w:del>
      <w:r>
        <w:rPr>
          <w:rFonts w:ascii="Times" w:hAnsi="Times" w:cs="Times New Roman"/>
        </w:rPr>
        <w:t>,</w:t>
      </w:r>
      <w:r w:rsidRPr="00E17443">
        <w:rPr>
          <w:rFonts w:ascii="Times" w:hAnsi="Times" w:cs="Times New Roman"/>
        </w:rPr>
        <w:t xml:space="preserve"> </w:t>
      </w:r>
      <w:ins w:id="73" w:author="Daniel Dillon" w:date="2016-07-18T12:15:00Z">
        <w:r w:rsidR="000C4892">
          <w:rPr>
            <w:rFonts w:ascii="Times" w:hAnsi="Times" w:cs="Times New Roman"/>
          </w:rPr>
          <w:t xml:space="preserve">we administered the </w:t>
        </w:r>
      </w:ins>
      <w:r w:rsidRPr="00E17443">
        <w:rPr>
          <w:rFonts w:ascii="Times" w:hAnsi="Times" w:cs="Times New Roman"/>
        </w:rPr>
        <w:t>Mood and Anxiety Symptom Questionnaire</w:t>
      </w:r>
      <w:r w:rsidRPr="00027132">
        <w:rPr>
          <w:rFonts w:ascii="Times" w:hAnsi="Times" w:cs="Times New Roman"/>
          <w:i/>
        </w:rPr>
        <w:t xml:space="preserve"> </w:t>
      </w:r>
      <w:r w:rsidR="000C4892">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0C4892">
        <w:rPr>
          <w:rFonts w:ascii="Times" w:hAnsi="Times" w:cs="Times New Roman"/>
        </w:rPr>
        <w:fldChar w:fldCharType="separate"/>
      </w:r>
      <w:r w:rsidR="000C4892" w:rsidRPr="000C4892">
        <w:rPr>
          <w:rFonts w:ascii="Times" w:hAnsi="Times" w:cs="Times New Roman"/>
          <w:noProof/>
        </w:rPr>
        <w:t>(MASQ; Watson et al., 1995)</w:t>
      </w:r>
      <w:ins w:id="74" w:author="Daniel Dillon" w:date="2016-07-18T12:16:00Z">
        <w:r w:rsidR="000C4892">
          <w:rPr>
            <w:rFonts w:ascii="Times" w:hAnsi="Times" w:cs="Times New Roman"/>
          </w:rPr>
          <w:fldChar w:fldCharType="end"/>
        </w:r>
      </w:ins>
      <w:del w:id="75" w:author="Daniel Dillon" w:date="2016-07-18T12:16:00Z">
        <w:r w:rsidDel="000C4892">
          <w:rPr>
            <w:rFonts w:ascii="Times" w:hAnsi="Times" w:cs="Times New Roman"/>
          </w:rPr>
          <w:delText>(MASQ)</w:delText>
        </w:r>
      </w:del>
      <w:r>
        <w:rPr>
          <w:rFonts w:ascii="Times" w:hAnsi="Times" w:cs="Times New Roman"/>
        </w:rPr>
        <w:t xml:space="preserve">, </w:t>
      </w:r>
      <w:ins w:id="76" w:author="Daniel Dillon" w:date="2016-07-18T12:23:00Z">
        <w:r w:rsidR="00B25359">
          <w:rPr>
            <w:rFonts w:ascii="Times" w:hAnsi="Times" w:cs="Times New Roman"/>
          </w:rPr>
          <w:t xml:space="preserve">the </w:t>
        </w:r>
      </w:ins>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ins w:id="77" w:author="Daniel Dillon" w:date="2016-07-18T12:17:00Z">
        <w:r w:rsidR="00402470">
          <w:rPr>
            <w:rFonts w:ascii="Times" w:hAnsi="Times" w:cs="Times New Roman"/>
          </w:rPr>
          <w:fldChar w:fldCharType="end"/>
        </w:r>
        <w:r w:rsidR="00402470">
          <w:rPr>
            <w:rFonts w:ascii="Times" w:hAnsi="Times" w:cs="Times New Roman"/>
          </w:rPr>
          <w:t xml:space="preserve">, </w:t>
        </w:r>
      </w:ins>
      <w:del w:id="78" w:author="Daniel Dillon" w:date="2016-07-18T12:17:00Z">
        <w:r w:rsidR="006B6D61" w:rsidDel="00402470">
          <w:rPr>
            <w:rFonts w:ascii="Times" w:hAnsi="Times" w:cs="Times New Roman"/>
          </w:rPr>
          <w:delText>(RRS</w:delText>
        </w:r>
        <w:r w:rsidDel="00402470">
          <w:rPr>
            <w:rFonts w:ascii="Times" w:hAnsi="Times" w:cs="Times New Roman"/>
          </w:rPr>
          <w:delText xml:space="preserve">), </w:delText>
        </w:r>
      </w:del>
      <w:r>
        <w:rPr>
          <w:rFonts w:ascii="Times" w:hAnsi="Times" w:cs="Times New Roman"/>
        </w:rPr>
        <w:t xml:space="preserve">and </w:t>
      </w:r>
      <w:ins w:id="79" w:author="Daniel Dillon" w:date="2016-07-18T12:17:00Z">
        <w:r w:rsidR="00402470">
          <w:rPr>
            <w:rFonts w:ascii="Times" w:hAnsi="Times" w:cs="Times New Roman"/>
          </w:rPr>
          <w:t xml:space="preserve">the </w:t>
        </w:r>
      </w:ins>
      <w:r w:rsidRPr="00E17443">
        <w:rPr>
          <w:rFonts w:ascii="Times" w:hAnsi="Times" w:cs="Times New Roman"/>
        </w:rPr>
        <w:t>Pittsburgh Sleep Quality Index</w:t>
      </w:r>
      <w:ins w:id="80" w:author="Daniel Dillon" w:date="2016-07-18T12:19:00Z">
        <w:r w:rsidR="00D03751">
          <w:rPr>
            <w:rFonts w:ascii="Times" w:hAnsi="Times" w:cs="Times New Roman"/>
          </w:rPr>
          <w:t xml:space="preserve"> </w:t>
        </w:r>
      </w:ins>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ins w:id="81" w:author="Daniel Dillon" w:date="2016-07-18T12:19:00Z">
        <w:r w:rsidR="00D03751">
          <w:rPr>
            <w:rFonts w:ascii="Times" w:hAnsi="Times" w:cs="Times New Roman"/>
          </w:rPr>
          <w:fldChar w:fldCharType="end"/>
        </w:r>
      </w:ins>
      <w:r w:rsidRPr="00027132">
        <w:rPr>
          <w:rFonts w:ascii="Times" w:hAnsi="Times" w:cs="Times New Roman"/>
        </w:rPr>
        <w:t xml:space="preserve"> (PSQI</w:t>
      </w:r>
      <w:r>
        <w:rPr>
          <w:rFonts w:ascii="Times" w:hAnsi="Times" w:cs="Times New Roman"/>
        </w:rPr>
        <w:t xml:space="preserve">). </w:t>
      </w:r>
      <w:commentRangeStart w:id="82"/>
      <w:ins w:id="83" w:author="Daniel Dillon" w:date="2016-07-18T12:22:00Z">
        <w:r w:rsidR="00B25359">
          <w:rPr>
            <w:rFonts w:ascii="Times" w:hAnsi="Times" w:cs="Times New Roman"/>
          </w:rPr>
          <w:t xml:space="preserve">The MASQ includes separate scales for . . . The RRS </w:t>
        </w:r>
      </w:ins>
      <w:ins w:id="84" w:author="Daniel Dillon" w:date="2016-07-18T12:24:00Z">
        <w:r w:rsidR="00B25359">
          <w:rPr>
            <w:rFonts w:ascii="Times" w:hAnsi="Times" w:cs="Times New Roman"/>
          </w:rPr>
          <w:t xml:space="preserve">yields measures of brooding, reflection . . . The PSQI is a . . . </w:t>
        </w:r>
      </w:ins>
      <w:ins w:id="85" w:author="Daniel Dillon" w:date="2016-07-18T12:25:00Z">
        <w:r w:rsidR="00B25359">
          <w:rPr>
            <w:rFonts w:ascii="Times" w:hAnsi="Times" w:cs="Times New Roman"/>
          </w:rPr>
          <w:t xml:space="preserve"> </w:t>
        </w:r>
      </w:ins>
      <w:commentRangeEnd w:id="82"/>
      <w:ins w:id="86" w:author="Daniel Dillon" w:date="2016-07-18T12:26:00Z">
        <w:r w:rsidR="00873259">
          <w:rPr>
            <w:rStyle w:val="CommentReference"/>
            <w:rFonts w:asciiTheme="minorHAnsi" w:hAnsiTheme="minorHAnsi"/>
            <w:lang w:eastAsia="en-US"/>
          </w:rPr>
          <w:commentReference w:id="82"/>
        </w:r>
      </w:ins>
      <w:ins w:id="88" w:author="Daniel Dillon" w:date="2016-07-18T12:20:00Z">
        <w:r w:rsidR="00D03751">
          <w:rPr>
            <w:rFonts w:ascii="Times" w:hAnsi="Times" w:cs="Times New Roman"/>
          </w:rPr>
          <w:t>Finally, t</w:t>
        </w:r>
      </w:ins>
      <w:del w:id="89" w:author="Daniel Dillon" w:date="2016-07-18T12:20:00Z">
        <w:r w:rsidRPr="00C339C5" w:rsidDel="00D03751">
          <w:rPr>
            <w:rFonts w:ascii="Times" w:hAnsi="Times" w:cs="Times New Roman"/>
          </w:rPr>
          <w:delText>T</w:delText>
        </w:r>
      </w:del>
      <w:r w:rsidRPr="00C339C5">
        <w:rPr>
          <w:rFonts w:ascii="Times" w:hAnsi="Times" w:cs="Times New Roman"/>
        </w:rPr>
        <w:t xml:space="preserve">he </w:t>
      </w:r>
      <w:r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ins w:id="90" w:author="Daniel Dillon" w:date="2016-07-18T12:20:00Z">
        <w:r w:rsidR="00D03751">
          <w:rPr>
            <w:rFonts w:cs="Times New Roman"/>
          </w:rPr>
          <w:fldChar w:fldCharType="end"/>
        </w:r>
        <w:r w:rsidR="00D03751">
          <w:rPr>
            <w:rFonts w:cs="Times New Roman"/>
          </w:rPr>
          <w:t xml:space="preserve"> </w:t>
        </w:r>
      </w:ins>
      <w:del w:id="91" w:author="Daniel Dillon" w:date="2016-07-18T12:20:00Z">
        <w:r w:rsidRPr="00C339C5" w:rsidDel="00D03751">
          <w:rPr>
            <w:rFonts w:cs="Times New Roman"/>
          </w:rPr>
          <w:delText>(</w:delText>
        </w:r>
        <w:r w:rsidDel="00D03751">
          <w:rPr>
            <w:rFonts w:cs="Times New Roman"/>
          </w:rPr>
          <w:delText xml:space="preserve">WTAR) </w:delText>
        </w:r>
      </w:del>
      <w:del w:id="92" w:author="Daniel Dillon" w:date="2016-07-18T12:21:00Z">
        <w:r w:rsidDel="00D03751">
          <w:rPr>
            <w:rFonts w:cs="Times New Roman"/>
          </w:rPr>
          <w:delText>served</w:delText>
        </w:r>
      </w:del>
      <w:ins w:id="93" w:author="Daniel Dillon" w:date="2016-07-18T12:21:00Z">
        <w:r w:rsidR="00D03751">
          <w:rPr>
            <w:rFonts w:cs="Times New Roman"/>
          </w:rPr>
          <w:t>was used</w:t>
        </w:r>
      </w:ins>
      <w:r>
        <w:rPr>
          <w:rFonts w:cs="Times New Roman"/>
        </w:rPr>
        <w:t xml:space="preserve"> as a brief assessment of IQ.</w:t>
      </w:r>
      <w:ins w:id="94" w:author="Daniel Dillon" w:date="2016-07-18T12:25:00Z">
        <w:r w:rsidR="00B25359">
          <w:rPr>
            <w:rFonts w:cs="Times New Roman"/>
          </w:rPr>
          <w:t xml:space="preserve"> We included these measures to characterize the </w:t>
        </w:r>
      </w:ins>
      <w:ins w:id="95" w:author="Daniel Dillon" w:date="2016-07-18T12:42:00Z">
        <w:r w:rsidR="008E5504">
          <w:rPr>
            <w:rFonts w:cs="Times New Roman"/>
          </w:rPr>
          <w:t xml:space="preserve">MDD sample </w:t>
        </w:r>
      </w:ins>
      <w:ins w:id="96" w:author="Daniel Dillon" w:date="2016-07-18T12:25:00Z">
        <w:r w:rsidR="00B25359">
          <w:rPr>
            <w:rFonts w:cs="Times New Roman"/>
          </w:rPr>
          <w:t>and to determine whether any deficits associated with depressio</w:t>
        </w:r>
        <w:r w:rsidR="00F74C76">
          <w:rPr>
            <w:rFonts w:cs="Times New Roman"/>
          </w:rPr>
          <w:t xml:space="preserve">n could be better understand as the consequence of </w:t>
        </w:r>
        <w:r w:rsidR="00B25359">
          <w:rPr>
            <w:rFonts w:cs="Times New Roman"/>
          </w:rPr>
          <w:t xml:space="preserve">a more </w:t>
        </w:r>
      </w:ins>
      <w:ins w:id="97" w:author="Daniel Dillon" w:date="2016-07-18T16:59:00Z">
        <w:r w:rsidR="00F74C76">
          <w:rPr>
            <w:rFonts w:cs="Times New Roman"/>
          </w:rPr>
          <w:t xml:space="preserve">narrowly defined </w:t>
        </w:r>
      </w:ins>
      <w:ins w:id="98" w:author="Daniel Dillon" w:date="2016-07-18T12:25:00Z">
        <w:r w:rsidR="00B25359">
          <w:rPr>
            <w:rFonts w:cs="Times New Roman"/>
          </w:rPr>
          <w:t>process (e.g., brooding rumination, acute sleep disturbance).</w:t>
        </w:r>
      </w:ins>
    </w:p>
    <w:p w14:paraId="5C588EAB" w14:textId="676DB6C5" w:rsidR="002556E7" w:rsidRDefault="002556E7" w:rsidP="002556E7">
      <w:pPr>
        <w:spacing w:line="480" w:lineRule="auto"/>
        <w:rPr>
          <w:rFonts w:cs="Times New Roman"/>
          <w:b/>
        </w:rPr>
      </w:pPr>
      <w:del w:id="99" w:author="Daniel Dillon" w:date="2016-07-18T12:53:00Z">
        <w:r w:rsidDel="0067070B">
          <w:rPr>
            <w:rFonts w:cs="Times New Roman"/>
            <w:b/>
          </w:rPr>
          <w:delText>Memory</w:delText>
        </w:r>
      </w:del>
      <w:del w:id="100" w:author="Daniel Dillon" w:date="2016-07-18T14:18:00Z">
        <w:r w:rsidDel="003111A1">
          <w:rPr>
            <w:rFonts w:cs="Times New Roman"/>
            <w:b/>
          </w:rPr>
          <w:delText xml:space="preserve"> </w:delText>
        </w:r>
      </w:del>
      <w:r>
        <w:rPr>
          <w:rFonts w:cs="Times New Roman"/>
          <w:b/>
        </w:rPr>
        <w:t>Task</w:t>
      </w:r>
    </w:p>
    <w:p w14:paraId="4D70A027" w14:textId="34B5D711" w:rsidR="00DB59CD" w:rsidRDefault="009A49B3" w:rsidP="00DB59CD">
      <w:pPr>
        <w:spacing w:line="480" w:lineRule="auto"/>
        <w:ind w:firstLine="720"/>
        <w:rPr>
          <w:ins w:id="101" w:author="Daniel Dillon" w:date="2016-07-18T13:09:00Z"/>
          <w:rFonts w:cs="Times New Roman"/>
          <w:b/>
        </w:rPr>
      </w:pPr>
      <w:ins w:id="102" w:author="Daniel Dillon" w:date="2016-07-18T14:42:00Z">
        <w:r>
          <w:rPr>
            <w:rFonts w:cs="Times New Roman"/>
            <w:b/>
          </w:rPr>
          <w:t>Stimuli</w:t>
        </w:r>
      </w:ins>
      <w:ins w:id="103" w:author="Daniel Dillon" w:date="2016-07-18T13:10:00Z">
        <w:r w:rsidR="00DB59CD">
          <w:rPr>
            <w:rFonts w:cs="Times New Roman"/>
            <w:b/>
          </w:rPr>
          <w:t xml:space="preserve">. </w:t>
        </w:r>
        <w:r w:rsidR="00965B40">
          <w:rPr>
            <w:rFonts w:cs="Times New Roman"/>
          </w:rPr>
          <w:t>As described below,</w:t>
        </w:r>
      </w:ins>
      <w:ins w:id="104" w:author="Daniel Dillon" w:date="2016-07-18T13:16:00Z">
        <w:r w:rsidR="00632AE2">
          <w:rPr>
            <w:rFonts w:cs="Times New Roman"/>
          </w:rPr>
          <w:t xml:space="preserve"> </w:t>
        </w:r>
      </w:ins>
      <w:ins w:id="105" w:author="Daniel Dillon" w:date="2016-07-18T14:16:00Z">
        <w:r w:rsidR="003111A1">
          <w:rPr>
            <w:rFonts w:cs="Times New Roman"/>
          </w:rPr>
          <w:t>over the course of 100 trials</w:t>
        </w:r>
      </w:ins>
      <w:ins w:id="106" w:author="Daniel Dillon" w:date="2016-07-18T13:15:00Z">
        <w:r w:rsidR="00632AE2">
          <w:rPr>
            <w:rFonts w:cs="Times New Roman"/>
          </w:rPr>
          <w:t xml:space="preserve"> </w:t>
        </w:r>
      </w:ins>
      <w:ins w:id="107" w:author="Daniel Dillon" w:date="2016-07-18T13:11:00Z">
        <w:r w:rsidR="00965B40">
          <w:rPr>
            <w:rFonts w:cs="Times New Roman"/>
          </w:rPr>
          <w:t xml:space="preserve">participants </w:t>
        </w:r>
      </w:ins>
      <w:ins w:id="108" w:author="Daniel Dillon" w:date="2016-07-18T14:15:00Z">
        <w:r w:rsidR="003111A1">
          <w:rPr>
            <w:rFonts w:cs="Times New Roman"/>
          </w:rPr>
          <w:t>m</w:t>
        </w:r>
      </w:ins>
      <w:ins w:id="109" w:author="Daniel Dillon" w:date="2016-07-18T13:11:00Z">
        <w:r w:rsidR="003111A1">
          <w:rPr>
            <w:rFonts w:cs="Times New Roman"/>
          </w:rPr>
          <w:t>ad</w:t>
        </w:r>
        <w:r w:rsidR="00965B40">
          <w:rPr>
            <w:rFonts w:cs="Times New Roman"/>
          </w:rPr>
          <w:t xml:space="preserve">e animacy </w:t>
        </w:r>
      </w:ins>
      <w:ins w:id="110" w:author="Daniel Dillon" w:date="2016-07-18T17:00:00Z">
        <w:r w:rsidR="00F74C76">
          <w:rPr>
            <w:rFonts w:cs="Times New Roman"/>
          </w:rPr>
          <w:t>and</w:t>
        </w:r>
      </w:ins>
      <w:ins w:id="111" w:author="Daniel Dillon" w:date="2016-07-18T13:11:00Z">
        <w:r w:rsidR="00965B40">
          <w:rPr>
            <w:rFonts w:cs="Times New Roman"/>
          </w:rPr>
          <w:t xml:space="preserve"> mobility</w:t>
        </w:r>
      </w:ins>
      <w:ins w:id="112" w:author="Daniel Dillon" w:date="2016-07-18T13:15:00Z">
        <w:r w:rsidR="00632AE2">
          <w:rPr>
            <w:rFonts w:cs="Times New Roman"/>
          </w:rPr>
          <w:t xml:space="preserve"> judgments</w:t>
        </w:r>
      </w:ins>
      <w:ins w:id="113" w:author="Daniel Dillon" w:date="2016-07-18T13:16:00Z">
        <w:r w:rsidR="00632AE2">
          <w:rPr>
            <w:rFonts w:cs="Times New Roman"/>
          </w:rPr>
          <w:t xml:space="preserve"> for individual words</w:t>
        </w:r>
      </w:ins>
      <w:ins w:id="114" w:author="Daniel Dillon" w:date="2016-07-18T14:16:00Z">
        <w:r w:rsidR="003111A1">
          <w:rPr>
            <w:rFonts w:cs="Times New Roman"/>
          </w:rPr>
          <w:t xml:space="preserve"> during encoding</w:t>
        </w:r>
      </w:ins>
      <w:ins w:id="115" w:author="Daniel Dillon" w:date="2016-07-18T13:11:00Z">
        <w:r w:rsidR="00965B40">
          <w:rPr>
            <w:rFonts w:cs="Times New Roman"/>
          </w:rPr>
          <w:t>.</w:t>
        </w:r>
      </w:ins>
      <w:ins w:id="116" w:author="Daniel Dillon" w:date="2016-07-18T13:16:00Z">
        <w:r w:rsidR="00632AE2">
          <w:rPr>
            <w:rFonts w:cs="Times New Roman"/>
          </w:rPr>
          <w:t xml:space="preserve"> </w:t>
        </w:r>
      </w:ins>
      <w:ins w:id="117" w:author="Daniel Dillon" w:date="2016-07-18T13:17:00Z">
        <w:r w:rsidR="008B2FE9">
          <w:rPr>
            <w:rFonts w:cs="Times New Roman"/>
          </w:rPr>
          <w:t xml:space="preserve">Therefore, we selected 100 words </w:t>
        </w:r>
      </w:ins>
      <w:ins w:id="118" w:author="Daniel Dillon" w:date="2016-07-18T17:01:00Z">
        <w:r w:rsidR="00F74C76">
          <w:rPr>
            <w:rFonts w:cs="Times New Roman"/>
          </w:rPr>
          <w:t>(</w:t>
        </w:r>
        <w:commentRangeStart w:id="119"/>
        <w:r w:rsidR="00F74C76">
          <w:rPr>
            <w:rFonts w:cs="Times New Roman"/>
          </w:rPr>
          <w:t>X</w:t>
        </w:r>
        <w:commentRangeEnd w:id="119"/>
        <w:r w:rsidR="00F74C76">
          <w:rPr>
            <w:rStyle w:val="CommentReference"/>
            <w:rFonts w:asciiTheme="minorHAnsi" w:hAnsiTheme="minorHAnsi"/>
            <w:lang w:eastAsia="en-US"/>
          </w:rPr>
          <w:commentReference w:id="119"/>
        </w:r>
        <w:r w:rsidR="00F74C76">
          <w:rPr>
            <w:rFonts w:cs="Times New Roman"/>
          </w:rPr>
          <w:t xml:space="preserve">) </w:t>
        </w:r>
      </w:ins>
      <w:ins w:id="121" w:author="Daniel Dillon" w:date="2016-07-18T13:18:00Z">
        <w:r w:rsidR="008B2FE9">
          <w:rPr>
            <w:rFonts w:cs="Times New Roman"/>
          </w:rPr>
          <w:t xml:space="preserve">to serve </w:t>
        </w:r>
      </w:ins>
      <w:ins w:id="122" w:author="Daniel Dillon" w:date="2016-07-18T13:17:00Z">
        <w:r w:rsidR="008B2FE9">
          <w:rPr>
            <w:rFonts w:cs="Times New Roman"/>
          </w:rPr>
          <w:t xml:space="preserve">as stimuli, with 25 words </w:t>
        </w:r>
      </w:ins>
      <w:ins w:id="123" w:author="Daniel Dillon" w:date="2016-07-18T17:00:00Z">
        <w:r w:rsidR="00F74C76">
          <w:rPr>
            <w:rFonts w:cs="Times New Roman"/>
          </w:rPr>
          <w:t>from</w:t>
        </w:r>
      </w:ins>
      <w:ins w:id="124" w:author="Daniel Dillon" w:date="2016-07-18T13:18:00Z">
        <w:r w:rsidR="008B2FE9">
          <w:rPr>
            <w:rFonts w:cs="Times New Roman"/>
          </w:rPr>
          <w:t xml:space="preserve"> each of </w:t>
        </w:r>
      </w:ins>
      <w:ins w:id="125" w:author="Daniel Dillon" w:date="2016-07-18T13:19:00Z">
        <w:r w:rsidR="008B2FE9">
          <w:rPr>
            <w:rFonts w:cs="Times New Roman"/>
          </w:rPr>
          <w:t xml:space="preserve">four categories: “living/immobile” (e.g., </w:t>
        </w:r>
        <w:r w:rsidR="008B2FE9">
          <w:rPr>
            <w:rFonts w:cs="Times New Roman"/>
            <w:i/>
          </w:rPr>
          <w:t>oak</w:t>
        </w:r>
        <w:r w:rsidR="008B2FE9">
          <w:rPr>
            <w:rFonts w:cs="Times New Roman"/>
          </w:rPr>
          <w:t>), “non-living/immobile” (</w:t>
        </w:r>
      </w:ins>
      <w:ins w:id="126" w:author="Daniel Dillon" w:date="2016-07-18T13:20:00Z">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ins>
      <w:ins w:id="127" w:author="Daniel Dillon" w:date="2016-07-18T13:21:00Z">
        <w:r w:rsidR="009E1600">
          <w:rPr>
            <w:rFonts w:cs="Times New Roman"/>
            <w:i/>
          </w:rPr>
          <w:t>kite</w:t>
        </w:r>
        <w:r w:rsidR="009E1600">
          <w:rPr>
            <w:rFonts w:cs="Times New Roman"/>
          </w:rPr>
          <w:t xml:space="preserve">). </w:t>
        </w:r>
      </w:ins>
      <w:ins w:id="128" w:author="Daniel Dillon" w:date="2016-07-18T17:01:00Z">
        <w:r w:rsidR="00FC6F92">
          <w:rPr>
            <w:rFonts w:cs="Times New Roman"/>
          </w:rPr>
          <w:t>O</w:t>
        </w:r>
      </w:ins>
      <w:ins w:id="129" w:author="Daniel Dillon" w:date="2016-07-18T13:16:00Z">
        <w:r w:rsidR="003111A1">
          <w:rPr>
            <w:rFonts w:cs="Times New Roman"/>
          </w:rPr>
          <w:t>ne-way analyse</w:t>
        </w:r>
        <w:r w:rsidR="000848CC">
          <w:rPr>
            <w:rFonts w:cs="Times New Roman"/>
          </w:rPr>
          <w:t>s of variance (ANOVA) found no significant differences</w:t>
        </w:r>
      </w:ins>
      <w:ins w:id="130" w:author="Daniel Dillon" w:date="2016-07-18T13:22:00Z">
        <w:r w:rsidR="000848CC">
          <w:rPr>
            <w:rFonts w:cs="Times New Roman"/>
          </w:rPr>
          <w:t xml:space="preserve"> </w:t>
        </w:r>
      </w:ins>
      <w:ins w:id="131" w:author="Daniel Dillon" w:date="2016-07-18T13:25:00Z">
        <w:r w:rsidR="000848CC">
          <w:rPr>
            <w:rFonts w:cs="Times New Roman"/>
          </w:rPr>
          <w:t xml:space="preserve">among the lists </w:t>
        </w:r>
      </w:ins>
      <w:ins w:id="132" w:author="Daniel Dillon" w:date="2016-07-18T13:22:00Z">
        <w:r w:rsidR="003111A1">
          <w:rPr>
            <w:rFonts w:cs="Times New Roman"/>
          </w:rPr>
          <w:t xml:space="preserve">for the number of letters </w:t>
        </w:r>
      </w:ins>
      <w:ins w:id="133" w:author="Daniel Dillon" w:date="2016-07-18T13:26:00Z">
        <w:r w:rsidR="000848CC">
          <w:rPr>
            <w:rFonts w:cs="Times New Roman"/>
          </w:rPr>
          <w:t xml:space="preserve">per word </w:t>
        </w:r>
      </w:ins>
      <w:ins w:id="134" w:author="Daniel Dillon" w:date="2016-07-18T14:17:00Z">
        <w:r w:rsidR="003111A1">
          <w:rPr>
            <w:rFonts w:cs="Times New Roman"/>
          </w:rPr>
          <w:t>(</w:t>
        </w:r>
      </w:ins>
      <w:ins w:id="135" w:author="Daniel Dillon" w:date="2016-07-18T13:22:00Z">
        <w:r w:rsidR="000848CC">
          <w:rPr>
            <w:rFonts w:cs="Times New Roman"/>
          </w:rPr>
          <w:t>mean</w:t>
        </w:r>
      </w:ins>
      <w:ins w:id="136" w:author="Daniel Dillon" w:date="2016-07-18T13:23:00Z">
        <w:r w:rsidR="000848CC" w:rsidRPr="0036626B">
          <w:rPr>
            <w:rFonts w:ascii="ＭＳ ゴシック" w:eastAsia="ＭＳ ゴシック"/>
            <w:color w:val="000000"/>
          </w:rPr>
          <w:t>±</w:t>
        </w:r>
        <w:r w:rsidR="000848CC">
          <w:rPr>
            <w:rFonts w:eastAsia="ＭＳ ゴシック" w:cs="Times New Roman"/>
            <w:color w:val="000000"/>
          </w:rPr>
          <w:t xml:space="preserve">S.D. = </w:t>
        </w:r>
      </w:ins>
      <w:ins w:id="137" w:author="Daniel Dillon" w:date="2016-07-18T13:24:00Z">
        <w:r w:rsidR="000848CC">
          <w:rPr>
            <w:rFonts w:eastAsia="ＭＳ ゴシック" w:cs="Times New Roman"/>
            <w:color w:val="000000"/>
          </w:rPr>
          <w:t>5.27</w:t>
        </w:r>
        <w:r w:rsidR="000848CC" w:rsidRPr="000848CC">
          <w:rPr>
            <w:rFonts w:eastAsia="ＭＳ ゴシック" w:cs="Times New Roman"/>
            <w:color w:val="000000"/>
            <w:rPrChange w:id="138" w:author="Daniel Dillon" w:date="2016-07-18T13:24:00Z">
              <w:rPr>
                <w:rFonts w:ascii="ＭＳ ゴシック" w:eastAsia="ＭＳ ゴシック"/>
                <w:color w:val="000000"/>
              </w:rPr>
            </w:rPrChange>
          </w:rPr>
          <w:t>±</w:t>
        </w:r>
        <w:r w:rsidR="000848CC">
          <w:rPr>
            <w:rFonts w:eastAsia="ＭＳ ゴシック" w:cs="Times New Roman"/>
            <w:color w:val="000000"/>
          </w:rPr>
          <w:t>1.29</w:t>
        </w:r>
      </w:ins>
      <w:ins w:id="139" w:author="Daniel Dillon" w:date="2016-07-18T13:25:00Z">
        <w:r w:rsidR="000848CC">
          <w:rPr>
            <w:rFonts w:eastAsia="ＭＳ ゴシック" w:cs="Times New Roman"/>
            <w:color w:val="000000"/>
          </w:rPr>
          <w:t xml:space="preserve">), </w:t>
        </w:r>
      </w:ins>
      <w:ins w:id="140" w:author="Daniel Dillon" w:date="2016-07-18T13:26:00Z">
        <w:r w:rsidR="000848CC">
          <w:rPr>
            <w:rFonts w:eastAsia="ＭＳ ゴシック" w:cs="Times New Roman"/>
            <w:color w:val="000000"/>
          </w:rPr>
          <w:t>number of syllables (1.52</w:t>
        </w:r>
        <w:r w:rsidR="000848CC" w:rsidRPr="00781723">
          <w:rPr>
            <w:rFonts w:eastAsia="ＭＳ ゴシック" w:cs="Times New Roman"/>
            <w:color w:val="000000"/>
          </w:rPr>
          <w:t>±</w:t>
        </w:r>
        <w:r w:rsidR="000848CC">
          <w:rPr>
            <w:rFonts w:eastAsia="ＭＳ ゴシック" w:cs="Times New Roman"/>
            <w:color w:val="000000"/>
          </w:rPr>
          <w:t>0.50</w:t>
        </w:r>
      </w:ins>
      <w:ins w:id="141" w:author="Daniel Dillon" w:date="2016-07-18T13:27:00Z">
        <w:r w:rsidR="000848CC">
          <w:rPr>
            <w:rFonts w:eastAsia="ＭＳ ゴシック" w:cs="Times New Roman"/>
            <w:color w:val="000000"/>
          </w:rPr>
          <w:t>), frequency</w:t>
        </w:r>
      </w:ins>
      <w:ins w:id="142" w:author="Daniel Dillon" w:date="2016-07-18T14:17:00Z">
        <w:r w:rsidR="003111A1">
          <w:rPr>
            <w:rFonts w:eastAsia="ＭＳ ゴシック" w:cs="Times New Roman"/>
            <w:color w:val="000000"/>
          </w:rPr>
          <w:t xml:space="preserve"> of occurrence</w:t>
        </w:r>
      </w:ins>
      <w:ins w:id="143" w:author="Daniel Dillon" w:date="2016-07-18T13:27:00Z">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w:t>
        </w:r>
      </w:ins>
      <w:ins w:id="144" w:author="Daniel Dillon" w:date="2016-07-18T13:28:00Z">
        <w:r w:rsidR="000848CC">
          <w:rPr>
            <w:rFonts w:eastAsia="ＭＳ ゴシック" w:cs="Times New Roman"/>
            <w:color w:val="000000"/>
          </w:rPr>
          <w:t xml:space="preserve">), </w:t>
        </w:r>
      </w:ins>
      <w:ins w:id="145" w:author="Daniel Dillon" w:date="2016-07-18T13:29:00Z">
        <w:r w:rsidR="000848CC">
          <w:rPr>
            <w:rFonts w:eastAsia="ＭＳ ゴシック" w:cs="Times New Roman"/>
            <w:color w:val="000000"/>
          </w:rPr>
          <w:t>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ins>
      <w:ins w:id="146" w:author="Daniel Dillon" w:date="2016-07-18T13:30:00Z">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25.31)</w:t>
        </w:r>
      </w:ins>
      <w:ins w:id="147" w:author="Daniel Dillon" w:date="2016-07-18T13:33:00Z">
        <w:r w:rsidR="00784557">
          <w:rPr>
            <w:rFonts w:eastAsia="ＭＳ ゴシック" w:cs="Times New Roman"/>
            <w:color w:val="000000"/>
          </w:rPr>
          <w:t xml:space="preserve">, all </w:t>
        </w:r>
        <w:r w:rsidR="00784557">
          <w:rPr>
            <w:rFonts w:eastAsia="ＭＳ ゴシック" w:cs="Times New Roman"/>
            <w:i/>
            <w:color w:val="000000"/>
          </w:rPr>
          <w:t>ps</w:t>
        </w:r>
        <w:r w:rsidR="00784557">
          <w:rPr>
            <w:rFonts w:eastAsia="ＭＳ ゴシック" w:cs="Times New Roman"/>
            <w:color w:val="000000"/>
          </w:rPr>
          <w:t xml:space="preserve"> &gt; 0.064</w:t>
        </w:r>
      </w:ins>
      <w:ins w:id="148" w:author="Daniel Dillon" w:date="2016-07-18T13:30:00Z">
        <w:r w:rsidR="00784557">
          <w:rPr>
            <w:rFonts w:eastAsia="ＭＳ ゴシック" w:cs="Times New Roman"/>
            <w:color w:val="000000"/>
          </w:rPr>
          <w:t xml:space="preserve">. Note that </w:t>
        </w:r>
      </w:ins>
      <w:ins w:id="149" w:author="Daniel Dillon" w:date="2016-07-18T13:31:00Z">
        <w:r w:rsidR="00784557">
          <w:rPr>
            <w:rFonts w:eastAsia="ＭＳ ゴシック" w:cs="Times New Roman"/>
            <w:color w:val="000000"/>
          </w:rPr>
          <w:t xml:space="preserve">frequency, concreteness, and imageability data were not available for </w:t>
        </w:r>
      </w:ins>
      <w:ins w:id="150" w:author="Daniel Dillon" w:date="2016-07-18T13:32:00Z">
        <w:r w:rsidR="00784557">
          <w:rPr>
            <w:rFonts w:eastAsia="ＭＳ ゴシック" w:cs="Times New Roman"/>
            <w:color w:val="000000"/>
          </w:rPr>
          <w:t>12, 10, and 10 words, respectively</w:t>
        </w:r>
      </w:ins>
      <w:ins w:id="151" w:author="Daniel Dillon" w:date="2016-07-18T13:33:00Z">
        <w:r w:rsidR="003111A1">
          <w:rPr>
            <w:rFonts w:eastAsia="ＭＳ ゴシック" w:cs="Times New Roman"/>
            <w:color w:val="000000"/>
          </w:rPr>
          <w:t xml:space="preserve">. </w:t>
        </w:r>
      </w:ins>
      <w:ins w:id="152" w:author="Daniel Dillon" w:date="2016-07-18T17:02:00Z">
        <w:r w:rsidR="00C073DE">
          <w:rPr>
            <w:rFonts w:eastAsia="ＭＳ ゴシック" w:cs="Times New Roman"/>
            <w:color w:val="000000"/>
          </w:rPr>
          <w:t xml:space="preserve">Importantly, we specifically selected emotionally neutral words as we wished to avoid any effects of mood </w:t>
        </w:r>
      </w:ins>
      <w:ins w:id="153" w:author="Daniel Dillon" w:date="2016-07-18T17:03:00Z">
        <w:r w:rsidR="00C073DE">
          <w:rPr>
            <w:rFonts w:eastAsia="ＭＳ ゴシック" w:cs="Times New Roman"/>
            <w:color w:val="000000"/>
          </w:rPr>
          <w:t>congruent</w:t>
        </w:r>
      </w:ins>
      <w:ins w:id="154" w:author="Daniel Dillon" w:date="2016-07-18T17:02:00Z">
        <w:r w:rsidR="00C073DE">
          <w:rPr>
            <w:rFonts w:eastAsia="ＭＳ ゴシック" w:cs="Times New Roman"/>
            <w:color w:val="000000"/>
          </w:rPr>
          <w:t xml:space="preserve"> </w:t>
        </w:r>
      </w:ins>
      <w:ins w:id="155" w:author="Daniel Dillon" w:date="2016-07-18T17:03:00Z">
        <w:r w:rsidR="00C073DE">
          <w:rPr>
            <w:rFonts w:eastAsia="ＭＳ ゴシック" w:cs="Times New Roman"/>
            <w:color w:val="000000"/>
          </w:rPr>
          <w:t xml:space="preserve">encoding or retrieval </w:t>
        </w:r>
        <w:r w:rsidR="00C073DE">
          <w:rPr>
            <w:rFonts w:eastAsia="ＭＳ ゴシック" w:cs="Times New Roman"/>
            <w:color w:val="000000"/>
          </w:rPr>
          <w:fldChar w:fldCharType="begin" w:fldLock="1"/>
        </w:r>
      </w:ins>
      <w:r w:rsidR="00C073DE">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ins w:id="156" w:author="Daniel Dillon" w:date="2016-07-18T17:03:00Z">
        <w:r w:rsidR="00C073DE">
          <w:rPr>
            <w:rFonts w:eastAsia="ＭＳ ゴシック" w:cs="Times New Roman"/>
            <w:color w:val="000000"/>
          </w:rPr>
          <w:fldChar w:fldCharType="end"/>
        </w:r>
        <w:r w:rsidR="00C073DE">
          <w:rPr>
            <w:rFonts w:eastAsia="ＭＳ ゴシック" w:cs="Times New Roman"/>
            <w:color w:val="000000"/>
          </w:rPr>
          <w:t xml:space="preserve">. </w:t>
        </w:r>
      </w:ins>
      <w:ins w:id="157" w:author="Daniel Dillon" w:date="2016-07-18T13:33:00Z">
        <w:r w:rsidR="003111A1">
          <w:rPr>
            <w:rFonts w:eastAsia="ＭＳ ゴシック" w:cs="Times New Roman"/>
            <w:color w:val="000000"/>
          </w:rPr>
          <w:t xml:space="preserve">The word lists are </w:t>
        </w:r>
        <w:r w:rsidR="00784557">
          <w:rPr>
            <w:rFonts w:eastAsia="ＭＳ ゴシック" w:cs="Times New Roman"/>
            <w:color w:val="000000"/>
          </w:rPr>
          <w:t xml:space="preserve">printed in the </w:t>
        </w:r>
        <w:commentRangeStart w:id="158"/>
        <w:r w:rsidR="00784557">
          <w:rPr>
            <w:rFonts w:eastAsia="ＭＳ ゴシック" w:cs="Times New Roman"/>
            <w:color w:val="000000"/>
          </w:rPr>
          <w:t>appendix</w:t>
        </w:r>
      </w:ins>
      <w:commentRangeEnd w:id="158"/>
      <w:ins w:id="159" w:author="Daniel Dillon" w:date="2016-07-18T13:34:00Z">
        <w:r w:rsidR="00F465C1">
          <w:rPr>
            <w:rStyle w:val="CommentReference"/>
            <w:rFonts w:asciiTheme="minorHAnsi" w:hAnsiTheme="minorHAnsi"/>
            <w:lang w:eastAsia="en-US"/>
          </w:rPr>
          <w:commentReference w:id="158"/>
        </w:r>
      </w:ins>
      <w:ins w:id="161" w:author="Daniel Dillon" w:date="2016-07-18T13:33:00Z">
        <w:r w:rsidR="00784557">
          <w:rPr>
            <w:rFonts w:eastAsia="ＭＳ ゴシック" w:cs="Times New Roman"/>
            <w:color w:val="000000"/>
          </w:rPr>
          <w:t>.</w:t>
        </w:r>
      </w:ins>
      <w:del w:id="162" w:author="Daniel Dillon" w:date="2016-07-18T13:10:00Z">
        <w:r w:rsidR="002556E7" w:rsidDel="00DB59CD">
          <w:rPr>
            <w:rFonts w:cs="Times New Roman"/>
            <w:b/>
          </w:rPr>
          <w:tab/>
        </w:r>
      </w:del>
    </w:p>
    <w:p w14:paraId="45309D21" w14:textId="30D81B62" w:rsidR="00EE13C6" w:rsidRDefault="002556E7" w:rsidP="00DB59CD">
      <w:pPr>
        <w:spacing w:line="480" w:lineRule="auto"/>
        <w:ind w:firstLine="720"/>
        <w:rPr>
          <w:ins w:id="163" w:author="Daniel Dillon" w:date="2016-07-18T13:35:00Z"/>
          <w:rFonts w:cs="Times New Roman"/>
        </w:rPr>
      </w:pPr>
      <w:r>
        <w:rPr>
          <w:rFonts w:cs="Times New Roman"/>
          <w:b/>
        </w:rPr>
        <w:t>Encoding</w:t>
      </w:r>
      <w:ins w:id="164" w:author="Daniel Dillon" w:date="2016-07-18T12:43:00Z">
        <w:r w:rsidR="00DB3F37">
          <w:rPr>
            <w:rFonts w:cs="Times New Roman"/>
            <w:b/>
          </w:rPr>
          <w:t>.</w:t>
        </w:r>
      </w:ins>
      <w:del w:id="165" w:author="Daniel Dillon" w:date="2016-07-18T12:43:00Z">
        <w:r w:rsidR="005875CE" w:rsidDel="00DB3F37">
          <w:rPr>
            <w:rFonts w:cs="Times New Roman"/>
            <w:b/>
          </w:rPr>
          <w:delText>:</w:delText>
        </w:r>
      </w:del>
      <w:r w:rsidR="005875CE">
        <w:rPr>
          <w:rFonts w:cs="Times New Roman"/>
          <w:b/>
        </w:rPr>
        <w:t xml:space="preserve"> </w:t>
      </w:r>
      <w:del w:id="166" w:author="Daniel Dillon" w:date="2016-07-18T12:47:00Z">
        <w:r w:rsidR="009B7363" w:rsidDel="00A41D1C">
          <w:rPr>
            <w:rFonts w:cs="Times New Roman"/>
          </w:rPr>
          <w:delText>Participant completed a</w:delText>
        </w:r>
      </w:del>
      <w:ins w:id="167" w:author="Daniel Dillon" w:date="2016-07-18T12:47:00Z">
        <w:r w:rsidR="00A41D1C">
          <w:rPr>
            <w:rFonts w:cs="Times New Roman"/>
          </w:rPr>
          <w:t>The</w:t>
        </w:r>
      </w:ins>
      <w:r w:rsidR="009B7363">
        <w:rPr>
          <w:rFonts w:cs="Times New Roman"/>
        </w:rPr>
        <w:t xml:space="preserve"> </w:t>
      </w:r>
      <w:del w:id="168" w:author="Daniel Dillon" w:date="2016-07-18T14:18:00Z">
        <w:r w:rsidR="009B7363" w:rsidDel="003111A1">
          <w:rPr>
            <w:rFonts w:cs="Times New Roman"/>
          </w:rPr>
          <w:delText xml:space="preserve">source memory </w:delText>
        </w:r>
      </w:del>
      <w:r w:rsidR="009B7363">
        <w:rPr>
          <w:rFonts w:cs="Times New Roman"/>
        </w:rPr>
        <w:t xml:space="preserve">task </w:t>
      </w:r>
      <w:del w:id="169" w:author="Daniel Dillon" w:date="2016-07-18T12:47:00Z">
        <w:r w:rsidR="009B7363" w:rsidDel="00A41D1C">
          <w:rPr>
            <w:rFonts w:cs="Times New Roman"/>
          </w:rPr>
          <w:delText>consisting of</w:delText>
        </w:r>
      </w:del>
      <w:ins w:id="170" w:author="Daniel Dillon" w:date="2016-07-18T12:47:00Z">
        <w:r w:rsidR="00A41D1C">
          <w:rPr>
            <w:rFonts w:cs="Times New Roman"/>
          </w:rPr>
          <w:t>included</w:t>
        </w:r>
      </w:ins>
      <w:r w:rsidR="009B7363">
        <w:rPr>
          <w:rFonts w:cs="Times New Roman"/>
        </w:rPr>
        <w:t xml:space="preserve"> </w:t>
      </w:r>
      <w:commentRangeStart w:id="171"/>
      <w:del w:id="172" w:author="Daniel Dillon" w:date="2016-07-18T12:44:00Z">
        <w:r w:rsidR="009B7363" w:rsidDel="00815059">
          <w:rPr>
            <w:rFonts w:cs="Times New Roman"/>
          </w:rPr>
          <w:delText xml:space="preserve">6 </w:delText>
        </w:r>
      </w:del>
      <w:ins w:id="173" w:author="Daniel Dillon" w:date="2016-07-18T12:44:00Z">
        <w:r w:rsidR="00815059">
          <w:rPr>
            <w:rFonts w:cs="Times New Roman"/>
          </w:rPr>
          <w:t>six</w:t>
        </w:r>
        <w:commentRangeEnd w:id="171"/>
        <w:r w:rsidR="00815059">
          <w:rPr>
            <w:rStyle w:val="CommentReference"/>
            <w:rFonts w:asciiTheme="minorHAnsi" w:hAnsiTheme="minorHAnsi"/>
            <w:lang w:eastAsia="en-US"/>
          </w:rPr>
          <w:commentReference w:id="171"/>
        </w:r>
        <w:r w:rsidR="00815059">
          <w:rPr>
            <w:rFonts w:cs="Times New Roman"/>
          </w:rPr>
          <w:t xml:space="preserve"> </w:t>
        </w:r>
      </w:ins>
      <w:r w:rsidR="009B7363">
        <w:rPr>
          <w:rFonts w:cs="Times New Roman"/>
        </w:rPr>
        <w:t>encoding</w:t>
      </w:r>
      <w:ins w:id="175" w:author="Daniel Dillon" w:date="2016-07-18T13:07:00Z">
        <w:r w:rsidR="009908C5">
          <w:rPr>
            <w:rFonts w:cs="Times New Roman"/>
          </w:rPr>
          <w:t>-</w:t>
        </w:r>
      </w:ins>
      <w:del w:id="176" w:author="Daniel Dillon" w:date="2016-07-18T13:07:00Z">
        <w:r w:rsidR="009B7363" w:rsidDel="009908C5">
          <w:rPr>
            <w:rFonts w:cs="Times New Roman"/>
          </w:rPr>
          <w:delText xml:space="preserve"> and </w:delText>
        </w:r>
      </w:del>
      <w:r w:rsidR="009B7363">
        <w:rPr>
          <w:rFonts w:cs="Times New Roman"/>
        </w:rPr>
        <w:t xml:space="preserve">retrieval </w:t>
      </w:r>
      <w:del w:id="177" w:author="Daniel Dillon" w:date="2016-07-18T12:44:00Z">
        <w:r w:rsidR="009B7363" w:rsidDel="002A597C">
          <w:rPr>
            <w:rFonts w:cs="Times New Roman"/>
          </w:rPr>
          <w:delText>blocks</w:delText>
        </w:r>
      </w:del>
      <w:ins w:id="178" w:author="Daniel Dillon" w:date="2016-07-18T12:44:00Z">
        <w:r w:rsidR="002A597C">
          <w:rPr>
            <w:rFonts w:cs="Times New Roman"/>
          </w:rPr>
          <w:t>cycles</w:t>
        </w:r>
      </w:ins>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del w:id="179" w:author="Daniel Dillon" w:date="2016-07-18T12:48:00Z">
        <w:r w:rsidR="0056023A" w:rsidDel="00A41D1C">
          <w:rPr>
            <w:rFonts w:cs="Times New Roman"/>
          </w:rPr>
          <w:delText xml:space="preserve">where </w:delText>
        </w:r>
      </w:del>
      <w:ins w:id="180" w:author="Daniel Dillon" w:date="2016-07-18T12:48:00Z">
        <w:r w:rsidR="00A41D1C">
          <w:rPr>
            <w:rFonts w:cs="Times New Roman"/>
          </w:rPr>
          <w:t xml:space="preserve">in which </w:t>
        </w:r>
      </w:ins>
      <w:del w:id="181" w:author="Daniel Dillon" w:date="2016-07-18T13:10:00Z">
        <w:r w:rsidR="0056023A" w:rsidDel="00DB59CD">
          <w:rPr>
            <w:rFonts w:cs="Times New Roman"/>
          </w:rPr>
          <w:delText xml:space="preserve">a </w:delText>
        </w:r>
        <w:r w:rsidR="00BC450B" w:rsidDel="00DB59CD">
          <w:rPr>
            <w:rFonts w:cs="Times New Roman"/>
          </w:rPr>
          <w:delText xml:space="preserve">neutral </w:delText>
        </w:r>
        <w:r w:rsidR="0056023A" w:rsidRPr="00097B8A" w:rsidDel="00DB59CD">
          <w:rPr>
            <w:rFonts w:cs="Times New Roman"/>
          </w:rPr>
          <w:delText>noun</w:delText>
        </w:r>
      </w:del>
      <w:ins w:id="182" w:author="Daniel Dillon" w:date="2016-07-18T13:10:00Z">
        <w:r w:rsidR="00DB59CD">
          <w:rPr>
            <w:rFonts w:cs="Times New Roman"/>
          </w:rPr>
          <w:t>a word</w:t>
        </w:r>
      </w:ins>
      <w:r w:rsidR="0056023A" w:rsidRPr="00097B8A">
        <w:rPr>
          <w:rFonts w:cs="Times New Roman"/>
        </w:rPr>
        <w:t xml:space="preserve"> </w:t>
      </w:r>
      <w:del w:id="183" w:author="Daniel Dillon" w:date="2016-07-18T12:45:00Z">
        <w:r w:rsidR="0056023A" w:rsidDel="002A597C">
          <w:rPr>
            <w:rFonts w:cs="Times New Roman"/>
          </w:rPr>
          <w:delText xml:space="preserve">would </w:delText>
        </w:r>
      </w:del>
      <w:r w:rsidR="0056023A" w:rsidRPr="00097B8A">
        <w:rPr>
          <w:rFonts w:cs="Times New Roman"/>
        </w:rPr>
        <w:t xml:space="preserve">appeared </w:t>
      </w:r>
      <w:del w:id="184" w:author="Daniel Dillon" w:date="2016-07-18T12:45:00Z">
        <w:r w:rsidR="0056023A" w:rsidRPr="00097B8A" w:rsidDel="002A597C">
          <w:rPr>
            <w:rFonts w:cs="Times New Roman"/>
          </w:rPr>
          <w:delText xml:space="preserve">either </w:delText>
        </w:r>
      </w:del>
      <w:r w:rsidR="0056023A" w:rsidRPr="00097B8A">
        <w:rPr>
          <w:rFonts w:cs="Times New Roman"/>
        </w:rPr>
        <w:t>on the left or</w:t>
      </w:r>
      <w:del w:id="185" w:author="Daniel Dillon" w:date="2016-07-18T12:48:00Z">
        <w:r w:rsidR="0056023A" w:rsidRPr="00097B8A" w:rsidDel="00A41D1C">
          <w:rPr>
            <w:rFonts w:cs="Times New Roman"/>
          </w:rPr>
          <w:delText xml:space="preserve"> the</w:delText>
        </w:r>
      </w:del>
      <w:r w:rsidR="0056023A" w:rsidRPr="00097B8A">
        <w:rPr>
          <w:rFonts w:cs="Times New Roman"/>
        </w:rPr>
        <w:t xml:space="preserve"> right side of the screen</w:t>
      </w:r>
      <w:del w:id="186" w:author="Daniel Dillon" w:date="2016-07-18T12:46:00Z">
        <w:r w:rsidR="0056023A" w:rsidDel="002A597C">
          <w:rPr>
            <w:rFonts w:cs="Times New Roman"/>
          </w:rPr>
          <w:delText>,</w:delText>
        </w:r>
      </w:del>
      <w:r w:rsidR="0056023A" w:rsidRPr="00097B8A">
        <w:rPr>
          <w:rFonts w:cs="Times New Roman"/>
        </w:rPr>
        <w:t xml:space="preserve"> </w:t>
      </w:r>
      <w:ins w:id="187" w:author="Daniel Dillon" w:date="2016-07-18T12:45:00Z">
        <w:r w:rsidR="002A597C">
          <w:rPr>
            <w:rFonts w:cs="Times New Roman"/>
          </w:rPr>
          <w:t xml:space="preserve">directly </w:t>
        </w:r>
      </w:ins>
      <w:r w:rsidR="0056023A" w:rsidRPr="00097B8A">
        <w:rPr>
          <w:rFonts w:cs="Times New Roman"/>
        </w:rPr>
        <w:t xml:space="preserve">above </w:t>
      </w:r>
      <w:ins w:id="188" w:author="Daniel Dillon" w:date="2016-07-18T12:45:00Z">
        <w:r w:rsidR="002A597C">
          <w:rPr>
            <w:rFonts w:cs="Times New Roman"/>
          </w:rPr>
          <w:t>one of two</w:t>
        </w:r>
      </w:ins>
      <w:del w:id="189" w:author="Daniel Dillon" w:date="2016-07-18T12:45:00Z">
        <w:r w:rsidR="0056023A" w:rsidRPr="00097B8A" w:rsidDel="002A597C">
          <w:rPr>
            <w:rFonts w:cs="Times New Roman"/>
          </w:rPr>
          <w:delText>a</w:delText>
        </w:r>
      </w:del>
      <w:r w:rsidR="0056023A" w:rsidRPr="00097B8A">
        <w:rPr>
          <w:rFonts w:cs="Times New Roman"/>
        </w:rPr>
        <w:t xml:space="preserve"> question</w:t>
      </w:r>
      <w:ins w:id="190" w:author="Daniel Dillon" w:date="2016-07-18T12:45:00Z">
        <w:r w:rsidR="002A597C">
          <w:rPr>
            <w:rFonts w:cs="Times New Roman"/>
          </w:rPr>
          <w:t>s</w:t>
        </w:r>
      </w:ins>
      <w:r w:rsidR="0056023A">
        <w:rPr>
          <w:rFonts w:cs="Times New Roman"/>
        </w:rPr>
        <w:t xml:space="preserve">: </w:t>
      </w:r>
      <w:ins w:id="191" w:author="Daniel Dillon" w:date="2016-07-18T12:52:00Z">
        <w:r w:rsidR="0067070B">
          <w:rPr>
            <w:rFonts w:cs="Times New Roman"/>
          </w:rPr>
          <w:t>“</w:t>
        </w:r>
      </w:ins>
      <w:del w:id="192" w:author="Daniel Dillon" w:date="2016-07-18T12:52:00Z">
        <w:r w:rsidR="0056023A" w:rsidDel="0067070B">
          <w:rPr>
            <w:rFonts w:cs="Times New Roman"/>
          </w:rPr>
          <w:delText>‘</w:delText>
        </w:r>
      </w:del>
      <w:r w:rsidR="0056023A">
        <w:rPr>
          <w:rFonts w:cs="Times New Roman"/>
        </w:rPr>
        <w:t>Living/Nonliving?</w:t>
      </w:r>
      <w:ins w:id="193" w:author="Daniel Dillon" w:date="2016-07-18T12:52:00Z">
        <w:r w:rsidR="0067070B">
          <w:rPr>
            <w:rFonts w:cs="Times New Roman"/>
          </w:rPr>
          <w:t>”</w:t>
        </w:r>
      </w:ins>
      <w:del w:id="194" w:author="Daniel Dillon" w:date="2016-07-18T12:52:00Z">
        <w:r w:rsidR="006A49CD" w:rsidDel="0067070B">
          <w:rPr>
            <w:rFonts w:cs="Times New Roman"/>
          </w:rPr>
          <w:delText>’</w:delText>
        </w:r>
      </w:del>
      <w:r w:rsidR="006A49CD">
        <w:rPr>
          <w:rFonts w:cs="Times New Roman"/>
        </w:rPr>
        <w:t xml:space="preserve"> or </w:t>
      </w:r>
      <w:ins w:id="195" w:author="Daniel Dillon" w:date="2016-07-18T12:52:00Z">
        <w:r w:rsidR="0067070B">
          <w:rPr>
            <w:rFonts w:cs="Times New Roman"/>
          </w:rPr>
          <w:t>“</w:t>
        </w:r>
      </w:ins>
      <w:del w:id="196" w:author="Daniel Dillon" w:date="2016-07-18T12:52:00Z">
        <w:r w:rsidR="006A49CD" w:rsidDel="0067070B">
          <w:rPr>
            <w:rFonts w:cs="Times New Roman"/>
          </w:rPr>
          <w:delText>‘</w:delText>
        </w:r>
      </w:del>
      <w:r w:rsidR="006A49CD">
        <w:rPr>
          <w:rFonts w:cs="Times New Roman"/>
        </w:rPr>
        <w:t>Mobile/Immobile?</w:t>
      </w:r>
      <w:ins w:id="197" w:author="Daniel Dillon" w:date="2016-07-18T12:52:00Z">
        <w:r w:rsidR="0067070B">
          <w:rPr>
            <w:rFonts w:cs="Times New Roman"/>
          </w:rPr>
          <w:t>”</w:t>
        </w:r>
      </w:ins>
      <w:del w:id="198" w:author="Daniel Dillon" w:date="2016-07-18T12:52:00Z">
        <w:r w:rsidR="006A49CD" w:rsidDel="0067070B">
          <w:rPr>
            <w:rFonts w:cs="Times New Roman"/>
          </w:rPr>
          <w:delText>’</w:delText>
        </w:r>
      </w:del>
      <w:r w:rsidR="006A49CD">
        <w:rPr>
          <w:rFonts w:cs="Times New Roman"/>
        </w:rPr>
        <w:t xml:space="preserve"> </w:t>
      </w:r>
      <w:r w:rsidR="008E377C">
        <w:rPr>
          <w:rFonts w:cs="Times New Roman"/>
        </w:rPr>
        <w:t>(duration</w:t>
      </w:r>
      <w:ins w:id="199" w:author="Daniel Dillon" w:date="2016-07-18T12:45:00Z">
        <w:r w:rsidR="002A597C">
          <w:rPr>
            <w:rFonts w:cs="Times New Roman"/>
          </w:rPr>
          <w:t>:</w:t>
        </w:r>
      </w:ins>
      <w:r w:rsidR="008E377C">
        <w:rPr>
          <w:rFonts w:cs="Times New Roman"/>
        </w:rPr>
        <w:t xml:space="preserve"> 3.5</w:t>
      </w:r>
      <w:r w:rsidR="006A49CD">
        <w:rPr>
          <w:rFonts w:cs="Times New Roman"/>
        </w:rPr>
        <w:t xml:space="preserve"> </w:t>
      </w:r>
      <w:r w:rsidR="0056023A">
        <w:rPr>
          <w:rFonts w:cs="Times New Roman"/>
        </w:rPr>
        <w:t xml:space="preserve">s). </w:t>
      </w:r>
      <w:del w:id="200" w:author="Daniel Dillon" w:date="2016-07-18T12:48:00Z">
        <w:r w:rsidR="0056023A" w:rsidRPr="00097B8A" w:rsidDel="00A41D1C">
          <w:rPr>
            <w:rFonts w:cs="Times New Roman"/>
          </w:rPr>
          <w:delText>The p</w:delText>
        </w:r>
      </w:del>
      <w:ins w:id="201" w:author="Daniel Dillon" w:date="2016-07-18T12:48:00Z">
        <w:r w:rsidR="00A41D1C">
          <w:rPr>
            <w:rFonts w:cs="Times New Roman"/>
          </w:rPr>
          <w:t>P</w:t>
        </w:r>
      </w:ins>
      <w:r w:rsidR="0056023A" w:rsidRPr="00097B8A">
        <w:rPr>
          <w:rFonts w:cs="Times New Roman"/>
        </w:rPr>
        <w:t xml:space="preserve">articipants </w:t>
      </w:r>
      <w:ins w:id="202" w:author="Daniel Dillon" w:date="2016-07-18T12:48:00Z">
        <w:r w:rsidR="00A41D1C">
          <w:rPr>
            <w:rFonts w:cs="Times New Roman"/>
          </w:rPr>
          <w:t xml:space="preserve">were told to respond to </w:t>
        </w:r>
      </w:ins>
      <w:del w:id="203" w:author="Daniel Dillon" w:date="2016-07-18T12:48:00Z">
        <w:r w:rsidR="0056023A" w:rsidRPr="00097B8A" w:rsidDel="00A41D1C">
          <w:rPr>
            <w:rFonts w:cs="Times New Roman"/>
          </w:rPr>
          <w:delText xml:space="preserve">were instructed to answer the </w:delText>
        </w:r>
      </w:del>
      <w:ins w:id="204" w:author="Daniel Dillon" w:date="2016-07-18T12:48:00Z">
        <w:r w:rsidR="00A41D1C">
          <w:rPr>
            <w:rFonts w:cs="Times New Roman"/>
          </w:rPr>
          <w:t>each</w:t>
        </w:r>
        <w:r w:rsidR="00A41D1C" w:rsidRPr="00097B8A">
          <w:rPr>
            <w:rFonts w:cs="Times New Roman"/>
          </w:rPr>
          <w:t xml:space="preserve"> </w:t>
        </w:r>
      </w:ins>
      <w:r w:rsidR="0056023A" w:rsidRPr="00097B8A">
        <w:rPr>
          <w:rFonts w:cs="Times New Roman"/>
        </w:rPr>
        <w:t xml:space="preserve">question by pressing </w:t>
      </w:r>
      <w:r w:rsidR="00077991">
        <w:rPr>
          <w:rFonts w:cs="Times New Roman"/>
        </w:rPr>
        <w:t xml:space="preserve">a button </w:t>
      </w:r>
      <w:del w:id="205" w:author="Daniel Dillon" w:date="2016-07-18T12:46:00Z">
        <w:r w:rsidR="00077991" w:rsidDel="002A597C">
          <w:rPr>
            <w:rFonts w:cs="Times New Roman"/>
          </w:rPr>
          <w:delText>(</w:delText>
        </w:r>
        <w:r w:rsidR="0056023A" w:rsidRPr="00097B8A" w:rsidDel="002A597C">
          <w:rPr>
            <w:rFonts w:cs="Times New Roman"/>
          </w:rPr>
          <w:delText>‘1’ or ‘5’</w:delText>
        </w:r>
        <w:r w:rsidR="00077991" w:rsidDel="002A597C">
          <w:rPr>
            <w:rFonts w:cs="Times New Roman"/>
          </w:rPr>
          <w:delText>)</w:delText>
        </w:r>
        <w:r w:rsidR="0056023A" w:rsidRPr="00097B8A" w:rsidDel="002A597C">
          <w:rPr>
            <w:rFonts w:cs="Times New Roman"/>
          </w:rPr>
          <w:delText xml:space="preserve"> depending</w:delText>
        </w:r>
      </w:del>
      <w:ins w:id="206" w:author="Daniel Dillon" w:date="2016-07-18T12:46:00Z">
        <w:r w:rsidR="002A597C">
          <w:rPr>
            <w:rFonts w:cs="Times New Roman"/>
          </w:rPr>
          <w:t>corresponding</w:t>
        </w:r>
      </w:ins>
      <w:r w:rsidR="0056023A" w:rsidRPr="00097B8A">
        <w:rPr>
          <w:rFonts w:cs="Times New Roman"/>
        </w:rPr>
        <w:t xml:space="preserve"> </w:t>
      </w:r>
      <w:del w:id="207" w:author="Daniel Dillon" w:date="2016-07-18T12:46:00Z">
        <w:r w:rsidR="0056023A" w:rsidRPr="00097B8A" w:rsidDel="002A597C">
          <w:rPr>
            <w:rFonts w:cs="Times New Roman"/>
          </w:rPr>
          <w:delText xml:space="preserve">on </w:delText>
        </w:r>
      </w:del>
      <w:ins w:id="208" w:author="Daniel Dillon" w:date="2016-07-18T12:46:00Z">
        <w:r w:rsidR="002A597C">
          <w:rPr>
            <w:rFonts w:cs="Times New Roman"/>
          </w:rPr>
          <w:t xml:space="preserve">to </w:t>
        </w:r>
      </w:ins>
      <w:r w:rsidR="0056023A" w:rsidRPr="00097B8A">
        <w:rPr>
          <w:rFonts w:cs="Times New Roman"/>
        </w:rPr>
        <w:t>the correct answer</w:t>
      </w:r>
      <w:del w:id="209" w:author="Daniel Dillon" w:date="2016-07-18T12:49:00Z">
        <w:r w:rsidR="0056023A" w:rsidRPr="00097B8A" w:rsidDel="00A41D1C">
          <w:rPr>
            <w:rFonts w:cs="Times New Roman"/>
          </w:rPr>
          <w:delText xml:space="preserve">, </w:delText>
        </w:r>
        <w:r w:rsidR="0056023A" w:rsidDel="00A41D1C">
          <w:rPr>
            <w:rFonts w:cs="Times New Roman"/>
          </w:rPr>
          <w:delText>as well as study</w:delText>
        </w:r>
        <w:r w:rsidR="0056023A" w:rsidRPr="00097B8A" w:rsidDel="00A41D1C">
          <w:rPr>
            <w:rFonts w:cs="Times New Roman"/>
          </w:rPr>
          <w:delText xml:space="preserve"> which side </w:delText>
        </w:r>
        <w:r w:rsidR="0056023A" w:rsidDel="00A41D1C">
          <w:rPr>
            <w:rFonts w:cs="Times New Roman"/>
          </w:rPr>
          <w:delText xml:space="preserve">of the screen each word was on and </w:delText>
        </w:r>
        <w:r w:rsidR="0056023A" w:rsidRPr="00097B8A" w:rsidDel="00A41D1C">
          <w:rPr>
            <w:rFonts w:cs="Times New Roman"/>
          </w:rPr>
          <w:delText>which question was asked about each word</w:delText>
        </w:r>
      </w:del>
      <w:r w:rsidR="0056023A" w:rsidRPr="00097B8A">
        <w:rPr>
          <w:rFonts w:cs="Times New Roman"/>
        </w:rPr>
        <w:t>.</w:t>
      </w:r>
      <w:r w:rsidR="00F033EA">
        <w:rPr>
          <w:rFonts w:cs="Times New Roman"/>
        </w:rPr>
        <w:t xml:space="preserve"> </w:t>
      </w:r>
      <w:ins w:id="210" w:author="Daniel Dillon" w:date="2016-07-18T12:50:00Z">
        <w:r w:rsidR="0067070B">
          <w:rPr>
            <w:rFonts w:cs="Times New Roman"/>
          </w:rPr>
          <w:t xml:space="preserve">Thus, each word was encoded in relationship to </w:t>
        </w:r>
      </w:ins>
      <w:ins w:id="211" w:author="Daniel Dillon" w:date="2016-07-18T13:08:00Z">
        <w:r w:rsidR="009908C5">
          <w:rPr>
            <w:rFonts w:cs="Times New Roman"/>
          </w:rPr>
          <w:t>a</w:t>
        </w:r>
      </w:ins>
      <w:ins w:id="212" w:author="Daniel Dillon" w:date="2016-07-18T12:50:00Z">
        <w:r w:rsidR="0067070B">
          <w:rPr>
            <w:rFonts w:cs="Times New Roman"/>
          </w:rPr>
          <w:t xml:space="preserve"> perceptual source defined by </w:t>
        </w:r>
      </w:ins>
      <w:ins w:id="213" w:author="Daniel Dillon" w:date="2016-07-18T13:08:00Z">
        <w:r w:rsidR="009908C5">
          <w:rPr>
            <w:rFonts w:cs="Times New Roman"/>
          </w:rPr>
          <w:t>screen</w:t>
        </w:r>
      </w:ins>
      <w:ins w:id="214" w:author="Daniel Dillon" w:date="2016-07-18T12:50:00Z">
        <w:r w:rsidR="0067070B">
          <w:rPr>
            <w:rFonts w:cs="Times New Roman"/>
          </w:rPr>
          <w:t xml:space="preserve"> position (left or right) and </w:t>
        </w:r>
      </w:ins>
      <w:ins w:id="215" w:author="Daniel Dillon" w:date="2016-07-18T13:08:00Z">
        <w:r w:rsidR="009908C5">
          <w:rPr>
            <w:rFonts w:cs="Times New Roman"/>
          </w:rPr>
          <w:t>a</w:t>
        </w:r>
      </w:ins>
      <w:ins w:id="216" w:author="Daniel Dillon" w:date="2016-07-18T12:50:00Z">
        <w:r w:rsidR="0067070B">
          <w:rPr>
            <w:rFonts w:cs="Times New Roman"/>
          </w:rPr>
          <w:t xml:space="preserve"> conceptual source defined by the encoding task (i.e., </w:t>
        </w:r>
      </w:ins>
      <w:ins w:id="217" w:author="Daniel Dillon" w:date="2016-07-18T12:51:00Z">
        <w:r w:rsidR="0067070B">
          <w:rPr>
            <w:rFonts w:cs="Times New Roman"/>
          </w:rPr>
          <w:t>“Living/Nonliving?</w:t>
        </w:r>
      </w:ins>
      <w:ins w:id="218" w:author="Daniel Dillon" w:date="2016-07-18T12:52:00Z">
        <w:r w:rsidR="0067070B">
          <w:rPr>
            <w:rFonts w:cs="Times New Roman"/>
          </w:rPr>
          <w:t>” vs. “Mobile/Immobile?”).</w:t>
        </w:r>
      </w:ins>
      <w:ins w:id="219" w:author="Daniel Dillon" w:date="2016-07-18T12:54:00Z">
        <w:r w:rsidR="00ED265B">
          <w:rPr>
            <w:rFonts w:cs="Times New Roman"/>
          </w:rPr>
          <w:t xml:space="preserve"> </w:t>
        </w:r>
      </w:ins>
      <w:ins w:id="220" w:author="Daniel Dillon" w:date="2016-07-18T13:35:00Z">
        <w:r w:rsidR="00EE13C6">
          <w:rPr>
            <w:rFonts w:cs="Times New Roman"/>
          </w:rPr>
          <w:t xml:space="preserve">Each </w:t>
        </w:r>
      </w:ins>
      <w:ins w:id="221" w:author="Daniel Dillon" w:date="2016-07-18T14:19:00Z">
        <w:r w:rsidR="003111A1">
          <w:rPr>
            <w:rFonts w:cs="Times New Roman"/>
          </w:rPr>
          <w:t>block</w:t>
        </w:r>
      </w:ins>
      <w:ins w:id="222" w:author="Daniel Dillon" w:date="2016-07-18T13:35:00Z">
        <w:r w:rsidR="00EE13C6">
          <w:rPr>
            <w:rFonts w:cs="Times New Roman"/>
          </w:rPr>
          <w:t xml:space="preserve"> </w:t>
        </w:r>
      </w:ins>
      <w:ins w:id="223" w:author="Daniel Dillon" w:date="2016-07-18T14:28:00Z">
        <w:r w:rsidR="00014DBF">
          <w:rPr>
            <w:rFonts w:cs="Times New Roman"/>
          </w:rPr>
          <w:t>included</w:t>
        </w:r>
      </w:ins>
      <w:ins w:id="224" w:author="Daniel Dillon" w:date="2016-07-18T13:35:00Z">
        <w:r w:rsidR="00EE13C6">
          <w:rPr>
            <w:rFonts w:cs="Times New Roman"/>
          </w:rPr>
          <w:t xml:space="preserve"> four words from </w:t>
        </w:r>
      </w:ins>
      <w:ins w:id="225" w:author="Daniel Dillon" w:date="2016-07-18T14:28:00Z">
        <w:r w:rsidR="00014DBF">
          <w:rPr>
            <w:rFonts w:cs="Times New Roman"/>
          </w:rPr>
          <w:t>every</w:t>
        </w:r>
      </w:ins>
      <w:ins w:id="226" w:author="Daniel Dillon" w:date="2016-07-18T13:35:00Z">
        <w:r w:rsidR="00014DBF">
          <w:rPr>
            <w:rFonts w:cs="Times New Roman"/>
          </w:rPr>
          <w:t xml:space="preserve"> </w:t>
        </w:r>
      </w:ins>
      <w:ins w:id="227" w:author="Daniel Dillon" w:date="2016-07-18T13:36:00Z">
        <w:r w:rsidR="00EE13C6">
          <w:rPr>
            <w:rFonts w:cs="Times New Roman"/>
          </w:rPr>
          <w:t>categor</w:t>
        </w:r>
        <w:r w:rsidR="00014DBF">
          <w:rPr>
            <w:rFonts w:cs="Times New Roman"/>
          </w:rPr>
          <w:t>y</w:t>
        </w:r>
      </w:ins>
      <w:ins w:id="228" w:author="Daniel Dillon" w:date="2016-07-18T14:27:00Z">
        <w:r w:rsidR="00014DBF">
          <w:rPr>
            <w:rFonts w:cs="Times New Roman"/>
          </w:rPr>
          <w:t xml:space="preserve"> (living/immobile, non-living/immobi</w:t>
        </w:r>
        <w:r w:rsidR="00C073DE">
          <w:rPr>
            <w:rFonts w:cs="Times New Roman"/>
          </w:rPr>
          <w:t>le, living/mobile, non-living/</w:t>
        </w:r>
        <w:r w:rsidR="00014DBF">
          <w:rPr>
            <w:rFonts w:cs="Times New Roman"/>
          </w:rPr>
          <w:t xml:space="preserve">mobile), </w:t>
        </w:r>
      </w:ins>
      <w:ins w:id="229" w:author="Daniel Dillon" w:date="2016-07-18T14:29:00Z">
        <w:r w:rsidR="00014DBF">
          <w:rPr>
            <w:rFonts w:cs="Times New Roman"/>
          </w:rPr>
          <w:t xml:space="preserve">each of which was assigned to </w:t>
        </w:r>
      </w:ins>
      <w:ins w:id="230" w:author="Daniel Dillon" w:date="2016-07-18T14:38:00Z">
        <w:r w:rsidR="00FC5665">
          <w:rPr>
            <w:rFonts w:cs="Times New Roman"/>
          </w:rPr>
          <w:t xml:space="preserve">one of the four </w:t>
        </w:r>
      </w:ins>
      <w:ins w:id="231" w:author="Daniel Dillon" w:date="2016-07-18T14:29:00Z">
        <w:r w:rsidR="00014DBF">
          <w:rPr>
            <w:rFonts w:cs="Times New Roman"/>
          </w:rPr>
          <w:t>different encoding condition</w:t>
        </w:r>
      </w:ins>
      <w:ins w:id="232" w:author="Daniel Dillon" w:date="2016-07-18T14:38:00Z">
        <w:r w:rsidR="00FC5665">
          <w:rPr>
            <w:rFonts w:cs="Times New Roman"/>
          </w:rPr>
          <w:t>s</w:t>
        </w:r>
      </w:ins>
      <w:ins w:id="233" w:author="Daniel Dillon" w:date="2016-07-18T14:29:00Z">
        <w:r w:rsidR="00014DBF">
          <w:rPr>
            <w:rFonts w:cs="Times New Roman"/>
          </w:rPr>
          <w:t xml:space="preserve"> defined by screen position and task (i.e., left/animacy, right/animacy, left/mobility, right/mobility).</w:t>
        </w:r>
      </w:ins>
      <w:ins w:id="234" w:author="Daniel Dillon" w:date="2016-07-18T14:30:00Z">
        <w:r w:rsidR="00552795">
          <w:rPr>
            <w:rFonts w:cs="Times New Roman"/>
          </w:rPr>
          <w:t xml:space="preserve"> </w:t>
        </w:r>
      </w:ins>
      <w:ins w:id="235" w:author="Daniel Dillon" w:date="2016-07-18T14:35:00Z">
        <w:r w:rsidR="00967967">
          <w:rPr>
            <w:rFonts w:cs="Times New Roman"/>
          </w:rPr>
          <w:t>With t</w:t>
        </w:r>
        <w:r w:rsidR="00273E96">
          <w:rPr>
            <w:rFonts w:cs="Times New Roman"/>
          </w:rPr>
          <w:t xml:space="preserve">his approach </w:t>
        </w:r>
      </w:ins>
      <w:ins w:id="236" w:author="Daniel Dillon" w:date="2016-07-18T14:36:00Z">
        <w:r w:rsidR="00273E96">
          <w:rPr>
            <w:rFonts w:cs="Times New Roman"/>
          </w:rPr>
          <w:t xml:space="preserve">to stimulus selection and counterbalancing </w:t>
        </w:r>
      </w:ins>
      <w:ins w:id="237" w:author="Daniel Dillon" w:date="2016-07-18T17:04:00Z">
        <w:r w:rsidR="00967967">
          <w:rPr>
            <w:rFonts w:cs="Times New Roman"/>
          </w:rPr>
          <w:t>we attempted</w:t>
        </w:r>
      </w:ins>
      <w:ins w:id="238" w:author="Daniel Dillon" w:date="2016-07-18T14:35:00Z">
        <w:r w:rsidR="00273E96">
          <w:rPr>
            <w:rFonts w:cs="Times New Roman"/>
          </w:rPr>
          <w:t xml:space="preserve"> to </w:t>
        </w:r>
      </w:ins>
      <w:ins w:id="239" w:author="Daniel Dillon" w:date="2016-07-18T14:39:00Z">
        <w:r w:rsidR="00FC5665">
          <w:rPr>
            <w:rFonts w:cs="Times New Roman"/>
          </w:rPr>
          <w:t xml:space="preserve">maximize experimental control and </w:t>
        </w:r>
      </w:ins>
      <w:ins w:id="240" w:author="Daniel Dillon" w:date="2016-07-18T14:35:00Z">
        <w:r w:rsidR="00273E96">
          <w:rPr>
            <w:rFonts w:cs="Times New Roman"/>
          </w:rPr>
          <w:t>minimize the like</w:t>
        </w:r>
      </w:ins>
      <w:ins w:id="241" w:author="Daniel Dillon" w:date="2016-07-18T14:36:00Z">
        <w:r w:rsidR="00273E96">
          <w:rPr>
            <w:rFonts w:cs="Times New Roman"/>
          </w:rPr>
          <w:t>lihood of spurious individual or group differences</w:t>
        </w:r>
      </w:ins>
      <w:ins w:id="242" w:author="Daniel Dillon" w:date="2016-07-18T14:39:00Z">
        <w:r w:rsidR="00FC5665">
          <w:rPr>
            <w:rFonts w:cs="Times New Roman"/>
          </w:rPr>
          <w:t>.</w:t>
        </w:r>
      </w:ins>
    </w:p>
    <w:p w14:paraId="7E6D2798" w14:textId="504AC917" w:rsidR="009B7363" w:rsidRPr="005875CE" w:rsidRDefault="0067070B" w:rsidP="00DB59CD">
      <w:pPr>
        <w:spacing w:line="480" w:lineRule="auto"/>
        <w:ind w:firstLine="720"/>
        <w:rPr>
          <w:rFonts w:cs="Times New Roman"/>
          <w:b/>
        </w:rPr>
      </w:pPr>
      <w:ins w:id="243" w:author="Daniel Dillon" w:date="2016-07-18T12:49:00Z">
        <w:r>
          <w:rPr>
            <w:rFonts w:cs="Times New Roman"/>
          </w:rPr>
          <w:t xml:space="preserve">Immediately </w:t>
        </w:r>
      </w:ins>
      <w:ins w:id="244" w:author="Daniel Dillon" w:date="2016-07-18T12:55:00Z">
        <w:r w:rsidR="00ED265B">
          <w:rPr>
            <w:rFonts w:cs="Times New Roman"/>
          </w:rPr>
          <w:t>after</w:t>
        </w:r>
      </w:ins>
      <w:del w:id="245" w:author="Daniel Dillon" w:date="2016-07-18T12:49:00Z">
        <w:r w:rsidR="00F033EA" w:rsidRPr="00097B8A" w:rsidDel="0067070B">
          <w:rPr>
            <w:rFonts w:cs="Times New Roman"/>
          </w:rPr>
          <w:delText>F</w:delText>
        </w:r>
      </w:del>
      <w:del w:id="246" w:author="Daniel Dillon" w:date="2016-07-18T12:55:00Z">
        <w:r w:rsidR="00F033EA" w:rsidRPr="00097B8A" w:rsidDel="00ED265B">
          <w:rPr>
            <w:rFonts w:cs="Times New Roman"/>
          </w:rPr>
          <w:delText>ollowing</w:delText>
        </w:r>
      </w:del>
      <w:r w:rsidR="00F033EA" w:rsidRPr="00097B8A">
        <w:rPr>
          <w:rFonts w:cs="Times New Roman"/>
        </w:rPr>
        <w:t xml:space="preserve"> each </w:t>
      </w:r>
      <w:del w:id="247" w:author="Daniel Dillon" w:date="2016-07-18T12:49:00Z">
        <w:r w:rsidR="00F033EA" w:rsidRPr="00097B8A" w:rsidDel="00A41D1C">
          <w:rPr>
            <w:rFonts w:cs="Times New Roman"/>
          </w:rPr>
          <w:delText>study cycle</w:delText>
        </w:r>
      </w:del>
      <w:ins w:id="248" w:author="Daniel Dillon" w:date="2016-07-18T12:49:00Z">
        <w:r w:rsidR="00A41D1C">
          <w:rPr>
            <w:rFonts w:cs="Times New Roman"/>
          </w:rPr>
          <w:t>encoding block</w:t>
        </w:r>
      </w:ins>
      <w:r w:rsidR="00F033EA">
        <w:rPr>
          <w:rFonts w:cs="Times New Roman"/>
        </w:rPr>
        <w:t>,</w:t>
      </w:r>
      <w:r w:rsidR="00F033EA" w:rsidRPr="00097B8A">
        <w:rPr>
          <w:rFonts w:cs="Times New Roman"/>
        </w:rPr>
        <w:t xml:space="preserve"> a 3-digit number (262, 931, 888, 704, 557, or 474) was </w:t>
      </w:r>
      <w:ins w:id="249" w:author="Daniel Dillon" w:date="2016-07-18T12:49:00Z">
        <w:r>
          <w:rPr>
            <w:rFonts w:cs="Times New Roman"/>
          </w:rPr>
          <w:t xml:space="preserve">centrally </w:t>
        </w:r>
      </w:ins>
      <w:r w:rsidR="00F033EA" w:rsidRPr="00097B8A">
        <w:rPr>
          <w:rFonts w:cs="Times New Roman"/>
        </w:rPr>
        <w:t xml:space="preserve">presented </w:t>
      </w:r>
      <w:del w:id="250" w:author="Daniel Dillon" w:date="2016-07-18T12:49:00Z">
        <w:r w:rsidR="00F033EA" w:rsidRPr="00097B8A" w:rsidDel="0067070B">
          <w:rPr>
            <w:rFonts w:cs="Times New Roman"/>
          </w:rPr>
          <w:delText xml:space="preserve">on </w:delText>
        </w:r>
      </w:del>
      <w:del w:id="251" w:author="Daniel Dillon" w:date="2016-07-18T12:50:00Z">
        <w:r w:rsidR="00F033EA" w:rsidRPr="00097B8A" w:rsidDel="0067070B">
          <w:rPr>
            <w:rFonts w:cs="Times New Roman"/>
          </w:rPr>
          <w:delText xml:space="preserve">the center of the screen </w:delText>
        </w:r>
      </w:del>
      <w:del w:id="252" w:author="Daniel Dillon" w:date="2016-07-18T12:55:00Z">
        <w:r w:rsidR="00F033EA" w:rsidRPr="00097B8A" w:rsidDel="00ED265B">
          <w:rPr>
            <w:rFonts w:cs="Times New Roman"/>
          </w:rPr>
          <w:delText xml:space="preserve">for 30 seconds, </w:delText>
        </w:r>
      </w:del>
      <w:r w:rsidR="00F033EA" w:rsidRPr="00097B8A">
        <w:rPr>
          <w:rFonts w:cs="Times New Roman"/>
        </w:rPr>
        <w:t xml:space="preserve">and </w:t>
      </w:r>
      <w:del w:id="253" w:author="Daniel Dillon" w:date="2016-07-18T13:08:00Z">
        <w:r w:rsidR="00F033EA" w:rsidRPr="00097B8A" w:rsidDel="009908C5">
          <w:rPr>
            <w:rFonts w:cs="Times New Roman"/>
          </w:rPr>
          <w:delText xml:space="preserve">the </w:delText>
        </w:r>
      </w:del>
      <w:r w:rsidR="00F033EA" w:rsidRPr="00097B8A">
        <w:rPr>
          <w:rFonts w:cs="Times New Roman"/>
        </w:rPr>
        <w:t>participant</w:t>
      </w:r>
      <w:ins w:id="254" w:author="Daniel Dillon" w:date="2016-07-18T12:55:00Z">
        <w:r w:rsidR="00ED265B">
          <w:rPr>
            <w:rFonts w:cs="Times New Roman"/>
          </w:rPr>
          <w:t>s</w:t>
        </w:r>
      </w:ins>
      <w:del w:id="255" w:author="Daniel Dillon" w:date="2016-07-18T12:55:00Z">
        <w:r w:rsidR="00F033EA" w:rsidRPr="00097B8A" w:rsidDel="00ED265B">
          <w:rPr>
            <w:rFonts w:cs="Times New Roman"/>
          </w:rPr>
          <w:delText>s</w:delText>
        </w:r>
      </w:del>
      <w:r w:rsidR="00F033EA" w:rsidRPr="00097B8A">
        <w:rPr>
          <w:rFonts w:cs="Times New Roman"/>
        </w:rPr>
        <w:t xml:space="preserve"> were </w:t>
      </w:r>
      <w:del w:id="256" w:author="Daniel Dillon" w:date="2016-07-18T12:55:00Z">
        <w:r w:rsidR="00F033EA" w:rsidRPr="00097B8A" w:rsidDel="00ED265B">
          <w:rPr>
            <w:rFonts w:cs="Times New Roman"/>
          </w:rPr>
          <w:delText xml:space="preserve">instructed </w:delText>
        </w:r>
      </w:del>
      <w:ins w:id="257" w:author="Daniel Dillon" w:date="2016-07-18T12:55:00Z">
        <w:r w:rsidR="00ED265B">
          <w:rPr>
            <w:rFonts w:cs="Times New Roman"/>
          </w:rPr>
          <w:t xml:space="preserve">asked </w:t>
        </w:r>
      </w:ins>
      <w:r w:rsidR="00F033EA" w:rsidRPr="00097B8A">
        <w:rPr>
          <w:rFonts w:cs="Times New Roman"/>
        </w:rPr>
        <w:t xml:space="preserve">to count backwards in steps of </w:t>
      </w:r>
      <w:del w:id="258" w:author="Daniel Dillon" w:date="2016-07-18T13:09:00Z">
        <w:r w:rsidR="00F033EA" w:rsidRPr="00097B8A" w:rsidDel="009908C5">
          <w:rPr>
            <w:rFonts w:cs="Times New Roman"/>
          </w:rPr>
          <w:delText>3</w:delText>
        </w:r>
      </w:del>
      <w:ins w:id="259" w:author="Daniel Dillon" w:date="2016-07-18T13:09:00Z">
        <w:r w:rsidR="009908C5">
          <w:rPr>
            <w:rFonts w:cs="Times New Roman"/>
          </w:rPr>
          <w:t>three</w:t>
        </w:r>
      </w:ins>
      <w:del w:id="260" w:author="Daniel Dillon" w:date="2016-07-18T12:55:00Z">
        <w:r w:rsidR="00F033EA" w:rsidRPr="00097B8A" w:rsidDel="00ED265B">
          <w:rPr>
            <w:rFonts w:cs="Times New Roman"/>
          </w:rPr>
          <w:delText xml:space="preserve"> aloud </w:delText>
        </w:r>
      </w:del>
      <w:ins w:id="261" w:author="Daniel Dillon" w:date="2016-07-18T12:55:00Z">
        <w:r w:rsidR="00ED265B">
          <w:rPr>
            <w:rFonts w:cs="Times New Roman"/>
          </w:rPr>
          <w:t xml:space="preserve">, out loud, </w:t>
        </w:r>
      </w:ins>
      <w:r w:rsidR="00F033EA" w:rsidRPr="00097B8A">
        <w:rPr>
          <w:rFonts w:cs="Times New Roman"/>
        </w:rPr>
        <w:t>until the number was replaced by a fixation cross</w:t>
      </w:r>
      <w:ins w:id="262" w:author="Daniel Dillon" w:date="2016-07-18T12:55:00Z">
        <w:r w:rsidR="00ED265B">
          <w:rPr>
            <w:rFonts w:cs="Times New Roman"/>
          </w:rPr>
          <w:t xml:space="preserve"> (30 s)</w:t>
        </w:r>
      </w:ins>
      <w:r w:rsidR="00F033EA">
        <w:rPr>
          <w:rFonts w:cs="Times New Roman"/>
        </w:rPr>
        <w:t>.</w:t>
      </w:r>
      <w:ins w:id="263" w:author="Daniel Dillon" w:date="2016-07-18T12:55:00Z">
        <w:r w:rsidR="00ED265B">
          <w:rPr>
            <w:rFonts w:cs="Times New Roman"/>
          </w:rPr>
          <w:t xml:space="preserve"> The purpose of the counting was to disrupt sub-vocal rehearsal </w:t>
        </w:r>
      </w:ins>
      <w:ins w:id="264" w:author="Daniel Dillon" w:date="2016-07-18T12:59:00Z">
        <w:r w:rsidR="00771381">
          <w:rPr>
            <w:rFonts w:cs="Times New Roman"/>
          </w:rPr>
          <w:t xml:space="preserve">and thus </w:t>
        </w:r>
      </w:ins>
      <w:ins w:id="265" w:author="Daniel Dillon" w:date="2016-07-18T12:55:00Z">
        <w:r w:rsidR="00ED265B">
          <w:rPr>
            <w:rFonts w:cs="Times New Roman"/>
          </w:rPr>
          <w:t xml:space="preserve">increase the difficult of the </w:t>
        </w:r>
      </w:ins>
      <w:ins w:id="266" w:author="Daniel Dillon" w:date="2016-07-18T13:06:00Z">
        <w:r w:rsidR="00362FF9">
          <w:rPr>
            <w:rFonts w:cs="Times New Roman"/>
          </w:rPr>
          <w:t xml:space="preserve">upcoming </w:t>
        </w:r>
      </w:ins>
      <w:ins w:id="267" w:author="Daniel Dillon" w:date="2016-07-18T12:55:00Z">
        <w:r w:rsidR="00ED265B">
          <w:rPr>
            <w:rFonts w:cs="Times New Roman"/>
          </w:rPr>
          <w:t xml:space="preserve">retrieval </w:t>
        </w:r>
      </w:ins>
      <w:ins w:id="268" w:author="Daniel Dillon" w:date="2016-07-18T13:06:00Z">
        <w:r w:rsidR="00362FF9">
          <w:rPr>
            <w:rFonts w:cs="Times New Roman"/>
          </w:rPr>
          <w:t xml:space="preserve">test </w:t>
        </w:r>
      </w:ins>
      <w:ins w:id="269" w:author="Daniel Dillon" w:date="2016-07-18T13:07:00Z">
        <w:r w:rsidR="00362FF9">
          <w:rPr>
            <w:rFonts w:cs="Times New Roman"/>
          </w:rPr>
          <w:fldChar w:fldCharType="begin" w:fldLock="1"/>
        </w:r>
      </w:ins>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ins w:id="270" w:author="Daniel Dillon" w:date="2016-07-18T13:07:00Z">
        <w:r w:rsidR="00362FF9">
          <w:rPr>
            <w:rFonts w:cs="Times New Roman"/>
          </w:rPr>
          <w:fldChar w:fldCharType="end"/>
        </w:r>
      </w:ins>
      <w:ins w:id="271" w:author="Daniel Dillon" w:date="2016-07-18T12:55:00Z">
        <w:r w:rsidR="00ED265B">
          <w:rPr>
            <w:rFonts w:cs="Times New Roman"/>
          </w:rPr>
          <w:t>.</w:t>
        </w:r>
      </w:ins>
      <w:ins w:id="272" w:author="Daniel Dillon" w:date="2016-07-18T14:39:00Z">
        <w:r w:rsidR="009B654B">
          <w:rPr>
            <w:rFonts w:cs="Times New Roman"/>
          </w:rPr>
          <w:t xml:space="preserve"> To minimize stress</w:t>
        </w:r>
      </w:ins>
      <w:ins w:id="273" w:author="Daniel Dillon" w:date="2016-07-18T17:05:00Z">
        <w:r w:rsidR="00967967">
          <w:rPr>
            <w:rFonts w:cs="Times New Roman"/>
          </w:rPr>
          <w:t xml:space="preserve"> during counting</w:t>
        </w:r>
      </w:ins>
      <w:ins w:id="274" w:author="Daniel Dillon" w:date="2016-07-18T14:39:00Z">
        <w:r w:rsidR="009B654B">
          <w:rPr>
            <w:rFonts w:cs="Times New Roman"/>
          </w:rPr>
          <w:t xml:space="preserve">, participants were told </w:t>
        </w:r>
      </w:ins>
      <w:ins w:id="275" w:author="Daniel Dillon" w:date="2016-07-18T17:05:00Z">
        <w:r w:rsidR="00967967">
          <w:rPr>
            <w:rFonts w:cs="Times New Roman"/>
          </w:rPr>
          <w:t>to</w:t>
        </w:r>
      </w:ins>
      <w:ins w:id="276" w:author="Daniel Dillon" w:date="2016-07-18T14:39:00Z">
        <w:r w:rsidR="009B654B">
          <w:rPr>
            <w:rFonts w:cs="Times New Roman"/>
          </w:rPr>
          <w:t xml:space="preserve"> strive for accuracy but that, in case of a mistake, </w:t>
        </w:r>
      </w:ins>
      <w:ins w:id="277" w:author="Daniel Dillon" w:date="2016-07-18T17:05:00Z">
        <w:r w:rsidR="00967967">
          <w:rPr>
            <w:rFonts w:cs="Times New Roman"/>
          </w:rPr>
          <w:t>to</w:t>
        </w:r>
      </w:ins>
      <w:ins w:id="278" w:author="Daniel Dillon" w:date="2016-07-18T14:39:00Z">
        <w:r w:rsidR="009B654B">
          <w:rPr>
            <w:rFonts w:cs="Times New Roman"/>
          </w:rPr>
          <w:t xml:space="preserve"> simply proceed as though </w:t>
        </w:r>
      </w:ins>
      <w:ins w:id="279" w:author="Daniel Dillon" w:date="2016-07-18T17:05:00Z">
        <w:r w:rsidR="00967967">
          <w:rPr>
            <w:rFonts w:cs="Times New Roman"/>
          </w:rPr>
          <w:t xml:space="preserve">no error </w:t>
        </w:r>
      </w:ins>
      <w:ins w:id="280" w:author="Daniel Dillon" w:date="2016-07-18T14:39:00Z">
        <w:r w:rsidR="001D4748">
          <w:rPr>
            <w:rFonts w:cs="Times New Roman"/>
          </w:rPr>
          <w:t xml:space="preserve">had </w:t>
        </w:r>
      </w:ins>
      <w:ins w:id="281" w:author="Daniel Dillon" w:date="2016-07-18T17:05:00Z">
        <w:r w:rsidR="00967967">
          <w:rPr>
            <w:rFonts w:cs="Times New Roman"/>
          </w:rPr>
          <w:t xml:space="preserve">been </w:t>
        </w:r>
      </w:ins>
      <w:ins w:id="282" w:author="Daniel Dillon" w:date="2016-07-18T14:39:00Z">
        <w:r w:rsidR="001D4748">
          <w:rPr>
            <w:rFonts w:cs="Times New Roman"/>
          </w:rPr>
          <w:t>committed. The experimenter observed participants to ensure that they engaged in backwards counting, but no data were collected during this part of the task.</w:t>
        </w:r>
      </w:ins>
    </w:p>
    <w:p w14:paraId="78C554B4" w14:textId="02220825" w:rsidR="00E96E6A" w:rsidRDefault="002556E7" w:rsidP="00E96E6A">
      <w:pPr>
        <w:spacing w:line="480" w:lineRule="auto"/>
        <w:ind w:firstLine="720"/>
        <w:rPr>
          <w:ins w:id="283" w:author="Daniel Dillon" w:date="2016-07-18T15:23:00Z"/>
          <w:rFonts w:cs="Times New Roman"/>
        </w:rPr>
        <w:pPrChange w:id="284" w:author="Daniel Dillon" w:date="2016-07-18T15:23:00Z">
          <w:pPr>
            <w:spacing w:line="480" w:lineRule="auto"/>
          </w:pPr>
        </w:pPrChange>
      </w:pPr>
      <w:del w:id="285" w:author="Daniel Dillon" w:date="2016-07-18T15:23:00Z">
        <w:r w:rsidDel="00721206">
          <w:rPr>
            <w:rFonts w:cs="Times New Roman"/>
            <w:b/>
          </w:rPr>
          <w:tab/>
        </w:r>
      </w:del>
      <w:r>
        <w:rPr>
          <w:rFonts w:cs="Times New Roman"/>
          <w:b/>
        </w:rPr>
        <w:t>Retrieval</w:t>
      </w:r>
      <w:del w:id="286" w:author="Daniel Dillon" w:date="2016-07-18T12:43:00Z">
        <w:r w:rsidR="005875CE" w:rsidDel="00DB3F37">
          <w:rPr>
            <w:rFonts w:cs="Times New Roman"/>
            <w:b/>
          </w:rPr>
          <w:delText xml:space="preserve">: </w:delText>
        </w:r>
      </w:del>
      <w:ins w:id="287" w:author="Daniel Dillon" w:date="2016-07-18T12:43:00Z">
        <w:r w:rsidR="00DB3F37">
          <w:rPr>
            <w:rFonts w:cs="Times New Roman"/>
            <w:b/>
          </w:rPr>
          <w:t xml:space="preserve">. </w:t>
        </w:r>
      </w:ins>
      <w:del w:id="288" w:author="Daniel Dillon" w:date="2016-07-18T14:47:00Z">
        <w:r w:rsidR="005875CE" w:rsidDel="00A4246E">
          <w:rPr>
            <w:rFonts w:cs="Times New Roman"/>
          </w:rPr>
          <w:delText xml:space="preserve">During the retrieval blocks, </w:delText>
        </w:r>
      </w:del>
      <w:ins w:id="289" w:author="Daniel Dillon" w:date="2016-07-18T14:47:00Z">
        <w:r w:rsidR="00A4246E">
          <w:rPr>
            <w:rFonts w:cs="Times New Roman"/>
          </w:rPr>
          <w:t xml:space="preserve">Each retrieval block </w:t>
        </w:r>
      </w:ins>
      <w:ins w:id="290" w:author="Daniel Dillon" w:date="2016-07-18T14:49:00Z">
        <w:r w:rsidR="00A4246E">
          <w:rPr>
            <w:rFonts w:cs="Times New Roman"/>
          </w:rPr>
          <w:t>comprised</w:t>
        </w:r>
      </w:ins>
      <w:ins w:id="291" w:author="Daniel Dillon" w:date="2016-07-18T14:47:00Z">
        <w:r w:rsidR="00A4246E">
          <w:rPr>
            <w:rFonts w:cs="Times New Roman"/>
          </w:rPr>
          <w:t xml:space="preserve"> </w:t>
        </w:r>
      </w:ins>
      <w:ins w:id="292" w:author="Daniel Dillon" w:date="2016-07-18T14:51:00Z">
        <w:r w:rsidR="00254AE6">
          <w:rPr>
            <w:rFonts w:cs="Times New Roman"/>
          </w:rPr>
          <w:t>48</w:t>
        </w:r>
      </w:ins>
      <w:ins w:id="293" w:author="Daniel Dillon" w:date="2016-07-18T14:47:00Z">
        <w:r w:rsidR="00A4246E">
          <w:rPr>
            <w:rFonts w:cs="Times New Roman"/>
          </w:rPr>
          <w:t xml:space="preserve"> trials</w:t>
        </w:r>
      </w:ins>
      <w:ins w:id="294" w:author="Daniel Dillon" w:date="2016-07-18T14:48:00Z">
        <w:r w:rsidR="00A4246E">
          <w:rPr>
            <w:rFonts w:cs="Times New Roman"/>
          </w:rPr>
          <w:t xml:space="preserve"> that included a cue, a word, and a response screen. </w:t>
        </w:r>
      </w:ins>
      <w:ins w:id="295" w:author="Daniel Dillon" w:date="2016-07-18T14:51:00Z">
        <w:r w:rsidR="00254AE6">
          <w:rPr>
            <w:rFonts w:cs="Times New Roman"/>
          </w:rPr>
          <w:t>On 32 trials, the</w:t>
        </w:r>
      </w:ins>
      <w:ins w:id="296" w:author="Daniel Dillon" w:date="2016-07-18T14:49:00Z">
        <w:r w:rsidR="00A4246E">
          <w:rPr>
            <w:rFonts w:cs="Times New Roman"/>
          </w:rPr>
          <w:t xml:space="preserve"> cue was </w:t>
        </w:r>
      </w:ins>
      <w:ins w:id="297" w:author="Daniel Dillon" w:date="2016-07-18T17:06:00Z">
        <w:r w:rsidR="00440B18">
          <w:rPr>
            <w:rFonts w:cs="Times New Roman"/>
          </w:rPr>
          <w:t xml:space="preserve">either </w:t>
        </w:r>
      </w:ins>
      <w:ins w:id="298" w:author="Daniel Dillon" w:date="2016-07-18T14:49:00Z">
        <w:r w:rsidR="00A4246E">
          <w:rPr>
            <w:rFonts w:cs="Times New Roman"/>
          </w:rPr>
          <w:t xml:space="preserve">“Side?” </w:t>
        </w:r>
      </w:ins>
      <w:ins w:id="299" w:author="Daniel Dillon" w:date="2016-07-18T14:51:00Z">
        <w:r w:rsidR="00254AE6">
          <w:rPr>
            <w:rFonts w:cs="Times New Roman"/>
          </w:rPr>
          <w:t xml:space="preserve">or </w:t>
        </w:r>
      </w:ins>
      <w:ins w:id="300" w:author="Daniel Dillon" w:date="2016-07-18T14:50:00Z">
        <w:r w:rsidR="00A4246E">
          <w:rPr>
            <w:rFonts w:cs="Times New Roman"/>
          </w:rPr>
          <w:t>“</w:t>
        </w:r>
      </w:ins>
      <w:ins w:id="301" w:author="Daniel Dillon" w:date="2016-07-18T14:51:00Z">
        <w:r w:rsidR="00254AE6">
          <w:rPr>
            <w:rFonts w:cs="Times New Roman"/>
          </w:rPr>
          <w:t xml:space="preserve">Question?” </w:t>
        </w:r>
      </w:ins>
      <w:ins w:id="302" w:author="Daniel Dillon" w:date="2016-07-18T14:54:00Z">
        <w:r w:rsidR="00254AE6">
          <w:rPr>
            <w:rFonts w:cs="Times New Roman"/>
          </w:rPr>
          <w:t xml:space="preserve">(16 trials each) </w:t>
        </w:r>
      </w:ins>
      <w:ins w:id="303" w:author="Daniel Dillon" w:date="2016-07-18T14:52:00Z">
        <w:r w:rsidR="00254AE6">
          <w:rPr>
            <w:rFonts w:cs="Times New Roman"/>
          </w:rPr>
          <w:t xml:space="preserve">and the word was </w:t>
        </w:r>
      </w:ins>
      <w:ins w:id="304" w:author="Daniel Dillon" w:date="2016-07-18T17:06:00Z">
        <w:r w:rsidR="00440B18">
          <w:rPr>
            <w:rFonts w:cs="Times New Roman"/>
          </w:rPr>
          <w:t xml:space="preserve">selected </w:t>
        </w:r>
      </w:ins>
      <w:ins w:id="305" w:author="Daniel Dillon" w:date="2016-07-18T14:54:00Z">
        <w:r w:rsidR="00254AE6">
          <w:rPr>
            <w:rFonts w:cs="Times New Roman"/>
          </w:rPr>
          <w:t xml:space="preserve">from the immediately preceding encoding block. Thus, these cues prompted the participant to retrieve perceptual </w:t>
        </w:r>
      </w:ins>
      <w:ins w:id="306" w:author="Daniel Dillon" w:date="2016-07-18T14:55:00Z">
        <w:r w:rsidR="00254AE6">
          <w:rPr>
            <w:rFonts w:cs="Times New Roman"/>
          </w:rPr>
          <w:t xml:space="preserve">(“On what side of the screen </w:t>
        </w:r>
      </w:ins>
      <w:ins w:id="307" w:author="Daniel Dillon" w:date="2016-07-18T14:59:00Z">
        <w:r w:rsidR="00254AE6">
          <w:rPr>
            <w:rFonts w:cs="Times New Roman"/>
          </w:rPr>
          <w:t>did this</w:t>
        </w:r>
      </w:ins>
      <w:ins w:id="308" w:author="Daniel Dillon" w:date="2016-07-18T14:55:00Z">
        <w:r w:rsidR="00254AE6">
          <w:rPr>
            <w:rFonts w:cs="Times New Roman"/>
          </w:rPr>
          <w:t xml:space="preserve"> word </w:t>
        </w:r>
      </w:ins>
      <w:ins w:id="309" w:author="Daniel Dillon" w:date="2016-07-18T15:00:00Z">
        <w:r w:rsidR="00254AE6">
          <w:rPr>
            <w:rFonts w:cs="Times New Roman"/>
          </w:rPr>
          <w:t>appear</w:t>
        </w:r>
      </w:ins>
      <w:ins w:id="310" w:author="Daniel Dillon" w:date="2016-07-18T14:55:00Z">
        <w:r w:rsidR="00254AE6">
          <w:rPr>
            <w:rFonts w:cs="Times New Roman"/>
          </w:rPr>
          <w:t xml:space="preserve">?”) </w:t>
        </w:r>
      </w:ins>
      <w:ins w:id="311" w:author="Daniel Dillon" w:date="2016-07-18T14:54:00Z">
        <w:r w:rsidR="00254AE6">
          <w:rPr>
            <w:rFonts w:cs="Times New Roman"/>
          </w:rPr>
          <w:t>and conceptual</w:t>
        </w:r>
      </w:ins>
      <w:ins w:id="312" w:author="Daniel Dillon" w:date="2016-07-18T14:55:00Z">
        <w:r w:rsidR="00254AE6">
          <w:rPr>
            <w:rFonts w:cs="Times New Roman"/>
          </w:rPr>
          <w:t xml:space="preserve"> (“What question did I answer for this word?’) </w:t>
        </w:r>
      </w:ins>
      <w:ins w:id="313" w:author="Daniel Dillon" w:date="2016-07-18T14:54:00Z">
        <w:r w:rsidR="00254AE6">
          <w:rPr>
            <w:rFonts w:cs="Times New Roman"/>
          </w:rPr>
          <w:t>information</w:t>
        </w:r>
      </w:ins>
      <w:ins w:id="314" w:author="Daniel Dillon" w:date="2016-07-18T15:17:00Z">
        <w:r w:rsidR="00767091">
          <w:rPr>
            <w:rFonts w:cs="Times New Roman"/>
          </w:rPr>
          <w:t>, respectively,</w:t>
        </w:r>
      </w:ins>
      <w:ins w:id="315" w:author="Daniel Dillon" w:date="2016-07-18T14:54:00Z">
        <w:r w:rsidR="00254AE6">
          <w:rPr>
            <w:rFonts w:cs="Times New Roman"/>
          </w:rPr>
          <w:t xml:space="preserve"> f</w:t>
        </w:r>
      </w:ins>
      <w:ins w:id="316" w:author="Daniel Dillon" w:date="2016-07-18T14:56:00Z">
        <w:r w:rsidR="00254AE6">
          <w:rPr>
            <w:rFonts w:cs="Times New Roman"/>
          </w:rPr>
          <w:t>or</w:t>
        </w:r>
      </w:ins>
      <w:ins w:id="317" w:author="Daniel Dillon" w:date="2016-07-18T14:54:00Z">
        <w:r w:rsidR="00254AE6">
          <w:rPr>
            <w:rFonts w:cs="Times New Roman"/>
          </w:rPr>
          <w:t xml:space="preserve"> each encoded word</w:t>
        </w:r>
        <w:r w:rsidR="00767091">
          <w:rPr>
            <w:rFonts w:cs="Times New Roman"/>
          </w:rPr>
          <w:t xml:space="preserve">. </w:t>
        </w:r>
      </w:ins>
      <w:ins w:id="318" w:author="Daniel Dillon" w:date="2016-07-18T15:23:00Z">
        <w:r w:rsidR="00E96E6A">
          <w:rPr>
            <w:rFonts w:cs="Times New Roman"/>
          </w:rPr>
          <w:t xml:space="preserve">On the remaining 16 retrieval trials, the cue was “Odd/Even?” </w:t>
        </w:r>
        <w:r w:rsidR="004665F9">
          <w:rPr>
            <w:rFonts w:cs="Times New Roman"/>
          </w:rPr>
          <w:t>the</w:t>
        </w:r>
        <w:r w:rsidR="00E96E6A">
          <w:rPr>
            <w:rFonts w:cs="Times New Roman"/>
          </w:rPr>
          <w:t xml:space="preserve"> word was a numeral between “one” and “ninety-six”, inclusive</w:t>
        </w:r>
      </w:ins>
      <w:ins w:id="319" w:author="Daniel Dillon" w:date="2016-07-18T15:33:00Z">
        <w:r w:rsidR="004665F9">
          <w:rPr>
            <w:rFonts w:cs="Times New Roman"/>
          </w:rPr>
          <w:t>, and</w:t>
        </w:r>
      </w:ins>
      <w:ins w:id="320" w:author="Daniel Dillon" w:date="2016-07-18T15:24:00Z">
        <w:r w:rsidR="006F2228">
          <w:rPr>
            <w:rFonts w:cs="Times New Roman"/>
          </w:rPr>
          <w:t xml:space="preserve"> the participant was asked to judge the par</w:t>
        </w:r>
      </w:ins>
      <w:ins w:id="321" w:author="Daniel Dillon" w:date="2016-07-18T17:07:00Z">
        <w:r w:rsidR="00440B18">
          <w:rPr>
            <w:rFonts w:cs="Times New Roman"/>
          </w:rPr>
          <w:t>i</w:t>
        </w:r>
      </w:ins>
      <w:ins w:id="322" w:author="Daniel Dillon" w:date="2016-07-18T15:24:00Z">
        <w:r w:rsidR="006F2228">
          <w:rPr>
            <w:rFonts w:cs="Times New Roman"/>
          </w:rPr>
          <w:t xml:space="preserve">ty of </w:t>
        </w:r>
      </w:ins>
      <w:ins w:id="323" w:author="Daniel Dillon" w:date="2016-07-18T15:33:00Z">
        <w:r w:rsidR="004665F9">
          <w:rPr>
            <w:rFonts w:cs="Times New Roman"/>
          </w:rPr>
          <w:t>the numeral</w:t>
        </w:r>
      </w:ins>
      <w:ins w:id="324" w:author="Daniel Dillon" w:date="2016-07-18T15:24:00Z">
        <w:r w:rsidR="006F2228">
          <w:rPr>
            <w:rFonts w:cs="Times New Roman"/>
          </w:rPr>
          <w:t xml:space="preserve">. </w:t>
        </w:r>
      </w:ins>
      <w:ins w:id="325" w:author="Daniel Dillon" w:date="2016-07-18T15:29:00Z">
        <w:r w:rsidR="00910CBA">
          <w:rPr>
            <w:rFonts w:cs="Times New Roman"/>
          </w:rPr>
          <w:t xml:space="preserve">“Odd/Even?” trials were </w:t>
        </w:r>
      </w:ins>
      <w:ins w:id="326" w:author="Daniel Dillon" w:date="2016-07-18T15:33:00Z">
        <w:r w:rsidR="004665F9">
          <w:rPr>
            <w:rFonts w:cs="Times New Roman"/>
          </w:rPr>
          <w:t>intended to serve</w:t>
        </w:r>
      </w:ins>
      <w:ins w:id="327" w:author="Daniel Dillon" w:date="2016-07-18T15:29:00Z">
        <w:r w:rsidR="00910CBA">
          <w:rPr>
            <w:rFonts w:cs="Times New Roman"/>
          </w:rPr>
          <w:t xml:space="preserve"> as a control condition: n</w:t>
        </w:r>
      </w:ins>
      <w:ins w:id="328" w:author="Daniel Dillon" w:date="2016-07-18T15:25:00Z">
        <w:r w:rsidR="006F2228">
          <w:rPr>
            <w:rFonts w:cs="Times New Roman"/>
          </w:rPr>
          <w:t xml:space="preserve">ote that on </w:t>
        </w:r>
      </w:ins>
      <w:ins w:id="329" w:author="Daniel Dillon" w:date="2016-07-18T15:29:00Z">
        <w:r w:rsidR="00910CBA">
          <w:rPr>
            <w:rFonts w:cs="Times New Roman"/>
          </w:rPr>
          <w:t>these</w:t>
        </w:r>
      </w:ins>
      <w:ins w:id="330" w:author="Daniel Dillon" w:date="2016-07-18T15:25:00Z">
        <w:r w:rsidR="006F2228">
          <w:rPr>
            <w:rFonts w:cs="Times New Roman"/>
          </w:rPr>
          <w:t xml:space="preserve"> trials the </w:t>
        </w:r>
      </w:ins>
      <w:ins w:id="331" w:author="Daniel Dillon" w:date="2016-07-18T15:26:00Z">
        <w:r w:rsidR="006F2228">
          <w:rPr>
            <w:rFonts w:cs="Times New Roman"/>
          </w:rPr>
          <w:t xml:space="preserve">participant must read the cue, interpret it, and retrieve </w:t>
        </w:r>
      </w:ins>
      <w:ins w:id="332" w:author="Daniel Dillon" w:date="2016-07-18T15:27:00Z">
        <w:r w:rsidR="006F2228">
          <w:rPr>
            <w:rFonts w:cs="Times New Roman"/>
          </w:rPr>
          <w:t>information</w:t>
        </w:r>
      </w:ins>
      <w:ins w:id="333" w:author="Daniel Dillon" w:date="2016-07-18T15:26:00Z">
        <w:r w:rsidR="006F2228">
          <w:rPr>
            <w:rFonts w:cs="Times New Roman"/>
          </w:rPr>
          <w:t xml:space="preserve"> </w:t>
        </w:r>
      </w:ins>
      <w:ins w:id="334" w:author="Daniel Dillon" w:date="2016-07-18T15:27:00Z">
        <w:r w:rsidR="006F2228">
          <w:rPr>
            <w:rFonts w:cs="Times New Roman"/>
          </w:rPr>
          <w:t>from memory before responding, exactly as in trials beginning with the “Side?” and “Question?” cues. Critically, however, the “Odd/Even?” cue prompt</w:t>
        </w:r>
      </w:ins>
      <w:ins w:id="335" w:author="Daniel Dillon" w:date="2016-07-18T15:33:00Z">
        <w:r w:rsidR="004665F9">
          <w:rPr>
            <w:rFonts w:cs="Times New Roman"/>
          </w:rPr>
          <w:t xml:space="preserve">ed </w:t>
        </w:r>
      </w:ins>
      <w:ins w:id="336" w:author="Daniel Dillon" w:date="2016-07-18T15:27:00Z">
        <w:r w:rsidR="006F2228">
          <w:rPr>
            <w:rFonts w:cs="Times New Roman"/>
          </w:rPr>
          <w:t>retrieval from semantic rather than episodic memory</w:t>
        </w:r>
        <w:r w:rsidR="00910CBA">
          <w:rPr>
            <w:rFonts w:cs="Times New Roman"/>
          </w:rPr>
          <w:t xml:space="preserve">. Therefore, </w:t>
        </w:r>
      </w:ins>
      <w:ins w:id="337" w:author="Daniel Dillon" w:date="2016-07-18T15:34:00Z">
        <w:r w:rsidR="004665F9">
          <w:rPr>
            <w:rFonts w:cs="Times New Roman"/>
          </w:rPr>
          <w:t xml:space="preserve">comparing </w:t>
        </w:r>
      </w:ins>
      <w:ins w:id="338" w:author="Daniel Dillon" w:date="2016-07-18T15:27:00Z">
        <w:r w:rsidR="00910CBA">
          <w:rPr>
            <w:rFonts w:cs="Times New Roman"/>
          </w:rPr>
          <w:t xml:space="preserve">ERP data from </w:t>
        </w:r>
      </w:ins>
      <w:ins w:id="339" w:author="Daniel Dillon" w:date="2016-07-18T15:30:00Z">
        <w:r w:rsidR="00910CBA">
          <w:rPr>
            <w:rFonts w:cs="Times New Roman"/>
          </w:rPr>
          <w:t>the</w:t>
        </w:r>
      </w:ins>
      <w:ins w:id="340" w:author="Daniel Dillon" w:date="2016-07-18T15:27:00Z">
        <w:r w:rsidR="00910CBA">
          <w:rPr>
            <w:rFonts w:cs="Times New Roman"/>
          </w:rPr>
          <w:t xml:space="preserve"> </w:t>
        </w:r>
      </w:ins>
      <w:ins w:id="341" w:author="Daniel Dillon" w:date="2016-07-18T15:30:00Z">
        <w:r w:rsidR="00910CBA">
          <w:rPr>
            <w:rFonts w:cs="Times New Roman"/>
          </w:rPr>
          <w:t>“Sid</w:t>
        </w:r>
        <w:r w:rsidR="006560C8">
          <w:rPr>
            <w:rFonts w:cs="Times New Roman"/>
          </w:rPr>
          <w:t xml:space="preserve">e?” and “Question?” conditions relative to </w:t>
        </w:r>
      </w:ins>
      <w:ins w:id="342" w:author="Daniel Dillon" w:date="2016-07-18T15:31:00Z">
        <w:r w:rsidR="006560C8">
          <w:rPr>
            <w:rFonts w:cs="Times New Roman"/>
          </w:rPr>
          <w:t>the</w:t>
        </w:r>
      </w:ins>
      <w:ins w:id="343" w:author="Daniel Dillon" w:date="2016-07-18T15:30:00Z">
        <w:r w:rsidR="006560C8">
          <w:rPr>
            <w:rFonts w:cs="Times New Roman"/>
          </w:rPr>
          <w:t xml:space="preserve"> </w:t>
        </w:r>
      </w:ins>
      <w:ins w:id="344" w:author="Daniel Dillon" w:date="2016-07-18T15:31:00Z">
        <w:r w:rsidR="006560C8">
          <w:rPr>
            <w:rFonts w:cs="Times New Roman"/>
          </w:rPr>
          <w:t xml:space="preserve">“Odd/Even?” condition should isolate activity specific to episodic </w:t>
        </w:r>
        <w:commentRangeStart w:id="345"/>
        <w:r w:rsidR="006560C8">
          <w:rPr>
            <w:rFonts w:cs="Times New Roman"/>
          </w:rPr>
          <w:t>retrieval</w:t>
        </w:r>
        <w:commentRangeEnd w:id="345"/>
        <w:r w:rsidR="00270902">
          <w:rPr>
            <w:rStyle w:val="CommentReference"/>
            <w:rFonts w:asciiTheme="minorHAnsi" w:hAnsiTheme="minorHAnsi"/>
            <w:lang w:eastAsia="en-US"/>
          </w:rPr>
          <w:commentReference w:id="345"/>
        </w:r>
        <w:r w:rsidR="006560C8">
          <w:rPr>
            <w:rFonts w:cs="Times New Roman"/>
          </w:rPr>
          <w:t>.</w:t>
        </w:r>
      </w:ins>
    </w:p>
    <w:p w14:paraId="68B34691" w14:textId="25CDF049" w:rsidR="00254AE6" w:rsidRPr="00767091" w:rsidRDefault="004665F9" w:rsidP="00E96E6A">
      <w:pPr>
        <w:spacing w:line="480" w:lineRule="auto"/>
        <w:ind w:firstLine="720"/>
        <w:rPr>
          <w:ins w:id="347" w:author="Daniel Dillon" w:date="2016-07-18T15:06:00Z"/>
          <w:rFonts w:cs="Times New Roman"/>
          <w:rPrChange w:id="348" w:author="Daniel Dillon" w:date="2016-07-18T15:19:00Z">
            <w:rPr>
              <w:ins w:id="349" w:author="Daniel Dillon" w:date="2016-07-18T15:06:00Z"/>
              <w:rFonts w:cs="Times New Roman"/>
            </w:rPr>
          </w:rPrChange>
        </w:rPr>
        <w:pPrChange w:id="350" w:author="Daniel Dillon" w:date="2016-07-18T15:23:00Z">
          <w:pPr>
            <w:spacing w:line="480" w:lineRule="auto"/>
          </w:pPr>
        </w:pPrChange>
      </w:pPr>
      <w:ins w:id="351" w:author="Daniel Dillon" w:date="2016-07-18T15:36:00Z">
        <w:r>
          <w:rPr>
            <w:rFonts w:cs="Times New Roman"/>
          </w:rPr>
          <w:t>T</w:t>
        </w:r>
      </w:ins>
      <w:ins w:id="352" w:author="Daniel Dillon" w:date="2016-07-18T14:54:00Z">
        <w:r w:rsidR="00254AE6">
          <w:rPr>
            <w:rFonts w:cs="Times New Roman"/>
          </w:rPr>
          <w:t>he response screen</w:t>
        </w:r>
      </w:ins>
      <w:ins w:id="353" w:author="Daniel Dillon" w:date="2016-07-18T15:36:00Z">
        <w:r>
          <w:rPr>
            <w:rFonts w:cs="Times New Roman"/>
          </w:rPr>
          <w:t xml:space="preserve"> consisted of the word </w:t>
        </w:r>
      </w:ins>
      <w:del w:id="354" w:author="Daniel Dillon" w:date="2016-07-18T14:48:00Z">
        <w:r w:rsidR="005875CE" w:rsidDel="00A4246E">
          <w:rPr>
            <w:rFonts w:cs="Times New Roman"/>
          </w:rPr>
          <w:delText xml:space="preserve">all 16 words from the preceding encoding block were presented on </w:delText>
        </w:r>
      </w:del>
      <w:del w:id="355" w:author="Daniel Dillon" w:date="2016-07-18T14:57:00Z">
        <w:r w:rsidR="005875CE" w:rsidDel="00254AE6">
          <w:rPr>
            <w:rFonts w:cs="Times New Roman"/>
          </w:rPr>
          <w:delText xml:space="preserve">a prompt screen. </w:delText>
        </w:r>
        <w:r w:rsidR="005875CE" w:rsidRPr="00097B8A" w:rsidDel="00254AE6">
          <w:rPr>
            <w:rFonts w:cs="Times New Roman"/>
          </w:rPr>
          <w:delText xml:space="preserve">The prompt screen consisted of </w:delText>
        </w:r>
        <w:r w:rsidR="005875CE" w:rsidDel="00254AE6">
          <w:rPr>
            <w:rFonts w:cs="Times New Roman"/>
          </w:rPr>
          <w:delText xml:space="preserve">a </w:delText>
        </w:r>
        <w:r w:rsidR="005875CE" w:rsidRPr="00097B8A" w:rsidDel="00254AE6">
          <w:rPr>
            <w:rFonts w:cs="Times New Roman"/>
          </w:rPr>
          <w:delText xml:space="preserve">fixation cross in the center of the screen, above which </w:delText>
        </w:r>
        <w:r w:rsidR="005875CE" w:rsidDel="00254AE6">
          <w:rPr>
            <w:rFonts w:cs="Times New Roman"/>
          </w:rPr>
          <w:delText>the</w:delText>
        </w:r>
        <w:r w:rsidR="005875CE" w:rsidRPr="00097B8A" w:rsidDel="00254AE6">
          <w:rPr>
            <w:rFonts w:cs="Times New Roman"/>
          </w:rPr>
          <w:delText xml:space="preserve"> prompt </w:delText>
        </w:r>
        <w:r w:rsidR="005875CE" w:rsidDel="00254AE6">
          <w:rPr>
            <w:rFonts w:cs="Times New Roman"/>
          </w:rPr>
          <w:delText xml:space="preserve">appeared </w:delText>
        </w:r>
        <w:r w:rsidR="005875CE" w:rsidRPr="00097B8A" w:rsidDel="00254AE6">
          <w:rPr>
            <w:rFonts w:cs="Times New Roman"/>
          </w:rPr>
          <w:delText xml:space="preserve">(‘Side’ or ‘Question’) and below which </w:delText>
        </w:r>
        <w:r w:rsidR="005875CE" w:rsidDel="00254AE6">
          <w:rPr>
            <w:rFonts w:cs="Times New Roman"/>
          </w:rPr>
          <w:delText>appeared</w:delText>
        </w:r>
        <w:r w:rsidR="005875CE" w:rsidRPr="00097B8A" w:rsidDel="00254AE6">
          <w:rPr>
            <w:rFonts w:cs="Times New Roman"/>
          </w:rPr>
          <w:delText xml:space="preserve"> one of the words from the preceding study </w:delText>
        </w:r>
        <w:r w:rsidR="005875CE" w:rsidDel="00254AE6">
          <w:rPr>
            <w:rFonts w:cs="Times New Roman"/>
          </w:rPr>
          <w:delText xml:space="preserve">phase (duration </w:delText>
        </w:r>
        <w:r w:rsidR="008E377C" w:rsidDel="00254AE6">
          <w:rPr>
            <w:rFonts w:cs="Times New Roman"/>
          </w:rPr>
          <w:delText>3</w:delText>
        </w:r>
        <w:r w:rsidR="006A49CD" w:rsidDel="00254AE6">
          <w:rPr>
            <w:rFonts w:cs="Times New Roman"/>
          </w:rPr>
          <w:delText xml:space="preserve"> </w:delText>
        </w:r>
        <w:r w:rsidR="008E377C" w:rsidDel="00254AE6">
          <w:rPr>
            <w:rFonts w:cs="Times New Roman"/>
          </w:rPr>
          <w:delText>s</w:delText>
        </w:r>
        <w:r w:rsidR="005875CE" w:rsidDel="00254AE6">
          <w:rPr>
            <w:rFonts w:cs="Times New Roman"/>
          </w:rPr>
          <w:delText>).</w:delText>
        </w:r>
        <w:r w:rsidR="005875CE" w:rsidRPr="00097B8A" w:rsidDel="00254AE6">
          <w:rPr>
            <w:rFonts w:cs="Times New Roman"/>
          </w:rPr>
          <w:delText xml:space="preserve"> During the prompt screen participants were instructed to try to remember the answer</w:delText>
        </w:r>
        <w:r w:rsidR="005875CE" w:rsidDel="00254AE6">
          <w:rPr>
            <w:rFonts w:cs="Times New Roman"/>
          </w:rPr>
          <w:delText>; left or right for the side prompt, and mobile/immobile or living/nonliving for the question prompt</w:delText>
        </w:r>
        <w:r w:rsidR="005875CE" w:rsidRPr="00097B8A" w:rsidDel="00254AE6">
          <w:rPr>
            <w:rFonts w:cs="Times New Roman"/>
          </w:rPr>
          <w:delText xml:space="preserve">. </w:delText>
        </w:r>
        <w:r w:rsidR="005875CE" w:rsidDel="00254AE6">
          <w:rPr>
            <w:rFonts w:cs="Times New Roman"/>
          </w:rPr>
          <w:delText>Following the prompt, a response screen appeared which</w:delText>
        </w:r>
      </w:del>
      <w:del w:id="356" w:author="Daniel Dillon" w:date="2016-07-18T15:36:00Z">
        <w:r w:rsidR="005875CE" w:rsidDel="004665F9">
          <w:rPr>
            <w:rFonts w:cs="Times New Roman"/>
          </w:rPr>
          <w:delText xml:space="preserve"> </w:delText>
        </w:r>
      </w:del>
      <w:del w:id="357" w:author="Daniel Dillon" w:date="2016-07-18T15:18:00Z">
        <w:r w:rsidR="005875CE" w:rsidDel="00767091">
          <w:rPr>
            <w:rFonts w:cs="Times New Roman"/>
          </w:rPr>
          <w:delText>consisted</w:delText>
        </w:r>
        <w:r w:rsidR="005875CE" w:rsidRPr="00097B8A" w:rsidDel="00767091">
          <w:rPr>
            <w:rFonts w:cs="Times New Roman"/>
          </w:rPr>
          <w:delText xml:space="preserve"> of </w:delText>
        </w:r>
      </w:del>
      <w:del w:id="358" w:author="Daniel Dillon" w:date="2016-07-18T14:57:00Z">
        <w:r w:rsidR="005875CE" w:rsidRPr="00097B8A" w:rsidDel="00254AE6">
          <w:rPr>
            <w:rFonts w:cs="Times New Roman"/>
          </w:rPr>
          <w:delText>a fixation cross in the</w:delText>
        </w:r>
        <w:r w:rsidR="005875CE" w:rsidDel="00254AE6">
          <w:rPr>
            <w:rFonts w:cs="Times New Roman"/>
          </w:rPr>
          <w:delText xml:space="preserve"> center, above which </w:delText>
        </w:r>
      </w:del>
      <w:del w:id="359" w:author="Daniel Dillon" w:date="2016-07-18T15:18:00Z">
        <w:r w:rsidR="005875CE" w:rsidDel="00767091">
          <w:rPr>
            <w:rFonts w:cs="Times New Roman"/>
          </w:rPr>
          <w:delText xml:space="preserve">the word </w:delText>
        </w:r>
      </w:del>
      <w:r w:rsidR="005875CE" w:rsidRPr="00097B8A">
        <w:rPr>
          <w:rFonts w:cs="Times New Roman"/>
        </w:rPr>
        <w:t>‘</w:t>
      </w:r>
      <w:r w:rsidR="005875CE">
        <w:rPr>
          <w:rFonts w:cs="Times New Roman"/>
        </w:rPr>
        <w:t>RESPOND</w:t>
      </w:r>
      <w:r w:rsidR="005875CE" w:rsidRPr="00097B8A">
        <w:rPr>
          <w:rFonts w:cs="Times New Roman"/>
        </w:rPr>
        <w:t xml:space="preserve">’ </w:t>
      </w:r>
      <w:del w:id="360" w:author="Daniel Dillon" w:date="2016-07-18T14:57:00Z">
        <w:r w:rsidR="005875CE" w:rsidDel="00254AE6">
          <w:rPr>
            <w:rFonts w:cs="Times New Roman"/>
          </w:rPr>
          <w:delText xml:space="preserve">appeared, </w:delText>
        </w:r>
        <w:r w:rsidR="005875CE" w:rsidRPr="00097B8A" w:rsidDel="00254AE6">
          <w:rPr>
            <w:rFonts w:cs="Times New Roman"/>
          </w:rPr>
          <w:delText>and</w:delText>
        </w:r>
      </w:del>
      <w:ins w:id="361" w:author="Daniel Dillon" w:date="2016-07-18T15:36:00Z">
        <w:r>
          <w:rPr>
            <w:rFonts w:cs="Times New Roman"/>
          </w:rPr>
          <w:t>printed</w:t>
        </w:r>
      </w:ins>
      <w:ins w:id="362" w:author="Daniel Dillon" w:date="2016-07-18T14:57:00Z">
        <w:r w:rsidR="00254AE6">
          <w:rPr>
            <w:rFonts w:cs="Times New Roman"/>
          </w:rPr>
          <w:t xml:space="preserve"> above the word</w:t>
        </w:r>
      </w:ins>
      <w:r w:rsidR="005875CE" w:rsidRPr="00097B8A">
        <w:rPr>
          <w:rFonts w:cs="Times New Roman"/>
        </w:rPr>
        <w:t xml:space="preserve"> </w:t>
      </w:r>
      <w:ins w:id="363" w:author="Daniel Dillon" w:date="2016-07-18T14:59:00Z">
        <w:r w:rsidR="00254AE6">
          <w:rPr>
            <w:rFonts w:cs="Times New Roman"/>
          </w:rPr>
          <w:t xml:space="preserve">and </w:t>
        </w:r>
      </w:ins>
      <w:del w:id="364" w:author="Daniel Dillon" w:date="2016-07-18T14:59:00Z">
        <w:r w:rsidR="005875CE" w:rsidRPr="00097B8A" w:rsidDel="00254AE6">
          <w:rPr>
            <w:rFonts w:cs="Times New Roman"/>
          </w:rPr>
          <w:delText xml:space="preserve">below </w:delText>
        </w:r>
        <w:r w:rsidR="005875CE" w:rsidDel="00254AE6">
          <w:rPr>
            <w:rFonts w:cs="Times New Roman"/>
          </w:rPr>
          <w:delText>were</w:delText>
        </w:r>
        <w:r w:rsidR="005875CE" w:rsidRPr="00097B8A" w:rsidDel="00254AE6">
          <w:rPr>
            <w:rFonts w:cs="Times New Roman"/>
          </w:rPr>
          <w:delText xml:space="preserve"> </w:delText>
        </w:r>
      </w:del>
      <w:r w:rsidR="005875CE" w:rsidRPr="00097B8A">
        <w:rPr>
          <w:rFonts w:cs="Times New Roman"/>
        </w:rPr>
        <w:t>the n</w:t>
      </w:r>
      <w:r w:rsidR="005875CE">
        <w:rPr>
          <w:rFonts w:cs="Times New Roman"/>
        </w:rPr>
        <w:t>umbers 1-5</w:t>
      </w:r>
      <w:ins w:id="365" w:author="Daniel Dillon" w:date="2016-07-18T14:59:00Z">
        <w:r w:rsidR="00254AE6">
          <w:rPr>
            <w:rFonts w:cs="Times New Roman"/>
          </w:rPr>
          <w:t xml:space="preserve"> printed below</w:t>
        </w:r>
      </w:ins>
      <w:r w:rsidR="005875CE">
        <w:rPr>
          <w:rFonts w:cs="Times New Roman"/>
        </w:rPr>
        <w:t xml:space="preserve">. </w:t>
      </w:r>
      <w:ins w:id="366" w:author="Daniel Dillon" w:date="2016-07-18T15:00:00Z">
        <w:r w:rsidR="00254AE6">
          <w:rPr>
            <w:rFonts w:cs="Times New Roman"/>
          </w:rPr>
          <w:t>The numbers corresponded to response options</w:t>
        </w:r>
      </w:ins>
      <w:ins w:id="367" w:author="Daniel Dillon" w:date="2016-07-18T15:03:00Z">
        <w:r w:rsidR="00F718C5">
          <w:rPr>
            <w:rFonts w:cs="Times New Roman"/>
          </w:rPr>
          <w:t xml:space="preserve"> that indicated both the participan</w:t>
        </w:r>
      </w:ins>
      <w:ins w:id="368" w:author="Daniel Dillon" w:date="2016-07-18T15:04:00Z">
        <w:r w:rsidR="00F718C5">
          <w:rPr>
            <w:rFonts w:cs="Times New Roman"/>
          </w:rPr>
          <w:t>t’s choice and his or her confidence in that choice</w:t>
        </w:r>
      </w:ins>
      <w:ins w:id="369" w:author="Daniel Dillon" w:date="2016-07-18T15:00:00Z">
        <w:r w:rsidR="00F718C5">
          <w:rPr>
            <w:rFonts w:cs="Times New Roman"/>
          </w:rPr>
          <w:t xml:space="preserve">: 1 = </w:t>
        </w:r>
      </w:ins>
      <w:ins w:id="370" w:author="Daniel Dillon" w:date="2016-07-18T15:02:00Z">
        <w:r w:rsidR="00F718C5">
          <w:rPr>
            <w:rFonts w:cs="Times New Roman"/>
            <w:i/>
          </w:rPr>
          <w:t>high confidence</w:t>
        </w:r>
        <w:r w:rsidR="00C41E3F">
          <w:rPr>
            <w:rFonts w:cs="Times New Roman"/>
          </w:rPr>
          <w:t xml:space="preserve"> (left, </w:t>
        </w:r>
        <w:r w:rsidR="00F718C5">
          <w:rPr>
            <w:rFonts w:cs="Times New Roman"/>
          </w:rPr>
          <w:t>living/non-living</w:t>
        </w:r>
      </w:ins>
      <w:ins w:id="371" w:author="Daniel Dillon" w:date="2016-07-18T17:08:00Z">
        <w:r w:rsidR="00C41E3F">
          <w:rPr>
            <w:rFonts w:cs="Times New Roman"/>
          </w:rPr>
          <w:t>, odd</w:t>
        </w:r>
      </w:ins>
      <w:ins w:id="372" w:author="Daniel Dillon" w:date="2016-07-18T15:02:00Z">
        <w:r w:rsidR="00F718C5">
          <w:rPr>
            <w:rFonts w:cs="Times New Roman"/>
          </w:rPr>
          <w:t xml:space="preserve">), 2 = </w:t>
        </w:r>
        <w:r w:rsidR="00F718C5">
          <w:rPr>
            <w:rFonts w:cs="Times New Roman"/>
            <w:i/>
          </w:rPr>
          <w:t>low confidence</w:t>
        </w:r>
      </w:ins>
      <w:ins w:id="373" w:author="Daniel Dillon" w:date="2016-07-18T15:03:00Z">
        <w:r w:rsidR="00C41E3F">
          <w:rPr>
            <w:rFonts w:cs="Times New Roman"/>
          </w:rPr>
          <w:t xml:space="preserve"> (left, </w:t>
        </w:r>
        <w:r w:rsidR="00F718C5">
          <w:rPr>
            <w:rFonts w:cs="Times New Roman"/>
          </w:rPr>
          <w:t>living/non-living</w:t>
        </w:r>
      </w:ins>
      <w:ins w:id="374" w:author="Daniel Dillon" w:date="2016-07-18T17:08:00Z">
        <w:r w:rsidR="00C41E3F">
          <w:rPr>
            <w:rFonts w:cs="Times New Roman"/>
          </w:rPr>
          <w:t>, odd</w:t>
        </w:r>
      </w:ins>
      <w:ins w:id="375" w:author="Daniel Dillon" w:date="2016-07-18T15:03:00Z">
        <w:r w:rsidR="00F718C5">
          <w:rPr>
            <w:rFonts w:cs="Times New Roman"/>
          </w:rPr>
          <w:t xml:space="preserve">), 3 = </w:t>
        </w:r>
        <w:r w:rsidR="00F718C5">
          <w:rPr>
            <w:rFonts w:cs="Times New Roman"/>
            <w:i/>
          </w:rPr>
          <w:t>guess</w:t>
        </w:r>
        <w:r w:rsidR="00F718C5">
          <w:rPr>
            <w:rFonts w:cs="Times New Roman"/>
          </w:rPr>
          <w:t xml:space="preserve">, 4 = </w:t>
        </w:r>
        <w:r w:rsidR="00F718C5">
          <w:rPr>
            <w:rFonts w:cs="Times New Roman"/>
            <w:i/>
          </w:rPr>
          <w:t>low confidence</w:t>
        </w:r>
        <w:r w:rsidR="00C41E3F">
          <w:rPr>
            <w:rFonts w:cs="Times New Roman"/>
          </w:rPr>
          <w:t xml:space="preserve"> (right, </w:t>
        </w:r>
        <w:r w:rsidR="00F718C5">
          <w:rPr>
            <w:rFonts w:cs="Times New Roman"/>
          </w:rPr>
          <w:t>mobile/immobile</w:t>
        </w:r>
      </w:ins>
      <w:ins w:id="376" w:author="Daniel Dillon" w:date="2016-07-18T17:08:00Z">
        <w:r w:rsidR="00C41E3F">
          <w:rPr>
            <w:rFonts w:cs="Times New Roman"/>
          </w:rPr>
          <w:t>, even</w:t>
        </w:r>
      </w:ins>
      <w:ins w:id="377" w:author="Daniel Dillon" w:date="2016-07-18T15:03:00Z">
        <w:r w:rsidR="00F718C5">
          <w:rPr>
            <w:rFonts w:cs="Times New Roman"/>
          </w:rPr>
          <w:t xml:space="preserve">), 5 = </w:t>
        </w:r>
        <w:r w:rsidR="00F718C5">
          <w:rPr>
            <w:rFonts w:cs="Times New Roman"/>
            <w:i/>
          </w:rPr>
          <w:t>high confidence</w:t>
        </w:r>
        <w:r w:rsidR="00C41E3F">
          <w:rPr>
            <w:rFonts w:cs="Times New Roman"/>
          </w:rPr>
          <w:t xml:space="preserve"> (right, </w:t>
        </w:r>
        <w:r w:rsidR="00F718C5">
          <w:rPr>
            <w:rFonts w:cs="Times New Roman"/>
          </w:rPr>
          <w:t>mobile/immobile</w:t>
        </w:r>
      </w:ins>
      <w:ins w:id="378" w:author="Daniel Dillon" w:date="2016-07-18T17:08:00Z">
        <w:r w:rsidR="00C41E3F">
          <w:rPr>
            <w:rFonts w:cs="Times New Roman"/>
          </w:rPr>
          <w:t>, even</w:t>
        </w:r>
      </w:ins>
      <w:ins w:id="379" w:author="Daniel Dillon" w:date="2016-07-18T15:03:00Z">
        <w:r w:rsidR="00F718C5">
          <w:rPr>
            <w:rFonts w:cs="Times New Roman"/>
          </w:rPr>
          <w:t>).</w:t>
        </w:r>
      </w:ins>
      <w:ins w:id="380" w:author="Daniel Dillon" w:date="2016-07-18T15:04:00Z">
        <w:r w:rsidR="00F718C5">
          <w:rPr>
            <w:rFonts w:cs="Times New Roman"/>
          </w:rPr>
          <w:t xml:space="preserve"> Labels indicating the meaning of each response were printed onscreen</w:t>
        </w:r>
      </w:ins>
      <w:ins w:id="381" w:author="Daniel Dillon" w:date="2016-07-18T15:06:00Z">
        <w:r w:rsidR="00F718C5">
          <w:rPr>
            <w:rFonts w:cs="Times New Roman"/>
          </w:rPr>
          <w:t xml:space="preserve"> below the numbers</w:t>
        </w:r>
      </w:ins>
      <w:ins w:id="382" w:author="Daniel Dillon" w:date="2016-07-18T15:04:00Z">
        <w:r w:rsidR="00F718C5">
          <w:rPr>
            <w:rFonts w:cs="Times New Roman"/>
          </w:rPr>
          <w:t>, and participants had up to 10 seconds to respond in order to reduce pressure to respond quickly.</w:t>
        </w:r>
      </w:ins>
      <w:ins w:id="383" w:author="Daniel Dillon" w:date="2016-07-18T15:19:00Z">
        <w:r w:rsidR="00767091">
          <w:rPr>
            <w:rFonts w:cs="Times New Roman"/>
          </w:rPr>
          <w:t xml:space="preserve"> Participants were instructed to select </w:t>
        </w:r>
        <w:r w:rsidR="00767091">
          <w:rPr>
            <w:rFonts w:cs="Times New Roman"/>
            <w:i/>
          </w:rPr>
          <w:t>guess</w:t>
        </w:r>
        <w:r w:rsidR="00767091">
          <w:rPr>
            <w:rFonts w:cs="Times New Roman"/>
          </w:rPr>
          <w:t xml:space="preserve"> when they were unable to retrieve any </w:t>
        </w:r>
      </w:ins>
      <w:ins w:id="384" w:author="Daniel Dillon" w:date="2016-07-18T15:20:00Z">
        <w:r w:rsidR="00767091">
          <w:rPr>
            <w:rFonts w:cs="Times New Roman"/>
          </w:rPr>
          <w:t>information</w:t>
        </w:r>
      </w:ins>
      <w:ins w:id="385" w:author="Daniel Dillon" w:date="2016-07-18T15:19:00Z">
        <w:r w:rsidR="00767091">
          <w:rPr>
            <w:rFonts w:cs="Times New Roman"/>
          </w:rPr>
          <w:t xml:space="preserve"> </w:t>
        </w:r>
      </w:ins>
      <w:ins w:id="386" w:author="Daniel Dillon" w:date="2016-07-18T15:36:00Z">
        <w:r>
          <w:rPr>
            <w:rFonts w:cs="Times New Roman"/>
          </w:rPr>
          <w:t>from</w:t>
        </w:r>
      </w:ins>
      <w:ins w:id="387" w:author="Daniel Dillon" w:date="2016-07-18T15:20:00Z">
        <w:r w:rsidR="00767091">
          <w:rPr>
            <w:rFonts w:cs="Times New Roman"/>
          </w:rPr>
          <w:t xml:space="preserve"> encoding.</w:t>
        </w:r>
      </w:ins>
    </w:p>
    <w:p w14:paraId="0EB4E061" w14:textId="6AD73293" w:rsidR="00DD5871" w:rsidRDefault="00685F59" w:rsidP="00EF6B3D">
      <w:pPr>
        <w:spacing w:line="480" w:lineRule="auto"/>
        <w:ind w:firstLine="720"/>
        <w:rPr>
          <w:ins w:id="388" w:author="Daniel Dillon" w:date="2016-07-18T15:43:00Z"/>
          <w:rFonts w:cs="Times New Roman"/>
        </w:rPr>
        <w:pPrChange w:id="389" w:author="Daniel Dillon" w:date="2016-07-18T15:43:00Z">
          <w:pPr>
            <w:spacing w:line="480" w:lineRule="auto"/>
            <w:ind w:firstLine="720"/>
          </w:pPr>
        </w:pPrChange>
      </w:pPr>
      <w:ins w:id="390" w:author="Daniel Dillon" w:date="2016-07-18T15:37:00Z">
        <w:r>
          <w:rPr>
            <w:rFonts w:cs="Times New Roman"/>
          </w:rPr>
          <w:t xml:space="preserve">On every trial, the cue appeared for 1 s and was then joined by the word, which remained </w:t>
        </w:r>
      </w:ins>
      <w:ins w:id="391" w:author="Daniel Dillon" w:date="2016-07-18T15:41:00Z">
        <w:r w:rsidR="008858DA">
          <w:rPr>
            <w:rFonts w:cs="Times New Roman"/>
          </w:rPr>
          <w:t>visible</w:t>
        </w:r>
      </w:ins>
      <w:ins w:id="392" w:author="Daniel Dillon" w:date="2016-07-18T15:38:00Z">
        <w:r>
          <w:rPr>
            <w:rFonts w:cs="Times New Roman"/>
          </w:rPr>
          <w:t>—</w:t>
        </w:r>
      </w:ins>
      <w:ins w:id="393" w:author="Daniel Dillon" w:date="2016-07-18T15:37:00Z">
        <w:r>
          <w:rPr>
            <w:rFonts w:cs="Times New Roman"/>
          </w:rPr>
          <w:t xml:space="preserve">along </w:t>
        </w:r>
      </w:ins>
      <w:ins w:id="394" w:author="Daniel Dillon" w:date="2016-07-18T15:38:00Z">
        <w:r>
          <w:rPr>
            <w:rFonts w:cs="Times New Roman"/>
          </w:rPr>
          <w:t>with the cue—for 3 s.</w:t>
        </w:r>
        <w:r w:rsidR="00C41E3F">
          <w:rPr>
            <w:rFonts w:cs="Times New Roman"/>
          </w:rPr>
          <w:t xml:space="preserve"> At this point the response screen was presented and remained onscreen until the</w:t>
        </w:r>
      </w:ins>
      <w:ins w:id="395" w:author="Daniel Dillon" w:date="2016-07-18T17:10:00Z">
        <w:r w:rsidR="00C41E3F">
          <w:rPr>
            <w:rFonts w:cs="Times New Roman"/>
          </w:rPr>
          <w:t xml:space="preserve"> participant pressed a button or until 10 s elapsed. </w:t>
        </w:r>
      </w:ins>
      <w:ins w:id="396" w:author="Daniel Dillon" w:date="2016-07-18T15:38:00Z">
        <w:r>
          <w:rPr>
            <w:rFonts w:cs="Times New Roman"/>
          </w:rPr>
          <w:t xml:space="preserve">The </w:t>
        </w:r>
      </w:ins>
      <w:ins w:id="397" w:author="Daniel Dillon" w:date="2016-07-18T15:06:00Z">
        <w:r w:rsidR="008858DA">
          <w:rPr>
            <w:rFonts w:cs="Times New Roman"/>
          </w:rPr>
          <w:t xml:space="preserve">rationale for displaying </w:t>
        </w:r>
        <w:r w:rsidR="00F718C5">
          <w:rPr>
            <w:rFonts w:cs="Times New Roman"/>
          </w:rPr>
          <w:t>cue</w:t>
        </w:r>
      </w:ins>
      <w:ins w:id="398" w:author="Daniel Dillon" w:date="2016-07-18T15:11:00Z">
        <w:r w:rsidR="003F31BE">
          <w:rPr>
            <w:rFonts w:cs="Times New Roman"/>
          </w:rPr>
          <w:t>s</w:t>
        </w:r>
      </w:ins>
      <w:ins w:id="399" w:author="Daniel Dillon" w:date="2016-07-18T15:06:00Z">
        <w:r w:rsidR="008858DA">
          <w:rPr>
            <w:rFonts w:cs="Times New Roman"/>
          </w:rPr>
          <w:t xml:space="preserve"> before </w:t>
        </w:r>
        <w:r w:rsidR="00F718C5">
          <w:rPr>
            <w:rFonts w:cs="Times New Roman"/>
          </w:rPr>
          <w:t>word</w:t>
        </w:r>
      </w:ins>
      <w:ins w:id="400" w:author="Daniel Dillon" w:date="2016-07-18T15:11:00Z">
        <w:r w:rsidR="003F31BE">
          <w:rPr>
            <w:rFonts w:cs="Times New Roman"/>
          </w:rPr>
          <w:t>s</w:t>
        </w:r>
      </w:ins>
      <w:ins w:id="401" w:author="Daniel Dillon" w:date="2016-07-18T15:06:00Z">
        <w:r w:rsidR="00F718C5">
          <w:rPr>
            <w:rFonts w:cs="Times New Roman"/>
          </w:rPr>
          <w:t xml:space="preserve"> was that we anticipated time-locking the EEG data to the word onset times, </w:t>
        </w:r>
      </w:ins>
      <w:ins w:id="402" w:author="Daniel Dillon" w:date="2016-07-18T15:12:00Z">
        <w:r w:rsidR="003F31BE">
          <w:rPr>
            <w:rFonts w:cs="Times New Roman"/>
          </w:rPr>
          <w:t>with the intention of</w:t>
        </w:r>
      </w:ins>
      <w:ins w:id="403" w:author="Daniel Dillon" w:date="2016-07-18T15:06:00Z">
        <w:r w:rsidR="00F718C5">
          <w:rPr>
            <w:rFonts w:cs="Times New Roman"/>
          </w:rPr>
          <w:t xml:space="preserve"> studying source retrieval. </w:t>
        </w:r>
      </w:ins>
      <w:ins w:id="404" w:author="Daniel Dillon" w:date="2016-07-18T15:10:00Z">
        <w:r w:rsidR="00F718C5">
          <w:rPr>
            <w:rFonts w:cs="Times New Roman"/>
          </w:rPr>
          <w:t>B</w:t>
        </w:r>
      </w:ins>
      <w:ins w:id="405" w:author="Daniel Dillon" w:date="2016-07-18T15:06:00Z">
        <w:r w:rsidR="00F718C5">
          <w:rPr>
            <w:rFonts w:cs="Times New Roman"/>
          </w:rPr>
          <w:t>y presenting the cue</w:t>
        </w:r>
      </w:ins>
      <w:ins w:id="406" w:author="Daniel Dillon" w:date="2016-07-18T15:12:00Z">
        <w:r w:rsidR="003F31BE">
          <w:rPr>
            <w:rFonts w:cs="Times New Roman"/>
          </w:rPr>
          <w:t>s</w:t>
        </w:r>
      </w:ins>
      <w:ins w:id="407" w:author="Daniel Dillon" w:date="2016-07-18T15:06:00Z">
        <w:r w:rsidR="00F718C5">
          <w:rPr>
            <w:rFonts w:cs="Times New Roman"/>
          </w:rPr>
          <w:t xml:space="preserve"> first</w:t>
        </w:r>
      </w:ins>
      <w:ins w:id="408" w:author="Daniel Dillon" w:date="2016-07-18T15:13:00Z">
        <w:r w:rsidR="003F31BE">
          <w:rPr>
            <w:rFonts w:cs="Times New Roman"/>
          </w:rPr>
          <w:t>,</w:t>
        </w:r>
      </w:ins>
      <w:ins w:id="409" w:author="Daniel Dillon" w:date="2016-07-18T15:06:00Z">
        <w:r w:rsidR="00F718C5">
          <w:rPr>
            <w:rFonts w:cs="Times New Roman"/>
          </w:rPr>
          <w:t xml:space="preserve"> we aimed to give participants sufficient time to </w:t>
        </w:r>
      </w:ins>
      <w:ins w:id="410" w:author="Daniel Dillon" w:date="2016-07-18T15:12:00Z">
        <w:r w:rsidR="003F31BE">
          <w:rPr>
            <w:rFonts w:cs="Times New Roman"/>
          </w:rPr>
          <w:t xml:space="preserve">prepare a search strategy such that they </w:t>
        </w:r>
      </w:ins>
      <w:ins w:id="411" w:author="Daniel Dillon" w:date="2016-07-18T15:06:00Z">
        <w:r w:rsidR="00F718C5">
          <w:rPr>
            <w:rFonts w:cs="Times New Roman"/>
          </w:rPr>
          <w:t>could engage in retrieval as soon as each word appeared</w:t>
        </w:r>
        <w:r w:rsidR="003F31BE">
          <w:rPr>
            <w:rFonts w:cs="Times New Roman"/>
          </w:rPr>
          <w:t>,</w:t>
        </w:r>
      </w:ins>
      <w:ins w:id="412" w:author="Daniel Dillon" w:date="2016-07-18T15:13:00Z">
        <w:r w:rsidR="003F31BE">
          <w:rPr>
            <w:rFonts w:cs="Times New Roman"/>
          </w:rPr>
          <w:t xml:space="preserve"> increasing the likelihood that our </w:t>
        </w:r>
      </w:ins>
      <w:ins w:id="413" w:author="Daniel Dillon" w:date="2016-07-18T15:42:00Z">
        <w:r w:rsidR="00EF6B3D">
          <w:rPr>
            <w:rFonts w:cs="Times New Roman"/>
          </w:rPr>
          <w:t>ERP analysis</w:t>
        </w:r>
      </w:ins>
      <w:ins w:id="414" w:author="Daniel Dillon" w:date="2016-07-18T15:13:00Z">
        <w:r w:rsidR="003F31BE">
          <w:rPr>
            <w:rFonts w:cs="Times New Roman"/>
          </w:rPr>
          <w:t xml:space="preserve"> would </w:t>
        </w:r>
      </w:ins>
      <w:ins w:id="415" w:author="Daniel Dillon" w:date="2016-07-18T15:39:00Z">
        <w:r>
          <w:rPr>
            <w:rFonts w:cs="Times New Roman"/>
          </w:rPr>
          <w:t>capture</w:t>
        </w:r>
      </w:ins>
      <w:ins w:id="416" w:author="Daniel Dillon" w:date="2016-07-18T15:13:00Z">
        <w:r w:rsidR="003F31BE">
          <w:rPr>
            <w:rFonts w:cs="Times New Roman"/>
          </w:rPr>
          <w:t xml:space="preserve"> retrieval rather than preparation for retrieval. Similarly, we delayed the response </w:t>
        </w:r>
      </w:ins>
      <w:ins w:id="417" w:author="Daniel Dillon" w:date="2016-07-18T17:11:00Z">
        <w:r w:rsidR="00C41E3F">
          <w:rPr>
            <w:rFonts w:cs="Times New Roman"/>
          </w:rPr>
          <w:t xml:space="preserve">screen in order </w:t>
        </w:r>
      </w:ins>
      <w:ins w:id="418" w:author="Daniel Dillon" w:date="2016-07-18T15:13:00Z">
        <w:r w:rsidR="003F31BE">
          <w:rPr>
            <w:rFonts w:cs="Times New Roman"/>
          </w:rPr>
          <w:t>to</w:t>
        </w:r>
        <w:r w:rsidR="00C41E3F">
          <w:rPr>
            <w:rFonts w:cs="Times New Roman"/>
          </w:rPr>
          <w:t xml:space="preserve"> reduce the effect</w:t>
        </w:r>
        <w:r w:rsidR="00FB1770">
          <w:rPr>
            <w:rFonts w:cs="Times New Roman"/>
          </w:rPr>
          <w:t xml:space="preserve"> of motor preparation on </w:t>
        </w:r>
      </w:ins>
      <w:ins w:id="419" w:author="Daniel Dillon" w:date="2016-07-18T15:39:00Z">
        <w:r>
          <w:rPr>
            <w:rFonts w:cs="Times New Roman"/>
          </w:rPr>
          <w:t>the</w:t>
        </w:r>
      </w:ins>
      <w:ins w:id="420" w:author="Daniel Dillon" w:date="2016-07-18T15:13:00Z">
        <w:r w:rsidR="00FB1770">
          <w:rPr>
            <w:rFonts w:cs="Times New Roman"/>
          </w:rPr>
          <w:t xml:space="preserve"> ERP</w:t>
        </w:r>
      </w:ins>
      <w:ins w:id="421" w:author="Daniel Dillon" w:date="2016-07-18T17:12:00Z">
        <w:r w:rsidR="008C6C26">
          <w:rPr>
            <w:rFonts w:cs="Times New Roman"/>
          </w:rPr>
          <w:t>s</w:t>
        </w:r>
      </w:ins>
      <w:ins w:id="422" w:author="Daniel Dillon" w:date="2016-07-18T15:42:00Z">
        <w:r w:rsidR="00C41E3F">
          <w:rPr>
            <w:rFonts w:cs="Times New Roman"/>
          </w:rPr>
          <w:t xml:space="preserve"> to words</w:t>
        </w:r>
      </w:ins>
      <w:ins w:id="423" w:author="Daniel Dillon" w:date="2016-07-18T17:12:00Z">
        <w:r w:rsidR="008C6C26">
          <w:rPr>
            <w:rFonts w:cs="Times New Roman"/>
          </w:rPr>
          <w:t>, and we allowed participants to respond at their own pace in anticipation of possible global slowing in MDD</w:t>
        </w:r>
      </w:ins>
      <w:ins w:id="424" w:author="Daniel Dillon" w:date="2016-07-18T15:13:00Z">
        <w:r w:rsidR="00FB1770">
          <w:rPr>
            <w:rFonts w:cs="Times New Roman"/>
          </w:rPr>
          <w:t>.</w:t>
        </w:r>
      </w:ins>
      <w:ins w:id="425" w:author="Daniel Dillon" w:date="2016-07-18T15:15:00Z">
        <w:r w:rsidR="00FB1770">
          <w:rPr>
            <w:rFonts w:cs="Times New Roman"/>
          </w:rPr>
          <w:t xml:space="preserve"> Finally, a centrally presented fixation cross was continuously visible throughout retrieval, and the cues and words were presented directly above and below fixation, respectively, such that participants </w:t>
        </w:r>
      </w:ins>
      <w:ins w:id="426" w:author="Daniel Dillon" w:date="2016-07-18T15:16:00Z">
        <w:r w:rsidR="00FB1770">
          <w:rPr>
            <w:rFonts w:cs="Times New Roman"/>
          </w:rPr>
          <w:t>could</w:t>
        </w:r>
      </w:ins>
      <w:ins w:id="427" w:author="Daniel Dillon" w:date="2016-07-18T15:15:00Z">
        <w:r w:rsidR="00FB1770">
          <w:rPr>
            <w:rFonts w:cs="Times New Roman"/>
          </w:rPr>
          <w:t xml:space="preserve"> </w:t>
        </w:r>
      </w:ins>
      <w:ins w:id="428" w:author="Daniel Dillon" w:date="2016-07-18T15:16:00Z">
        <w:r w:rsidR="00FB1770">
          <w:rPr>
            <w:rFonts w:cs="Times New Roman"/>
          </w:rPr>
          <w:t>see all the stimuli without needing to move their eyes</w:t>
        </w:r>
      </w:ins>
      <w:ins w:id="429" w:author="Daniel Dillon" w:date="2016-07-18T17:13:00Z">
        <w:r w:rsidR="008C6C26">
          <w:rPr>
            <w:rFonts w:cs="Times New Roman"/>
          </w:rPr>
          <w:t xml:space="preserve">, thus </w:t>
        </w:r>
      </w:ins>
      <w:ins w:id="430" w:author="Daniel Dillon" w:date="2016-07-18T15:16:00Z">
        <w:r w:rsidR="008C6C26">
          <w:rPr>
            <w:rFonts w:cs="Times New Roman"/>
          </w:rPr>
          <w:t>reducing</w:t>
        </w:r>
        <w:r w:rsidR="00EF6B3D">
          <w:rPr>
            <w:rFonts w:cs="Times New Roman"/>
          </w:rPr>
          <w:t xml:space="preserve"> contamination of</w:t>
        </w:r>
        <w:r w:rsidR="00FB1770">
          <w:rPr>
            <w:rFonts w:cs="Times New Roman"/>
          </w:rPr>
          <w:t xml:space="preserve"> the EEG </w:t>
        </w:r>
      </w:ins>
      <w:ins w:id="431" w:author="Daniel Dillon" w:date="2016-07-18T15:17:00Z">
        <w:r w:rsidR="00FB1770">
          <w:rPr>
            <w:rFonts w:cs="Times New Roman"/>
          </w:rPr>
          <w:t>with</w:t>
        </w:r>
      </w:ins>
      <w:ins w:id="432" w:author="Daniel Dillon" w:date="2016-07-18T15:16:00Z">
        <w:r w:rsidR="00FB1770">
          <w:rPr>
            <w:rFonts w:cs="Times New Roman"/>
          </w:rPr>
          <w:t xml:space="preserve"> </w:t>
        </w:r>
      </w:ins>
      <w:ins w:id="433" w:author="Daniel Dillon" w:date="2016-07-18T15:17:00Z">
        <w:r w:rsidR="00FB1770">
          <w:rPr>
            <w:rFonts w:cs="Times New Roman"/>
          </w:rPr>
          <w:t>EOG signals.</w:t>
        </w:r>
      </w:ins>
      <w:ins w:id="434" w:author="Daniel Dillon" w:date="2016-07-18T15:39:00Z">
        <w:r>
          <w:rPr>
            <w:rFonts w:cs="Times New Roman"/>
          </w:rPr>
          <w:t xml:space="preserve"> A </w:t>
        </w:r>
      </w:ins>
      <w:ins w:id="435" w:author="Daniel Dillon" w:date="2016-07-18T15:40:00Z">
        <w:r>
          <w:rPr>
            <w:rFonts w:cs="Times New Roman"/>
          </w:rPr>
          <w:t>jittered inter-trial interval (500</w:t>
        </w:r>
        <w:r w:rsidR="00867935">
          <w:rPr>
            <w:rFonts w:cs="Times New Roman"/>
          </w:rPr>
          <w:t xml:space="preserve">-2000 ms) </w:t>
        </w:r>
      </w:ins>
      <w:ins w:id="436" w:author="Daniel Dillon" w:date="2016-07-18T15:41:00Z">
        <w:r w:rsidR="00867935">
          <w:rPr>
            <w:rFonts w:cs="Times New Roman"/>
          </w:rPr>
          <w:t>separated the trials.</w:t>
        </w:r>
      </w:ins>
    </w:p>
    <w:p w14:paraId="63857827" w14:textId="732A40F4" w:rsidR="005875CE" w:rsidRPr="00EF6B3D" w:rsidRDefault="005875CE" w:rsidP="00EF6B3D">
      <w:pPr>
        <w:spacing w:line="480" w:lineRule="auto"/>
        <w:ind w:firstLine="720"/>
        <w:rPr>
          <w:rFonts w:cs="Times New Roman"/>
          <w:rPrChange w:id="437" w:author="Daniel Dillon" w:date="2016-07-18T15:43:00Z">
            <w:rPr>
              <w:rFonts w:cs="Times New Roman"/>
              <w:b/>
            </w:rPr>
          </w:rPrChange>
        </w:rPr>
        <w:pPrChange w:id="438" w:author="Daniel Dillon" w:date="2016-07-18T15:43:00Z">
          <w:pPr>
            <w:spacing w:line="480" w:lineRule="auto"/>
            <w:ind w:firstLine="720"/>
          </w:pPr>
        </w:pPrChange>
      </w:pPr>
      <w:del w:id="439" w:author="Daniel Dillon" w:date="2016-07-18T15:43:00Z">
        <w:r w:rsidDel="00EF6B3D">
          <w:rPr>
            <w:rFonts w:cs="Times New Roman"/>
          </w:rPr>
          <w:delText>The participants were</w:delText>
        </w:r>
        <w:r w:rsidRPr="00097B8A" w:rsidDel="00EF6B3D">
          <w:rPr>
            <w:rFonts w:cs="Times New Roman"/>
          </w:rPr>
          <w:delText xml:space="preserve"> instructed to use the numbers to indicate their answer and</w:delText>
        </w:r>
        <w:r w:rsidDel="00EF6B3D">
          <w:rPr>
            <w:rFonts w:cs="Times New Roman"/>
          </w:rPr>
          <w:delText xml:space="preserve"> </w:delText>
        </w:r>
        <w:r w:rsidRPr="00097B8A" w:rsidDel="00EF6B3D">
          <w:rPr>
            <w:rFonts w:cs="Times New Roman"/>
          </w:rPr>
          <w:delText>confidence level as follows: 1 and 2 corresponded to high and low confidence respectively</w:delText>
        </w:r>
        <w:r w:rsidDel="00EF6B3D">
          <w:rPr>
            <w:rFonts w:cs="Times New Roman"/>
          </w:rPr>
          <w:delText xml:space="preserve"> with</w:delText>
        </w:r>
        <w:r w:rsidRPr="00097B8A" w:rsidDel="00EF6B3D">
          <w:rPr>
            <w:rFonts w:cs="Times New Roman"/>
          </w:rPr>
          <w:delText xml:space="preserve"> ‘left’ for the side prompt or ‘living/nonliving’ for the question prompt, while 5 and 4 corresponded to high an</w:delText>
        </w:r>
        <w:r w:rsidDel="00EF6B3D">
          <w:rPr>
            <w:rFonts w:cs="Times New Roman"/>
          </w:rPr>
          <w:delText>d low confidence respectively with</w:delText>
        </w:r>
        <w:r w:rsidRPr="00097B8A" w:rsidDel="00EF6B3D">
          <w:rPr>
            <w:rFonts w:cs="Times New Roman"/>
          </w:rPr>
          <w:delText xml:space="preserve"> ‘right’ for the side prompt or ‘mobile/immobile’ for the question prompt, </w:delText>
        </w:r>
        <w:r w:rsidDel="00EF6B3D">
          <w:rPr>
            <w:rFonts w:cs="Times New Roman"/>
          </w:rPr>
          <w:delText>and</w:delText>
        </w:r>
        <w:r w:rsidRPr="00097B8A" w:rsidDel="00EF6B3D">
          <w:rPr>
            <w:rFonts w:cs="Times New Roman"/>
          </w:rPr>
          <w:delText xml:space="preserve"> 3 </w:delText>
        </w:r>
        <w:r w:rsidDel="00EF6B3D">
          <w:rPr>
            <w:rFonts w:cs="Times New Roman"/>
          </w:rPr>
          <w:delText>representing a</w:delText>
        </w:r>
        <w:r w:rsidRPr="00097B8A" w:rsidDel="00EF6B3D">
          <w:rPr>
            <w:rFonts w:cs="Times New Roman"/>
          </w:rPr>
          <w:delText xml:space="preserve"> guess.</w:delText>
        </w:r>
        <w:r w:rsidDel="00EF6B3D">
          <w:rPr>
            <w:rFonts w:cs="Times New Roman"/>
          </w:rPr>
          <w:delText xml:space="preserve"> A third prompt screen was used as a control condition, displaying ‘Odd or Even’ accompanied by a number spelled out below the fixation cross. Participants were given 10 seconds to make their response.</w:delText>
        </w:r>
      </w:del>
      <w:ins w:id="440" w:author="Daniel Dillon" w:date="2016-07-18T14:43:00Z">
        <w:r w:rsidR="009A49B3">
          <w:rPr>
            <w:rFonts w:cs="Times New Roman"/>
            <w:b/>
          </w:rPr>
          <w:t>Procedure.</w:t>
        </w:r>
        <w:r w:rsidR="009A49B3">
          <w:rPr>
            <w:rFonts w:cs="Times New Roman"/>
          </w:rPr>
          <w:t xml:space="preserve"> Following informed consent and application of the EEG net, participants </w:t>
        </w:r>
      </w:ins>
      <w:ins w:id="441" w:author="Daniel Dillon" w:date="2016-07-18T15:43:00Z">
        <w:r w:rsidR="00DD5871">
          <w:rPr>
            <w:rFonts w:cs="Times New Roman"/>
          </w:rPr>
          <w:t xml:space="preserve">were given detailed instructions and then </w:t>
        </w:r>
      </w:ins>
      <w:ins w:id="442" w:author="Daniel Dillon" w:date="2016-07-18T14:43:00Z">
        <w:r w:rsidR="009A49B3">
          <w:rPr>
            <w:rFonts w:cs="Times New Roman"/>
          </w:rPr>
          <w:t xml:space="preserve">completed a practice encoding-retrieval cycle with four encoding </w:t>
        </w:r>
      </w:ins>
      <w:ins w:id="443" w:author="Daniel Dillon" w:date="2016-07-18T14:46:00Z">
        <w:r w:rsidR="009A49B3">
          <w:rPr>
            <w:rFonts w:cs="Times New Roman"/>
          </w:rPr>
          <w:t xml:space="preserve">trials </w:t>
        </w:r>
      </w:ins>
      <w:ins w:id="444" w:author="Daniel Dillon" w:date="2016-07-18T14:43:00Z">
        <w:r w:rsidR="009A49B3">
          <w:rPr>
            <w:rFonts w:cs="Times New Roman"/>
          </w:rPr>
          <w:t xml:space="preserve">and </w:t>
        </w:r>
      </w:ins>
      <w:ins w:id="445" w:author="Daniel Dillon" w:date="2016-07-18T14:45:00Z">
        <w:r w:rsidR="00884839">
          <w:rPr>
            <w:rFonts w:cs="Times New Roman"/>
          </w:rPr>
          <w:t>ten retrieval trials that included</w:t>
        </w:r>
      </w:ins>
      <w:ins w:id="446" w:author="Daniel Dillon" w:date="2016-07-18T14:46:00Z">
        <w:r w:rsidR="009A49B3">
          <w:rPr>
            <w:rFonts w:cs="Times New Roman"/>
          </w:rPr>
          <w:t xml:space="preserve"> </w:t>
        </w:r>
      </w:ins>
      <w:ins w:id="447" w:author="Daniel Dillon" w:date="2016-07-18T15:43:00Z">
        <w:r w:rsidR="00DD5871">
          <w:rPr>
            <w:rFonts w:cs="Times New Roman"/>
          </w:rPr>
          <w:t xml:space="preserve">four “Side?” four “Question?” and two “Odd/Even?” </w:t>
        </w:r>
      </w:ins>
      <w:ins w:id="448" w:author="Daniel Dillon" w:date="2016-07-18T17:13:00Z">
        <w:r w:rsidR="00884839">
          <w:rPr>
            <w:rFonts w:cs="Times New Roman"/>
          </w:rPr>
          <w:t xml:space="preserve">cues. </w:t>
        </w:r>
      </w:ins>
      <w:ins w:id="449" w:author="Daniel Dillon" w:date="2016-07-18T15:43:00Z">
        <w:r w:rsidR="00DD5871">
          <w:rPr>
            <w:rFonts w:cs="Times New Roman"/>
          </w:rPr>
          <w:t>Thus, all participants knew their memories would be tested prior to the first encoding block.</w:t>
        </w:r>
      </w:ins>
      <w:del w:id="450" w:author="Daniel Dillon" w:date="2016-07-18T13:09:00Z">
        <w:r w:rsidDel="00DB59CD">
          <w:rPr>
            <w:rFonts w:cs="Times New Roman"/>
          </w:rPr>
          <w:delText xml:space="preserve"> </w:delText>
        </w:r>
      </w:del>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39DB15BF"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usi</w:t>
      </w:r>
      <w:r>
        <w:rPr>
          <w:rFonts w:cs="Times New Roman"/>
        </w:rPr>
        <w:t xml:space="preserve">ng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ins w:id="451" w:author="Daniel Dillon" w:date="2016-07-18T17:16:00Z">
        <w:r w:rsidR="00A264BD">
          <w:rPr>
            <w:rFonts w:cs="Times New Roman"/>
          </w:rPr>
          <w:t xml:space="preserve"> connected to a Net Amps 300 amplifier</w:t>
        </w:r>
      </w:ins>
      <w:ins w:id="452" w:author="Daniel Dillon" w:date="2016-07-18T17:14:00Z">
        <w:r w:rsidR="006C7FA1">
          <w:rPr>
            <w:rFonts w:eastAsia="Times New Roman" w:cs="Times New Roman"/>
            <w:shd w:val="clear" w:color="auto" w:fill="FFFFFF"/>
          </w:rPr>
          <w:t xml:space="preserve">, with a sample rate of </w:t>
        </w:r>
      </w:ins>
      <w:del w:id="453" w:author="Daniel Dillon" w:date="2016-07-18T17:14:00Z">
        <w:r w:rsidDel="006C7FA1">
          <w:rPr>
            <w:rFonts w:cs="Times New Roman"/>
          </w:rPr>
          <w:delText xml:space="preserve"> </w:delText>
        </w:r>
        <w:r w:rsidRPr="006C3B25" w:rsidDel="006C7FA1">
          <w:rPr>
            <w:rFonts w:eastAsia="Times New Roman" w:cs="Times New Roman"/>
            <w:shd w:val="clear" w:color="auto" w:fill="FFFFFF"/>
          </w:rPr>
          <w:delText xml:space="preserve">at </w:delText>
        </w:r>
      </w:del>
      <w:r w:rsidRPr="006C3B25">
        <w:rPr>
          <w:rFonts w:eastAsia="Times New Roman" w:cs="Times New Roman"/>
          <w:shd w:val="clear" w:color="auto" w:fill="FFFFFF"/>
        </w:rPr>
        <w:t xml:space="preserve">1000 Hz </w:t>
      </w:r>
      <w:ins w:id="454" w:author="Daniel Dillon" w:date="2016-07-18T17:14:00Z">
        <w:r w:rsidR="006C7FA1">
          <w:rPr>
            <w:rFonts w:eastAsia="Times New Roman" w:cs="Times New Roman"/>
            <w:shd w:val="clear" w:color="auto" w:fill="FFFFFF"/>
          </w:rPr>
          <w:t>and a</w:t>
        </w:r>
      </w:ins>
      <w:del w:id="455" w:author="Daniel Dillon" w:date="2016-07-18T17:14:00Z">
        <w:r w:rsidRPr="006C3B25" w:rsidDel="006C7FA1">
          <w:rPr>
            <w:rFonts w:eastAsia="Times New Roman" w:cs="Times New Roman"/>
            <w:shd w:val="clear" w:color="auto" w:fill="FFFFFF"/>
          </w:rPr>
          <w:delText>with</w:delText>
        </w:r>
      </w:del>
      <w:r w:rsidRPr="006C3B25">
        <w:rPr>
          <w:rFonts w:eastAsia="Times New Roman" w:cs="Times New Roman"/>
          <w:shd w:val="clear" w:color="auto" w:fill="FFFFFF"/>
        </w:rPr>
        <w:t xml:space="preserve"> 0.02–100 Hz </w:t>
      </w:r>
      <w:commentRangeStart w:id="456"/>
      <w:del w:id="457" w:author="Daniel Dillon" w:date="2016-07-18T17:14:00Z">
        <w:r w:rsidRPr="006C3B25" w:rsidDel="006C7FA1">
          <w:rPr>
            <w:rFonts w:eastAsia="Times New Roman" w:cs="Times New Roman"/>
            <w:shd w:val="clear" w:color="auto" w:fill="FFFFFF"/>
          </w:rPr>
          <w:delText xml:space="preserve">analog </w:delText>
        </w:r>
      </w:del>
      <w:ins w:id="458" w:author="Daniel Dillon" w:date="2016-07-18T17:14:00Z">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ins>
      <w:r w:rsidRPr="006C3B25">
        <w:rPr>
          <w:rFonts w:eastAsia="Times New Roman" w:cs="Times New Roman"/>
          <w:shd w:val="clear" w:color="auto" w:fill="FFFFFF"/>
        </w:rPr>
        <w:t>filter</w:t>
      </w:r>
      <w:commentRangeEnd w:id="456"/>
      <w:r w:rsidR="006C7FA1">
        <w:rPr>
          <w:rStyle w:val="CommentReference"/>
          <w:rFonts w:asciiTheme="minorHAnsi" w:hAnsiTheme="minorHAnsi"/>
          <w:lang w:eastAsia="en-US"/>
        </w:rPr>
        <w:commentReference w:id="456"/>
      </w:r>
      <w:ins w:id="459" w:author="Daniel Dillon" w:date="2016-07-18T17:14:00Z">
        <w:r w:rsidR="006C7FA1">
          <w:rPr>
            <w:rFonts w:eastAsia="Times New Roman" w:cs="Times New Roman"/>
            <w:shd w:val="clear" w:color="auto" w:fill="FFFFFF"/>
          </w:rPr>
          <w:t>.</w:t>
        </w:r>
      </w:ins>
      <w:del w:id="460" w:author="Daniel Dillon" w:date="2016-07-18T17:14:00Z">
        <w:r w:rsidRPr="006C3B25" w:rsidDel="006C7FA1">
          <w:rPr>
            <w:rFonts w:eastAsia="Times New Roman" w:cs="Times New Roman"/>
            <w:shd w:val="clear" w:color="auto" w:fill="FFFFFF"/>
          </w:rPr>
          <w:delText>ing</w:delText>
        </w:r>
      </w:del>
      <w:r w:rsidRPr="001B3269">
        <w:rPr>
          <w:rFonts w:eastAsia="Times New Roman" w:cs="Times New Roman"/>
          <w:shd w:val="clear" w:color="auto" w:fill="FFFFFF"/>
        </w:rPr>
        <w:t xml:space="preserve"> </w:t>
      </w:r>
      <w:ins w:id="461" w:author="Daniel Dillon" w:date="2016-07-18T17:16:00Z">
        <w:r w:rsidR="00A264BD">
          <w:rPr>
            <w:rFonts w:eastAsia="Times New Roman" w:cs="Times New Roman"/>
            <w:shd w:val="clear" w:color="auto" w:fill="FFFFFF"/>
          </w:rPr>
          <w:t>Data were r</w:t>
        </w:r>
      </w:ins>
      <w:del w:id="462" w:author="Daniel Dillon" w:date="2016-07-18T17:15:00Z">
        <w:r w:rsidRPr="001B3269" w:rsidDel="00A264BD">
          <w:rPr>
            <w:rFonts w:eastAsia="Times New Roman" w:cs="Times New Roman"/>
            <w:shd w:val="clear" w:color="auto" w:fill="FFFFFF"/>
          </w:rPr>
          <w:delText>r</w:delText>
        </w:r>
      </w:del>
      <w:r w:rsidRPr="001B3269">
        <w:rPr>
          <w:rFonts w:eastAsia="Times New Roman" w:cs="Times New Roman"/>
          <w:shd w:val="clear" w:color="auto" w:fill="FFFFFF"/>
        </w:rPr>
        <w:t>eferenced to the vertex</w:t>
      </w:r>
      <w:ins w:id="463" w:author="Daniel Dillon" w:date="2016-07-18T17:16:00Z">
        <w:r w:rsidR="00A264BD">
          <w:rPr>
            <w:rFonts w:eastAsia="Times New Roman" w:cs="Times New Roman"/>
            <w:shd w:val="clear" w:color="auto" w:fill="FFFFFF"/>
          </w:rPr>
          <w:t xml:space="preserve"> during acquisition</w:t>
        </w:r>
      </w:ins>
      <w:r>
        <w:rPr>
          <w:rFonts w:eastAsia="Times New Roman" w:cs="Times New Roman"/>
          <w:shd w:val="clear" w:color="auto" w:fill="FFFFFF"/>
        </w:rPr>
        <w:t xml:space="preserve">. Impedances were kept below 45 kΩ when possible; none exceeded 75 kΩ. </w:t>
      </w:r>
      <w:del w:id="464" w:author="Daniel Dillon" w:date="2016-07-18T17:17:00Z">
        <w:r w:rsidDel="00A264BD">
          <w:rPr>
            <w:rFonts w:eastAsia="Times New Roman" w:cs="Times New Roman"/>
            <w:shd w:val="clear" w:color="auto" w:fill="FFFFFF"/>
          </w:rPr>
          <w:delText>The data were recorded using NetStation software on a Mac computer with a Net Amps 300 amplifier during the retrieval blocks of the task.</w:delText>
        </w:r>
      </w:del>
      <w:ins w:id="465" w:author="Daniel Dillon" w:date="2016-07-18T17:17:00Z">
        <w:r w:rsidR="00A264BD">
          <w:rPr>
            <w:rFonts w:eastAsia="Times New Roman" w:cs="Times New Roman"/>
            <w:shd w:val="clear" w:color="auto" w:fill="FFFFFF"/>
          </w:rPr>
          <w:t>EEG data were only acquired during retrieval, as the purpose of the study was to examine effects of MDD on source memory.</w:t>
        </w:r>
      </w:ins>
      <w:bookmarkStart w:id="466" w:name="_GoBack"/>
      <w:bookmarkEnd w:id="466"/>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33F62AE3" w14:textId="28966A09" w:rsidR="006B61CD" w:rsidRDefault="006B61CD" w:rsidP="00284FCF">
      <w:pPr>
        <w:spacing w:line="480" w:lineRule="auto"/>
        <w:rPr>
          <w:rFonts w:eastAsia="Times New Roman" w:cs="Times New Roman"/>
          <w:b/>
          <w:shd w:val="clear" w:color="auto" w:fill="FFFFFF"/>
        </w:rPr>
      </w:pPr>
      <w:r>
        <w:rPr>
          <w:rFonts w:eastAsia="Times New Roman" w:cs="Times New Roman"/>
          <w:b/>
          <w:shd w:val="clear" w:color="auto" w:fill="FFFFFF"/>
        </w:rPr>
        <w:tab/>
        <w:t>Encoding</w:t>
      </w:r>
    </w:p>
    <w:p w14:paraId="4E22D01B" w14:textId="090A5D29" w:rsidR="006B61CD" w:rsidRDefault="006B61CD" w:rsidP="00284FCF">
      <w:pPr>
        <w:spacing w:line="480" w:lineRule="auto"/>
        <w:rPr>
          <w:rFonts w:eastAsia="Times New Roman" w:cs="Times New Roman"/>
          <w:b/>
          <w:shd w:val="clear" w:color="auto" w:fill="FFFFFF"/>
        </w:rPr>
      </w:pPr>
      <w:r>
        <w:rPr>
          <w:rFonts w:eastAsia="Times New Roman" w:cs="Times New Roman"/>
          <w:b/>
          <w:shd w:val="clear" w:color="auto" w:fill="FFFFFF"/>
        </w:rPr>
        <w:tab/>
        <w:t>Source Accuracy</w:t>
      </w:r>
    </w:p>
    <w:p w14:paraId="2D6EA706" w14:textId="35F64530" w:rsidR="006B61CD" w:rsidRDefault="006B61CD" w:rsidP="00284FCF">
      <w:pPr>
        <w:spacing w:line="480" w:lineRule="auto"/>
        <w:rPr>
          <w:rFonts w:eastAsia="Times New Roman" w:cs="Times New Roman"/>
          <w:b/>
          <w:shd w:val="clear" w:color="auto" w:fill="FFFFFF"/>
        </w:rPr>
      </w:pPr>
      <w:r>
        <w:rPr>
          <w:rFonts w:eastAsia="Times New Roman" w:cs="Times New Roman"/>
          <w:b/>
          <w:shd w:val="clear" w:color="auto" w:fill="FFFFFF"/>
        </w:rPr>
        <w:tab/>
        <w:t>Retrieval RT</w:t>
      </w:r>
    </w:p>
    <w:p w14:paraId="29FFA4B1" w14:textId="13185AF2" w:rsidR="00284FCF" w:rsidRPr="00284FCF" w:rsidRDefault="006B61CD" w:rsidP="00284FCF">
      <w:pPr>
        <w:spacing w:line="480" w:lineRule="auto"/>
        <w:rPr>
          <w:rFonts w:cs="Times New Roman"/>
        </w:rPr>
      </w:pPr>
      <w:r>
        <w:rPr>
          <w:rFonts w:eastAsia="Times New Roman" w:cs="Times New Roman"/>
          <w:b/>
          <w:shd w:val="clear" w:color="auto" w:fill="FFFFFF"/>
        </w:rPr>
        <w:tab/>
        <w:t>Confidence</w:t>
      </w:r>
    </w:p>
    <w:p w14:paraId="06B7E86B" w14:textId="585C0326" w:rsidR="00F5198A" w:rsidRDefault="00F5198A" w:rsidP="002556E7">
      <w:pPr>
        <w:spacing w:line="480" w:lineRule="auto"/>
        <w:rPr>
          <w:rFonts w:cs="Times New Roman"/>
          <w:b/>
        </w:rPr>
      </w:pPr>
      <w:r>
        <w:rPr>
          <w:rFonts w:cs="Times New Roman"/>
          <w:b/>
        </w:rPr>
        <w:t>EEG Analysis</w:t>
      </w:r>
    </w:p>
    <w:p w14:paraId="47041866" w14:textId="620B6932" w:rsidR="005E1062" w:rsidRPr="009C151C"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Pre-processing: </w:t>
      </w:r>
      <w:r w:rsidR="005E1062">
        <w:rPr>
          <w:rFonts w:eastAsia="Times New Roman" w:cs="Times New Roman"/>
          <w:shd w:val="clear" w:color="auto" w:fill="FFFFFF"/>
        </w:rPr>
        <w:t xml:space="preserve">Off-line analyses were performed using EEGlab </w:t>
      </w:r>
      <w:r w:rsidR="004A0ACD">
        <w:rPr>
          <w:rFonts w:eastAsia="Times New Roman" w:cs="Times New Roman"/>
          <w:shd w:val="clear" w:color="auto" w:fill="FFFFFF"/>
        </w:rPr>
        <w:t xml:space="preserve">and ERPlab toolboxes for Matlab. </w:t>
      </w:r>
      <w:r w:rsidR="005E1062">
        <w:rPr>
          <w:rFonts w:eastAsia="Times New Roman" w:cs="Times New Roman"/>
          <w:shd w:val="clear" w:color="auto" w:fill="FFFFFF"/>
        </w:rPr>
        <w:t>The data blocks were merged and re-referenced to the average of all the scalp electrodes prior to bandpass filtering of 0.1 Hz and 30 Hz. Channels with excessive artifacts were manually identified and interpolated, with a maxi</w:t>
      </w:r>
      <w:r w:rsidR="004A0ACD">
        <w:rPr>
          <w:rFonts w:eastAsia="Times New Roman" w:cs="Times New Roman"/>
          <w:shd w:val="clear" w:color="auto" w:fill="FFFFFF"/>
        </w:rPr>
        <w:t xml:space="preserve">mum number of 18 channels (14%). </w:t>
      </w:r>
      <w:r w:rsidR="005E1062">
        <w:rPr>
          <w:rFonts w:eastAsia="Times New Roman" w:cs="Times New Roman"/>
          <w:shd w:val="clear" w:color="auto" w:fill="FFFFFF"/>
        </w:rPr>
        <w:t xml:space="preserve">Data were then visually inspected for gross artifacts and sections manually rejected. Independent component analysis was used to identify components containing eye blinks, eye movement, and ECG artifacts, which were manually chosen for removal. Trials were analyzed for extreme artifact values using simple voltage threshold set at -100 to 100 μV. Participants were excluded if more than 50% of trials were rejected. For each participant, the data were epoched into 200 ms pre-stimulus, 2000 ms post-stimulus trials that were time locked to the onset of the prompt cue (side, question, odd/even). </w:t>
      </w:r>
      <w:r w:rsidR="00135F4D">
        <w:rPr>
          <w:rFonts w:eastAsia="Times New Roman" w:cs="Times New Roman"/>
          <w:shd w:val="clear" w:color="auto" w:fill="FFFFFF"/>
        </w:rPr>
        <w:t xml:space="preserve"> </w:t>
      </w:r>
      <w:r w:rsidR="004572CE">
        <w:rPr>
          <w:rFonts w:eastAsia="Times New Roman" w:cs="Times New Roman"/>
          <w:shd w:val="clear" w:color="auto" w:fill="FFFFFF"/>
        </w:rPr>
        <w:t>ERPs</w:t>
      </w:r>
      <w:r w:rsidR="005E1062">
        <w:rPr>
          <w:rFonts w:eastAsia="Times New Roman" w:cs="Times New Roman"/>
          <w:shd w:val="clear" w:color="auto" w:fill="FFFFFF"/>
        </w:rPr>
        <w:t xml:space="preserve"> were generated at the subject level and grand averaged within group. </w:t>
      </w:r>
      <w:r w:rsidR="005E1062" w:rsidRPr="00097B8A">
        <w:rPr>
          <w:rFonts w:cs="Times New Roman"/>
        </w:rPr>
        <w:br w:type="page"/>
      </w:r>
    </w:p>
    <w:p w14:paraId="7F2636CC" w14:textId="77777777" w:rsidR="005E1062" w:rsidRPr="002556E7" w:rsidRDefault="005E1062" w:rsidP="002556E7">
      <w:pPr>
        <w:spacing w:line="480" w:lineRule="auto"/>
        <w:rPr>
          <w:rFonts w:cs="Times New Roman"/>
          <w:b/>
        </w:rPr>
      </w:pPr>
    </w:p>
    <w:sectPr w:rsidR="005E1062" w:rsidRPr="002556E7" w:rsidSect="007A1321">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Dillon" w:date="2016-07-18T12:42:00Z" w:initials="DD">
    <w:p w14:paraId="7D9E1865" w14:textId="6F859B84" w:rsidR="00C41E3F" w:rsidRDefault="00C41E3F">
      <w:pPr>
        <w:pStyle w:val="CommentText"/>
      </w:pPr>
      <w:r>
        <w:rPr>
          <w:rStyle w:val="CommentReference"/>
        </w:rPr>
        <w:annotationRef/>
      </w:r>
      <w:r>
        <w:t xml:space="preserve">This section is good but we should first describe the screening procedure and say how many subjects were tested and then excluded; we need to clarify that the MINI was given after the session. The reason to do it this way is to be fully transparent—some researchers toss subjects in order to achieve statistical significance and thus the field now demands (appropriately) that we list everyone we tested and explain why they were not included in the final dataset. I got the ball rolling but need you to fill in the rest . . . </w:t>
      </w:r>
    </w:p>
  </w:comment>
  <w:comment w:id="82" w:author="Daniel Dillon" w:date="2016-07-18T12:26:00Z" w:initials="DD">
    <w:p w14:paraId="2C87C62C" w14:textId="3D58A68A" w:rsidR="00C41E3F" w:rsidRDefault="00C41E3F">
      <w:pPr>
        <w:pStyle w:val="CommentText"/>
      </w:pPr>
      <w:ins w:id="87" w:author="Daniel Dillon" w:date="2016-07-18T12:26:00Z">
        <w:r>
          <w:rPr>
            <w:rStyle w:val="CommentReference"/>
          </w:rPr>
          <w:annotationRef/>
        </w:r>
      </w:ins>
      <w:r>
        <w:t xml:space="preserve">Please flesh this out . . . </w:t>
      </w:r>
    </w:p>
  </w:comment>
  <w:comment w:id="119" w:author="Daniel Dillon" w:date="2016-07-18T17:01:00Z" w:initials="DD">
    <w:p w14:paraId="5428F93D" w14:textId="4D331F2C" w:rsidR="00C41E3F" w:rsidRDefault="00C41E3F">
      <w:pPr>
        <w:pStyle w:val="CommentText"/>
      </w:pPr>
      <w:ins w:id="120" w:author="Daniel Dillon" w:date="2016-07-18T17:01:00Z">
        <w:r>
          <w:rPr>
            <w:rStyle w:val="CommentReference"/>
          </w:rPr>
          <w:annotationRef/>
        </w:r>
      </w:ins>
      <w:r>
        <w:t>Please add the source of the words here as I can’t recall where we originally got them—MRC database maybe?</w:t>
      </w:r>
    </w:p>
  </w:comment>
  <w:comment w:id="158" w:author="Daniel Dillon" w:date="2016-07-18T13:34:00Z" w:initials="DD">
    <w:p w14:paraId="6C23D04E" w14:textId="5C72A2E7" w:rsidR="00C41E3F" w:rsidRDefault="00C41E3F">
      <w:pPr>
        <w:pStyle w:val="CommentText"/>
      </w:pPr>
      <w:ins w:id="160" w:author="Daniel Dillon" w:date="2016-07-18T13:34:00Z">
        <w:r>
          <w:rPr>
            <w:rStyle w:val="CommentReference"/>
          </w:rPr>
          <w:annotationRef/>
        </w:r>
      </w:ins>
      <w:r>
        <w:t>Please add this. I’d go with four columns on a single page with the word types as the headers.</w:t>
      </w:r>
    </w:p>
  </w:comment>
  <w:comment w:id="171" w:author="Daniel Dillon" w:date="2016-07-18T12:44:00Z" w:initials="DD">
    <w:p w14:paraId="47CCE5A0" w14:textId="70D4F261" w:rsidR="00C41E3F" w:rsidRDefault="00C41E3F">
      <w:pPr>
        <w:pStyle w:val="CommentText"/>
      </w:pPr>
      <w:ins w:id="174" w:author="Daniel Dillon" w:date="2016-07-18T12:44:00Z">
        <w:r>
          <w:rPr>
            <w:rStyle w:val="CommentReference"/>
          </w:rPr>
          <w:annotationRef/>
        </w:r>
      </w:ins>
      <w:r>
        <w:t xml:space="preserve">Always spell out numbers less than 10 . . . </w:t>
      </w:r>
    </w:p>
  </w:comment>
  <w:comment w:id="345" w:author="Daniel Dillon" w:date="2016-07-18T15:32:00Z" w:initials="DD">
    <w:p w14:paraId="4B887799" w14:textId="1246D37C" w:rsidR="00C41E3F" w:rsidRDefault="00C41E3F">
      <w:pPr>
        <w:pStyle w:val="CommentText"/>
      </w:pPr>
      <w:ins w:id="346" w:author="Daniel Dillon" w:date="2016-07-18T15:31:00Z">
        <w:r>
          <w:rPr>
            <w:rStyle w:val="CommentReference"/>
          </w:rPr>
          <w:annotationRef/>
        </w:r>
      </w:ins>
      <w:r>
        <w:t>This is true but as we know, this doesn’t mean we have isolated activity specific to recollection or source memory: we need new words to do that. This is something we will need to describe in the Limitations section.</w:t>
      </w:r>
    </w:p>
  </w:comment>
  <w:comment w:id="456" w:author="Daniel Dillon" w:date="2016-07-18T17:15:00Z" w:initials="DD">
    <w:p w14:paraId="4380D07C" w14:textId="41F8BEB9" w:rsidR="006C7FA1" w:rsidRDefault="006C7FA1">
      <w:pPr>
        <w:pStyle w:val="CommentText"/>
      </w:pPr>
      <w:r>
        <w:rPr>
          <w:rStyle w:val="CommentReference"/>
        </w:rPr>
        <w:annotationRef/>
      </w:r>
      <w:r>
        <w:t>Please check to see if we use a notch filter—I think we probably do. This would be in the acquisition template and, as you probably recall, it’s used to remove 60Hz electrical noise.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C41E3F" w:rsidRDefault="00C41E3F" w:rsidP="00722819">
      <w:r>
        <w:separator/>
      </w:r>
    </w:p>
  </w:endnote>
  <w:endnote w:type="continuationSeparator" w:id="0">
    <w:p w14:paraId="4B4D4CED" w14:textId="77777777" w:rsidR="00C41E3F" w:rsidRDefault="00C41E3F"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C41E3F" w:rsidRDefault="00C41E3F"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C41E3F" w:rsidRDefault="00C41E3F"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C41E3F" w:rsidRDefault="00C41E3F"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64BD">
      <w:rPr>
        <w:rStyle w:val="PageNumber"/>
        <w:noProof/>
      </w:rPr>
      <w:t>1</w:t>
    </w:r>
    <w:r>
      <w:rPr>
        <w:rStyle w:val="PageNumber"/>
      </w:rPr>
      <w:fldChar w:fldCharType="end"/>
    </w:r>
  </w:p>
  <w:p w14:paraId="0F86E6E8" w14:textId="77777777" w:rsidR="00C41E3F" w:rsidRDefault="00C41E3F"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C41E3F" w:rsidRDefault="00C41E3F" w:rsidP="00722819">
      <w:r>
        <w:separator/>
      </w:r>
    </w:p>
  </w:footnote>
  <w:footnote w:type="continuationSeparator" w:id="0">
    <w:p w14:paraId="4A94A47C" w14:textId="77777777" w:rsidR="00C41E3F" w:rsidRDefault="00C41E3F"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C41E3F" w:rsidRDefault="00C41E3F">
    <w:pPr>
      <w:pStyle w:val="Header"/>
    </w:pPr>
    <w:sdt>
      <w:sdtPr>
        <w:id w:val="1478726586"/>
        <w:placeholder>
          <w:docPart w:val="4ED8C45496943944B88376063972391A"/>
        </w:placeholder>
        <w:temporary/>
        <w:showingPlcHdr/>
      </w:sdtPr>
      <w:sdtContent>
        <w:r>
          <w:t>[Type text]</w:t>
        </w:r>
      </w:sdtContent>
    </w:sdt>
    <w:r>
      <w:ptab w:relativeTo="margin" w:alignment="center" w:leader="none"/>
    </w:r>
    <w:sdt>
      <w:sdtPr>
        <w:id w:val="-1299292710"/>
        <w:placeholder>
          <w:docPart w:val="88F823842A49604EB565AE4D9F0FD342"/>
        </w:placeholder>
        <w:temporary/>
        <w:showingPlcHdr/>
      </w:sdtPr>
      <w:sdtContent>
        <w:r>
          <w:t>[Type text]</w:t>
        </w:r>
      </w:sdtContent>
    </w:sdt>
    <w:r>
      <w:ptab w:relativeTo="margin" w:alignment="right" w:leader="none"/>
    </w:r>
    <w:sdt>
      <w:sdtPr>
        <w:id w:val="-852643640"/>
        <w:placeholder>
          <w:docPart w:val="7E0C5EFEA145194887C5B782F67A4B58"/>
        </w:placeholder>
        <w:temporary/>
        <w:showingPlcHdr/>
      </w:sdtPr>
      <w:sdtContent>
        <w:r>
          <w:t>[Type text]</w:t>
        </w:r>
      </w:sdtContent>
    </w:sdt>
  </w:p>
  <w:p w14:paraId="442F2A4D" w14:textId="77777777" w:rsidR="00C41E3F" w:rsidRDefault="00C41E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C41E3F" w:rsidRDefault="00C41E3F">
    <w:pPr>
      <w:pStyle w:val="Header"/>
    </w:pPr>
    <w:r>
      <w:t>SOURCE MEMORY IMPAIRMENT IN DEPRESSION</w:t>
    </w:r>
  </w:p>
  <w:p w14:paraId="0139B307" w14:textId="77777777" w:rsidR="00C41E3F" w:rsidRDefault="00C41E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14DBF"/>
    <w:rsid w:val="00041EA1"/>
    <w:rsid w:val="000422CA"/>
    <w:rsid w:val="00043E84"/>
    <w:rsid w:val="0005619E"/>
    <w:rsid w:val="0007422B"/>
    <w:rsid w:val="00077991"/>
    <w:rsid w:val="000848CC"/>
    <w:rsid w:val="00097B8A"/>
    <w:rsid w:val="000A2FD2"/>
    <w:rsid w:val="000A72C1"/>
    <w:rsid w:val="000B408E"/>
    <w:rsid w:val="000C4892"/>
    <w:rsid w:val="000C51A9"/>
    <w:rsid w:val="000E330E"/>
    <w:rsid w:val="000E55CA"/>
    <w:rsid w:val="001104FF"/>
    <w:rsid w:val="00110762"/>
    <w:rsid w:val="00131DB6"/>
    <w:rsid w:val="00135F4D"/>
    <w:rsid w:val="00154419"/>
    <w:rsid w:val="0016740F"/>
    <w:rsid w:val="00182C85"/>
    <w:rsid w:val="00190EAC"/>
    <w:rsid w:val="001B3269"/>
    <w:rsid w:val="001D4748"/>
    <w:rsid w:val="001F5235"/>
    <w:rsid w:val="002003D0"/>
    <w:rsid w:val="00202753"/>
    <w:rsid w:val="00204800"/>
    <w:rsid w:val="002058F8"/>
    <w:rsid w:val="00211FD3"/>
    <w:rsid w:val="002142E0"/>
    <w:rsid w:val="00215B94"/>
    <w:rsid w:val="00224B73"/>
    <w:rsid w:val="0023199E"/>
    <w:rsid w:val="00244F60"/>
    <w:rsid w:val="00254AE6"/>
    <w:rsid w:val="002556E7"/>
    <w:rsid w:val="00270902"/>
    <w:rsid w:val="00273E96"/>
    <w:rsid w:val="00277B24"/>
    <w:rsid w:val="00283750"/>
    <w:rsid w:val="00284FCF"/>
    <w:rsid w:val="0029576E"/>
    <w:rsid w:val="002A364E"/>
    <w:rsid w:val="002A597C"/>
    <w:rsid w:val="002B0CD6"/>
    <w:rsid w:val="002F3005"/>
    <w:rsid w:val="003111A1"/>
    <w:rsid w:val="00362FF9"/>
    <w:rsid w:val="00372FBA"/>
    <w:rsid w:val="00376488"/>
    <w:rsid w:val="00380C21"/>
    <w:rsid w:val="00392228"/>
    <w:rsid w:val="00392D47"/>
    <w:rsid w:val="003A1087"/>
    <w:rsid w:val="003B0989"/>
    <w:rsid w:val="003D5015"/>
    <w:rsid w:val="003D5509"/>
    <w:rsid w:val="003F31BE"/>
    <w:rsid w:val="003F6352"/>
    <w:rsid w:val="00402470"/>
    <w:rsid w:val="00411FA3"/>
    <w:rsid w:val="00440B18"/>
    <w:rsid w:val="00453013"/>
    <w:rsid w:val="004572CE"/>
    <w:rsid w:val="004665F9"/>
    <w:rsid w:val="00467DA5"/>
    <w:rsid w:val="004749F7"/>
    <w:rsid w:val="00481B10"/>
    <w:rsid w:val="004A0ACD"/>
    <w:rsid w:val="004A4831"/>
    <w:rsid w:val="004A7C85"/>
    <w:rsid w:val="004C43CC"/>
    <w:rsid w:val="0050255F"/>
    <w:rsid w:val="005078E0"/>
    <w:rsid w:val="005164A7"/>
    <w:rsid w:val="005504E1"/>
    <w:rsid w:val="00552795"/>
    <w:rsid w:val="0056023A"/>
    <w:rsid w:val="00582200"/>
    <w:rsid w:val="00584F98"/>
    <w:rsid w:val="005875CE"/>
    <w:rsid w:val="00595663"/>
    <w:rsid w:val="005A0107"/>
    <w:rsid w:val="005B0D1E"/>
    <w:rsid w:val="005B3898"/>
    <w:rsid w:val="005D61CA"/>
    <w:rsid w:val="005E1062"/>
    <w:rsid w:val="005E4F93"/>
    <w:rsid w:val="005F20E1"/>
    <w:rsid w:val="00601E69"/>
    <w:rsid w:val="006218D1"/>
    <w:rsid w:val="00622504"/>
    <w:rsid w:val="00622DCC"/>
    <w:rsid w:val="00630E41"/>
    <w:rsid w:val="00632AE2"/>
    <w:rsid w:val="00644E94"/>
    <w:rsid w:val="006560C8"/>
    <w:rsid w:val="0067070B"/>
    <w:rsid w:val="00685F59"/>
    <w:rsid w:val="006A49CD"/>
    <w:rsid w:val="006B61CD"/>
    <w:rsid w:val="006B6D61"/>
    <w:rsid w:val="006C39AD"/>
    <w:rsid w:val="006C3B25"/>
    <w:rsid w:val="006C5F06"/>
    <w:rsid w:val="006C7EC2"/>
    <w:rsid w:val="006C7FA1"/>
    <w:rsid w:val="006E6345"/>
    <w:rsid w:val="006F2228"/>
    <w:rsid w:val="00706058"/>
    <w:rsid w:val="00721206"/>
    <w:rsid w:val="00722819"/>
    <w:rsid w:val="00767091"/>
    <w:rsid w:val="00771381"/>
    <w:rsid w:val="00784557"/>
    <w:rsid w:val="00790B88"/>
    <w:rsid w:val="007A1321"/>
    <w:rsid w:val="007A1B09"/>
    <w:rsid w:val="007A603F"/>
    <w:rsid w:val="007F08CD"/>
    <w:rsid w:val="00815059"/>
    <w:rsid w:val="008351EA"/>
    <w:rsid w:val="0086182A"/>
    <w:rsid w:val="00867935"/>
    <w:rsid w:val="00873259"/>
    <w:rsid w:val="00883978"/>
    <w:rsid w:val="00884839"/>
    <w:rsid w:val="008858DA"/>
    <w:rsid w:val="0089156E"/>
    <w:rsid w:val="008B2FE9"/>
    <w:rsid w:val="008C6C26"/>
    <w:rsid w:val="008E377C"/>
    <w:rsid w:val="008E5504"/>
    <w:rsid w:val="00902E04"/>
    <w:rsid w:val="00910CBA"/>
    <w:rsid w:val="0091545E"/>
    <w:rsid w:val="009259E6"/>
    <w:rsid w:val="00933E5B"/>
    <w:rsid w:val="009418E3"/>
    <w:rsid w:val="00964A0A"/>
    <w:rsid w:val="00965B40"/>
    <w:rsid w:val="00967967"/>
    <w:rsid w:val="0098474D"/>
    <w:rsid w:val="009908C5"/>
    <w:rsid w:val="009960BC"/>
    <w:rsid w:val="009A49B3"/>
    <w:rsid w:val="009B654B"/>
    <w:rsid w:val="009B7363"/>
    <w:rsid w:val="009C151C"/>
    <w:rsid w:val="009D0305"/>
    <w:rsid w:val="009E1600"/>
    <w:rsid w:val="009E4720"/>
    <w:rsid w:val="009F2F6C"/>
    <w:rsid w:val="00A068B2"/>
    <w:rsid w:val="00A264BD"/>
    <w:rsid w:val="00A41D1C"/>
    <w:rsid w:val="00A4246E"/>
    <w:rsid w:val="00A750C8"/>
    <w:rsid w:val="00AB3F4C"/>
    <w:rsid w:val="00AB66BA"/>
    <w:rsid w:val="00AD33A1"/>
    <w:rsid w:val="00AF2AD0"/>
    <w:rsid w:val="00AF5849"/>
    <w:rsid w:val="00AF7858"/>
    <w:rsid w:val="00B14986"/>
    <w:rsid w:val="00B25359"/>
    <w:rsid w:val="00B408E5"/>
    <w:rsid w:val="00B40F43"/>
    <w:rsid w:val="00B429F0"/>
    <w:rsid w:val="00B60A13"/>
    <w:rsid w:val="00B8185E"/>
    <w:rsid w:val="00B97C37"/>
    <w:rsid w:val="00BC450B"/>
    <w:rsid w:val="00BE12ED"/>
    <w:rsid w:val="00BE77A2"/>
    <w:rsid w:val="00C073DE"/>
    <w:rsid w:val="00C14C9A"/>
    <w:rsid w:val="00C16701"/>
    <w:rsid w:val="00C17D91"/>
    <w:rsid w:val="00C2637D"/>
    <w:rsid w:val="00C32959"/>
    <w:rsid w:val="00C3325E"/>
    <w:rsid w:val="00C339C5"/>
    <w:rsid w:val="00C41E3F"/>
    <w:rsid w:val="00C56CFB"/>
    <w:rsid w:val="00C90E95"/>
    <w:rsid w:val="00CA709C"/>
    <w:rsid w:val="00CC318C"/>
    <w:rsid w:val="00CC6F0E"/>
    <w:rsid w:val="00CD5A8C"/>
    <w:rsid w:val="00CF41E5"/>
    <w:rsid w:val="00D03751"/>
    <w:rsid w:val="00D17E32"/>
    <w:rsid w:val="00D22819"/>
    <w:rsid w:val="00D33081"/>
    <w:rsid w:val="00D445B5"/>
    <w:rsid w:val="00D514E5"/>
    <w:rsid w:val="00D54F2C"/>
    <w:rsid w:val="00D60D4B"/>
    <w:rsid w:val="00D81243"/>
    <w:rsid w:val="00DA4C51"/>
    <w:rsid w:val="00DB3F37"/>
    <w:rsid w:val="00DB59CD"/>
    <w:rsid w:val="00DB68F3"/>
    <w:rsid w:val="00DC604C"/>
    <w:rsid w:val="00DD366B"/>
    <w:rsid w:val="00DD40FB"/>
    <w:rsid w:val="00DD4F73"/>
    <w:rsid w:val="00DD5871"/>
    <w:rsid w:val="00DD6EA3"/>
    <w:rsid w:val="00E17443"/>
    <w:rsid w:val="00E44DB7"/>
    <w:rsid w:val="00E452B3"/>
    <w:rsid w:val="00E67331"/>
    <w:rsid w:val="00E96E6A"/>
    <w:rsid w:val="00EB538E"/>
    <w:rsid w:val="00ED265B"/>
    <w:rsid w:val="00EE0CDD"/>
    <w:rsid w:val="00EE13C6"/>
    <w:rsid w:val="00EF1884"/>
    <w:rsid w:val="00EF4F3B"/>
    <w:rsid w:val="00EF6B3D"/>
    <w:rsid w:val="00F004D6"/>
    <w:rsid w:val="00F026FC"/>
    <w:rsid w:val="00F033EA"/>
    <w:rsid w:val="00F108AB"/>
    <w:rsid w:val="00F24666"/>
    <w:rsid w:val="00F36678"/>
    <w:rsid w:val="00F465C1"/>
    <w:rsid w:val="00F5198A"/>
    <w:rsid w:val="00F5759E"/>
    <w:rsid w:val="00F613ED"/>
    <w:rsid w:val="00F6519A"/>
    <w:rsid w:val="00F6782D"/>
    <w:rsid w:val="00F718C5"/>
    <w:rsid w:val="00F74C76"/>
    <w:rsid w:val="00FB1770"/>
    <w:rsid w:val="00FC5665"/>
    <w:rsid w:val="00FC6F92"/>
    <w:rsid w:val="00FD6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1E070C"/>
    <w:rsid w:val="002C7338"/>
    <w:rsid w:val="003163BD"/>
    <w:rsid w:val="004D0D57"/>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0AEAA-5561-BD47-BD18-09A1D77D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5338</Words>
  <Characters>30431</Characters>
  <Application>Microsoft Macintosh Word</Application>
  <DocSecurity>0</DocSecurity>
  <Lines>253</Lines>
  <Paragraphs>71</Paragraphs>
  <ScaleCrop>false</ScaleCrop>
  <Company>McLean</Company>
  <LinksUpToDate>false</LinksUpToDate>
  <CharactersWithSpaces>35698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72</cp:revision>
  <dcterms:created xsi:type="dcterms:W3CDTF">2016-04-29T16:49:00Z</dcterms:created>
  <dcterms:modified xsi:type="dcterms:W3CDTF">2016-07-18T21:18:00Z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