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11FD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36"/>
        </w:rPr>
        <w:t>Λ D Λ M — MASTER BUSINESS MODEL, DUAL-TERRITORY MARKET ANALYSIS &amp; INTERNATIONAL GTM</w:t>
      </w:r>
    </w:p>
    <w:p w14:paraId="0A96E810" w14:textId="77777777" w:rsidR="003760A6" w:rsidRDefault="00000000">
      <w:r>
        <w:rPr>
          <w:b/>
        </w:rPr>
        <w:t>Commercialization Blueprint · Actual BOM (₹6,500.35) · India vs International TAM/SAM/SOM · Export Costing</w:t>
      </w:r>
      <w:r>
        <w:rPr>
          <w:b/>
        </w:rPr>
        <w:br/>
      </w:r>
      <w:r>
        <w:t>Developer: Dgen Technologies Private Limited (Kolkata, India) | Version 4.0 (Global Dual-Territory Architecture)</w:t>
      </w:r>
      <w:r>
        <w:br/>
        <w:t>Official BOM Reference: https://docs.google.com/spreadsheets/d/1OW3NfeC3rfsyMWaw4OGP7p-bOafOCyfFovaU_Fv0rMg/edit?usp=sharing</w:t>
      </w:r>
    </w:p>
    <w:p w14:paraId="5A51566C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1. Executive Summary &amp; Dual-Territory Strategic Realignment</w:t>
      </w:r>
    </w:p>
    <w:p w14:paraId="7D6D584E" w14:textId="77777777" w:rsidR="003760A6" w:rsidRDefault="00000000">
      <w:r>
        <w:t>ADAM (Autonomous Desktop AI Module) is India’s first domestically engineered and manufactured embodied AI desk companion. This master document establishes the dual-territory commercial model for Domestic India (₹20,000–₹25,000 band, blended ₹22,500 ASP) and International Export markets ($248–$349 USD, blended $320 USD ~₹27,040 INR). Incorporating the audited BOM of ₹6,500.35 from `ADAM BOM.xlsx`, international export yields ₹10,856+ net contribution per unit (+35.8% higher than domestic) due to zero-rated GST export incentives.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7"/>
        <w:gridCol w:w="2450"/>
        <w:gridCol w:w="2457"/>
        <w:gridCol w:w="2454"/>
      </w:tblGrid>
      <w:tr w:rsidR="003760A6" w14:paraId="698891D1" w14:textId="77777777">
        <w:trPr>
          <w:jc w:val="center"/>
        </w:trPr>
        <w:tc>
          <w:tcPr>
            <w:tcW w:w="2484" w:type="dxa"/>
            <w:shd w:val="clear" w:color="auto" w:fill="1A237E"/>
          </w:tcPr>
          <w:p w14:paraId="66E197D4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Metric</w:t>
            </w:r>
          </w:p>
        </w:tc>
        <w:tc>
          <w:tcPr>
            <w:tcW w:w="2484" w:type="dxa"/>
            <w:shd w:val="clear" w:color="auto" w:fill="1A237E"/>
          </w:tcPr>
          <w:p w14:paraId="778A84A4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Domestic India Market</w:t>
            </w:r>
          </w:p>
        </w:tc>
        <w:tc>
          <w:tcPr>
            <w:tcW w:w="2484" w:type="dxa"/>
            <w:shd w:val="clear" w:color="auto" w:fill="1A237E"/>
          </w:tcPr>
          <w:p w14:paraId="180F859C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International Export Market</w:t>
            </w:r>
          </w:p>
        </w:tc>
        <w:tc>
          <w:tcPr>
            <w:tcW w:w="2484" w:type="dxa"/>
            <w:shd w:val="clear" w:color="auto" w:fill="1A237E"/>
          </w:tcPr>
          <w:p w14:paraId="2685793B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Strategic Delta &amp; Rationale</w:t>
            </w:r>
          </w:p>
        </w:tc>
      </w:tr>
      <w:tr w:rsidR="003760A6" w14:paraId="7F7FF27F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374EE069" w14:textId="77777777" w:rsidR="003760A6" w:rsidRDefault="00000000">
            <w:r>
              <w:rPr>
                <w:rFonts w:ascii="Segoe UI" w:hAnsi="Segoe UI"/>
                <w:sz w:val="16"/>
              </w:rPr>
              <w:t>Retail Price Band (Gross)</w:t>
            </w:r>
          </w:p>
        </w:tc>
        <w:tc>
          <w:tcPr>
            <w:tcW w:w="2484" w:type="dxa"/>
            <w:shd w:val="clear" w:color="auto" w:fill="FFFFFF"/>
          </w:tcPr>
          <w:p w14:paraId="6803DBAE" w14:textId="77777777" w:rsidR="003760A6" w:rsidRDefault="00000000">
            <w:r>
              <w:rPr>
                <w:rFonts w:ascii="Segoe UI" w:hAnsi="Segoe UI"/>
                <w:sz w:val="16"/>
              </w:rPr>
              <w:t>₹20,999 – ₹24,999</w:t>
            </w:r>
          </w:p>
        </w:tc>
        <w:tc>
          <w:tcPr>
            <w:tcW w:w="2484" w:type="dxa"/>
            <w:shd w:val="clear" w:color="auto" w:fill="FFFFFF"/>
          </w:tcPr>
          <w:p w14:paraId="770FA39C" w14:textId="77777777" w:rsidR="003760A6" w:rsidRDefault="00000000">
            <w:r>
              <w:rPr>
                <w:rFonts w:ascii="Segoe UI" w:hAnsi="Segoe UI"/>
                <w:sz w:val="16"/>
              </w:rPr>
              <w:t>$248 – $349 USD (~₹20,950 – ₹29,500)</w:t>
            </w:r>
          </w:p>
        </w:tc>
        <w:tc>
          <w:tcPr>
            <w:tcW w:w="2484" w:type="dxa"/>
            <w:shd w:val="clear" w:color="auto" w:fill="FFFFFF"/>
          </w:tcPr>
          <w:p w14:paraId="2E048C1D" w14:textId="77777777" w:rsidR="003760A6" w:rsidRDefault="00000000">
            <w:r>
              <w:rPr>
                <w:rFonts w:ascii="Segoe UI" w:hAnsi="Segoe UI"/>
                <w:sz w:val="16"/>
              </w:rPr>
              <w:t>Standard vs Pro hardware editions</w:t>
            </w:r>
          </w:p>
        </w:tc>
      </w:tr>
      <w:tr w:rsidR="003760A6" w14:paraId="68B72B29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6A86FAA7" w14:textId="77777777" w:rsidR="003760A6" w:rsidRDefault="00000000">
            <w:r>
              <w:rPr>
                <w:rFonts w:ascii="Segoe UI" w:hAnsi="Segoe UI"/>
                <w:sz w:val="16"/>
              </w:rPr>
              <w:t>Blended Retail ASP</w:t>
            </w:r>
          </w:p>
        </w:tc>
        <w:tc>
          <w:tcPr>
            <w:tcW w:w="2484" w:type="dxa"/>
            <w:shd w:val="clear" w:color="auto" w:fill="F7F9FC"/>
          </w:tcPr>
          <w:p w14:paraId="574AD712" w14:textId="77777777" w:rsidR="003760A6" w:rsidRDefault="00000000">
            <w:r>
              <w:rPr>
                <w:rFonts w:ascii="Segoe UI" w:hAnsi="Segoe UI"/>
                <w:sz w:val="16"/>
              </w:rPr>
              <w:t>₹22,500 (incl. 18% GST)</w:t>
            </w:r>
          </w:p>
        </w:tc>
        <w:tc>
          <w:tcPr>
            <w:tcW w:w="2484" w:type="dxa"/>
            <w:shd w:val="clear" w:color="auto" w:fill="F7F9FC"/>
          </w:tcPr>
          <w:p w14:paraId="6D29B7C9" w14:textId="77777777" w:rsidR="003760A6" w:rsidRDefault="00000000">
            <w:r>
              <w:rPr>
                <w:rFonts w:ascii="Segoe UI" w:hAnsi="Segoe UI"/>
                <w:sz w:val="16"/>
              </w:rPr>
              <w:t>$320 USD (~₹27,040 INR)</w:t>
            </w:r>
          </w:p>
        </w:tc>
        <w:tc>
          <w:tcPr>
            <w:tcW w:w="2484" w:type="dxa"/>
            <w:shd w:val="clear" w:color="auto" w:fill="F7F9FC"/>
          </w:tcPr>
          <w:p w14:paraId="747C8996" w14:textId="77777777" w:rsidR="003760A6" w:rsidRDefault="00000000">
            <w:r>
              <w:rPr>
                <w:rFonts w:ascii="Segoe UI" w:hAnsi="Segoe UI"/>
                <w:sz w:val="16"/>
              </w:rPr>
              <w:t>International captures higher USD purchasing power</w:t>
            </w:r>
          </w:p>
        </w:tc>
      </w:tr>
      <w:tr w:rsidR="003760A6" w14:paraId="67F1DFCC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55FFC4D8" w14:textId="77777777" w:rsidR="003760A6" w:rsidRDefault="00000000">
            <w:r>
              <w:rPr>
                <w:rFonts w:ascii="Segoe UI" w:hAnsi="Segoe UI"/>
                <w:sz w:val="16"/>
              </w:rPr>
              <w:t>Net Realized Hardware Revenue</w:t>
            </w:r>
          </w:p>
        </w:tc>
        <w:tc>
          <w:tcPr>
            <w:tcW w:w="2484" w:type="dxa"/>
            <w:shd w:val="clear" w:color="auto" w:fill="FFFFFF"/>
          </w:tcPr>
          <w:p w14:paraId="502F8376" w14:textId="77777777" w:rsidR="003760A6" w:rsidRDefault="00000000">
            <w:r>
              <w:rPr>
                <w:rFonts w:ascii="Segoe UI" w:hAnsi="Segoe UI"/>
                <w:sz w:val="16"/>
              </w:rPr>
              <w:t>₹19,068 (net of GST)</w:t>
            </w:r>
          </w:p>
        </w:tc>
        <w:tc>
          <w:tcPr>
            <w:tcW w:w="2484" w:type="dxa"/>
            <w:shd w:val="clear" w:color="auto" w:fill="FFFFFF"/>
          </w:tcPr>
          <w:p w14:paraId="49D31C69" w14:textId="77777777" w:rsidR="003760A6" w:rsidRDefault="00000000">
            <w:r>
              <w:rPr>
                <w:rFonts w:ascii="Segoe UI" w:hAnsi="Segoe UI"/>
                <w:sz w:val="16"/>
              </w:rPr>
              <w:t>$303.50 USD (~₹25,646 INR)</w:t>
            </w:r>
          </w:p>
        </w:tc>
        <w:tc>
          <w:tcPr>
            <w:tcW w:w="2484" w:type="dxa"/>
            <w:shd w:val="clear" w:color="auto" w:fill="FFFFFF"/>
          </w:tcPr>
          <w:p w14:paraId="42F5BA1E" w14:textId="77777777" w:rsidR="003760A6" w:rsidRDefault="00000000">
            <w:r>
              <w:rPr>
                <w:rFonts w:ascii="Segoe UI" w:hAnsi="Segoe UI"/>
                <w:sz w:val="16"/>
              </w:rPr>
              <w:t>Net of 5% Merchant of Record fee</w:t>
            </w:r>
          </w:p>
        </w:tc>
      </w:tr>
      <w:tr w:rsidR="003760A6" w14:paraId="7FDEA960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45237937" w14:textId="77777777" w:rsidR="003760A6" w:rsidRDefault="00000000">
            <w:r>
              <w:rPr>
                <w:rFonts w:ascii="Segoe UI" w:hAnsi="Segoe UI"/>
                <w:sz w:val="16"/>
              </w:rPr>
              <w:t>Actual Hardware BOM COGS</w:t>
            </w:r>
          </w:p>
        </w:tc>
        <w:tc>
          <w:tcPr>
            <w:tcW w:w="2484" w:type="dxa"/>
            <w:shd w:val="clear" w:color="auto" w:fill="F7F9FC"/>
          </w:tcPr>
          <w:p w14:paraId="7CEE003A" w14:textId="77777777" w:rsidR="003760A6" w:rsidRDefault="00000000">
            <w:r>
              <w:rPr>
                <w:rFonts w:ascii="Segoe UI" w:hAnsi="Segoe UI"/>
                <w:sz w:val="16"/>
              </w:rPr>
              <w:t>₹6,500.35 ($76.93)</w:t>
            </w:r>
          </w:p>
        </w:tc>
        <w:tc>
          <w:tcPr>
            <w:tcW w:w="2484" w:type="dxa"/>
            <w:shd w:val="clear" w:color="auto" w:fill="F7F9FC"/>
          </w:tcPr>
          <w:p w14:paraId="518BBBB0" w14:textId="77777777" w:rsidR="003760A6" w:rsidRDefault="00000000">
            <w:r>
              <w:rPr>
                <w:rFonts w:ascii="Segoe UI" w:hAnsi="Segoe UI"/>
                <w:sz w:val="16"/>
              </w:rPr>
              <w:t>₹6,500.35 ($76.93)</w:t>
            </w:r>
          </w:p>
        </w:tc>
        <w:tc>
          <w:tcPr>
            <w:tcW w:w="2484" w:type="dxa"/>
            <w:shd w:val="clear" w:color="auto" w:fill="F7F9FC"/>
          </w:tcPr>
          <w:p w14:paraId="78AC2A46" w14:textId="77777777" w:rsidR="003760A6" w:rsidRDefault="00000000">
            <w:r>
              <w:rPr>
                <w:rFonts w:ascii="Segoe UI" w:hAnsi="Segoe UI"/>
                <w:sz w:val="16"/>
              </w:rPr>
              <w:t>Direct audited BOM from ADAM BOM.xlsx</w:t>
            </w:r>
          </w:p>
        </w:tc>
      </w:tr>
      <w:tr w:rsidR="003760A6" w14:paraId="4754B5C9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1C14C216" w14:textId="77777777" w:rsidR="003760A6" w:rsidRDefault="00000000">
            <w:r>
              <w:rPr>
                <w:rFonts w:ascii="Segoe UI" w:hAnsi="Segoe UI"/>
                <w:sz w:val="16"/>
              </w:rPr>
              <w:t>Assembly, QA &amp; Packaging</w:t>
            </w:r>
          </w:p>
        </w:tc>
        <w:tc>
          <w:tcPr>
            <w:tcW w:w="2484" w:type="dxa"/>
            <w:shd w:val="clear" w:color="auto" w:fill="FFFFFF"/>
          </w:tcPr>
          <w:p w14:paraId="6366835B" w14:textId="77777777" w:rsidR="003760A6" w:rsidRDefault="00000000">
            <w:r>
              <w:rPr>
                <w:rFonts w:ascii="Segoe UI" w:hAnsi="Segoe UI"/>
                <w:sz w:val="16"/>
              </w:rPr>
              <w:t>₹500.00</w:t>
            </w:r>
          </w:p>
        </w:tc>
        <w:tc>
          <w:tcPr>
            <w:tcW w:w="2484" w:type="dxa"/>
            <w:shd w:val="clear" w:color="auto" w:fill="FFFFFF"/>
          </w:tcPr>
          <w:p w14:paraId="6ECA3131" w14:textId="77777777" w:rsidR="003760A6" w:rsidRDefault="00000000">
            <w:r>
              <w:rPr>
                <w:rFonts w:ascii="Segoe UI" w:hAnsi="Segoe UI"/>
                <w:sz w:val="16"/>
              </w:rPr>
              <w:t>₹500.00</w:t>
            </w:r>
          </w:p>
        </w:tc>
        <w:tc>
          <w:tcPr>
            <w:tcW w:w="2484" w:type="dxa"/>
            <w:shd w:val="clear" w:color="auto" w:fill="FFFFFF"/>
          </w:tcPr>
          <w:p w14:paraId="5DCE1DA9" w14:textId="77777777" w:rsidR="003760A6" w:rsidRDefault="00000000">
            <w:r>
              <w:rPr>
                <w:rFonts w:ascii="Segoe UI" w:hAnsi="Segoe UI"/>
                <w:sz w:val="16"/>
              </w:rPr>
              <w:t>Factory assembly &amp; 48-hr QA burn-in in Kolkata</w:t>
            </w:r>
          </w:p>
        </w:tc>
      </w:tr>
      <w:tr w:rsidR="003760A6" w14:paraId="0304E8DC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17CEAE3F" w14:textId="77777777" w:rsidR="003760A6" w:rsidRDefault="00000000">
            <w:r>
              <w:rPr>
                <w:rFonts w:ascii="Segoe UI" w:hAnsi="Segoe UI"/>
                <w:sz w:val="16"/>
              </w:rPr>
              <w:t>Manufacturing Gross Margin (%)</w:t>
            </w:r>
          </w:p>
        </w:tc>
        <w:tc>
          <w:tcPr>
            <w:tcW w:w="2484" w:type="dxa"/>
            <w:shd w:val="clear" w:color="auto" w:fill="F7F9FC"/>
          </w:tcPr>
          <w:p w14:paraId="6EFF72A3" w14:textId="77777777" w:rsidR="003760A6" w:rsidRDefault="00000000">
            <w:r>
              <w:rPr>
                <w:rFonts w:ascii="Segoe UI" w:hAnsi="Segoe UI"/>
                <w:sz w:val="16"/>
              </w:rPr>
              <w:t>65.91% (Direct) / 62.24% (Loaded)</w:t>
            </w:r>
          </w:p>
        </w:tc>
        <w:tc>
          <w:tcPr>
            <w:tcW w:w="2484" w:type="dxa"/>
            <w:shd w:val="clear" w:color="auto" w:fill="F7F9FC"/>
          </w:tcPr>
          <w:p w14:paraId="58DDC98E" w14:textId="77777777" w:rsidR="003760A6" w:rsidRDefault="00000000">
            <w:r>
              <w:rPr>
                <w:rFonts w:ascii="Segoe UI" w:hAnsi="Segoe UI"/>
                <w:sz w:val="16"/>
              </w:rPr>
              <w:t>74.65% (Direct) / 71.90% (Loaded)</w:t>
            </w:r>
          </w:p>
        </w:tc>
        <w:tc>
          <w:tcPr>
            <w:tcW w:w="2484" w:type="dxa"/>
            <w:shd w:val="clear" w:color="auto" w:fill="F7F9FC"/>
          </w:tcPr>
          <w:p w14:paraId="4F8A2D9E" w14:textId="77777777" w:rsidR="003760A6" w:rsidRDefault="00000000">
            <w:r>
              <w:rPr>
                <w:rFonts w:ascii="Segoe UI" w:hAnsi="Segoe UI"/>
                <w:sz w:val="16"/>
              </w:rPr>
              <w:t>Zero-rated export GST expands international margin</w:t>
            </w:r>
          </w:p>
        </w:tc>
      </w:tr>
      <w:tr w:rsidR="003760A6" w14:paraId="56A9CE0B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6E65E6F5" w14:textId="77777777" w:rsidR="003760A6" w:rsidRDefault="00000000">
            <w:r>
              <w:rPr>
                <w:rFonts w:ascii="Segoe UI" w:hAnsi="Segoe UI"/>
                <w:sz w:val="16"/>
              </w:rPr>
              <w:t>Outbound Express Shipping</w:t>
            </w:r>
          </w:p>
        </w:tc>
        <w:tc>
          <w:tcPr>
            <w:tcW w:w="2484" w:type="dxa"/>
            <w:shd w:val="clear" w:color="auto" w:fill="FFFFFF"/>
          </w:tcPr>
          <w:p w14:paraId="565A3732" w14:textId="77777777" w:rsidR="003760A6" w:rsidRDefault="00000000">
            <w:r>
              <w:rPr>
                <w:rFonts w:ascii="Segoe UI" w:hAnsi="Segoe UI"/>
                <w:sz w:val="16"/>
              </w:rPr>
              <w:t>₹350 (Domestic Air)</w:t>
            </w:r>
          </w:p>
        </w:tc>
        <w:tc>
          <w:tcPr>
            <w:tcW w:w="2484" w:type="dxa"/>
            <w:shd w:val="clear" w:color="auto" w:fill="FFFFFF"/>
          </w:tcPr>
          <w:p w14:paraId="5E046330" w14:textId="77777777" w:rsidR="003760A6" w:rsidRDefault="00000000">
            <w:r>
              <w:rPr>
                <w:rFonts w:ascii="Segoe UI" w:hAnsi="Segoe UI"/>
                <w:sz w:val="16"/>
              </w:rPr>
              <w:t>₹1,859 ($22.00 - ShiprocketX Air)</w:t>
            </w:r>
          </w:p>
        </w:tc>
        <w:tc>
          <w:tcPr>
            <w:tcW w:w="2484" w:type="dxa"/>
            <w:shd w:val="clear" w:color="auto" w:fill="FFFFFF"/>
          </w:tcPr>
          <w:p w14:paraId="695E0319" w14:textId="77777777" w:rsidR="003760A6" w:rsidRDefault="00000000">
            <w:r>
              <w:rPr>
                <w:rFonts w:ascii="Segoe UI" w:hAnsi="Segoe UI"/>
                <w:sz w:val="16"/>
              </w:rPr>
              <w:t>800g package air express from Kolkata CCU hub</w:t>
            </w:r>
          </w:p>
        </w:tc>
      </w:tr>
      <w:tr w:rsidR="003760A6" w14:paraId="64A232E0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4B524E6B" w14:textId="77777777" w:rsidR="003760A6" w:rsidRDefault="00000000">
            <w:r>
              <w:rPr>
                <w:rFonts w:ascii="Segoe UI" w:hAnsi="Segoe UI"/>
                <w:sz w:val="16"/>
              </w:rPr>
              <w:t>Net Contribution Cash / Unit</w:t>
            </w:r>
          </w:p>
        </w:tc>
        <w:tc>
          <w:tcPr>
            <w:tcW w:w="2484" w:type="dxa"/>
            <w:shd w:val="clear" w:color="auto" w:fill="F7F9FC"/>
          </w:tcPr>
          <w:p w14:paraId="2F973138" w14:textId="77777777" w:rsidR="003760A6" w:rsidRDefault="00000000">
            <w:r>
              <w:rPr>
                <w:rFonts w:ascii="Segoe UI" w:hAnsi="Segoe UI"/>
                <w:sz w:val="16"/>
              </w:rPr>
              <w:t>₹7,995.45 / unit (41.93%)</w:t>
            </w:r>
          </w:p>
        </w:tc>
        <w:tc>
          <w:tcPr>
            <w:tcW w:w="2484" w:type="dxa"/>
            <w:shd w:val="clear" w:color="auto" w:fill="F7F9FC"/>
          </w:tcPr>
          <w:p w14:paraId="5647FCB8" w14:textId="77777777" w:rsidR="003760A6" w:rsidRDefault="00000000">
            <w:r>
              <w:rPr>
                <w:rFonts w:ascii="Segoe UI" w:hAnsi="Segoe UI"/>
                <w:sz w:val="16"/>
              </w:rPr>
              <w:t>$128.48 / unit (₹10,856 / 41.2%)</w:t>
            </w:r>
          </w:p>
        </w:tc>
        <w:tc>
          <w:tcPr>
            <w:tcW w:w="2484" w:type="dxa"/>
            <w:shd w:val="clear" w:color="auto" w:fill="F7F9FC"/>
          </w:tcPr>
          <w:p w14:paraId="22B714B5" w14:textId="77777777" w:rsidR="003760A6" w:rsidRDefault="00000000">
            <w:r>
              <w:rPr>
                <w:rFonts w:ascii="Segoe UI" w:hAnsi="Segoe UI"/>
                <w:sz w:val="16"/>
              </w:rPr>
              <w:t>+₹2,861 (+35.8%) more operating cash per international unit!</w:t>
            </w:r>
          </w:p>
        </w:tc>
      </w:tr>
      <w:tr w:rsidR="003760A6" w14:paraId="30FE1AF9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3D86B462" w14:textId="77777777" w:rsidR="003760A6" w:rsidRDefault="00000000">
            <w:r>
              <w:rPr>
                <w:rFonts w:ascii="Segoe UI" w:hAnsi="Segoe UI"/>
                <w:sz w:val="16"/>
              </w:rPr>
              <w:t>3-Year Addressable SOM (Units)</w:t>
            </w:r>
          </w:p>
        </w:tc>
        <w:tc>
          <w:tcPr>
            <w:tcW w:w="2484" w:type="dxa"/>
            <w:shd w:val="clear" w:color="auto" w:fill="FFFFFF"/>
          </w:tcPr>
          <w:p w14:paraId="73C2FADA" w14:textId="77777777" w:rsidR="003760A6" w:rsidRDefault="00000000">
            <w:r>
              <w:rPr>
                <w:rFonts w:ascii="Segoe UI" w:hAnsi="Segoe UI"/>
                <w:sz w:val="16"/>
              </w:rPr>
              <w:t>54,050 units</w:t>
            </w:r>
          </w:p>
        </w:tc>
        <w:tc>
          <w:tcPr>
            <w:tcW w:w="2484" w:type="dxa"/>
            <w:shd w:val="clear" w:color="auto" w:fill="FFFFFF"/>
          </w:tcPr>
          <w:p w14:paraId="1A1E6293" w14:textId="77777777" w:rsidR="003760A6" w:rsidRDefault="00000000">
            <w:r>
              <w:rPr>
                <w:rFonts w:ascii="Segoe UI" w:hAnsi="Segoe UI"/>
                <w:sz w:val="16"/>
              </w:rPr>
              <w:t>44,720 units</w:t>
            </w:r>
          </w:p>
        </w:tc>
        <w:tc>
          <w:tcPr>
            <w:tcW w:w="2484" w:type="dxa"/>
            <w:shd w:val="clear" w:color="auto" w:fill="FFFFFF"/>
          </w:tcPr>
          <w:p w14:paraId="1AB8721A" w14:textId="77777777" w:rsidR="003760A6" w:rsidRDefault="00000000">
            <w:r>
              <w:rPr>
                <w:rFonts w:ascii="Segoe UI" w:hAnsi="Segoe UI"/>
                <w:sz w:val="16"/>
              </w:rPr>
              <w:t>Combined global 3-year production pool: 98,770 units</w:t>
            </w:r>
          </w:p>
        </w:tc>
      </w:tr>
      <w:tr w:rsidR="003760A6" w14:paraId="734BDE74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1F5D9FE5" w14:textId="77777777" w:rsidR="003760A6" w:rsidRDefault="00000000">
            <w:r>
              <w:rPr>
                <w:rFonts w:ascii="Segoe UI" w:hAnsi="Segoe UI"/>
                <w:sz w:val="16"/>
              </w:rPr>
              <w:t>3-Year Hardware Revenue Pool</w:t>
            </w:r>
          </w:p>
        </w:tc>
        <w:tc>
          <w:tcPr>
            <w:tcW w:w="2484" w:type="dxa"/>
            <w:shd w:val="clear" w:color="auto" w:fill="F7F9FC"/>
          </w:tcPr>
          <w:p w14:paraId="65CBDB12" w14:textId="77777777" w:rsidR="003760A6" w:rsidRDefault="00000000">
            <w:r>
              <w:rPr>
                <w:rFonts w:ascii="Segoe UI" w:hAnsi="Segoe UI"/>
                <w:sz w:val="16"/>
              </w:rPr>
              <w:t>₹121.63 Crore</w:t>
            </w:r>
          </w:p>
        </w:tc>
        <w:tc>
          <w:tcPr>
            <w:tcW w:w="2484" w:type="dxa"/>
            <w:shd w:val="clear" w:color="auto" w:fill="F7F9FC"/>
          </w:tcPr>
          <w:p w14:paraId="58A03B4C" w14:textId="77777777" w:rsidR="003760A6" w:rsidRDefault="00000000">
            <w:r>
              <w:rPr>
                <w:rFonts w:ascii="Segoe UI" w:hAnsi="Segoe UI"/>
                <w:sz w:val="16"/>
              </w:rPr>
              <w:t>$14.31 Million USD (~₹120.92 Cr)</w:t>
            </w:r>
          </w:p>
        </w:tc>
        <w:tc>
          <w:tcPr>
            <w:tcW w:w="2484" w:type="dxa"/>
            <w:shd w:val="clear" w:color="auto" w:fill="F7F9FC"/>
          </w:tcPr>
          <w:p w14:paraId="160FB2D2" w14:textId="77777777" w:rsidR="003760A6" w:rsidRDefault="00000000">
            <w:r>
              <w:rPr>
                <w:rFonts w:ascii="Segoe UI" w:hAnsi="Segoe UI"/>
                <w:sz w:val="16"/>
              </w:rPr>
              <w:t>Combined Global Ecosystem Revenue: ₹242.55 Crore</w:t>
            </w:r>
          </w:p>
        </w:tc>
      </w:tr>
    </w:tbl>
    <w:p w14:paraId="40A202E0" w14:textId="77777777" w:rsidR="003760A6" w:rsidRDefault="003760A6"/>
    <w:p w14:paraId="599FB95B" w14:textId="77777777" w:rsidR="00083218" w:rsidRDefault="00083218"/>
    <w:p w14:paraId="33C34FC3" w14:textId="77777777" w:rsidR="00083218" w:rsidRDefault="00083218"/>
    <w:p w14:paraId="2255133C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lastRenderedPageBreak/>
        <w:t>2. Actual Production Bill of Materials (BOM) Breakdown (`ADAM BOM.xlsx`)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416"/>
        <w:gridCol w:w="1410"/>
        <w:gridCol w:w="1393"/>
        <w:gridCol w:w="1401"/>
        <w:gridCol w:w="1401"/>
        <w:gridCol w:w="1398"/>
      </w:tblGrid>
      <w:tr w:rsidR="003760A6" w14:paraId="1F05248A" w14:textId="77777777">
        <w:trPr>
          <w:jc w:val="center"/>
        </w:trPr>
        <w:tc>
          <w:tcPr>
            <w:tcW w:w="1419" w:type="dxa"/>
            <w:shd w:val="clear" w:color="auto" w:fill="1A237E"/>
          </w:tcPr>
          <w:p w14:paraId="34CF9FB1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BOM Section</w:t>
            </w:r>
          </w:p>
        </w:tc>
        <w:tc>
          <w:tcPr>
            <w:tcW w:w="1419" w:type="dxa"/>
            <w:shd w:val="clear" w:color="auto" w:fill="1A237E"/>
          </w:tcPr>
          <w:p w14:paraId="1C2E1A4D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  <w:tc>
          <w:tcPr>
            <w:tcW w:w="1419" w:type="dxa"/>
            <w:shd w:val="clear" w:color="auto" w:fill="1A237E"/>
          </w:tcPr>
          <w:p w14:paraId="2FB3BD03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Component Count</w:t>
            </w:r>
          </w:p>
        </w:tc>
        <w:tc>
          <w:tcPr>
            <w:tcW w:w="1419" w:type="dxa"/>
            <w:shd w:val="clear" w:color="auto" w:fill="1A237E"/>
          </w:tcPr>
          <w:p w14:paraId="1D66E90B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Line Items</w:t>
            </w:r>
          </w:p>
        </w:tc>
        <w:tc>
          <w:tcPr>
            <w:tcW w:w="1419" w:type="dxa"/>
            <w:shd w:val="clear" w:color="auto" w:fill="1A237E"/>
          </w:tcPr>
          <w:p w14:paraId="10071361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Subtotal (₹)</w:t>
            </w:r>
          </w:p>
        </w:tc>
        <w:tc>
          <w:tcPr>
            <w:tcW w:w="1419" w:type="dxa"/>
            <w:shd w:val="clear" w:color="auto" w:fill="1A237E"/>
          </w:tcPr>
          <w:p w14:paraId="7A7F358B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Subtotal ($ USD)</w:t>
            </w:r>
          </w:p>
        </w:tc>
        <w:tc>
          <w:tcPr>
            <w:tcW w:w="1419" w:type="dxa"/>
            <w:shd w:val="clear" w:color="auto" w:fill="1A237E"/>
          </w:tcPr>
          <w:p w14:paraId="7D36165F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% of Total</w:t>
            </w:r>
          </w:p>
        </w:tc>
      </w:tr>
      <w:tr w:rsidR="003760A6" w14:paraId="12C4E9A7" w14:textId="77777777">
        <w:trPr>
          <w:jc w:val="center"/>
        </w:trPr>
        <w:tc>
          <w:tcPr>
            <w:tcW w:w="1419" w:type="dxa"/>
            <w:shd w:val="clear" w:color="auto" w:fill="FFFFFF"/>
          </w:tcPr>
          <w:p w14:paraId="23577683" w14:textId="77777777" w:rsidR="003760A6" w:rsidRDefault="00000000">
            <w:r>
              <w:rPr>
                <w:rFonts w:ascii="Segoe UI" w:hAnsi="Segoe UI"/>
                <w:sz w:val="16"/>
              </w:rPr>
              <w:t>Section A</w:t>
            </w:r>
          </w:p>
        </w:tc>
        <w:tc>
          <w:tcPr>
            <w:tcW w:w="1419" w:type="dxa"/>
            <w:shd w:val="clear" w:color="auto" w:fill="FFFFFF"/>
          </w:tcPr>
          <w:p w14:paraId="6D6A31CA" w14:textId="77777777" w:rsidR="003760A6" w:rsidRDefault="00000000">
            <w:r>
              <w:rPr>
                <w:rFonts w:ascii="Segoe UI" w:hAnsi="Segoe UI"/>
                <w:sz w:val="16"/>
              </w:rPr>
              <w:t>Electronics &amp; Sensors (Compute, MCU, Audio, Vision, Radar)</w:t>
            </w:r>
          </w:p>
        </w:tc>
        <w:tc>
          <w:tcPr>
            <w:tcW w:w="1419" w:type="dxa"/>
            <w:shd w:val="clear" w:color="auto" w:fill="FFFFFF"/>
          </w:tcPr>
          <w:p w14:paraId="1E05070C" w14:textId="77777777" w:rsidR="003760A6" w:rsidRDefault="00000000">
            <w:r>
              <w:rPr>
                <w:rFonts w:ascii="Segoe UI" w:hAnsi="Segoe UI"/>
                <w:sz w:val="16"/>
              </w:rPr>
              <w:t>105</w:t>
            </w:r>
          </w:p>
        </w:tc>
        <w:tc>
          <w:tcPr>
            <w:tcW w:w="1419" w:type="dxa"/>
            <w:shd w:val="clear" w:color="auto" w:fill="FFFFFF"/>
          </w:tcPr>
          <w:p w14:paraId="41EC2A28" w14:textId="77777777" w:rsidR="003760A6" w:rsidRDefault="00000000">
            <w:r>
              <w:rPr>
                <w:rFonts w:ascii="Segoe UI" w:hAnsi="Segoe UI"/>
                <w:sz w:val="16"/>
              </w:rPr>
              <w:t>67</w:t>
            </w:r>
          </w:p>
        </w:tc>
        <w:tc>
          <w:tcPr>
            <w:tcW w:w="1419" w:type="dxa"/>
            <w:shd w:val="clear" w:color="auto" w:fill="FFFFFF"/>
          </w:tcPr>
          <w:p w14:paraId="1C1A0F5C" w14:textId="77777777" w:rsidR="003760A6" w:rsidRDefault="00000000">
            <w:r>
              <w:rPr>
                <w:rFonts w:ascii="Segoe UI" w:hAnsi="Segoe UI"/>
                <w:sz w:val="16"/>
              </w:rPr>
              <w:t>₹5,352.00</w:t>
            </w:r>
          </w:p>
        </w:tc>
        <w:tc>
          <w:tcPr>
            <w:tcW w:w="1419" w:type="dxa"/>
            <w:shd w:val="clear" w:color="auto" w:fill="FFFFFF"/>
          </w:tcPr>
          <w:p w14:paraId="2ECBF332" w14:textId="77777777" w:rsidR="003760A6" w:rsidRDefault="00000000">
            <w:r>
              <w:rPr>
                <w:rFonts w:ascii="Segoe UI" w:hAnsi="Segoe UI"/>
                <w:sz w:val="16"/>
              </w:rPr>
              <w:t>$63.34</w:t>
            </w:r>
          </w:p>
        </w:tc>
        <w:tc>
          <w:tcPr>
            <w:tcW w:w="1419" w:type="dxa"/>
            <w:shd w:val="clear" w:color="auto" w:fill="FFFFFF"/>
          </w:tcPr>
          <w:p w14:paraId="613D9689" w14:textId="77777777" w:rsidR="003760A6" w:rsidRDefault="00000000">
            <w:r>
              <w:rPr>
                <w:rFonts w:ascii="Segoe UI" w:hAnsi="Segoe UI"/>
                <w:sz w:val="16"/>
              </w:rPr>
              <w:t>82.33%</w:t>
            </w:r>
          </w:p>
        </w:tc>
      </w:tr>
      <w:tr w:rsidR="003760A6" w14:paraId="3DD5C6BD" w14:textId="77777777">
        <w:trPr>
          <w:jc w:val="center"/>
        </w:trPr>
        <w:tc>
          <w:tcPr>
            <w:tcW w:w="1419" w:type="dxa"/>
            <w:shd w:val="clear" w:color="auto" w:fill="F7F9FC"/>
          </w:tcPr>
          <w:p w14:paraId="27446404" w14:textId="77777777" w:rsidR="003760A6" w:rsidRDefault="00000000">
            <w:r>
              <w:rPr>
                <w:rFonts w:ascii="Segoe UI" w:hAnsi="Segoe UI"/>
                <w:sz w:val="16"/>
              </w:rPr>
              <w:t>Section B</w:t>
            </w:r>
          </w:p>
        </w:tc>
        <w:tc>
          <w:tcPr>
            <w:tcW w:w="1419" w:type="dxa"/>
            <w:shd w:val="clear" w:color="auto" w:fill="F7F9FC"/>
          </w:tcPr>
          <w:p w14:paraId="05BDB7B6" w14:textId="77777777" w:rsidR="003760A6" w:rsidRDefault="00000000">
            <w:r>
              <w:rPr>
                <w:rFonts w:ascii="Segoe UI" w:hAnsi="Segoe UI"/>
                <w:sz w:val="16"/>
              </w:rPr>
              <w:t>Mechanical &amp; Hardware (Shell, Acrylic, Screws, Bearing, Inserts)</w:t>
            </w:r>
          </w:p>
        </w:tc>
        <w:tc>
          <w:tcPr>
            <w:tcW w:w="1419" w:type="dxa"/>
            <w:shd w:val="clear" w:color="auto" w:fill="F7F9FC"/>
          </w:tcPr>
          <w:p w14:paraId="5A3D74D1" w14:textId="77777777" w:rsidR="003760A6" w:rsidRDefault="00000000">
            <w:r>
              <w:rPr>
                <w:rFonts w:ascii="Segoe UI" w:hAnsi="Segoe UI"/>
                <w:sz w:val="16"/>
              </w:rPr>
              <w:t>36</w:t>
            </w:r>
          </w:p>
        </w:tc>
        <w:tc>
          <w:tcPr>
            <w:tcW w:w="1419" w:type="dxa"/>
            <w:shd w:val="clear" w:color="auto" w:fill="F7F9FC"/>
          </w:tcPr>
          <w:p w14:paraId="02B75C82" w14:textId="77777777" w:rsidR="003760A6" w:rsidRDefault="00000000">
            <w:r>
              <w:rPr>
                <w:rFonts w:ascii="Segoe UI" w:hAnsi="Segoe UI"/>
                <w:sz w:val="16"/>
              </w:rPr>
              <w:t>8</w:t>
            </w:r>
          </w:p>
        </w:tc>
        <w:tc>
          <w:tcPr>
            <w:tcW w:w="1419" w:type="dxa"/>
            <w:shd w:val="clear" w:color="auto" w:fill="F7F9FC"/>
          </w:tcPr>
          <w:p w14:paraId="4F648DE4" w14:textId="77777777" w:rsidR="003760A6" w:rsidRDefault="00000000">
            <w:r>
              <w:rPr>
                <w:rFonts w:ascii="Segoe UI" w:hAnsi="Segoe UI"/>
                <w:sz w:val="16"/>
              </w:rPr>
              <w:t>₹783.35</w:t>
            </w:r>
          </w:p>
        </w:tc>
        <w:tc>
          <w:tcPr>
            <w:tcW w:w="1419" w:type="dxa"/>
            <w:shd w:val="clear" w:color="auto" w:fill="F7F9FC"/>
          </w:tcPr>
          <w:p w14:paraId="5FA4332E" w14:textId="77777777" w:rsidR="003760A6" w:rsidRDefault="00000000">
            <w:r>
              <w:rPr>
                <w:rFonts w:ascii="Segoe UI" w:hAnsi="Segoe UI"/>
                <w:sz w:val="16"/>
              </w:rPr>
              <w:t>$9.27</w:t>
            </w:r>
          </w:p>
        </w:tc>
        <w:tc>
          <w:tcPr>
            <w:tcW w:w="1419" w:type="dxa"/>
            <w:shd w:val="clear" w:color="auto" w:fill="F7F9FC"/>
          </w:tcPr>
          <w:p w14:paraId="394C43E7" w14:textId="77777777" w:rsidR="003760A6" w:rsidRDefault="00000000">
            <w:r>
              <w:rPr>
                <w:rFonts w:ascii="Segoe UI" w:hAnsi="Segoe UI"/>
                <w:sz w:val="16"/>
              </w:rPr>
              <w:t>12.05%</w:t>
            </w:r>
          </w:p>
        </w:tc>
      </w:tr>
      <w:tr w:rsidR="003760A6" w14:paraId="68937023" w14:textId="77777777">
        <w:trPr>
          <w:jc w:val="center"/>
        </w:trPr>
        <w:tc>
          <w:tcPr>
            <w:tcW w:w="1419" w:type="dxa"/>
            <w:shd w:val="clear" w:color="auto" w:fill="FFFFFF"/>
          </w:tcPr>
          <w:p w14:paraId="4D3627FC" w14:textId="77777777" w:rsidR="003760A6" w:rsidRDefault="00000000">
            <w:r>
              <w:rPr>
                <w:rFonts w:ascii="Segoe UI" w:hAnsi="Segoe UI"/>
                <w:sz w:val="16"/>
              </w:rPr>
              <w:t>Section C</w:t>
            </w:r>
          </w:p>
        </w:tc>
        <w:tc>
          <w:tcPr>
            <w:tcW w:w="1419" w:type="dxa"/>
            <w:shd w:val="clear" w:color="auto" w:fill="FFFFFF"/>
          </w:tcPr>
          <w:p w14:paraId="31A8DAE5" w14:textId="77777777" w:rsidR="003760A6" w:rsidRDefault="00000000">
            <w:r>
              <w:rPr>
                <w:rFonts w:ascii="Segoe UI" w:hAnsi="Segoe UI"/>
                <w:sz w:val="16"/>
              </w:rPr>
              <w:t>Packaging, Accessories &amp; Documentation (Charger, Cable, Box, Foam)</w:t>
            </w:r>
          </w:p>
        </w:tc>
        <w:tc>
          <w:tcPr>
            <w:tcW w:w="1419" w:type="dxa"/>
            <w:shd w:val="clear" w:color="auto" w:fill="FFFFFF"/>
          </w:tcPr>
          <w:p w14:paraId="35E24FB2" w14:textId="77777777" w:rsidR="003760A6" w:rsidRDefault="00000000">
            <w:r>
              <w:rPr>
                <w:rFonts w:ascii="Segoe UI" w:hAnsi="Segoe UI"/>
                <w:sz w:val="16"/>
              </w:rPr>
              <w:t>5</w:t>
            </w:r>
          </w:p>
        </w:tc>
        <w:tc>
          <w:tcPr>
            <w:tcW w:w="1419" w:type="dxa"/>
            <w:shd w:val="clear" w:color="auto" w:fill="FFFFFF"/>
          </w:tcPr>
          <w:p w14:paraId="46182499" w14:textId="77777777" w:rsidR="003760A6" w:rsidRDefault="00000000">
            <w:r>
              <w:rPr>
                <w:rFonts w:ascii="Segoe UI" w:hAnsi="Segoe UI"/>
                <w:sz w:val="16"/>
              </w:rPr>
              <w:t>5</w:t>
            </w:r>
          </w:p>
        </w:tc>
        <w:tc>
          <w:tcPr>
            <w:tcW w:w="1419" w:type="dxa"/>
            <w:shd w:val="clear" w:color="auto" w:fill="FFFFFF"/>
          </w:tcPr>
          <w:p w14:paraId="2740DF9E" w14:textId="77777777" w:rsidR="003760A6" w:rsidRDefault="00000000">
            <w:r>
              <w:rPr>
                <w:rFonts w:ascii="Segoe UI" w:hAnsi="Segoe UI"/>
                <w:sz w:val="16"/>
              </w:rPr>
              <w:t>₹365.00</w:t>
            </w:r>
          </w:p>
        </w:tc>
        <w:tc>
          <w:tcPr>
            <w:tcW w:w="1419" w:type="dxa"/>
            <w:shd w:val="clear" w:color="auto" w:fill="FFFFFF"/>
          </w:tcPr>
          <w:p w14:paraId="7ECF88A9" w14:textId="77777777" w:rsidR="003760A6" w:rsidRDefault="00000000">
            <w:r>
              <w:rPr>
                <w:rFonts w:ascii="Segoe UI" w:hAnsi="Segoe UI"/>
                <w:sz w:val="16"/>
              </w:rPr>
              <w:t>$4.32</w:t>
            </w:r>
          </w:p>
        </w:tc>
        <w:tc>
          <w:tcPr>
            <w:tcW w:w="1419" w:type="dxa"/>
            <w:shd w:val="clear" w:color="auto" w:fill="FFFFFF"/>
          </w:tcPr>
          <w:p w14:paraId="7ABABA8B" w14:textId="77777777" w:rsidR="003760A6" w:rsidRDefault="00000000">
            <w:r>
              <w:rPr>
                <w:rFonts w:ascii="Segoe UI" w:hAnsi="Segoe UI"/>
                <w:sz w:val="16"/>
              </w:rPr>
              <w:t>5.62%</w:t>
            </w:r>
          </w:p>
        </w:tc>
      </w:tr>
      <w:tr w:rsidR="003760A6" w14:paraId="3B692A73" w14:textId="77777777">
        <w:trPr>
          <w:jc w:val="center"/>
        </w:trPr>
        <w:tc>
          <w:tcPr>
            <w:tcW w:w="1419" w:type="dxa"/>
            <w:shd w:val="clear" w:color="auto" w:fill="F7F9FC"/>
          </w:tcPr>
          <w:p w14:paraId="7B41E27A" w14:textId="77777777" w:rsidR="003760A6" w:rsidRDefault="00000000">
            <w:r>
              <w:rPr>
                <w:rFonts w:ascii="Segoe UI" w:hAnsi="Segoe UI"/>
                <w:sz w:val="16"/>
              </w:rPr>
              <w:t>GRAND TOTAL</w:t>
            </w:r>
          </w:p>
        </w:tc>
        <w:tc>
          <w:tcPr>
            <w:tcW w:w="1419" w:type="dxa"/>
            <w:shd w:val="clear" w:color="auto" w:fill="F7F9FC"/>
          </w:tcPr>
          <w:p w14:paraId="299A5483" w14:textId="77777777" w:rsidR="003760A6" w:rsidRDefault="00000000">
            <w:r>
              <w:rPr>
                <w:rFonts w:ascii="Segoe UI" w:hAnsi="Segoe UI"/>
                <w:sz w:val="16"/>
              </w:rPr>
              <w:t>Complete Ready-to-Assemble Physical Product</w:t>
            </w:r>
          </w:p>
        </w:tc>
        <w:tc>
          <w:tcPr>
            <w:tcW w:w="1419" w:type="dxa"/>
            <w:shd w:val="clear" w:color="auto" w:fill="F7F9FC"/>
          </w:tcPr>
          <w:p w14:paraId="20A8F88A" w14:textId="77777777" w:rsidR="003760A6" w:rsidRDefault="00000000">
            <w:r>
              <w:rPr>
                <w:rFonts w:ascii="Segoe UI" w:hAnsi="Segoe UI"/>
                <w:sz w:val="16"/>
              </w:rPr>
              <w:t>146</w:t>
            </w:r>
          </w:p>
        </w:tc>
        <w:tc>
          <w:tcPr>
            <w:tcW w:w="1419" w:type="dxa"/>
            <w:shd w:val="clear" w:color="auto" w:fill="F7F9FC"/>
          </w:tcPr>
          <w:p w14:paraId="0D537C89" w14:textId="77777777" w:rsidR="003760A6" w:rsidRDefault="00000000">
            <w:r>
              <w:rPr>
                <w:rFonts w:ascii="Segoe UI" w:hAnsi="Segoe UI"/>
                <w:sz w:val="16"/>
              </w:rPr>
              <w:t>74</w:t>
            </w:r>
          </w:p>
        </w:tc>
        <w:tc>
          <w:tcPr>
            <w:tcW w:w="1419" w:type="dxa"/>
            <w:shd w:val="clear" w:color="auto" w:fill="F7F9FC"/>
          </w:tcPr>
          <w:p w14:paraId="56DD424D" w14:textId="77777777" w:rsidR="003760A6" w:rsidRDefault="00000000">
            <w:r>
              <w:rPr>
                <w:rFonts w:ascii="Segoe UI" w:hAnsi="Segoe UI"/>
                <w:sz w:val="16"/>
              </w:rPr>
              <w:t>₹6,500.35</w:t>
            </w:r>
          </w:p>
        </w:tc>
        <w:tc>
          <w:tcPr>
            <w:tcW w:w="1419" w:type="dxa"/>
            <w:shd w:val="clear" w:color="auto" w:fill="F7F9FC"/>
          </w:tcPr>
          <w:p w14:paraId="01455619" w14:textId="77777777" w:rsidR="003760A6" w:rsidRDefault="00000000">
            <w:r>
              <w:rPr>
                <w:rFonts w:ascii="Segoe UI" w:hAnsi="Segoe UI"/>
                <w:sz w:val="16"/>
              </w:rPr>
              <w:t>$76.93</w:t>
            </w:r>
          </w:p>
        </w:tc>
        <w:tc>
          <w:tcPr>
            <w:tcW w:w="1419" w:type="dxa"/>
            <w:shd w:val="clear" w:color="auto" w:fill="F7F9FC"/>
          </w:tcPr>
          <w:p w14:paraId="5C04B38E" w14:textId="77777777" w:rsidR="003760A6" w:rsidRDefault="00000000">
            <w:r>
              <w:rPr>
                <w:rFonts w:ascii="Segoe UI" w:hAnsi="Segoe UI"/>
                <w:sz w:val="16"/>
              </w:rPr>
              <w:t>100.00%</w:t>
            </w:r>
          </w:p>
        </w:tc>
      </w:tr>
    </w:tbl>
    <w:p w14:paraId="4C8E573E" w14:textId="77777777" w:rsidR="003760A6" w:rsidRDefault="003760A6"/>
    <w:p w14:paraId="0BB5BAB8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3. Domestic Unit Economics &amp; Contribution Waterfall across Price Corridors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959"/>
        <w:gridCol w:w="1959"/>
        <w:gridCol w:w="1959"/>
        <w:gridCol w:w="1967"/>
      </w:tblGrid>
      <w:tr w:rsidR="003760A6" w14:paraId="3458BEC1" w14:textId="77777777">
        <w:trPr>
          <w:jc w:val="center"/>
        </w:trPr>
        <w:tc>
          <w:tcPr>
            <w:tcW w:w="1987" w:type="dxa"/>
            <w:shd w:val="clear" w:color="auto" w:fill="1A237E"/>
          </w:tcPr>
          <w:p w14:paraId="55C8EC79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Waterfall Line Item</w:t>
            </w:r>
          </w:p>
        </w:tc>
        <w:tc>
          <w:tcPr>
            <w:tcW w:w="1987" w:type="dxa"/>
            <w:shd w:val="clear" w:color="auto" w:fill="1A237E"/>
          </w:tcPr>
          <w:p w14:paraId="1824D0AD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Standard (₹20,999)</w:t>
            </w:r>
          </w:p>
        </w:tc>
        <w:tc>
          <w:tcPr>
            <w:tcW w:w="1987" w:type="dxa"/>
            <w:shd w:val="clear" w:color="auto" w:fill="1A237E"/>
          </w:tcPr>
          <w:p w14:paraId="576633D8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Blended Target (₹22,500)</w:t>
            </w:r>
          </w:p>
        </w:tc>
        <w:tc>
          <w:tcPr>
            <w:tcW w:w="1987" w:type="dxa"/>
            <w:shd w:val="clear" w:color="auto" w:fill="1A237E"/>
          </w:tcPr>
          <w:p w14:paraId="06DFCBC0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Pro (₹24,999)</w:t>
            </w:r>
          </w:p>
        </w:tc>
        <w:tc>
          <w:tcPr>
            <w:tcW w:w="1987" w:type="dxa"/>
            <w:shd w:val="clear" w:color="auto" w:fill="1A237E"/>
          </w:tcPr>
          <w:p w14:paraId="529835E7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Strategic Context</w:t>
            </w:r>
          </w:p>
        </w:tc>
      </w:tr>
      <w:tr w:rsidR="003760A6" w14:paraId="69E0BF8C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4B9AB1CD" w14:textId="77777777" w:rsidR="003760A6" w:rsidRDefault="00000000">
            <w:r>
              <w:rPr>
                <w:rFonts w:ascii="Segoe UI" w:hAnsi="Segoe UI"/>
                <w:sz w:val="16"/>
              </w:rPr>
              <w:t>Gross Customer Billing (Invoice)</w:t>
            </w:r>
          </w:p>
        </w:tc>
        <w:tc>
          <w:tcPr>
            <w:tcW w:w="1987" w:type="dxa"/>
            <w:shd w:val="clear" w:color="auto" w:fill="FFFFFF"/>
          </w:tcPr>
          <w:p w14:paraId="08A3EE73" w14:textId="77777777" w:rsidR="003760A6" w:rsidRDefault="00000000">
            <w:r>
              <w:rPr>
                <w:rFonts w:ascii="Segoe UI" w:hAnsi="Segoe UI"/>
                <w:sz w:val="16"/>
              </w:rPr>
              <w:t>₹20,999.00</w:t>
            </w:r>
          </w:p>
        </w:tc>
        <w:tc>
          <w:tcPr>
            <w:tcW w:w="1987" w:type="dxa"/>
            <w:shd w:val="clear" w:color="auto" w:fill="FFFFFF"/>
          </w:tcPr>
          <w:p w14:paraId="13FF779D" w14:textId="77777777" w:rsidR="003760A6" w:rsidRDefault="00000000">
            <w:r>
              <w:rPr>
                <w:rFonts w:ascii="Segoe UI" w:hAnsi="Segoe UI"/>
                <w:sz w:val="16"/>
              </w:rPr>
              <w:t>₹22,500.00</w:t>
            </w:r>
          </w:p>
        </w:tc>
        <w:tc>
          <w:tcPr>
            <w:tcW w:w="1987" w:type="dxa"/>
            <w:shd w:val="clear" w:color="auto" w:fill="FFFFFF"/>
          </w:tcPr>
          <w:p w14:paraId="4A9C809A" w14:textId="77777777" w:rsidR="003760A6" w:rsidRDefault="00000000">
            <w:r>
              <w:rPr>
                <w:rFonts w:ascii="Segoe UI" w:hAnsi="Segoe UI"/>
                <w:sz w:val="16"/>
              </w:rPr>
              <w:t>₹24,999.00</w:t>
            </w:r>
          </w:p>
        </w:tc>
        <w:tc>
          <w:tcPr>
            <w:tcW w:w="1987" w:type="dxa"/>
            <w:shd w:val="clear" w:color="auto" w:fill="FFFFFF"/>
          </w:tcPr>
          <w:p w14:paraId="70FE611E" w14:textId="77777777" w:rsidR="003760A6" w:rsidRDefault="00000000">
            <w:r>
              <w:rPr>
                <w:rFonts w:ascii="Segoe UI" w:hAnsi="Segoe UI"/>
                <w:sz w:val="16"/>
              </w:rPr>
              <w:t>Customer retail price inclusive of GST</w:t>
            </w:r>
          </w:p>
        </w:tc>
      </w:tr>
      <w:tr w:rsidR="003760A6" w14:paraId="733D50CB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6E213D3E" w14:textId="77777777" w:rsidR="003760A6" w:rsidRDefault="00000000">
            <w:r>
              <w:rPr>
                <w:rFonts w:ascii="Segoe UI" w:hAnsi="Segoe UI"/>
                <w:sz w:val="16"/>
              </w:rPr>
              <w:t>(-) 18% GST (HSN 8471)</w:t>
            </w:r>
          </w:p>
        </w:tc>
        <w:tc>
          <w:tcPr>
            <w:tcW w:w="1987" w:type="dxa"/>
            <w:shd w:val="clear" w:color="auto" w:fill="F7F9FC"/>
          </w:tcPr>
          <w:p w14:paraId="0C375622" w14:textId="77777777" w:rsidR="003760A6" w:rsidRDefault="00000000">
            <w:r>
              <w:rPr>
                <w:rFonts w:ascii="Segoe UI" w:hAnsi="Segoe UI"/>
                <w:sz w:val="16"/>
              </w:rPr>
              <w:t>-₹3,203.24</w:t>
            </w:r>
          </w:p>
        </w:tc>
        <w:tc>
          <w:tcPr>
            <w:tcW w:w="1987" w:type="dxa"/>
            <w:shd w:val="clear" w:color="auto" w:fill="F7F9FC"/>
          </w:tcPr>
          <w:p w14:paraId="41F00B53" w14:textId="77777777" w:rsidR="003760A6" w:rsidRDefault="00000000">
            <w:r>
              <w:rPr>
                <w:rFonts w:ascii="Segoe UI" w:hAnsi="Segoe UI"/>
                <w:sz w:val="16"/>
              </w:rPr>
              <w:t>-₹3,432.20</w:t>
            </w:r>
          </w:p>
        </w:tc>
        <w:tc>
          <w:tcPr>
            <w:tcW w:w="1987" w:type="dxa"/>
            <w:shd w:val="clear" w:color="auto" w:fill="F7F9FC"/>
          </w:tcPr>
          <w:p w14:paraId="30EF591A" w14:textId="77777777" w:rsidR="003760A6" w:rsidRDefault="00000000">
            <w:r>
              <w:rPr>
                <w:rFonts w:ascii="Segoe UI" w:hAnsi="Segoe UI"/>
                <w:sz w:val="16"/>
              </w:rPr>
              <w:t>-₹3,813.41</w:t>
            </w:r>
          </w:p>
        </w:tc>
        <w:tc>
          <w:tcPr>
            <w:tcW w:w="1987" w:type="dxa"/>
            <w:shd w:val="clear" w:color="auto" w:fill="F7F9FC"/>
          </w:tcPr>
          <w:p w14:paraId="693A0E23" w14:textId="77777777" w:rsidR="003760A6" w:rsidRDefault="00000000">
            <w:r>
              <w:rPr>
                <w:rFonts w:ascii="Segoe UI" w:hAnsi="Segoe UI"/>
                <w:sz w:val="16"/>
              </w:rPr>
              <w:t>Remitted to Government of India</w:t>
            </w:r>
          </w:p>
        </w:tc>
      </w:tr>
      <w:tr w:rsidR="003760A6" w14:paraId="3911D212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12517429" w14:textId="77777777" w:rsidR="003760A6" w:rsidRDefault="00000000">
            <w:r>
              <w:rPr>
                <w:rFonts w:ascii="Segoe UI" w:hAnsi="Segoe UI"/>
                <w:sz w:val="16"/>
              </w:rPr>
              <w:t>Net Realized Revenue</w:t>
            </w:r>
          </w:p>
        </w:tc>
        <w:tc>
          <w:tcPr>
            <w:tcW w:w="1987" w:type="dxa"/>
            <w:shd w:val="clear" w:color="auto" w:fill="FFFFFF"/>
          </w:tcPr>
          <w:p w14:paraId="59E1F879" w14:textId="77777777" w:rsidR="003760A6" w:rsidRDefault="00000000">
            <w:r>
              <w:rPr>
                <w:rFonts w:ascii="Segoe UI" w:hAnsi="Segoe UI"/>
                <w:sz w:val="16"/>
              </w:rPr>
              <w:t>₹17,795.76</w:t>
            </w:r>
          </w:p>
        </w:tc>
        <w:tc>
          <w:tcPr>
            <w:tcW w:w="1987" w:type="dxa"/>
            <w:shd w:val="clear" w:color="auto" w:fill="FFFFFF"/>
          </w:tcPr>
          <w:p w14:paraId="4D0620E8" w14:textId="77777777" w:rsidR="003760A6" w:rsidRDefault="00000000">
            <w:r>
              <w:rPr>
                <w:rFonts w:ascii="Segoe UI" w:hAnsi="Segoe UI"/>
                <w:sz w:val="16"/>
              </w:rPr>
              <w:t>₹19,067.80</w:t>
            </w:r>
          </w:p>
        </w:tc>
        <w:tc>
          <w:tcPr>
            <w:tcW w:w="1987" w:type="dxa"/>
            <w:shd w:val="clear" w:color="auto" w:fill="FFFFFF"/>
          </w:tcPr>
          <w:p w14:paraId="7F295425" w14:textId="77777777" w:rsidR="003760A6" w:rsidRDefault="00000000">
            <w:r>
              <w:rPr>
                <w:rFonts w:ascii="Segoe UI" w:hAnsi="Segoe UI"/>
                <w:sz w:val="16"/>
              </w:rPr>
              <w:t>₹21,185.59</w:t>
            </w:r>
          </w:p>
        </w:tc>
        <w:tc>
          <w:tcPr>
            <w:tcW w:w="1987" w:type="dxa"/>
            <w:shd w:val="clear" w:color="auto" w:fill="FFFFFF"/>
          </w:tcPr>
          <w:p w14:paraId="6F8E16E9" w14:textId="77777777" w:rsidR="003760A6" w:rsidRDefault="00000000">
            <w:r>
              <w:rPr>
                <w:rFonts w:ascii="Segoe UI" w:hAnsi="Segoe UI"/>
                <w:sz w:val="16"/>
              </w:rPr>
              <w:t>100.0% Net Top-Line Revenue</w:t>
            </w:r>
          </w:p>
        </w:tc>
      </w:tr>
      <w:tr w:rsidR="003760A6" w14:paraId="56DAC9DE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7BB4C5E4" w14:textId="77777777" w:rsidR="003760A6" w:rsidRDefault="00000000">
            <w:r>
              <w:rPr>
                <w:rFonts w:ascii="Segoe UI" w:hAnsi="Segoe UI"/>
                <w:sz w:val="16"/>
              </w:rPr>
              <w:t>(-) Actual Hardware BOM (BOM.xlsx)</w:t>
            </w:r>
          </w:p>
        </w:tc>
        <w:tc>
          <w:tcPr>
            <w:tcW w:w="1987" w:type="dxa"/>
            <w:shd w:val="clear" w:color="auto" w:fill="F7F9FC"/>
          </w:tcPr>
          <w:p w14:paraId="6118B55C" w14:textId="77777777" w:rsidR="003760A6" w:rsidRDefault="00000000">
            <w:r>
              <w:rPr>
                <w:rFonts w:ascii="Segoe UI" w:hAnsi="Segoe UI"/>
                <w:sz w:val="16"/>
              </w:rPr>
              <w:t>-₹6,500.35</w:t>
            </w:r>
          </w:p>
        </w:tc>
        <w:tc>
          <w:tcPr>
            <w:tcW w:w="1987" w:type="dxa"/>
            <w:shd w:val="clear" w:color="auto" w:fill="F7F9FC"/>
          </w:tcPr>
          <w:p w14:paraId="0BF27C3E" w14:textId="77777777" w:rsidR="003760A6" w:rsidRDefault="00000000">
            <w:r>
              <w:rPr>
                <w:rFonts w:ascii="Segoe UI" w:hAnsi="Segoe UI"/>
                <w:sz w:val="16"/>
              </w:rPr>
              <w:t>-₹6,500.35</w:t>
            </w:r>
          </w:p>
        </w:tc>
        <w:tc>
          <w:tcPr>
            <w:tcW w:w="1987" w:type="dxa"/>
            <w:shd w:val="clear" w:color="auto" w:fill="F7F9FC"/>
          </w:tcPr>
          <w:p w14:paraId="709506A0" w14:textId="77777777" w:rsidR="003760A6" w:rsidRDefault="00000000">
            <w:r>
              <w:rPr>
                <w:rFonts w:ascii="Segoe UI" w:hAnsi="Segoe UI"/>
                <w:sz w:val="16"/>
              </w:rPr>
              <w:t>-₹6,500.35</w:t>
            </w:r>
          </w:p>
        </w:tc>
        <w:tc>
          <w:tcPr>
            <w:tcW w:w="1987" w:type="dxa"/>
            <w:shd w:val="clear" w:color="auto" w:fill="F7F9FC"/>
          </w:tcPr>
          <w:p w14:paraId="202C197E" w14:textId="77777777" w:rsidR="003760A6" w:rsidRDefault="00000000">
            <w:r>
              <w:rPr>
                <w:rFonts w:ascii="Segoe UI" w:hAnsi="Segoe UI"/>
                <w:sz w:val="16"/>
              </w:rPr>
              <w:t>Direct BOM (Electronics + Mech + Pkg)</w:t>
            </w:r>
          </w:p>
        </w:tc>
      </w:tr>
      <w:tr w:rsidR="003760A6" w14:paraId="28F669AE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227F3459" w14:textId="77777777" w:rsidR="003760A6" w:rsidRDefault="00000000">
            <w:r>
              <w:rPr>
                <w:rFonts w:ascii="Segoe UI" w:hAnsi="Segoe UI"/>
                <w:sz w:val="16"/>
              </w:rPr>
              <w:t>DIRECT GROSS MANUFACTURING PROFIT</w:t>
            </w:r>
          </w:p>
        </w:tc>
        <w:tc>
          <w:tcPr>
            <w:tcW w:w="1987" w:type="dxa"/>
            <w:shd w:val="clear" w:color="auto" w:fill="FFFFFF"/>
          </w:tcPr>
          <w:p w14:paraId="050806FD" w14:textId="77777777" w:rsidR="003760A6" w:rsidRDefault="00000000">
            <w:r>
              <w:rPr>
                <w:rFonts w:ascii="Segoe UI" w:hAnsi="Segoe UI"/>
                <w:sz w:val="16"/>
              </w:rPr>
              <w:t>₹11,295.41</w:t>
            </w:r>
          </w:p>
        </w:tc>
        <w:tc>
          <w:tcPr>
            <w:tcW w:w="1987" w:type="dxa"/>
            <w:shd w:val="clear" w:color="auto" w:fill="FFFFFF"/>
          </w:tcPr>
          <w:p w14:paraId="2000C46B" w14:textId="77777777" w:rsidR="003760A6" w:rsidRDefault="00000000">
            <w:r>
              <w:rPr>
                <w:rFonts w:ascii="Segoe UI" w:hAnsi="Segoe UI"/>
                <w:sz w:val="16"/>
              </w:rPr>
              <w:t>₹12,567.45</w:t>
            </w:r>
          </w:p>
        </w:tc>
        <w:tc>
          <w:tcPr>
            <w:tcW w:w="1987" w:type="dxa"/>
            <w:shd w:val="clear" w:color="auto" w:fill="FFFFFF"/>
          </w:tcPr>
          <w:p w14:paraId="587C12AA" w14:textId="77777777" w:rsidR="003760A6" w:rsidRDefault="00000000">
            <w:r>
              <w:rPr>
                <w:rFonts w:ascii="Segoe UI" w:hAnsi="Segoe UI"/>
                <w:sz w:val="16"/>
              </w:rPr>
              <w:t>₹14,685.24</w:t>
            </w:r>
          </w:p>
        </w:tc>
        <w:tc>
          <w:tcPr>
            <w:tcW w:w="1987" w:type="dxa"/>
            <w:shd w:val="clear" w:color="auto" w:fill="FFFFFF"/>
          </w:tcPr>
          <w:p w14:paraId="2AE4DCC6" w14:textId="77777777" w:rsidR="003760A6" w:rsidRDefault="00000000">
            <w:r>
              <w:rPr>
                <w:rFonts w:ascii="Segoe UI" w:hAnsi="Segoe UI"/>
                <w:sz w:val="16"/>
              </w:rPr>
              <w:t>Direct manufacturing margin on materials</w:t>
            </w:r>
          </w:p>
        </w:tc>
      </w:tr>
      <w:tr w:rsidR="003760A6" w14:paraId="12EC23CF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1040F235" w14:textId="77777777" w:rsidR="003760A6" w:rsidRDefault="00000000">
            <w:r>
              <w:rPr>
                <w:rFonts w:ascii="Segoe UI" w:hAnsi="Segoe UI"/>
                <w:sz w:val="16"/>
              </w:rPr>
              <w:t>DIRECT GROSS MARGIN (%)</w:t>
            </w:r>
          </w:p>
        </w:tc>
        <w:tc>
          <w:tcPr>
            <w:tcW w:w="1987" w:type="dxa"/>
            <w:shd w:val="clear" w:color="auto" w:fill="F7F9FC"/>
          </w:tcPr>
          <w:p w14:paraId="2698A55C" w14:textId="77777777" w:rsidR="003760A6" w:rsidRDefault="00000000">
            <w:r>
              <w:rPr>
                <w:rFonts w:ascii="Segoe UI" w:hAnsi="Segoe UI"/>
                <w:sz w:val="16"/>
              </w:rPr>
              <w:t>63.47%</w:t>
            </w:r>
          </w:p>
        </w:tc>
        <w:tc>
          <w:tcPr>
            <w:tcW w:w="1987" w:type="dxa"/>
            <w:shd w:val="clear" w:color="auto" w:fill="F7F9FC"/>
          </w:tcPr>
          <w:p w14:paraId="490C868C" w14:textId="77777777" w:rsidR="003760A6" w:rsidRDefault="00000000">
            <w:r>
              <w:rPr>
                <w:rFonts w:ascii="Segoe UI" w:hAnsi="Segoe UI"/>
                <w:sz w:val="16"/>
              </w:rPr>
              <w:t>65.91%</w:t>
            </w:r>
          </w:p>
        </w:tc>
        <w:tc>
          <w:tcPr>
            <w:tcW w:w="1987" w:type="dxa"/>
            <w:shd w:val="clear" w:color="auto" w:fill="F7F9FC"/>
          </w:tcPr>
          <w:p w14:paraId="009297AF" w14:textId="77777777" w:rsidR="003760A6" w:rsidRDefault="00000000">
            <w:r>
              <w:rPr>
                <w:rFonts w:ascii="Segoe UI" w:hAnsi="Segoe UI"/>
                <w:sz w:val="16"/>
              </w:rPr>
              <w:t>69.32%</w:t>
            </w:r>
          </w:p>
        </w:tc>
        <w:tc>
          <w:tcPr>
            <w:tcW w:w="1987" w:type="dxa"/>
            <w:shd w:val="clear" w:color="auto" w:fill="F7F9FC"/>
          </w:tcPr>
          <w:p w14:paraId="12D1BA7E" w14:textId="77777777" w:rsidR="003760A6" w:rsidRDefault="00000000">
            <w:r>
              <w:rPr>
                <w:rFonts w:ascii="Segoe UI" w:hAnsi="Segoe UI"/>
                <w:sz w:val="16"/>
              </w:rPr>
              <w:t>Industry-leading hardware profitability</w:t>
            </w:r>
          </w:p>
        </w:tc>
      </w:tr>
      <w:tr w:rsidR="003760A6" w14:paraId="5D7A3F95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08266560" w14:textId="77777777" w:rsidR="003760A6" w:rsidRDefault="00000000">
            <w:r>
              <w:rPr>
                <w:rFonts w:ascii="Segoe UI" w:hAnsi="Segoe UI"/>
                <w:sz w:val="16"/>
              </w:rPr>
              <w:t>(-) SMT Assembly &amp; QA Burn-in</w:t>
            </w:r>
          </w:p>
        </w:tc>
        <w:tc>
          <w:tcPr>
            <w:tcW w:w="1987" w:type="dxa"/>
            <w:shd w:val="clear" w:color="auto" w:fill="FFFFFF"/>
          </w:tcPr>
          <w:p w14:paraId="440BD34D" w14:textId="77777777" w:rsidR="003760A6" w:rsidRDefault="00000000">
            <w:r>
              <w:rPr>
                <w:rFonts w:ascii="Segoe UI" w:hAnsi="Segoe UI"/>
                <w:sz w:val="16"/>
              </w:rPr>
              <w:t>-₹500.00</w:t>
            </w:r>
          </w:p>
        </w:tc>
        <w:tc>
          <w:tcPr>
            <w:tcW w:w="1987" w:type="dxa"/>
            <w:shd w:val="clear" w:color="auto" w:fill="FFFFFF"/>
          </w:tcPr>
          <w:p w14:paraId="14B614BE" w14:textId="77777777" w:rsidR="003760A6" w:rsidRDefault="00000000">
            <w:r>
              <w:rPr>
                <w:rFonts w:ascii="Segoe UI" w:hAnsi="Segoe UI"/>
                <w:sz w:val="16"/>
              </w:rPr>
              <w:t>-₹500.00</w:t>
            </w:r>
          </w:p>
        </w:tc>
        <w:tc>
          <w:tcPr>
            <w:tcW w:w="1987" w:type="dxa"/>
            <w:shd w:val="clear" w:color="auto" w:fill="FFFFFF"/>
          </w:tcPr>
          <w:p w14:paraId="28467E10" w14:textId="77777777" w:rsidR="003760A6" w:rsidRDefault="00000000">
            <w:r>
              <w:rPr>
                <w:rFonts w:ascii="Segoe UI" w:hAnsi="Segoe UI"/>
                <w:sz w:val="16"/>
              </w:rPr>
              <w:t>-₹500.00</w:t>
            </w:r>
          </w:p>
        </w:tc>
        <w:tc>
          <w:tcPr>
            <w:tcW w:w="1987" w:type="dxa"/>
            <w:shd w:val="clear" w:color="auto" w:fill="FFFFFF"/>
          </w:tcPr>
          <w:p w14:paraId="335EF8C4" w14:textId="77777777" w:rsidR="003760A6" w:rsidRDefault="00000000">
            <w:r>
              <w:rPr>
                <w:rFonts w:ascii="Segoe UI" w:hAnsi="Segoe UI"/>
                <w:sz w:val="16"/>
              </w:rPr>
              <w:t>Assembly labor &amp; 48-hr QA testing</w:t>
            </w:r>
          </w:p>
        </w:tc>
      </w:tr>
      <w:tr w:rsidR="003760A6" w14:paraId="0771FE56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35E622CD" w14:textId="77777777" w:rsidR="003760A6" w:rsidRDefault="00000000">
            <w:r>
              <w:rPr>
                <w:rFonts w:ascii="Segoe UI" w:hAnsi="Segoe UI"/>
                <w:sz w:val="16"/>
              </w:rPr>
              <w:t>(-) Inward Freight &amp; Buffer</w:t>
            </w:r>
          </w:p>
        </w:tc>
        <w:tc>
          <w:tcPr>
            <w:tcW w:w="1987" w:type="dxa"/>
            <w:shd w:val="clear" w:color="auto" w:fill="F7F9FC"/>
          </w:tcPr>
          <w:p w14:paraId="58D1ECFC" w14:textId="77777777" w:rsidR="003760A6" w:rsidRDefault="00000000">
            <w:r>
              <w:rPr>
                <w:rFonts w:ascii="Segoe UI" w:hAnsi="Segoe UI"/>
                <w:sz w:val="16"/>
              </w:rPr>
              <w:t>-₹200.00</w:t>
            </w:r>
          </w:p>
        </w:tc>
        <w:tc>
          <w:tcPr>
            <w:tcW w:w="1987" w:type="dxa"/>
            <w:shd w:val="clear" w:color="auto" w:fill="F7F9FC"/>
          </w:tcPr>
          <w:p w14:paraId="087D6993" w14:textId="77777777" w:rsidR="003760A6" w:rsidRDefault="00000000">
            <w:r>
              <w:rPr>
                <w:rFonts w:ascii="Segoe UI" w:hAnsi="Segoe UI"/>
                <w:sz w:val="16"/>
              </w:rPr>
              <w:t>-₹200.00</w:t>
            </w:r>
          </w:p>
        </w:tc>
        <w:tc>
          <w:tcPr>
            <w:tcW w:w="1987" w:type="dxa"/>
            <w:shd w:val="clear" w:color="auto" w:fill="F7F9FC"/>
          </w:tcPr>
          <w:p w14:paraId="4E47E0B4" w14:textId="77777777" w:rsidR="003760A6" w:rsidRDefault="00000000">
            <w:r>
              <w:rPr>
                <w:rFonts w:ascii="Segoe UI" w:hAnsi="Segoe UI"/>
                <w:sz w:val="16"/>
              </w:rPr>
              <w:t>-₹200.00</w:t>
            </w:r>
          </w:p>
        </w:tc>
        <w:tc>
          <w:tcPr>
            <w:tcW w:w="1987" w:type="dxa"/>
            <w:shd w:val="clear" w:color="auto" w:fill="F7F9FC"/>
          </w:tcPr>
          <w:p w14:paraId="36842AFD" w14:textId="77777777" w:rsidR="003760A6" w:rsidRDefault="00000000">
            <w:r>
              <w:rPr>
                <w:rFonts w:ascii="Segoe UI" w:hAnsi="Segoe UI"/>
                <w:sz w:val="16"/>
              </w:rPr>
              <w:t>Supplier freight to Kolkata facility</w:t>
            </w:r>
          </w:p>
        </w:tc>
      </w:tr>
      <w:tr w:rsidR="003760A6" w14:paraId="6E5B48B4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3B36D53A" w14:textId="77777777" w:rsidR="003760A6" w:rsidRDefault="00000000">
            <w:r>
              <w:rPr>
                <w:rFonts w:ascii="Segoe UI" w:hAnsi="Segoe UI"/>
                <w:sz w:val="16"/>
              </w:rPr>
              <w:t>LOADED FACTORY GROSS PROFIT</w:t>
            </w:r>
          </w:p>
        </w:tc>
        <w:tc>
          <w:tcPr>
            <w:tcW w:w="1987" w:type="dxa"/>
            <w:shd w:val="clear" w:color="auto" w:fill="FFFFFF"/>
          </w:tcPr>
          <w:p w14:paraId="419EDD73" w14:textId="77777777" w:rsidR="003760A6" w:rsidRDefault="00000000">
            <w:r>
              <w:rPr>
                <w:rFonts w:ascii="Segoe UI" w:hAnsi="Segoe UI"/>
                <w:sz w:val="16"/>
              </w:rPr>
              <w:t>₹10,595.41</w:t>
            </w:r>
          </w:p>
        </w:tc>
        <w:tc>
          <w:tcPr>
            <w:tcW w:w="1987" w:type="dxa"/>
            <w:shd w:val="clear" w:color="auto" w:fill="FFFFFF"/>
          </w:tcPr>
          <w:p w14:paraId="06A25448" w14:textId="77777777" w:rsidR="003760A6" w:rsidRDefault="00000000">
            <w:r>
              <w:rPr>
                <w:rFonts w:ascii="Segoe UI" w:hAnsi="Segoe UI"/>
                <w:sz w:val="16"/>
              </w:rPr>
              <w:t>₹11,867.45</w:t>
            </w:r>
          </w:p>
        </w:tc>
        <w:tc>
          <w:tcPr>
            <w:tcW w:w="1987" w:type="dxa"/>
            <w:shd w:val="clear" w:color="auto" w:fill="FFFFFF"/>
          </w:tcPr>
          <w:p w14:paraId="1C87F6EB" w14:textId="77777777" w:rsidR="003760A6" w:rsidRDefault="00000000">
            <w:r>
              <w:rPr>
                <w:rFonts w:ascii="Segoe UI" w:hAnsi="Segoe UI"/>
                <w:sz w:val="16"/>
              </w:rPr>
              <w:t>₹13,985.24</w:t>
            </w:r>
          </w:p>
        </w:tc>
        <w:tc>
          <w:tcPr>
            <w:tcW w:w="1987" w:type="dxa"/>
            <w:shd w:val="clear" w:color="auto" w:fill="FFFFFF"/>
          </w:tcPr>
          <w:p w14:paraId="27186805" w14:textId="77777777" w:rsidR="003760A6" w:rsidRDefault="00000000">
            <w:r>
              <w:rPr>
                <w:rFonts w:ascii="Segoe UI" w:hAnsi="Segoe UI"/>
                <w:sz w:val="16"/>
              </w:rPr>
              <w:t>Profit after full assembly loading</w:t>
            </w:r>
          </w:p>
        </w:tc>
      </w:tr>
      <w:tr w:rsidR="003760A6" w14:paraId="3B05D575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3F0106C5" w14:textId="77777777" w:rsidR="003760A6" w:rsidRDefault="00000000">
            <w:r>
              <w:rPr>
                <w:rFonts w:ascii="Segoe UI" w:hAnsi="Segoe UI"/>
                <w:sz w:val="16"/>
              </w:rPr>
              <w:t>LOADED GROSS MARGIN (%)</w:t>
            </w:r>
          </w:p>
        </w:tc>
        <w:tc>
          <w:tcPr>
            <w:tcW w:w="1987" w:type="dxa"/>
            <w:shd w:val="clear" w:color="auto" w:fill="F7F9FC"/>
          </w:tcPr>
          <w:p w14:paraId="256D8444" w14:textId="77777777" w:rsidR="003760A6" w:rsidRDefault="00000000">
            <w:r>
              <w:rPr>
                <w:rFonts w:ascii="Segoe UI" w:hAnsi="Segoe UI"/>
                <w:sz w:val="16"/>
              </w:rPr>
              <w:t>59.54%</w:t>
            </w:r>
          </w:p>
        </w:tc>
        <w:tc>
          <w:tcPr>
            <w:tcW w:w="1987" w:type="dxa"/>
            <w:shd w:val="clear" w:color="auto" w:fill="F7F9FC"/>
          </w:tcPr>
          <w:p w14:paraId="7577F03A" w14:textId="77777777" w:rsidR="003760A6" w:rsidRDefault="00000000">
            <w:r>
              <w:rPr>
                <w:rFonts w:ascii="Segoe UI" w:hAnsi="Segoe UI"/>
                <w:sz w:val="16"/>
              </w:rPr>
              <w:t>62.24%</w:t>
            </w:r>
          </w:p>
        </w:tc>
        <w:tc>
          <w:tcPr>
            <w:tcW w:w="1987" w:type="dxa"/>
            <w:shd w:val="clear" w:color="auto" w:fill="F7F9FC"/>
          </w:tcPr>
          <w:p w14:paraId="1547E4DF" w14:textId="77777777" w:rsidR="003760A6" w:rsidRDefault="00000000">
            <w:r>
              <w:rPr>
                <w:rFonts w:ascii="Segoe UI" w:hAnsi="Segoe UI"/>
                <w:sz w:val="16"/>
              </w:rPr>
              <w:t>66.01%</w:t>
            </w:r>
          </w:p>
        </w:tc>
        <w:tc>
          <w:tcPr>
            <w:tcW w:w="1987" w:type="dxa"/>
            <w:shd w:val="clear" w:color="auto" w:fill="F7F9FC"/>
          </w:tcPr>
          <w:p w14:paraId="022405F9" w14:textId="77777777" w:rsidR="003760A6" w:rsidRDefault="00000000">
            <w:r>
              <w:rPr>
                <w:rFonts w:ascii="Segoe UI" w:hAnsi="Segoe UI"/>
                <w:sz w:val="16"/>
              </w:rPr>
              <w:t>62.24% Loaded Manufacturing Margin</w:t>
            </w:r>
          </w:p>
        </w:tc>
      </w:tr>
      <w:tr w:rsidR="003760A6" w14:paraId="11058AF4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69DAC597" w14:textId="77777777" w:rsidR="003760A6" w:rsidRDefault="00000000">
            <w:r>
              <w:rPr>
                <w:rFonts w:ascii="Segoe UI" w:hAnsi="Segoe UI"/>
                <w:sz w:val="16"/>
              </w:rPr>
              <w:t xml:space="preserve">(-) Outbound Doorstep </w:t>
            </w:r>
            <w:r>
              <w:rPr>
                <w:rFonts w:ascii="Segoe UI" w:hAnsi="Segoe UI"/>
                <w:sz w:val="16"/>
              </w:rPr>
              <w:lastRenderedPageBreak/>
              <w:t>Express Courier</w:t>
            </w:r>
          </w:p>
        </w:tc>
        <w:tc>
          <w:tcPr>
            <w:tcW w:w="1987" w:type="dxa"/>
            <w:shd w:val="clear" w:color="auto" w:fill="FFFFFF"/>
          </w:tcPr>
          <w:p w14:paraId="08DB2BC4" w14:textId="77777777" w:rsidR="003760A6" w:rsidRDefault="00000000">
            <w:r>
              <w:rPr>
                <w:rFonts w:ascii="Segoe UI" w:hAnsi="Segoe UI"/>
                <w:sz w:val="16"/>
              </w:rPr>
              <w:lastRenderedPageBreak/>
              <w:t>-₹350.00</w:t>
            </w:r>
          </w:p>
        </w:tc>
        <w:tc>
          <w:tcPr>
            <w:tcW w:w="1987" w:type="dxa"/>
            <w:shd w:val="clear" w:color="auto" w:fill="FFFFFF"/>
          </w:tcPr>
          <w:p w14:paraId="5B2AC5FC" w14:textId="77777777" w:rsidR="003760A6" w:rsidRDefault="00000000">
            <w:r>
              <w:rPr>
                <w:rFonts w:ascii="Segoe UI" w:hAnsi="Segoe UI"/>
                <w:sz w:val="16"/>
              </w:rPr>
              <w:t>-₹350.00</w:t>
            </w:r>
          </w:p>
        </w:tc>
        <w:tc>
          <w:tcPr>
            <w:tcW w:w="1987" w:type="dxa"/>
            <w:shd w:val="clear" w:color="auto" w:fill="FFFFFF"/>
          </w:tcPr>
          <w:p w14:paraId="12FA2ED7" w14:textId="77777777" w:rsidR="003760A6" w:rsidRDefault="00000000">
            <w:r>
              <w:rPr>
                <w:rFonts w:ascii="Segoe UI" w:hAnsi="Segoe UI"/>
                <w:sz w:val="16"/>
              </w:rPr>
              <w:t>-₹350.00</w:t>
            </w:r>
          </w:p>
        </w:tc>
        <w:tc>
          <w:tcPr>
            <w:tcW w:w="1987" w:type="dxa"/>
            <w:shd w:val="clear" w:color="auto" w:fill="FFFFFF"/>
          </w:tcPr>
          <w:p w14:paraId="22E39CDD" w14:textId="77777777" w:rsidR="003760A6" w:rsidRDefault="00000000">
            <w:r>
              <w:rPr>
                <w:rFonts w:ascii="Segoe UI" w:hAnsi="Segoe UI"/>
                <w:sz w:val="16"/>
              </w:rPr>
              <w:t xml:space="preserve">Insured air express </w:t>
            </w:r>
            <w:r>
              <w:rPr>
                <w:rFonts w:ascii="Segoe UI" w:hAnsi="Segoe UI"/>
                <w:sz w:val="16"/>
              </w:rPr>
              <w:lastRenderedPageBreak/>
              <w:t>delivery</w:t>
            </w:r>
          </w:p>
        </w:tc>
      </w:tr>
      <w:tr w:rsidR="003760A6" w14:paraId="241DDB7A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1CB05CC1" w14:textId="77777777" w:rsidR="003760A6" w:rsidRDefault="00000000">
            <w:r>
              <w:rPr>
                <w:rFonts w:ascii="Segoe UI" w:hAnsi="Segoe UI"/>
                <w:sz w:val="16"/>
              </w:rPr>
              <w:lastRenderedPageBreak/>
              <w:t>(-) Razorpay Payment Gateway (2%)</w:t>
            </w:r>
          </w:p>
        </w:tc>
        <w:tc>
          <w:tcPr>
            <w:tcW w:w="1987" w:type="dxa"/>
            <w:shd w:val="clear" w:color="auto" w:fill="F7F9FC"/>
          </w:tcPr>
          <w:p w14:paraId="34E30EBD" w14:textId="77777777" w:rsidR="003760A6" w:rsidRDefault="00000000">
            <w:r>
              <w:rPr>
                <w:rFonts w:ascii="Segoe UI" w:hAnsi="Segoe UI"/>
                <w:sz w:val="16"/>
              </w:rPr>
              <w:t>-₹420.00</w:t>
            </w:r>
          </w:p>
        </w:tc>
        <w:tc>
          <w:tcPr>
            <w:tcW w:w="1987" w:type="dxa"/>
            <w:shd w:val="clear" w:color="auto" w:fill="F7F9FC"/>
          </w:tcPr>
          <w:p w14:paraId="05B92C19" w14:textId="77777777" w:rsidR="003760A6" w:rsidRDefault="00000000">
            <w:r>
              <w:rPr>
                <w:rFonts w:ascii="Segoe UI" w:hAnsi="Segoe UI"/>
                <w:sz w:val="16"/>
              </w:rPr>
              <w:t>-₹450.00</w:t>
            </w:r>
          </w:p>
        </w:tc>
        <w:tc>
          <w:tcPr>
            <w:tcW w:w="1987" w:type="dxa"/>
            <w:shd w:val="clear" w:color="auto" w:fill="F7F9FC"/>
          </w:tcPr>
          <w:p w14:paraId="2BDD80D8" w14:textId="77777777" w:rsidR="003760A6" w:rsidRDefault="00000000">
            <w:r>
              <w:rPr>
                <w:rFonts w:ascii="Segoe UI" w:hAnsi="Segoe UI"/>
                <w:sz w:val="16"/>
              </w:rPr>
              <w:t>-₹500.00</w:t>
            </w:r>
          </w:p>
        </w:tc>
        <w:tc>
          <w:tcPr>
            <w:tcW w:w="1987" w:type="dxa"/>
            <w:shd w:val="clear" w:color="auto" w:fill="F7F9FC"/>
          </w:tcPr>
          <w:p w14:paraId="6BA49610" w14:textId="77777777" w:rsidR="003760A6" w:rsidRDefault="00000000">
            <w:r>
              <w:rPr>
                <w:rFonts w:ascii="Segoe UI" w:hAnsi="Segoe UI"/>
                <w:sz w:val="16"/>
              </w:rPr>
              <w:t>Payment processing fee</w:t>
            </w:r>
          </w:p>
        </w:tc>
      </w:tr>
      <w:tr w:rsidR="003760A6" w14:paraId="1B43FDAE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28798DF2" w14:textId="77777777" w:rsidR="003760A6" w:rsidRDefault="00000000">
            <w:r>
              <w:rPr>
                <w:rFonts w:ascii="Segoe UI" w:hAnsi="Segoe UI"/>
                <w:sz w:val="16"/>
              </w:rPr>
              <w:t>(-) 1-Year Warranty &amp; RMA (3%)</w:t>
            </w:r>
          </w:p>
        </w:tc>
        <w:tc>
          <w:tcPr>
            <w:tcW w:w="1987" w:type="dxa"/>
            <w:shd w:val="clear" w:color="auto" w:fill="FFFFFF"/>
          </w:tcPr>
          <w:p w14:paraId="5A474059" w14:textId="77777777" w:rsidR="003760A6" w:rsidRDefault="00000000">
            <w:r>
              <w:rPr>
                <w:rFonts w:ascii="Segoe UI" w:hAnsi="Segoe UI"/>
                <w:sz w:val="16"/>
              </w:rPr>
              <w:t>-₹534.00</w:t>
            </w:r>
          </w:p>
        </w:tc>
        <w:tc>
          <w:tcPr>
            <w:tcW w:w="1987" w:type="dxa"/>
            <w:shd w:val="clear" w:color="auto" w:fill="FFFFFF"/>
          </w:tcPr>
          <w:p w14:paraId="7A7C8273" w14:textId="77777777" w:rsidR="003760A6" w:rsidRDefault="00000000">
            <w:r>
              <w:rPr>
                <w:rFonts w:ascii="Segoe UI" w:hAnsi="Segoe UI"/>
                <w:sz w:val="16"/>
              </w:rPr>
              <w:t>-₹572.00</w:t>
            </w:r>
          </w:p>
        </w:tc>
        <w:tc>
          <w:tcPr>
            <w:tcW w:w="1987" w:type="dxa"/>
            <w:shd w:val="clear" w:color="auto" w:fill="FFFFFF"/>
          </w:tcPr>
          <w:p w14:paraId="15A57A1B" w14:textId="77777777" w:rsidR="003760A6" w:rsidRDefault="00000000">
            <w:r>
              <w:rPr>
                <w:rFonts w:ascii="Segoe UI" w:hAnsi="Segoe UI"/>
                <w:sz w:val="16"/>
              </w:rPr>
              <w:t>-₹635.00</w:t>
            </w:r>
          </w:p>
        </w:tc>
        <w:tc>
          <w:tcPr>
            <w:tcW w:w="1987" w:type="dxa"/>
            <w:shd w:val="clear" w:color="auto" w:fill="FFFFFF"/>
          </w:tcPr>
          <w:p w14:paraId="084A08E5" w14:textId="77777777" w:rsidR="003760A6" w:rsidRDefault="00000000">
            <w:r>
              <w:rPr>
                <w:rFonts w:ascii="Segoe UI" w:hAnsi="Segoe UI"/>
                <w:sz w:val="16"/>
              </w:rPr>
              <w:t>Component defect &amp; swap reserve</w:t>
            </w:r>
          </w:p>
        </w:tc>
      </w:tr>
      <w:tr w:rsidR="003760A6" w14:paraId="620337BF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1A67B070" w14:textId="77777777" w:rsidR="003760A6" w:rsidRDefault="00000000">
            <w:r>
              <w:rPr>
                <w:rFonts w:ascii="Segoe UI" w:hAnsi="Segoe UI"/>
                <w:sz w:val="16"/>
              </w:rPr>
              <w:t>(-) Customer Acquisition Cost (CAC)</w:t>
            </w:r>
          </w:p>
        </w:tc>
        <w:tc>
          <w:tcPr>
            <w:tcW w:w="1987" w:type="dxa"/>
            <w:shd w:val="clear" w:color="auto" w:fill="F7F9FC"/>
          </w:tcPr>
          <w:p w14:paraId="16E88352" w14:textId="77777777" w:rsidR="003760A6" w:rsidRDefault="00000000">
            <w:r>
              <w:rPr>
                <w:rFonts w:ascii="Segoe UI" w:hAnsi="Segoe UI"/>
                <w:sz w:val="16"/>
              </w:rPr>
              <w:t>-₹2,500.00</w:t>
            </w:r>
          </w:p>
        </w:tc>
        <w:tc>
          <w:tcPr>
            <w:tcW w:w="1987" w:type="dxa"/>
            <w:shd w:val="clear" w:color="auto" w:fill="F7F9FC"/>
          </w:tcPr>
          <w:p w14:paraId="710290F7" w14:textId="77777777" w:rsidR="003760A6" w:rsidRDefault="00000000">
            <w:r>
              <w:rPr>
                <w:rFonts w:ascii="Segoe UI" w:hAnsi="Segoe UI"/>
                <w:sz w:val="16"/>
              </w:rPr>
              <w:t>-₹2,500.00</w:t>
            </w:r>
          </w:p>
        </w:tc>
        <w:tc>
          <w:tcPr>
            <w:tcW w:w="1987" w:type="dxa"/>
            <w:shd w:val="clear" w:color="auto" w:fill="F7F9FC"/>
          </w:tcPr>
          <w:p w14:paraId="0A804C12" w14:textId="77777777" w:rsidR="003760A6" w:rsidRDefault="00000000">
            <w:r>
              <w:rPr>
                <w:rFonts w:ascii="Segoe UI" w:hAnsi="Segoe UI"/>
                <w:sz w:val="16"/>
              </w:rPr>
              <w:t>-₹2,500.00</w:t>
            </w:r>
          </w:p>
        </w:tc>
        <w:tc>
          <w:tcPr>
            <w:tcW w:w="1987" w:type="dxa"/>
            <w:shd w:val="clear" w:color="auto" w:fill="F7F9FC"/>
          </w:tcPr>
          <w:p w14:paraId="76F2F739" w14:textId="77777777" w:rsidR="003760A6" w:rsidRDefault="00000000">
            <w:r>
              <w:rPr>
                <w:rFonts w:ascii="Segoe UI" w:hAnsi="Segoe UI"/>
                <w:sz w:val="16"/>
              </w:rPr>
              <w:t>Blended marketing &amp; creator seeding</w:t>
            </w:r>
          </w:p>
        </w:tc>
      </w:tr>
      <w:tr w:rsidR="003760A6" w14:paraId="1931A0D6" w14:textId="77777777">
        <w:trPr>
          <w:jc w:val="center"/>
        </w:trPr>
        <w:tc>
          <w:tcPr>
            <w:tcW w:w="1987" w:type="dxa"/>
            <w:shd w:val="clear" w:color="auto" w:fill="FFFFFF"/>
          </w:tcPr>
          <w:p w14:paraId="307E85E9" w14:textId="77777777" w:rsidR="003760A6" w:rsidRDefault="00000000">
            <w:r>
              <w:rPr>
                <w:rFonts w:ascii="Segoe UI" w:hAnsi="Segoe UI"/>
                <w:sz w:val="16"/>
              </w:rPr>
              <w:t>NET CONTRIBUTION MARGIN (PER UNIT)</w:t>
            </w:r>
          </w:p>
        </w:tc>
        <w:tc>
          <w:tcPr>
            <w:tcW w:w="1987" w:type="dxa"/>
            <w:shd w:val="clear" w:color="auto" w:fill="FFFFFF"/>
          </w:tcPr>
          <w:p w14:paraId="00E4083A" w14:textId="77777777" w:rsidR="003760A6" w:rsidRDefault="00000000">
            <w:r>
              <w:rPr>
                <w:rFonts w:ascii="Segoe UI" w:hAnsi="Segoe UI"/>
                <w:sz w:val="16"/>
              </w:rPr>
              <w:t>₹6,791.41</w:t>
            </w:r>
          </w:p>
        </w:tc>
        <w:tc>
          <w:tcPr>
            <w:tcW w:w="1987" w:type="dxa"/>
            <w:shd w:val="clear" w:color="auto" w:fill="FFFFFF"/>
          </w:tcPr>
          <w:p w14:paraId="471C3E9C" w14:textId="77777777" w:rsidR="003760A6" w:rsidRDefault="00000000">
            <w:r>
              <w:rPr>
                <w:rFonts w:ascii="Segoe UI" w:hAnsi="Segoe UI"/>
                <w:sz w:val="16"/>
              </w:rPr>
              <w:t>₹7,995.45</w:t>
            </w:r>
          </w:p>
        </w:tc>
        <w:tc>
          <w:tcPr>
            <w:tcW w:w="1987" w:type="dxa"/>
            <w:shd w:val="clear" w:color="auto" w:fill="FFFFFF"/>
          </w:tcPr>
          <w:p w14:paraId="219AC097" w14:textId="77777777" w:rsidR="003760A6" w:rsidRDefault="00000000">
            <w:r>
              <w:rPr>
                <w:rFonts w:ascii="Segoe UI" w:hAnsi="Segoe UI"/>
                <w:sz w:val="16"/>
              </w:rPr>
              <w:t>₹9,990.24</w:t>
            </w:r>
          </w:p>
        </w:tc>
        <w:tc>
          <w:tcPr>
            <w:tcW w:w="1987" w:type="dxa"/>
            <w:shd w:val="clear" w:color="auto" w:fill="FFFFFF"/>
          </w:tcPr>
          <w:p w14:paraId="48DB1E99" w14:textId="77777777" w:rsidR="003760A6" w:rsidRDefault="00000000">
            <w:r>
              <w:rPr>
                <w:rFonts w:ascii="Segoe UI" w:hAnsi="Segoe UI"/>
                <w:sz w:val="16"/>
              </w:rPr>
              <w:t>Operating cash flow retained per unit</w:t>
            </w:r>
          </w:p>
        </w:tc>
      </w:tr>
      <w:tr w:rsidR="003760A6" w14:paraId="62157DB6" w14:textId="77777777">
        <w:trPr>
          <w:jc w:val="center"/>
        </w:trPr>
        <w:tc>
          <w:tcPr>
            <w:tcW w:w="1987" w:type="dxa"/>
            <w:shd w:val="clear" w:color="auto" w:fill="F7F9FC"/>
          </w:tcPr>
          <w:p w14:paraId="1FF3EFA3" w14:textId="77777777" w:rsidR="003760A6" w:rsidRDefault="00000000">
            <w:r>
              <w:rPr>
                <w:rFonts w:ascii="Segoe UI" w:hAnsi="Segoe UI"/>
                <w:sz w:val="16"/>
              </w:rPr>
              <w:t>NET CONTRIBUTION MARGIN (%)</w:t>
            </w:r>
          </w:p>
        </w:tc>
        <w:tc>
          <w:tcPr>
            <w:tcW w:w="1987" w:type="dxa"/>
            <w:shd w:val="clear" w:color="auto" w:fill="F7F9FC"/>
          </w:tcPr>
          <w:p w14:paraId="6C3CF509" w14:textId="77777777" w:rsidR="003760A6" w:rsidRDefault="00000000">
            <w:r>
              <w:rPr>
                <w:rFonts w:ascii="Segoe UI" w:hAnsi="Segoe UI"/>
                <w:sz w:val="16"/>
              </w:rPr>
              <w:t>38.16%</w:t>
            </w:r>
          </w:p>
        </w:tc>
        <w:tc>
          <w:tcPr>
            <w:tcW w:w="1987" w:type="dxa"/>
            <w:shd w:val="clear" w:color="auto" w:fill="F7F9FC"/>
          </w:tcPr>
          <w:p w14:paraId="79915CA4" w14:textId="77777777" w:rsidR="003760A6" w:rsidRDefault="00000000">
            <w:r>
              <w:rPr>
                <w:rFonts w:ascii="Segoe UI" w:hAnsi="Segoe UI"/>
                <w:sz w:val="16"/>
              </w:rPr>
              <w:t>41.93%</w:t>
            </w:r>
          </w:p>
        </w:tc>
        <w:tc>
          <w:tcPr>
            <w:tcW w:w="1987" w:type="dxa"/>
            <w:shd w:val="clear" w:color="auto" w:fill="F7F9FC"/>
          </w:tcPr>
          <w:p w14:paraId="589C01E1" w14:textId="77777777" w:rsidR="003760A6" w:rsidRDefault="00000000">
            <w:r>
              <w:rPr>
                <w:rFonts w:ascii="Segoe UI" w:hAnsi="Segoe UI"/>
                <w:sz w:val="16"/>
              </w:rPr>
              <w:t>47.16%</w:t>
            </w:r>
          </w:p>
        </w:tc>
        <w:tc>
          <w:tcPr>
            <w:tcW w:w="1987" w:type="dxa"/>
            <w:shd w:val="clear" w:color="auto" w:fill="F7F9FC"/>
          </w:tcPr>
          <w:p w14:paraId="7400E9C7" w14:textId="77777777" w:rsidR="003760A6" w:rsidRDefault="00000000">
            <w:r>
              <w:rPr>
                <w:rFonts w:ascii="Segoe UI" w:hAnsi="Segoe UI"/>
                <w:sz w:val="16"/>
              </w:rPr>
              <w:t>Cash flow retained after all marketing</w:t>
            </w:r>
          </w:p>
        </w:tc>
      </w:tr>
    </w:tbl>
    <w:p w14:paraId="6D84AA39" w14:textId="77777777" w:rsidR="003760A6" w:rsidRDefault="003760A6"/>
    <w:p w14:paraId="15833742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4. Market Analysis Part 1: Domestic Indian Market Multi-Segment Funnel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"/>
        <w:gridCol w:w="976"/>
        <w:gridCol w:w="936"/>
        <w:gridCol w:w="990"/>
        <w:gridCol w:w="936"/>
        <w:gridCol w:w="1193"/>
        <w:gridCol w:w="936"/>
        <w:gridCol w:w="927"/>
        <w:gridCol w:w="945"/>
        <w:gridCol w:w="974"/>
      </w:tblGrid>
      <w:tr w:rsidR="003760A6" w14:paraId="3CAA6BA0" w14:textId="77777777">
        <w:trPr>
          <w:jc w:val="center"/>
        </w:trPr>
        <w:tc>
          <w:tcPr>
            <w:tcW w:w="994" w:type="dxa"/>
            <w:shd w:val="clear" w:color="auto" w:fill="1A237E"/>
          </w:tcPr>
          <w:p w14:paraId="65EB9DD7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Domestic Segment</w:t>
            </w:r>
          </w:p>
        </w:tc>
        <w:tc>
          <w:tcPr>
            <w:tcW w:w="994" w:type="dxa"/>
            <w:shd w:val="clear" w:color="auto" w:fill="1A237E"/>
          </w:tcPr>
          <w:p w14:paraId="1B132A28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Total Universe</w:t>
            </w:r>
          </w:p>
        </w:tc>
        <w:tc>
          <w:tcPr>
            <w:tcW w:w="994" w:type="dxa"/>
            <w:shd w:val="clear" w:color="auto" w:fill="1A237E"/>
          </w:tcPr>
          <w:p w14:paraId="49450D55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AI Filter (%)</w:t>
            </w:r>
          </w:p>
        </w:tc>
        <w:tc>
          <w:tcPr>
            <w:tcW w:w="994" w:type="dxa"/>
            <w:shd w:val="clear" w:color="auto" w:fill="1A237E"/>
          </w:tcPr>
          <w:p w14:paraId="791D56AF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AI User Base</w:t>
            </w:r>
          </w:p>
        </w:tc>
        <w:tc>
          <w:tcPr>
            <w:tcW w:w="994" w:type="dxa"/>
            <w:shd w:val="clear" w:color="auto" w:fill="1A237E"/>
          </w:tcPr>
          <w:p w14:paraId="75936B7C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Desk Prop. (%)</w:t>
            </w:r>
          </w:p>
        </w:tc>
        <w:tc>
          <w:tcPr>
            <w:tcW w:w="994" w:type="dxa"/>
            <w:shd w:val="clear" w:color="auto" w:fill="1A237E"/>
          </w:tcPr>
          <w:p w14:paraId="338F7440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Addressable SAM</w:t>
            </w:r>
          </w:p>
        </w:tc>
        <w:tc>
          <w:tcPr>
            <w:tcW w:w="994" w:type="dxa"/>
            <w:shd w:val="clear" w:color="auto" w:fill="1A237E"/>
          </w:tcPr>
          <w:p w14:paraId="216B8D00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Conv. (%)</w:t>
            </w:r>
          </w:p>
        </w:tc>
        <w:tc>
          <w:tcPr>
            <w:tcW w:w="994" w:type="dxa"/>
            <w:shd w:val="clear" w:color="auto" w:fill="1A237E"/>
          </w:tcPr>
          <w:p w14:paraId="360CF2FF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3-Yr SOM</w:t>
            </w:r>
          </w:p>
        </w:tc>
        <w:tc>
          <w:tcPr>
            <w:tcW w:w="994" w:type="dxa"/>
            <w:shd w:val="clear" w:color="auto" w:fill="1A237E"/>
          </w:tcPr>
          <w:p w14:paraId="29D2EABE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ASP (₹)</w:t>
            </w:r>
          </w:p>
        </w:tc>
        <w:tc>
          <w:tcPr>
            <w:tcW w:w="994" w:type="dxa"/>
            <w:shd w:val="clear" w:color="auto" w:fill="1A237E"/>
          </w:tcPr>
          <w:p w14:paraId="1B844727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Revenue (₹ Cr)</w:t>
            </w:r>
          </w:p>
        </w:tc>
      </w:tr>
      <w:tr w:rsidR="003760A6" w14:paraId="6A8B1ED4" w14:textId="77777777">
        <w:trPr>
          <w:jc w:val="center"/>
        </w:trPr>
        <w:tc>
          <w:tcPr>
            <w:tcW w:w="994" w:type="dxa"/>
            <w:shd w:val="clear" w:color="auto" w:fill="FFFFFF"/>
          </w:tcPr>
          <w:p w14:paraId="70EFA566" w14:textId="77777777" w:rsidR="003760A6" w:rsidRDefault="00000000">
            <w:r>
              <w:rPr>
                <w:rFonts w:ascii="Segoe UI" w:hAnsi="Segoe UI"/>
                <w:sz w:val="16"/>
              </w:rPr>
              <w:t>1. Vibe Coders (AI Devs)</w:t>
            </w:r>
          </w:p>
        </w:tc>
        <w:tc>
          <w:tcPr>
            <w:tcW w:w="994" w:type="dxa"/>
            <w:shd w:val="clear" w:color="auto" w:fill="FFFFFF"/>
          </w:tcPr>
          <w:p w14:paraId="34A936D0" w14:textId="77777777" w:rsidR="003760A6" w:rsidRDefault="00000000">
            <w:r>
              <w:rPr>
                <w:rFonts w:ascii="Segoe UI" w:hAnsi="Segoe UI"/>
                <w:sz w:val="16"/>
              </w:rPr>
              <w:t>6.00 M</w:t>
            </w:r>
          </w:p>
        </w:tc>
        <w:tc>
          <w:tcPr>
            <w:tcW w:w="994" w:type="dxa"/>
            <w:shd w:val="clear" w:color="auto" w:fill="FFFFFF"/>
          </w:tcPr>
          <w:p w14:paraId="5AA88DAC" w14:textId="77777777" w:rsidR="003760A6" w:rsidRDefault="00000000">
            <w:r>
              <w:rPr>
                <w:rFonts w:ascii="Segoe UI" w:hAnsi="Segoe UI"/>
                <w:sz w:val="16"/>
              </w:rPr>
              <w:t>68.33%</w:t>
            </w:r>
          </w:p>
        </w:tc>
        <w:tc>
          <w:tcPr>
            <w:tcW w:w="994" w:type="dxa"/>
            <w:shd w:val="clear" w:color="auto" w:fill="FFFFFF"/>
          </w:tcPr>
          <w:p w14:paraId="0F4FDD99" w14:textId="77777777" w:rsidR="003760A6" w:rsidRDefault="00000000">
            <w:r>
              <w:rPr>
                <w:rFonts w:ascii="Segoe UI" w:hAnsi="Segoe UI"/>
                <w:sz w:val="16"/>
              </w:rPr>
              <w:t>4,100,000</w:t>
            </w:r>
          </w:p>
        </w:tc>
        <w:tc>
          <w:tcPr>
            <w:tcW w:w="994" w:type="dxa"/>
            <w:shd w:val="clear" w:color="auto" w:fill="FFFFFF"/>
          </w:tcPr>
          <w:p w14:paraId="05F4EF75" w14:textId="77777777" w:rsidR="003760A6" w:rsidRDefault="00000000">
            <w:r>
              <w:rPr>
                <w:rFonts w:ascii="Segoe UI" w:hAnsi="Segoe UI"/>
                <w:sz w:val="16"/>
              </w:rPr>
              <w:t>10.00%</w:t>
            </w:r>
          </w:p>
        </w:tc>
        <w:tc>
          <w:tcPr>
            <w:tcW w:w="994" w:type="dxa"/>
            <w:shd w:val="clear" w:color="auto" w:fill="FFFFFF"/>
          </w:tcPr>
          <w:p w14:paraId="209309D0" w14:textId="77777777" w:rsidR="003760A6" w:rsidRDefault="00000000">
            <w:r>
              <w:rPr>
                <w:rFonts w:ascii="Segoe UI" w:hAnsi="Segoe UI"/>
                <w:sz w:val="16"/>
              </w:rPr>
              <w:t>410,000</w:t>
            </w:r>
          </w:p>
        </w:tc>
        <w:tc>
          <w:tcPr>
            <w:tcW w:w="994" w:type="dxa"/>
            <w:shd w:val="clear" w:color="auto" w:fill="FFFFFF"/>
          </w:tcPr>
          <w:p w14:paraId="43EC2DC7" w14:textId="77777777" w:rsidR="003760A6" w:rsidRDefault="00000000">
            <w:r>
              <w:rPr>
                <w:rFonts w:ascii="Segoe UI" w:hAnsi="Segoe UI"/>
                <w:sz w:val="16"/>
              </w:rPr>
              <w:t>3.00%</w:t>
            </w:r>
          </w:p>
        </w:tc>
        <w:tc>
          <w:tcPr>
            <w:tcW w:w="994" w:type="dxa"/>
            <w:shd w:val="clear" w:color="auto" w:fill="FFFFFF"/>
          </w:tcPr>
          <w:p w14:paraId="56A5147E" w14:textId="77777777" w:rsidR="003760A6" w:rsidRDefault="00000000">
            <w:r>
              <w:rPr>
                <w:rFonts w:ascii="Segoe UI" w:hAnsi="Segoe UI"/>
                <w:sz w:val="16"/>
              </w:rPr>
              <w:t>12,300</w:t>
            </w:r>
          </w:p>
        </w:tc>
        <w:tc>
          <w:tcPr>
            <w:tcW w:w="994" w:type="dxa"/>
            <w:shd w:val="clear" w:color="auto" w:fill="FFFFFF"/>
          </w:tcPr>
          <w:p w14:paraId="16100084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FFFFF"/>
          </w:tcPr>
          <w:p w14:paraId="7EF07A27" w14:textId="77777777" w:rsidR="003760A6" w:rsidRDefault="00000000">
            <w:r>
              <w:rPr>
                <w:rFonts w:ascii="Segoe UI" w:hAnsi="Segoe UI"/>
                <w:sz w:val="16"/>
              </w:rPr>
              <w:t>₹ 27.68 Cr</w:t>
            </w:r>
          </w:p>
        </w:tc>
      </w:tr>
      <w:tr w:rsidR="003760A6" w14:paraId="17387E8A" w14:textId="77777777">
        <w:trPr>
          <w:jc w:val="center"/>
        </w:trPr>
        <w:tc>
          <w:tcPr>
            <w:tcW w:w="994" w:type="dxa"/>
            <w:shd w:val="clear" w:color="auto" w:fill="F7F9FC"/>
          </w:tcPr>
          <w:p w14:paraId="762AA42C" w14:textId="77777777" w:rsidR="003760A6" w:rsidRDefault="00000000">
            <w:r>
              <w:rPr>
                <w:rFonts w:ascii="Segoe UI" w:hAnsi="Segoe UI"/>
                <w:sz w:val="16"/>
              </w:rPr>
              <w:t>2. Remote Knowledge Workers</w:t>
            </w:r>
          </w:p>
        </w:tc>
        <w:tc>
          <w:tcPr>
            <w:tcW w:w="994" w:type="dxa"/>
            <w:shd w:val="clear" w:color="auto" w:fill="F7F9FC"/>
          </w:tcPr>
          <w:p w14:paraId="5CE9212C" w14:textId="77777777" w:rsidR="003760A6" w:rsidRDefault="00000000">
            <w:r>
              <w:rPr>
                <w:rFonts w:ascii="Segoe UI" w:hAnsi="Segoe UI"/>
                <w:sz w:val="16"/>
              </w:rPr>
              <w:t>15.00 M</w:t>
            </w:r>
          </w:p>
        </w:tc>
        <w:tc>
          <w:tcPr>
            <w:tcW w:w="994" w:type="dxa"/>
            <w:shd w:val="clear" w:color="auto" w:fill="F7F9FC"/>
          </w:tcPr>
          <w:p w14:paraId="76AA721E" w14:textId="77777777" w:rsidR="003760A6" w:rsidRDefault="00000000">
            <w:r>
              <w:rPr>
                <w:rFonts w:ascii="Segoe UI" w:hAnsi="Segoe UI"/>
                <w:sz w:val="16"/>
              </w:rPr>
              <w:t>92.00%</w:t>
            </w:r>
          </w:p>
        </w:tc>
        <w:tc>
          <w:tcPr>
            <w:tcW w:w="994" w:type="dxa"/>
            <w:shd w:val="clear" w:color="auto" w:fill="F7F9FC"/>
          </w:tcPr>
          <w:p w14:paraId="03E8E0A3" w14:textId="77777777" w:rsidR="003760A6" w:rsidRDefault="00000000">
            <w:r>
              <w:rPr>
                <w:rFonts w:ascii="Segoe UI" w:hAnsi="Segoe UI"/>
                <w:sz w:val="16"/>
              </w:rPr>
              <w:t>13,800,000</w:t>
            </w:r>
          </w:p>
        </w:tc>
        <w:tc>
          <w:tcPr>
            <w:tcW w:w="994" w:type="dxa"/>
            <w:shd w:val="clear" w:color="auto" w:fill="F7F9FC"/>
          </w:tcPr>
          <w:p w14:paraId="17FE8AE2" w14:textId="77777777" w:rsidR="003760A6" w:rsidRDefault="00000000">
            <w:r>
              <w:rPr>
                <w:rFonts w:ascii="Segoe UI" w:hAnsi="Segoe UI"/>
                <w:sz w:val="16"/>
              </w:rPr>
              <w:t>21.74%</w:t>
            </w:r>
          </w:p>
        </w:tc>
        <w:tc>
          <w:tcPr>
            <w:tcW w:w="994" w:type="dxa"/>
            <w:shd w:val="clear" w:color="auto" w:fill="F7F9FC"/>
          </w:tcPr>
          <w:p w14:paraId="1B22C663" w14:textId="77777777" w:rsidR="003760A6" w:rsidRDefault="00000000">
            <w:r>
              <w:rPr>
                <w:rFonts w:ascii="Segoe UI" w:hAnsi="Segoe UI"/>
                <w:sz w:val="16"/>
              </w:rPr>
              <w:t>3,000,000</w:t>
            </w:r>
          </w:p>
        </w:tc>
        <w:tc>
          <w:tcPr>
            <w:tcW w:w="994" w:type="dxa"/>
            <w:shd w:val="clear" w:color="auto" w:fill="F7F9FC"/>
          </w:tcPr>
          <w:p w14:paraId="202185FB" w14:textId="77777777" w:rsidR="003760A6" w:rsidRDefault="00000000">
            <w:r>
              <w:rPr>
                <w:rFonts w:ascii="Segoe UI" w:hAnsi="Segoe UI"/>
                <w:sz w:val="16"/>
              </w:rPr>
              <w:t>0.67%</w:t>
            </w:r>
          </w:p>
        </w:tc>
        <w:tc>
          <w:tcPr>
            <w:tcW w:w="994" w:type="dxa"/>
            <w:shd w:val="clear" w:color="auto" w:fill="F7F9FC"/>
          </w:tcPr>
          <w:p w14:paraId="411DA2A2" w14:textId="77777777" w:rsidR="003760A6" w:rsidRDefault="00000000">
            <w:r>
              <w:rPr>
                <w:rFonts w:ascii="Segoe UI" w:hAnsi="Segoe UI"/>
                <w:sz w:val="16"/>
              </w:rPr>
              <w:t>20,000</w:t>
            </w:r>
          </w:p>
        </w:tc>
        <w:tc>
          <w:tcPr>
            <w:tcW w:w="994" w:type="dxa"/>
            <w:shd w:val="clear" w:color="auto" w:fill="F7F9FC"/>
          </w:tcPr>
          <w:p w14:paraId="28F50063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7F9FC"/>
          </w:tcPr>
          <w:p w14:paraId="5A1CA025" w14:textId="77777777" w:rsidR="003760A6" w:rsidRDefault="00000000">
            <w:r>
              <w:rPr>
                <w:rFonts w:ascii="Segoe UI" w:hAnsi="Segoe UI"/>
                <w:sz w:val="16"/>
              </w:rPr>
              <w:t>₹ 45.00 Cr</w:t>
            </w:r>
          </w:p>
        </w:tc>
      </w:tr>
      <w:tr w:rsidR="003760A6" w14:paraId="5630364C" w14:textId="77777777">
        <w:trPr>
          <w:jc w:val="center"/>
        </w:trPr>
        <w:tc>
          <w:tcPr>
            <w:tcW w:w="994" w:type="dxa"/>
            <w:shd w:val="clear" w:color="auto" w:fill="FFFFFF"/>
          </w:tcPr>
          <w:p w14:paraId="6D5B3877" w14:textId="77777777" w:rsidR="003760A6" w:rsidRDefault="00000000">
            <w:r>
              <w:rPr>
                <w:rFonts w:ascii="Segoe UI" w:hAnsi="Segoe UI"/>
                <w:sz w:val="16"/>
              </w:rPr>
              <w:t>3. Startup Founders / Solos</w:t>
            </w:r>
          </w:p>
        </w:tc>
        <w:tc>
          <w:tcPr>
            <w:tcW w:w="994" w:type="dxa"/>
            <w:shd w:val="clear" w:color="auto" w:fill="FFFFFF"/>
          </w:tcPr>
          <w:p w14:paraId="5F92203E" w14:textId="77777777" w:rsidR="003760A6" w:rsidRDefault="00000000">
            <w:r>
              <w:rPr>
                <w:rFonts w:ascii="Segoe UI" w:hAnsi="Segoe UI"/>
                <w:sz w:val="16"/>
              </w:rPr>
              <w:t>1.50 M</w:t>
            </w:r>
          </w:p>
        </w:tc>
        <w:tc>
          <w:tcPr>
            <w:tcW w:w="994" w:type="dxa"/>
            <w:shd w:val="clear" w:color="auto" w:fill="FFFFFF"/>
          </w:tcPr>
          <w:p w14:paraId="03EBE3D6" w14:textId="77777777" w:rsidR="003760A6" w:rsidRDefault="00000000">
            <w:r>
              <w:rPr>
                <w:rFonts w:ascii="Segoe UI" w:hAnsi="Segoe UI"/>
                <w:sz w:val="16"/>
              </w:rPr>
              <w:t>74.00%</w:t>
            </w:r>
          </w:p>
        </w:tc>
        <w:tc>
          <w:tcPr>
            <w:tcW w:w="994" w:type="dxa"/>
            <w:shd w:val="clear" w:color="auto" w:fill="FFFFFF"/>
          </w:tcPr>
          <w:p w14:paraId="0B903F25" w14:textId="77777777" w:rsidR="003760A6" w:rsidRDefault="00000000">
            <w:r>
              <w:rPr>
                <w:rFonts w:ascii="Segoe UI" w:hAnsi="Segoe UI"/>
                <w:sz w:val="16"/>
              </w:rPr>
              <w:t>1,110,000</w:t>
            </w:r>
          </w:p>
        </w:tc>
        <w:tc>
          <w:tcPr>
            <w:tcW w:w="994" w:type="dxa"/>
            <w:shd w:val="clear" w:color="auto" w:fill="FFFFFF"/>
          </w:tcPr>
          <w:p w14:paraId="37D31CF9" w14:textId="77777777" w:rsidR="003760A6" w:rsidRDefault="00000000">
            <w:r>
              <w:rPr>
                <w:rFonts w:ascii="Segoe UI" w:hAnsi="Segoe UI"/>
                <w:sz w:val="16"/>
              </w:rPr>
              <w:t>13.51%</w:t>
            </w:r>
          </w:p>
        </w:tc>
        <w:tc>
          <w:tcPr>
            <w:tcW w:w="994" w:type="dxa"/>
            <w:shd w:val="clear" w:color="auto" w:fill="FFFFFF"/>
          </w:tcPr>
          <w:p w14:paraId="390B4E94" w14:textId="77777777" w:rsidR="003760A6" w:rsidRDefault="00000000">
            <w:r>
              <w:rPr>
                <w:rFonts w:ascii="Segoe UI" w:hAnsi="Segoe UI"/>
                <w:sz w:val="16"/>
              </w:rPr>
              <w:t>150,000</w:t>
            </w:r>
          </w:p>
        </w:tc>
        <w:tc>
          <w:tcPr>
            <w:tcW w:w="994" w:type="dxa"/>
            <w:shd w:val="clear" w:color="auto" w:fill="FFFFFF"/>
          </w:tcPr>
          <w:p w14:paraId="01D2609B" w14:textId="77777777" w:rsidR="003760A6" w:rsidRDefault="00000000">
            <w:r>
              <w:rPr>
                <w:rFonts w:ascii="Segoe UI" w:hAnsi="Segoe UI"/>
                <w:sz w:val="16"/>
              </w:rPr>
              <w:t>2.00%</w:t>
            </w:r>
          </w:p>
        </w:tc>
        <w:tc>
          <w:tcPr>
            <w:tcW w:w="994" w:type="dxa"/>
            <w:shd w:val="clear" w:color="auto" w:fill="FFFFFF"/>
          </w:tcPr>
          <w:p w14:paraId="7ED0CFCE" w14:textId="77777777" w:rsidR="003760A6" w:rsidRDefault="00000000">
            <w:r>
              <w:rPr>
                <w:rFonts w:ascii="Segoe UI" w:hAnsi="Segoe UI"/>
                <w:sz w:val="16"/>
              </w:rPr>
              <w:t>3,000</w:t>
            </w:r>
          </w:p>
        </w:tc>
        <w:tc>
          <w:tcPr>
            <w:tcW w:w="994" w:type="dxa"/>
            <w:shd w:val="clear" w:color="auto" w:fill="FFFFFF"/>
          </w:tcPr>
          <w:p w14:paraId="2BC10634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FFFFF"/>
          </w:tcPr>
          <w:p w14:paraId="2717C6BE" w14:textId="77777777" w:rsidR="003760A6" w:rsidRDefault="00000000">
            <w:r>
              <w:rPr>
                <w:rFonts w:ascii="Segoe UI" w:hAnsi="Segoe UI"/>
                <w:sz w:val="16"/>
              </w:rPr>
              <w:t>₹  6.75 Cr</w:t>
            </w:r>
          </w:p>
        </w:tc>
      </w:tr>
      <w:tr w:rsidR="003760A6" w14:paraId="06D7C090" w14:textId="77777777">
        <w:trPr>
          <w:jc w:val="center"/>
        </w:trPr>
        <w:tc>
          <w:tcPr>
            <w:tcW w:w="994" w:type="dxa"/>
            <w:shd w:val="clear" w:color="auto" w:fill="F7F9FC"/>
          </w:tcPr>
          <w:p w14:paraId="129FE232" w14:textId="77777777" w:rsidR="003760A6" w:rsidRDefault="00000000">
            <w:r>
              <w:rPr>
                <w:rFonts w:ascii="Segoe UI" w:hAnsi="Segoe UI"/>
                <w:sz w:val="16"/>
              </w:rPr>
              <w:t>4. STEM / Robotics Higher Ed</w:t>
            </w:r>
          </w:p>
        </w:tc>
        <w:tc>
          <w:tcPr>
            <w:tcW w:w="994" w:type="dxa"/>
            <w:shd w:val="clear" w:color="auto" w:fill="F7F9FC"/>
          </w:tcPr>
          <w:p w14:paraId="1AB550D0" w14:textId="77777777" w:rsidR="003760A6" w:rsidRDefault="00000000">
            <w:r>
              <w:rPr>
                <w:rFonts w:ascii="Segoe UI" w:hAnsi="Segoe UI"/>
                <w:sz w:val="16"/>
              </w:rPr>
              <w:t>6.00 M</w:t>
            </w:r>
          </w:p>
        </w:tc>
        <w:tc>
          <w:tcPr>
            <w:tcW w:w="994" w:type="dxa"/>
            <w:shd w:val="clear" w:color="auto" w:fill="F7F9FC"/>
          </w:tcPr>
          <w:p w14:paraId="38E9FB54" w14:textId="77777777" w:rsidR="003760A6" w:rsidRDefault="00000000">
            <w:r>
              <w:rPr>
                <w:rFonts w:ascii="Segoe UI" w:hAnsi="Segoe UI"/>
                <w:sz w:val="16"/>
              </w:rPr>
              <w:t>72.00%</w:t>
            </w:r>
          </w:p>
        </w:tc>
        <w:tc>
          <w:tcPr>
            <w:tcW w:w="994" w:type="dxa"/>
            <w:shd w:val="clear" w:color="auto" w:fill="F7F9FC"/>
          </w:tcPr>
          <w:p w14:paraId="035B8F19" w14:textId="77777777" w:rsidR="003760A6" w:rsidRDefault="00000000">
            <w:r>
              <w:rPr>
                <w:rFonts w:ascii="Segoe UI" w:hAnsi="Segoe UI"/>
                <w:sz w:val="16"/>
              </w:rPr>
              <w:t>4,320,000</w:t>
            </w:r>
          </w:p>
        </w:tc>
        <w:tc>
          <w:tcPr>
            <w:tcW w:w="994" w:type="dxa"/>
            <w:shd w:val="clear" w:color="auto" w:fill="F7F9FC"/>
          </w:tcPr>
          <w:p w14:paraId="6A8D73CB" w14:textId="77777777" w:rsidR="003760A6" w:rsidRDefault="00000000">
            <w:r>
              <w:rPr>
                <w:rFonts w:ascii="Segoe UI" w:hAnsi="Segoe UI"/>
                <w:sz w:val="16"/>
              </w:rPr>
              <w:t>9.26%</w:t>
            </w:r>
          </w:p>
        </w:tc>
        <w:tc>
          <w:tcPr>
            <w:tcW w:w="994" w:type="dxa"/>
            <w:shd w:val="clear" w:color="auto" w:fill="F7F9FC"/>
          </w:tcPr>
          <w:p w14:paraId="4FA0180C" w14:textId="77777777" w:rsidR="003760A6" w:rsidRDefault="00000000">
            <w:r>
              <w:rPr>
                <w:rFonts w:ascii="Segoe UI" w:hAnsi="Segoe UI"/>
                <w:sz w:val="16"/>
              </w:rPr>
              <w:t>400,000</w:t>
            </w:r>
          </w:p>
        </w:tc>
        <w:tc>
          <w:tcPr>
            <w:tcW w:w="994" w:type="dxa"/>
            <w:shd w:val="clear" w:color="auto" w:fill="F7F9FC"/>
          </w:tcPr>
          <w:p w14:paraId="4BC77460" w14:textId="77777777" w:rsidR="003760A6" w:rsidRDefault="00000000">
            <w:r>
              <w:rPr>
                <w:rFonts w:ascii="Segoe UI" w:hAnsi="Segoe UI"/>
                <w:sz w:val="16"/>
              </w:rPr>
              <w:t>1.38%</w:t>
            </w:r>
          </w:p>
        </w:tc>
        <w:tc>
          <w:tcPr>
            <w:tcW w:w="994" w:type="dxa"/>
            <w:shd w:val="clear" w:color="auto" w:fill="F7F9FC"/>
          </w:tcPr>
          <w:p w14:paraId="3DC875EB" w14:textId="77777777" w:rsidR="003760A6" w:rsidRDefault="00000000">
            <w:r>
              <w:rPr>
                <w:rFonts w:ascii="Segoe UI" w:hAnsi="Segoe UI"/>
                <w:sz w:val="16"/>
              </w:rPr>
              <w:t>5,500</w:t>
            </w:r>
          </w:p>
        </w:tc>
        <w:tc>
          <w:tcPr>
            <w:tcW w:w="994" w:type="dxa"/>
            <w:shd w:val="clear" w:color="auto" w:fill="F7F9FC"/>
          </w:tcPr>
          <w:p w14:paraId="4E60998D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7F9FC"/>
          </w:tcPr>
          <w:p w14:paraId="6AEFA69D" w14:textId="77777777" w:rsidR="003760A6" w:rsidRDefault="00000000">
            <w:r>
              <w:rPr>
                <w:rFonts w:ascii="Segoe UI" w:hAnsi="Segoe UI"/>
                <w:sz w:val="16"/>
              </w:rPr>
              <w:t>₹ 12.38 Cr</w:t>
            </w:r>
          </w:p>
        </w:tc>
      </w:tr>
      <w:tr w:rsidR="003760A6" w14:paraId="583F206B" w14:textId="77777777">
        <w:trPr>
          <w:jc w:val="center"/>
        </w:trPr>
        <w:tc>
          <w:tcPr>
            <w:tcW w:w="994" w:type="dxa"/>
            <w:shd w:val="clear" w:color="auto" w:fill="FFFFFF"/>
          </w:tcPr>
          <w:p w14:paraId="1E02FA9A" w14:textId="77777777" w:rsidR="003760A6" w:rsidRDefault="00000000">
            <w:r>
              <w:rPr>
                <w:rFonts w:ascii="Segoe UI" w:hAnsi="Segoe UI"/>
                <w:sz w:val="16"/>
              </w:rPr>
              <w:t>5. Creators &amp; Studios</w:t>
            </w:r>
          </w:p>
        </w:tc>
        <w:tc>
          <w:tcPr>
            <w:tcW w:w="994" w:type="dxa"/>
            <w:shd w:val="clear" w:color="auto" w:fill="FFFFFF"/>
          </w:tcPr>
          <w:p w14:paraId="7354B8D0" w14:textId="77777777" w:rsidR="003760A6" w:rsidRDefault="00000000">
            <w:r>
              <w:rPr>
                <w:rFonts w:ascii="Segoe UI" w:hAnsi="Segoe UI"/>
                <w:sz w:val="16"/>
              </w:rPr>
              <w:t>2.50 M</w:t>
            </w:r>
          </w:p>
        </w:tc>
        <w:tc>
          <w:tcPr>
            <w:tcW w:w="994" w:type="dxa"/>
            <w:shd w:val="clear" w:color="auto" w:fill="FFFFFF"/>
          </w:tcPr>
          <w:p w14:paraId="1442FFB9" w14:textId="77777777" w:rsidR="003760A6" w:rsidRDefault="00000000">
            <w:r>
              <w:rPr>
                <w:rFonts w:ascii="Segoe UI" w:hAnsi="Segoe UI"/>
                <w:sz w:val="16"/>
              </w:rPr>
              <w:t>86.00%</w:t>
            </w:r>
          </w:p>
        </w:tc>
        <w:tc>
          <w:tcPr>
            <w:tcW w:w="994" w:type="dxa"/>
            <w:shd w:val="clear" w:color="auto" w:fill="FFFFFF"/>
          </w:tcPr>
          <w:p w14:paraId="69590EEE" w14:textId="77777777" w:rsidR="003760A6" w:rsidRDefault="00000000">
            <w:r>
              <w:rPr>
                <w:rFonts w:ascii="Segoe UI" w:hAnsi="Segoe UI"/>
                <w:sz w:val="16"/>
              </w:rPr>
              <w:t>2,150,000</w:t>
            </w:r>
          </w:p>
        </w:tc>
        <w:tc>
          <w:tcPr>
            <w:tcW w:w="994" w:type="dxa"/>
            <w:shd w:val="clear" w:color="auto" w:fill="FFFFFF"/>
          </w:tcPr>
          <w:p w14:paraId="189EBF8B" w14:textId="77777777" w:rsidR="003760A6" w:rsidRDefault="00000000">
            <w:r>
              <w:rPr>
                <w:rFonts w:ascii="Segoe UI" w:hAnsi="Segoe UI"/>
                <w:sz w:val="16"/>
              </w:rPr>
              <w:t>11.63%</w:t>
            </w:r>
          </w:p>
        </w:tc>
        <w:tc>
          <w:tcPr>
            <w:tcW w:w="994" w:type="dxa"/>
            <w:shd w:val="clear" w:color="auto" w:fill="FFFFFF"/>
          </w:tcPr>
          <w:p w14:paraId="1D26ED5F" w14:textId="77777777" w:rsidR="003760A6" w:rsidRDefault="00000000">
            <w:r>
              <w:rPr>
                <w:rFonts w:ascii="Segoe UI" w:hAnsi="Segoe UI"/>
                <w:sz w:val="16"/>
              </w:rPr>
              <w:t>250,000</w:t>
            </w:r>
          </w:p>
        </w:tc>
        <w:tc>
          <w:tcPr>
            <w:tcW w:w="994" w:type="dxa"/>
            <w:shd w:val="clear" w:color="auto" w:fill="FFFFFF"/>
          </w:tcPr>
          <w:p w14:paraId="796D1FFD" w14:textId="77777777" w:rsidR="003760A6" w:rsidRDefault="00000000">
            <w:r>
              <w:rPr>
                <w:rFonts w:ascii="Segoe UI" w:hAnsi="Segoe UI"/>
                <w:sz w:val="16"/>
              </w:rPr>
              <w:t>1.50%</w:t>
            </w:r>
          </w:p>
        </w:tc>
        <w:tc>
          <w:tcPr>
            <w:tcW w:w="994" w:type="dxa"/>
            <w:shd w:val="clear" w:color="auto" w:fill="FFFFFF"/>
          </w:tcPr>
          <w:p w14:paraId="6A711BE0" w14:textId="77777777" w:rsidR="003760A6" w:rsidRDefault="00000000">
            <w:r>
              <w:rPr>
                <w:rFonts w:ascii="Segoe UI" w:hAnsi="Segoe UI"/>
                <w:sz w:val="16"/>
              </w:rPr>
              <w:t>3,750</w:t>
            </w:r>
          </w:p>
        </w:tc>
        <w:tc>
          <w:tcPr>
            <w:tcW w:w="994" w:type="dxa"/>
            <w:shd w:val="clear" w:color="auto" w:fill="FFFFFF"/>
          </w:tcPr>
          <w:p w14:paraId="10476108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FFFFF"/>
          </w:tcPr>
          <w:p w14:paraId="1D621EAA" w14:textId="77777777" w:rsidR="003760A6" w:rsidRDefault="00000000">
            <w:r>
              <w:rPr>
                <w:rFonts w:ascii="Segoe UI" w:hAnsi="Segoe UI"/>
                <w:sz w:val="16"/>
              </w:rPr>
              <w:t>₹  8.44 Cr</w:t>
            </w:r>
          </w:p>
        </w:tc>
      </w:tr>
      <w:tr w:rsidR="003760A6" w14:paraId="27CB5E6F" w14:textId="77777777">
        <w:trPr>
          <w:jc w:val="center"/>
        </w:trPr>
        <w:tc>
          <w:tcPr>
            <w:tcW w:w="994" w:type="dxa"/>
            <w:shd w:val="clear" w:color="auto" w:fill="F7F9FC"/>
          </w:tcPr>
          <w:p w14:paraId="08CB9FB6" w14:textId="77777777" w:rsidR="003760A6" w:rsidRDefault="00000000">
            <w:r>
              <w:rPr>
                <w:rFonts w:ascii="Segoe UI" w:hAnsi="Segoe UI"/>
                <w:sz w:val="16"/>
              </w:rPr>
              <w:t>6. Corporate B2B / GCC Desks</w:t>
            </w:r>
          </w:p>
        </w:tc>
        <w:tc>
          <w:tcPr>
            <w:tcW w:w="994" w:type="dxa"/>
            <w:shd w:val="clear" w:color="auto" w:fill="F7F9FC"/>
          </w:tcPr>
          <w:p w14:paraId="06BABFBE" w14:textId="77777777" w:rsidR="003760A6" w:rsidRDefault="00000000">
            <w:r>
              <w:rPr>
                <w:rFonts w:ascii="Segoe UI" w:hAnsi="Segoe UI"/>
                <w:sz w:val="16"/>
              </w:rPr>
              <w:t>0.05 M</w:t>
            </w:r>
          </w:p>
        </w:tc>
        <w:tc>
          <w:tcPr>
            <w:tcW w:w="994" w:type="dxa"/>
            <w:shd w:val="clear" w:color="auto" w:fill="F7F9FC"/>
          </w:tcPr>
          <w:p w14:paraId="455A9F75" w14:textId="77777777" w:rsidR="003760A6" w:rsidRDefault="00000000">
            <w:r>
              <w:rPr>
                <w:rFonts w:ascii="Segoe UI" w:hAnsi="Segoe UI"/>
                <w:sz w:val="16"/>
              </w:rPr>
              <w:t>80.00%</w:t>
            </w:r>
          </w:p>
        </w:tc>
        <w:tc>
          <w:tcPr>
            <w:tcW w:w="994" w:type="dxa"/>
            <w:shd w:val="clear" w:color="auto" w:fill="F7F9FC"/>
          </w:tcPr>
          <w:p w14:paraId="40A437A0" w14:textId="77777777" w:rsidR="003760A6" w:rsidRDefault="00000000">
            <w:r>
              <w:rPr>
                <w:rFonts w:ascii="Segoe UI" w:hAnsi="Segoe UI"/>
                <w:sz w:val="16"/>
              </w:rPr>
              <w:t>40,000</w:t>
            </w:r>
          </w:p>
        </w:tc>
        <w:tc>
          <w:tcPr>
            <w:tcW w:w="994" w:type="dxa"/>
            <w:shd w:val="clear" w:color="auto" w:fill="F7F9FC"/>
          </w:tcPr>
          <w:p w14:paraId="76F6D315" w14:textId="77777777" w:rsidR="003760A6" w:rsidRDefault="00000000">
            <w:r>
              <w:rPr>
                <w:rFonts w:ascii="Segoe UI" w:hAnsi="Segoe UI"/>
                <w:sz w:val="16"/>
              </w:rPr>
              <w:t>15.00%</w:t>
            </w:r>
          </w:p>
        </w:tc>
        <w:tc>
          <w:tcPr>
            <w:tcW w:w="994" w:type="dxa"/>
            <w:shd w:val="clear" w:color="auto" w:fill="F7F9FC"/>
          </w:tcPr>
          <w:p w14:paraId="760CC449" w14:textId="77777777" w:rsidR="003760A6" w:rsidRDefault="00000000">
            <w:r>
              <w:rPr>
                <w:rFonts w:ascii="Segoe UI" w:hAnsi="Segoe UI"/>
                <w:sz w:val="16"/>
              </w:rPr>
              <w:t>6,000</w:t>
            </w:r>
          </w:p>
        </w:tc>
        <w:tc>
          <w:tcPr>
            <w:tcW w:w="994" w:type="dxa"/>
            <w:shd w:val="clear" w:color="auto" w:fill="F7F9FC"/>
          </w:tcPr>
          <w:p w14:paraId="62D327DE" w14:textId="77777777" w:rsidR="003760A6" w:rsidRDefault="00000000">
            <w:r>
              <w:rPr>
                <w:rFonts w:ascii="Segoe UI" w:hAnsi="Segoe UI"/>
                <w:sz w:val="16"/>
              </w:rPr>
              <w:t>100.0%</w:t>
            </w:r>
          </w:p>
        </w:tc>
        <w:tc>
          <w:tcPr>
            <w:tcW w:w="994" w:type="dxa"/>
            <w:shd w:val="clear" w:color="auto" w:fill="F7F9FC"/>
          </w:tcPr>
          <w:p w14:paraId="59AD5985" w14:textId="77777777" w:rsidR="003760A6" w:rsidRDefault="00000000">
            <w:r>
              <w:rPr>
                <w:rFonts w:ascii="Segoe UI" w:hAnsi="Segoe UI"/>
                <w:sz w:val="16"/>
              </w:rPr>
              <w:t>6,000</w:t>
            </w:r>
          </w:p>
        </w:tc>
        <w:tc>
          <w:tcPr>
            <w:tcW w:w="994" w:type="dxa"/>
            <w:shd w:val="clear" w:color="auto" w:fill="F7F9FC"/>
          </w:tcPr>
          <w:p w14:paraId="6A503667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7F9FC"/>
          </w:tcPr>
          <w:p w14:paraId="22440D9F" w14:textId="77777777" w:rsidR="003760A6" w:rsidRDefault="00000000">
            <w:r>
              <w:rPr>
                <w:rFonts w:ascii="Segoe UI" w:hAnsi="Segoe UI"/>
                <w:sz w:val="16"/>
              </w:rPr>
              <w:t>₹ 13.50 Cr</w:t>
            </w:r>
          </w:p>
        </w:tc>
      </w:tr>
      <w:tr w:rsidR="003760A6" w14:paraId="4E1DE63A" w14:textId="77777777">
        <w:trPr>
          <w:jc w:val="center"/>
        </w:trPr>
        <w:tc>
          <w:tcPr>
            <w:tcW w:w="994" w:type="dxa"/>
            <w:shd w:val="clear" w:color="auto" w:fill="FFFFFF"/>
          </w:tcPr>
          <w:p w14:paraId="3FF2A1B7" w14:textId="77777777" w:rsidR="003760A6" w:rsidRDefault="00000000">
            <w:r>
              <w:rPr>
                <w:rFonts w:ascii="Segoe UI" w:hAnsi="Segoe UI"/>
                <w:sz w:val="16"/>
              </w:rPr>
              <w:t>7. Smart Home (MQTT Hub)</w:t>
            </w:r>
          </w:p>
        </w:tc>
        <w:tc>
          <w:tcPr>
            <w:tcW w:w="994" w:type="dxa"/>
            <w:shd w:val="clear" w:color="auto" w:fill="FFFFFF"/>
          </w:tcPr>
          <w:p w14:paraId="5A32B7B4" w14:textId="77777777" w:rsidR="003760A6" w:rsidRDefault="00000000">
            <w:r>
              <w:rPr>
                <w:rFonts w:ascii="Segoe UI" w:hAnsi="Segoe UI"/>
                <w:sz w:val="16"/>
              </w:rPr>
              <w:t>3.50 M</w:t>
            </w:r>
          </w:p>
        </w:tc>
        <w:tc>
          <w:tcPr>
            <w:tcW w:w="994" w:type="dxa"/>
            <w:shd w:val="clear" w:color="auto" w:fill="FFFFFF"/>
          </w:tcPr>
          <w:p w14:paraId="66BE6681" w14:textId="77777777" w:rsidR="003760A6" w:rsidRDefault="00000000">
            <w:r>
              <w:rPr>
                <w:rFonts w:ascii="Segoe UI" w:hAnsi="Segoe UI"/>
                <w:sz w:val="16"/>
              </w:rPr>
              <w:t>48.60%</w:t>
            </w:r>
          </w:p>
        </w:tc>
        <w:tc>
          <w:tcPr>
            <w:tcW w:w="994" w:type="dxa"/>
            <w:shd w:val="clear" w:color="auto" w:fill="FFFFFF"/>
          </w:tcPr>
          <w:p w14:paraId="316F5534" w14:textId="77777777" w:rsidR="003760A6" w:rsidRDefault="00000000">
            <w:r>
              <w:rPr>
                <w:rFonts w:ascii="Segoe UI" w:hAnsi="Segoe UI"/>
                <w:sz w:val="16"/>
              </w:rPr>
              <w:t>1,701,000</w:t>
            </w:r>
          </w:p>
        </w:tc>
        <w:tc>
          <w:tcPr>
            <w:tcW w:w="994" w:type="dxa"/>
            <w:shd w:val="clear" w:color="auto" w:fill="FFFFFF"/>
          </w:tcPr>
          <w:p w14:paraId="17248CC7" w14:textId="77777777" w:rsidR="003760A6" w:rsidRDefault="00000000">
            <w:r>
              <w:rPr>
                <w:rFonts w:ascii="Segoe UI" w:hAnsi="Segoe UI"/>
                <w:sz w:val="16"/>
              </w:rPr>
              <w:t>20.58%</w:t>
            </w:r>
          </w:p>
        </w:tc>
        <w:tc>
          <w:tcPr>
            <w:tcW w:w="994" w:type="dxa"/>
            <w:shd w:val="clear" w:color="auto" w:fill="FFFFFF"/>
          </w:tcPr>
          <w:p w14:paraId="70395C72" w14:textId="77777777" w:rsidR="003760A6" w:rsidRDefault="00000000">
            <w:r>
              <w:rPr>
                <w:rFonts w:ascii="Segoe UI" w:hAnsi="Segoe UI"/>
                <w:sz w:val="16"/>
              </w:rPr>
              <w:t>350,000</w:t>
            </w:r>
          </w:p>
        </w:tc>
        <w:tc>
          <w:tcPr>
            <w:tcW w:w="994" w:type="dxa"/>
            <w:shd w:val="clear" w:color="auto" w:fill="FFFFFF"/>
          </w:tcPr>
          <w:p w14:paraId="639C7D6B" w14:textId="77777777" w:rsidR="003760A6" w:rsidRDefault="00000000">
            <w:r>
              <w:rPr>
                <w:rFonts w:ascii="Segoe UI" w:hAnsi="Segoe UI"/>
                <w:sz w:val="16"/>
              </w:rPr>
              <w:t>1.00%</w:t>
            </w:r>
          </w:p>
        </w:tc>
        <w:tc>
          <w:tcPr>
            <w:tcW w:w="994" w:type="dxa"/>
            <w:shd w:val="clear" w:color="auto" w:fill="FFFFFF"/>
          </w:tcPr>
          <w:p w14:paraId="05846364" w14:textId="77777777" w:rsidR="003760A6" w:rsidRDefault="00000000">
            <w:r>
              <w:rPr>
                <w:rFonts w:ascii="Segoe UI" w:hAnsi="Segoe UI"/>
                <w:sz w:val="16"/>
              </w:rPr>
              <w:t>3,500</w:t>
            </w:r>
          </w:p>
        </w:tc>
        <w:tc>
          <w:tcPr>
            <w:tcW w:w="994" w:type="dxa"/>
            <w:shd w:val="clear" w:color="auto" w:fill="FFFFFF"/>
          </w:tcPr>
          <w:p w14:paraId="42E5ADEC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FFFFF"/>
          </w:tcPr>
          <w:p w14:paraId="004E123A" w14:textId="77777777" w:rsidR="003760A6" w:rsidRDefault="00000000">
            <w:r>
              <w:rPr>
                <w:rFonts w:ascii="Segoe UI" w:hAnsi="Segoe UI"/>
                <w:sz w:val="16"/>
              </w:rPr>
              <w:t>₹  7.88 Cr</w:t>
            </w:r>
          </w:p>
        </w:tc>
      </w:tr>
      <w:tr w:rsidR="003760A6" w14:paraId="721564F4" w14:textId="77777777">
        <w:trPr>
          <w:jc w:val="center"/>
        </w:trPr>
        <w:tc>
          <w:tcPr>
            <w:tcW w:w="994" w:type="dxa"/>
            <w:shd w:val="clear" w:color="auto" w:fill="F7F9FC"/>
          </w:tcPr>
          <w:p w14:paraId="6C1630E3" w14:textId="77777777" w:rsidR="003760A6" w:rsidRDefault="00000000">
            <w:r>
              <w:rPr>
                <w:rFonts w:ascii="Segoe UI" w:hAnsi="Segoe UI"/>
                <w:sz w:val="16"/>
              </w:rPr>
              <w:t>SUBTOTAL DOMESTIC INDIA</w:t>
            </w:r>
          </w:p>
        </w:tc>
        <w:tc>
          <w:tcPr>
            <w:tcW w:w="994" w:type="dxa"/>
            <w:shd w:val="clear" w:color="auto" w:fill="F7F9FC"/>
          </w:tcPr>
          <w:p w14:paraId="2A5E5952" w14:textId="77777777" w:rsidR="003760A6" w:rsidRDefault="00000000">
            <w:r>
              <w:rPr>
                <w:rFonts w:ascii="Segoe UI" w:hAnsi="Segoe UI"/>
                <w:sz w:val="16"/>
              </w:rPr>
              <w:t>34.55 M</w:t>
            </w:r>
          </w:p>
        </w:tc>
        <w:tc>
          <w:tcPr>
            <w:tcW w:w="994" w:type="dxa"/>
            <w:shd w:val="clear" w:color="auto" w:fill="F7F9FC"/>
          </w:tcPr>
          <w:p w14:paraId="00956527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994" w:type="dxa"/>
            <w:shd w:val="clear" w:color="auto" w:fill="F7F9FC"/>
          </w:tcPr>
          <w:p w14:paraId="7E562BC8" w14:textId="77777777" w:rsidR="003760A6" w:rsidRDefault="00000000">
            <w:r>
              <w:rPr>
                <w:rFonts w:ascii="Segoe UI" w:hAnsi="Segoe UI"/>
                <w:sz w:val="16"/>
              </w:rPr>
              <w:t>27.22 M</w:t>
            </w:r>
          </w:p>
        </w:tc>
        <w:tc>
          <w:tcPr>
            <w:tcW w:w="994" w:type="dxa"/>
            <w:shd w:val="clear" w:color="auto" w:fill="F7F9FC"/>
          </w:tcPr>
          <w:p w14:paraId="4ADA94B6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994" w:type="dxa"/>
            <w:shd w:val="clear" w:color="auto" w:fill="F7F9FC"/>
          </w:tcPr>
          <w:p w14:paraId="3E87F5A4" w14:textId="77777777" w:rsidR="003760A6" w:rsidRDefault="00000000">
            <w:r>
              <w:rPr>
                <w:rFonts w:ascii="Segoe UI" w:hAnsi="Segoe UI"/>
                <w:sz w:val="16"/>
              </w:rPr>
              <w:t>4.57 M</w:t>
            </w:r>
          </w:p>
        </w:tc>
        <w:tc>
          <w:tcPr>
            <w:tcW w:w="994" w:type="dxa"/>
            <w:shd w:val="clear" w:color="auto" w:fill="F7F9FC"/>
          </w:tcPr>
          <w:p w14:paraId="00E76129" w14:textId="77777777" w:rsidR="003760A6" w:rsidRDefault="00000000">
            <w:r>
              <w:rPr>
                <w:rFonts w:ascii="Segoe UI" w:hAnsi="Segoe UI"/>
                <w:sz w:val="16"/>
              </w:rPr>
              <w:t>1.18%</w:t>
            </w:r>
          </w:p>
        </w:tc>
        <w:tc>
          <w:tcPr>
            <w:tcW w:w="994" w:type="dxa"/>
            <w:shd w:val="clear" w:color="auto" w:fill="F7F9FC"/>
          </w:tcPr>
          <w:p w14:paraId="4787076F" w14:textId="77777777" w:rsidR="003760A6" w:rsidRDefault="00000000">
            <w:r>
              <w:rPr>
                <w:rFonts w:ascii="Segoe UI" w:hAnsi="Segoe UI"/>
                <w:sz w:val="16"/>
              </w:rPr>
              <w:t>54,050</w:t>
            </w:r>
          </w:p>
        </w:tc>
        <w:tc>
          <w:tcPr>
            <w:tcW w:w="994" w:type="dxa"/>
            <w:shd w:val="clear" w:color="auto" w:fill="F7F9FC"/>
          </w:tcPr>
          <w:p w14:paraId="2235073E" w14:textId="77777777" w:rsidR="003760A6" w:rsidRDefault="00000000">
            <w:r>
              <w:rPr>
                <w:rFonts w:ascii="Segoe UI" w:hAnsi="Segoe UI"/>
                <w:sz w:val="16"/>
              </w:rPr>
              <w:t>₹22,500</w:t>
            </w:r>
          </w:p>
        </w:tc>
        <w:tc>
          <w:tcPr>
            <w:tcW w:w="994" w:type="dxa"/>
            <w:shd w:val="clear" w:color="auto" w:fill="F7F9FC"/>
          </w:tcPr>
          <w:p w14:paraId="67639343" w14:textId="77777777" w:rsidR="003760A6" w:rsidRDefault="00000000">
            <w:r>
              <w:rPr>
                <w:rFonts w:ascii="Segoe UI" w:hAnsi="Segoe UI"/>
                <w:sz w:val="16"/>
              </w:rPr>
              <w:t>₹121.63 Cr</w:t>
            </w:r>
          </w:p>
        </w:tc>
      </w:tr>
    </w:tbl>
    <w:p w14:paraId="39CEC8E5" w14:textId="77777777" w:rsidR="003760A6" w:rsidRDefault="003760A6"/>
    <w:p w14:paraId="7C940F3A" w14:textId="77777777" w:rsidR="00083218" w:rsidRDefault="00083218"/>
    <w:p w14:paraId="7AD0A054" w14:textId="77777777" w:rsidR="00083218" w:rsidRDefault="00083218"/>
    <w:p w14:paraId="1288EF52" w14:textId="77777777" w:rsidR="00083218" w:rsidRDefault="00083218"/>
    <w:p w14:paraId="4CFDD487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lastRenderedPageBreak/>
        <w:t>5. Market Analysis Part 2: International Global Market Multi-Segment Funnel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739"/>
        <w:gridCol w:w="731"/>
        <w:gridCol w:w="1062"/>
        <w:gridCol w:w="731"/>
        <w:gridCol w:w="1193"/>
        <w:gridCol w:w="674"/>
        <w:gridCol w:w="687"/>
        <w:gridCol w:w="630"/>
        <w:gridCol w:w="1062"/>
        <w:gridCol w:w="901"/>
      </w:tblGrid>
      <w:tr w:rsidR="003760A6" w14:paraId="21ED1D3B" w14:textId="77777777">
        <w:trPr>
          <w:jc w:val="center"/>
        </w:trPr>
        <w:tc>
          <w:tcPr>
            <w:tcW w:w="903" w:type="dxa"/>
            <w:shd w:val="clear" w:color="auto" w:fill="1A237E"/>
          </w:tcPr>
          <w:p w14:paraId="40CF28FE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Global Segment</w:t>
            </w:r>
          </w:p>
        </w:tc>
        <w:tc>
          <w:tcPr>
            <w:tcW w:w="903" w:type="dxa"/>
            <w:shd w:val="clear" w:color="auto" w:fill="1A237E"/>
          </w:tcPr>
          <w:p w14:paraId="66646BF7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Global TAM</w:t>
            </w:r>
          </w:p>
        </w:tc>
        <w:tc>
          <w:tcPr>
            <w:tcW w:w="903" w:type="dxa"/>
            <w:shd w:val="clear" w:color="auto" w:fill="1A237E"/>
          </w:tcPr>
          <w:p w14:paraId="358EDED0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AI Filter (%)</w:t>
            </w:r>
          </w:p>
        </w:tc>
        <w:tc>
          <w:tcPr>
            <w:tcW w:w="903" w:type="dxa"/>
            <w:shd w:val="clear" w:color="auto" w:fill="1A237E"/>
          </w:tcPr>
          <w:p w14:paraId="4506A39C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AI User Base</w:t>
            </w:r>
          </w:p>
        </w:tc>
        <w:tc>
          <w:tcPr>
            <w:tcW w:w="903" w:type="dxa"/>
            <w:shd w:val="clear" w:color="auto" w:fill="1A237E"/>
          </w:tcPr>
          <w:p w14:paraId="2ABF6D8B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Desk Prop. (%)</w:t>
            </w:r>
          </w:p>
        </w:tc>
        <w:tc>
          <w:tcPr>
            <w:tcW w:w="903" w:type="dxa"/>
            <w:shd w:val="clear" w:color="auto" w:fill="1A237E"/>
          </w:tcPr>
          <w:p w14:paraId="0CDA271F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Addressable SAM</w:t>
            </w:r>
          </w:p>
        </w:tc>
        <w:tc>
          <w:tcPr>
            <w:tcW w:w="903" w:type="dxa"/>
            <w:shd w:val="clear" w:color="auto" w:fill="1A237E"/>
          </w:tcPr>
          <w:p w14:paraId="281B7787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Conv. (%)</w:t>
            </w:r>
          </w:p>
        </w:tc>
        <w:tc>
          <w:tcPr>
            <w:tcW w:w="903" w:type="dxa"/>
            <w:shd w:val="clear" w:color="auto" w:fill="1A237E"/>
          </w:tcPr>
          <w:p w14:paraId="40C5306A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3-Yr SOM</w:t>
            </w:r>
          </w:p>
        </w:tc>
        <w:tc>
          <w:tcPr>
            <w:tcW w:w="903" w:type="dxa"/>
            <w:shd w:val="clear" w:color="auto" w:fill="1A237E"/>
          </w:tcPr>
          <w:p w14:paraId="67DF1917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ASP ($ USD)</w:t>
            </w:r>
          </w:p>
        </w:tc>
        <w:tc>
          <w:tcPr>
            <w:tcW w:w="903" w:type="dxa"/>
            <w:shd w:val="clear" w:color="auto" w:fill="1A237E"/>
          </w:tcPr>
          <w:p w14:paraId="74D2653D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Revenue ($ USD)</w:t>
            </w:r>
          </w:p>
        </w:tc>
        <w:tc>
          <w:tcPr>
            <w:tcW w:w="903" w:type="dxa"/>
            <w:shd w:val="clear" w:color="auto" w:fill="1A237E"/>
          </w:tcPr>
          <w:p w14:paraId="4682C5DA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Revenue (₹ Cr)</w:t>
            </w:r>
          </w:p>
        </w:tc>
      </w:tr>
      <w:tr w:rsidR="003760A6" w14:paraId="2DC99662" w14:textId="77777777">
        <w:trPr>
          <w:jc w:val="center"/>
        </w:trPr>
        <w:tc>
          <w:tcPr>
            <w:tcW w:w="903" w:type="dxa"/>
            <w:shd w:val="clear" w:color="auto" w:fill="FFFFFF"/>
          </w:tcPr>
          <w:p w14:paraId="20871C87" w14:textId="77777777" w:rsidR="003760A6" w:rsidRDefault="00000000">
            <w:r>
              <w:rPr>
                <w:rFonts w:ascii="Segoe UI" w:hAnsi="Segoe UI"/>
                <w:sz w:val="16"/>
              </w:rPr>
              <w:t>1. Global Software Developers</w:t>
            </w:r>
          </w:p>
        </w:tc>
        <w:tc>
          <w:tcPr>
            <w:tcW w:w="903" w:type="dxa"/>
            <w:shd w:val="clear" w:color="auto" w:fill="FFFFFF"/>
          </w:tcPr>
          <w:p w14:paraId="7A5E3471" w14:textId="77777777" w:rsidR="003760A6" w:rsidRDefault="00000000">
            <w:r>
              <w:rPr>
                <w:rFonts w:ascii="Segoe UI" w:hAnsi="Segoe UI"/>
                <w:sz w:val="16"/>
              </w:rPr>
              <w:t>28.70 M</w:t>
            </w:r>
          </w:p>
        </w:tc>
        <w:tc>
          <w:tcPr>
            <w:tcW w:w="903" w:type="dxa"/>
            <w:shd w:val="clear" w:color="auto" w:fill="FFFFFF"/>
          </w:tcPr>
          <w:p w14:paraId="0B0EC53F" w14:textId="77777777" w:rsidR="003760A6" w:rsidRDefault="00000000">
            <w:r>
              <w:rPr>
                <w:rFonts w:ascii="Segoe UI" w:hAnsi="Segoe UI"/>
                <w:sz w:val="16"/>
              </w:rPr>
              <w:t>76.00%</w:t>
            </w:r>
          </w:p>
        </w:tc>
        <w:tc>
          <w:tcPr>
            <w:tcW w:w="903" w:type="dxa"/>
            <w:shd w:val="clear" w:color="auto" w:fill="FFFFFF"/>
          </w:tcPr>
          <w:p w14:paraId="50B1AE78" w14:textId="77777777" w:rsidR="003760A6" w:rsidRDefault="00000000">
            <w:r>
              <w:rPr>
                <w:rFonts w:ascii="Segoe UI" w:hAnsi="Segoe UI"/>
                <w:sz w:val="16"/>
              </w:rPr>
              <w:t>21,812,000</w:t>
            </w:r>
          </w:p>
        </w:tc>
        <w:tc>
          <w:tcPr>
            <w:tcW w:w="903" w:type="dxa"/>
            <w:shd w:val="clear" w:color="auto" w:fill="FFFFFF"/>
          </w:tcPr>
          <w:p w14:paraId="4B7F0E5B" w14:textId="77777777" w:rsidR="003760A6" w:rsidRDefault="00000000">
            <w:r>
              <w:rPr>
                <w:rFonts w:ascii="Segoe UI" w:hAnsi="Segoe UI"/>
                <w:sz w:val="16"/>
              </w:rPr>
              <w:t>5.00%</w:t>
            </w:r>
          </w:p>
        </w:tc>
        <w:tc>
          <w:tcPr>
            <w:tcW w:w="903" w:type="dxa"/>
            <w:shd w:val="clear" w:color="auto" w:fill="FFFFFF"/>
          </w:tcPr>
          <w:p w14:paraId="64568DF3" w14:textId="77777777" w:rsidR="003760A6" w:rsidRDefault="00000000">
            <w:r>
              <w:rPr>
                <w:rFonts w:ascii="Segoe UI" w:hAnsi="Segoe UI"/>
                <w:sz w:val="16"/>
              </w:rPr>
              <w:t>1,090,600</w:t>
            </w:r>
          </w:p>
        </w:tc>
        <w:tc>
          <w:tcPr>
            <w:tcW w:w="903" w:type="dxa"/>
            <w:shd w:val="clear" w:color="auto" w:fill="FFFFFF"/>
          </w:tcPr>
          <w:p w14:paraId="67909BC3" w14:textId="77777777" w:rsidR="003760A6" w:rsidRDefault="00000000">
            <w:r>
              <w:rPr>
                <w:rFonts w:ascii="Segoe UI" w:hAnsi="Segoe UI"/>
                <w:sz w:val="16"/>
              </w:rPr>
              <w:t>1.00%</w:t>
            </w:r>
          </w:p>
        </w:tc>
        <w:tc>
          <w:tcPr>
            <w:tcW w:w="903" w:type="dxa"/>
            <w:shd w:val="clear" w:color="auto" w:fill="FFFFFF"/>
          </w:tcPr>
          <w:p w14:paraId="31B464AD" w14:textId="77777777" w:rsidR="003760A6" w:rsidRDefault="00000000">
            <w:r>
              <w:rPr>
                <w:rFonts w:ascii="Segoe UI" w:hAnsi="Segoe UI"/>
                <w:sz w:val="16"/>
              </w:rPr>
              <w:t>10,900</w:t>
            </w:r>
          </w:p>
        </w:tc>
        <w:tc>
          <w:tcPr>
            <w:tcW w:w="903" w:type="dxa"/>
            <w:shd w:val="clear" w:color="auto" w:fill="FFFFFF"/>
          </w:tcPr>
          <w:p w14:paraId="70871CB5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FFFFF"/>
          </w:tcPr>
          <w:p w14:paraId="0A65401F" w14:textId="77777777" w:rsidR="003760A6" w:rsidRDefault="00000000">
            <w:r>
              <w:rPr>
                <w:rFonts w:ascii="Segoe UI" w:hAnsi="Segoe UI"/>
                <w:sz w:val="16"/>
              </w:rPr>
              <w:t>$3,488,000</w:t>
            </w:r>
          </w:p>
        </w:tc>
        <w:tc>
          <w:tcPr>
            <w:tcW w:w="903" w:type="dxa"/>
            <w:shd w:val="clear" w:color="auto" w:fill="FFFFFF"/>
          </w:tcPr>
          <w:p w14:paraId="69599C2F" w14:textId="77777777" w:rsidR="003760A6" w:rsidRDefault="00000000">
            <w:r>
              <w:rPr>
                <w:rFonts w:ascii="Segoe UI" w:hAnsi="Segoe UI"/>
                <w:sz w:val="16"/>
              </w:rPr>
              <w:t>₹ 29.47 Cr</w:t>
            </w:r>
          </w:p>
        </w:tc>
      </w:tr>
      <w:tr w:rsidR="003760A6" w14:paraId="006ED623" w14:textId="77777777">
        <w:trPr>
          <w:jc w:val="center"/>
        </w:trPr>
        <w:tc>
          <w:tcPr>
            <w:tcW w:w="903" w:type="dxa"/>
            <w:shd w:val="clear" w:color="auto" w:fill="F7F9FC"/>
          </w:tcPr>
          <w:p w14:paraId="299B093E" w14:textId="77777777" w:rsidR="003760A6" w:rsidRDefault="00000000">
            <w:r>
              <w:rPr>
                <w:rFonts w:ascii="Segoe UI" w:hAnsi="Segoe UI"/>
                <w:sz w:val="16"/>
              </w:rPr>
              <w:t>2. Remote Knowledge Workers</w:t>
            </w:r>
          </w:p>
        </w:tc>
        <w:tc>
          <w:tcPr>
            <w:tcW w:w="903" w:type="dxa"/>
            <w:shd w:val="clear" w:color="auto" w:fill="F7F9FC"/>
          </w:tcPr>
          <w:p w14:paraId="3BBE489F" w14:textId="77777777" w:rsidR="003760A6" w:rsidRDefault="00000000">
            <w:r>
              <w:rPr>
                <w:rFonts w:ascii="Segoe UI" w:hAnsi="Segoe UI"/>
                <w:sz w:val="16"/>
              </w:rPr>
              <w:t>300.00 M</w:t>
            </w:r>
          </w:p>
        </w:tc>
        <w:tc>
          <w:tcPr>
            <w:tcW w:w="903" w:type="dxa"/>
            <w:shd w:val="clear" w:color="auto" w:fill="F7F9FC"/>
          </w:tcPr>
          <w:p w14:paraId="0DF4BEFA" w14:textId="77777777" w:rsidR="003760A6" w:rsidRDefault="00000000">
            <w:r>
              <w:rPr>
                <w:rFonts w:ascii="Segoe UI" w:hAnsi="Segoe UI"/>
                <w:sz w:val="16"/>
              </w:rPr>
              <w:t>75.00%</w:t>
            </w:r>
          </w:p>
        </w:tc>
        <w:tc>
          <w:tcPr>
            <w:tcW w:w="903" w:type="dxa"/>
            <w:shd w:val="clear" w:color="auto" w:fill="F7F9FC"/>
          </w:tcPr>
          <w:p w14:paraId="014F2DAD" w14:textId="77777777" w:rsidR="003760A6" w:rsidRDefault="00000000">
            <w:r>
              <w:rPr>
                <w:rFonts w:ascii="Segoe UI" w:hAnsi="Segoe UI"/>
                <w:sz w:val="16"/>
              </w:rPr>
              <w:t>225,000,000</w:t>
            </w:r>
          </w:p>
        </w:tc>
        <w:tc>
          <w:tcPr>
            <w:tcW w:w="903" w:type="dxa"/>
            <w:shd w:val="clear" w:color="auto" w:fill="F7F9FC"/>
          </w:tcPr>
          <w:p w14:paraId="559809CE" w14:textId="77777777" w:rsidR="003760A6" w:rsidRDefault="00000000">
            <w:r>
              <w:rPr>
                <w:rFonts w:ascii="Segoe UI" w:hAnsi="Segoe UI"/>
                <w:sz w:val="16"/>
              </w:rPr>
              <w:t>2.00%</w:t>
            </w:r>
          </w:p>
        </w:tc>
        <w:tc>
          <w:tcPr>
            <w:tcW w:w="903" w:type="dxa"/>
            <w:shd w:val="clear" w:color="auto" w:fill="F7F9FC"/>
          </w:tcPr>
          <w:p w14:paraId="44BD1A60" w14:textId="77777777" w:rsidR="003760A6" w:rsidRDefault="00000000">
            <w:r>
              <w:rPr>
                <w:rFonts w:ascii="Segoe UI" w:hAnsi="Segoe UI"/>
                <w:sz w:val="16"/>
              </w:rPr>
              <w:t>4,500,000</w:t>
            </w:r>
          </w:p>
        </w:tc>
        <w:tc>
          <w:tcPr>
            <w:tcW w:w="903" w:type="dxa"/>
            <w:shd w:val="clear" w:color="auto" w:fill="F7F9FC"/>
          </w:tcPr>
          <w:p w14:paraId="25A9A174" w14:textId="77777777" w:rsidR="003760A6" w:rsidRDefault="00000000">
            <w:r>
              <w:rPr>
                <w:rFonts w:ascii="Segoe UI" w:hAnsi="Segoe UI"/>
                <w:sz w:val="16"/>
              </w:rPr>
              <w:t>0.25%</w:t>
            </w:r>
          </w:p>
        </w:tc>
        <w:tc>
          <w:tcPr>
            <w:tcW w:w="903" w:type="dxa"/>
            <w:shd w:val="clear" w:color="auto" w:fill="F7F9FC"/>
          </w:tcPr>
          <w:p w14:paraId="77A3AB0A" w14:textId="77777777" w:rsidR="003760A6" w:rsidRDefault="00000000">
            <w:r>
              <w:rPr>
                <w:rFonts w:ascii="Segoe UI" w:hAnsi="Segoe UI"/>
                <w:sz w:val="16"/>
              </w:rPr>
              <w:t>11,250</w:t>
            </w:r>
          </w:p>
        </w:tc>
        <w:tc>
          <w:tcPr>
            <w:tcW w:w="903" w:type="dxa"/>
            <w:shd w:val="clear" w:color="auto" w:fill="F7F9FC"/>
          </w:tcPr>
          <w:p w14:paraId="5CE59EE9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7F9FC"/>
          </w:tcPr>
          <w:p w14:paraId="700E2948" w14:textId="77777777" w:rsidR="003760A6" w:rsidRDefault="00000000">
            <w:r>
              <w:rPr>
                <w:rFonts w:ascii="Segoe UI" w:hAnsi="Segoe UI"/>
                <w:sz w:val="16"/>
              </w:rPr>
              <w:t>$3,600,000</w:t>
            </w:r>
          </w:p>
        </w:tc>
        <w:tc>
          <w:tcPr>
            <w:tcW w:w="903" w:type="dxa"/>
            <w:shd w:val="clear" w:color="auto" w:fill="F7F9FC"/>
          </w:tcPr>
          <w:p w14:paraId="6A52AAC9" w14:textId="77777777" w:rsidR="003760A6" w:rsidRDefault="00000000">
            <w:r>
              <w:rPr>
                <w:rFonts w:ascii="Segoe UI" w:hAnsi="Segoe UI"/>
                <w:sz w:val="16"/>
              </w:rPr>
              <w:t>₹ 30.42 Cr</w:t>
            </w:r>
          </w:p>
        </w:tc>
      </w:tr>
      <w:tr w:rsidR="003760A6" w14:paraId="1C33265E" w14:textId="77777777">
        <w:trPr>
          <w:jc w:val="center"/>
        </w:trPr>
        <w:tc>
          <w:tcPr>
            <w:tcW w:w="903" w:type="dxa"/>
            <w:shd w:val="clear" w:color="auto" w:fill="FFFFFF"/>
          </w:tcPr>
          <w:p w14:paraId="3719AC85" w14:textId="77777777" w:rsidR="003760A6" w:rsidRDefault="00000000">
            <w:r>
              <w:rPr>
                <w:rFonts w:ascii="Segoe UI" w:hAnsi="Segoe UI"/>
                <w:sz w:val="16"/>
              </w:rPr>
              <w:t>3. Tech Founders &amp; Solos</w:t>
            </w:r>
          </w:p>
        </w:tc>
        <w:tc>
          <w:tcPr>
            <w:tcW w:w="903" w:type="dxa"/>
            <w:shd w:val="clear" w:color="auto" w:fill="FFFFFF"/>
          </w:tcPr>
          <w:p w14:paraId="6EFC3FCF" w14:textId="77777777" w:rsidR="003760A6" w:rsidRDefault="00000000">
            <w:r>
              <w:rPr>
                <w:rFonts w:ascii="Segoe UI" w:hAnsi="Segoe UI"/>
                <w:sz w:val="16"/>
              </w:rPr>
              <w:t>150.00 M</w:t>
            </w:r>
          </w:p>
        </w:tc>
        <w:tc>
          <w:tcPr>
            <w:tcW w:w="903" w:type="dxa"/>
            <w:shd w:val="clear" w:color="auto" w:fill="FFFFFF"/>
          </w:tcPr>
          <w:p w14:paraId="5E28D72B" w14:textId="77777777" w:rsidR="003760A6" w:rsidRDefault="00000000">
            <w:r>
              <w:rPr>
                <w:rFonts w:ascii="Segoe UI" w:hAnsi="Segoe UI"/>
                <w:sz w:val="16"/>
              </w:rPr>
              <w:t>74.00%</w:t>
            </w:r>
          </w:p>
        </w:tc>
        <w:tc>
          <w:tcPr>
            <w:tcW w:w="903" w:type="dxa"/>
            <w:shd w:val="clear" w:color="auto" w:fill="FFFFFF"/>
          </w:tcPr>
          <w:p w14:paraId="5FD366E8" w14:textId="77777777" w:rsidR="003760A6" w:rsidRDefault="00000000">
            <w:r>
              <w:rPr>
                <w:rFonts w:ascii="Segoe UI" w:hAnsi="Segoe UI"/>
                <w:sz w:val="16"/>
              </w:rPr>
              <w:t>111,000,000</w:t>
            </w:r>
          </w:p>
        </w:tc>
        <w:tc>
          <w:tcPr>
            <w:tcW w:w="903" w:type="dxa"/>
            <w:shd w:val="clear" w:color="auto" w:fill="FFFFFF"/>
          </w:tcPr>
          <w:p w14:paraId="4C1FCDC3" w14:textId="77777777" w:rsidR="003760A6" w:rsidRDefault="00000000">
            <w:r>
              <w:rPr>
                <w:rFonts w:ascii="Segoe UI" w:hAnsi="Segoe UI"/>
                <w:sz w:val="16"/>
              </w:rPr>
              <w:t>1.00%</w:t>
            </w:r>
          </w:p>
        </w:tc>
        <w:tc>
          <w:tcPr>
            <w:tcW w:w="903" w:type="dxa"/>
            <w:shd w:val="clear" w:color="auto" w:fill="FFFFFF"/>
          </w:tcPr>
          <w:p w14:paraId="7B2598DD" w14:textId="77777777" w:rsidR="003760A6" w:rsidRDefault="00000000">
            <w:r>
              <w:rPr>
                <w:rFonts w:ascii="Segoe UI" w:hAnsi="Segoe UI"/>
                <w:sz w:val="16"/>
              </w:rPr>
              <w:t>1,110,000</w:t>
            </w:r>
          </w:p>
        </w:tc>
        <w:tc>
          <w:tcPr>
            <w:tcW w:w="903" w:type="dxa"/>
            <w:shd w:val="clear" w:color="auto" w:fill="FFFFFF"/>
          </w:tcPr>
          <w:p w14:paraId="6C664D1E" w14:textId="77777777" w:rsidR="003760A6" w:rsidRDefault="00000000">
            <w:r>
              <w:rPr>
                <w:rFonts w:ascii="Segoe UI" w:hAnsi="Segoe UI"/>
                <w:sz w:val="16"/>
              </w:rPr>
              <w:t>0.50%</w:t>
            </w:r>
          </w:p>
        </w:tc>
        <w:tc>
          <w:tcPr>
            <w:tcW w:w="903" w:type="dxa"/>
            <w:shd w:val="clear" w:color="auto" w:fill="FFFFFF"/>
          </w:tcPr>
          <w:p w14:paraId="2BA97B66" w14:textId="77777777" w:rsidR="003760A6" w:rsidRDefault="00000000">
            <w:r>
              <w:rPr>
                <w:rFonts w:ascii="Segoe UI" w:hAnsi="Segoe UI"/>
                <w:sz w:val="16"/>
              </w:rPr>
              <w:t>5,550</w:t>
            </w:r>
          </w:p>
        </w:tc>
        <w:tc>
          <w:tcPr>
            <w:tcW w:w="903" w:type="dxa"/>
            <w:shd w:val="clear" w:color="auto" w:fill="FFFFFF"/>
          </w:tcPr>
          <w:p w14:paraId="1FEFC981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FFFFF"/>
          </w:tcPr>
          <w:p w14:paraId="4D121E59" w14:textId="77777777" w:rsidR="003760A6" w:rsidRDefault="00000000">
            <w:r>
              <w:rPr>
                <w:rFonts w:ascii="Segoe UI" w:hAnsi="Segoe UI"/>
                <w:sz w:val="16"/>
              </w:rPr>
              <w:t>$1,776,000</w:t>
            </w:r>
          </w:p>
        </w:tc>
        <w:tc>
          <w:tcPr>
            <w:tcW w:w="903" w:type="dxa"/>
            <w:shd w:val="clear" w:color="auto" w:fill="FFFFFF"/>
          </w:tcPr>
          <w:p w14:paraId="4B2316EC" w14:textId="77777777" w:rsidR="003760A6" w:rsidRDefault="00000000">
            <w:r>
              <w:rPr>
                <w:rFonts w:ascii="Segoe UI" w:hAnsi="Segoe UI"/>
                <w:sz w:val="16"/>
              </w:rPr>
              <w:t>₹ 15.01 Cr</w:t>
            </w:r>
          </w:p>
        </w:tc>
      </w:tr>
      <w:tr w:rsidR="003760A6" w14:paraId="60DA13D6" w14:textId="77777777">
        <w:trPr>
          <w:jc w:val="center"/>
        </w:trPr>
        <w:tc>
          <w:tcPr>
            <w:tcW w:w="903" w:type="dxa"/>
            <w:shd w:val="clear" w:color="auto" w:fill="F7F9FC"/>
          </w:tcPr>
          <w:p w14:paraId="71539453" w14:textId="77777777" w:rsidR="003760A6" w:rsidRDefault="00000000">
            <w:r>
              <w:rPr>
                <w:rFonts w:ascii="Segoe UI" w:hAnsi="Segoe UI"/>
                <w:sz w:val="16"/>
              </w:rPr>
              <w:t>4. STEM Higher Education</w:t>
            </w:r>
          </w:p>
        </w:tc>
        <w:tc>
          <w:tcPr>
            <w:tcW w:w="903" w:type="dxa"/>
            <w:shd w:val="clear" w:color="auto" w:fill="F7F9FC"/>
          </w:tcPr>
          <w:p w14:paraId="2E6E2C7D" w14:textId="77777777" w:rsidR="003760A6" w:rsidRDefault="00000000">
            <w:r>
              <w:rPr>
                <w:rFonts w:ascii="Segoe UI" w:hAnsi="Segoe UI"/>
                <w:sz w:val="16"/>
              </w:rPr>
              <w:t>65.00 M</w:t>
            </w:r>
          </w:p>
        </w:tc>
        <w:tc>
          <w:tcPr>
            <w:tcW w:w="903" w:type="dxa"/>
            <w:shd w:val="clear" w:color="auto" w:fill="F7F9FC"/>
          </w:tcPr>
          <w:p w14:paraId="53AD8675" w14:textId="77777777" w:rsidR="003760A6" w:rsidRDefault="00000000">
            <w:r>
              <w:rPr>
                <w:rFonts w:ascii="Segoe UI" w:hAnsi="Segoe UI"/>
                <w:sz w:val="16"/>
              </w:rPr>
              <w:t>72.00%</w:t>
            </w:r>
          </w:p>
        </w:tc>
        <w:tc>
          <w:tcPr>
            <w:tcW w:w="903" w:type="dxa"/>
            <w:shd w:val="clear" w:color="auto" w:fill="F7F9FC"/>
          </w:tcPr>
          <w:p w14:paraId="430C288B" w14:textId="77777777" w:rsidR="003760A6" w:rsidRDefault="00000000">
            <w:r>
              <w:rPr>
                <w:rFonts w:ascii="Segoe UI" w:hAnsi="Segoe UI"/>
                <w:sz w:val="16"/>
              </w:rPr>
              <w:t>46,800,000</w:t>
            </w:r>
          </w:p>
        </w:tc>
        <w:tc>
          <w:tcPr>
            <w:tcW w:w="903" w:type="dxa"/>
            <w:shd w:val="clear" w:color="auto" w:fill="F7F9FC"/>
          </w:tcPr>
          <w:p w14:paraId="447C47DE" w14:textId="77777777" w:rsidR="003760A6" w:rsidRDefault="00000000">
            <w:r>
              <w:rPr>
                <w:rFonts w:ascii="Segoe UI" w:hAnsi="Segoe UI"/>
                <w:sz w:val="16"/>
              </w:rPr>
              <w:t>2.50%</w:t>
            </w:r>
          </w:p>
        </w:tc>
        <w:tc>
          <w:tcPr>
            <w:tcW w:w="903" w:type="dxa"/>
            <w:shd w:val="clear" w:color="auto" w:fill="F7F9FC"/>
          </w:tcPr>
          <w:p w14:paraId="6EDDF4A6" w14:textId="77777777" w:rsidR="003760A6" w:rsidRDefault="00000000">
            <w:r>
              <w:rPr>
                <w:rFonts w:ascii="Segoe UI" w:hAnsi="Segoe UI"/>
                <w:sz w:val="16"/>
              </w:rPr>
              <w:t>1,170,000</w:t>
            </w:r>
          </w:p>
        </w:tc>
        <w:tc>
          <w:tcPr>
            <w:tcW w:w="903" w:type="dxa"/>
            <w:shd w:val="clear" w:color="auto" w:fill="F7F9FC"/>
          </w:tcPr>
          <w:p w14:paraId="53FF7ED0" w14:textId="77777777" w:rsidR="003760A6" w:rsidRDefault="00000000">
            <w:r>
              <w:rPr>
                <w:rFonts w:ascii="Segoe UI" w:hAnsi="Segoe UI"/>
                <w:sz w:val="16"/>
              </w:rPr>
              <w:t>0.50%</w:t>
            </w:r>
          </w:p>
        </w:tc>
        <w:tc>
          <w:tcPr>
            <w:tcW w:w="903" w:type="dxa"/>
            <w:shd w:val="clear" w:color="auto" w:fill="F7F9FC"/>
          </w:tcPr>
          <w:p w14:paraId="0BB0CACE" w14:textId="77777777" w:rsidR="003760A6" w:rsidRDefault="00000000">
            <w:r>
              <w:rPr>
                <w:rFonts w:ascii="Segoe UI" w:hAnsi="Segoe UI"/>
                <w:sz w:val="16"/>
              </w:rPr>
              <w:t>5,850</w:t>
            </w:r>
          </w:p>
        </w:tc>
        <w:tc>
          <w:tcPr>
            <w:tcW w:w="903" w:type="dxa"/>
            <w:shd w:val="clear" w:color="auto" w:fill="F7F9FC"/>
          </w:tcPr>
          <w:p w14:paraId="18610121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7F9FC"/>
          </w:tcPr>
          <w:p w14:paraId="5C74FC9E" w14:textId="77777777" w:rsidR="003760A6" w:rsidRDefault="00000000">
            <w:r>
              <w:rPr>
                <w:rFonts w:ascii="Segoe UI" w:hAnsi="Segoe UI"/>
                <w:sz w:val="16"/>
              </w:rPr>
              <w:t>$1,872,000</w:t>
            </w:r>
          </w:p>
        </w:tc>
        <w:tc>
          <w:tcPr>
            <w:tcW w:w="903" w:type="dxa"/>
            <w:shd w:val="clear" w:color="auto" w:fill="F7F9FC"/>
          </w:tcPr>
          <w:p w14:paraId="0F0C2AFE" w14:textId="77777777" w:rsidR="003760A6" w:rsidRDefault="00000000">
            <w:r>
              <w:rPr>
                <w:rFonts w:ascii="Segoe UI" w:hAnsi="Segoe UI"/>
                <w:sz w:val="16"/>
              </w:rPr>
              <w:t>₹ 15.82 Cr</w:t>
            </w:r>
          </w:p>
        </w:tc>
      </w:tr>
      <w:tr w:rsidR="003760A6" w14:paraId="23BDD316" w14:textId="77777777">
        <w:trPr>
          <w:jc w:val="center"/>
        </w:trPr>
        <w:tc>
          <w:tcPr>
            <w:tcW w:w="903" w:type="dxa"/>
            <w:shd w:val="clear" w:color="auto" w:fill="FFFFFF"/>
          </w:tcPr>
          <w:p w14:paraId="2937D01C" w14:textId="77777777" w:rsidR="003760A6" w:rsidRDefault="00000000">
            <w:r>
              <w:rPr>
                <w:rFonts w:ascii="Segoe UI" w:hAnsi="Segoe UI"/>
                <w:sz w:val="16"/>
              </w:rPr>
              <w:t>5. Digital Creator Economy</w:t>
            </w:r>
          </w:p>
        </w:tc>
        <w:tc>
          <w:tcPr>
            <w:tcW w:w="903" w:type="dxa"/>
            <w:shd w:val="clear" w:color="auto" w:fill="FFFFFF"/>
          </w:tcPr>
          <w:p w14:paraId="5D379411" w14:textId="77777777" w:rsidR="003760A6" w:rsidRDefault="00000000">
            <w:r>
              <w:rPr>
                <w:rFonts w:ascii="Segoe UI" w:hAnsi="Segoe UI"/>
                <w:sz w:val="16"/>
              </w:rPr>
              <w:t>50.00 M</w:t>
            </w:r>
          </w:p>
        </w:tc>
        <w:tc>
          <w:tcPr>
            <w:tcW w:w="903" w:type="dxa"/>
            <w:shd w:val="clear" w:color="auto" w:fill="FFFFFF"/>
          </w:tcPr>
          <w:p w14:paraId="38383E79" w14:textId="77777777" w:rsidR="003760A6" w:rsidRDefault="00000000">
            <w:r>
              <w:rPr>
                <w:rFonts w:ascii="Segoe UI" w:hAnsi="Segoe UI"/>
                <w:sz w:val="16"/>
              </w:rPr>
              <w:t>86.00%</w:t>
            </w:r>
          </w:p>
        </w:tc>
        <w:tc>
          <w:tcPr>
            <w:tcW w:w="903" w:type="dxa"/>
            <w:shd w:val="clear" w:color="auto" w:fill="FFFFFF"/>
          </w:tcPr>
          <w:p w14:paraId="60C169D1" w14:textId="77777777" w:rsidR="003760A6" w:rsidRDefault="00000000">
            <w:r>
              <w:rPr>
                <w:rFonts w:ascii="Segoe UI" w:hAnsi="Segoe UI"/>
                <w:sz w:val="16"/>
              </w:rPr>
              <w:t>43,000,000</w:t>
            </w:r>
          </w:p>
        </w:tc>
        <w:tc>
          <w:tcPr>
            <w:tcW w:w="903" w:type="dxa"/>
            <w:shd w:val="clear" w:color="auto" w:fill="FFFFFF"/>
          </w:tcPr>
          <w:p w14:paraId="77056A2A" w14:textId="77777777" w:rsidR="003760A6" w:rsidRDefault="00000000">
            <w:r>
              <w:rPr>
                <w:rFonts w:ascii="Segoe UI" w:hAnsi="Segoe UI"/>
                <w:sz w:val="16"/>
              </w:rPr>
              <w:t>3.50%</w:t>
            </w:r>
          </w:p>
        </w:tc>
        <w:tc>
          <w:tcPr>
            <w:tcW w:w="903" w:type="dxa"/>
            <w:shd w:val="clear" w:color="auto" w:fill="FFFFFF"/>
          </w:tcPr>
          <w:p w14:paraId="25C6B509" w14:textId="77777777" w:rsidR="003760A6" w:rsidRDefault="00000000">
            <w:r>
              <w:rPr>
                <w:rFonts w:ascii="Segoe UI" w:hAnsi="Segoe UI"/>
                <w:sz w:val="16"/>
              </w:rPr>
              <w:t>1,505,000</w:t>
            </w:r>
          </w:p>
        </w:tc>
        <w:tc>
          <w:tcPr>
            <w:tcW w:w="903" w:type="dxa"/>
            <w:shd w:val="clear" w:color="auto" w:fill="FFFFFF"/>
          </w:tcPr>
          <w:p w14:paraId="531BE3C6" w14:textId="77777777" w:rsidR="003760A6" w:rsidRDefault="00000000">
            <w:r>
              <w:rPr>
                <w:rFonts w:ascii="Segoe UI" w:hAnsi="Segoe UI"/>
                <w:sz w:val="16"/>
              </w:rPr>
              <w:t>0.50%</w:t>
            </w:r>
          </w:p>
        </w:tc>
        <w:tc>
          <w:tcPr>
            <w:tcW w:w="903" w:type="dxa"/>
            <w:shd w:val="clear" w:color="auto" w:fill="FFFFFF"/>
          </w:tcPr>
          <w:p w14:paraId="6FFE0409" w14:textId="77777777" w:rsidR="003760A6" w:rsidRDefault="00000000">
            <w:r>
              <w:rPr>
                <w:rFonts w:ascii="Segoe UI" w:hAnsi="Segoe UI"/>
                <w:sz w:val="16"/>
              </w:rPr>
              <w:t>7,525</w:t>
            </w:r>
          </w:p>
        </w:tc>
        <w:tc>
          <w:tcPr>
            <w:tcW w:w="903" w:type="dxa"/>
            <w:shd w:val="clear" w:color="auto" w:fill="FFFFFF"/>
          </w:tcPr>
          <w:p w14:paraId="7EEDB6B1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FFFFF"/>
          </w:tcPr>
          <w:p w14:paraId="00869406" w14:textId="77777777" w:rsidR="003760A6" w:rsidRDefault="00000000">
            <w:r>
              <w:rPr>
                <w:rFonts w:ascii="Segoe UI" w:hAnsi="Segoe UI"/>
                <w:sz w:val="16"/>
              </w:rPr>
              <w:t>$2,408,000</w:t>
            </w:r>
          </w:p>
        </w:tc>
        <w:tc>
          <w:tcPr>
            <w:tcW w:w="903" w:type="dxa"/>
            <w:shd w:val="clear" w:color="auto" w:fill="FFFFFF"/>
          </w:tcPr>
          <w:p w14:paraId="45E95710" w14:textId="77777777" w:rsidR="003760A6" w:rsidRDefault="00000000">
            <w:r>
              <w:rPr>
                <w:rFonts w:ascii="Segoe UI" w:hAnsi="Segoe UI"/>
                <w:sz w:val="16"/>
              </w:rPr>
              <w:t>₹ 20.35 Cr</w:t>
            </w:r>
          </w:p>
        </w:tc>
      </w:tr>
      <w:tr w:rsidR="003760A6" w14:paraId="0C71DD5C" w14:textId="77777777">
        <w:trPr>
          <w:jc w:val="center"/>
        </w:trPr>
        <w:tc>
          <w:tcPr>
            <w:tcW w:w="903" w:type="dxa"/>
            <w:shd w:val="clear" w:color="auto" w:fill="F7F9FC"/>
          </w:tcPr>
          <w:p w14:paraId="4457C2DE" w14:textId="77777777" w:rsidR="003760A6" w:rsidRDefault="00000000">
            <w:r>
              <w:rPr>
                <w:rFonts w:ascii="Segoe UI" w:hAnsi="Segoe UI"/>
                <w:sz w:val="16"/>
              </w:rPr>
              <w:t>6. Smart Home Power Users</w:t>
            </w:r>
          </w:p>
        </w:tc>
        <w:tc>
          <w:tcPr>
            <w:tcW w:w="903" w:type="dxa"/>
            <w:shd w:val="clear" w:color="auto" w:fill="F7F9FC"/>
          </w:tcPr>
          <w:p w14:paraId="75DB8A40" w14:textId="77777777" w:rsidR="003760A6" w:rsidRDefault="00000000">
            <w:r>
              <w:rPr>
                <w:rFonts w:ascii="Segoe UI" w:hAnsi="Segoe UI"/>
                <w:sz w:val="16"/>
              </w:rPr>
              <w:t>2.50 M</w:t>
            </w:r>
          </w:p>
        </w:tc>
        <w:tc>
          <w:tcPr>
            <w:tcW w:w="903" w:type="dxa"/>
            <w:shd w:val="clear" w:color="auto" w:fill="F7F9FC"/>
          </w:tcPr>
          <w:p w14:paraId="02539DA8" w14:textId="77777777" w:rsidR="003760A6" w:rsidRDefault="00000000">
            <w:r>
              <w:rPr>
                <w:rFonts w:ascii="Segoe UI" w:hAnsi="Segoe UI"/>
                <w:sz w:val="16"/>
              </w:rPr>
              <w:t>48.60%</w:t>
            </w:r>
          </w:p>
        </w:tc>
        <w:tc>
          <w:tcPr>
            <w:tcW w:w="903" w:type="dxa"/>
            <w:shd w:val="clear" w:color="auto" w:fill="F7F9FC"/>
          </w:tcPr>
          <w:p w14:paraId="5CD3F8CA" w14:textId="77777777" w:rsidR="003760A6" w:rsidRDefault="00000000">
            <w:r>
              <w:rPr>
                <w:rFonts w:ascii="Segoe UI" w:hAnsi="Segoe UI"/>
                <w:sz w:val="16"/>
              </w:rPr>
              <w:t>1,215,000</w:t>
            </w:r>
          </w:p>
        </w:tc>
        <w:tc>
          <w:tcPr>
            <w:tcW w:w="903" w:type="dxa"/>
            <w:shd w:val="clear" w:color="auto" w:fill="F7F9FC"/>
          </w:tcPr>
          <w:p w14:paraId="4AFC5785" w14:textId="77777777" w:rsidR="003760A6" w:rsidRDefault="00000000">
            <w:r>
              <w:rPr>
                <w:rFonts w:ascii="Segoe UI" w:hAnsi="Segoe UI"/>
                <w:sz w:val="16"/>
              </w:rPr>
              <w:t>15.00%</w:t>
            </w:r>
          </w:p>
        </w:tc>
        <w:tc>
          <w:tcPr>
            <w:tcW w:w="903" w:type="dxa"/>
            <w:shd w:val="clear" w:color="auto" w:fill="F7F9FC"/>
          </w:tcPr>
          <w:p w14:paraId="4DB656A4" w14:textId="77777777" w:rsidR="003760A6" w:rsidRDefault="00000000">
            <w:r>
              <w:rPr>
                <w:rFonts w:ascii="Segoe UI" w:hAnsi="Segoe UI"/>
                <w:sz w:val="16"/>
              </w:rPr>
              <w:t>182,250</w:t>
            </w:r>
          </w:p>
        </w:tc>
        <w:tc>
          <w:tcPr>
            <w:tcW w:w="903" w:type="dxa"/>
            <w:shd w:val="clear" w:color="auto" w:fill="F7F9FC"/>
          </w:tcPr>
          <w:p w14:paraId="6726BCCC" w14:textId="77777777" w:rsidR="003760A6" w:rsidRDefault="00000000">
            <w:r>
              <w:rPr>
                <w:rFonts w:ascii="Segoe UI" w:hAnsi="Segoe UI"/>
                <w:sz w:val="16"/>
              </w:rPr>
              <w:t>2.00%</w:t>
            </w:r>
          </w:p>
        </w:tc>
        <w:tc>
          <w:tcPr>
            <w:tcW w:w="903" w:type="dxa"/>
            <w:shd w:val="clear" w:color="auto" w:fill="F7F9FC"/>
          </w:tcPr>
          <w:p w14:paraId="5425DB8A" w14:textId="77777777" w:rsidR="003760A6" w:rsidRDefault="00000000">
            <w:r>
              <w:rPr>
                <w:rFonts w:ascii="Segoe UI" w:hAnsi="Segoe UI"/>
                <w:sz w:val="16"/>
              </w:rPr>
              <w:t>3,645</w:t>
            </w:r>
          </w:p>
        </w:tc>
        <w:tc>
          <w:tcPr>
            <w:tcW w:w="903" w:type="dxa"/>
            <w:shd w:val="clear" w:color="auto" w:fill="F7F9FC"/>
          </w:tcPr>
          <w:p w14:paraId="4B641985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7F9FC"/>
          </w:tcPr>
          <w:p w14:paraId="5A33DBBB" w14:textId="77777777" w:rsidR="003760A6" w:rsidRDefault="00000000">
            <w:r>
              <w:rPr>
                <w:rFonts w:ascii="Segoe UI" w:hAnsi="Segoe UI"/>
                <w:sz w:val="16"/>
              </w:rPr>
              <w:t>$1,166,400</w:t>
            </w:r>
          </w:p>
        </w:tc>
        <w:tc>
          <w:tcPr>
            <w:tcW w:w="903" w:type="dxa"/>
            <w:shd w:val="clear" w:color="auto" w:fill="F7F9FC"/>
          </w:tcPr>
          <w:p w14:paraId="12817BAA" w14:textId="77777777" w:rsidR="003760A6" w:rsidRDefault="00000000">
            <w:r>
              <w:rPr>
                <w:rFonts w:ascii="Segoe UI" w:hAnsi="Segoe UI"/>
                <w:sz w:val="16"/>
              </w:rPr>
              <w:t>₹  9.86 Cr</w:t>
            </w:r>
          </w:p>
        </w:tc>
      </w:tr>
      <w:tr w:rsidR="003760A6" w14:paraId="2690D8CB" w14:textId="77777777">
        <w:trPr>
          <w:jc w:val="center"/>
        </w:trPr>
        <w:tc>
          <w:tcPr>
            <w:tcW w:w="903" w:type="dxa"/>
            <w:shd w:val="clear" w:color="auto" w:fill="FFFFFF"/>
          </w:tcPr>
          <w:p w14:paraId="0745D988" w14:textId="77777777" w:rsidR="003760A6" w:rsidRDefault="00000000">
            <w:r>
              <w:rPr>
                <w:rFonts w:ascii="Segoe UI" w:hAnsi="Segoe UI"/>
                <w:sz w:val="16"/>
              </w:rPr>
              <w:t>TOTAL INTERNATIONAL</w:t>
            </w:r>
          </w:p>
        </w:tc>
        <w:tc>
          <w:tcPr>
            <w:tcW w:w="903" w:type="dxa"/>
            <w:shd w:val="clear" w:color="auto" w:fill="FFFFFF"/>
          </w:tcPr>
          <w:p w14:paraId="1DB6F858" w14:textId="77777777" w:rsidR="003760A6" w:rsidRDefault="00000000">
            <w:r>
              <w:rPr>
                <w:rFonts w:ascii="Segoe UI" w:hAnsi="Segoe UI"/>
                <w:sz w:val="16"/>
              </w:rPr>
              <w:t>596.20 M</w:t>
            </w:r>
          </w:p>
        </w:tc>
        <w:tc>
          <w:tcPr>
            <w:tcW w:w="903" w:type="dxa"/>
            <w:shd w:val="clear" w:color="auto" w:fill="FFFFFF"/>
          </w:tcPr>
          <w:p w14:paraId="0F621BD1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903" w:type="dxa"/>
            <w:shd w:val="clear" w:color="auto" w:fill="FFFFFF"/>
          </w:tcPr>
          <w:p w14:paraId="41D1DE38" w14:textId="77777777" w:rsidR="003760A6" w:rsidRDefault="00000000">
            <w:r>
              <w:rPr>
                <w:rFonts w:ascii="Segoe UI" w:hAnsi="Segoe UI"/>
                <w:sz w:val="16"/>
              </w:rPr>
              <w:t>448.83 M</w:t>
            </w:r>
          </w:p>
        </w:tc>
        <w:tc>
          <w:tcPr>
            <w:tcW w:w="903" w:type="dxa"/>
            <w:shd w:val="clear" w:color="auto" w:fill="FFFFFF"/>
          </w:tcPr>
          <w:p w14:paraId="2B46D426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903" w:type="dxa"/>
            <w:shd w:val="clear" w:color="auto" w:fill="FFFFFF"/>
          </w:tcPr>
          <w:p w14:paraId="57458C6C" w14:textId="77777777" w:rsidR="003760A6" w:rsidRDefault="00000000">
            <w:r>
              <w:rPr>
                <w:rFonts w:ascii="Segoe UI" w:hAnsi="Segoe UI"/>
                <w:sz w:val="16"/>
              </w:rPr>
              <w:t>9,557,850</w:t>
            </w:r>
          </w:p>
        </w:tc>
        <w:tc>
          <w:tcPr>
            <w:tcW w:w="903" w:type="dxa"/>
            <w:shd w:val="clear" w:color="auto" w:fill="FFFFFF"/>
          </w:tcPr>
          <w:p w14:paraId="2228E42D" w14:textId="77777777" w:rsidR="003760A6" w:rsidRDefault="00000000">
            <w:r>
              <w:rPr>
                <w:rFonts w:ascii="Segoe UI" w:hAnsi="Segoe UI"/>
                <w:sz w:val="16"/>
              </w:rPr>
              <w:t>0.47%</w:t>
            </w:r>
          </w:p>
        </w:tc>
        <w:tc>
          <w:tcPr>
            <w:tcW w:w="903" w:type="dxa"/>
            <w:shd w:val="clear" w:color="auto" w:fill="FFFFFF"/>
          </w:tcPr>
          <w:p w14:paraId="15C65D21" w14:textId="77777777" w:rsidR="003760A6" w:rsidRDefault="00000000">
            <w:r>
              <w:rPr>
                <w:rFonts w:ascii="Segoe UI" w:hAnsi="Segoe UI"/>
                <w:sz w:val="16"/>
              </w:rPr>
              <w:t>44,720</w:t>
            </w:r>
          </w:p>
        </w:tc>
        <w:tc>
          <w:tcPr>
            <w:tcW w:w="903" w:type="dxa"/>
            <w:shd w:val="clear" w:color="auto" w:fill="FFFFFF"/>
          </w:tcPr>
          <w:p w14:paraId="75EF791A" w14:textId="77777777" w:rsidR="003760A6" w:rsidRDefault="00000000">
            <w:r>
              <w:rPr>
                <w:rFonts w:ascii="Segoe UI" w:hAnsi="Segoe UI"/>
                <w:sz w:val="16"/>
              </w:rPr>
              <w:t>$320</w:t>
            </w:r>
          </w:p>
        </w:tc>
        <w:tc>
          <w:tcPr>
            <w:tcW w:w="903" w:type="dxa"/>
            <w:shd w:val="clear" w:color="auto" w:fill="FFFFFF"/>
          </w:tcPr>
          <w:p w14:paraId="7F05CA89" w14:textId="77777777" w:rsidR="003760A6" w:rsidRDefault="00000000">
            <w:r>
              <w:rPr>
                <w:rFonts w:ascii="Segoe UI" w:hAnsi="Segoe UI"/>
                <w:sz w:val="16"/>
              </w:rPr>
              <w:t>$14,310,400</w:t>
            </w:r>
          </w:p>
        </w:tc>
        <w:tc>
          <w:tcPr>
            <w:tcW w:w="903" w:type="dxa"/>
            <w:shd w:val="clear" w:color="auto" w:fill="FFFFFF"/>
          </w:tcPr>
          <w:p w14:paraId="1C37DFC9" w14:textId="77777777" w:rsidR="003760A6" w:rsidRDefault="00000000">
            <w:r>
              <w:rPr>
                <w:rFonts w:ascii="Segoe UI" w:hAnsi="Segoe UI"/>
                <w:sz w:val="16"/>
              </w:rPr>
              <w:t>₹120.92 Cr</w:t>
            </w:r>
          </w:p>
        </w:tc>
      </w:tr>
    </w:tbl>
    <w:p w14:paraId="1DD9B51F" w14:textId="77777777" w:rsidR="003760A6" w:rsidRDefault="003760A6"/>
    <w:p w14:paraId="440623C7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6. Comparative Sizing: Domestic India vs. International Markets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4"/>
        <w:gridCol w:w="2452"/>
        <w:gridCol w:w="2458"/>
        <w:gridCol w:w="2454"/>
      </w:tblGrid>
      <w:tr w:rsidR="003760A6" w14:paraId="32E59A71" w14:textId="77777777">
        <w:trPr>
          <w:jc w:val="center"/>
        </w:trPr>
        <w:tc>
          <w:tcPr>
            <w:tcW w:w="2484" w:type="dxa"/>
            <w:shd w:val="clear" w:color="auto" w:fill="1A237E"/>
          </w:tcPr>
          <w:p w14:paraId="3A976801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Dimension / Parameter</w:t>
            </w:r>
          </w:p>
        </w:tc>
        <w:tc>
          <w:tcPr>
            <w:tcW w:w="2484" w:type="dxa"/>
            <w:shd w:val="clear" w:color="auto" w:fill="1A237E"/>
          </w:tcPr>
          <w:p w14:paraId="5D7DB89E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Domestic Indian Market</w:t>
            </w:r>
          </w:p>
        </w:tc>
        <w:tc>
          <w:tcPr>
            <w:tcW w:w="2484" w:type="dxa"/>
            <w:shd w:val="clear" w:color="auto" w:fill="1A237E"/>
          </w:tcPr>
          <w:p w14:paraId="3B205F76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International Export Market</w:t>
            </w:r>
          </w:p>
        </w:tc>
        <w:tc>
          <w:tcPr>
            <w:tcW w:w="2484" w:type="dxa"/>
            <w:shd w:val="clear" w:color="auto" w:fill="1A237E"/>
          </w:tcPr>
          <w:p w14:paraId="63FB1871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Combined Global Potential</w:t>
            </w:r>
          </w:p>
        </w:tc>
      </w:tr>
      <w:tr w:rsidR="003760A6" w14:paraId="75AAD72D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2D62B067" w14:textId="77777777" w:rsidR="003760A6" w:rsidRDefault="00000000">
            <w:r>
              <w:rPr>
                <w:rFonts w:ascii="Segoe UI" w:hAnsi="Segoe UI"/>
                <w:sz w:val="16"/>
              </w:rPr>
              <w:t>Total Population Universe (TAM)</w:t>
            </w:r>
          </w:p>
        </w:tc>
        <w:tc>
          <w:tcPr>
            <w:tcW w:w="2484" w:type="dxa"/>
            <w:shd w:val="clear" w:color="auto" w:fill="FFFFFF"/>
          </w:tcPr>
          <w:p w14:paraId="3E16209B" w14:textId="77777777" w:rsidR="003760A6" w:rsidRDefault="00000000">
            <w:r>
              <w:rPr>
                <w:rFonts w:ascii="Segoe UI" w:hAnsi="Segoe UI"/>
                <w:sz w:val="16"/>
              </w:rPr>
              <w:t>34.55 Million</w:t>
            </w:r>
          </w:p>
        </w:tc>
        <w:tc>
          <w:tcPr>
            <w:tcW w:w="2484" w:type="dxa"/>
            <w:shd w:val="clear" w:color="auto" w:fill="FFFFFF"/>
          </w:tcPr>
          <w:p w14:paraId="71EDB532" w14:textId="77777777" w:rsidR="003760A6" w:rsidRDefault="00000000">
            <w:r>
              <w:rPr>
                <w:rFonts w:ascii="Segoe UI" w:hAnsi="Segoe UI"/>
                <w:sz w:val="16"/>
              </w:rPr>
              <w:t>596.20 Million</w:t>
            </w:r>
          </w:p>
        </w:tc>
        <w:tc>
          <w:tcPr>
            <w:tcW w:w="2484" w:type="dxa"/>
            <w:shd w:val="clear" w:color="auto" w:fill="FFFFFF"/>
          </w:tcPr>
          <w:p w14:paraId="474D25AA" w14:textId="77777777" w:rsidR="003760A6" w:rsidRDefault="00000000">
            <w:r>
              <w:rPr>
                <w:rFonts w:ascii="Segoe UI" w:hAnsi="Segoe UI"/>
                <w:sz w:val="16"/>
              </w:rPr>
              <w:t>630.75 Million total universe</w:t>
            </w:r>
          </w:p>
        </w:tc>
      </w:tr>
      <w:tr w:rsidR="003760A6" w14:paraId="577BC3ED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360DD32F" w14:textId="77777777" w:rsidR="003760A6" w:rsidRDefault="00000000">
            <w:r>
              <w:rPr>
                <w:rFonts w:ascii="Segoe UI" w:hAnsi="Segoe UI"/>
                <w:sz w:val="16"/>
              </w:rPr>
              <w:t>Active AI Agent User Pool</w:t>
            </w:r>
          </w:p>
        </w:tc>
        <w:tc>
          <w:tcPr>
            <w:tcW w:w="2484" w:type="dxa"/>
            <w:shd w:val="clear" w:color="auto" w:fill="F7F9FC"/>
          </w:tcPr>
          <w:p w14:paraId="4B6B7309" w14:textId="77777777" w:rsidR="003760A6" w:rsidRDefault="00000000">
            <w:r>
              <w:rPr>
                <w:rFonts w:ascii="Segoe UI" w:hAnsi="Segoe UI"/>
                <w:sz w:val="16"/>
              </w:rPr>
              <w:t>27.22 Million (78.8% blended)</w:t>
            </w:r>
          </w:p>
        </w:tc>
        <w:tc>
          <w:tcPr>
            <w:tcW w:w="2484" w:type="dxa"/>
            <w:shd w:val="clear" w:color="auto" w:fill="F7F9FC"/>
          </w:tcPr>
          <w:p w14:paraId="74290C9D" w14:textId="77777777" w:rsidR="003760A6" w:rsidRDefault="00000000">
            <w:r>
              <w:rPr>
                <w:rFonts w:ascii="Segoe UI" w:hAnsi="Segoe UI"/>
                <w:sz w:val="16"/>
              </w:rPr>
              <w:t>448.83 Million (75.3% blended)</w:t>
            </w:r>
          </w:p>
        </w:tc>
        <w:tc>
          <w:tcPr>
            <w:tcW w:w="2484" w:type="dxa"/>
            <w:shd w:val="clear" w:color="auto" w:fill="F7F9FC"/>
          </w:tcPr>
          <w:p w14:paraId="65D5D5E6" w14:textId="77777777" w:rsidR="003760A6" w:rsidRDefault="00000000">
            <w:r>
              <w:rPr>
                <w:rFonts w:ascii="Segoe UI" w:hAnsi="Segoe UI"/>
                <w:sz w:val="16"/>
              </w:rPr>
              <w:t>476.05 Million AI adopters</w:t>
            </w:r>
          </w:p>
        </w:tc>
      </w:tr>
      <w:tr w:rsidR="003760A6" w14:paraId="450170B1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4218401A" w14:textId="77777777" w:rsidR="003760A6" w:rsidRDefault="00000000">
            <w:r>
              <w:rPr>
                <w:rFonts w:ascii="Segoe UI" w:hAnsi="Segoe UI"/>
                <w:sz w:val="16"/>
              </w:rPr>
              <w:t>Addressable Desk Tech SAM</w:t>
            </w:r>
          </w:p>
        </w:tc>
        <w:tc>
          <w:tcPr>
            <w:tcW w:w="2484" w:type="dxa"/>
            <w:shd w:val="clear" w:color="auto" w:fill="FFFFFF"/>
          </w:tcPr>
          <w:p w14:paraId="375FF997" w14:textId="77777777" w:rsidR="003760A6" w:rsidRDefault="00000000">
            <w:r>
              <w:rPr>
                <w:rFonts w:ascii="Segoe UI" w:hAnsi="Segoe UI"/>
                <w:sz w:val="16"/>
              </w:rPr>
              <w:t>4.57 Million desks</w:t>
            </w:r>
          </w:p>
        </w:tc>
        <w:tc>
          <w:tcPr>
            <w:tcW w:w="2484" w:type="dxa"/>
            <w:shd w:val="clear" w:color="auto" w:fill="FFFFFF"/>
          </w:tcPr>
          <w:p w14:paraId="77F6EF04" w14:textId="77777777" w:rsidR="003760A6" w:rsidRDefault="00000000">
            <w:r>
              <w:rPr>
                <w:rFonts w:ascii="Segoe UI" w:hAnsi="Segoe UI"/>
                <w:sz w:val="16"/>
              </w:rPr>
              <w:t>9.56 Million desks</w:t>
            </w:r>
          </w:p>
        </w:tc>
        <w:tc>
          <w:tcPr>
            <w:tcW w:w="2484" w:type="dxa"/>
            <w:shd w:val="clear" w:color="auto" w:fill="FFFFFF"/>
          </w:tcPr>
          <w:p w14:paraId="573C7280" w14:textId="77777777" w:rsidR="003760A6" w:rsidRDefault="00000000">
            <w:r>
              <w:rPr>
                <w:rFonts w:ascii="Segoe UI" w:hAnsi="Segoe UI"/>
                <w:sz w:val="16"/>
              </w:rPr>
              <w:t>14.13 Million addressable desks</w:t>
            </w:r>
          </w:p>
        </w:tc>
      </w:tr>
      <w:tr w:rsidR="003760A6" w14:paraId="6502F39B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634D081F" w14:textId="77777777" w:rsidR="003760A6" w:rsidRDefault="00000000">
            <w:r>
              <w:rPr>
                <w:rFonts w:ascii="Segoe UI" w:hAnsi="Segoe UI"/>
                <w:sz w:val="16"/>
              </w:rPr>
              <w:t>3-Year Penetration SOM (Units)</w:t>
            </w:r>
          </w:p>
        </w:tc>
        <w:tc>
          <w:tcPr>
            <w:tcW w:w="2484" w:type="dxa"/>
            <w:shd w:val="clear" w:color="auto" w:fill="F7F9FC"/>
          </w:tcPr>
          <w:p w14:paraId="1D3D7497" w14:textId="77777777" w:rsidR="003760A6" w:rsidRDefault="00000000">
            <w:r>
              <w:rPr>
                <w:rFonts w:ascii="Segoe UI" w:hAnsi="Segoe UI"/>
                <w:sz w:val="16"/>
              </w:rPr>
              <w:t>54,050 Units</w:t>
            </w:r>
          </w:p>
        </w:tc>
        <w:tc>
          <w:tcPr>
            <w:tcW w:w="2484" w:type="dxa"/>
            <w:shd w:val="clear" w:color="auto" w:fill="F7F9FC"/>
          </w:tcPr>
          <w:p w14:paraId="59AE8AD6" w14:textId="77777777" w:rsidR="003760A6" w:rsidRDefault="00000000">
            <w:r>
              <w:rPr>
                <w:rFonts w:ascii="Segoe UI" w:hAnsi="Segoe UI"/>
                <w:sz w:val="16"/>
              </w:rPr>
              <w:t>44,720 Units</w:t>
            </w:r>
          </w:p>
        </w:tc>
        <w:tc>
          <w:tcPr>
            <w:tcW w:w="2484" w:type="dxa"/>
            <w:shd w:val="clear" w:color="auto" w:fill="F7F9FC"/>
          </w:tcPr>
          <w:p w14:paraId="1811269C" w14:textId="77777777" w:rsidR="003760A6" w:rsidRDefault="00000000">
            <w:r>
              <w:rPr>
                <w:rFonts w:ascii="Segoe UI" w:hAnsi="Segoe UI"/>
                <w:sz w:val="16"/>
              </w:rPr>
              <w:t>98,770 Units global production</w:t>
            </w:r>
          </w:p>
        </w:tc>
      </w:tr>
      <w:tr w:rsidR="003760A6" w14:paraId="40021F63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3D485F58" w14:textId="77777777" w:rsidR="003760A6" w:rsidRDefault="00000000">
            <w:r>
              <w:rPr>
                <w:rFonts w:ascii="Segoe UI" w:hAnsi="Segoe UI"/>
                <w:sz w:val="16"/>
              </w:rPr>
              <w:t>Blended Retail ASP</w:t>
            </w:r>
          </w:p>
        </w:tc>
        <w:tc>
          <w:tcPr>
            <w:tcW w:w="2484" w:type="dxa"/>
            <w:shd w:val="clear" w:color="auto" w:fill="FFFFFF"/>
          </w:tcPr>
          <w:p w14:paraId="1C7E8B3D" w14:textId="77777777" w:rsidR="003760A6" w:rsidRDefault="00000000">
            <w:r>
              <w:rPr>
                <w:rFonts w:ascii="Segoe UI" w:hAnsi="Segoe UI"/>
                <w:sz w:val="16"/>
              </w:rPr>
              <w:t>₹22,500 INR</w:t>
            </w:r>
          </w:p>
        </w:tc>
        <w:tc>
          <w:tcPr>
            <w:tcW w:w="2484" w:type="dxa"/>
            <w:shd w:val="clear" w:color="auto" w:fill="FFFFFF"/>
          </w:tcPr>
          <w:p w14:paraId="3DB05596" w14:textId="77777777" w:rsidR="003760A6" w:rsidRDefault="00000000">
            <w:r>
              <w:rPr>
                <w:rFonts w:ascii="Segoe UI" w:hAnsi="Segoe UI"/>
                <w:sz w:val="16"/>
              </w:rPr>
              <w:t>$320 USD (~₹27,040 INR)</w:t>
            </w:r>
          </w:p>
        </w:tc>
        <w:tc>
          <w:tcPr>
            <w:tcW w:w="2484" w:type="dxa"/>
            <w:shd w:val="clear" w:color="auto" w:fill="FFFFFF"/>
          </w:tcPr>
          <w:p w14:paraId="30D03EB3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</w:tr>
      <w:tr w:rsidR="003760A6" w14:paraId="25C82C52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2C7AE1F2" w14:textId="77777777" w:rsidR="003760A6" w:rsidRDefault="00000000">
            <w:r>
              <w:rPr>
                <w:rFonts w:ascii="Segoe UI" w:hAnsi="Segoe UI"/>
                <w:sz w:val="16"/>
              </w:rPr>
              <w:t>Gross 3-Year Hardware Revenue</w:t>
            </w:r>
          </w:p>
        </w:tc>
        <w:tc>
          <w:tcPr>
            <w:tcW w:w="2484" w:type="dxa"/>
            <w:shd w:val="clear" w:color="auto" w:fill="F7F9FC"/>
          </w:tcPr>
          <w:p w14:paraId="013AD79C" w14:textId="77777777" w:rsidR="003760A6" w:rsidRDefault="00000000">
            <w:r>
              <w:rPr>
                <w:rFonts w:ascii="Segoe UI" w:hAnsi="Segoe UI"/>
                <w:sz w:val="16"/>
              </w:rPr>
              <w:t>₹121.63 Crore</w:t>
            </w:r>
          </w:p>
        </w:tc>
        <w:tc>
          <w:tcPr>
            <w:tcW w:w="2484" w:type="dxa"/>
            <w:shd w:val="clear" w:color="auto" w:fill="F7F9FC"/>
          </w:tcPr>
          <w:p w14:paraId="496E3537" w14:textId="77777777" w:rsidR="003760A6" w:rsidRDefault="00000000">
            <w:r>
              <w:rPr>
                <w:rFonts w:ascii="Segoe UI" w:hAnsi="Segoe UI"/>
                <w:sz w:val="16"/>
              </w:rPr>
              <w:t>$14.31 Million USD (~₹120.92 Cr)</w:t>
            </w:r>
          </w:p>
        </w:tc>
        <w:tc>
          <w:tcPr>
            <w:tcW w:w="2484" w:type="dxa"/>
            <w:shd w:val="clear" w:color="auto" w:fill="F7F9FC"/>
          </w:tcPr>
          <w:p w14:paraId="23FC6C01" w14:textId="77777777" w:rsidR="003760A6" w:rsidRDefault="00000000">
            <w:r>
              <w:rPr>
                <w:rFonts w:ascii="Segoe UI" w:hAnsi="Segoe UI"/>
                <w:sz w:val="16"/>
              </w:rPr>
              <w:t>₹242.55 Crore ($28.7M USD)</w:t>
            </w:r>
          </w:p>
        </w:tc>
      </w:tr>
      <w:tr w:rsidR="003760A6" w14:paraId="0E9A78FC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0B5903FC" w14:textId="77777777" w:rsidR="003760A6" w:rsidRDefault="00000000">
            <w:r>
              <w:rPr>
                <w:rFonts w:ascii="Segoe UI" w:hAnsi="Segoe UI"/>
                <w:sz w:val="16"/>
              </w:rPr>
              <w:t>Retained Operating Cash Margin</w:t>
            </w:r>
          </w:p>
        </w:tc>
        <w:tc>
          <w:tcPr>
            <w:tcW w:w="2484" w:type="dxa"/>
            <w:shd w:val="clear" w:color="auto" w:fill="FFFFFF"/>
          </w:tcPr>
          <w:p w14:paraId="70FA84E1" w14:textId="77777777" w:rsidR="003760A6" w:rsidRDefault="00000000">
            <w:r>
              <w:rPr>
                <w:rFonts w:ascii="Segoe UI" w:hAnsi="Segoe UI"/>
                <w:sz w:val="16"/>
              </w:rPr>
              <w:t>₹43.21 Crore (35.5%)</w:t>
            </w:r>
          </w:p>
        </w:tc>
        <w:tc>
          <w:tcPr>
            <w:tcW w:w="2484" w:type="dxa"/>
            <w:shd w:val="clear" w:color="auto" w:fill="FFFFFF"/>
          </w:tcPr>
          <w:p w14:paraId="55C89DA1" w14:textId="77777777" w:rsidR="003760A6" w:rsidRDefault="00000000">
            <w:r>
              <w:rPr>
                <w:rFonts w:ascii="Segoe UI" w:hAnsi="Segoe UI"/>
                <w:sz w:val="16"/>
              </w:rPr>
              <w:t>₹49.80 Crore ($5.89M USD / 41.2%)</w:t>
            </w:r>
          </w:p>
        </w:tc>
        <w:tc>
          <w:tcPr>
            <w:tcW w:w="2484" w:type="dxa"/>
            <w:shd w:val="clear" w:color="auto" w:fill="FFFFFF"/>
          </w:tcPr>
          <w:p w14:paraId="0C5406ED" w14:textId="77777777" w:rsidR="003760A6" w:rsidRDefault="00000000">
            <w:r>
              <w:rPr>
                <w:rFonts w:ascii="Segoe UI" w:hAnsi="Segoe UI"/>
                <w:sz w:val="16"/>
              </w:rPr>
              <w:t>₹93.01 Crore ($11.0M USD)</w:t>
            </w:r>
          </w:p>
        </w:tc>
      </w:tr>
    </w:tbl>
    <w:p w14:paraId="57200894" w14:textId="77777777" w:rsidR="003760A6" w:rsidRDefault="003760A6"/>
    <w:p w14:paraId="02F5F5FA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7. International Go-To-Market (GTM) Strategy &amp; Export Costing Architecture</w:t>
      </w:r>
    </w:p>
    <w:p w14:paraId="30EA33FD" w14:textId="77777777" w:rsidR="003760A6" w:rsidRDefault="00000000">
      <w:r>
        <w:t>1. Export GST &amp; Statutory Clearances: Under Section 16 of the IGST Act, exports clear customs at 0% IGST under Form GST RFD-11 (LUT). Unutilized input tax credit of ₹850–₹1,100 per unit is refunded in cash under Rule 89(4). BIS CRS is 100% exempt for export goods per DGFT/MeitY.</w:t>
      </w:r>
      <w:r>
        <w:br/>
      </w:r>
      <w:r>
        <w:br/>
        <w:t>2. International Freight Economics: An 800g package (200×150×100mm) billed at 1.0kg costs $17–$22 (₹1,450–₹1,850) via ShiprocketX B2C Air to the USA, or $21–$29 via India Post Speed Post EMS. DHL Express / FedEx Priority ranges from $31–$43.</w:t>
      </w:r>
      <w:r>
        <w:br/>
      </w:r>
      <w:r>
        <w:br/>
      </w:r>
      <w:r>
        <w:lastRenderedPageBreak/>
        <w:t>3. Merchant of Record (MoR): Lemon Squeezy / Paddle (5% + $0.50) acts as legal reseller, handling US sales tax, EU VAT, and UK VAT automatically.</w:t>
      </w:r>
      <w:r>
        <w:br/>
      </w:r>
      <w:r>
        <w:br/>
        <w:t>4. Customs Duties &amp; De Minimis: US Section 321 grants 100% exemption for shipments under $800 USD (0% duty, 0% tax). EU/UK computers under HSN 8471 have 0% customs duty under WTO ITA.</w:t>
      </w:r>
      <w:r>
        <w:br/>
      </w:r>
      <w:r>
        <w:br/>
        <w:t>5. Compliance &amp; Lab Testing: FCC Part 15B (modular approval using pre-certified RPi Zero 2W and ESP32-S3) + CE RED + RoHS 3 is tested locally at SAMEER Kolkata (Salt Lake Sector V) for ₹3.5L–₹4.8L ($4.2k–$5.8k USD) in 4–5 weeks.</w:t>
      </w:r>
      <w:r>
        <w:br/>
      </w:r>
      <w:r>
        <w:br/>
        <w:t>6. Crowdfunding Comps: Loona Petbot ($3.0M, 7.8k backers), Loona Deskmate ($721k, 3.1k backers), Eilik ($1.08M, 14k orders), Flipper Zero ($4.88M, 37.9k backers). BackerKit pledge manager expands post-campaign revenue by +18%.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2445"/>
        <w:gridCol w:w="2445"/>
        <w:gridCol w:w="2470"/>
      </w:tblGrid>
      <w:tr w:rsidR="003760A6" w14:paraId="1A7459EA" w14:textId="77777777">
        <w:trPr>
          <w:jc w:val="center"/>
        </w:trPr>
        <w:tc>
          <w:tcPr>
            <w:tcW w:w="2484" w:type="dxa"/>
            <w:shd w:val="clear" w:color="auto" w:fill="1A237E"/>
          </w:tcPr>
          <w:p w14:paraId="23D94549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Export Waterfall Line Item</w:t>
            </w:r>
          </w:p>
        </w:tc>
        <w:tc>
          <w:tcPr>
            <w:tcW w:w="2484" w:type="dxa"/>
            <w:shd w:val="clear" w:color="auto" w:fill="1A237E"/>
          </w:tcPr>
          <w:p w14:paraId="6143B9DD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Early Bird ($248 / ₹20,956)</w:t>
            </w:r>
          </w:p>
        </w:tc>
        <w:tc>
          <w:tcPr>
            <w:tcW w:w="2484" w:type="dxa"/>
            <w:shd w:val="clear" w:color="auto" w:fill="1A237E"/>
          </w:tcPr>
          <w:p w14:paraId="7E3E43E6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Standard ($320 / ₹27,040)</w:t>
            </w:r>
          </w:p>
        </w:tc>
        <w:tc>
          <w:tcPr>
            <w:tcW w:w="2484" w:type="dxa"/>
            <w:shd w:val="clear" w:color="auto" w:fill="1A237E"/>
          </w:tcPr>
          <w:p w14:paraId="35BFCEFC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Strategic Rationale / Basis</w:t>
            </w:r>
          </w:p>
        </w:tc>
      </w:tr>
      <w:tr w:rsidR="003760A6" w14:paraId="36A7095C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7CAA1A9B" w14:textId="77777777" w:rsidR="003760A6" w:rsidRDefault="00000000">
            <w:r>
              <w:rPr>
                <w:rFonts w:ascii="Segoe UI" w:hAnsi="Segoe UI"/>
                <w:sz w:val="16"/>
              </w:rPr>
              <w:t>Gross Customer Retail Invoice</w:t>
            </w:r>
          </w:p>
        </w:tc>
        <w:tc>
          <w:tcPr>
            <w:tcW w:w="2484" w:type="dxa"/>
            <w:shd w:val="clear" w:color="auto" w:fill="FFFFFF"/>
          </w:tcPr>
          <w:p w14:paraId="24CB99C8" w14:textId="77777777" w:rsidR="003760A6" w:rsidRDefault="00000000">
            <w:r>
              <w:rPr>
                <w:rFonts w:ascii="Segoe UI" w:hAnsi="Segoe UI"/>
                <w:sz w:val="16"/>
              </w:rPr>
              <w:t>$248.00</w:t>
            </w:r>
          </w:p>
        </w:tc>
        <w:tc>
          <w:tcPr>
            <w:tcW w:w="2484" w:type="dxa"/>
            <w:shd w:val="clear" w:color="auto" w:fill="FFFFFF"/>
          </w:tcPr>
          <w:p w14:paraId="31D74FAB" w14:textId="77777777" w:rsidR="003760A6" w:rsidRDefault="00000000">
            <w:r>
              <w:rPr>
                <w:rFonts w:ascii="Segoe UI" w:hAnsi="Segoe UI"/>
                <w:sz w:val="16"/>
              </w:rPr>
              <w:t>$320.00</w:t>
            </w:r>
          </w:p>
        </w:tc>
        <w:tc>
          <w:tcPr>
            <w:tcW w:w="2484" w:type="dxa"/>
            <w:shd w:val="clear" w:color="auto" w:fill="FFFFFF"/>
          </w:tcPr>
          <w:p w14:paraId="2C182DF0" w14:textId="77777777" w:rsidR="003760A6" w:rsidRDefault="00000000">
            <w:r>
              <w:rPr>
                <w:rFonts w:ascii="Segoe UI" w:hAnsi="Segoe UI"/>
                <w:sz w:val="16"/>
              </w:rPr>
              <w:t>FOB DTC Export Retail Price (excl. VAT)</w:t>
            </w:r>
          </w:p>
        </w:tc>
      </w:tr>
      <w:tr w:rsidR="003760A6" w14:paraId="42930E47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411ED89A" w14:textId="77777777" w:rsidR="003760A6" w:rsidRDefault="00000000">
            <w:r>
              <w:rPr>
                <w:rFonts w:ascii="Segoe UI" w:hAnsi="Segoe UI"/>
                <w:sz w:val="16"/>
              </w:rPr>
              <w:t>(-) Merchant of Record Fee (5% + $0.50)</w:t>
            </w:r>
          </w:p>
        </w:tc>
        <w:tc>
          <w:tcPr>
            <w:tcW w:w="2484" w:type="dxa"/>
            <w:shd w:val="clear" w:color="auto" w:fill="F7F9FC"/>
          </w:tcPr>
          <w:p w14:paraId="57685F0A" w14:textId="77777777" w:rsidR="003760A6" w:rsidRDefault="00000000">
            <w:r>
              <w:rPr>
                <w:rFonts w:ascii="Segoe UI" w:hAnsi="Segoe UI"/>
                <w:sz w:val="16"/>
              </w:rPr>
              <w:t>-$12.90</w:t>
            </w:r>
          </w:p>
        </w:tc>
        <w:tc>
          <w:tcPr>
            <w:tcW w:w="2484" w:type="dxa"/>
            <w:shd w:val="clear" w:color="auto" w:fill="F7F9FC"/>
          </w:tcPr>
          <w:p w14:paraId="5A12ED54" w14:textId="77777777" w:rsidR="003760A6" w:rsidRDefault="00000000">
            <w:r>
              <w:rPr>
                <w:rFonts w:ascii="Segoe UI" w:hAnsi="Segoe UI"/>
                <w:sz w:val="16"/>
              </w:rPr>
              <w:t>-$16.50</w:t>
            </w:r>
          </w:p>
        </w:tc>
        <w:tc>
          <w:tcPr>
            <w:tcW w:w="2484" w:type="dxa"/>
            <w:shd w:val="clear" w:color="auto" w:fill="F7F9FC"/>
          </w:tcPr>
          <w:p w14:paraId="2327A288" w14:textId="77777777" w:rsidR="003760A6" w:rsidRDefault="00000000">
            <w:r>
              <w:rPr>
                <w:rFonts w:ascii="Segoe UI" w:hAnsi="Segoe UI"/>
                <w:sz w:val="16"/>
              </w:rPr>
              <w:t>Lemon Squeezy / Paddle (global tax filing)</w:t>
            </w:r>
          </w:p>
        </w:tc>
      </w:tr>
      <w:tr w:rsidR="003760A6" w14:paraId="25CC9608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1E978F97" w14:textId="77777777" w:rsidR="003760A6" w:rsidRDefault="00000000">
            <w:r>
              <w:rPr>
                <w:rFonts w:ascii="Segoe UI" w:hAnsi="Segoe UI"/>
                <w:sz w:val="16"/>
              </w:rPr>
              <w:t>Net Realized Export Revenue</w:t>
            </w:r>
          </w:p>
        </w:tc>
        <w:tc>
          <w:tcPr>
            <w:tcW w:w="2484" w:type="dxa"/>
            <w:shd w:val="clear" w:color="auto" w:fill="FFFFFF"/>
          </w:tcPr>
          <w:p w14:paraId="376C4682" w14:textId="77777777" w:rsidR="003760A6" w:rsidRDefault="00000000">
            <w:r>
              <w:rPr>
                <w:rFonts w:ascii="Segoe UI" w:hAnsi="Segoe UI"/>
                <w:sz w:val="16"/>
              </w:rPr>
              <w:t>$235.10 (₹19,866)</w:t>
            </w:r>
          </w:p>
        </w:tc>
        <w:tc>
          <w:tcPr>
            <w:tcW w:w="2484" w:type="dxa"/>
            <w:shd w:val="clear" w:color="auto" w:fill="FFFFFF"/>
          </w:tcPr>
          <w:p w14:paraId="4FD9BAF9" w14:textId="77777777" w:rsidR="003760A6" w:rsidRDefault="00000000">
            <w:r>
              <w:rPr>
                <w:rFonts w:ascii="Segoe UI" w:hAnsi="Segoe UI"/>
                <w:sz w:val="16"/>
              </w:rPr>
              <w:t>$303.50 (₹25,646)</w:t>
            </w:r>
          </w:p>
        </w:tc>
        <w:tc>
          <w:tcPr>
            <w:tcW w:w="2484" w:type="dxa"/>
            <w:shd w:val="clear" w:color="auto" w:fill="FFFFFF"/>
          </w:tcPr>
          <w:p w14:paraId="6EE6C2D0" w14:textId="77777777" w:rsidR="003760A6" w:rsidRDefault="00000000">
            <w:r>
              <w:rPr>
                <w:rFonts w:ascii="Segoe UI" w:hAnsi="Segoe UI"/>
                <w:sz w:val="16"/>
              </w:rPr>
              <w:t>Remitted to Indian corporate bank account</w:t>
            </w:r>
          </w:p>
        </w:tc>
      </w:tr>
      <w:tr w:rsidR="003760A6" w14:paraId="378350A0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34A47D1C" w14:textId="77777777" w:rsidR="003760A6" w:rsidRDefault="00000000">
            <w:r>
              <w:rPr>
                <w:rFonts w:ascii="Segoe UI" w:hAnsi="Segoe UI"/>
                <w:sz w:val="16"/>
              </w:rPr>
              <w:t>(-) Actual Hardware BOM (BOM.xlsx)</w:t>
            </w:r>
          </w:p>
        </w:tc>
        <w:tc>
          <w:tcPr>
            <w:tcW w:w="2484" w:type="dxa"/>
            <w:shd w:val="clear" w:color="auto" w:fill="F7F9FC"/>
          </w:tcPr>
          <w:p w14:paraId="25606A99" w14:textId="77777777" w:rsidR="003760A6" w:rsidRDefault="00000000">
            <w:r>
              <w:rPr>
                <w:rFonts w:ascii="Segoe UI" w:hAnsi="Segoe UI"/>
                <w:sz w:val="16"/>
              </w:rPr>
              <w:t>-$76.93 (₹6,500.35)</w:t>
            </w:r>
          </w:p>
        </w:tc>
        <w:tc>
          <w:tcPr>
            <w:tcW w:w="2484" w:type="dxa"/>
            <w:shd w:val="clear" w:color="auto" w:fill="F7F9FC"/>
          </w:tcPr>
          <w:p w14:paraId="7EE637BC" w14:textId="77777777" w:rsidR="003760A6" w:rsidRDefault="00000000">
            <w:r>
              <w:rPr>
                <w:rFonts w:ascii="Segoe UI" w:hAnsi="Segoe UI"/>
                <w:sz w:val="16"/>
              </w:rPr>
              <w:t>-$76.93 (₹6,500.35)</w:t>
            </w:r>
          </w:p>
        </w:tc>
        <w:tc>
          <w:tcPr>
            <w:tcW w:w="2484" w:type="dxa"/>
            <w:shd w:val="clear" w:color="auto" w:fill="F7F9FC"/>
          </w:tcPr>
          <w:p w14:paraId="60F5246D" w14:textId="77777777" w:rsidR="003760A6" w:rsidRDefault="00000000">
            <w:r>
              <w:rPr>
                <w:rFonts w:ascii="Segoe UI" w:hAnsi="Segoe UI"/>
                <w:sz w:val="16"/>
              </w:rPr>
              <w:t>Audited production BOM (Electronics+Mech+Pkg)</w:t>
            </w:r>
          </w:p>
        </w:tc>
      </w:tr>
      <w:tr w:rsidR="003760A6" w14:paraId="33D5A33A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43B8DA99" w14:textId="77777777" w:rsidR="003760A6" w:rsidRDefault="00000000">
            <w:r>
              <w:rPr>
                <w:rFonts w:ascii="Segoe UI" w:hAnsi="Segoe UI"/>
                <w:sz w:val="16"/>
              </w:rPr>
              <w:t>(-) SMT Assembly &amp; 48-hr QA Labor</w:t>
            </w:r>
          </w:p>
        </w:tc>
        <w:tc>
          <w:tcPr>
            <w:tcW w:w="2484" w:type="dxa"/>
            <w:shd w:val="clear" w:color="auto" w:fill="FFFFFF"/>
          </w:tcPr>
          <w:p w14:paraId="25A6FC92" w14:textId="77777777" w:rsidR="003760A6" w:rsidRDefault="00000000">
            <w:r>
              <w:rPr>
                <w:rFonts w:ascii="Segoe UI" w:hAnsi="Segoe UI"/>
                <w:sz w:val="16"/>
              </w:rPr>
              <w:t>-$5.92 (₹500.00)</w:t>
            </w:r>
          </w:p>
        </w:tc>
        <w:tc>
          <w:tcPr>
            <w:tcW w:w="2484" w:type="dxa"/>
            <w:shd w:val="clear" w:color="auto" w:fill="FFFFFF"/>
          </w:tcPr>
          <w:p w14:paraId="1234307A" w14:textId="77777777" w:rsidR="003760A6" w:rsidRDefault="00000000">
            <w:r>
              <w:rPr>
                <w:rFonts w:ascii="Segoe UI" w:hAnsi="Segoe UI"/>
                <w:sz w:val="16"/>
              </w:rPr>
              <w:t>-$5.92 (₹500.00)</w:t>
            </w:r>
          </w:p>
        </w:tc>
        <w:tc>
          <w:tcPr>
            <w:tcW w:w="2484" w:type="dxa"/>
            <w:shd w:val="clear" w:color="auto" w:fill="FFFFFF"/>
          </w:tcPr>
          <w:p w14:paraId="77347E13" w14:textId="77777777" w:rsidR="003760A6" w:rsidRDefault="00000000">
            <w:r>
              <w:rPr>
                <w:rFonts w:ascii="Segoe UI" w:hAnsi="Segoe UI"/>
                <w:sz w:val="16"/>
              </w:rPr>
              <w:t>Factory labor in Kolkata assembly plant</w:t>
            </w:r>
          </w:p>
        </w:tc>
      </w:tr>
      <w:tr w:rsidR="003760A6" w14:paraId="558C2398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25E3B985" w14:textId="77777777" w:rsidR="003760A6" w:rsidRDefault="00000000">
            <w:r>
              <w:rPr>
                <w:rFonts w:ascii="Segoe UI" w:hAnsi="Segoe UI"/>
                <w:sz w:val="16"/>
              </w:rPr>
              <w:t>(-) Domestic Inward Freight</w:t>
            </w:r>
          </w:p>
        </w:tc>
        <w:tc>
          <w:tcPr>
            <w:tcW w:w="2484" w:type="dxa"/>
            <w:shd w:val="clear" w:color="auto" w:fill="F7F9FC"/>
          </w:tcPr>
          <w:p w14:paraId="2C50E7CD" w14:textId="77777777" w:rsidR="003760A6" w:rsidRDefault="00000000">
            <w:r>
              <w:rPr>
                <w:rFonts w:ascii="Segoe UI" w:hAnsi="Segoe UI"/>
                <w:sz w:val="16"/>
              </w:rPr>
              <w:t>-$2.37 (₹200.00)</w:t>
            </w:r>
          </w:p>
        </w:tc>
        <w:tc>
          <w:tcPr>
            <w:tcW w:w="2484" w:type="dxa"/>
            <w:shd w:val="clear" w:color="auto" w:fill="F7F9FC"/>
          </w:tcPr>
          <w:p w14:paraId="36D97E10" w14:textId="77777777" w:rsidR="003760A6" w:rsidRDefault="00000000">
            <w:r>
              <w:rPr>
                <w:rFonts w:ascii="Segoe UI" w:hAnsi="Segoe UI"/>
                <w:sz w:val="16"/>
              </w:rPr>
              <w:t>-$2.37 (₹200.00)</w:t>
            </w:r>
          </w:p>
        </w:tc>
        <w:tc>
          <w:tcPr>
            <w:tcW w:w="2484" w:type="dxa"/>
            <w:shd w:val="clear" w:color="auto" w:fill="F7F9FC"/>
          </w:tcPr>
          <w:p w14:paraId="50C5F671" w14:textId="77777777" w:rsidR="003760A6" w:rsidRDefault="00000000">
            <w:r>
              <w:rPr>
                <w:rFonts w:ascii="Segoe UI" w:hAnsi="Segoe UI"/>
                <w:sz w:val="16"/>
              </w:rPr>
              <w:t>Inward component logistics to facility</w:t>
            </w:r>
          </w:p>
        </w:tc>
      </w:tr>
      <w:tr w:rsidR="003760A6" w14:paraId="4C592FF6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7C3E5030" w14:textId="77777777" w:rsidR="003760A6" w:rsidRDefault="00000000">
            <w:r>
              <w:rPr>
                <w:rFonts w:ascii="Segoe UI" w:hAnsi="Segoe UI"/>
                <w:sz w:val="16"/>
              </w:rPr>
              <w:t>LOADED MANUFACTURING PROFIT</w:t>
            </w:r>
          </w:p>
        </w:tc>
        <w:tc>
          <w:tcPr>
            <w:tcW w:w="2484" w:type="dxa"/>
            <w:shd w:val="clear" w:color="auto" w:fill="FFFFFF"/>
          </w:tcPr>
          <w:p w14:paraId="7D9736B2" w14:textId="77777777" w:rsidR="003760A6" w:rsidRDefault="00000000">
            <w:r>
              <w:rPr>
                <w:rFonts w:ascii="Segoe UI" w:hAnsi="Segoe UI"/>
                <w:sz w:val="16"/>
              </w:rPr>
              <w:t>$149.88 (₹12,665)</w:t>
            </w:r>
          </w:p>
        </w:tc>
        <w:tc>
          <w:tcPr>
            <w:tcW w:w="2484" w:type="dxa"/>
            <w:shd w:val="clear" w:color="auto" w:fill="FFFFFF"/>
          </w:tcPr>
          <w:p w14:paraId="2D1A5535" w14:textId="77777777" w:rsidR="003760A6" w:rsidRDefault="00000000">
            <w:r>
              <w:rPr>
                <w:rFonts w:ascii="Segoe UI" w:hAnsi="Segoe UI"/>
                <w:sz w:val="16"/>
              </w:rPr>
              <w:t>$218.28 (₹18,445)</w:t>
            </w:r>
          </w:p>
        </w:tc>
        <w:tc>
          <w:tcPr>
            <w:tcW w:w="2484" w:type="dxa"/>
            <w:shd w:val="clear" w:color="auto" w:fill="FFFFFF"/>
          </w:tcPr>
          <w:p w14:paraId="6643A68C" w14:textId="77777777" w:rsidR="003760A6" w:rsidRDefault="00000000">
            <w:r>
              <w:rPr>
                <w:rFonts w:ascii="Segoe UI" w:hAnsi="Segoe UI"/>
                <w:sz w:val="16"/>
              </w:rPr>
              <w:t>63.7% – 71.9% Loaded Manufacturing Margin</w:t>
            </w:r>
          </w:p>
        </w:tc>
      </w:tr>
      <w:tr w:rsidR="003760A6" w14:paraId="18BACB2A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1491C7D0" w14:textId="77777777" w:rsidR="003760A6" w:rsidRDefault="00000000">
            <w:r>
              <w:rPr>
                <w:rFonts w:ascii="Segoe UI" w:hAnsi="Segoe UI"/>
                <w:sz w:val="16"/>
              </w:rPr>
              <w:t>(-) Outbound Air Express Courier</w:t>
            </w:r>
          </w:p>
        </w:tc>
        <w:tc>
          <w:tcPr>
            <w:tcW w:w="2484" w:type="dxa"/>
            <w:shd w:val="clear" w:color="auto" w:fill="F7F9FC"/>
          </w:tcPr>
          <w:p w14:paraId="37AB2911" w14:textId="77777777" w:rsidR="003760A6" w:rsidRDefault="00000000">
            <w:r>
              <w:rPr>
                <w:rFonts w:ascii="Segoe UI" w:hAnsi="Segoe UI"/>
                <w:sz w:val="16"/>
              </w:rPr>
              <w:t>-$22.00 (₹1,859)</w:t>
            </w:r>
          </w:p>
        </w:tc>
        <w:tc>
          <w:tcPr>
            <w:tcW w:w="2484" w:type="dxa"/>
            <w:shd w:val="clear" w:color="auto" w:fill="F7F9FC"/>
          </w:tcPr>
          <w:p w14:paraId="3C5334FD" w14:textId="77777777" w:rsidR="003760A6" w:rsidRDefault="00000000">
            <w:r>
              <w:rPr>
                <w:rFonts w:ascii="Segoe UI" w:hAnsi="Segoe UI"/>
                <w:sz w:val="16"/>
              </w:rPr>
              <w:t>-$22.00 (₹1,859)</w:t>
            </w:r>
          </w:p>
        </w:tc>
        <w:tc>
          <w:tcPr>
            <w:tcW w:w="2484" w:type="dxa"/>
            <w:shd w:val="clear" w:color="auto" w:fill="F7F9FC"/>
          </w:tcPr>
          <w:p w14:paraId="5F249025" w14:textId="77777777" w:rsidR="003760A6" w:rsidRDefault="00000000">
            <w:r>
              <w:rPr>
                <w:rFonts w:ascii="Segoe UI" w:hAnsi="Segoe UI"/>
                <w:sz w:val="16"/>
              </w:rPr>
              <w:t>ShiprocketX Air from Kolkata CCU to US/EU</w:t>
            </w:r>
          </w:p>
        </w:tc>
      </w:tr>
      <w:tr w:rsidR="003760A6" w14:paraId="72EAF957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5110B710" w14:textId="77777777" w:rsidR="003760A6" w:rsidRDefault="00000000">
            <w:r>
              <w:rPr>
                <w:rFonts w:ascii="Segoe UI" w:hAnsi="Segoe UI"/>
                <w:sz w:val="16"/>
              </w:rPr>
              <w:t>(-) Destination Customs Duty</w:t>
            </w:r>
          </w:p>
        </w:tc>
        <w:tc>
          <w:tcPr>
            <w:tcW w:w="2484" w:type="dxa"/>
            <w:shd w:val="clear" w:color="auto" w:fill="FFFFFF"/>
          </w:tcPr>
          <w:p w14:paraId="094BD27B" w14:textId="77777777" w:rsidR="003760A6" w:rsidRDefault="00000000">
            <w:r>
              <w:rPr>
                <w:rFonts w:ascii="Segoe UI" w:hAnsi="Segoe UI"/>
                <w:sz w:val="16"/>
              </w:rPr>
              <w:t>$0.00</w:t>
            </w:r>
          </w:p>
        </w:tc>
        <w:tc>
          <w:tcPr>
            <w:tcW w:w="2484" w:type="dxa"/>
            <w:shd w:val="clear" w:color="auto" w:fill="FFFFFF"/>
          </w:tcPr>
          <w:p w14:paraId="3CD68137" w14:textId="77777777" w:rsidR="003760A6" w:rsidRDefault="00000000">
            <w:r>
              <w:rPr>
                <w:rFonts w:ascii="Segoe UI" w:hAnsi="Segoe UI"/>
                <w:sz w:val="16"/>
              </w:rPr>
              <w:t>$0.00</w:t>
            </w:r>
          </w:p>
        </w:tc>
        <w:tc>
          <w:tcPr>
            <w:tcW w:w="2484" w:type="dxa"/>
            <w:shd w:val="clear" w:color="auto" w:fill="FFFFFF"/>
          </w:tcPr>
          <w:p w14:paraId="0C27EE3B" w14:textId="77777777" w:rsidR="003760A6" w:rsidRDefault="00000000">
            <w:r>
              <w:rPr>
                <w:rFonts w:ascii="Segoe UI" w:hAnsi="Segoe UI"/>
                <w:sz w:val="16"/>
              </w:rPr>
              <w:t>US Section 321 ($800 de minimis) / EU WTO ITA 0%</w:t>
            </w:r>
          </w:p>
        </w:tc>
      </w:tr>
      <w:tr w:rsidR="003760A6" w14:paraId="0FE8D35E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3B6C6961" w14:textId="77777777" w:rsidR="003760A6" w:rsidRDefault="00000000">
            <w:r>
              <w:rPr>
                <w:rFonts w:ascii="Segoe UI" w:hAnsi="Segoe UI"/>
                <w:sz w:val="16"/>
              </w:rPr>
              <w:t>(-) 1-Year Global Warranty &amp; RMA (4%)</w:t>
            </w:r>
          </w:p>
        </w:tc>
        <w:tc>
          <w:tcPr>
            <w:tcW w:w="2484" w:type="dxa"/>
            <w:shd w:val="clear" w:color="auto" w:fill="F7F9FC"/>
          </w:tcPr>
          <w:p w14:paraId="491381EF" w14:textId="77777777" w:rsidR="003760A6" w:rsidRDefault="00000000">
            <w:r>
              <w:rPr>
                <w:rFonts w:ascii="Segoe UI" w:hAnsi="Segoe UI"/>
                <w:sz w:val="16"/>
              </w:rPr>
              <w:t>-$9.92 (₹838)</w:t>
            </w:r>
          </w:p>
        </w:tc>
        <w:tc>
          <w:tcPr>
            <w:tcW w:w="2484" w:type="dxa"/>
            <w:shd w:val="clear" w:color="auto" w:fill="F7F9FC"/>
          </w:tcPr>
          <w:p w14:paraId="0C6C838C" w14:textId="77777777" w:rsidR="003760A6" w:rsidRDefault="00000000">
            <w:r>
              <w:rPr>
                <w:rFonts w:ascii="Segoe UI" w:hAnsi="Segoe UI"/>
                <w:sz w:val="16"/>
              </w:rPr>
              <w:t>-$12.80 (₹1,082)</w:t>
            </w:r>
          </w:p>
        </w:tc>
        <w:tc>
          <w:tcPr>
            <w:tcW w:w="2484" w:type="dxa"/>
            <w:shd w:val="clear" w:color="auto" w:fill="F7F9FC"/>
          </w:tcPr>
          <w:p w14:paraId="39FF3D8B" w14:textId="77777777" w:rsidR="003760A6" w:rsidRDefault="00000000">
            <w:r>
              <w:rPr>
                <w:rFonts w:ascii="Segoe UI" w:hAnsi="Segoe UI"/>
                <w:sz w:val="16"/>
              </w:rPr>
              <w:t>Component replacement reserve</w:t>
            </w:r>
          </w:p>
        </w:tc>
      </w:tr>
      <w:tr w:rsidR="003760A6" w14:paraId="4B569D95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720176C4" w14:textId="77777777" w:rsidR="003760A6" w:rsidRDefault="00000000">
            <w:r>
              <w:rPr>
                <w:rFonts w:ascii="Segoe UI" w:hAnsi="Segoe UI"/>
                <w:sz w:val="16"/>
              </w:rPr>
              <w:t>(-) International CAC (Kickstarter/Ads)</w:t>
            </w:r>
          </w:p>
        </w:tc>
        <w:tc>
          <w:tcPr>
            <w:tcW w:w="2484" w:type="dxa"/>
            <w:shd w:val="clear" w:color="auto" w:fill="FFFFFF"/>
          </w:tcPr>
          <w:p w14:paraId="3D363131" w14:textId="77777777" w:rsidR="003760A6" w:rsidRDefault="00000000">
            <w:r>
              <w:rPr>
                <w:rFonts w:ascii="Segoe UI" w:hAnsi="Segoe UI"/>
                <w:sz w:val="16"/>
              </w:rPr>
              <w:t>-$40.00 (₹3,380)</w:t>
            </w:r>
          </w:p>
        </w:tc>
        <w:tc>
          <w:tcPr>
            <w:tcW w:w="2484" w:type="dxa"/>
            <w:shd w:val="clear" w:color="auto" w:fill="FFFFFF"/>
          </w:tcPr>
          <w:p w14:paraId="630A0588" w14:textId="77777777" w:rsidR="003760A6" w:rsidRDefault="00000000">
            <w:r>
              <w:rPr>
                <w:rFonts w:ascii="Segoe UI" w:hAnsi="Segoe UI"/>
                <w:sz w:val="16"/>
              </w:rPr>
              <w:t>-$55.00 (₹4,648)</w:t>
            </w:r>
          </w:p>
        </w:tc>
        <w:tc>
          <w:tcPr>
            <w:tcW w:w="2484" w:type="dxa"/>
            <w:shd w:val="clear" w:color="auto" w:fill="FFFFFF"/>
          </w:tcPr>
          <w:p w14:paraId="12831F5B" w14:textId="77777777" w:rsidR="003760A6" w:rsidRDefault="00000000">
            <w:r>
              <w:rPr>
                <w:rFonts w:ascii="Segoe UI" w:hAnsi="Segoe UI"/>
                <w:sz w:val="16"/>
              </w:rPr>
              <w:t>Global video PR, digital ads &amp; seeding</w:t>
            </w:r>
          </w:p>
        </w:tc>
      </w:tr>
      <w:tr w:rsidR="003760A6" w14:paraId="1EF8D1C9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54E82775" w14:textId="77777777" w:rsidR="003760A6" w:rsidRDefault="00000000">
            <w:r>
              <w:rPr>
                <w:rFonts w:ascii="Segoe UI" w:hAnsi="Segoe UI"/>
                <w:sz w:val="16"/>
              </w:rPr>
              <w:t>NET EXPORT CONTRIBUTION (PER UNIT)</w:t>
            </w:r>
          </w:p>
        </w:tc>
        <w:tc>
          <w:tcPr>
            <w:tcW w:w="2484" w:type="dxa"/>
            <w:shd w:val="clear" w:color="auto" w:fill="F7F9FC"/>
          </w:tcPr>
          <w:p w14:paraId="693E9489" w14:textId="77777777" w:rsidR="003760A6" w:rsidRDefault="00000000">
            <w:r>
              <w:rPr>
                <w:rFonts w:ascii="Segoe UI" w:hAnsi="Segoe UI"/>
                <w:sz w:val="16"/>
              </w:rPr>
              <w:t>$77.96 / unit</w:t>
            </w:r>
          </w:p>
        </w:tc>
        <w:tc>
          <w:tcPr>
            <w:tcW w:w="2484" w:type="dxa"/>
            <w:shd w:val="clear" w:color="auto" w:fill="F7F9FC"/>
          </w:tcPr>
          <w:p w14:paraId="20D52E3A" w14:textId="77777777" w:rsidR="003760A6" w:rsidRDefault="00000000">
            <w:r>
              <w:rPr>
                <w:rFonts w:ascii="Segoe UI" w:hAnsi="Segoe UI"/>
                <w:sz w:val="16"/>
              </w:rPr>
              <w:t>$128.48 / unit</w:t>
            </w:r>
          </w:p>
        </w:tc>
        <w:tc>
          <w:tcPr>
            <w:tcW w:w="2484" w:type="dxa"/>
            <w:shd w:val="clear" w:color="auto" w:fill="F7F9FC"/>
          </w:tcPr>
          <w:p w14:paraId="2D5B3479" w14:textId="77777777" w:rsidR="003760A6" w:rsidRDefault="00000000">
            <w:r>
              <w:rPr>
                <w:rFonts w:ascii="Segoe UI" w:hAnsi="Segoe UI"/>
                <w:sz w:val="16"/>
              </w:rPr>
              <w:t>Retained operating profit per unit</w:t>
            </w:r>
          </w:p>
        </w:tc>
      </w:tr>
      <w:tr w:rsidR="003760A6" w14:paraId="5412155C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4A94DEF7" w14:textId="77777777" w:rsidR="003760A6" w:rsidRDefault="00000000">
            <w:r>
              <w:rPr>
                <w:rFonts w:ascii="Segoe UI" w:hAnsi="Segoe UI"/>
                <w:sz w:val="16"/>
              </w:rPr>
              <w:t>NET EXPORT CONTRIBUTION IN INR</w:t>
            </w:r>
          </w:p>
        </w:tc>
        <w:tc>
          <w:tcPr>
            <w:tcW w:w="2484" w:type="dxa"/>
            <w:shd w:val="clear" w:color="auto" w:fill="FFFFFF"/>
          </w:tcPr>
          <w:p w14:paraId="4C3A867E" w14:textId="77777777" w:rsidR="003760A6" w:rsidRDefault="00000000">
            <w:r>
              <w:rPr>
                <w:rFonts w:ascii="Segoe UI" w:hAnsi="Segoe UI"/>
                <w:sz w:val="16"/>
              </w:rPr>
              <w:t>₹6,587.62 / unit</w:t>
            </w:r>
          </w:p>
        </w:tc>
        <w:tc>
          <w:tcPr>
            <w:tcW w:w="2484" w:type="dxa"/>
            <w:shd w:val="clear" w:color="auto" w:fill="FFFFFF"/>
          </w:tcPr>
          <w:p w14:paraId="7C4664AA" w14:textId="77777777" w:rsidR="003760A6" w:rsidRDefault="00000000">
            <w:r>
              <w:rPr>
                <w:rFonts w:ascii="Segoe UI" w:hAnsi="Segoe UI"/>
                <w:sz w:val="16"/>
              </w:rPr>
              <w:t>₹10,856.56 / unit</w:t>
            </w:r>
          </w:p>
        </w:tc>
        <w:tc>
          <w:tcPr>
            <w:tcW w:w="2484" w:type="dxa"/>
            <w:shd w:val="clear" w:color="auto" w:fill="FFFFFF"/>
          </w:tcPr>
          <w:p w14:paraId="3390C63E" w14:textId="77777777" w:rsidR="003760A6" w:rsidRDefault="00000000">
            <w:r>
              <w:rPr>
                <w:rFonts w:ascii="Segoe UI" w:hAnsi="Segoe UI"/>
                <w:sz w:val="16"/>
              </w:rPr>
              <w:t>+₹2,861 (+35.8%) more cash than domestic!</w:t>
            </w:r>
          </w:p>
        </w:tc>
      </w:tr>
    </w:tbl>
    <w:p w14:paraId="54CA4648" w14:textId="77777777" w:rsidR="003760A6" w:rsidRDefault="003760A6"/>
    <w:p w14:paraId="2344891F" w14:textId="77777777" w:rsidR="00083218" w:rsidRDefault="00083218"/>
    <w:p w14:paraId="089F5D9D" w14:textId="77777777" w:rsidR="00083218" w:rsidRDefault="00083218"/>
    <w:p w14:paraId="29B1131D" w14:textId="77777777" w:rsidR="00083218" w:rsidRDefault="00083218"/>
    <w:p w14:paraId="2073B975" w14:textId="77777777" w:rsidR="00083218" w:rsidRDefault="00083218"/>
    <w:p w14:paraId="6EF72C84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lastRenderedPageBreak/>
        <w:t>8. Google Cloud Vertex AI Costing &amp; AI Credits Economics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5"/>
        <w:gridCol w:w="2454"/>
        <w:gridCol w:w="2452"/>
        <w:gridCol w:w="2457"/>
      </w:tblGrid>
      <w:tr w:rsidR="003760A6" w14:paraId="210966F6" w14:textId="77777777">
        <w:trPr>
          <w:jc w:val="center"/>
        </w:trPr>
        <w:tc>
          <w:tcPr>
            <w:tcW w:w="2484" w:type="dxa"/>
            <w:shd w:val="clear" w:color="auto" w:fill="1A237E"/>
          </w:tcPr>
          <w:p w14:paraId="1B73C788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Modality / Operation</w:t>
            </w:r>
          </w:p>
        </w:tc>
        <w:tc>
          <w:tcPr>
            <w:tcW w:w="2484" w:type="dxa"/>
            <w:shd w:val="clear" w:color="auto" w:fill="1A237E"/>
          </w:tcPr>
          <w:p w14:paraId="43BA5E62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Vertex Rate (USD / 1M)</w:t>
            </w:r>
          </w:p>
        </w:tc>
        <w:tc>
          <w:tcPr>
            <w:tcW w:w="2484" w:type="dxa"/>
            <w:shd w:val="clear" w:color="auto" w:fill="1A237E"/>
          </w:tcPr>
          <w:p w14:paraId="5FC3B55C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Rate in INR (per 1M)</w:t>
            </w:r>
          </w:p>
        </w:tc>
        <w:tc>
          <w:tcPr>
            <w:tcW w:w="2484" w:type="dxa"/>
            <w:shd w:val="clear" w:color="auto" w:fill="1A237E"/>
          </w:tcPr>
          <w:p w14:paraId="72116981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Active Minute Cost (₹)</w:t>
            </w:r>
          </w:p>
        </w:tc>
      </w:tr>
      <w:tr w:rsidR="003760A6" w14:paraId="152F99D2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00BFB0D4" w14:textId="77777777" w:rsidR="003760A6" w:rsidRDefault="00000000">
            <w:r>
              <w:rPr>
                <w:rFonts w:ascii="Segoe UI" w:hAnsi="Segoe UI"/>
                <w:sz w:val="16"/>
              </w:rPr>
              <w:t>Live Audio Input (Speech)</w:t>
            </w:r>
          </w:p>
        </w:tc>
        <w:tc>
          <w:tcPr>
            <w:tcW w:w="2484" w:type="dxa"/>
            <w:shd w:val="clear" w:color="auto" w:fill="FFFFFF"/>
          </w:tcPr>
          <w:p w14:paraId="54EF771A" w14:textId="77777777" w:rsidR="003760A6" w:rsidRDefault="00000000">
            <w:r>
              <w:rPr>
                <w:rFonts w:ascii="Segoe UI" w:hAnsi="Segoe UI"/>
                <w:sz w:val="16"/>
              </w:rPr>
              <w:t>$3.00 / 1M tokens</w:t>
            </w:r>
          </w:p>
        </w:tc>
        <w:tc>
          <w:tcPr>
            <w:tcW w:w="2484" w:type="dxa"/>
            <w:shd w:val="clear" w:color="auto" w:fill="FFFFFF"/>
          </w:tcPr>
          <w:p w14:paraId="01B9023B" w14:textId="77777777" w:rsidR="003760A6" w:rsidRDefault="00000000">
            <w:r>
              <w:rPr>
                <w:rFonts w:ascii="Segoe UI" w:hAnsi="Segoe UI"/>
                <w:sz w:val="16"/>
              </w:rPr>
              <w:t>₹253.50 / 1M</w:t>
            </w:r>
          </w:p>
        </w:tc>
        <w:tc>
          <w:tcPr>
            <w:tcW w:w="2484" w:type="dxa"/>
            <w:shd w:val="clear" w:color="auto" w:fill="FFFFFF"/>
          </w:tcPr>
          <w:p w14:paraId="319751F3" w14:textId="77777777" w:rsidR="003760A6" w:rsidRDefault="00000000">
            <w:r>
              <w:rPr>
                <w:rFonts w:ascii="Segoe UI" w:hAnsi="Segoe UI"/>
                <w:sz w:val="16"/>
              </w:rPr>
              <w:t>₹0.211 / min (~30s speech)</w:t>
            </w:r>
          </w:p>
        </w:tc>
      </w:tr>
      <w:tr w:rsidR="003760A6" w14:paraId="7F9FF427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5E2CBCCB" w14:textId="77777777" w:rsidR="003760A6" w:rsidRDefault="00000000">
            <w:r>
              <w:rPr>
                <w:rFonts w:ascii="Segoe UI" w:hAnsi="Segoe UI"/>
                <w:sz w:val="16"/>
              </w:rPr>
              <w:t>Native Audio Output (Speech)</w:t>
            </w:r>
          </w:p>
        </w:tc>
        <w:tc>
          <w:tcPr>
            <w:tcW w:w="2484" w:type="dxa"/>
            <w:shd w:val="clear" w:color="auto" w:fill="F7F9FC"/>
          </w:tcPr>
          <w:p w14:paraId="755397BA" w14:textId="77777777" w:rsidR="003760A6" w:rsidRDefault="00000000">
            <w:r>
              <w:rPr>
                <w:rFonts w:ascii="Segoe UI" w:hAnsi="Segoe UI"/>
                <w:sz w:val="16"/>
              </w:rPr>
              <w:t>$12.00 / 1M tokens</w:t>
            </w:r>
          </w:p>
        </w:tc>
        <w:tc>
          <w:tcPr>
            <w:tcW w:w="2484" w:type="dxa"/>
            <w:shd w:val="clear" w:color="auto" w:fill="F7F9FC"/>
          </w:tcPr>
          <w:p w14:paraId="22F0AE90" w14:textId="77777777" w:rsidR="003760A6" w:rsidRDefault="00000000">
            <w:r>
              <w:rPr>
                <w:rFonts w:ascii="Segoe UI" w:hAnsi="Segoe UI"/>
                <w:sz w:val="16"/>
              </w:rPr>
              <w:t>₹1,014.00 / 1M</w:t>
            </w:r>
          </w:p>
        </w:tc>
        <w:tc>
          <w:tcPr>
            <w:tcW w:w="2484" w:type="dxa"/>
            <w:shd w:val="clear" w:color="auto" w:fill="F7F9FC"/>
          </w:tcPr>
          <w:p w14:paraId="066584AF" w14:textId="77777777" w:rsidR="003760A6" w:rsidRDefault="00000000">
            <w:r>
              <w:rPr>
                <w:rFonts w:ascii="Segoe UI" w:hAnsi="Segoe UI"/>
                <w:sz w:val="16"/>
              </w:rPr>
              <w:t>₹0.761 / min (~30s speech)</w:t>
            </w:r>
          </w:p>
        </w:tc>
      </w:tr>
      <w:tr w:rsidR="003760A6" w14:paraId="52A3CF62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3666806B" w14:textId="77777777" w:rsidR="003760A6" w:rsidRDefault="00000000">
            <w:r>
              <w:rPr>
                <w:rFonts w:ascii="Segoe UI" w:hAnsi="Segoe UI"/>
                <w:sz w:val="16"/>
              </w:rPr>
              <w:t>Attention-Gated Vision (0.125 FPS)</w:t>
            </w:r>
          </w:p>
        </w:tc>
        <w:tc>
          <w:tcPr>
            <w:tcW w:w="2484" w:type="dxa"/>
            <w:shd w:val="clear" w:color="auto" w:fill="FFFFFF"/>
          </w:tcPr>
          <w:p w14:paraId="15595347" w14:textId="77777777" w:rsidR="003760A6" w:rsidRDefault="00000000">
            <w:r>
              <w:rPr>
                <w:rFonts w:ascii="Segoe UI" w:hAnsi="Segoe UI"/>
                <w:sz w:val="16"/>
              </w:rPr>
              <w:t>$1.00 / 1M tokens</w:t>
            </w:r>
          </w:p>
        </w:tc>
        <w:tc>
          <w:tcPr>
            <w:tcW w:w="2484" w:type="dxa"/>
            <w:shd w:val="clear" w:color="auto" w:fill="FFFFFF"/>
          </w:tcPr>
          <w:p w14:paraId="1EDC8C6F" w14:textId="77777777" w:rsidR="003760A6" w:rsidRDefault="00000000">
            <w:r>
              <w:rPr>
                <w:rFonts w:ascii="Segoe UI" w:hAnsi="Segoe UI"/>
                <w:sz w:val="16"/>
              </w:rPr>
              <w:t>₹84.50 / 1M</w:t>
            </w:r>
          </w:p>
        </w:tc>
        <w:tc>
          <w:tcPr>
            <w:tcW w:w="2484" w:type="dxa"/>
            <w:shd w:val="clear" w:color="auto" w:fill="FFFFFF"/>
          </w:tcPr>
          <w:p w14:paraId="0E04364D" w14:textId="77777777" w:rsidR="003760A6" w:rsidRDefault="00000000">
            <w:r>
              <w:rPr>
                <w:rFonts w:ascii="Segoe UI" w:hAnsi="Segoe UI"/>
                <w:sz w:val="16"/>
              </w:rPr>
              <w:t>₹0.163 / min (1 frame / 8s)</w:t>
            </w:r>
          </w:p>
        </w:tc>
      </w:tr>
      <w:tr w:rsidR="003760A6" w14:paraId="07107E89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7157D145" w14:textId="77777777" w:rsidR="003760A6" w:rsidRDefault="00000000">
            <w:r>
              <w:rPr>
                <w:rFonts w:ascii="Segoe UI" w:hAnsi="Segoe UI"/>
                <w:sz w:val="16"/>
              </w:rPr>
              <w:t>Prompt Context Caching</w:t>
            </w:r>
          </w:p>
        </w:tc>
        <w:tc>
          <w:tcPr>
            <w:tcW w:w="2484" w:type="dxa"/>
            <w:shd w:val="clear" w:color="auto" w:fill="F7F9FC"/>
          </w:tcPr>
          <w:p w14:paraId="510428C5" w14:textId="77777777" w:rsidR="003760A6" w:rsidRDefault="00000000">
            <w:r>
              <w:rPr>
                <w:rFonts w:ascii="Segoe UI" w:hAnsi="Segoe UI"/>
                <w:sz w:val="16"/>
              </w:rPr>
              <w:t>$0.0375 / 1M tokens</w:t>
            </w:r>
          </w:p>
        </w:tc>
        <w:tc>
          <w:tcPr>
            <w:tcW w:w="2484" w:type="dxa"/>
            <w:shd w:val="clear" w:color="auto" w:fill="F7F9FC"/>
          </w:tcPr>
          <w:p w14:paraId="279CEC34" w14:textId="77777777" w:rsidR="003760A6" w:rsidRDefault="00000000">
            <w:r>
              <w:rPr>
                <w:rFonts w:ascii="Segoe UI" w:hAnsi="Segoe UI"/>
                <w:sz w:val="16"/>
              </w:rPr>
              <w:t>₹3.17 / 1M</w:t>
            </w:r>
          </w:p>
        </w:tc>
        <w:tc>
          <w:tcPr>
            <w:tcW w:w="2484" w:type="dxa"/>
            <w:shd w:val="clear" w:color="auto" w:fill="F7F9FC"/>
          </w:tcPr>
          <w:p w14:paraId="4A1E4A2D" w14:textId="77777777" w:rsidR="003760A6" w:rsidRDefault="00000000">
            <w:r>
              <w:rPr>
                <w:rFonts w:ascii="Segoe UI" w:hAnsi="Segoe UI"/>
                <w:sz w:val="16"/>
              </w:rPr>
              <w:t>₹0.150 / min (95% prompt discount)</w:t>
            </w:r>
          </w:p>
        </w:tc>
      </w:tr>
      <w:tr w:rsidR="003760A6" w14:paraId="25237C05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1ED30D9C" w14:textId="77777777" w:rsidR="003760A6" w:rsidRDefault="00000000">
            <w:r>
              <w:rPr>
                <w:rFonts w:ascii="Segoe UI" w:hAnsi="Segoe UI"/>
                <w:sz w:val="16"/>
              </w:rPr>
              <w:t>Function Calling / Tools</w:t>
            </w:r>
          </w:p>
        </w:tc>
        <w:tc>
          <w:tcPr>
            <w:tcW w:w="2484" w:type="dxa"/>
            <w:shd w:val="clear" w:color="auto" w:fill="FFFFFF"/>
          </w:tcPr>
          <w:p w14:paraId="21BDEA39" w14:textId="77777777" w:rsidR="003760A6" w:rsidRDefault="00000000">
            <w:r>
              <w:rPr>
                <w:rFonts w:ascii="Segoe UI" w:hAnsi="Segoe UI"/>
                <w:sz w:val="16"/>
              </w:rPr>
              <w:t>$3.00 / 1M tokens</w:t>
            </w:r>
          </w:p>
        </w:tc>
        <w:tc>
          <w:tcPr>
            <w:tcW w:w="2484" w:type="dxa"/>
            <w:shd w:val="clear" w:color="auto" w:fill="FFFFFF"/>
          </w:tcPr>
          <w:p w14:paraId="0DCF4A4D" w14:textId="77777777" w:rsidR="003760A6" w:rsidRDefault="00000000">
            <w:r>
              <w:rPr>
                <w:rFonts w:ascii="Segoe UI" w:hAnsi="Segoe UI"/>
                <w:sz w:val="16"/>
              </w:rPr>
              <w:t>₹253.50 / 1M</w:t>
            </w:r>
          </w:p>
        </w:tc>
        <w:tc>
          <w:tcPr>
            <w:tcW w:w="2484" w:type="dxa"/>
            <w:shd w:val="clear" w:color="auto" w:fill="FFFFFF"/>
          </w:tcPr>
          <w:p w14:paraId="64622B49" w14:textId="77777777" w:rsidR="003760A6" w:rsidRDefault="00000000">
            <w:r>
              <w:rPr>
                <w:rFonts w:ascii="Segoe UI" w:hAnsi="Segoe UI"/>
                <w:sz w:val="16"/>
              </w:rPr>
              <w:t>₹0.180 / min (Needle 3)</w:t>
            </w:r>
          </w:p>
        </w:tc>
      </w:tr>
      <w:tr w:rsidR="003760A6" w14:paraId="248322E2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5D597FE4" w14:textId="77777777" w:rsidR="003760A6" w:rsidRDefault="00000000">
            <w:r>
              <w:rPr>
                <w:rFonts w:ascii="Segoe UI" w:hAnsi="Segoe UI"/>
                <w:sz w:val="16"/>
              </w:rPr>
              <w:t>Hybrid Search Pipeline</w:t>
            </w:r>
          </w:p>
        </w:tc>
        <w:tc>
          <w:tcPr>
            <w:tcW w:w="2484" w:type="dxa"/>
            <w:shd w:val="clear" w:color="auto" w:fill="F7F9FC"/>
          </w:tcPr>
          <w:p w14:paraId="4D8C30E2" w14:textId="77777777" w:rsidR="003760A6" w:rsidRDefault="00000000">
            <w:r>
              <w:rPr>
                <w:rFonts w:ascii="Segoe UI" w:hAnsi="Segoe UI"/>
                <w:sz w:val="16"/>
              </w:rPr>
              <w:t>Free DDG + $14/1k Grounding</w:t>
            </w:r>
          </w:p>
        </w:tc>
        <w:tc>
          <w:tcPr>
            <w:tcW w:w="2484" w:type="dxa"/>
            <w:shd w:val="clear" w:color="auto" w:fill="F7F9FC"/>
          </w:tcPr>
          <w:p w14:paraId="163C2CE4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2484" w:type="dxa"/>
            <w:shd w:val="clear" w:color="auto" w:fill="F7F9FC"/>
          </w:tcPr>
          <w:p w14:paraId="1D92D1B1" w14:textId="77777777" w:rsidR="003760A6" w:rsidRDefault="00000000">
            <w:r>
              <w:rPr>
                <w:rFonts w:ascii="Segoe UI" w:hAnsi="Segoe UI"/>
                <w:sz w:val="16"/>
              </w:rPr>
              <w:t>₹0.080 / min (90% DDG / 10% Grounding)</w:t>
            </w:r>
          </w:p>
        </w:tc>
      </w:tr>
      <w:tr w:rsidR="003760A6" w14:paraId="28BD681A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55DDF8B0" w14:textId="77777777" w:rsidR="003760A6" w:rsidRDefault="00000000">
            <w:r>
              <w:rPr>
                <w:rFonts w:ascii="Segoe UI" w:hAnsi="Segoe UI"/>
                <w:sz w:val="16"/>
              </w:rPr>
              <w:t>Cloud Run Token Broker &amp; Egress</w:t>
            </w:r>
          </w:p>
        </w:tc>
        <w:tc>
          <w:tcPr>
            <w:tcW w:w="2484" w:type="dxa"/>
            <w:shd w:val="clear" w:color="auto" w:fill="FFFFFF"/>
          </w:tcPr>
          <w:p w14:paraId="3F9A67CE" w14:textId="77777777" w:rsidR="003760A6" w:rsidRDefault="00000000">
            <w:r>
              <w:rPr>
                <w:rFonts w:ascii="Segoe UI" w:hAnsi="Segoe UI"/>
                <w:sz w:val="16"/>
              </w:rPr>
              <w:t>Fastify asia-south1</w:t>
            </w:r>
          </w:p>
        </w:tc>
        <w:tc>
          <w:tcPr>
            <w:tcW w:w="2484" w:type="dxa"/>
            <w:shd w:val="clear" w:color="auto" w:fill="FFFFFF"/>
          </w:tcPr>
          <w:p w14:paraId="218D2AF2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2484" w:type="dxa"/>
            <w:shd w:val="clear" w:color="auto" w:fill="FFFFFF"/>
          </w:tcPr>
          <w:p w14:paraId="3FB548FA" w14:textId="77777777" w:rsidR="003760A6" w:rsidRDefault="00000000">
            <w:r>
              <w:rPr>
                <w:rFonts w:ascii="Segoe UI" w:hAnsi="Segoe UI"/>
                <w:sz w:val="16"/>
              </w:rPr>
              <w:t>₹0.250 / min (Mumbai deployment)</w:t>
            </w:r>
          </w:p>
        </w:tc>
      </w:tr>
      <w:tr w:rsidR="003760A6" w14:paraId="24F70324" w14:textId="77777777">
        <w:trPr>
          <w:jc w:val="center"/>
        </w:trPr>
        <w:tc>
          <w:tcPr>
            <w:tcW w:w="2484" w:type="dxa"/>
            <w:shd w:val="clear" w:color="auto" w:fill="F7F9FC"/>
          </w:tcPr>
          <w:p w14:paraId="054F79A7" w14:textId="77777777" w:rsidR="003760A6" w:rsidRDefault="00000000">
            <w:r>
              <w:rPr>
                <w:rFonts w:ascii="Segoe UI" w:hAnsi="Segoe UI"/>
                <w:sz w:val="16"/>
              </w:rPr>
              <w:t>Payment Gateway Fee (2%)</w:t>
            </w:r>
          </w:p>
        </w:tc>
        <w:tc>
          <w:tcPr>
            <w:tcW w:w="2484" w:type="dxa"/>
            <w:shd w:val="clear" w:color="auto" w:fill="F7F9FC"/>
          </w:tcPr>
          <w:p w14:paraId="54FAA4BA" w14:textId="77777777" w:rsidR="003760A6" w:rsidRDefault="00000000">
            <w:r>
              <w:rPr>
                <w:rFonts w:ascii="Segoe UI" w:hAnsi="Segoe UI"/>
                <w:sz w:val="16"/>
              </w:rPr>
              <w:t>Razorpay UPI / Cards</w:t>
            </w:r>
          </w:p>
        </w:tc>
        <w:tc>
          <w:tcPr>
            <w:tcW w:w="2484" w:type="dxa"/>
            <w:shd w:val="clear" w:color="auto" w:fill="F7F9FC"/>
          </w:tcPr>
          <w:p w14:paraId="2E8E6217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2484" w:type="dxa"/>
            <w:shd w:val="clear" w:color="auto" w:fill="F7F9FC"/>
          </w:tcPr>
          <w:p w14:paraId="2755E320" w14:textId="77777777" w:rsidR="003760A6" w:rsidRDefault="00000000">
            <w:r>
              <w:rPr>
                <w:rFonts w:ascii="Segoe UI" w:hAnsi="Segoe UI"/>
                <w:sz w:val="16"/>
              </w:rPr>
              <w:t>₹0.055 / min</w:t>
            </w:r>
          </w:p>
        </w:tc>
      </w:tr>
      <w:tr w:rsidR="003760A6" w14:paraId="07E65CCD" w14:textId="77777777">
        <w:trPr>
          <w:jc w:val="center"/>
        </w:trPr>
        <w:tc>
          <w:tcPr>
            <w:tcW w:w="2484" w:type="dxa"/>
            <w:shd w:val="clear" w:color="auto" w:fill="FFFFFF"/>
          </w:tcPr>
          <w:p w14:paraId="33403E9E" w14:textId="77777777" w:rsidR="003760A6" w:rsidRDefault="00000000">
            <w:r>
              <w:rPr>
                <w:rFonts w:ascii="Segoe UI" w:hAnsi="Segoe UI"/>
                <w:sz w:val="16"/>
              </w:rPr>
              <w:t>Total Loaded Operational Cost</w:t>
            </w:r>
          </w:p>
        </w:tc>
        <w:tc>
          <w:tcPr>
            <w:tcW w:w="2484" w:type="dxa"/>
            <w:shd w:val="clear" w:color="auto" w:fill="FFFFFF"/>
          </w:tcPr>
          <w:p w14:paraId="42AEF243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2484" w:type="dxa"/>
            <w:shd w:val="clear" w:color="auto" w:fill="FFFFFF"/>
          </w:tcPr>
          <w:p w14:paraId="4C90DD64" w14:textId="77777777" w:rsidR="003760A6" w:rsidRDefault="00000000">
            <w:r>
              <w:rPr>
                <w:rFonts w:ascii="Segoe UI" w:hAnsi="Segoe UI"/>
                <w:sz w:val="16"/>
              </w:rPr>
              <w:t>—</w:t>
            </w:r>
          </w:p>
        </w:tc>
        <w:tc>
          <w:tcPr>
            <w:tcW w:w="2484" w:type="dxa"/>
            <w:shd w:val="clear" w:color="auto" w:fill="FFFFFF"/>
          </w:tcPr>
          <w:p w14:paraId="6C8A1221" w14:textId="77777777" w:rsidR="003760A6" w:rsidRDefault="00000000">
            <w:r>
              <w:rPr>
                <w:rFonts w:ascii="Segoe UI" w:hAnsi="Segoe UI"/>
                <w:sz w:val="16"/>
              </w:rPr>
              <w:t>₹1.850 / active minute</w:t>
            </w:r>
          </w:p>
        </w:tc>
      </w:tr>
    </w:tbl>
    <w:p w14:paraId="2B82CBA9" w14:textId="77777777" w:rsidR="003760A6" w:rsidRDefault="003760A6"/>
    <w:p w14:paraId="53CBEC28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9. Global Competitive Landscape (Desktop Robots)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44"/>
        <w:gridCol w:w="1629"/>
        <w:gridCol w:w="1626"/>
        <w:gridCol w:w="1641"/>
        <w:gridCol w:w="1640"/>
      </w:tblGrid>
      <w:tr w:rsidR="003760A6" w14:paraId="16816568" w14:textId="77777777">
        <w:trPr>
          <w:jc w:val="center"/>
        </w:trPr>
        <w:tc>
          <w:tcPr>
            <w:tcW w:w="1656" w:type="dxa"/>
            <w:shd w:val="clear" w:color="auto" w:fill="1A237E"/>
          </w:tcPr>
          <w:p w14:paraId="512FAB99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Competitor Robot</w:t>
            </w:r>
          </w:p>
        </w:tc>
        <w:tc>
          <w:tcPr>
            <w:tcW w:w="1656" w:type="dxa"/>
            <w:shd w:val="clear" w:color="auto" w:fill="1A237E"/>
          </w:tcPr>
          <w:p w14:paraId="2CD6EA18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Manufacturer</w:t>
            </w:r>
          </w:p>
        </w:tc>
        <w:tc>
          <w:tcPr>
            <w:tcW w:w="1656" w:type="dxa"/>
            <w:shd w:val="clear" w:color="auto" w:fill="1A237E"/>
          </w:tcPr>
          <w:p w14:paraId="4BDF6892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MSRP (USD)</w:t>
            </w:r>
          </w:p>
        </w:tc>
        <w:tc>
          <w:tcPr>
            <w:tcW w:w="1656" w:type="dxa"/>
            <w:shd w:val="clear" w:color="auto" w:fill="1A237E"/>
          </w:tcPr>
          <w:p w14:paraId="54BB7850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Landed INR (incl. GST)</w:t>
            </w:r>
          </w:p>
        </w:tc>
        <w:tc>
          <w:tcPr>
            <w:tcW w:w="1656" w:type="dxa"/>
            <w:shd w:val="clear" w:color="auto" w:fill="1A237E"/>
          </w:tcPr>
          <w:p w14:paraId="370375A5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Subscription Model</w:t>
            </w:r>
          </w:p>
        </w:tc>
        <w:tc>
          <w:tcPr>
            <w:tcW w:w="1656" w:type="dxa"/>
            <w:shd w:val="clear" w:color="auto" w:fill="1A237E"/>
          </w:tcPr>
          <w:p w14:paraId="1AC519F4" w14:textId="77777777" w:rsidR="003760A6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ADAM Competitive Advantage</w:t>
            </w:r>
          </w:p>
        </w:tc>
      </w:tr>
      <w:tr w:rsidR="003760A6" w14:paraId="16B85DA1" w14:textId="77777777">
        <w:trPr>
          <w:jc w:val="center"/>
        </w:trPr>
        <w:tc>
          <w:tcPr>
            <w:tcW w:w="1656" w:type="dxa"/>
            <w:shd w:val="clear" w:color="auto" w:fill="FFFFFF"/>
          </w:tcPr>
          <w:p w14:paraId="7D1C105C" w14:textId="77777777" w:rsidR="003760A6" w:rsidRDefault="00000000">
            <w:r>
              <w:rPr>
                <w:rFonts w:ascii="Segoe UI" w:hAnsi="Segoe UI"/>
                <w:sz w:val="16"/>
              </w:rPr>
              <w:t>Loona Petbot</w:t>
            </w:r>
          </w:p>
        </w:tc>
        <w:tc>
          <w:tcPr>
            <w:tcW w:w="1656" w:type="dxa"/>
            <w:shd w:val="clear" w:color="auto" w:fill="FFFFFF"/>
          </w:tcPr>
          <w:p w14:paraId="38AC8180" w14:textId="77777777" w:rsidR="003760A6" w:rsidRDefault="00000000">
            <w:r>
              <w:rPr>
                <w:rFonts w:ascii="Segoe UI" w:hAnsi="Segoe UI"/>
                <w:sz w:val="16"/>
              </w:rPr>
              <w:t>KEYi Tech</w:t>
            </w:r>
          </w:p>
        </w:tc>
        <w:tc>
          <w:tcPr>
            <w:tcW w:w="1656" w:type="dxa"/>
            <w:shd w:val="clear" w:color="auto" w:fill="FFFFFF"/>
          </w:tcPr>
          <w:p w14:paraId="4CF0CA84" w14:textId="77777777" w:rsidR="003760A6" w:rsidRDefault="00000000">
            <w:r>
              <w:rPr>
                <w:rFonts w:ascii="Segoe UI" w:hAnsi="Segoe UI"/>
                <w:sz w:val="16"/>
              </w:rPr>
              <w:t>$499 – $529</w:t>
            </w:r>
          </w:p>
        </w:tc>
        <w:tc>
          <w:tcPr>
            <w:tcW w:w="1656" w:type="dxa"/>
            <w:shd w:val="clear" w:color="auto" w:fill="FFFFFF"/>
          </w:tcPr>
          <w:p w14:paraId="4C95FA93" w14:textId="77777777" w:rsidR="003760A6" w:rsidRDefault="00000000">
            <w:r>
              <w:rPr>
                <w:rFonts w:ascii="Segoe UI" w:hAnsi="Segoe UI"/>
                <w:sz w:val="16"/>
              </w:rPr>
              <w:t>₹49,500 – ₹52,500</w:t>
            </w:r>
          </w:p>
        </w:tc>
        <w:tc>
          <w:tcPr>
            <w:tcW w:w="1656" w:type="dxa"/>
            <w:shd w:val="clear" w:color="auto" w:fill="FFFFFF"/>
          </w:tcPr>
          <w:p w14:paraId="30BAC454" w14:textId="77777777" w:rsidR="003760A6" w:rsidRDefault="00000000">
            <w:r>
              <w:rPr>
                <w:rFonts w:ascii="Segoe UI" w:hAnsi="Segoe UI"/>
                <w:sz w:val="16"/>
              </w:rPr>
              <w:t>Basic cloud included</w:t>
            </w:r>
          </w:p>
        </w:tc>
        <w:tc>
          <w:tcPr>
            <w:tcW w:w="1656" w:type="dxa"/>
            <w:shd w:val="clear" w:color="auto" w:fill="FFFFFF"/>
          </w:tcPr>
          <w:p w14:paraId="080A85B6" w14:textId="77777777" w:rsidR="003760A6" w:rsidRDefault="00000000">
            <w:r>
              <w:rPr>
                <w:rFonts w:ascii="Segoe UI" w:hAnsi="Segoe UI"/>
                <w:sz w:val="16"/>
              </w:rPr>
              <w:t>Pet toy only; no coding agent hooks, closed firmware.</w:t>
            </w:r>
          </w:p>
        </w:tc>
      </w:tr>
      <w:tr w:rsidR="003760A6" w14:paraId="33A0C658" w14:textId="77777777">
        <w:trPr>
          <w:jc w:val="center"/>
        </w:trPr>
        <w:tc>
          <w:tcPr>
            <w:tcW w:w="1656" w:type="dxa"/>
            <w:shd w:val="clear" w:color="auto" w:fill="F7F9FC"/>
          </w:tcPr>
          <w:p w14:paraId="39EC9A0B" w14:textId="77777777" w:rsidR="003760A6" w:rsidRDefault="00000000">
            <w:r>
              <w:rPr>
                <w:rFonts w:ascii="Segoe UI" w:hAnsi="Segoe UI"/>
                <w:sz w:val="16"/>
              </w:rPr>
              <w:t>Eilik / DQ</w:t>
            </w:r>
          </w:p>
        </w:tc>
        <w:tc>
          <w:tcPr>
            <w:tcW w:w="1656" w:type="dxa"/>
            <w:shd w:val="clear" w:color="auto" w:fill="F7F9FC"/>
          </w:tcPr>
          <w:p w14:paraId="44DE6672" w14:textId="77777777" w:rsidR="003760A6" w:rsidRDefault="00000000">
            <w:r>
              <w:rPr>
                <w:rFonts w:ascii="Segoe UI" w:hAnsi="Segoe UI"/>
                <w:sz w:val="16"/>
              </w:rPr>
              <w:t>EnergizeLab</w:t>
            </w:r>
          </w:p>
        </w:tc>
        <w:tc>
          <w:tcPr>
            <w:tcW w:w="1656" w:type="dxa"/>
            <w:shd w:val="clear" w:color="auto" w:fill="F7F9FC"/>
          </w:tcPr>
          <w:p w14:paraId="230D0413" w14:textId="77777777" w:rsidR="003760A6" w:rsidRDefault="00000000">
            <w:r>
              <w:rPr>
                <w:rFonts w:ascii="Segoe UI" w:hAnsi="Segoe UI"/>
                <w:sz w:val="16"/>
              </w:rPr>
              <w:t>$139 – $209</w:t>
            </w:r>
          </w:p>
        </w:tc>
        <w:tc>
          <w:tcPr>
            <w:tcW w:w="1656" w:type="dxa"/>
            <w:shd w:val="clear" w:color="auto" w:fill="F7F9FC"/>
          </w:tcPr>
          <w:p w14:paraId="45620C84" w14:textId="77777777" w:rsidR="003760A6" w:rsidRDefault="00000000">
            <w:r>
              <w:rPr>
                <w:rFonts w:ascii="Segoe UI" w:hAnsi="Segoe UI"/>
                <w:sz w:val="16"/>
              </w:rPr>
              <w:t>₹13,800 – ₹20,700</w:t>
            </w:r>
          </w:p>
        </w:tc>
        <w:tc>
          <w:tcPr>
            <w:tcW w:w="1656" w:type="dxa"/>
            <w:shd w:val="clear" w:color="auto" w:fill="F7F9FC"/>
          </w:tcPr>
          <w:p w14:paraId="5D8705F5" w14:textId="77777777" w:rsidR="003760A6" w:rsidRDefault="00000000">
            <w:r>
              <w:rPr>
                <w:rFonts w:ascii="Segoe UI" w:hAnsi="Segoe UI"/>
                <w:sz w:val="16"/>
              </w:rPr>
              <w:t>No Cloud AI / No LLM</w:t>
            </w:r>
          </w:p>
        </w:tc>
        <w:tc>
          <w:tcPr>
            <w:tcW w:w="1656" w:type="dxa"/>
            <w:shd w:val="clear" w:color="auto" w:fill="F7F9FC"/>
          </w:tcPr>
          <w:p w14:paraId="1FFC7853" w14:textId="77777777" w:rsidR="003760A6" w:rsidRDefault="00000000">
            <w:r>
              <w:rPr>
                <w:rFonts w:ascii="Segoe UI" w:hAnsi="Segoe UI"/>
                <w:sz w:val="16"/>
              </w:rPr>
              <w:t>Mechanical desk toy; zero speech/vision intelligence.</w:t>
            </w:r>
          </w:p>
        </w:tc>
      </w:tr>
      <w:tr w:rsidR="003760A6" w14:paraId="13D4C365" w14:textId="77777777">
        <w:trPr>
          <w:jc w:val="center"/>
        </w:trPr>
        <w:tc>
          <w:tcPr>
            <w:tcW w:w="1656" w:type="dxa"/>
            <w:shd w:val="clear" w:color="auto" w:fill="FFFFFF"/>
          </w:tcPr>
          <w:p w14:paraId="39E5EEAB" w14:textId="77777777" w:rsidR="003760A6" w:rsidRDefault="00000000">
            <w:r>
              <w:rPr>
                <w:rFonts w:ascii="Segoe UI" w:hAnsi="Segoe UI"/>
                <w:sz w:val="16"/>
              </w:rPr>
              <w:t>Vector 2.0</w:t>
            </w:r>
          </w:p>
        </w:tc>
        <w:tc>
          <w:tcPr>
            <w:tcW w:w="1656" w:type="dxa"/>
            <w:shd w:val="clear" w:color="auto" w:fill="FFFFFF"/>
          </w:tcPr>
          <w:p w14:paraId="4501E1A6" w14:textId="77777777" w:rsidR="003760A6" w:rsidRDefault="00000000">
            <w:r>
              <w:rPr>
                <w:rFonts w:ascii="Segoe UI" w:hAnsi="Segoe UI"/>
                <w:sz w:val="16"/>
              </w:rPr>
              <w:t>Digital Dream Labs</w:t>
            </w:r>
          </w:p>
        </w:tc>
        <w:tc>
          <w:tcPr>
            <w:tcW w:w="1656" w:type="dxa"/>
            <w:shd w:val="clear" w:color="auto" w:fill="FFFFFF"/>
          </w:tcPr>
          <w:p w14:paraId="743A7ABD" w14:textId="77777777" w:rsidR="003760A6" w:rsidRDefault="00000000">
            <w:r>
              <w:rPr>
                <w:rFonts w:ascii="Segoe UI" w:hAnsi="Segoe UI"/>
                <w:sz w:val="16"/>
              </w:rPr>
              <w:t>$299 – $349</w:t>
            </w:r>
          </w:p>
        </w:tc>
        <w:tc>
          <w:tcPr>
            <w:tcW w:w="1656" w:type="dxa"/>
            <w:shd w:val="clear" w:color="auto" w:fill="FFFFFF"/>
          </w:tcPr>
          <w:p w14:paraId="028391E9" w14:textId="77777777" w:rsidR="003760A6" w:rsidRDefault="00000000">
            <w:r>
              <w:rPr>
                <w:rFonts w:ascii="Segoe UI" w:hAnsi="Segoe UI"/>
                <w:sz w:val="16"/>
              </w:rPr>
              <w:t>₹29,600 – ₹34,500</w:t>
            </w:r>
          </w:p>
        </w:tc>
        <w:tc>
          <w:tcPr>
            <w:tcW w:w="1656" w:type="dxa"/>
            <w:shd w:val="clear" w:color="auto" w:fill="FFFFFF"/>
          </w:tcPr>
          <w:p w14:paraId="0C8144D4" w14:textId="77777777" w:rsidR="003760A6" w:rsidRDefault="00000000">
            <w:r>
              <w:rPr>
                <w:rFonts w:ascii="Segoe UI" w:hAnsi="Segoe UI"/>
                <w:sz w:val="16"/>
              </w:rPr>
              <w:t>$11.99–$14.99/mo mandatory</w:t>
            </w:r>
          </w:p>
        </w:tc>
        <w:tc>
          <w:tcPr>
            <w:tcW w:w="1656" w:type="dxa"/>
            <w:shd w:val="clear" w:color="auto" w:fill="FFFFFF"/>
          </w:tcPr>
          <w:p w14:paraId="563A40CC" w14:textId="77777777" w:rsidR="003760A6" w:rsidRDefault="00000000">
            <w:r>
              <w:rPr>
                <w:rFonts w:ascii="Segoe UI" w:hAnsi="Segoe UI"/>
                <w:sz w:val="16"/>
              </w:rPr>
              <w:t>Bricks without subscription; high recurring churn.</w:t>
            </w:r>
          </w:p>
        </w:tc>
      </w:tr>
      <w:tr w:rsidR="003760A6" w14:paraId="5E92F499" w14:textId="77777777">
        <w:trPr>
          <w:jc w:val="center"/>
        </w:trPr>
        <w:tc>
          <w:tcPr>
            <w:tcW w:w="1656" w:type="dxa"/>
            <w:shd w:val="clear" w:color="auto" w:fill="F7F9FC"/>
          </w:tcPr>
          <w:p w14:paraId="6458B675" w14:textId="77777777" w:rsidR="003760A6" w:rsidRDefault="00000000">
            <w:r>
              <w:rPr>
                <w:rFonts w:ascii="Segoe UI" w:hAnsi="Segoe UI"/>
                <w:sz w:val="16"/>
              </w:rPr>
              <w:t>ADAM Standard</w:t>
            </w:r>
          </w:p>
        </w:tc>
        <w:tc>
          <w:tcPr>
            <w:tcW w:w="1656" w:type="dxa"/>
            <w:shd w:val="clear" w:color="auto" w:fill="F7F9FC"/>
          </w:tcPr>
          <w:p w14:paraId="3A5C8C42" w14:textId="77777777" w:rsidR="003760A6" w:rsidRDefault="00000000">
            <w:r>
              <w:rPr>
                <w:rFonts w:ascii="Segoe UI" w:hAnsi="Segoe UI"/>
                <w:sz w:val="16"/>
              </w:rPr>
              <w:t>Dgen Technologies</w:t>
            </w:r>
          </w:p>
        </w:tc>
        <w:tc>
          <w:tcPr>
            <w:tcW w:w="1656" w:type="dxa"/>
            <w:shd w:val="clear" w:color="auto" w:fill="F7F9FC"/>
          </w:tcPr>
          <w:p w14:paraId="0B7D8D15" w14:textId="77777777" w:rsidR="003760A6" w:rsidRDefault="00000000">
            <w:r>
              <w:rPr>
                <w:rFonts w:ascii="Segoe UI" w:hAnsi="Segoe UI"/>
                <w:sz w:val="16"/>
              </w:rPr>
              <w:t>$248 (₹20,999)</w:t>
            </w:r>
          </w:p>
        </w:tc>
        <w:tc>
          <w:tcPr>
            <w:tcW w:w="1656" w:type="dxa"/>
            <w:shd w:val="clear" w:color="auto" w:fill="F7F9FC"/>
          </w:tcPr>
          <w:p w14:paraId="6A9A0E95" w14:textId="77777777" w:rsidR="003760A6" w:rsidRDefault="00000000">
            <w:r>
              <w:rPr>
                <w:rFonts w:ascii="Segoe UI" w:hAnsi="Segoe UI"/>
                <w:sz w:val="16"/>
              </w:rPr>
              <w:t>₹20,999 (incl. GST)</w:t>
            </w:r>
          </w:p>
        </w:tc>
        <w:tc>
          <w:tcPr>
            <w:tcW w:w="1656" w:type="dxa"/>
            <w:shd w:val="clear" w:color="auto" w:fill="F7F9FC"/>
          </w:tcPr>
          <w:p w14:paraId="332E4D8F" w14:textId="77777777" w:rsidR="003760A6" w:rsidRDefault="00000000">
            <w:r>
              <w:rPr>
                <w:rFonts w:ascii="Segoe UI" w:hAnsi="Segoe UI"/>
                <w:sz w:val="16"/>
              </w:rPr>
              <w:t>No Subscription Required</w:t>
            </w:r>
          </w:p>
        </w:tc>
        <w:tc>
          <w:tcPr>
            <w:tcW w:w="1656" w:type="dxa"/>
            <w:shd w:val="clear" w:color="auto" w:fill="F7F9FC"/>
          </w:tcPr>
          <w:p w14:paraId="12624237" w14:textId="77777777" w:rsidR="003760A6" w:rsidRDefault="00000000">
            <w:r>
              <w:rPr>
                <w:rFonts w:ascii="Segoe UI" w:hAnsi="Segoe UI"/>
                <w:sz w:val="16"/>
              </w:rPr>
              <w:t>Agentic IDE hooks, local MQTT, non-bricking Lite mode.</w:t>
            </w:r>
          </w:p>
        </w:tc>
      </w:tr>
      <w:tr w:rsidR="003760A6" w14:paraId="2F9F01A0" w14:textId="77777777">
        <w:trPr>
          <w:jc w:val="center"/>
        </w:trPr>
        <w:tc>
          <w:tcPr>
            <w:tcW w:w="1656" w:type="dxa"/>
            <w:shd w:val="clear" w:color="auto" w:fill="FFFFFF"/>
          </w:tcPr>
          <w:p w14:paraId="46BE6966" w14:textId="77777777" w:rsidR="003760A6" w:rsidRDefault="00000000">
            <w:r>
              <w:rPr>
                <w:rFonts w:ascii="Segoe UI" w:hAnsi="Segoe UI"/>
                <w:sz w:val="16"/>
              </w:rPr>
              <w:t>ADAM Pro</w:t>
            </w:r>
          </w:p>
        </w:tc>
        <w:tc>
          <w:tcPr>
            <w:tcW w:w="1656" w:type="dxa"/>
            <w:shd w:val="clear" w:color="auto" w:fill="FFFFFF"/>
          </w:tcPr>
          <w:p w14:paraId="11DE4367" w14:textId="77777777" w:rsidR="003760A6" w:rsidRDefault="00000000">
            <w:r>
              <w:rPr>
                <w:rFonts w:ascii="Segoe UI" w:hAnsi="Segoe UI"/>
                <w:sz w:val="16"/>
              </w:rPr>
              <w:t>Dgen Technologies</w:t>
            </w:r>
          </w:p>
        </w:tc>
        <w:tc>
          <w:tcPr>
            <w:tcW w:w="1656" w:type="dxa"/>
            <w:shd w:val="clear" w:color="auto" w:fill="FFFFFF"/>
          </w:tcPr>
          <w:p w14:paraId="16CC75A0" w14:textId="77777777" w:rsidR="003760A6" w:rsidRDefault="00000000">
            <w:r>
              <w:rPr>
                <w:rFonts w:ascii="Segoe UI" w:hAnsi="Segoe UI"/>
                <w:sz w:val="16"/>
              </w:rPr>
              <w:t>$295 (₹24,999)</w:t>
            </w:r>
          </w:p>
        </w:tc>
        <w:tc>
          <w:tcPr>
            <w:tcW w:w="1656" w:type="dxa"/>
            <w:shd w:val="clear" w:color="auto" w:fill="FFFFFF"/>
          </w:tcPr>
          <w:p w14:paraId="3CC93F3C" w14:textId="77777777" w:rsidR="003760A6" w:rsidRDefault="00000000">
            <w:r>
              <w:rPr>
                <w:rFonts w:ascii="Segoe UI" w:hAnsi="Segoe UI"/>
                <w:sz w:val="16"/>
              </w:rPr>
              <w:t>₹24,999 (incl. GST)</w:t>
            </w:r>
          </w:p>
        </w:tc>
        <w:tc>
          <w:tcPr>
            <w:tcW w:w="1656" w:type="dxa"/>
            <w:shd w:val="clear" w:color="auto" w:fill="FFFFFF"/>
          </w:tcPr>
          <w:p w14:paraId="0F8BBEE9" w14:textId="77777777" w:rsidR="003760A6" w:rsidRDefault="00000000">
            <w:r>
              <w:rPr>
                <w:rFonts w:ascii="Segoe UI" w:hAnsi="Segoe UI"/>
                <w:sz w:val="16"/>
              </w:rPr>
              <w:t>No Subscription Required</w:t>
            </w:r>
          </w:p>
        </w:tc>
        <w:tc>
          <w:tcPr>
            <w:tcW w:w="1656" w:type="dxa"/>
            <w:shd w:val="clear" w:color="auto" w:fill="FFFFFF"/>
          </w:tcPr>
          <w:p w14:paraId="7F27A983" w14:textId="77777777" w:rsidR="003760A6" w:rsidRDefault="00000000">
            <w:r>
              <w:rPr>
                <w:rFonts w:ascii="Segoe UI" w:hAnsi="Segoe UI"/>
                <w:sz w:val="16"/>
              </w:rPr>
              <w:t>Raspberry Pi CM4, 600 min bundled credits, dual servos.</w:t>
            </w:r>
          </w:p>
        </w:tc>
      </w:tr>
    </w:tbl>
    <w:p w14:paraId="020E147F" w14:textId="77777777" w:rsidR="003760A6" w:rsidRDefault="003760A6"/>
    <w:p w14:paraId="7134F68B" w14:textId="77777777" w:rsidR="003760A6" w:rsidRDefault="00000000">
      <w:pPr>
        <w:spacing w:before="240" w:after="80"/>
      </w:pPr>
      <w:r>
        <w:rPr>
          <w:rFonts w:ascii="Segoe UI" w:hAnsi="Segoe UI"/>
          <w:b/>
          <w:color w:val="1A237E"/>
          <w:sz w:val="26"/>
        </w:rPr>
        <w:t>10. Sourced References &amp; Legal / Statutory Citations</w:t>
      </w:r>
    </w:p>
    <w:p w14:paraId="17E32B5C" w14:textId="77777777" w:rsidR="003760A6" w:rsidRDefault="00000000">
      <w:r>
        <w:t>1. Hardware &amp; Packaging Costing: ADAM BOM.xlsx / Google Sheets Master BOM (https://docs.google.com/spreadsheets/d/1OW3NfeC3rfsyMWaw4OGP7p-bOafOCyfFovaU_Fv0rMg/edit?usp=sharing) Total BOM: ₹6,500.35, Section A Electronics: ₹5,352.00, Section B Mechanical: ₹783.35, Section C Packaging: ₹365.00.</w:t>
      </w:r>
      <w:r>
        <w:br/>
      </w:r>
      <w:r>
        <w:br/>
        <w:t xml:space="preserve">2. Indian Export Taxation &amp; GST Statutes: Section 16 of Integrated Goods and Services Tax (IGST) Act, </w:t>
      </w:r>
      <w:r>
        <w:lastRenderedPageBreak/>
        <w:t>2017; Rule 96A and Rule 89(4) of Central Goods and Services Tax (CGST) Rules, 2017 (LUT Form GST RFD-11 &amp; ITC Refund Form GST RFD-01).</w:t>
      </w:r>
      <w:r>
        <w:br/>
      </w:r>
      <w:r>
        <w:br/>
        <w:t>3. Statutory Export Clearances &amp; Exemptions: DGFT Foreign Trade Policy (FTP) 2023; MeitY Notification No. 13/2012-IT &amp; Circular No. 01 of 2014 (100% Export Exemption from BIS Compulsory Registration Scheme); WPC ETA-SD Self-Declaration Guidelines.</w:t>
      </w:r>
      <w:r>
        <w:br/>
      </w:r>
      <w:r>
        <w:br/>
        <w:t>4. United States Customs Statutes: 19 U.S.C. § 1321 (Section 321 of the Tariff Act of 1930 - $800 USD De Minimis Exemption); US Customs and Border Protection (CBP) Entry Type 86.</w:t>
      </w:r>
      <w:r>
        <w:br/>
      </w:r>
      <w:r>
        <w:br/>
        <w:t>5. European Union &amp; UK Import Regulations: WTO Information Technology Agreement (ITA-1) 0% Duty on HSN 8471; EU Council Directive 2006/112/EC (VAT Directive &amp; IOSS); UK Global Tariff (UKGT) 2025/2026.</w:t>
      </w:r>
      <w:r>
        <w:br/>
      </w:r>
      <w:r>
        <w:br/>
        <w:t>6. Hardware Testing &amp; Compliance Standards: Title 47 CFR Part 15 Subpart B (FCC SDoC); Radio Equipment Directive (RED) 2014/53/EU (EN IEC 62368-1, ETSI EN 301 489, ETSI EN 300 328); RoHS 3 Directive 2011/65/EU / (EU) 2015/863 (EN IEC 63000:2018). Laboratory testing benchmarks from SAMEER Kolkata (MeitY Lab, Salt Lake Sector V).</w:t>
      </w:r>
      <w:r>
        <w:br/>
      </w:r>
      <w:r>
        <w:br/>
        <w:t>7. Developer Population Demographics: GitHub Octoverse Annual Report (2024–2026, 150M+ global developers, 21.9M–27.0M in India); Evans Data Corporation Global Developer Population Survey; Stack Overflow Developer Survey (65,000+ respondents, 76%–84% AI adoption).</w:t>
      </w:r>
      <w:r>
        <w:br/>
      </w:r>
      <w:r>
        <w:br/>
        <w:t>8. Workplace &amp; Enterprise Knowledge Worker Studies: Microsoft &amp; LinkedIn Work Trend Index (31,000 respondents, 92% Indian knowledge workers, 75% global); Gartner Digital Workplace Forecast; NASSCOM GCC Strategic Report (2,100+ GCCs in India).</w:t>
      </w:r>
      <w:r>
        <w:br/>
      </w:r>
      <w:r>
        <w:br/>
        <w:t>9. Creator Economy &amp; Higher Education Censuses: Goldman Sachs Global Investment Research ('The Creator Economy' $250B to $480B); Adobe MAX Creators Survey (86% GenAI usage); AICTE Approval Process Handbook 2025–2026 (15.98 Lakh approved seats); UNESCO Institute for Statistics (UIS).</w:t>
      </w:r>
      <w:r>
        <w:br/>
      </w:r>
      <w:r>
        <w:br/>
        <w:t>10. Crowdfunding Benchmark Records: Kickstarter Project Archives for Loona Petbot ($3.0M, 7,811 backers), Loona Deskmate ($721k, 3,166 backers), Eilik ($1.08M, 14,000+ orders), Petoi Bittle ($567k, 2,052 backers), Flipper Zero ($4.88M, 37,987 backers).</w:t>
      </w:r>
      <w:r>
        <w:br/>
      </w:r>
      <w:r>
        <w:br/>
        <w:t>11. Google Cloud Vertex AI Live API Pricing: Audio in $3/1M, Audio out $12/1M, Video in $1/1M, Context caching $0.0375/1M, Search $14/1k (Google Cloud Official Pricing).</w:t>
      </w:r>
    </w:p>
    <w:sectPr w:rsidR="003760A6" w:rsidSect="00083218"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214795">
    <w:abstractNumId w:val="8"/>
  </w:num>
  <w:num w:numId="2" w16cid:durableId="876359024">
    <w:abstractNumId w:val="6"/>
  </w:num>
  <w:num w:numId="3" w16cid:durableId="2904413">
    <w:abstractNumId w:val="5"/>
  </w:num>
  <w:num w:numId="4" w16cid:durableId="496460270">
    <w:abstractNumId w:val="4"/>
  </w:num>
  <w:num w:numId="5" w16cid:durableId="1238321806">
    <w:abstractNumId w:val="7"/>
  </w:num>
  <w:num w:numId="6" w16cid:durableId="102069699">
    <w:abstractNumId w:val="3"/>
  </w:num>
  <w:num w:numId="7" w16cid:durableId="236600202">
    <w:abstractNumId w:val="2"/>
  </w:num>
  <w:num w:numId="8" w16cid:durableId="118841805">
    <w:abstractNumId w:val="1"/>
  </w:num>
  <w:num w:numId="9" w16cid:durableId="62195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18"/>
    <w:rsid w:val="0015074B"/>
    <w:rsid w:val="0029639D"/>
    <w:rsid w:val="00326F90"/>
    <w:rsid w:val="003760A6"/>
    <w:rsid w:val="00AA1D8D"/>
    <w:rsid w:val="00B47730"/>
    <w:rsid w:val="00CB0664"/>
    <w:rsid w:val="00DA1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915DE"/>
  <w14:defaultImageDpi w14:val="300"/>
  <w15:docId w15:val="{79C7C152-B384-4883-9015-66E4F42C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18"/>
  </w:style>
  <w:style w:type="paragraph" w:styleId="Heading1">
    <w:name w:val="heading 1"/>
    <w:basedOn w:val="Normal"/>
    <w:next w:val="Normal"/>
    <w:link w:val="Heading1Char"/>
    <w:uiPriority w:val="9"/>
    <w:qFormat/>
    <w:rsid w:val="000832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2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2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08321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83218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832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218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832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83218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1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83218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3218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1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18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18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18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18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18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3218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083218"/>
    <w:rPr>
      <w:b/>
      <w:bCs/>
    </w:rPr>
  </w:style>
  <w:style w:type="character" w:styleId="Emphasis">
    <w:name w:val="Emphasis"/>
    <w:basedOn w:val="DefaultParagraphFont"/>
    <w:uiPriority w:val="20"/>
    <w:qFormat/>
    <w:rsid w:val="0008321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1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8321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8321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832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83218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832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321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TIRTHANKAR DASGUPTA</cp:lastModifiedBy>
  <cp:revision>2</cp:revision>
  <dcterms:created xsi:type="dcterms:W3CDTF">2013-12-23T23:15:00Z</dcterms:created>
  <dcterms:modified xsi:type="dcterms:W3CDTF">2026-09-23T19:59:00Z</dcterms:modified>
  <cp:category/>
</cp:coreProperties>
</file>