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color w:val="4A4A4A"/>
          <w:sz w:val="22"/>
          <w:szCs w:val="22"/>
        </w:rPr>
        <w:t xml:space="preserve"/>
      </w:r>
    </w:p>
    <w:p>
      <w:pPr>
        <w:spacing w:after="40" w:before="0"/>
        <w:jc w:val="center"/>
      </w:pPr>
      <w:r>
        <w:rPr>
          <w:rFonts w:ascii="Arial" w:cs="Arial" w:eastAsia="Arial" w:hAnsi="Arial"/>
          <w:b/>
          <w:bCs/>
          <w:caps/>
          <w:color w:val="0F2D5E"/>
          <w:sz w:val="26"/>
          <w:szCs w:val="26"/>
        </w:rPr>
        <w:t xml:space="preserve">DGEN TECHNOLOGIES PVT. LTD.</w:t>
      </w:r>
    </w:p>
    <w:p>
      <w:pPr>
        <w:spacing w:after="80" w:before="0"/>
        <w:jc w:val="center"/>
      </w:pPr>
      <w:r>
        <w:rPr>
          <w:rFonts w:ascii="Arial" w:cs="Arial" w:eastAsia="Arial" w:hAnsi="Arial"/>
          <w:color w:val="7A7A7A"/>
          <w:sz w:val="21"/>
          <w:szCs w:val="21"/>
        </w:rPr>
        <w:t xml:space="preserve">Kolkata, India  •  dgentechnologies.com</w:t>
      </w:r>
    </w:p>
    <w:p>
      <w:pPr>
        <w:pBdr>
          <w:bottom w:val="thick" w:color="1A5FB4" w:sz="12" w:space="1"/>
        </w:pBdr>
        <w:spacing w:after="0" w:before="0"/>
        <w:jc w:val="center"/>
      </w:pPr>
      <w:r>
        <w:rPr>
          <w:rFonts w:ascii="Arial" w:cs="Arial" w:eastAsia="Arial" w:hAnsi="Arial"/>
          <w:color w:val="4A4A4A"/>
          <w:sz w:val="22"/>
          <w:szCs w:val="22"/>
        </w:rPr>
        <w:t xml:space="preserve"/>
      </w:r>
    </w:p>
    <w:p>
      <w:pPr>
        <w:spacing w:after="0" w:before="160"/>
      </w:pPr>
      <w:r>
        <w:rPr>
          <w:rFonts w:ascii="Arial" w:cs="Arial" w:eastAsia="Arial" w:hAnsi="Arial"/>
          <w:color w:val="4A4A4A"/>
          <w:sz w:val="22"/>
          <w:szCs w:val="22"/>
        </w:rPr>
        <w:t xml:space="preserve"/>
      </w:r>
    </w:p>
    <w:p>
      <w:pPr>
        <w:spacing w:after="60" w:before="0"/>
        <w:jc w:val="center"/>
      </w:pPr>
      <w:r>
        <w:rPr>
          <w:rFonts w:ascii="Arial" w:cs="Arial" w:eastAsia="Arial" w:hAnsi="Arial"/>
          <w:b/>
          <w:bCs/>
          <w:color w:val="0F2D5E"/>
          <w:sz w:val="72"/>
          <w:szCs w:val="72"/>
        </w:rPr>
        <w:t xml:space="preserve">ADAM</w:t>
      </w:r>
    </w:p>
    <w:p>
      <w:pPr>
        <w:spacing w:after="40" w:before="0"/>
        <w:jc w:val="center"/>
      </w:pPr>
      <w:r>
        <w:rPr>
          <w:rFonts w:ascii="Arial" w:cs="Arial" w:eastAsia="Arial" w:hAnsi="Arial"/>
          <w:i/>
          <w:iCs/>
          <w:color w:val="1A5FB4"/>
          <w:sz w:val="28"/>
          <w:szCs w:val="28"/>
        </w:rPr>
        <w:t xml:space="preserve">Autonomous Desktop AI Module</w:t>
      </w:r>
    </w:p>
    <w:p>
      <w:pPr>
        <w:spacing w:after="0" w:before="100"/>
      </w:pPr>
      <w:r>
        <w:rPr>
          <w:rFonts w:ascii="Arial" w:cs="Arial" w:eastAsia="Arial" w:hAnsi="Arial"/>
          <w:color w:val="4A4A4A"/>
          <w:sz w:val="22"/>
          <w:szCs w:val="22"/>
        </w:rPr>
        <w:t xml:space="preserve"/>
      </w:r>
    </w:p>
    <w:p>
      <w:pPr>
        <w:spacing w:after="40" w:before="0"/>
        <w:jc w:val="center"/>
      </w:pPr>
      <w:r>
        <w:rPr>
          <w:rFonts w:ascii="Arial" w:cs="Arial" w:eastAsia="Arial" w:hAnsi="Arial"/>
          <w:b/>
          <w:bCs/>
          <w:caps/>
          <w:color w:val="0F2D5E"/>
          <w:sz w:val="32"/>
          <w:szCs w:val="32"/>
        </w:rPr>
        <w:t xml:space="preserve">GO-TO-MARKET &amp; LAUNCH STRATEGY</w:t>
      </w:r>
    </w:p>
    <w:p>
      <w:pPr>
        <w:spacing w:after="60" w:before="0"/>
        <w:jc w:val="center"/>
      </w:pPr>
      <w:r>
        <w:rPr>
          <w:rFonts w:ascii="Arial" w:cs="Arial" w:eastAsia="Arial" w:hAnsi="Arial"/>
          <w:color w:val="2E6DB4"/>
          <w:sz w:val="24"/>
          <w:szCs w:val="24"/>
        </w:rPr>
        <w:t xml:space="preserve">First 10 Units  →  Indian Market  →  Global Expansion</w:t>
      </w:r>
    </w:p>
    <w:p>
      <w:pPr>
        <w:pBdr>
          <w:bottom w:val="thick" w:color="1A5FB4" w:sz="12" w:space="1"/>
        </w:pBdr>
        <w:spacing w:after="0" w:before="0"/>
        <w:jc w:val="center"/>
      </w:pPr>
      <w:r>
        <w:rPr>
          <w:rFonts w:ascii="Arial" w:cs="Arial" w:eastAsia="Arial" w:hAnsi="Arial"/>
          <w:color w:val="4A4A4A"/>
          <w:sz w:val="22"/>
          <w:szCs w:val="22"/>
        </w:rPr>
        <w:t xml:space="preserve"/>
      </w:r>
    </w:p>
    <w:p>
      <w:pPr>
        <w:spacing w:after="0" w:before="200"/>
      </w:pPr>
      <w:r>
        <w:rPr>
          <w:rFonts w:ascii="Arial" w:cs="Arial" w:eastAsia="Arial" w:hAnsi="Arial"/>
          <w:color w:val="4A4A4A"/>
          <w:sz w:val="22"/>
          <w:szCs w:val="22"/>
        </w:rPr>
        <w:t xml:space="preserve"/>
      </w:r>
    </w:p>
    <w:p>
      <w:pPr>
        <w:spacing w:after="50" w:before="0"/>
        <w:jc w:val="center"/>
      </w:pPr>
      <w:r>
        <w:rPr>
          <w:rFonts w:ascii="Arial" w:cs="Arial" w:eastAsia="Arial" w:hAnsi="Arial"/>
          <w:i/>
          <w:iCs/>
          <w:color w:val="7A7A7A"/>
          <w:sz w:val="20"/>
          <w:szCs w:val="20"/>
        </w:rPr>
        <w:t xml:space="preserve">INTERNAL — CONFIDENTIAL STRATEGY DOCUMENT</w:t>
      </w:r>
    </w:p>
    <w:p>
      <w:pPr>
        <w:spacing w:after="50" w:before="0"/>
        <w:jc w:val="center"/>
      </w:pPr>
      <w:r>
        <w:rPr>
          <w:rFonts w:ascii="Arial" w:cs="Arial" w:eastAsia="Arial" w:hAnsi="Arial"/>
          <w:color w:val="7A7A7A"/>
          <w:sz w:val="20"/>
          <w:szCs w:val="20"/>
        </w:rPr>
        <w:t xml:space="preserve">Version 1.0   |   May 2026   |   DGEN Core Team</w:t>
      </w:r>
    </w:p>
    <w:p>
      <w:r>
        <w:br w:type="page"/>
      </w:r>
    </w:p>
    <w:p>
      <w:pPr>
        <w:pStyle w:val="Heading1"/>
        <w:pBdr>
          <w:bottom w:val="thick" w:color="1A5FB4" w:sz="8" w:space="6"/>
        </w:pBdr>
        <w:spacing w:after="160" w:before="400"/>
      </w:pPr>
      <w:r>
        <w:rPr>
          <w:rFonts w:ascii="Arial" w:cs="Arial" w:eastAsia="Arial" w:hAnsi="Arial"/>
          <w:b/>
          <w:bCs/>
          <w:color w:val="0F2D5E"/>
          <w:sz w:val="32"/>
          <w:szCs w:val="32"/>
        </w:rPr>
        <w:t xml:space="preserve">1. Executive Summary</w:t>
      </w:r>
    </w:p>
    <w:p>
      <w:pPr>
        <w:spacing w:after="100" w:before="80"/>
      </w:pPr>
      <w:r>
        <w:rPr>
          <w:rFonts w:ascii="Arial" w:cs="Arial" w:eastAsia="Arial" w:hAnsi="Arial"/>
          <w:color w:val="4A4A4A"/>
          <w:sz w:val="22"/>
          <w:szCs w:val="22"/>
        </w:rPr>
        <w:t xml:space="preserve">ADAM is India's first domestically designed and built AI desk companion robot. This document is the complete go-to-market plan for DGEN Technologies to sell the first 10 units, convert the existing waitlist, build market demand, and chart a path into both the Indian and international markets.</w:t>
      </w:r>
    </w:p>
    <w:p>
      <w:pPr>
        <w:spacing w:after="0" w:before="80"/>
      </w:pPr>
      <w:r>
        <w:rPr>
          <w:rFonts w:ascii="Arial" w:cs="Arial" w:eastAsia="Arial" w:hAnsi="Arial"/>
          <w:color w:val="4A4A4A"/>
          <w:sz w:val="22"/>
          <w:szCs w:val="22"/>
        </w:rPr>
        <w:t xml:space="preserve"/>
      </w:r>
    </w:p>
    <w:p>
      <w:pPr>
        <w:spacing w:after="100" w:before="80"/>
      </w:pPr>
      <w:r>
        <w:rPr>
          <w:rFonts w:ascii="Arial" w:cs="Arial" w:eastAsia="Arial" w:hAnsi="Arial"/>
          <w:color w:val="4A4A4A"/>
          <w:sz w:val="22"/>
          <w:szCs w:val="22"/>
        </w:rPr>
        <w:t xml:space="preserve">The plan is built around three compounding phases:</w:t>
      </w:r>
    </w:p>
    <w:p>
      <w:pPr>
        <w:pStyle w:val="ListParagraph"/>
        <w:numPr>
          <w:ilvl w:val="0"/>
          <w:numId w:val="2"/>
        </w:numPr>
        <w:spacing w:after="50" w:before="50"/>
      </w:pPr>
      <w:r>
        <w:rPr>
          <w:rFonts w:ascii="Arial" w:cs="Arial" w:eastAsia="Arial" w:hAnsi="Arial"/>
          <w:color w:val="4A4A4A"/>
          <w:sz w:val="21"/>
          <w:szCs w:val="21"/>
        </w:rPr>
        <w:t xml:space="preserve">Phase 1 — The Founder Drop: Convert the 10 most strategic waitlist members into vocal advocates. Treat this not as a sale but as the launch of a movement.</w:t>
      </w:r>
    </w:p>
    <w:p>
      <w:pPr>
        <w:pStyle w:val="ListParagraph"/>
        <w:numPr>
          <w:ilvl w:val="0"/>
          <w:numId w:val="2"/>
        </w:numPr>
        <w:spacing w:after="50" w:before="50"/>
      </w:pPr>
      <w:r>
        <w:rPr>
          <w:rFonts w:ascii="Arial" w:cs="Arial" w:eastAsia="Arial" w:hAnsi="Arial"/>
          <w:color w:val="4A4A4A"/>
          <w:sz w:val="21"/>
          <w:szCs w:val="21"/>
        </w:rPr>
        <w:t xml:space="preserve">Phase 2 — Demand Engine: Use the build journey content, the 10 Founders' stories, and a precise influencer strategy to create scarcity-driven demand for the next batch.</w:t>
      </w:r>
    </w:p>
    <w:p>
      <w:pPr>
        <w:pStyle w:val="ListParagraph"/>
        <w:numPr>
          <w:ilvl w:val="0"/>
          <w:numId w:val="2"/>
        </w:numPr>
        <w:spacing w:after="50" w:before="50"/>
      </w:pPr>
      <w:r>
        <w:rPr>
          <w:rFonts w:ascii="Arial" w:cs="Arial" w:eastAsia="Arial" w:hAnsi="Arial"/>
          <w:color w:val="4A4A4A"/>
          <w:sz w:val="21"/>
          <w:szCs w:val="21"/>
        </w:rPr>
        <w:t xml:space="preserve">Phase 3 — Market Expansion: Scale in India first, then tap South Asian diaspora and global AI enthusiast markets.</w:t>
      </w:r>
    </w:p>
    <w:p>
      <w:pPr>
        <w:spacing w:after="0" w:before="100"/>
      </w:pPr>
      <w:r>
        <w:rPr>
          <w:rFonts w:ascii="Arial" w:cs="Arial" w:eastAsia="Arial" w:hAnsi="Arial"/>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Item</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First drop size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10 units — numbered Founder Editions (#001–#010)</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Target price — India</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₹14,999 (Standard) to ₹18,999 (Pro)</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Target price — International</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$299 (Standard) to $349 (Pro) — not underselling, positioning as premium Indian-made</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Primary differentiator</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India's first AI desk companion with live Gemini AI, vision, smart home + made in India</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Primary sales channel</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Direct via dgentechnologies.com — no marketplace at launch</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Key demand lever</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Instagram build journey (already running) + Founder unboxing content</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Waitlist size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Unknown — needs immediate audit (see Section 4)</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Competitor benchmarks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Eilik: $140 (₹12K) — emotion only. Loona: $499 (₹42K) — pet, no smart home. EMO: $299 — no India-relevant AI</w:t>
            </w:r>
          </w:p>
        </w:tc>
      </w:tr>
    </w:tbl>
    <w:p>
      <w:pPr>
        <w:spacing w:after="0" w:before="200"/>
      </w:pPr>
      <w:r>
        <w:rPr>
          <w:rFonts w:ascii="Arial" w:cs="Arial" w:eastAsia="Arial" w:hAnsi="Arial"/>
          <w:color w:val="4A4A4A"/>
          <w:sz w:val="22"/>
          <w:szCs w:val="22"/>
        </w:rPr>
        <w:t xml:space="preserve"/>
      </w:r>
    </w:p>
    <w:p>
      <w:pPr>
        <w:pStyle w:val="Heading1"/>
        <w:pBdr>
          <w:bottom w:val="thick" w:color="1A5FB4" w:sz="8" w:space="6"/>
        </w:pBdr>
        <w:spacing w:after="160" w:before="400"/>
      </w:pPr>
      <w:r>
        <w:rPr>
          <w:rFonts w:ascii="Arial" w:cs="Arial" w:eastAsia="Arial" w:hAnsi="Arial"/>
          <w:b/>
          <w:bCs/>
          <w:color w:val="0F2D5E"/>
          <w:sz w:val="32"/>
          <w:szCs w:val="32"/>
        </w:rPr>
        <w:t xml:space="preserve">2. Market Analysis</w:t>
      </w:r>
    </w:p>
    <w:p>
      <w:pPr>
        <w:pStyle w:val="Heading2"/>
        <w:spacing w:after="100" w:before="280"/>
      </w:pPr>
      <w:r>
        <w:rPr>
          <w:rFonts w:ascii="Arial" w:cs="Arial" w:eastAsia="Arial" w:hAnsi="Arial"/>
          <w:b/>
          <w:bCs/>
          <w:color w:val="1A5FB4"/>
          <w:sz w:val="26"/>
          <w:szCs w:val="26"/>
        </w:rPr>
        <w:t xml:space="preserve">2.1 The Indian Opportunity</w:t>
      </w:r>
    </w:p>
    <w:p>
      <w:pPr>
        <w:spacing w:after="100" w:before="80"/>
      </w:pPr>
      <w:r>
        <w:rPr>
          <w:rFonts w:ascii="Arial" w:cs="Arial" w:eastAsia="Arial" w:hAnsi="Arial"/>
          <w:color w:val="4A4A4A"/>
          <w:sz w:val="22"/>
          <w:szCs w:val="22"/>
        </w:rPr>
        <w:t xml:space="preserve">India is the second-largest AI consumer market on the planet as of 2026, with 46% of enterprises classified as early-stage AI adopters still scaling. The smart home devices market in India was valued at $8.33 billion in 2025 and is growing at 23.33% CAGR, projected to reach $54.97 billion by 2034. The household robot segment is growing at 27.8% CAGR within this. Crucially, there is currently no India-made AI companion robot in the market — every product available (Eilik, Loona, EMO, Vector) is imported.</w:t>
      </w:r>
    </w:p>
    <w:p>
      <w:pPr>
        <w:spacing w:after="0" w:before="80"/>
      </w:pPr>
      <w:r>
        <w:rPr>
          <w:rFonts w:ascii="Arial" w:cs="Arial" w:eastAsia="Arial" w:hAnsi="Arial"/>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FFDE7" w:val="clear"/>
            <w:tcMar>
              <w:top w:type="dxa" w:w="140"/>
              <w:left w:type="dxa" w:w="220"/>
              <w:bottom w:type="dxa" w:w="140"/>
              <w:right w:type="dxa" w:w="220"/>
            </w:tcMar>
          </w:tcPr>
          <w:p>
            <w:pPr>
              <w:spacing w:after="100" w:before="80"/>
            </w:pPr>
            <w:r>
              <w:rPr>
                <w:rFonts w:ascii="Arial" w:cs="Arial" w:eastAsia="Arial" w:hAnsi="Arial"/>
                <w:color w:val="0F2D5E"/>
                <w:sz w:val="21"/>
                <w:szCs w:val="21"/>
              </w:rPr>
              <w:t xml:space="preserve">🔑  </w:t>
            </w:r>
            <w:r>
              <w:rPr>
                <w:rFonts w:ascii="Arial" w:cs="Arial" w:eastAsia="Arial" w:hAnsi="Arial"/>
                <w:b/>
                <w:bCs/>
                <w:color w:val="0F2D5E"/>
                <w:sz w:val="22"/>
                <w:szCs w:val="22"/>
              </w:rPr>
              <w:t xml:space="preserve">ADAM is not entering a crowded market — it is creating a new category: India-made AI companion robots. This is the primary positioning message.</w:t>
            </w:r>
          </w:p>
        </w:tc>
      </w:tr>
    </w:tbl>
    <w:p>
      <w:pPr>
        <w:spacing w:after="0" w:before="10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2.2 Competitive Landscape</w:t>
      </w:r>
    </w:p>
    <w:p>
      <w:pPr>
        <w:spacing w:after="100" w:before="80"/>
      </w:pPr>
      <w:r>
        <w:rPr>
          <w:rFonts w:ascii="Arial" w:cs="Arial" w:eastAsia="Arial" w:hAnsi="Arial"/>
          <w:color w:val="4A4A4A"/>
          <w:sz w:val="22"/>
          <w:szCs w:val="22"/>
        </w:rPr>
        <w:t xml:space="preserve">Understanding where competitors sit allows ADAM to own a clear, uncontested position:</w:t>
      </w:r>
    </w:p>
    <w:p>
      <w:pPr>
        <w:spacing w:after="0" w:before="60"/>
      </w:pPr>
      <w:r>
        <w:rPr>
          <w:rFonts w:ascii="Arial" w:cs="Arial" w:eastAsia="Arial" w:hAnsi="Arial"/>
          <w:color w:val="4A4A4A"/>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400"/>
        <w:gridCol w:w="1500"/>
        <w:gridCol w:w="1100"/>
        <w:gridCol w:w="1200"/>
        <w:gridCol w:w="2960"/>
      </w:tblGrid>
      <w:tr>
        <w:trPr>
          <w:tblHeader/>
        </w:trPr>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Product</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Origin</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India Price</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AI Capability</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Smart Home</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Talking / Vision</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ADAM's Edge</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Eilik</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China</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₹8,094–13,000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Emotion only
(no conversation)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None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None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has full Gemini Live AI — incomparable depth</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EMO Robot</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China</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₹25,000–32,000</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GPT-based, limited</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None</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Voice only</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has camera vision + smart home + Indian languages</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Loona</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China</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₹42,000+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ChatGPT-4o, mobile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Basic</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Yes (camera)</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cheaper + smart home + MADE IN INDIA</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Vector 2.0</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US/China</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₹28,000+</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Alexa-based</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Limited</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Yes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 full Gemini Live, not Alexa</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Google Nest Hub</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US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₹6,000–9,000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Google Assistant</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Yes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No robot face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has personality, emotions, memory, face</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(DGEN)</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INDIA ✓</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₹14,999–18,999</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Gemini 3.1 Live
(full conversation)</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Yes (MQTT)</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Yes (camera +
face recognition)</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First Indian AI robot.
Made in Kolkata.</w:t>
            </w:r>
          </w:p>
        </w:tc>
      </w:tr>
    </w:tbl>
    <w:p>
      <w:pPr>
        <w:spacing w:after="0" w:before="12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2.3 ADAM's Unique Position — The 'Made in India' Moat</w:t>
      </w:r>
    </w:p>
    <w:p>
      <w:pPr>
        <w:spacing w:after="100" w:before="80"/>
      </w:pPr>
      <w:r>
        <w:rPr>
          <w:rFonts w:ascii="Arial" w:cs="Arial" w:eastAsia="Arial" w:hAnsi="Arial"/>
          <w:color w:val="4A4A4A"/>
          <w:sz w:val="22"/>
          <w:szCs w:val="22"/>
        </w:rPr>
        <w:t xml:space="preserve">Every competitor listed above is Chinese or American. In 2026, with Aatmanirbhar Bharat sentiment at peak intensity, and India's government actively promoting domestic tech products, ADAM's Indian origin is not just a marketing message — it is a genuine competitive moat that no foreign competitor can replicate.</w:t>
      </w:r>
    </w:p>
    <w:p>
      <w:pPr>
        <w:spacing w:after="0" w:before="60"/>
      </w:pPr>
      <w:r>
        <w:rPr>
          <w:rFonts w:ascii="Arial" w:cs="Arial" w:eastAsia="Arial" w:hAnsi="Arial"/>
          <w:color w:val="4A4A4A"/>
          <w:sz w:val="22"/>
          <w:szCs w:val="22"/>
        </w:rPr>
        <w:t xml:space="preserve"/>
      </w:r>
    </w:p>
    <w:p>
      <w:pPr>
        <w:pStyle w:val="ListParagraph"/>
        <w:numPr>
          <w:ilvl w:val="0"/>
          <w:numId w:val="2"/>
        </w:numPr>
        <w:spacing w:after="50" w:before="50"/>
      </w:pPr>
      <w:r>
        <w:rPr>
          <w:rFonts w:ascii="Arial" w:cs="Arial" w:eastAsia="Arial" w:hAnsi="Arial"/>
          <w:color w:val="4A4A4A"/>
          <w:sz w:val="21"/>
          <w:szCs w:val="21"/>
        </w:rPr>
        <w:t xml:space="preserve">Government-aligned: Fits 'Made in India' and 'Digital India' narratives directly</w:t>
      </w:r>
    </w:p>
    <w:p>
      <w:pPr>
        <w:pStyle w:val="ListParagraph"/>
        <w:numPr>
          <w:ilvl w:val="0"/>
          <w:numId w:val="2"/>
        </w:numPr>
        <w:spacing w:after="50" w:before="50"/>
      </w:pPr>
      <w:r>
        <w:rPr>
          <w:rFonts w:ascii="Arial" w:cs="Arial" w:eastAsia="Arial" w:hAnsi="Arial"/>
          <w:color w:val="4A4A4A"/>
          <w:sz w:val="21"/>
          <w:szCs w:val="21"/>
        </w:rPr>
        <w:t xml:space="preserve">Media-friendly: 'India's first AI desk robot made in Kolkata by a 25-year-old' is a news story that writes itself</w:t>
      </w:r>
    </w:p>
    <w:p>
      <w:pPr>
        <w:pStyle w:val="ListParagraph"/>
        <w:numPr>
          <w:ilvl w:val="0"/>
          <w:numId w:val="2"/>
        </w:numPr>
        <w:spacing w:after="50" w:before="50"/>
      </w:pPr>
      <w:r>
        <w:rPr>
          <w:rFonts w:ascii="Arial" w:cs="Arial" w:eastAsia="Arial" w:hAnsi="Arial"/>
          <w:color w:val="4A4A4A"/>
          <w:sz w:val="21"/>
          <w:szCs w:val="21"/>
        </w:rPr>
        <w:t xml:space="preserve">Price advantage: ₹14,999 vs ₹28,000–42,000 for comparable foreign robots</w:t>
      </w:r>
    </w:p>
    <w:p>
      <w:pPr>
        <w:pStyle w:val="ListParagraph"/>
        <w:numPr>
          <w:ilvl w:val="0"/>
          <w:numId w:val="2"/>
        </w:numPr>
        <w:spacing w:after="50" w:before="50"/>
      </w:pPr>
      <w:r>
        <w:rPr>
          <w:rFonts w:ascii="Arial" w:cs="Arial" w:eastAsia="Arial" w:hAnsi="Arial"/>
          <w:color w:val="4A4A4A"/>
          <w:sz w:val="21"/>
          <w:szCs w:val="21"/>
        </w:rPr>
        <w:t xml:space="preserve">Language advantage: Built for Hindi, Bengali, and Indian English from day one</w:t>
      </w:r>
    </w:p>
    <w:p>
      <w:pPr>
        <w:pStyle w:val="ListParagraph"/>
        <w:numPr>
          <w:ilvl w:val="0"/>
          <w:numId w:val="2"/>
        </w:numPr>
        <w:spacing w:after="50" w:before="50"/>
      </w:pPr>
      <w:r>
        <w:rPr>
          <w:rFonts w:ascii="Arial" w:cs="Arial" w:eastAsia="Arial" w:hAnsi="Arial"/>
          <w:color w:val="4A4A4A"/>
          <w:sz w:val="21"/>
          <w:szCs w:val="21"/>
        </w:rPr>
        <w:t xml:space="preserve">Repair + support: Users can actually contact the team that built it — impossible with Loona/Eilik</w:t>
      </w:r>
    </w:p>
    <w:p>
      <w:pPr>
        <w:spacing w:after="0" w:before="12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2.4 Target Buyer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200"/>
        <w:gridCol w:w="3260"/>
      </w:tblGrid>
      <w:tr>
        <w:trPr>
          <w:tblHeader/>
        </w:trPr>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Profile</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Who They Are</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They Buy ADAM</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to Reach Them</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The Tech Founder/Builder</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Age 22–35, metro India
Builds side projects, follows AI news
Has smart home devices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India-made AI resonates
Wants to integrate/hack ADAM
Early adopter identity</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Instagram AI/tech content
Twitter/X build-in-public
LinkedIn tech posts</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The WFH Professional</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Age 28–40, Tier-1 cities
Works 8–10hr from home desk
Already has smart bulbs/plugs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Companion on the desk
Smart home command center
Novelty in Zoom calls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Instagram Reels demos
YouTube tech reviews
LinkedIn WFH content</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The CS/Engineering Student</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Age 18–24, college or first job
Follows AI, contributes to GitHub
Aspires to work in AI/ML</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'I'm learning from it'
Tinkering/extending ADAM
Content material for their profile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Instagram, YouTube Shorts
Reddit r/india, r/developersIndia
Discord AI communities</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The Gift Buyer</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Age 30–55, parent/spouse
Buying for tech-obsessed family member
Doesn't need to understand it</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Premium, unique gift
India's first AI robot
Unlike anything else at the price</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Google ads (gift searches)
Instagram reels shared by recipients
Online gifting in Oct–Dec</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The Corporate Buyer</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SME, startup office, co-working space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Reception assistant, showpiece
AI branding signal for their office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LinkedIn B2B outreach
Startup event presence
Direct email</w:t>
            </w:r>
          </w:p>
        </w:tc>
      </w:tr>
    </w:tbl>
    <w:p>
      <w:pPr>
        <w:spacing w:after="0" w:before="200"/>
      </w:pPr>
      <w:r>
        <w:rPr>
          <w:rFonts w:ascii="Arial" w:cs="Arial" w:eastAsia="Arial" w:hAnsi="Arial"/>
          <w:color w:val="4A4A4A"/>
          <w:sz w:val="22"/>
          <w:szCs w:val="22"/>
        </w:rPr>
        <w:t xml:space="preserve"/>
      </w:r>
    </w:p>
    <w:p>
      <w:pPr>
        <w:pStyle w:val="Heading1"/>
        <w:pBdr>
          <w:bottom w:val="thick" w:color="1A5FB4" w:sz="8" w:space="6"/>
        </w:pBdr>
        <w:spacing w:after="160" w:before="400"/>
      </w:pPr>
      <w:r>
        <w:rPr>
          <w:rFonts w:ascii="Arial" w:cs="Arial" w:eastAsia="Arial" w:hAnsi="Arial"/>
          <w:b/>
          <w:bCs/>
          <w:color w:val="0F2D5E"/>
          <w:sz w:val="32"/>
          <w:szCs w:val="32"/>
        </w:rPr>
        <w:t xml:space="preserve">3. The Founder Drop — Selling The First 10 Units</w:t>
      </w:r>
    </w:p>
    <w:p>
      <w:pPr>
        <w:pStyle w:val="Heading2"/>
        <w:spacing w:after="100" w:before="280"/>
      </w:pPr>
      <w:r>
        <w:rPr>
          <w:rFonts w:ascii="Arial" w:cs="Arial" w:eastAsia="Arial" w:hAnsi="Arial"/>
          <w:b/>
          <w:bCs/>
          <w:color w:val="1A5FB4"/>
          <w:sz w:val="26"/>
          <w:szCs w:val="26"/>
        </w:rPr>
        <w:t xml:space="preserve">3.1 Philosophy: This Is Not a Sale, It's a Movement Launch</w:t>
      </w:r>
    </w:p>
    <w:p>
      <w:pPr>
        <w:spacing w:after="100" w:before="80"/>
      </w:pPr>
      <w:r>
        <w:rPr>
          <w:rFonts w:ascii="Arial" w:cs="Arial" w:eastAsia="Arial" w:hAnsi="Arial"/>
          <w:color w:val="4A4A4A"/>
          <w:sz w:val="22"/>
          <w:szCs w:val="22"/>
        </w:rPr>
        <w:t xml:space="preserve">The first 10 customers are not just buyers — they are co-founders of the ADAM story. Every person who receives ADAM Unit #001 through #010 should feel that they are part of something historic. This framing is not hyperbole; it is strategy. When each Founder creates content, talks about ADAM, or simply shows it on their desk, they are doing marketing that money cannot buy.</w:t>
      </w:r>
    </w:p>
    <w:p>
      <w:pPr>
        <w:spacing w:after="0" w:before="80"/>
      </w:pPr>
      <w:r>
        <w:rPr>
          <w:rFonts w:ascii="Arial" w:cs="Arial" w:eastAsia="Arial" w:hAnsi="Arial"/>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FFDE7" w:val="clear"/>
            <w:tcMar>
              <w:top w:type="dxa" w:w="140"/>
              <w:left w:type="dxa" w:w="220"/>
              <w:bottom w:type="dxa" w:w="140"/>
              <w:right w:type="dxa" w:w="220"/>
            </w:tcMar>
          </w:tcPr>
          <w:p>
            <w:pPr>
              <w:spacing w:after="100" w:before="80"/>
            </w:pPr>
            <w:r>
              <w:rPr>
                <w:rFonts w:ascii="Arial" w:cs="Arial" w:eastAsia="Arial" w:hAnsi="Arial"/>
                <w:color w:val="0F2D5E"/>
                <w:sz w:val="21"/>
                <w:szCs w:val="21"/>
              </w:rPr>
              <w:t xml:space="preserve">🔑  </w:t>
            </w:r>
            <w:r>
              <w:rPr>
                <w:rFonts w:ascii="Arial" w:cs="Arial" w:eastAsia="Arial" w:hAnsi="Arial"/>
                <w:b/>
                <w:bCs/>
                <w:color w:val="0F2D5E"/>
                <w:sz w:val="22"/>
                <w:szCs w:val="22"/>
              </w:rPr>
              <w:t xml:space="preserve">PRINCIPLE: Choose the first 10 customers for their reach and authenticity, not just their willingness to pay. The right 10 Founders can generate demand for 100+ units.</w:t>
            </w:r>
          </w:p>
        </w:tc>
      </w:tr>
    </w:tbl>
    <w:p>
      <w:pPr>
        <w:spacing w:after="0" w:before="10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3.2 Waitlist Audit — Do This First</w:t>
      </w:r>
    </w:p>
    <w:p>
      <w:pPr>
        <w:spacing w:after="100" w:before="80"/>
      </w:pPr>
      <w:r>
        <w:rPr>
          <w:rFonts w:ascii="Arial" w:cs="Arial" w:eastAsia="Arial" w:hAnsi="Arial"/>
          <w:color w:val="4A4A4A"/>
          <w:sz w:val="22"/>
          <w:szCs w:val="22"/>
        </w:rPr>
        <w:t xml:space="preserve">Before any outreach, audit the waitlist at dgentechnologies.com/adam/waitlist completely. Classify every entry:</w:t>
      </w:r>
    </w:p>
    <w:p>
      <w:pPr>
        <w:spacing w:after="0" w:before="60"/>
      </w:pPr>
      <w:r>
        <w:rPr>
          <w:rFonts w:ascii="Arial" w:cs="Arial" w:eastAsia="Arial" w:hAnsi="Arial"/>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Category</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Criteria</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Ideal Count in First 10</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Content Creators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Instagram/YouTube with 1K–500K followers in tech, AI, WFH, or maker space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3–4 people</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Technical Builders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Developers, engineers, AI/ML practitioners — people who will use ADAM's API</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2–3 people</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Media / Journalists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Tech bloggers, YourStory/Inc42 writers, newsletter authors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1–2 people</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Passionate Early Adopters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Strong engagement in waitlist form, specific and detailed about why they want ADAM</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2–3 people</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Corporate / B2B</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Founders or CTOs of startups who might display ADAM in their office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 person</w:t>
            </w:r>
          </w:p>
        </w:tc>
      </w:tr>
    </w:tbl>
    <w:p>
      <w:pPr>
        <w:spacing w:after="0" w:before="80"/>
      </w:pPr>
      <w:r>
        <w:rPr>
          <w:rFonts w:ascii="Arial" w:cs="Arial" w:eastAsia="Arial" w:hAnsi="Arial"/>
          <w:color w:val="4A4A4A"/>
          <w:sz w:val="22"/>
          <w:szCs w:val="22"/>
        </w:rPr>
        <w:t xml:space="preserve"/>
      </w:r>
    </w:p>
    <w:p>
      <w:pPr>
        <w:spacing w:after="100" w:before="80"/>
      </w:pPr>
      <w:r>
        <w:rPr>
          <w:rFonts w:ascii="Arial" w:cs="Arial" w:eastAsia="Arial" w:hAnsi="Arial"/>
          <w:color w:val="4A4A4A"/>
          <w:sz w:val="22"/>
          <w:szCs w:val="22"/>
        </w:rPr>
        <w:t xml:space="preserve">For every waitlist entry, check: their Instagram/LinkedIn/Twitter. If they create content, note their follower count and engagement rate. Build a simple spreadsheet: Name | Platform | Followers | Engagement Rate | Reason for Wanting ADAM | Priority Tier.</w:t>
      </w:r>
    </w:p>
    <w:p>
      <w:pPr>
        <w:spacing w:after="0" w:before="10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3.3 The Founder Edition — What Makes It Special</w:t>
      </w:r>
    </w:p>
    <w:p>
      <w:pPr>
        <w:spacing w:after="100" w:before="80"/>
      </w:pPr>
      <w:r>
        <w:rPr>
          <w:rFonts w:ascii="Arial" w:cs="Arial" w:eastAsia="Arial" w:hAnsi="Arial"/>
          <w:color w:val="4A4A4A"/>
          <w:sz w:val="22"/>
          <w:szCs w:val="22"/>
        </w:rPr>
        <w:t xml:space="preserve">Each of the first 10 units must be physically and experientially different from future units. This justifies the Founder narrative and creates something worth posting about.</w:t>
      </w:r>
    </w:p>
    <w:p>
      <w:pPr>
        <w:spacing w:after="0" w:before="60"/>
      </w:pPr>
      <w:r>
        <w:rPr>
          <w:rFonts w:ascii="Arial" w:cs="Arial" w:eastAsia="Arial" w:hAnsi="Arial"/>
          <w:color w:val="4A4A4A"/>
          <w:sz w:val="22"/>
          <w:szCs w:val="22"/>
        </w:rPr>
        <w:t xml:space="preserve"/>
      </w:r>
    </w:p>
    <w:p>
      <w:pPr>
        <w:pStyle w:val="ListParagraph"/>
        <w:numPr>
          <w:ilvl w:val="0"/>
          <w:numId w:val="2"/>
        </w:numPr>
        <w:spacing w:after="50" w:before="50"/>
      </w:pPr>
      <w:r>
        <w:rPr>
          <w:rFonts w:ascii="Arial" w:cs="Arial" w:eastAsia="Arial" w:hAnsi="Arial"/>
          <w:color w:val="0F2D5E"/>
          <w:sz w:val="21"/>
          <w:szCs w:val="21"/>
        </w:rPr>
        <w:t xml:space="preserve">Laser-engraved serial number on the body: 'ADAM Founder Edition #001 of 10'</w:t>
      </w:r>
    </w:p>
    <w:p>
      <w:pPr>
        <w:pStyle w:val="ListParagraph"/>
        <w:numPr>
          <w:ilvl w:val="0"/>
          <w:numId w:val="2"/>
        </w:numPr>
        <w:spacing w:after="50" w:before="50"/>
      </w:pPr>
      <w:r>
        <w:rPr>
          <w:rFonts w:ascii="Arial" w:cs="Arial" w:eastAsia="Arial" w:hAnsi="Arial"/>
          <w:color w:val="4A4A4A"/>
          <w:sz w:val="21"/>
          <w:szCs w:val="21"/>
        </w:rPr>
        <w:t xml:space="preserve">Handwritten note from the DGEN team (Tirthankar + team members)</w:t>
      </w:r>
    </w:p>
    <w:p>
      <w:pPr>
        <w:pStyle w:val="ListParagraph"/>
        <w:numPr>
          <w:ilvl w:val="0"/>
          <w:numId w:val="2"/>
        </w:numPr>
        <w:spacing w:after="50" w:before="50"/>
      </w:pPr>
      <w:r>
        <w:rPr>
          <w:rFonts w:ascii="Arial" w:cs="Arial" w:eastAsia="Arial" w:hAnsi="Arial"/>
          <w:color w:val="4A4A4A"/>
          <w:sz w:val="21"/>
          <w:szCs w:val="21"/>
        </w:rPr>
        <w:t xml:space="preserve">Custom packaging: premium unboxing experience with DGEN branded tissue paper, thank-you card, and a 'build story' booklet</w:t>
      </w:r>
    </w:p>
    <w:p>
      <w:pPr>
        <w:pStyle w:val="ListParagraph"/>
        <w:numPr>
          <w:ilvl w:val="0"/>
          <w:numId w:val="2"/>
        </w:numPr>
        <w:spacing w:after="50" w:before="50"/>
      </w:pPr>
      <w:r>
        <w:rPr>
          <w:rFonts w:ascii="Arial" w:cs="Arial" w:eastAsia="Arial" w:hAnsi="Arial"/>
          <w:color w:val="4A4A4A"/>
          <w:sz w:val="21"/>
          <w:szCs w:val="21"/>
        </w:rPr>
        <w:t xml:space="preserve">Digital: Founder's Certificate (PDF) signed by DGEN founders with the serial number</w:t>
      </w:r>
    </w:p>
    <w:p>
      <w:pPr>
        <w:pStyle w:val="ListParagraph"/>
        <w:numPr>
          <w:ilvl w:val="0"/>
          <w:numId w:val="2"/>
        </w:numPr>
        <w:spacing w:after="50" w:before="50"/>
      </w:pPr>
      <w:r>
        <w:rPr>
          <w:rFonts w:ascii="Arial" w:cs="Arial" w:eastAsia="Arial" w:hAnsi="Arial"/>
          <w:color w:val="4A4A4A"/>
          <w:sz w:val="21"/>
          <w:szCs w:val="21"/>
        </w:rPr>
        <w:t xml:space="preserve">Access: Permanent 'Founder' badge on the DGEN community/Discord, priority support from the actual build team</w:t>
      </w:r>
    </w:p>
    <w:p>
      <w:pPr>
        <w:pStyle w:val="ListParagraph"/>
        <w:numPr>
          <w:ilvl w:val="0"/>
          <w:numId w:val="2"/>
        </w:numPr>
        <w:spacing w:after="50" w:before="50"/>
      </w:pPr>
      <w:r>
        <w:rPr>
          <w:rFonts w:ascii="Arial" w:cs="Arial" w:eastAsia="Arial" w:hAnsi="Arial"/>
          <w:color w:val="4A4A4A"/>
          <w:sz w:val="21"/>
          <w:szCs w:val="21"/>
        </w:rPr>
        <w:t xml:space="preserve">Bonus: Lifetime free AI credit packs (or lifetime BYOK support priority) — costs nothing but is perceived as high value</w:t>
      </w:r>
    </w:p>
    <w:p>
      <w:pPr>
        <w:pStyle w:val="ListParagraph"/>
        <w:numPr>
          <w:ilvl w:val="0"/>
          <w:numId w:val="2"/>
        </w:numPr>
        <w:spacing w:after="50" w:before="50"/>
      </w:pPr>
      <w:r>
        <w:rPr>
          <w:rFonts w:ascii="Arial" w:cs="Arial" w:eastAsia="Arial" w:hAnsi="Arial"/>
          <w:color w:val="4A4A4A"/>
          <w:sz w:val="21"/>
          <w:szCs w:val="21"/>
        </w:rPr>
        <w:t xml:space="preserve">Social: DGEN personally reposts/shares every piece of content the Founder creates with ADAM</w:t>
      </w:r>
    </w:p>
    <w:p>
      <w:pPr>
        <w:spacing w:after="0" w:before="80"/>
      </w:pPr>
      <w:r>
        <w:rPr>
          <w:rFonts w:ascii="Arial" w:cs="Arial" w:eastAsia="Arial" w:hAnsi="Arial"/>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FB4" w:sz="1"/>
              <w:left w:val="single" w:color="1A5FB4" w:sz="1"/>
              <w:bottom w:val="single" w:color="1A5FB4" w:sz="1"/>
              <w:right w:val="single" w:color="1A5FB4" w:sz="1"/>
            </w:tcBorders>
            <w:shd w:fill="D6E8FA" w:val="clear"/>
            <w:tcMar>
              <w:top w:type="dxa" w:w="140"/>
              <w:left w:type="dxa" w:w="220"/>
              <w:bottom w:type="dxa" w:w="140"/>
              <w:right w:type="dxa" w:w="220"/>
            </w:tcMar>
          </w:tcPr>
          <w:p>
            <w:pPr>
              <w:spacing w:after="100" w:before="80"/>
            </w:pPr>
            <w:r>
              <w:rPr>
                <w:rFonts w:ascii="Arial" w:cs="Arial" w:eastAsia="Arial" w:hAnsi="Arial"/>
                <w:sz w:val="21"/>
                <w:szCs w:val="21"/>
              </w:rPr>
              <w:t xml:space="preserve">💡  </w:t>
            </w:r>
            <w:r>
              <w:rPr>
                <w:rFonts w:ascii="Arial" w:cs="Arial" w:eastAsia="Arial" w:hAnsi="Arial"/>
                <w:color w:val="4A4A4A"/>
                <w:sz w:val="22"/>
                <w:szCs w:val="22"/>
              </w:rPr>
              <w:t xml:space="preserve">The engraving and handwritten note cost under ₹200 per unit to execute but are worth thousands in emotional and marketing value. Do not skip them.</w:t>
            </w:r>
          </w:p>
        </w:tc>
      </w:tr>
    </w:tbl>
    <w:p>
      <w:pPr>
        <w:spacing w:after="0" w:before="10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3.4 Outreach Strategy — How to Contact Waitlist Members</w:t>
      </w:r>
    </w:p>
    <w:p>
      <w:pPr>
        <w:spacing w:after="100" w:before="80"/>
      </w:pPr>
      <w:r>
        <w:rPr>
          <w:rFonts w:ascii="Arial" w:cs="Arial" w:eastAsia="Arial" w:hAnsi="Arial"/>
          <w:color w:val="4A4A4A"/>
          <w:sz w:val="22"/>
          <w:szCs w:val="22"/>
        </w:rPr>
        <w:t xml:space="preserve">Do NOT send a generic 'You're selected' email blast. Personalize each outreach based on the audit you did.</w:t>
      </w:r>
    </w:p>
    <w:p>
      <w:pPr>
        <w:spacing w:after="0" w:before="80"/>
      </w:pPr>
      <w:r>
        <w:rPr>
          <w:rFonts w:ascii="Arial" w:cs="Arial" w:eastAsia="Arial" w:hAnsi="Arial"/>
          <w:color w:val="4A4A4A"/>
          <w:sz w:val="22"/>
          <w:szCs w:val="22"/>
        </w:rPr>
        <w:t xml:space="preserve"/>
      </w:r>
    </w:p>
    <w:p>
      <w:pPr>
        <w:pStyle w:val="Heading3"/>
        <w:spacing w:after="80" w:before="180"/>
      </w:pPr>
      <w:r>
        <w:rPr>
          <w:rFonts w:ascii="Arial" w:cs="Arial" w:eastAsia="Arial" w:hAnsi="Arial"/>
          <w:b/>
          <w:bCs/>
          <w:color w:val="2E6DB4"/>
          <w:sz w:val="23"/>
          <w:szCs w:val="23"/>
        </w:rPr>
        <w:t xml:space="preserve">Email Template Structure (personalize every line)</w:t>
      </w:r>
    </w:p>
    <w:p>
      <w:pPr>
        <w:spacing w:after="0" w:before="40"/>
      </w:pPr>
      <w:r>
        <w:rPr>
          <w:rFonts w:ascii="Arial" w:cs="Arial" w:eastAsia="Arial" w:hAnsi="Arial"/>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8EA" w:sz="1"/>
              <w:left w:val="single" w:color="C8D8EA" w:sz="1"/>
              <w:bottom w:val="single" w:color="C8D8EA" w:sz="1"/>
              <w:right w:val="single" w:color="C8D8EA" w:sz="1"/>
            </w:tcBorders>
            <w:shd w:fill="F2F4F7" w:val="clear"/>
            <w:tcMar>
              <w:top w:type="dxa" w:w="140"/>
              <w:left w:type="dxa" w:w="220"/>
              <w:bottom w:type="dxa" w:w="140"/>
              <w:right w:type="dxa" w:w="220"/>
            </w:tcMar>
          </w:tcPr>
          <w:p>
            <w:pPr>
              <w:spacing w:after="100" w:before="80"/>
            </w:pPr>
            <w:r>
              <w:rPr>
                <w:rFonts w:ascii="Arial" w:cs="Arial" w:eastAsia="Arial" w:hAnsi="Arial"/>
                <w:b/>
                <w:bCs/>
                <w:color w:val="0F2D5E"/>
                <w:sz w:val="22"/>
                <w:szCs w:val="22"/>
              </w:rPr>
              <w:t xml:space="preserve">Subject: </w:t>
            </w:r>
            <w:r>
              <w:rPr>
                <w:rFonts w:ascii="Arial" w:cs="Arial" w:eastAsia="Arial" w:hAnsi="Arial"/>
                <w:color w:val="4A4A4A"/>
                <w:sz w:val="22"/>
                <w:szCs w:val="22"/>
              </w:rPr>
              <w:t xml:space="preserve">ADAM #00X is yours — but there's a catch, [Name]</w:t>
            </w:r>
          </w:p>
          <w:p>
            <w:pPr>
              <w:spacing w:after="100" w:before="80"/>
            </w:pPr>
            <w:r>
              <w:rPr>
                <w:rFonts w:ascii="Arial" w:cs="Arial" w:eastAsia="Arial" w:hAnsi="Arial"/>
                <w:color w:val="4A4A4A"/>
                <w:sz w:val="22"/>
                <w:szCs w:val="22"/>
              </w:rPr>
              <w:t xml:space="preserve"/>
            </w:r>
          </w:p>
          <w:p>
            <w:pPr>
              <w:spacing w:after="100" w:before="80"/>
            </w:pPr>
            <w:r>
              <w:rPr>
                <w:rFonts w:ascii="Arial" w:cs="Arial" w:eastAsia="Arial" w:hAnsi="Arial"/>
                <w:color w:val="4A4A4A"/>
                <w:sz w:val="22"/>
                <w:szCs w:val="22"/>
              </w:rPr>
              <w:t xml:space="preserve">Hey [Name],</w:t>
            </w:r>
          </w:p>
          <w:p>
            <w:pPr>
              <w:spacing w:after="100" w:before="80"/>
            </w:pPr>
            <w:r>
              <w:rPr>
                <w:rFonts w:ascii="Arial" w:cs="Arial" w:eastAsia="Arial" w:hAnsi="Arial"/>
                <w:color w:val="4A4A4A"/>
                <w:sz w:val="22"/>
                <w:szCs w:val="22"/>
              </w:rPr>
              <w:t xml:space="preserve"/>
            </w:r>
          </w:p>
          <w:p>
            <w:pPr>
              <w:spacing w:after="100" w:before="80"/>
            </w:pPr>
            <w:r>
              <w:rPr>
                <w:rFonts w:ascii="Arial" w:cs="Arial" w:eastAsia="Arial" w:hAnsi="Arial"/>
                <w:color w:val="4A4A4A"/>
                <w:sz w:val="22"/>
                <w:szCs w:val="22"/>
              </w:rPr>
              <w:t xml:space="preserve">You signed up for the ADAM waitlist [X weeks/months ago]. We haven't forgotten.</w:t>
            </w:r>
          </w:p>
          <w:p>
            <w:pPr>
              <w:spacing w:after="100" w:before="80"/>
            </w:pPr>
            <w:r>
              <w:rPr>
                <w:rFonts w:ascii="Arial" w:cs="Arial" w:eastAsia="Arial" w:hAnsi="Arial"/>
                <w:color w:val="4A4A4A"/>
                <w:sz w:val="22"/>
                <w:szCs w:val="22"/>
              </w:rPr>
              <w:t xml:space="preserve"/>
            </w:r>
          </w:p>
          <w:p>
            <w:pPr>
              <w:spacing w:after="100" w:before="80"/>
            </w:pPr>
            <w:r>
              <w:rPr>
                <w:rFonts w:ascii="Arial" w:cs="Arial" w:eastAsia="Arial" w:hAnsi="Arial"/>
                <w:color w:val="4A4A4A"/>
                <w:sz w:val="22"/>
                <w:szCs w:val="22"/>
              </w:rPr>
              <w:t xml:space="preserve">We're building the first 10 ADAMs by hand, right here in Kolkata. We've been watching the build on Instagram — and we've been watching who's been paying attention.</w:t>
            </w:r>
          </w:p>
          <w:p>
            <w:pPr>
              <w:spacing w:after="100" w:before="80"/>
            </w:pPr>
            <w:r>
              <w:rPr>
                <w:rFonts w:ascii="Arial" w:cs="Arial" w:eastAsia="Arial" w:hAnsi="Arial"/>
                <w:color w:val="4A4A4A"/>
                <w:sz w:val="22"/>
                <w:szCs w:val="22"/>
              </w:rPr>
              <w:t xml:space="preserve"/>
            </w:r>
          </w:p>
          <w:p>
            <w:pPr>
              <w:spacing w:after="100" w:before="80"/>
            </w:pPr>
            <w:r>
              <w:rPr>
                <w:rFonts w:ascii="Arial" w:cs="Arial" w:eastAsia="Arial" w:hAnsi="Arial"/>
                <w:color w:val="4A4A4A"/>
                <w:sz w:val="22"/>
                <w:szCs w:val="22"/>
              </w:rPr>
              <w:t xml:space="preserve">[PERSONAL LINE: Noticed you're building AI stuff / working from home / making tech content — ADAM was designed for exactly that kind of person.]</w:t>
            </w:r>
          </w:p>
          <w:p>
            <w:pPr>
              <w:spacing w:after="100" w:before="80"/>
            </w:pPr>
            <w:r>
              <w:rPr>
                <w:rFonts w:ascii="Arial" w:cs="Arial" w:eastAsia="Arial" w:hAnsi="Arial"/>
                <w:color w:val="4A4A4A"/>
                <w:sz w:val="22"/>
                <w:szCs w:val="22"/>
              </w:rPr>
              <w:t xml:space="preserve"/>
            </w:r>
          </w:p>
          <w:p>
            <w:pPr>
              <w:spacing w:after="100" w:before="80"/>
            </w:pPr>
            <w:r>
              <w:rPr>
                <w:rFonts w:ascii="Arial" w:cs="Arial" w:eastAsia="Arial" w:hAnsi="Arial"/>
                <w:color w:val="4A4A4A"/>
                <w:sz w:val="22"/>
                <w:szCs w:val="22"/>
              </w:rPr>
              <w:t xml:space="preserve">We want Unit #00X to live on your desk. Not as a sale — as a founding moment.</w:t>
            </w:r>
          </w:p>
          <w:p>
            <w:pPr>
              <w:spacing w:after="100" w:before="80"/>
            </w:pPr>
            <w:r>
              <w:rPr>
                <w:rFonts w:ascii="Arial" w:cs="Arial" w:eastAsia="Arial" w:hAnsi="Arial"/>
                <w:color w:val="4A4A4A"/>
                <w:sz w:val="22"/>
                <w:szCs w:val="22"/>
              </w:rPr>
              <w:t xml:space="preserve"/>
            </w:r>
          </w:p>
          <w:p>
            <w:pPr>
              <w:spacing w:after="100" w:before="80"/>
            </w:pPr>
            <w:r>
              <w:rPr>
                <w:rFonts w:ascii="Arial" w:cs="Arial" w:eastAsia="Arial" w:hAnsi="Arial"/>
                <w:color w:val="4A4A4A"/>
                <w:sz w:val="22"/>
                <w:szCs w:val="22"/>
              </w:rPr>
              <w:t xml:space="preserve">Here's the catch: we're only making 10 right now. We'd rather 10 people who genuinely get it than 10 random orders. The price is ₹14,999 (Standard) or ₹18,999 (Pro). Payment on confirmation.</w:t>
            </w:r>
          </w:p>
          <w:p>
            <w:pPr>
              <w:spacing w:after="100" w:before="80"/>
            </w:pPr>
            <w:r>
              <w:rPr>
                <w:rFonts w:ascii="Arial" w:cs="Arial" w:eastAsia="Arial" w:hAnsi="Arial"/>
                <w:color w:val="4A4A4A"/>
                <w:sz w:val="22"/>
                <w:szCs w:val="22"/>
              </w:rPr>
              <w:t xml:space="preserve"/>
            </w:r>
          </w:p>
          <w:p>
            <w:pPr>
              <w:spacing w:after="100" w:before="80"/>
            </w:pPr>
            <w:r>
              <w:rPr>
                <w:rFonts w:ascii="Arial" w:cs="Arial" w:eastAsia="Arial" w:hAnsi="Arial"/>
                <w:color w:val="4A4A4A"/>
                <w:sz w:val="22"/>
                <w:szCs w:val="22"/>
              </w:rPr>
              <w:t xml:space="preserve">If this is you, reply to this email with 'I'm in' and we'll confirm your unit number.</w:t>
            </w:r>
          </w:p>
          <w:p>
            <w:pPr>
              <w:spacing w:after="100" w:before="80"/>
            </w:pPr>
            <w:r>
              <w:rPr>
                <w:rFonts w:ascii="Arial" w:cs="Arial" w:eastAsia="Arial" w:hAnsi="Arial"/>
                <w:color w:val="4A4A4A"/>
                <w:sz w:val="22"/>
                <w:szCs w:val="22"/>
              </w:rPr>
              <w:t xml:space="preserve"/>
            </w:r>
          </w:p>
          <w:p>
            <w:pPr>
              <w:spacing w:after="100" w:before="80"/>
            </w:pPr>
            <w:r>
              <w:rPr>
                <w:rFonts w:ascii="Arial" w:cs="Arial" w:eastAsia="Arial" w:hAnsi="Arial"/>
                <w:color w:val="4A4A4A"/>
                <w:sz w:val="22"/>
                <w:szCs w:val="22"/>
              </w:rPr>
              <w:t xml:space="preserve">We'll also be shipping in [month]. Not a day before the hardware is right.</w:t>
            </w:r>
          </w:p>
          <w:p>
            <w:pPr>
              <w:spacing w:after="100" w:before="80"/>
            </w:pPr>
            <w:r>
              <w:rPr>
                <w:rFonts w:ascii="Arial" w:cs="Arial" w:eastAsia="Arial" w:hAnsi="Arial"/>
                <w:color w:val="4A4A4A"/>
                <w:sz w:val="22"/>
                <w:szCs w:val="22"/>
              </w:rPr>
              <w:t xml:space="preserve"/>
            </w:r>
          </w:p>
          <w:p>
            <w:pPr>
              <w:spacing w:after="100" w:before="80"/>
            </w:pPr>
            <w:r>
              <w:rPr>
                <w:rFonts w:ascii="Arial" w:cs="Arial" w:eastAsia="Arial" w:hAnsi="Arial"/>
                <w:color w:val="4A4A4A"/>
                <w:sz w:val="22"/>
                <w:szCs w:val="22"/>
              </w:rPr>
              <w:t xml:space="preserve">— Tirthankar &amp; the DGEN team, Kolkata</w:t>
            </w:r>
          </w:p>
          <w:p>
            <w:pPr>
              <w:spacing w:after="100" w:before="80"/>
            </w:pPr>
            <w:r>
              <w:rPr>
                <w:rFonts w:ascii="Arial" w:cs="Arial" w:eastAsia="Arial" w:hAnsi="Arial"/>
                <w:color w:val="4A4A4A"/>
                <w:sz w:val="22"/>
                <w:szCs w:val="22"/>
              </w:rPr>
              <w:t xml:space="preserve">   Building ADAM from scratch: instagram.com/dgen_technologies</w:t>
            </w:r>
          </w:p>
        </w:tc>
      </w:tr>
    </w:tbl>
    <w:p>
      <w:pPr>
        <w:spacing w:after="0" w:before="10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3.5 Pricing + Payment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rPr>
          <w:tblHeader/>
        </w:trPr>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Happens</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Tool</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Founder confirms interest</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Replies to personal email with 'I'm in'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Email</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DGEN sends payment link</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Within 24 hours of 'I'm in' reply
Amount: ₹14,999 or ₹18,999 + shipping</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Razorpay or UPI link — payment before build confirmation</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Payment confirmed</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DGEN sends: Unit number, estimated ship date, Founder Certificate PDF, build update schedule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Email + WhatsApp if preferred</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Build begins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Tirthankar personally messages each Founder when their unit's build starts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WhatsApp / DM</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Shipped</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Tracking link sent. A Reel/Story posted tagging the Founder (with permission)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Instagram + email</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Post-delivery</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30-day check-in call/DM from DGEN. Ask for honest feedback. Repost their content.</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DM or WhatsApp</w:t>
            </w:r>
          </w:p>
        </w:tc>
      </w:tr>
    </w:tbl>
    <w:p>
      <w:pPr>
        <w:spacing w:after="0" w:before="100"/>
      </w:pPr>
      <w:r>
        <w:rPr>
          <w:rFonts w:ascii="Arial" w:cs="Arial" w:eastAsia="Arial" w:hAnsi="Arial"/>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8000" w:sz="1"/>
              <w:left w:val="single" w:color="D08000" w:sz="1"/>
              <w:bottom w:val="single" w:color="D08000" w:sz="1"/>
              <w:right w:val="single" w:color="D08000" w:sz="1"/>
            </w:tcBorders>
            <w:shd w:fill="FFF3E0" w:val="clear"/>
            <w:tcMar>
              <w:top w:type="dxa" w:w="140"/>
              <w:left w:type="dxa" w:w="220"/>
              <w:bottom w:type="dxa" w:w="140"/>
              <w:right w:type="dxa" w:w="220"/>
            </w:tcMar>
          </w:tcPr>
          <w:p>
            <w:pPr>
              <w:spacing w:after="100" w:before="80"/>
            </w:pPr>
            <w:r>
              <w:rPr>
                <w:rFonts w:ascii="Arial" w:cs="Arial" w:eastAsia="Arial" w:hAnsi="Arial"/>
                <w:color w:val="7D4800"/>
                <w:sz w:val="21"/>
                <w:szCs w:val="21"/>
              </w:rPr>
              <w:t xml:space="preserve">⚠  </w:t>
            </w:r>
            <w:r>
              <w:rPr>
                <w:rFonts w:ascii="Arial" w:cs="Arial" w:eastAsia="Arial" w:hAnsi="Arial"/>
                <w:color w:val="7D4800"/>
                <w:sz w:val="22"/>
                <w:szCs w:val="22"/>
              </w:rPr>
              <w:t xml:space="preserve">Collect full payment before committing to build. With only 10 units, a single cancellation after parts are ordered hurts. Partial payment (50% upfront) is acceptable if a Founder hesitates.</w:t>
            </w:r>
          </w:p>
        </w:tc>
      </w:tr>
    </w:tbl>
    <w:p>
      <w:pPr>
        <w:spacing w:after="0" w:before="8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3.6 Geographic Priority for First 10</w:t>
      </w:r>
    </w:p>
    <w:p>
      <w:pPr>
        <w:spacing w:after="100" w:before="80"/>
      </w:pPr>
      <w:r>
        <w:rPr>
          <w:rFonts w:ascii="Arial" w:cs="Arial" w:eastAsia="Arial" w:hAnsi="Arial"/>
          <w:color w:val="4A4A4A"/>
          <w:sz w:val="22"/>
          <w:szCs w:val="22"/>
        </w:rPr>
        <w:t xml:space="preserve">For the first drop, prefer buyers in cities where shipping is fast and in-person follow-up is possible if needed. Prioritize:</w:t>
      </w:r>
    </w:p>
    <w:p>
      <w:pPr>
        <w:pStyle w:val="ListParagraph"/>
        <w:numPr>
          <w:ilvl w:val="0"/>
          <w:numId w:val="2"/>
        </w:numPr>
        <w:spacing w:after="50" w:before="50"/>
      </w:pPr>
      <w:r>
        <w:rPr>
          <w:rFonts w:ascii="Arial" w:cs="Arial" w:eastAsia="Arial" w:hAnsi="Arial"/>
          <w:color w:val="0F2D5E"/>
          <w:sz w:val="21"/>
          <w:szCs w:val="21"/>
        </w:rPr>
        <w:t xml:space="preserve">Kolkata (home base — fastest support)</w:t>
      </w:r>
    </w:p>
    <w:p>
      <w:pPr>
        <w:pStyle w:val="ListParagraph"/>
        <w:numPr>
          <w:ilvl w:val="0"/>
          <w:numId w:val="2"/>
        </w:numPr>
        <w:spacing w:after="50" w:before="50"/>
      </w:pPr>
      <w:r>
        <w:rPr>
          <w:rFonts w:ascii="Arial" w:cs="Arial" w:eastAsia="Arial" w:hAnsi="Arial"/>
          <w:color w:val="4A4A4A"/>
          <w:sz w:val="21"/>
          <w:szCs w:val="21"/>
        </w:rPr>
        <w:t xml:space="preserve">Bangalore (highest density of tech founders and content creators)</w:t>
      </w:r>
    </w:p>
    <w:p>
      <w:pPr>
        <w:pStyle w:val="ListParagraph"/>
        <w:numPr>
          <w:ilvl w:val="0"/>
          <w:numId w:val="2"/>
        </w:numPr>
        <w:spacing w:after="50" w:before="50"/>
      </w:pPr>
      <w:r>
        <w:rPr>
          <w:rFonts w:ascii="Arial" w:cs="Arial" w:eastAsia="Arial" w:hAnsi="Arial"/>
          <w:color w:val="4A4A4A"/>
          <w:sz w:val="21"/>
          <w:szCs w:val="21"/>
        </w:rPr>
        <w:t xml:space="preserve">Mumbai, Delhi, Hyderabad, Pune (Tier-1 tech hubs)</w:t>
      </w:r>
    </w:p>
    <w:p>
      <w:pPr>
        <w:pStyle w:val="ListParagraph"/>
        <w:numPr>
          <w:ilvl w:val="0"/>
          <w:numId w:val="2"/>
        </w:numPr>
        <w:spacing w:after="50" w:before="50"/>
      </w:pPr>
      <w:r>
        <w:rPr>
          <w:rFonts w:ascii="Arial" w:cs="Arial" w:eastAsia="Arial" w:hAnsi="Arial"/>
          <w:color w:val="4A4A4A"/>
          <w:sz w:val="21"/>
          <w:szCs w:val="21"/>
        </w:rPr>
        <w:t xml:space="preserve">Chennai (strong maker/engineer community)</w:t>
      </w:r>
    </w:p>
    <w:p>
      <w:pPr>
        <w:spacing w:after="100" w:before="80"/>
      </w:pPr>
      <w:r>
        <w:rPr>
          <w:rFonts w:ascii="Arial" w:cs="Arial" w:eastAsia="Arial" w:hAnsi="Arial"/>
          <w:color w:val="4A4A4A"/>
          <w:sz w:val="22"/>
          <w:szCs w:val="22"/>
        </w:rPr>
        <w:t xml:space="preserve">For international buyers on the waitlist: hold them for the second batch. Shipping complexity and customs duty on 1 unit is not worth the operational cost for the first drop.</w:t>
      </w:r>
    </w:p>
    <w:p>
      <w:pPr>
        <w:spacing w:after="0" w:before="200"/>
      </w:pPr>
      <w:r>
        <w:rPr>
          <w:rFonts w:ascii="Arial" w:cs="Arial" w:eastAsia="Arial" w:hAnsi="Arial"/>
          <w:color w:val="4A4A4A"/>
          <w:sz w:val="22"/>
          <w:szCs w:val="22"/>
        </w:rPr>
        <w:t xml:space="preserve"/>
      </w:r>
    </w:p>
    <w:p>
      <w:pPr>
        <w:pStyle w:val="Heading1"/>
        <w:pBdr>
          <w:bottom w:val="thick" w:color="1A5FB4" w:sz="8" w:space="6"/>
        </w:pBdr>
        <w:spacing w:after="160" w:before="400"/>
      </w:pPr>
      <w:r>
        <w:rPr>
          <w:rFonts w:ascii="Arial" w:cs="Arial" w:eastAsia="Arial" w:hAnsi="Arial"/>
          <w:b/>
          <w:bCs/>
          <w:color w:val="0F2D5E"/>
          <w:sz w:val="32"/>
          <w:szCs w:val="32"/>
        </w:rPr>
        <w:t xml:space="preserve">4. Demand Creation Engine</w:t>
      </w:r>
    </w:p>
    <w:p>
      <w:pPr>
        <w:spacing w:after="100" w:before="80"/>
      </w:pPr>
      <w:r>
        <w:rPr>
          <w:rFonts w:ascii="Arial" w:cs="Arial" w:eastAsia="Arial" w:hAnsi="Arial"/>
          <w:color w:val="4A4A4A"/>
          <w:sz w:val="22"/>
          <w:szCs w:val="22"/>
        </w:rPr>
        <w:t xml:space="preserve">The 10 Founder units are the match. The demand engine is what turns that match into a fire. The engine has four components working simultaneously.</w:t>
      </w:r>
    </w:p>
    <w:p>
      <w:pPr>
        <w:spacing w:after="0" w:before="10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4.1 Component 1: Instagram Build Journey (Already Running)</w:t>
      </w:r>
    </w:p>
    <w:p>
      <w:pPr>
        <w:spacing w:after="100" w:before="80"/>
      </w:pPr>
      <w:r>
        <w:rPr>
          <w:rFonts w:ascii="Arial" w:cs="Arial" w:eastAsia="Arial" w:hAnsi="Arial"/>
          <w:color w:val="4A4A4A"/>
          <w:sz w:val="22"/>
          <w:szCs w:val="22"/>
        </w:rPr>
        <w:t xml:space="preserve">The Instagram account @dgen_technologies is already documenting the build. This is one of the most powerful demand-creation assets DGEN has. Most hardware companies build in secret and announce at launch — DGEN is building in public. Research shows founders building in public see 3–5× more early adopters than those launching traditionally.</w:t>
      </w:r>
    </w:p>
    <w:p>
      <w:pPr>
        <w:spacing w:after="0" w:before="80"/>
      </w:pPr>
      <w:r>
        <w:rPr>
          <w:rFonts w:ascii="Arial" w:cs="Arial" w:eastAsia="Arial" w:hAnsi="Arial"/>
          <w:color w:val="4A4A4A"/>
          <w:sz w:val="22"/>
          <w:szCs w:val="22"/>
        </w:rPr>
        <w:t xml:space="preserve"/>
      </w:r>
    </w:p>
    <w:p>
      <w:pPr>
        <w:pStyle w:val="Heading3"/>
        <w:spacing w:after="80" w:before="180"/>
      </w:pPr>
      <w:r>
        <w:rPr>
          <w:rFonts w:ascii="Arial" w:cs="Arial" w:eastAsia="Arial" w:hAnsi="Arial"/>
          <w:b/>
          <w:bCs/>
          <w:color w:val="2E6DB4"/>
          <w:sz w:val="23"/>
          <w:szCs w:val="23"/>
        </w:rPr>
        <w:t xml:space="preserve">Content Cadence — 3 Posts Per Week Minimum</w:t>
      </w:r>
    </w:p>
    <w:p>
      <w:pPr>
        <w:spacing w:after="0" w:before="40"/>
      </w:pPr>
      <w:r>
        <w:rPr>
          <w:rFonts w:ascii="Arial" w:cs="Arial" w:eastAsia="Arial" w:hAnsi="Arial"/>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700"/>
        <w:gridCol w:w="3660"/>
      </w:tblGrid>
      <w:tr>
        <w:trPr>
          <w:tblHeader/>
        </w:trPr>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Day</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Content Type</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Theme</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Goal</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Monday</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Reel (30–60 sec)</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Technical Deep Dive: how a specific component works, a bug that was fixed, a new feature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Attract technical audience, establish credibility</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Wednesday</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Carousel (5–10 slides)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Story post: a challenge ADAM faced this week and how it was solved</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Build emotional connection, human story</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Friday</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Reel or Story</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doing something impressive: responding to a question, showing an emotion, controlling smart home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Pure wow factor — shares and saves drive reach</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Any day when milestone</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Single image + caption</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Milestone announcement: first time ADAM spoke, first face recognized, etc.</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Waitlist growth, press attention</w:t>
            </w:r>
          </w:p>
        </w:tc>
      </w:tr>
    </w:tbl>
    <w:p>
      <w:pPr>
        <w:spacing w:after="0" w:before="100"/>
      </w:pPr>
      <w:r>
        <w:rPr>
          <w:rFonts w:ascii="Arial" w:cs="Arial" w:eastAsia="Arial" w:hAnsi="Arial"/>
          <w:color w:val="4A4A4A"/>
          <w:sz w:val="22"/>
          <w:szCs w:val="22"/>
        </w:rPr>
        <w:t xml:space="preserve"/>
      </w:r>
    </w:p>
    <w:p>
      <w:pPr>
        <w:pStyle w:val="Heading3"/>
        <w:spacing w:after="80" w:before="180"/>
      </w:pPr>
      <w:r>
        <w:rPr>
          <w:rFonts w:ascii="Arial" w:cs="Arial" w:eastAsia="Arial" w:hAnsi="Arial"/>
          <w:b/>
          <w:bCs/>
          <w:color w:val="2E6DB4"/>
          <w:sz w:val="23"/>
          <w:szCs w:val="23"/>
        </w:rPr>
        <w:t xml:space="preserve">Narrative Arc for the Build Series (ADAM's First-Person Voice — Already Established)</w:t>
      </w:r>
    </w:p>
    <w:p>
      <w:pPr>
        <w:spacing w:after="100" w:before="80"/>
      </w:pPr>
      <w:r>
        <w:rPr>
          <w:rFonts w:ascii="Arial" w:cs="Arial" w:eastAsia="Arial" w:hAnsi="Arial"/>
          <w:color w:val="4A4A4A"/>
          <w:sz w:val="22"/>
          <w:szCs w:val="22"/>
        </w:rPr>
        <w:t xml:space="preserve">The first-person ADAM voice already used in the Instagram series must continue consistently. Each post should feel like ADAM is telling its own story. This is rare and sticky. Suggested episode arc for the next 8 weeks:</w:t>
      </w:r>
    </w:p>
    <w:p>
      <w:pPr>
        <w:spacing w:after="0" w:before="60"/>
      </w:pPr>
      <w:r>
        <w:rPr>
          <w:rFonts w:ascii="Arial" w:cs="Arial" w:eastAsia="Arial" w:hAnsi="Arial"/>
          <w:color w:val="4A4A4A"/>
          <w:sz w:val="22"/>
          <w:szCs w:val="22"/>
        </w:rPr>
        <w:t xml:space="preserve"/>
      </w:r>
    </w:p>
    <w:p>
      <w:pPr>
        <w:pStyle w:val="ListParagraph"/>
        <w:numPr>
          <w:ilvl w:val="0"/>
          <w:numId w:val="3"/>
        </w:numPr>
        <w:spacing w:after="50" w:before="50"/>
      </w:pPr>
      <w:r>
        <w:rPr>
          <w:rFonts w:ascii="Arial" w:cs="Arial" w:eastAsia="Arial" w:hAnsi="Arial"/>
          <w:color w:val="4A4A4A"/>
          <w:sz w:val="22"/>
          <w:szCs w:val="22"/>
        </w:rPr>
        <w:t xml:space="preserve">'Week X: I got my eyes' — Camera module integration + face recognition demo</w:t>
      </w:r>
    </w:p>
    <w:p>
      <w:pPr>
        <w:pStyle w:val="ListParagraph"/>
        <w:numPr>
          <w:ilvl w:val="0"/>
          <w:numId w:val="3"/>
        </w:numPr>
        <w:spacing w:after="50" w:before="50"/>
      </w:pPr>
      <w:r>
        <w:rPr>
          <w:rFonts w:ascii="Arial" w:cs="Arial" w:eastAsia="Arial" w:hAnsi="Arial"/>
          <w:color w:val="4A4A4A"/>
          <w:sz w:val="22"/>
          <w:szCs w:val="22"/>
        </w:rPr>
        <w:t xml:space="preserve">'Week X+1: I remember you now' — Memory system working, ADAM remembers a name</w:t>
      </w:r>
    </w:p>
    <w:p>
      <w:pPr>
        <w:pStyle w:val="ListParagraph"/>
        <w:numPr>
          <w:ilvl w:val="0"/>
          <w:numId w:val="3"/>
        </w:numPr>
        <w:spacing w:after="50" w:before="50"/>
      </w:pPr>
      <w:r>
        <w:rPr>
          <w:rFonts w:ascii="Arial" w:cs="Arial" w:eastAsia="Arial" w:hAnsi="Arial"/>
          <w:color w:val="4A4A4A"/>
          <w:sz w:val="22"/>
          <w:szCs w:val="22"/>
        </w:rPr>
        <w:t xml:space="preserve">'Week X+2: I got a body' — v32 hardware assembly timelapse</w:t>
      </w:r>
    </w:p>
    <w:p>
      <w:pPr>
        <w:pStyle w:val="ListParagraph"/>
        <w:numPr>
          <w:ilvl w:val="0"/>
          <w:numId w:val="3"/>
        </w:numPr>
        <w:spacing w:after="50" w:before="50"/>
      </w:pPr>
      <w:r>
        <w:rPr>
          <w:rFonts w:ascii="Arial" w:cs="Arial" w:eastAsia="Arial" w:hAnsi="Arial"/>
          <w:color w:val="4A4A4A"/>
          <w:sz w:val="22"/>
          <w:szCs w:val="22"/>
        </w:rPr>
        <w:t xml:space="preserve">'Week X+3: I learned to feel things' — Emotion system on TFT display</w:t>
      </w:r>
    </w:p>
    <w:p>
      <w:pPr>
        <w:pStyle w:val="ListParagraph"/>
        <w:numPr>
          <w:ilvl w:val="0"/>
          <w:numId w:val="3"/>
        </w:numPr>
        <w:spacing w:after="50" w:before="50"/>
      </w:pPr>
      <w:r>
        <w:rPr>
          <w:rFonts w:ascii="Arial" w:cs="Arial" w:eastAsia="Arial" w:hAnsi="Arial"/>
          <w:color w:val="4A4A4A"/>
          <w:sz w:val="22"/>
          <w:szCs w:val="22"/>
        </w:rPr>
        <w:t xml:space="preserve">'Week X+4: I turned the lights off' — Smart home MQTT demo</w:t>
      </w:r>
    </w:p>
    <w:p>
      <w:pPr>
        <w:pStyle w:val="ListParagraph"/>
        <w:numPr>
          <w:ilvl w:val="0"/>
          <w:numId w:val="3"/>
        </w:numPr>
        <w:spacing w:after="50" w:before="50"/>
      </w:pPr>
      <w:r>
        <w:rPr>
          <w:rFonts w:ascii="Arial" w:cs="Arial" w:eastAsia="Arial" w:hAnsi="Arial"/>
          <w:color w:val="4A4A4A"/>
          <w:sz w:val="22"/>
          <w:szCs w:val="22"/>
        </w:rPr>
        <w:t xml:space="preserve">'Week X+5: I'm almost ready' — Final assembly, packaging reveal, countdown</w:t>
      </w:r>
    </w:p>
    <w:p>
      <w:pPr>
        <w:pStyle w:val="ListParagraph"/>
        <w:numPr>
          <w:ilvl w:val="0"/>
          <w:numId w:val="3"/>
        </w:numPr>
        <w:spacing w:after="50" w:before="50"/>
      </w:pPr>
      <w:r>
        <w:rPr>
          <w:rFonts w:ascii="Arial" w:cs="Arial" w:eastAsia="Arial" w:hAnsi="Arial"/>
          <w:color w:val="4A4A4A"/>
          <w:sz w:val="22"/>
          <w:szCs w:val="22"/>
        </w:rPr>
        <w:t xml:space="preserve">'Week X+6: The first 10' — Founder announcement, serial numbers</w:t>
      </w:r>
    </w:p>
    <w:p>
      <w:pPr>
        <w:pStyle w:val="ListParagraph"/>
        <w:numPr>
          <w:ilvl w:val="0"/>
          <w:numId w:val="3"/>
        </w:numPr>
        <w:spacing w:after="50" w:before="50"/>
      </w:pPr>
      <w:r>
        <w:rPr>
          <w:rFonts w:ascii="Arial" w:cs="Arial" w:eastAsia="Arial" w:hAnsi="Arial"/>
          <w:color w:val="4A4A4A"/>
          <w:sz w:val="22"/>
          <w:szCs w:val="22"/>
        </w:rPr>
        <w:t xml:space="preserve">'Week X+7: They left Kolkata' — Shipping day, handwritten notes, unboxing content from Founders</w:t>
      </w:r>
    </w:p>
    <w:p>
      <w:pPr>
        <w:spacing w:after="0" w:before="100"/>
      </w:pPr>
      <w:r>
        <w:rPr>
          <w:rFonts w:ascii="Arial" w:cs="Arial" w:eastAsia="Arial" w:hAnsi="Arial"/>
          <w:color w:val="4A4A4A"/>
          <w:sz w:val="22"/>
          <w:szCs w:val="22"/>
        </w:rPr>
        <w:t xml:space="preserve"/>
      </w:r>
    </w:p>
    <w:p>
      <w:pPr>
        <w:pStyle w:val="Heading3"/>
        <w:spacing w:after="80" w:before="180"/>
      </w:pPr>
      <w:r>
        <w:rPr>
          <w:rFonts w:ascii="Arial" w:cs="Arial" w:eastAsia="Arial" w:hAnsi="Arial"/>
          <w:b/>
          <w:bCs/>
          <w:color w:val="2E6DB4"/>
          <w:sz w:val="23"/>
          <w:szCs w:val="23"/>
        </w:rPr>
        <w:t xml:space="preserve">Hashtag and Discovery Strategy</w:t>
      </w:r>
    </w:p>
    <w:p>
      <w:pPr>
        <w:pStyle w:val="ListParagraph"/>
        <w:numPr>
          <w:ilvl w:val="0"/>
          <w:numId w:val="2"/>
        </w:numPr>
        <w:spacing w:after="50" w:before="50"/>
      </w:pPr>
      <w:r>
        <w:rPr>
          <w:rFonts w:ascii="Arial" w:cs="Arial" w:eastAsia="Arial" w:hAnsi="Arial"/>
          <w:color w:val="4A4A4A"/>
          <w:sz w:val="21"/>
          <w:szCs w:val="21"/>
        </w:rPr>
        <w:t xml:space="preserve">#AIRobot #MadeInIndia #AICompanion #DeskRobot #GeminiAI #DGEN #ADAM #IndianStartup</w:t>
      </w:r>
    </w:p>
    <w:p>
      <w:pPr>
        <w:pStyle w:val="ListParagraph"/>
        <w:numPr>
          <w:ilvl w:val="0"/>
          <w:numId w:val="2"/>
        </w:numPr>
        <w:spacing w:after="50" w:before="50"/>
      </w:pPr>
      <w:r>
        <w:rPr>
          <w:rFonts w:ascii="Arial" w:cs="Arial" w:eastAsia="Arial" w:hAnsi="Arial"/>
          <w:color w:val="4A4A4A"/>
          <w:sz w:val="21"/>
          <w:szCs w:val="21"/>
        </w:rPr>
        <w:t xml:space="preserve">#BuildInPublic #MakerIndia #AIIndia #TechStartupIndia — for community discovery</w:t>
      </w:r>
    </w:p>
    <w:p>
      <w:pPr>
        <w:pStyle w:val="ListParagraph"/>
        <w:numPr>
          <w:ilvl w:val="0"/>
          <w:numId w:val="2"/>
        </w:numPr>
        <w:spacing w:after="50" w:before="50"/>
      </w:pPr>
      <w:r>
        <w:rPr>
          <w:rFonts w:ascii="Arial" w:cs="Arial" w:eastAsia="Arial" w:hAnsi="Arial"/>
          <w:color w:val="4A4A4A"/>
          <w:sz w:val="21"/>
          <w:szCs w:val="21"/>
        </w:rPr>
        <w:t xml:space="preserve">Tag relevant accounts in stories: @googleai, @anthropic, #geminiflash when relevant</w:t>
      </w:r>
    </w:p>
    <w:p>
      <w:pPr>
        <w:pStyle w:val="ListParagraph"/>
        <w:numPr>
          <w:ilvl w:val="0"/>
          <w:numId w:val="2"/>
        </w:numPr>
        <w:spacing w:after="50" w:before="50"/>
      </w:pPr>
      <w:r>
        <w:rPr>
          <w:rFonts w:ascii="Arial" w:cs="Arial" w:eastAsia="Arial" w:hAnsi="Arial"/>
          <w:color w:val="4A4A4A"/>
          <w:sz w:val="21"/>
          <w:szCs w:val="21"/>
        </w:rPr>
        <w:t xml:space="preserve">Alternate between Hindi and English captions — Hindi captions get significantly more reach on Indian Instagram</w:t>
      </w:r>
    </w:p>
    <w:p>
      <w:pPr>
        <w:spacing w:after="0" w:before="10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4.2 Component 2: Founder Content Strategy</w:t>
      </w:r>
    </w:p>
    <w:p>
      <w:pPr>
        <w:spacing w:after="100" w:before="80"/>
      </w:pPr>
      <w:r>
        <w:rPr>
          <w:rFonts w:ascii="Arial" w:cs="Arial" w:eastAsia="Arial" w:hAnsi="Arial"/>
          <w:color w:val="4A4A4A"/>
          <w:sz w:val="22"/>
          <w:szCs w:val="22"/>
        </w:rPr>
        <w:t xml:space="preserve">Each Founder who receives an ADAM unit is a content opportunity. DGEN must actively enable — never demand — their content creation.</w:t>
      </w:r>
    </w:p>
    <w:p>
      <w:pPr>
        <w:spacing w:after="0" w:before="60"/>
      </w:pPr>
      <w:r>
        <w:rPr>
          <w:rFonts w:ascii="Arial" w:cs="Arial" w:eastAsia="Arial" w:hAnsi="Arial"/>
          <w:color w:val="4A4A4A"/>
          <w:sz w:val="22"/>
          <w:szCs w:val="22"/>
        </w:rPr>
        <w:t xml:space="preserve"/>
      </w:r>
    </w:p>
    <w:p>
      <w:pPr>
        <w:pStyle w:val="ListParagraph"/>
        <w:numPr>
          <w:ilvl w:val="0"/>
          <w:numId w:val="2"/>
        </w:numPr>
        <w:spacing w:after="50" w:before="50"/>
      </w:pPr>
      <w:r>
        <w:rPr>
          <w:rFonts w:ascii="Arial" w:cs="Arial" w:eastAsia="Arial" w:hAnsi="Arial"/>
          <w:color w:val="0F2D5E"/>
          <w:sz w:val="21"/>
          <w:szCs w:val="21"/>
        </w:rPr>
        <w:t xml:space="preserve">Send each Founder a 'Content Starter Kit': 3 suggested video ideas for their first week, suggested hashtags, a short product description they can adapt</w:t>
      </w:r>
    </w:p>
    <w:p>
      <w:pPr>
        <w:pStyle w:val="ListParagraph"/>
        <w:numPr>
          <w:ilvl w:val="0"/>
          <w:numId w:val="2"/>
        </w:numPr>
        <w:spacing w:after="50" w:before="50"/>
      </w:pPr>
      <w:r>
        <w:rPr>
          <w:rFonts w:ascii="Arial" w:cs="Arial" w:eastAsia="Arial" w:hAnsi="Arial"/>
          <w:color w:val="4A4A4A"/>
          <w:sz w:val="21"/>
          <w:szCs w:val="21"/>
        </w:rPr>
        <w:t xml:space="preserve">Make it easy to credit DGEN: '@dgen_technologies built this // #ADAM //  Founder #00X'</w:t>
      </w:r>
    </w:p>
    <w:p>
      <w:pPr>
        <w:pStyle w:val="ListParagraph"/>
        <w:numPr>
          <w:ilvl w:val="0"/>
          <w:numId w:val="2"/>
        </w:numPr>
        <w:spacing w:after="50" w:before="50"/>
      </w:pPr>
      <w:r>
        <w:rPr>
          <w:rFonts w:ascii="Arial" w:cs="Arial" w:eastAsia="Arial" w:hAnsi="Arial"/>
          <w:color w:val="4A4A4A"/>
          <w:sz w:val="21"/>
          <w:szCs w:val="21"/>
        </w:rPr>
        <w:t xml:space="preserve">Repost every single piece of content from Founders immediately on DGEN's account</w:t>
      </w:r>
    </w:p>
    <w:p>
      <w:pPr>
        <w:pStyle w:val="ListParagraph"/>
        <w:numPr>
          <w:ilvl w:val="0"/>
          <w:numId w:val="2"/>
        </w:numPr>
        <w:spacing w:after="50" w:before="50"/>
      </w:pPr>
      <w:r>
        <w:rPr>
          <w:rFonts w:ascii="Arial" w:cs="Arial" w:eastAsia="Arial" w:hAnsi="Arial"/>
          <w:color w:val="4A4A4A"/>
          <w:sz w:val="21"/>
          <w:szCs w:val="21"/>
        </w:rPr>
        <w:t xml:space="preserve">For Founders with 10K+ followers: offer to do a collaborative Reel — DGEN's behind-the-scenes + their reaction video</w:t>
      </w:r>
    </w:p>
    <w:p>
      <w:pPr>
        <w:pStyle w:val="ListParagraph"/>
        <w:numPr>
          <w:ilvl w:val="0"/>
          <w:numId w:val="2"/>
        </w:numPr>
        <w:spacing w:after="50" w:before="50"/>
      </w:pPr>
      <w:r>
        <w:rPr>
          <w:rFonts w:ascii="Arial" w:cs="Arial" w:eastAsia="Arial" w:hAnsi="Arial"/>
          <w:color w:val="4A4A4A"/>
          <w:sz w:val="21"/>
          <w:szCs w:val="21"/>
        </w:rPr>
        <w:t xml:space="preserve">Monthly check-in: ask how ADAM is performing, note issues, fix them publicly as content</w:t>
      </w:r>
    </w:p>
    <w:p>
      <w:pPr>
        <w:spacing w:after="0" w:before="80"/>
      </w:pPr>
      <w:r>
        <w:rPr>
          <w:rFonts w:ascii="Arial" w:cs="Arial" w:eastAsia="Arial" w:hAnsi="Arial"/>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FB4" w:sz="1"/>
              <w:left w:val="single" w:color="1A5FB4" w:sz="1"/>
              <w:bottom w:val="single" w:color="1A5FB4" w:sz="1"/>
              <w:right w:val="single" w:color="1A5FB4" w:sz="1"/>
            </w:tcBorders>
            <w:shd w:fill="D6E8FA" w:val="clear"/>
            <w:tcMar>
              <w:top w:type="dxa" w:w="140"/>
              <w:left w:type="dxa" w:w="220"/>
              <w:bottom w:type="dxa" w:w="140"/>
              <w:right w:type="dxa" w:w="220"/>
            </w:tcMar>
          </w:tcPr>
          <w:p>
            <w:pPr>
              <w:spacing w:after="100" w:before="80"/>
            </w:pPr>
            <w:r>
              <w:rPr>
                <w:rFonts w:ascii="Arial" w:cs="Arial" w:eastAsia="Arial" w:hAnsi="Arial"/>
                <w:sz w:val="21"/>
                <w:szCs w:val="21"/>
              </w:rPr>
              <w:t xml:space="preserve">💡  </w:t>
            </w:r>
            <w:r>
              <w:rPr>
                <w:rFonts w:ascii="Arial" w:cs="Arial" w:eastAsia="Arial" w:hAnsi="Arial"/>
                <w:color w:val="4A4A4A"/>
                <w:sz w:val="22"/>
                <w:szCs w:val="22"/>
              </w:rPr>
              <w:t xml:space="preserve">One authentic 'wow, this thing actually works' video from a non-DGEN account is worth more than 100 DGEN promotional posts. Prioritize enabling Founder content above all other marketing activities.</w:t>
            </w:r>
          </w:p>
        </w:tc>
      </w:tr>
    </w:tbl>
    <w:p>
      <w:pPr>
        <w:spacing w:after="0" w:before="10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4.3 Component 3: Influencer Outreach Strategy</w:t>
      </w:r>
    </w:p>
    <w:p>
      <w:pPr>
        <w:spacing w:after="100" w:before="80"/>
      </w:pPr>
      <w:r>
        <w:rPr>
          <w:rFonts w:ascii="Arial" w:cs="Arial" w:eastAsia="Arial" w:hAnsi="Arial"/>
          <w:color w:val="4A4A4A"/>
          <w:sz w:val="22"/>
          <w:szCs w:val="22"/>
        </w:rPr>
        <w:t xml:space="preserve">India has some of the world's most influential tech content creators. The right collaboration can take ADAM from 'interesting startup' to 'every tech person in India has heard of this'.</w:t>
      </w:r>
    </w:p>
    <w:p>
      <w:pPr>
        <w:spacing w:after="0" w:before="80"/>
      </w:pPr>
      <w:r>
        <w:rPr>
          <w:rFonts w:ascii="Arial" w:cs="Arial" w:eastAsia="Arial" w:hAnsi="Arial"/>
          <w:color w:val="4A4A4A"/>
          <w:sz w:val="22"/>
          <w:szCs w:val="22"/>
        </w:rPr>
        <w:t xml:space="preserve"/>
      </w:r>
    </w:p>
    <w:p>
      <w:pPr>
        <w:pStyle w:val="Heading3"/>
        <w:spacing w:after="80" w:before="180"/>
      </w:pPr>
      <w:r>
        <w:rPr>
          <w:rFonts w:ascii="Arial" w:cs="Arial" w:eastAsia="Arial" w:hAnsi="Arial"/>
          <w:b/>
          <w:bCs/>
          <w:color w:val="2E6DB4"/>
          <w:sz w:val="23"/>
          <w:szCs w:val="23"/>
        </w:rPr>
        <w:t xml:space="preserve">Tier 1: Direct Collaboration (Target 2–3 creators)</w:t>
      </w:r>
    </w:p>
    <w:p>
      <w:pPr>
        <w:spacing w:after="100" w:before="80"/>
      </w:pPr>
      <w:r>
        <w:rPr>
          <w:rFonts w:ascii="Arial" w:cs="Arial" w:eastAsia="Arial" w:hAnsi="Arial"/>
          <w:color w:val="4A4A4A"/>
          <w:sz w:val="22"/>
          <w:szCs w:val="22"/>
        </w:rPr>
        <w:t xml:space="preserve">Send a free unit in exchange for a genuine review. Target creators in the 100K–1M follower range — large enough for reach, small enough to care about an indie Indian hardware startup:</w:t>
      </w:r>
    </w:p>
    <w:p>
      <w:pPr>
        <w:spacing w:after="0" w:before="60"/>
      </w:pPr>
      <w:r>
        <w:rPr>
          <w:rFonts w:ascii="Arial" w:cs="Arial" w:eastAsia="Arial" w:hAnsi="Arial"/>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rPr>
          <w:tblHeader/>
        </w:trPr>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Creator Type</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Platform Focus</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Approach</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They'd Cover ADAM</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AI/Maker content creator</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YouTube + Instagram</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Free unit + exclusive 'first look' positioning</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India-made AI robot is genuinely rare content</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WFH/Productivity creator</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Instagram Reels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Free unit + collab Reel on 'my new desk setup'</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is visually striking desk content</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Tech Reviewer — Hindi audience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YouTube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Free unit sent 2 weeks before public sale
Ask for honest review</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Hindi-language audience for ADAM is massive — and untapped</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Startup/Founder focused creator</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LinkedIn + YouTube</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Story angle: 'The Kolkata startup building India's first AI robot'</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India's entrepreneurship narrative is hugely popular</w:t>
            </w:r>
          </w:p>
        </w:tc>
      </w:tr>
    </w:tbl>
    <w:p>
      <w:pPr>
        <w:spacing w:after="0" w:before="80"/>
      </w:pPr>
      <w:r>
        <w:rPr>
          <w:rFonts w:ascii="Arial" w:cs="Arial" w:eastAsia="Arial" w:hAnsi="Arial"/>
          <w:color w:val="4A4A4A"/>
          <w:sz w:val="22"/>
          <w:szCs w:val="22"/>
        </w:rPr>
        <w:t xml:space="preserve"/>
      </w:r>
    </w:p>
    <w:p>
      <w:pPr>
        <w:pStyle w:val="Heading3"/>
        <w:spacing w:after="80" w:before="180"/>
      </w:pPr>
      <w:r>
        <w:rPr>
          <w:rFonts w:ascii="Arial" w:cs="Arial" w:eastAsia="Arial" w:hAnsi="Arial"/>
          <w:b/>
          <w:bCs/>
          <w:color w:val="2E6DB4"/>
          <w:sz w:val="23"/>
          <w:szCs w:val="23"/>
        </w:rPr>
        <w:t xml:space="preserve">Tier 2: Micro-Influencers (Target 10–20 creators, 1K–50K followers)</w:t>
      </w:r>
    </w:p>
    <w:p>
      <w:pPr>
        <w:spacing w:after="100" w:before="80"/>
      </w:pPr>
      <w:r>
        <w:rPr>
          <w:rFonts w:ascii="Arial" w:cs="Arial" w:eastAsia="Arial" w:hAnsi="Arial"/>
          <w:color w:val="4A4A4A"/>
          <w:sz w:val="22"/>
          <w:szCs w:val="22"/>
        </w:rPr>
        <w:t xml:space="preserve">Micro-influencers in niche communities (AI enthusiasts, Raspberry Pi makers, home automation, smart home) have highly engaged audiences and are more authentic than large creators. Approach:</w:t>
      </w:r>
    </w:p>
    <w:p>
      <w:pPr>
        <w:pStyle w:val="ListParagraph"/>
        <w:numPr>
          <w:ilvl w:val="0"/>
          <w:numId w:val="2"/>
        </w:numPr>
        <w:spacing w:after="50" w:before="50"/>
      </w:pPr>
      <w:r>
        <w:rPr>
          <w:rFonts w:ascii="Arial" w:cs="Arial" w:eastAsia="Arial" w:hAnsi="Arial"/>
          <w:color w:val="4A4A4A"/>
          <w:sz w:val="21"/>
          <w:szCs w:val="21"/>
        </w:rPr>
        <w:t xml:space="preserve">Identify them via Instagram hashtags: #RPiProjects #SmartHomeIndia #AIEnthusiast #MakerInIndia</w:t>
      </w:r>
    </w:p>
    <w:p>
      <w:pPr>
        <w:pStyle w:val="ListParagraph"/>
        <w:numPr>
          <w:ilvl w:val="0"/>
          <w:numId w:val="2"/>
        </w:numPr>
        <w:spacing w:after="50" w:before="50"/>
      </w:pPr>
      <w:r>
        <w:rPr>
          <w:rFonts w:ascii="Arial" w:cs="Arial" w:eastAsia="Arial" w:hAnsi="Arial"/>
          <w:color w:val="4A4A4A"/>
          <w:sz w:val="21"/>
          <w:szCs w:val="21"/>
        </w:rPr>
        <w:t xml:space="preserve">DM with a 30-second pitch: 'We made India's first AI desk robot in Kolkata. Can we send you one to try?'</w:t>
      </w:r>
    </w:p>
    <w:p>
      <w:pPr>
        <w:pStyle w:val="ListParagraph"/>
        <w:numPr>
          <w:ilvl w:val="0"/>
          <w:numId w:val="2"/>
        </w:numPr>
        <w:spacing w:after="50" w:before="50"/>
      </w:pPr>
      <w:r>
        <w:rPr>
          <w:rFonts w:ascii="Arial" w:cs="Arial" w:eastAsia="Arial" w:hAnsi="Arial"/>
          <w:color w:val="4A4A4A"/>
          <w:sz w:val="21"/>
          <w:szCs w:val="21"/>
        </w:rPr>
        <w:t xml:space="preserve">Cost: just 1 unit each + shipping. If 10 micro-influencers each post 3 pieces of content, that's 30 authentic posts reaching a combined 300K+ people</w:t>
      </w:r>
    </w:p>
    <w:p>
      <w:pPr>
        <w:spacing w:after="0" w:before="100"/>
      </w:pPr>
      <w:r>
        <w:rPr>
          <w:rFonts w:ascii="Arial" w:cs="Arial" w:eastAsia="Arial" w:hAnsi="Arial"/>
          <w:color w:val="4A4A4A"/>
          <w:sz w:val="22"/>
          <w:szCs w:val="22"/>
        </w:rPr>
        <w:t xml:space="preserve"/>
      </w:r>
    </w:p>
    <w:p>
      <w:pPr>
        <w:pStyle w:val="Heading3"/>
        <w:spacing w:after="80" w:before="180"/>
      </w:pPr>
      <w:r>
        <w:rPr>
          <w:rFonts w:ascii="Arial" w:cs="Arial" w:eastAsia="Arial" w:hAnsi="Arial"/>
          <w:b/>
          <w:bCs/>
          <w:color w:val="2E6DB4"/>
          <w:sz w:val="23"/>
          <w:szCs w:val="23"/>
        </w:rPr>
        <w:t xml:space="preserve">Tier 3: Earned Media (No Cost)</w:t>
      </w:r>
    </w:p>
    <w:p>
      <w:pPr>
        <w:pStyle w:val="ListParagraph"/>
        <w:numPr>
          <w:ilvl w:val="0"/>
          <w:numId w:val="2"/>
        </w:numPr>
        <w:spacing w:after="50" w:before="50"/>
      </w:pPr>
      <w:r>
        <w:rPr>
          <w:rFonts w:ascii="Arial" w:cs="Arial" w:eastAsia="Arial" w:hAnsi="Arial"/>
          <w:color w:val="0F2D5E"/>
          <w:sz w:val="21"/>
          <w:szCs w:val="21"/>
        </w:rPr>
        <w:t xml:space="preserve">YourStory — India's top startup media. 'Kolkata startup builds India's first AI desk robot' is the exact kind of story they publish</w:t>
      </w:r>
    </w:p>
    <w:p>
      <w:pPr>
        <w:pStyle w:val="ListParagraph"/>
        <w:numPr>
          <w:ilvl w:val="0"/>
          <w:numId w:val="2"/>
        </w:numPr>
        <w:spacing w:after="50" w:before="50"/>
      </w:pPr>
      <w:r>
        <w:rPr>
          <w:rFonts w:ascii="Arial" w:cs="Arial" w:eastAsia="Arial" w:hAnsi="Arial"/>
          <w:color w:val="4A4A4A"/>
          <w:sz w:val="21"/>
          <w:szCs w:val="21"/>
        </w:rPr>
        <w:t xml:space="preserve">Inc42 — startup-focused, strong tech coverage</w:t>
      </w:r>
    </w:p>
    <w:p>
      <w:pPr>
        <w:pStyle w:val="ListParagraph"/>
        <w:numPr>
          <w:ilvl w:val="0"/>
          <w:numId w:val="2"/>
        </w:numPr>
        <w:spacing w:after="50" w:before="50"/>
      </w:pPr>
      <w:r>
        <w:rPr>
          <w:rFonts w:ascii="Arial" w:cs="Arial" w:eastAsia="Arial" w:hAnsi="Arial"/>
          <w:color w:val="4A4A4A"/>
          <w:sz w:val="21"/>
          <w:szCs w:val="21"/>
        </w:rPr>
        <w:t xml:space="preserve">Gadgets 360 / NDTV Gadgets — mainstream tech media</w:t>
      </w:r>
    </w:p>
    <w:p>
      <w:pPr>
        <w:pStyle w:val="ListParagraph"/>
        <w:numPr>
          <w:ilvl w:val="0"/>
          <w:numId w:val="2"/>
        </w:numPr>
        <w:spacing w:after="50" w:before="50"/>
      </w:pPr>
      <w:r>
        <w:rPr>
          <w:rFonts w:ascii="Arial" w:cs="Arial" w:eastAsia="Arial" w:hAnsi="Arial"/>
          <w:color w:val="4A4A4A"/>
          <w:sz w:val="21"/>
          <w:szCs w:val="21"/>
        </w:rPr>
        <w:t xml:space="preserve">The Ken — premium tech newsletter read by India's startup community</w:t>
      </w:r>
    </w:p>
    <w:p>
      <w:pPr>
        <w:pStyle w:val="ListParagraph"/>
        <w:numPr>
          <w:ilvl w:val="0"/>
          <w:numId w:val="2"/>
        </w:numPr>
        <w:spacing w:after="50" w:before="50"/>
      </w:pPr>
      <w:r>
        <w:rPr>
          <w:rFonts w:ascii="Arial" w:cs="Arial" w:eastAsia="Arial" w:hAnsi="Arial"/>
          <w:color w:val="4A4A4A"/>
          <w:sz w:val="21"/>
          <w:szCs w:val="21"/>
        </w:rPr>
        <w:t xml:space="preserve">Pitch via email with a press kit: ADAM's story, 3–5 high-quality photos, a 60-second demo video, key specs</w:t>
      </w:r>
    </w:p>
    <w:p>
      <w:pPr>
        <w:spacing w:after="0" w:before="10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4.4 Component 4: Community Building — Creating the ADAM Community</w:t>
      </w:r>
    </w:p>
    <w:p>
      <w:pPr>
        <w:spacing w:after="100" w:before="80"/>
      </w:pPr>
      <w:r>
        <w:rPr>
          <w:rFonts w:ascii="Arial" w:cs="Arial" w:eastAsia="Arial" w:hAnsi="Arial"/>
          <w:color w:val="4A4A4A"/>
          <w:sz w:val="22"/>
          <w:szCs w:val="22"/>
        </w:rPr>
        <w:t xml:space="preserve">Waitlist members who didn't make the first 10 need a place to stay engaged or they will forget about ADAM. Build a community immediately.</w:t>
      </w:r>
    </w:p>
    <w:p>
      <w:pPr>
        <w:spacing w:after="0" w:before="60"/>
      </w:pPr>
      <w:r>
        <w:rPr>
          <w:rFonts w:ascii="Arial" w:cs="Arial" w:eastAsia="Arial" w:hAnsi="Arial"/>
          <w:color w:val="4A4A4A"/>
          <w:sz w:val="22"/>
          <w:szCs w:val="22"/>
        </w:rPr>
        <w:t xml:space="preserve"/>
      </w:r>
    </w:p>
    <w:p>
      <w:pPr>
        <w:pStyle w:val="ListParagraph"/>
        <w:numPr>
          <w:ilvl w:val="0"/>
          <w:numId w:val="2"/>
        </w:numPr>
        <w:spacing w:after="50" w:before="50"/>
      </w:pPr>
      <w:r>
        <w:rPr>
          <w:rFonts w:ascii="Arial" w:cs="Arial" w:eastAsia="Arial" w:hAnsi="Arial"/>
          <w:color w:val="0F2D5E"/>
          <w:sz w:val="21"/>
          <w:szCs w:val="21"/>
        </w:rPr>
        <w:t xml:space="preserve">Discord Server: 'ADAM by DGEN' — channels: #build-updates, #waitlist-holders, #dev-ideas, #announcements</w:t>
      </w:r>
    </w:p>
    <w:p>
      <w:pPr>
        <w:pStyle w:val="ListParagraph"/>
        <w:numPr>
          <w:ilvl w:val="0"/>
          <w:numId w:val="2"/>
        </w:numPr>
        <w:spacing w:after="50" w:before="50"/>
      </w:pPr>
      <w:r>
        <w:rPr>
          <w:rFonts w:ascii="Arial" w:cs="Arial" w:eastAsia="Arial" w:hAnsi="Arial"/>
          <w:color w:val="4A4A4A"/>
          <w:sz w:val="21"/>
          <w:szCs w:val="21"/>
        </w:rPr>
        <w:t xml:space="preserve">WhatsApp Community (more accessible for Indian audience): 'ADAM Waitlist India'</w:t>
      </w:r>
    </w:p>
    <w:p>
      <w:pPr>
        <w:pStyle w:val="ListParagraph"/>
        <w:numPr>
          <w:ilvl w:val="0"/>
          <w:numId w:val="2"/>
        </w:numPr>
        <w:spacing w:after="50" w:before="50"/>
      </w:pPr>
      <w:r>
        <w:rPr>
          <w:rFonts w:ascii="Arial" w:cs="Arial" w:eastAsia="Arial" w:hAnsi="Arial"/>
          <w:color w:val="4A4A4A"/>
          <w:sz w:val="21"/>
          <w:szCs w:val="21"/>
        </w:rPr>
        <w:t xml:space="preserve">Post build updates exclusively in the community 24–48 hours before Instagram — makes members feel like insiders</w:t>
      </w:r>
    </w:p>
    <w:p>
      <w:pPr>
        <w:pStyle w:val="ListParagraph"/>
        <w:numPr>
          <w:ilvl w:val="0"/>
          <w:numId w:val="2"/>
        </w:numPr>
        <w:spacing w:after="50" w:before="50"/>
      </w:pPr>
      <w:r>
        <w:rPr>
          <w:rFonts w:ascii="Arial" w:cs="Arial" w:eastAsia="Arial" w:hAnsi="Arial"/>
          <w:color w:val="4A4A4A"/>
          <w:sz w:val="21"/>
          <w:szCs w:val="21"/>
        </w:rPr>
        <w:t xml:space="preserve">Ask community to vote on features for Batch 2: 'Should Batch 2 ADAM have 3W or 5W speaker?' — engagement + product research in one</w:t>
      </w:r>
    </w:p>
    <w:p>
      <w:pPr>
        <w:pStyle w:val="ListParagraph"/>
        <w:numPr>
          <w:ilvl w:val="0"/>
          <w:numId w:val="2"/>
        </w:numPr>
        <w:spacing w:after="50" w:before="50"/>
      </w:pPr>
      <w:r>
        <w:rPr>
          <w:rFonts w:ascii="Arial" w:cs="Arial" w:eastAsia="Arial" w:hAnsi="Arial"/>
          <w:color w:val="4A4A4A"/>
          <w:sz w:val="21"/>
          <w:szCs w:val="21"/>
        </w:rPr>
        <w:t xml:space="preserve">Monthly community call: 30-minute Zoom/Meet with Tirthankar showing latest progress</w:t>
      </w:r>
    </w:p>
    <w:p>
      <w:pPr>
        <w:spacing w:after="0" w:before="80"/>
      </w:pPr>
      <w:r>
        <w:rPr>
          <w:rFonts w:ascii="Arial" w:cs="Arial" w:eastAsia="Arial" w:hAnsi="Arial"/>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FB4" w:sz="1"/>
              <w:left w:val="single" w:color="1A5FB4" w:sz="1"/>
              <w:bottom w:val="single" w:color="1A5FB4" w:sz="1"/>
              <w:right w:val="single" w:color="1A5FB4" w:sz="1"/>
            </w:tcBorders>
            <w:shd w:fill="D6E8FA" w:val="clear"/>
            <w:tcMar>
              <w:top w:type="dxa" w:w="140"/>
              <w:left w:type="dxa" w:w="220"/>
              <w:bottom w:type="dxa" w:w="140"/>
              <w:right w:type="dxa" w:w="220"/>
            </w:tcMar>
          </w:tcPr>
          <w:p>
            <w:pPr>
              <w:spacing w:after="100" w:before="80"/>
            </w:pPr>
            <w:r>
              <w:rPr>
                <w:rFonts w:ascii="Arial" w:cs="Arial" w:eastAsia="Arial" w:hAnsi="Arial"/>
                <w:sz w:val="21"/>
                <w:szCs w:val="21"/>
              </w:rPr>
              <w:t xml:space="preserve">💡  </w:t>
            </w:r>
            <w:r>
              <w:rPr>
                <w:rFonts w:ascii="Arial" w:cs="Arial" w:eastAsia="Arial" w:hAnsi="Arial"/>
                <w:color w:val="4A4A4A"/>
                <w:sz w:val="22"/>
                <w:szCs w:val="22"/>
              </w:rPr>
              <w:t xml:space="preserve">The community is the demand pipeline for Batch 2. Every person who stays engaged in the community is a near-certain buyer of the next batch. Keep them warm.</w:t>
            </w:r>
          </w:p>
        </w:tc>
      </w:tr>
    </w:tbl>
    <w:p>
      <w:pPr>
        <w:spacing w:after="0" w:before="200"/>
      </w:pPr>
      <w:r>
        <w:rPr>
          <w:rFonts w:ascii="Arial" w:cs="Arial" w:eastAsia="Arial" w:hAnsi="Arial"/>
          <w:color w:val="4A4A4A"/>
          <w:sz w:val="22"/>
          <w:szCs w:val="22"/>
        </w:rPr>
        <w:t xml:space="preserve"/>
      </w:r>
    </w:p>
    <w:p>
      <w:pPr>
        <w:pStyle w:val="Heading1"/>
        <w:pBdr>
          <w:bottom w:val="thick" w:color="1A5FB4" w:sz="8" w:space="6"/>
        </w:pBdr>
        <w:spacing w:after="160" w:before="400"/>
      </w:pPr>
      <w:r>
        <w:rPr>
          <w:rFonts w:ascii="Arial" w:cs="Arial" w:eastAsia="Arial" w:hAnsi="Arial"/>
          <w:b/>
          <w:bCs/>
          <w:color w:val="0F2D5E"/>
          <w:sz w:val="32"/>
          <w:szCs w:val="32"/>
        </w:rPr>
        <w:t xml:space="preserve">5. India Go-To-Market Strategy</w:t>
      </w:r>
    </w:p>
    <w:p>
      <w:pPr>
        <w:pStyle w:val="Heading2"/>
        <w:spacing w:after="100" w:before="280"/>
      </w:pPr>
      <w:r>
        <w:rPr>
          <w:rFonts w:ascii="Arial" w:cs="Arial" w:eastAsia="Arial" w:hAnsi="Arial"/>
          <w:b/>
          <w:bCs/>
          <w:color w:val="1A5FB4"/>
          <w:sz w:val="26"/>
          <w:szCs w:val="26"/>
        </w:rPr>
        <w:t xml:space="preserve">5.1 Sales Channel Architecture</w:t>
      </w:r>
    </w:p>
    <w:p>
      <w:pPr>
        <w:spacing w:after="100" w:before="80"/>
      </w:pPr>
      <w:r>
        <w:rPr>
          <w:rFonts w:ascii="Arial" w:cs="Arial" w:eastAsia="Arial" w:hAnsi="Arial"/>
          <w:color w:val="4A4A4A"/>
          <w:sz w:val="22"/>
          <w:szCs w:val="22"/>
        </w:rPr>
        <w:t xml:space="preserve">For the first year, DGEN must sell direct. Marketplace listings (Amazon, Flipkart) dilute the brand story, offer no differentiation, and create return/refund exposure that a small team cannot handle. Direct also means higher margin.</w:t>
      </w:r>
    </w:p>
    <w:p>
      <w:pPr>
        <w:spacing w:after="0" w:before="80"/>
      </w:pPr>
      <w:r>
        <w:rPr>
          <w:rFonts w:ascii="Arial" w:cs="Arial" w:eastAsia="Arial" w:hAnsi="Arial"/>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rPr>
          <w:tblHeader/>
        </w:trPr>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Channel</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When to Use</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dgentechnologies.com direct</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Batches 1–5 (first ~100 units)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Full brand story, highest margin, controlled experience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Primary ✓</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Instagram Shop / DM orders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Early batches — Indian audience likes DM-based buying</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Meets buyers where they are, reduces friction</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Secondary</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Razorpay Payment Links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For individual outreach orders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Simple, trusted, UPI-compatible for Indian buyers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Primary payment</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Corporate Direct Sales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B2B — startups, co-working spaces, tech gifting</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Higher average order value, no marketing cost</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Secondary B2B</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Amazon/Flipkart</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Only after 500+ units sold, product proven stable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Volume reach, but margin squeeze and brand dilution risk</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Phase 3+</w:t>
            </w:r>
          </w:p>
        </w:tc>
      </w:tr>
    </w:tbl>
    <w:p>
      <w:pPr>
        <w:spacing w:after="0" w:before="10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5.2 Batch Release Strategy — Creating Sustained Demand</w:t>
      </w:r>
    </w:p>
    <w:p>
      <w:pPr>
        <w:spacing w:after="100" w:before="80"/>
      </w:pPr>
      <w:r>
        <w:rPr>
          <w:rFonts w:ascii="Arial" w:cs="Arial" w:eastAsia="Arial" w:hAnsi="Arial"/>
          <w:color w:val="4A4A4A"/>
          <w:sz w:val="22"/>
          <w:szCs w:val="22"/>
        </w:rPr>
        <w:t xml:space="preserve">Never release all units at once. The drop model — small batches announced in advance, with a countdown — creates urgency, rewards waitlist members, and generates content on every release date.</w:t>
      </w:r>
    </w:p>
    <w:p>
      <w:pPr>
        <w:spacing w:after="0" w:before="60"/>
      </w:pPr>
      <w:r>
        <w:rPr>
          <w:rFonts w:ascii="Arial" w:cs="Arial" w:eastAsia="Arial" w:hAnsi="Arial"/>
          <w:color w:val="4A4A4A"/>
          <w:sz w:val="22"/>
          <w:szCs w:val="22"/>
        </w:rPr>
        <w:t xml:space="preserve"/>
      </w:r>
    </w:p>
    <w:tbl>
      <w:tblPr>
        <w:tblW w:type="dxa" w:w="115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800"/>
        <w:gridCol w:w="1800"/>
        <w:gridCol w:w="2000"/>
        <w:gridCol w:w="3760"/>
      </w:tblGrid>
      <w:tr>
        <w:trPr>
          <w:tblHeader/>
        </w:trPr>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Batch</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Units</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Timing</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Price</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Audience</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Action</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Batch 1 — Founders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Now → 6 weeks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₹14,999 / ₹18,999</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Waitlist (selected)</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Personal outreach only</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Batch 2 — Early Access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30</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8–10 weeks after Batch 1</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₹15,999 / ₹19,999</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Waitlist + Community</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Announce 2 weeks before. First-come-first-served.</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Batch 3 — Public Launch</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60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8–10 weeks after Batch 2</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₹16,999 / ₹20,999</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Public + Influencer drive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Instagram campaign, media coverage</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Batch 4+</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100+</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Quarterly</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₹17,999+</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India-wide</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Consider pan-India press, YouTuber reviews</w:t>
            </w:r>
          </w:p>
        </w:tc>
      </w:tr>
    </w:tbl>
    <w:p>
      <w:pPr>
        <w:spacing w:after="0" w:before="80"/>
      </w:pPr>
      <w:r>
        <w:rPr>
          <w:rFonts w:ascii="Arial" w:cs="Arial" w:eastAsia="Arial" w:hAnsi="Arial"/>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FB4" w:sz="1"/>
              <w:left w:val="single" w:color="1A5FB4" w:sz="1"/>
              <w:bottom w:val="single" w:color="1A5FB4" w:sz="1"/>
              <w:right w:val="single" w:color="1A5FB4" w:sz="1"/>
            </w:tcBorders>
            <w:shd w:fill="D6E8FA" w:val="clear"/>
            <w:tcMar>
              <w:top w:type="dxa" w:w="140"/>
              <w:left w:type="dxa" w:w="220"/>
              <w:bottom w:type="dxa" w:w="140"/>
              <w:right w:type="dxa" w:w="220"/>
            </w:tcMar>
          </w:tcPr>
          <w:p>
            <w:pPr>
              <w:spacing w:after="100" w:before="80"/>
            </w:pPr>
            <w:r>
              <w:rPr>
                <w:rFonts w:ascii="Arial" w:cs="Arial" w:eastAsia="Arial" w:hAnsi="Arial"/>
                <w:sz w:val="21"/>
                <w:szCs w:val="21"/>
              </w:rPr>
              <w:t xml:space="preserve">💡  </w:t>
            </w:r>
            <w:r>
              <w:rPr>
                <w:rFonts w:ascii="Arial" w:cs="Arial" w:eastAsia="Arial" w:hAnsi="Arial"/>
                <w:color w:val="4A4A4A"/>
                <w:sz w:val="22"/>
                <w:szCs w:val="22"/>
              </w:rPr>
              <w:t xml:space="preserve">Price increases between batches are intentional and visible. They reward early buyers (their unit is worth more than new ones), create urgency for waitlist members, and tell a story of growing demand. Increase by ₹1,000 per batch.</w:t>
            </w:r>
          </w:p>
        </w:tc>
      </w:tr>
    </w:tbl>
    <w:p>
      <w:pPr>
        <w:spacing w:after="0" w:before="10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5.3 The Website — Converting Visitors to Buyers</w:t>
      </w:r>
    </w:p>
    <w:p>
      <w:pPr>
        <w:spacing w:after="100" w:before="80"/>
      </w:pPr>
      <w:r>
        <w:rPr>
          <w:rFonts w:ascii="Arial" w:cs="Arial" w:eastAsia="Arial" w:hAnsi="Arial"/>
          <w:color w:val="4A4A4A"/>
          <w:sz w:val="22"/>
          <w:szCs w:val="22"/>
        </w:rPr>
        <w:t xml:space="preserve">The current ADAM teaser page ('Something Big is Cooking') needs to evolve into a full product page before Batch 1 ships. The page must answer four questions in 30 seconds: What is it? Why should I care? How much? How do I get one?</w:t>
      </w:r>
    </w:p>
    <w:p>
      <w:pPr>
        <w:spacing w:after="0" w:before="60"/>
      </w:pPr>
      <w:r>
        <w:rPr>
          <w:rFonts w:ascii="Arial" w:cs="Arial" w:eastAsia="Arial" w:hAnsi="Arial"/>
          <w:color w:val="4A4A4A"/>
          <w:sz w:val="22"/>
          <w:szCs w:val="22"/>
        </w:rPr>
        <w:t xml:space="preserve"/>
      </w:r>
    </w:p>
    <w:p>
      <w:pPr>
        <w:pStyle w:val="ListParagraph"/>
        <w:numPr>
          <w:ilvl w:val="0"/>
          <w:numId w:val="2"/>
        </w:numPr>
        <w:spacing w:after="50" w:before="50"/>
      </w:pPr>
      <w:r>
        <w:rPr>
          <w:rFonts w:ascii="Arial" w:cs="Arial" w:eastAsia="Arial" w:hAnsi="Arial"/>
          <w:color w:val="0F2D5E"/>
          <w:sz w:val="21"/>
          <w:szCs w:val="21"/>
        </w:rPr>
        <w:t xml:space="preserve">Hero section: 30-second demo video of ADAM having a real conversation. No narration. Just ADAM.</w:t>
      </w:r>
    </w:p>
    <w:p>
      <w:pPr>
        <w:pStyle w:val="ListParagraph"/>
        <w:numPr>
          <w:ilvl w:val="0"/>
          <w:numId w:val="2"/>
        </w:numPr>
        <w:spacing w:after="50" w:before="50"/>
      </w:pPr>
      <w:r>
        <w:rPr>
          <w:rFonts w:ascii="Arial" w:cs="Arial" w:eastAsia="Arial" w:hAnsi="Arial"/>
          <w:color w:val="4A4A4A"/>
          <w:sz w:val="21"/>
          <w:szCs w:val="21"/>
        </w:rPr>
        <w:t xml:space="preserve">Tagline: 'India's First AI Desk Companion. Made in Kolkata.'</w:t>
      </w:r>
    </w:p>
    <w:p>
      <w:pPr>
        <w:pStyle w:val="ListParagraph"/>
        <w:numPr>
          <w:ilvl w:val="0"/>
          <w:numId w:val="2"/>
        </w:numPr>
        <w:spacing w:after="50" w:before="50"/>
      </w:pPr>
      <w:r>
        <w:rPr>
          <w:rFonts w:ascii="Arial" w:cs="Arial" w:eastAsia="Arial" w:hAnsi="Arial"/>
          <w:color w:val="4A4A4A"/>
          <w:sz w:val="21"/>
          <w:szCs w:val="21"/>
        </w:rPr>
        <w:t xml:space="preserve">Social proof: 'Batch 1 — 10 units. 10 people. Now shipping.' [Once Batch 1 is sold]</w:t>
      </w:r>
    </w:p>
    <w:p>
      <w:pPr>
        <w:pStyle w:val="ListParagraph"/>
        <w:numPr>
          <w:ilvl w:val="0"/>
          <w:numId w:val="2"/>
        </w:numPr>
        <w:spacing w:after="50" w:before="50"/>
      </w:pPr>
      <w:r>
        <w:rPr>
          <w:rFonts w:ascii="Arial" w:cs="Arial" w:eastAsia="Arial" w:hAnsi="Arial"/>
          <w:color w:val="4A4A4A"/>
          <w:sz w:val="21"/>
          <w:szCs w:val="21"/>
        </w:rPr>
        <w:t xml:space="preserve">Comparison table vs Eilik/Loona/EMO — ADAM wins on every line that matters to Indian buyers</w:t>
      </w:r>
    </w:p>
    <w:p>
      <w:pPr>
        <w:pStyle w:val="ListParagraph"/>
        <w:numPr>
          <w:ilvl w:val="0"/>
          <w:numId w:val="2"/>
        </w:numPr>
        <w:spacing w:after="50" w:before="50"/>
      </w:pPr>
      <w:r>
        <w:rPr>
          <w:rFonts w:ascii="Arial" w:cs="Arial" w:eastAsia="Arial" w:hAnsi="Arial"/>
          <w:color w:val="4A4A4A"/>
          <w:sz w:val="21"/>
          <w:szCs w:val="21"/>
        </w:rPr>
        <w:t xml:space="preserve">Waitlist counter: prominently displayed. 'X people waiting for Batch 2'</w:t>
      </w:r>
    </w:p>
    <w:p>
      <w:pPr>
        <w:pStyle w:val="ListParagraph"/>
        <w:numPr>
          <w:ilvl w:val="0"/>
          <w:numId w:val="2"/>
        </w:numPr>
        <w:spacing w:after="50" w:before="50"/>
      </w:pPr>
      <w:r>
        <w:rPr>
          <w:rFonts w:ascii="Arial" w:cs="Arial" w:eastAsia="Arial" w:hAnsi="Arial"/>
          <w:color w:val="4A4A4A"/>
          <w:sz w:val="21"/>
          <w:szCs w:val="21"/>
        </w:rPr>
        <w:t xml:space="preserve">FAQ: address the top 5 questions before they're asked: Price, shipping, returns, what it can do, API key setup</w:t>
      </w:r>
    </w:p>
    <w:p>
      <w:pPr>
        <w:pStyle w:val="ListParagraph"/>
        <w:numPr>
          <w:ilvl w:val="0"/>
          <w:numId w:val="2"/>
        </w:numPr>
        <w:spacing w:after="50" w:before="50"/>
      </w:pPr>
      <w:r>
        <w:rPr>
          <w:rFonts w:ascii="Arial" w:cs="Arial" w:eastAsia="Arial" w:hAnsi="Arial"/>
          <w:color w:val="4A4A4A"/>
          <w:sz w:val="21"/>
          <w:szCs w:val="21"/>
        </w:rPr>
        <w:t xml:space="preserve">Buy Now button → Razorpay. Accept UPI, credit/debit card, EMI options</w:t>
      </w:r>
    </w:p>
    <w:p>
      <w:pPr>
        <w:spacing w:after="0" w:before="10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5.4 India-Specific Messaging</w:t>
      </w:r>
    </w:p>
    <w:p>
      <w:pPr>
        <w:spacing w:after="100" w:before="80"/>
      </w:pPr>
      <w:r>
        <w:rPr>
          <w:rFonts w:ascii="Arial" w:cs="Arial" w:eastAsia="Arial" w:hAnsi="Arial"/>
          <w:color w:val="4A4A4A"/>
          <w:sz w:val="22"/>
          <w:szCs w:val="22"/>
        </w:rPr>
        <w:t xml:space="preserve">The Indian market responds to specific messages that international brands consistently fail to deliver:</w:t>
      </w:r>
    </w:p>
    <w:p>
      <w:pPr>
        <w:spacing w:after="0" w:before="60"/>
      </w:pPr>
      <w:r>
        <w:rPr>
          <w:rFonts w:ascii="Arial" w:cs="Arial" w:eastAsia="Arial" w:hAnsi="Arial"/>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Message</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It Works in India</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to Use It</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'Made in India'</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Aatmanirbhar Bharat pride is genuinely high in 2026. Tech professionals actively want to support domestic hardware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Lead every press story with it. Hashtag #MadeInIndia on all posts.</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'Works in Hindi and Bengali'</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India's 1.4B population mostly doesn't prefer English — making AI speak their language is differentiating</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Demo reel in Hindi. Show ADAM responding in Bengali to a Bengali-speaking user.</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'Your smart home, finally smart'</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MQTT smart home integration is a genuine feature no desk robot offers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Create a Reel: 'Told ADAM to turn off the lights. It did.'</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'Built by people you can actually call'</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Indian consumers have terrible experiences with Chinese product support — zero warranty, no customer care</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Put the team's WhatsApp number on the website. Respond within 4 hours, always.</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'Powered by Google Gemini'</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Google is a trusted brand in India. Mentioning Gemini AI adds instant credibility</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Use 'Powered by Google Gemini AI' as a sub-headline</w:t>
            </w:r>
          </w:p>
        </w:tc>
      </w:tr>
    </w:tbl>
    <w:p>
      <w:pPr>
        <w:spacing w:after="0" w:before="10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5.5 Event and Physical Presence Strategy</w:t>
      </w:r>
    </w:p>
    <w:p>
      <w:pPr>
        <w:spacing w:after="100" w:before="80"/>
      </w:pPr>
      <w:r>
        <w:rPr>
          <w:rFonts w:ascii="Arial" w:cs="Arial" w:eastAsia="Arial" w:hAnsi="Arial"/>
          <w:color w:val="4A4A4A"/>
          <w:sz w:val="22"/>
          <w:szCs w:val="22"/>
        </w:rPr>
        <w:t xml:space="preserve">For the first year, DGEN should not spend on physical events as a primary strategy. However, targeted appearances at specific events will generate disproportionate press and community.</w:t>
      </w:r>
    </w:p>
    <w:p>
      <w:pPr>
        <w:spacing w:after="0" w:before="60"/>
      </w:pPr>
      <w:r>
        <w:rPr>
          <w:rFonts w:ascii="Arial" w:cs="Arial" w:eastAsia="Arial" w:hAnsi="Arial"/>
          <w:color w:val="4A4A4A"/>
          <w:sz w:val="22"/>
          <w:szCs w:val="22"/>
        </w:rPr>
        <w:t xml:space="preserve"/>
      </w:r>
    </w:p>
    <w:p>
      <w:pPr>
        <w:pStyle w:val="ListParagraph"/>
        <w:numPr>
          <w:ilvl w:val="0"/>
          <w:numId w:val="2"/>
        </w:numPr>
        <w:spacing w:after="50" w:before="50"/>
      </w:pPr>
      <w:r>
        <w:rPr>
          <w:rFonts w:ascii="Arial" w:cs="Arial" w:eastAsia="Arial" w:hAnsi="Arial"/>
          <w:color w:val="0F2D5E"/>
          <w:sz w:val="21"/>
          <w:szCs w:val="21"/>
        </w:rPr>
        <w:t xml:space="preserve">Startup events in Kolkata (Nasscom, local IIT/IIM events): Home ground, press coverage, low cost. Bring 1 ADAM unit.</w:t>
      </w:r>
    </w:p>
    <w:p>
      <w:pPr>
        <w:pStyle w:val="ListParagraph"/>
        <w:numPr>
          <w:ilvl w:val="0"/>
          <w:numId w:val="2"/>
        </w:numPr>
        <w:spacing w:after="50" w:before="50"/>
      </w:pPr>
      <w:r>
        <w:rPr>
          <w:rFonts w:ascii="Arial" w:cs="Arial" w:eastAsia="Arial" w:hAnsi="Arial"/>
          <w:color w:val="4A4A4A"/>
          <w:sz w:val="21"/>
          <w:szCs w:val="21"/>
        </w:rPr>
        <w:t xml:space="preserve">Maker Faire events: Technical crowd, builders, potential developers — ideal for early adopters</w:t>
      </w:r>
    </w:p>
    <w:p>
      <w:pPr>
        <w:pStyle w:val="ListParagraph"/>
        <w:numPr>
          <w:ilvl w:val="0"/>
          <w:numId w:val="2"/>
        </w:numPr>
        <w:spacing w:after="50" w:before="50"/>
      </w:pPr>
      <w:r>
        <w:rPr>
          <w:rFonts w:ascii="Arial" w:cs="Arial" w:eastAsia="Arial" w:hAnsi="Arial"/>
          <w:color w:val="4A4A4A"/>
          <w:sz w:val="21"/>
          <w:szCs w:val="21"/>
        </w:rPr>
        <w:t xml:space="preserve">IIT/NIT campus tech fests: Student audience = future buyers + content creators. Partner for a demo booth.</w:t>
      </w:r>
    </w:p>
    <w:p>
      <w:pPr>
        <w:pStyle w:val="ListParagraph"/>
        <w:numPr>
          <w:ilvl w:val="0"/>
          <w:numId w:val="2"/>
        </w:numPr>
        <w:spacing w:after="50" w:before="50"/>
      </w:pPr>
      <w:r>
        <w:rPr>
          <w:rFonts w:ascii="Arial" w:cs="Arial" w:eastAsia="Arial" w:hAnsi="Arial"/>
          <w:color w:val="4A4A4A"/>
          <w:sz w:val="21"/>
          <w:szCs w:val="21"/>
        </w:rPr>
        <w:t xml:space="preserve">Product Hunt Launch: International exposure, can drive 500–2,000 website visits in one day. Launch on a Tuesday for best results.</w:t>
      </w:r>
    </w:p>
    <w:p>
      <w:pPr>
        <w:pStyle w:val="ListParagraph"/>
        <w:numPr>
          <w:ilvl w:val="0"/>
          <w:numId w:val="2"/>
        </w:numPr>
        <w:spacing w:after="50" w:before="50"/>
      </w:pPr>
      <w:r>
        <w:rPr>
          <w:rFonts w:ascii="Arial" w:cs="Arial" w:eastAsia="Arial" w:hAnsi="Arial"/>
          <w:color w:val="4A4A4A"/>
          <w:sz w:val="21"/>
          <w:szCs w:val="21"/>
        </w:rPr>
        <w:t xml:space="preserve">One national event (Bengaluru): The tech community in Bengaluru is the most valuable in India. One demo at a startup event there, with 10 press contacts pre-invited, is worth 6 months of Instagram posts.</w:t>
      </w:r>
    </w:p>
    <w:p>
      <w:pPr>
        <w:spacing w:after="0" w:before="200"/>
      </w:pPr>
      <w:r>
        <w:rPr>
          <w:rFonts w:ascii="Arial" w:cs="Arial" w:eastAsia="Arial" w:hAnsi="Arial"/>
          <w:color w:val="4A4A4A"/>
          <w:sz w:val="22"/>
          <w:szCs w:val="22"/>
        </w:rPr>
        <w:t xml:space="preserve"/>
      </w:r>
    </w:p>
    <w:p>
      <w:pPr>
        <w:pStyle w:val="Heading1"/>
        <w:pBdr>
          <w:bottom w:val="thick" w:color="1A5FB4" w:sz="8" w:space="6"/>
        </w:pBdr>
        <w:spacing w:after="160" w:before="400"/>
      </w:pPr>
      <w:r>
        <w:rPr>
          <w:rFonts w:ascii="Arial" w:cs="Arial" w:eastAsia="Arial" w:hAnsi="Arial"/>
          <w:b/>
          <w:bCs/>
          <w:color w:val="0F2D5E"/>
          <w:sz w:val="32"/>
          <w:szCs w:val="32"/>
        </w:rPr>
        <w:t xml:space="preserve">6. International Market Strategy</w:t>
      </w:r>
    </w:p>
    <w:p>
      <w:pPr>
        <w:pStyle w:val="Heading2"/>
        <w:spacing w:after="100" w:before="280"/>
      </w:pPr>
      <w:r>
        <w:rPr>
          <w:rFonts w:ascii="Arial" w:cs="Arial" w:eastAsia="Arial" w:hAnsi="Arial"/>
          <w:b/>
          <w:bCs/>
          <w:color w:val="1A5FB4"/>
          <w:sz w:val="26"/>
          <w:szCs w:val="26"/>
        </w:rPr>
        <w:t xml:space="preserve">6.1 Phase — International Launches After Batch 3 (Not Before)</w:t>
      </w:r>
    </w:p>
    <w:p>
      <w:pPr>
        <w:spacing w:after="100" w:before="80"/>
      </w:pPr>
      <w:r>
        <w:rPr>
          <w:rFonts w:ascii="Arial" w:cs="Arial" w:eastAsia="Arial" w:hAnsi="Arial"/>
          <w:color w:val="4A4A4A"/>
          <w:sz w:val="22"/>
          <w:szCs w:val="22"/>
        </w:rPr>
        <w:t xml:space="preserve">International orders add significant complexity: customs duty, GST exemption claims, currency risk, longer shipping times, and potential returns that are expensive to handle. Do NOT take international orders until the product is proven stable through Batch 1 and 2. The target is to begin international shipping with Batch 3 (approximately 4–6 months after first unit ships).</w:t>
      </w:r>
    </w:p>
    <w:p>
      <w:pPr>
        <w:spacing w:after="0" w:before="8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6.2 International Positioning — Premium Indian Tech</w:t>
      </w:r>
    </w:p>
    <w:p>
      <w:pPr>
        <w:spacing w:after="100" w:before="80"/>
      </w:pPr>
      <w:r>
        <w:rPr>
          <w:rFonts w:ascii="Arial" w:cs="Arial" w:eastAsia="Arial" w:hAnsi="Arial"/>
          <w:color w:val="4A4A4A"/>
          <w:sz w:val="22"/>
          <w:szCs w:val="22"/>
        </w:rPr>
        <w:t xml:space="preserve">In international markets, ADAM's 'Made in India' positioning works differently. The framing shifts from national pride to novelty and differentiation:</w:t>
      </w:r>
    </w:p>
    <w:p>
      <w:pPr>
        <w:spacing w:after="0" w:before="60"/>
      </w:pPr>
      <w:r>
        <w:rPr>
          <w:rFonts w:ascii="Arial" w:cs="Arial" w:eastAsia="Arial" w:hAnsi="Arial"/>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FB4" w:sz="1"/>
              <w:left w:val="single" w:color="1A5FB4" w:sz="1"/>
              <w:bottom w:val="single" w:color="1A5FB4" w:sz="1"/>
              <w:right w:val="single" w:color="1A5FB4" w:sz="1"/>
            </w:tcBorders>
            <w:shd w:fill="D6E8FA" w:val="clear"/>
            <w:tcMar>
              <w:top w:type="dxa" w:w="140"/>
              <w:left w:type="dxa" w:w="220"/>
              <w:bottom w:type="dxa" w:w="140"/>
              <w:right w:type="dxa" w:w="220"/>
            </w:tcMar>
          </w:tcPr>
          <w:p>
            <w:pPr>
              <w:spacing w:after="100" w:before="80"/>
            </w:pPr>
            <w:r>
              <w:rPr>
                <w:rFonts w:ascii="Arial" w:cs="Arial" w:eastAsia="Arial" w:hAnsi="Arial"/>
                <w:b/>
                <w:bCs/>
                <w:color w:val="000000"/>
                <w:sz w:val="22"/>
                <w:szCs w:val="22"/>
              </w:rPr>
              <w:t xml:space="preserve">India Positioning: </w:t>
            </w:r>
            <w:r>
              <w:rPr>
                <w:rFonts w:ascii="Arial" w:cs="Arial" w:eastAsia="Arial" w:hAnsi="Arial"/>
                <w:color w:val="4A4A4A"/>
                <w:sz w:val="22"/>
                <w:szCs w:val="22"/>
              </w:rPr>
              <w:t xml:space="preserve">India's first AI desk companion. Built by a Kolkata startup. Aatmanirbhar pride.</w:t>
            </w:r>
          </w:p>
          <w:p>
            <w:pPr>
              <w:spacing w:after="100" w:before="80"/>
            </w:pPr>
            <w:r>
              <w:rPr>
                <w:rFonts w:ascii="Arial" w:cs="Arial" w:eastAsia="Arial" w:hAnsi="Arial"/>
                <w:color w:val="4A4A4A"/>
                <w:sz w:val="22"/>
                <w:szCs w:val="22"/>
              </w:rPr>
              <w:t xml:space="preserve"/>
            </w:r>
          </w:p>
          <w:p>
            <w:pPr>
              <w:spacing w:after="100" w:before="80"/>
            </w:pPr>
            <w:r>
              <w:rPr>
                <w:rFonts w:ascii="Arial" w:cs="Arial" w:eastAsia="Arial" w:hAnsi="Arial"/>
                <w:b/>
                <w:bCs/>
                <w:color w:val="000000"/>
                <w:sz w:val="22"/>
                <w:szCs w:val="22"/>
              </w:rPr>
              <w:t xml:space="preserve">International Positioning: </w:t>
            </w:r>
            <w:r>
              <w:rPr>
                <w:rFonts w:ascii="Arial" w:cs="Arial" w:eastAsia="Arial" w:hAnsi="Arial"/>
                <w:color w:val="4A4A4A"/>
                <w:sz w:val="22"/>
                <w:szCs w:val="22"/>
              </w:rPr>
              <w:t xml:space="preserve">The world's most capable desk AI robot. From the country that produces more AI talent than anywhere else. Under $300.</w:t>
            </w:r>
          </w:p>
        </w:tc>
      </w:tr>
    </w:tbl>
    <w:p>
      <w:pPr>
        <w:spacing w:after="0" w:before="80"/>
      </w:pPr>
      <w:r>
        <w:rPr>
          <w:rFonts w:ascii="Arial" w:cs="Arial" w:eastAsia="Arial" w:hAnsi="Arial"/>
          <w:color w:val="4A4A4A"/>
          <w:sz w:val="22"/>
          <w:szCs w:val="22"/>
        </w:rPr>
        <w:t xml:space="preserve"/>
      </w:r>
    </w:p>
    <w:p>
      <w:pPr>
        <w:spacing w:after="100" w:before="80"/>
      </w:pPr>
      <w:r>
        <w:rPr>
          <w:rFonts w:ascii="Arial" w:cs="Arial" w:eastAsia="Arial" w:hAnsi="Arial"/>
          <w:color w:val="4A4A4A"/>
          <w:sz w:val="22"/>
          <w:szCs w:val="22"/>
        </w:rPr>
        <w:t xml:space="preserve">The price point of $299 USD (Standard) is strategically placed below every comparable international competitor (Loona: $499, EMO: $299 but no vision/smart home, Vector: $349+) while offering superior AI capability through Gemini Live.</w:t>
      </w:r>
    </w:p>
    <w:p>
      <w:pPr>
        <w:spacing w:after="0" w:before="10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6.3 Priority International Markets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4000"/>
      </w:tblGrid>
      <w:tr>
        <w:trPr>
          <w:tblHeader/>
        </w:trPr>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Market</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Prioritize</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Audience</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Approach</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South Asian Diaspora
(US, UK, Canada, Australia)</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Deeply connected to India. 'Made in India' resonates. No import duty concerns if shipped properly. High disposable income.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Indians in tech jobs abroad
Age 25–40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Instagram ads targeting India-diaspora in US/UK/CA/AU. Partner with diaspora tech creators.</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Global AI Enthusiast Community</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Reddit communities: r/artificial, r/ChatGPT, r/LocalLLaMA. Discord AI servers.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Tech-savvy early adopters worldwide</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Reddit posts with genuine demo. Hacker News Show HN post. Product Hunt launch.</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Maker/DIY Community</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Hackster.io, Hackaday, Instructables. ADAM's open hardware angle is ideal.</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Engineers, hobbyists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Write a detailed build guide. Submit to Hackaday. These communities drive massive organic reach.</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Southeast Asia
(Singapore, Philippines, Malaysia)</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Growing tech consumer base, proximity, no extreme import issues, English-language market</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Young tech professionals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Instagram + TikTok in English. Shipping from India is 5–7 days.</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Crowdfunding
(Kickstarter/Indiegogo)</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Best for international market discovery, pre-order validation, and capital</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Global early adopters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Consider for Batch 4+ as a dedicated international launch campaign</w:t>
            </w:r>
          </w:p>
        </w:tc>
      </w:tr>
    </w:tbl>
    <w:p>
      <w:pPr>
        <w:spacing w:after="0" w:before="10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6.4 International Sales Infrastructure</w:t>
      </w:r>
    </w:p>
    <w:p>
      <w:pPr>
        <w:pStyle w:val="ListParagraph"/>
        <w:numPr>
          <w:ilvl w:val="0"/>
          <w:numId w:val="2"/>
        </w:numPr>
        <w:spacing w:after="50" w:before="50"/>
      </w:pPr>
      <w:r>
        <w:rPr>
          <w:rFonts w:ascii="Arial" w:cs="Arial" w:eastAsia="Arial" w:hAnsi="Arial"/>
          <w:color w:val="0F2D5E"/>
          <w:sz w:val="21"/>
          <w:szCs w:val="21"/>
        </w:rPr>
        <w:t xml:space="preserve">Payments: Stripe for international cards. Wise for receiving USD/GBP/EUR with minimal fees.</w:t>
      </w:r>
    </w:p>
    <w:p>
      <w:pPr>
        <w:pStyle w:val="ListParagraph"/>
        <w:numPr>
          <w:ilvl w:val="0"/>
          <w:numId w:val="2"/>
        </w:numPr>
        <w:spacing w:after="50" w:before="50"/>
      </w:pPr>
      <w:r>
        <w:rPr>
          <w:rFonts w:ascii="Arial" w:cs="Arial" w:eastAsia="Arial" w:hAnsi="Arial"/>
          <w:color w:val="4A4A4A"/>
          <w:sz w:val="21"/>
          <w:szCs w:val="21"/>
        </w:rPr>
        <w:t xml:space="preserve">Shipping: DHL Express or FedEx International. Budget $30–50 per unit for shipping to US/UK. Add to price.</w:t>
      </w:r>
    </w:p>
    <w:p>
      <w:pPr>
        <w:pStyle w:val="ListParagraph"/>
        <w:numPr>
          <w:ilvl w:val="0"/>
          <w:numId w:val="2"/>
        </w:numPr>
        <w:spacing w:after="50" w:before="50"/>
      </w:pPr>
      <w:r>
        <w:rPr>
          <w:rFonts w:ascii="Arial" w:cs="Arial" w:eastAsia="Arial" w:hAnsi="Arial"/>
          <w:color w:val="4A4A4A"/>
          <w:sz w:val="21"/>
          <w:szCs w:val="21"/>
        </w:rPr>
        <w:t xml:space="preserve">Customs: Under $300 value, most countries have de minimis thresholds. Declare as 'Electronic Robot Toy with AI' — USD 299. Provide HS code 8543.70</w:t>
      </w:r>
    </w:p>
    <w:p>
      <w:pPr>
        <w:pStyle w:val="ListParagraph"/>
        <w:numPr>
          <w:ilvl w:val="0"/>
          <w:numId w:val="2"/>
        </w:numPr>
        <w:spacing w:after="50" w:before="50"/>
      </w:pPr>
      <w:r>
        <w:rPr>
          <w:rFonts w:ascii="Arial" w:cs="Arial" w:eastAsia="Arial" w:hAnsi="Arial"/>
          <w:color w:val="4A4A4A"/>
          <w:sz w:val="21"/>
          <w:szCs w:val="21"/>
        </w:rPr>
        <w:t xml:space="preserve">Returns policy: 'Ships from India — no returns on international orders unless DOA (dead on arrival).' State this clearly. DOA = replacement unit shipped.</w:t>
      </w:r>
    </w:p>
    <w:p>
      <w:pPr>
        <w:pStyle w:val="ListParagraph"/>
        <w:numPr>
          <w:ilvl w:val="0"/>
          <w:numId w:val="2"/>
        </w:numPr>
        <w:spacing w:after="50" w:before="50"/>
      </w:pPr>
      <w:r>
        <w:rPr>
          <w:rFonts w:ascii="Arial" w:cs="Arial" w:eastAsia="Arial" w:hAnsi="Arial"/>
          <w:color w:val="4A4A4A"/>
          <w:sz w:val="21"/>
          <w:szCs w:val="21"/>
        </w:rPr>
        <w:t xml:space="preserve">Support: English-only support for international. WhatsApp or email within 24 hours.</w:t>
      </w:r>
    </w:p>
    <w:p>
      <w:pPr>
        <w:spacing w:after="0" w:before="8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6.5 Kickstarter Strategy (Phase 3, ~Month 8–10)</w:t>
      </w:r>
    </w:p>
    <w:p>
      <w:pPr>
        <w:spacing w:after="100" w:before="80"/>
      </w:pPr>
      <w:r>
        <w:rPr>
          <w:rFonts w:ascii="Arial" w:cs="Arial" w:eastAsia="Arial" w:hAnsi="Arial"/>
          <w:color w:val="4A4A4A"/>
          <w:sz w:val="22"/>
          <w:szCs w:val="22"/>
        </w:rPr>
        <w:t xml:space="preserve">A Kickstarter campaign for ADAM has two functions: international market validation and capital raise for production tooling (injection molds, batch manufacturing). Key requirements before launching on Kickstarter:</w:t>
      </w:r>
    </w:p>
    <w:p>
      <w:pPr>
        <w:spacing w:after="0" w:before="60"/>
      </w:pPr>
      <w:r>
        <w:rPr>
          <w:rFonts w:ascii="Arial" w:cs="Arial" w:eastAsia="Arial" w:hAnsi="Arial"/>
          <w:color w:val="4A4A4A"/>
          <w:sz w:val="22"/>
          <w:szCs w:val="22"/>
        </w:rPr>
        <w:t xml:space="preserve"/>
      </w:r>
    </w:p>
    <w:p>
      <w:pPr>
        <w:pStyle w:val="ListParagraph"/>
        <w:numPr>
          <w:ilvl w:val="0"/>
          <w:numId w:val="2"/>
        </w:numPr>
        <w:spacing w:after="50" w:before="50"/>
      </w:pPr>
      <w:r>
        <w:rPr>
          <w:rFonts w:ascii="Arial" w:cs="Arial" w:eastAsia="Arial" w:hAnsi="Arial"/>
          <w:color w:val="0F2D5E"/>
          <w:sz w:val="21"/>
          <w:szCs w:val="21"/>
        </w:rPr>
        <w:t xml:space="preserve">Proven working product (10+ units in the wild with real users)</w:t>
      </w:r>
    </w:p>
    <w:p>
      <w:pPr>
        <w:pStyle w:val="ListParagraph"/>
        <w:numPr>
          <w:ilvl w:val="0"/>
          <w:numId w:val="2"/>
        </w:numPr>
        <w:spacing w:after="50" w:before="50"/>
      </w:pPr>
      <w:r>
        <w:rPr>
          <w:rFonts w:ascii="Arial" w:cs="Arial" w:eastAsia="Arial" w:hAnsi="Arial"/>
          <w:color w:val="4A4A4A"/>
          <w:sz w:val="21"/>
          <w:szCs w:val="21"/>
        </w:rPr>
        <w:t xml:space="preserve">High-quality 2-minute campaign video (ADAM demo + team story + Indian manufacturing angle)</w:t>
      </w:r>
    </w:p>
    <w:p>
      <w:pPr>
        <w:pStyle w:val="ListParagraph"/>
        <w:numPr>
          <w:ilvl w:val="0"/>
          <w:numId w:val="2"/>
        </w:numPr>
        <w:spacing w:after="50" w:before="50"/>
      </w:pPr>
      <w:r>
        <w:rPr>
          <w:rFonts w:ascii="Arial" w:cs="Arial" w:eastAsia="Arial" w:hAnsi="Arial"/>
          <w:color w:val="4A4A4A"/>
          <w:sz w:val="21"/>
          <w:szCs w:val="21"/>
        </w:rPr>
        <w:t xml:space="preserve">Funding goal: $25,000–$50,000 (achievable, ensures funded status quickly)</w:t>
      </w:r>
    </w:p>
    <w:p>
      <w:pPr>
        <w:pStyle w:val="ListParagraph"/>
        <w:numPr>
          <w:ilvl w:val="0"/>
          <w:numId w:val="2"/>
        </w:numPr>
        <w:spacing w:after="50" w:before="50"/>
      </w:pPr>
      <w:r>
        <w:rPr>
          <w:rFonts w:ascii="Arial" w:cs="Arial" w:eastAsia="Arial" w:hAnsi="Arial"/>
          <w:color w:val="4A4A4A"/>
          <w:sz w:val="21"/>
          <w:szCs w:val="21"/>
        </w:rPr>
        <w:t xml:space="preserve">Tiers: Early Bird at $249, Standard at $299, Pro Bundle at $349</w:t>
      </w:r>
    </w:p>
    <w:p>
      <w:pPr>
        <w:pStyle w:val="ListParagraph"/>
        <w:numPr>
          <w:ilvl w:val="0"/>
          <w:numId w:val="2"/>
        </w:numPr>
        <w:spacing w:after="50" w:before="50"/>
      </w:pPr>
      <w:r>
        <w:rPr>
          <w:rFonts w:ascii="Arial" w:cs="Arial" w:eastAsia="Arial" w:hAnsi="Arial"/>
          <w:color w:val="4A4A4A"/>
          <w:sz w:val="21"/>
          <w:szCs w:val="21"/>
        </w:rPr>
        <w:t xml:space="preserve">The 'Made in India' angle + 'India's first AI desk robot' is precisely the kind of story Kickstarter community loves — genuine origin story, small team, technical ambition</w:t>
      </w:r>
    </w:p>
    <w:p>
      <w:pPr>
        <w:spacing w:after="0" w:before="200"/>
      </w:pPr>
      <w:r>
        <w:rPr>
          <w:rFonts w:ascii="Arial" w:cs="Arial" w:eastAsia="Arial" w:hAnsi="Arial"/>
          <w:color w:val="4A4A4A"/>
          <w:sz w:val="22"/>
          <w:szCs w:val="22"/>
        </w:rPr>
        <w:t xml:space="preserve"/>
      </w:r>
    </w:p>
    <w:p>
      <w:pPr>
        <w:pStyle w:val="Heading1"/>
        <w:pBdr>
          <w:bottom w:val="thick" w:color="1A5FB4" w:sz="8" w:space="6"/>
        </w:pBdr>
        <w:spacing w:after="160" w:before="400"/>
      </w:pPr>
      <w:r>
        <w:rPr>
          <w:rFonts w:ascii="Arial" w:cs="Arial" w:eastAsia="Arial" w:hAnsi="Arial"/>
          <w:b/>
          <w:bCs/>
          <w:color w:val="0F2D5E"/>
          <w:sz w:val="32"/>
          <w:szCs w:val="32"/>
        </w:rPr>
        <w:t xml:space="preserve">7. Instagram Content Strategy — The ADAM Build Journey</w:t>
      </w:r>
    </w:p>
    <w:p>
      <w:pPr>
        <w:pStyle w:val="Heading2"/>
        <w:spacing w:after="100" w:before="280"/>
      </w:pPr>
      <w:r>
        <w:rPr>
          <w:rFonts w:ascii="Arial" w:cs="Arial" w:eastAsia="Arial" w:hAnsi="Arial"/>
          <w:b/>
          <w:bCs/>
          <w:color w:val="1A5FB4"/>
          <w:sz w:val="26"/>
          <w:szCs w:val="26"/>
        </w:rPr>
        <w:t xml:space="preserve">7.1 The Format That's Working — Keep Doing It</w:t>
      </w:r>
    </w:p>
    <w:p>
      <w:pPr>
        <w:spacing w:after="100" w:before="80"/>
      </w:pPr>
      <w:r>
        <w:rPr>
          <w:rFonts w:ascii="Arial" w:cs="Arial" w:eastAsia="Arial" w:hAnsi="Arial"/>
          <w:color w:val="4A4A4A"/>
          <w:sz w:val="22"/>
          <w:szCs w:val="22"/>
        </w:rPr>
        <w:t xml:space="preserve">The build-in-public, first-person voice from ADAM's perspective is already established. Research confirms this format generates 3–5× more early adopter engagement than standard product marketing. Do not change the format. Scale it.</w:t>
      </w:r>
    </w:p>
    <w:p>
      <w:pPr>
        <w:spacing w:after="0" w:before="8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7.2 Content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400"/>
        <w:gridCol w:w="2960"/>
      </w:tblGrid>
      <w:tr>
        <w:trPr>
          <w:tblHeader/>
        </w:trPr>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Pillar</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Content Examples</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Primary Goal</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The Build (Technical)</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 per week</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Wiring the ESP32-CAM, TFT emotion animations, RCWL radar demo, debugging serial UART issues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Attract technical audience, establish credibility</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Speaks (AI Demo)</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 per week</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responding to a question, using a tool, showing an emotion, remembering something</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Wow factor — drives shares and saves</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The Team (Human Story)</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 per 2 weeks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Tirthankar at 2am debugging. The team discussing Batch 1. The moment first unit powers on.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Emotional connection, India startup narrative</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Community (Social Proof)</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 per week</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Founder Edition announcements. Waitlist count milestones. Sharing Founder content.</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Demand signal, FOMO</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Education (Value Add)</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 per 2 weeks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How Gemini Live API works. What makes ADAM different from Alexa. How to set up BYOK.</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Builds perceived expertise, attracts press</w:t>
            </w:r>
          </w:p>
        </w:tc>
      </w:tr>
    </w:tbl>
    <w:p>
      <w:pPr>
        <w:spacing w:after="0" w:before="10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7.3 The Countdown Campaign — Last 2 Weeks Before Batch 1 Ships</w:t>
      </w:r>
    </w:p>
    <w:p>
      <w:pPr>
        <w:spacing w:after="100" w:before="80"/>
      </w:pPr>
      <w:r>
        <w:rPr>
          <w:rFonts w:ascii="Arial" w:cs="Arial" w:eastAsia="Arial" w:hAnsi="Arial"/>
          <w:color w:val="4A4A4A"/>
          <w:sz w:val="22"/>
          <w:szCs w:val="22"/>
        </w:rPr>
        <w:t xml:space="preserve">In the 2 weeks before Batch 1 units ship, run a daily countdown campaign. One post per day, 14 days:</w:t>
      </w:r>
    </w:p>
    <w:p>
      <w:pPr>
        <w:spacing w:after="0" w:before="60"/>
      </w:pPr>
      <w:r>
        <w:rPr>
          <w:rFonts w:ascii="Arial" w:cs="Arial" w:eastAsia="Arial" w:hAnsi="Arial"/>
          <w:color w:val="4A4A4A"/>
          <w:sz w:val="22"/>
          <w:szCs w:val="22"/>
        </w:rPr>
        <w:t xml:space="preserve"/>
      </w:r>
    </w:p>
    <w:p>
      <w:pPr>
        <w:pStyle w:val="ListParagraph"/>
        <w:numPr>
          <w:ilvl w:val="0"/>
          <w:numId w:val="3"/>
        </w:numPr>
        <w:spacing w:after="50" w:before="50"/>
      </w:pPr>
      <w:r>
        <w:rPr>
          <w:rFonts w:ascii="Arial" w:cs="Arial" w:eastAsia="Arial" w:hAnsi="Arial"/>
          <w:color w:val="4A4A4A"/>
          <w:sz w:val="22"/>
          <w:szCs w:val="22"/>
        </w:rPr>
        <w:t xml:space="preserve">Day 14: 'The final 10 units are being assembled. Here's what makes them different.' — Engraving video</w:t>
      </w:r>
    </w:p>
    <w:p>
      <w:pPr>
        <w:pStyle w:val="ListParagraph"/>
        <w:numPr>
          <w:ilvl w:val="0"/>
          <w:numId w:val="3"/>
        </w:numPr>
        <w:spacing w:after="50" w:before="50"/>
      </w:pPr>
      <w:r>
        <w:rPr>
          <w:rFonts w:ascii="Arial" w:cs="Arial" w:eastAsia="Arial" w:hAnsi="Arial"/>
          <w:color w:val="4A4A4A"/>
          <w:sz w:val="22"/>
          <w:szCs w:val="22"/>
        </w:rPr>
        <w:t xml:space="preserve">Day 13: 'ADAM meets the team' — Photo of all 10 units on the workbench with the DGEN team</w:t>
      </w:r>
    </w:p>
    <w:p>
      <w:pPr>
        <w:pStyle w:val="ListParagraph"/>
        <w:numPr>
          <w:ilvl w:val="0"/>
          <w:numId w:val="3"/>
        </w:numPr>
        <w:spacing w:after="50" w:before="50"/>
      </w:pPr>
      <w:r>
        <w:rPr>
          <w:rFonts w:ascii="Arial" w:cs="Arial" w:eastAsia="Arial" w:hAnsi="Arial"/>
          <w:color w:val="4A4A4A"/>
          <w:sz w:val="22"/>
          <w:szCs w:val="22"/>
        </w:rPr>
        <w:t xml:space="preserve">Day 12–8: One Founder reveal per day — 'ADAM #00X is going to [City]. Meet [Founder Name].' Tag them if possible.</w:t>
      </w:r>
    </w:p>
    <w:p>
      <w:pPr>
        <w:pStyle w:val="ListParagraph"/>
        <w:numPr>
          <w:ilvl w:val="0"/>
          <w:numId w:val="3"/>
        </w:numPr>
        <w:spacing w:after="50" w:before="50"/>
      </w:pPr>
      <w:r>
        <w:rPr>
          <w:rFonts w:ascii="Arial" w:cs="Arial" w:eastAsia="Arial" w:hAnsi="Arial"/>
          <w:color w:val="4A4A4A"/>
          <w:sz w:val="22"/>
          <w:szCs w:val="22"/>
        </w:rPr>
        <w:t xml:space="preserve">Day 7: 'Inside the box' — Unboxing of the Founder Edition packaging</w:t>
      </w:r>
    </w:p>
    <w:p>
      <w:pPr>
        <w:pStyle w:val="ListParagraph"/>
        <w:numPr>
          <w:ilvl w:val="0"/>
          <w:numId w:val="3"/>
        </w:numPr>
        <w:spacing w:after="50" w:before="50"/>
      </w:pPr>
      <w:r>
        <w:rPr>
          <w:rFonts w:ascii="Arial" w:cs="Arial" w:eastAsia="Arial" w:hAnsi="Arial"/>
          <w:color w:val="4A4A4A"/>
          <w:sz w:val="22"/>
          <w:szCs w:val="22"/>
        </w:rPr>
        <w:t xml:space="preserve">Day 3: 'They're being packed' — Hands wrapping, stickers, handwritten notes</w:t>
      </w:r>
    </w:p>
    <w:p>
      <w:pPr>
        <w:pStyle w:val="ListParagraph"/>
        <w:numPr>
          <w:ilvl w:val="0"/>
          <w:numId w:val="3"/>
        </w:numPr>
        <w:spacing w:after="50" w:before="50"/>
      </w:pPr>
      <w:r>
        <w:rPr>
          <w:rFonts w:ascii="Arial" w:cs="Arial" w:eastAsia="Arial" w:hAnsi="Arial"/>
          <w:color w:val="4A4A4A"/>
          <w:sz w:val="22"/>
          <w:szCs w:val="22"/>
        </w:rPr>
        <w:t xml:space="preserve">Day 1: 'Tomorrow, 10 ADAMs leave Kolkata' — Emotional send-off post</w:t>
      </w:r>
    </w:p>
    <w:p>
      <w:pPr>
        <w:pStyle w:val="ListParagraph"/>
        <w:numPr>
          <w:ilvl w:val="0"/>
          <w:numId w:val="3"/>
        </w:numPr>
        <w:spacing w:after="50" w:before="50"/>
      </w:pPr>
      <w:r>
        <w:rPr>
          <w:rFonts w:ascii="Arial" w:cs="Arial" w:eastAsia="Arial" w:hAnsi="Arial"/>
          <w:color w:val="4A4A4A"/>
          <w:sz w:val="22"/>
          <w:szCs w:val="22"/>
        </w:rPr>
        <w:t xml:space="preserve">Ship Day: 'They left. Track #001 through #010.' — Stories of each package going to India Post/courier</w:t>
      </w:r>
    </w:p>
    <w:p>
      <w:pPr>
        <w:spacing w:after="0" w:before="80"/>
      </w:pPr>
      <w:r>
        <w:rPr>
          <w:rFonts w:ascii="Arial" w:cs="Arial" w:eastAsia="Arial" w:hAnsi="Arial"/>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FB4" w:sz="1"/>
              <w:left w:val="single" w:color="1A5FB4" w:sz="1"/>
              <w:bottom w:val="single" w:color="1A5FB4" w:sz="1"/>
              <w:right w:val="single" w:color="1A5FB4" w:sz="1"/>
            </w:tcBorders>
            <w:shd w:fill="D6E8FA" w:val="clear"/>
            <w:tcMar>
              <w:top w:type="dxa" w:w="140"/>
              <w:left w:type="dxa" w:w="220"/>
              <w:bottom w:type="dxa" w:w="140"/>
              <w:right w:type="dxa" w:w="220"/>
            </w:tcMar>
          </w:tcPr>
          <w:p>
            <w:pPr>
              <w:spacing w:after="100" w:before="80"/>
            </w:pPr>
            <w:r>
              <w:rPr>
                <w:rFonts w:ascii="Arial" w:cs="Arial" w:eastAsia="Arial" w:hAnsi="Arial"/>
                <w:sz w:val="21"/>
                <w:szCs w:val="21"/>
              </w:rPr>
              <w:t xml:space="preserve">💡  </w:t>
            </w:r>
            <w:r>
              <w:rPr>
                <w:rFonts w:ascii="Arial" w:cs="Arial" w:eastAsia="Arial" w:hAnsi="Arial"/>
                <w:color w:val="4A4A4A"/>
                <w:sz w:val="22"/>
                <w:szCs w:val="22"/>
              </w:rPr>
              <w:t xml:space="preserve">The countdown creates a daily content reason to follow DGEN's account. Each day's post should end with: 'Batch 2 waitlist: link in bio.' This converts observers into pipeline.</w:t>
            </w:r>
          </w:p>
        </w:tc>
      </w:tr>
    </w:tbl>
    <w:p>
      <w:pPr>
        <w:spacing w:after="0" w:before="10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7.4 Reels Strategy — The Algorithm Lever</w:t>
      </w:r>
    </w:p>
    <w:p>
      <w:pPr>
        <w:spacing w:after="100" w:before="80"/>
      </w:pPr>
      <w:r>
        <w:rPr>
          <w:rFonts w:ascii="Arial" w:cs="Arial" w:eastAsia="Arial" w:hAnsi="Arial"/>
          <w:color w:val="4A4A4A"/>
          <w:sz w:val="22"/>
          <w:szCs w:val="22"/>
        </w:rPr>
        <w:t xml:space="preserve">Instagram Reels are the primary discovery mechanic. Every week, at least one Reel must be designed for discovery (non-followers). Structure of a high-performing ADAM Reel:</w:t>
      </w:r>
    </w:p>
    <w:p>
      <w:pPr>
        <w:spacing w:after="0" w:before="60"/>
      </w:pPr>
      <w:r>
        <w:rPr>
          <w:rFonts w:ascii="Arial" w:cs="Arial" w:eastAsia="Arial" w:hAnsi="Arial"/>
          <w:color w:val="4A4A4A"/>
          <w:sz w:val="22"/>
          <w:szCs w:val="22"/>
        </w:rPr>
        <w:t xml:space="preserve"/>
      </w:r>
    </w:p>
    <w:p>
      <w:pPr>
        <w:pStyle w:val="ListParagraph"/>
        <w:numPr>
          <w:ilvl w:val="0"/>
          <w:numId w:val="2"/>
        </w:numPr>
        <w:spacing w:after="50" w:before="50"/>
      </w:pPr>
      <w:r>
        <w:rPr>
          <w:rFonts w:ascii="Arial" w:cs="Arial" w:eastAsia="Arial" w:hAnsi="Arial"/>
          <w:color w:val="0F2D5E"/>
          <w:sz w:val="21"/>
          <w:szCs w:val="21"/>
        </w:rPr>
        <w:t xml:space="preserve">First 1.5 seconds: The most impressive visual — ADAM's face reacting, ADAM speaking, lights turning off. No intro text.</w:t>
      </w:r>
    </w:p>
    <w:p>
      <w:pPr>
        <w:pStyle w:val="ListParagraph"/>
        <w:numPr>
          <w:ilvl w:val="0"/>
          <w:numId w:val="2"/>
        </w:numPr>
        <w:spacing w:after="50" w:before="50"/>
      </w:pPr>
      <w:r>
        <w:rPr>
          <w:rFonts w:ascii="Arial" w:cs="Arial" w:eastAsia="Arial" w:hAnsi="Arial"/>
          <w:color w:val="4A4A4A"/>
          <w:sz w:val="21"/>
          <w:szCs w:val="21"/>
        </w:rPr>
        <w:t xml:space="preserve">Seconds 2–8: Brief context in caption overlay or voice — 'This AI robot was built in Kolkata for ₹15,000'</w:t>
      </w:r>
    </w:p>
    <w:p>
      <w:pPr>
        <w:pStyle w:val="ListParagraph"/>
        <w:numPr>
          <w:ilvl w:val="0"/>
          <w:numId w:val="2"/>
        </w:numPr>
        <w:spacing w:after="50" w:before="50"/>
      </w:pPr>
      <w:r>
        <w:rPr>
          <w:rFonts w:ascii="Arial" w:cs="Arial" w:eastAsia="Arial" w:hAnsi="Arial"/>
          <w:color w:val="4A4A4A"/>
          <w:sz w:val="21"/>
          <w:szCs w:val="21"/>
        </w:rPr>
        <w:t xml:space="preserve">Seconds 8–25: The demo. Let it run. No cuts. Authenticity &gt; polish.</w:t>
      </w:r>
    </w:p>
    <w:p>
      <w:pPr>
        <w:pStyle w:val="ListParagraph"/>
        <w:numPr>
          <w:ilvl w:val="0"/>
          <w:numId w:val="2"/>
        </w:numPr>
        <w:spacing w:after="50" w:before="50"/>
      </w:pPr>
      <w:r>
        <w:rPr>
          <w:rFonts w:ascii="Arial" w:cs="Arial" w:eastAsia="Arial" w:hAnsi="Arial"/>
          <w:color w:val="4A4A4A"/>
          <w:sz w:val="21"/>
          <w:szCs w:val="21"/>
        </w:rPr>
        <w:t xml:space="preserve">Seconds 25–30: End card: '@dgen_technologies // india's first ai robot // link in bio for waitlist'</w:t>
      </w:r>
    </w:p>
    <w:p>
      <w:pPr>
        <w:pStyle w:val="ListParagraph"/>
        <w:numPr>
          <w:ilvl w:val="0"/>
          <w:numId w:val="2"/>
        </w:numPr>
        <w:spacing w:after="50" w:before="50"/>
      </w:pPr>
      <w:r>
        <w:rPr>
          <w:rFonts w:ascii="Arial" w:cs="Arial" w:eastAsia="Arial" w:hAnsi="Arial"/>
          <w:color w:val="4A4A4A"/>
          <w:sz w:val="21"/>
          <w:szCs w:val="21"/>
        </w:rPr>
        <w:t xml:space="preserve">Audio: Use trending audio for the background whenever possible — algorithm boost</w:t>
      </w:r>
    </w:p>
    <w:p>
      <w:pPr>
        <w:spacing w:after="0" w:before="8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7.5 Cross-Platform Strategy</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500"/>
        <w:gridCol w:w="2000"/>
        <w:gridCol w:w="2000"/>
        <w:gridCol w:w="2660"/>
      </w:tblGrid>
      <w:tr>
        <w:trPr>
          <w:tblHeader/>
        </w:trPr>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Platform</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Content Type</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Post Frequency</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Audience</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Instagram</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Reels, Carousels, Stories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Daily stories, 3× posts/week</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Indian tech/AI, young professionals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Primary ✓</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YouTube</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Long-form build vlogs (10–20min)</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 per 2 weeks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International + Indian makers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Secondary ✓</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YouTube Shorts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Clips from Reels, demos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3× per week</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Broad discovery</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Secondary</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X (Twitter)</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Build updates, technical threads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Daily during active build phases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Global AI/tech community</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Tertiary</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LinkedIn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Founder story posts, milestones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 per week</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Indian startup community, B2B buyers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Secondary</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Reddit</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r/robotics, r/IndiaTech, r/LocalLLaMA build threads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When milestones happen</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Global makers, international buyers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Tertiary — high reward when done right</w:t>
            </w:r>
          </w:p>
        </w:tc>
      </w:tr>
    </w:tbl>
    <w:p>
      <w:pPr>
        <w:spacing w:after="0" w:before="200"/>
      </w:pPr>
      <w:r>
        <w:rPr>
          <w:rFonts w:ascii="Arial" w:cs="Arial" w:eastAsia="Arial" w:hAnsi="Arial"/>
          <w:color w:val="4A4A4A"/>
          <w:sz w:val="22"/>
          <w:szCs w:val="22"/>
        </w:rPr>
        <w:t xml:space="preserve"/>
      </w:r>
    </w:p>
    <w:p>
      <w:pPr>
        <w:pStyle w:val="Heading1"/>
        <w:pBdr>
          <w:bottom w:val="thick" w:color="1A5FB4" w:sz="8" w:space="6"/>
        </w:pBdr>
        <w:spacing w:after="160" w:before="400"/>
      </w:pPr>
      <w:r>
        <w:rPr>
          <w:rFonts w:ascii="Arial" w:cs="Arial" w:eastAsia="Arial" w:hAnsi="Arial"/>
          <w:b/>
          <w:bCs/>
          <w:color w:val="0F2D5E"/>
          <w:sz w:val="32"/>
          <w:szCs w:val="32"/>
        </w:rPr>
        <w:t xml:space="preserve">8. Operations, Fulfillment &amp; Post-Sale Support</w:t>
      </w:r>
    </w:p>
    <w:p>
      <w:pPr>
        <w:pStyle w:val="Heading2"/>
        <w:spacing w:after="100" w:before="280"/>
      </w:pPr>
      <w:r>
        <w:rPr>
          <w:rFonts w:ascii="Arial" w:cs="Arial" w:eastAsia="Arial" w:hAnsi="Arial"/>
          <w:b/>
          <w:bCs/>
          <w:color w:val="1A5FB4"/>
          <w:sz w:val="26"/>
          <w:szCs w:val="26"/>
        </w:rPr>
        <w:t xml:space="preserve">8.1 Production Readiness Checklist Before Batch 1 Ships</w:t>
      </w:r>
    </w:p>
    <w:p>
      <w:pPr>
        <w:spacing w:after="100" w:before="80"/>
      </w:pPr>
      <w:r>
        <w:rPr>
          <w:rFonts w:ascii="Arial" w:cs="Arial" w:eastAsia="Arial" w:hAnsi="Arial"/>
          <w:color w:val="4A4A4A"/>
          <w:sz w:val="22"/>
          <w:szCs w:val="22"/>
        </w:rPr>
        <w:t xml:space="preserve">Do not ship a unit until every item on this checklist is complete for all 10 units:</w:t>
      </w:r>
    </w:p>
    <w:p>
      <w:pPr>
        <w:spacing w:after="0" w:before="60"/>
      </w:pPr>
      <w:r>
        <w:rPr>
          <w:rFonts w:ascii="Arial" w:cs="Arial" w:eastAsia="Arial" w:hAnsi="Arial"/>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560"/>
      </w:tblGrid>
      <w:tr>
        <w:trPr>
          <w:tblHeader/>
        </w:trPr>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Category</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Checklist Item</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Hardware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v32 Master Blueprint fully assembled and tested</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Must verify</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Hardware</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48-hour burn test: ADAM running continuously without crash</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Must verify</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Firmware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BYOK setup wizard working on Pi Zero 2W — tested by a non-technical person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Must verify</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Firmware</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Lite Mode tested: works fully without any API key</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Must verify</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Packaging</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Founder Edition serial engraving done on all 10 units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Must verify</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Packaging</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Handwritten notes prepared, Founder Certificate PDF generated</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Must verify</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Website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Product page live with demo video, pricing, and buy button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Must verify</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Support</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Support WhatsApp number active, response SLA set to 4 hours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Must verify</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Legal</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GST invoice template ready for each order</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Must verify</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Logistics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Courier account setup (Shiprocket/Delhivery for India)</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Must verify</w:t>
            </w:r>
          </w:p>
        </w:tc>
      </w:tr>
    </w:tbl>
    <w:p>
      <w:pPr>
        <w:spacing w:after="0" w:before="10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8.2 Post-Sale Support Protocol</w:t>
      </w:r>
    </w:p>
    <w:p>
      <w:pPr>
        <w:spacing w:after="100" w:before="80"/>
      </w:pPr>
      <w:r>
        <w:rPr>
          <w:rFonts w:ascii="Arial" w:cs="Arial" w:eastAsia="Arial" w:hAnsi="Arial"/>
          <w:color w:val="4A4A4A"/>
          <w:sz w:val="22"/>
          <w:szCs w:val="22"/>
        </w:rPr>
        <w:t xml:space="preserve">For a ₹15,000–19,000 product, support expectations are high. Every support interaction is also a potential content opportunity.</w:t>
      </w:r>
    </w:p>
    <w:p>
      <w:pPr>
        <w:spacing w:after="0" w:before="60"/>
      </w:pPr>
      <w:r>
        <w:rPr>
          <w:rFonts w:ascii="Arial" w:cs="Arial" w:eastAsia="Arial" w:hAnsi="Arial"/>
          <w:color w:val="4A4A4A"/>
          <w:sz w:val="22"/>
          <w:szCs w:val="22"/>
        </w:rPr>
        <w:t xml:space="preserve"/>
      </w:r>
    </w:p>
    <w:p>
      <w:pPr>
        <w:pStyle w:val="ListParagraph"/>
        <w:numPr>
          <w:ilvl w:val="0"/>
          <w:numId w:val="2"/>
        </w:numPr>
        <w:spacing w:after="50" w:before="50"/>
      </w:pPr>
      <w:r>
        <w:rPr>
          <w:rFonts w:ascii="Arial" w:cs="Arial" w:eastAsia="Arial" w:hAnsi="Arial"/>
          <w:color w:val="0F2D5E"/>
          <w:sz w:val="21"/>
          <w:szCs w:val="21"/>
        </w:rPr>
        <w:t xml:space="preserve">Day 1 after delivery: WhatsApp check-in from DGEN team. 'Did ADAM arrive safely?'</w:t>
      </w:r>
    </w:p>
    <w:p>
      <w:pPr>
        <w:pStyle w:val="ListParagraph"/>
        <w:numPr>
          <w:ilvl w:val="0"/>
          <w:numId w:val="2"/>
        </w:numPr>
        <w:spacing w:after="50" w:before="50"/>
      </w:pPr>
      <w:r>
        <w:rPr>
          <w:rFonts w:ascii="Arial" w:cs="Arial" w:eastAsia="Arial" w:hAnsi="Arial"/>
          <w:color w:val="4A4A4A"/>
          <w:sz w:val="21"/>
          <w:szCs w:val="21"/>
        </w:rPr>
        <w:t xml:space="preserve">Day 7: 'How's the first week going?' — note any friction points for firmware updates</w:t>
      </w:r>
    </w:p>
    <w:p>
      <w:pPr>
        <w:pStyle w:val="ListParagraph"/>
        <w:numPr>
          <w:ilvl w:val="0"/>
          <w:numId w:val="2"/>
        </w:numPr>
        <w:spacing w:after="50" w:before="50"/>
      </w:pPr>
      <w:r>
        <w:rPr>
          <w:rFonts w:ascii="Arial" w:cs="Arial" w:eastAsia="Arial" w:hAnsi="Arial"/>
          <w:color w:val="4A4A4A"/>
          <w:sz w:val="21"/>
          <w:szCs w:val="21"/>
        </w:rPr>
        <w:t xml:space="preserve">Day 30: Formal feedback form + ask for honest review on any platform they prefer</w:t>
      </w:r>
    </w:p>
    <w:p>
      <w:pPr>
        <w:pStyle w:val="ListParagraph"/>
        <w:numPr>
          <w:ilvl w:val="0"/>
          <w:numId w:val="2"/>
        </w:numPr>
        <w:spacing w:after="50" w:before="50"/>
      </w:pPr>
      <w:r>
        <w:rPr>
          <w:rFonts w:ascii="Arial" w:cs="Arial" w:eastAsia="Arial" w:hAnsi="Arial"/>
          <w:color w:val="4A4A4A"/>
          <w:sz w:val="21"/>
          <w:szCs w:val="21"/>
        </w:rPr>
        <w:t xml:space="preserve">Any bug reported: acknowledge within 2 hours. Fix and push OTA update within 72 hours where possible.</w:t>
      </w:r>
    </w:p>
    <w:p>
      <w:pPr>
        <w:pStyle w:val="ListParagraph"/>
        <w:numPr>
          <w:ilvl w:val="0"/>
          <w:numId w:val="2"/>
        </w:numPr>
        <w:spacing w:after="50" w:before="50"/>
      </w:pPr>
      <w:r>
        <w:rPr>
          <w:rFonts w:ascii="Arial" w:cs="Arial" w:eastAsia="Arial" w:hAnsi="Arial"/>
          <w:color w:val="4A4A4A"/>
          <w:sz w:val="21"/>
          <w:szCs w:val="21"/>
        </w:rPr>
        <w:t xml:space="preserve">Any hardware failure (within 90 days): replacement unit sent at DGEN's cost. No questions.</w:t>
      </w:r>
    </w:p>
    <w:p>
      <w:pPr>
        <w:spacing w:after="0" w:before="80"/>
      </w:pPr>
      <w:r>
        <w:rPr>
          <w:rFonts w:ascii="Arial" w:cs="Arial" w:eastAsia="Arial" w:hAnsi="Arial"/>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FB4" w:sz="1"/>
              <w:left w:val="single" w:color="1A5FB4" w:sz="1"/>
              <w:bottom w:val="single" w:color="1A5FB4" w:sz="1"/>
              <w:right w:val="single" w:color="1A5FB4" w:sz="1"/>
            </w:tcBorders>
            <w:shd w:fill="D6E8FA" w:val="clear"/>
            <w:tcMar>
              <w:top w:type="dxa" w:w="140"/>
              <w:left w:type="dxa" w:w="220"/>
              <w:bottom w:type="dxa" w:w="140"/>
              <w:right w:type="dxa" w:w="220"/>
            </w:tcMar>
          </w:tcPr>
          <w:p>
            <w:pPr>
              <w:spacing w:after="100" w:before="80"/>
            </w:pPr>
            <w:r>
              <w:rPr>
                <w:rFonts w:ascii="Arial" w:cs="Arial" w:eastAsia="Arial" w:hAnsi="Arial"/>
                <w:sz w:val="21"/>
                <w:szCs w:val="21"/>
              </w:rPr>
              <w:t xml:space="preserve">💡  </w:t>
            </w:r>
            <w:r>
              <w:rPr>
                <w:rFonts w:ascii="Arial" w:cs="Arial" w:eastAsia="Arial" w:hAnsi="Arial"/>
                <w:color w:val="4A4A4A"/>
                <w:sz w:val="22"/>
                <w:szCs w:val="22"/>
              </w:rPr>
              <w:t xml:space="preserve">90-day hardware warranty with replacement is the minimum for India. Under Consumer Protection Act 2019, you are legally required to provide warranty. Document it in the invoice.</w:t>
            </w:r>
          </w:p>
        </w:tc>
      </w:tr>
    </w:tbl>
    <w:p>
      <w:pPr>
        <w:spacing w:after="0" w:before="200"/>
      </w:pPr>
      <w:r>
        <w:rPr>
          <w:rFonts w:ascii="Arial" w:cs="Arial" w:eastAsia="Arial" w:hAnsi="Arial"/>
          <w:color w:val="4A4A4A"/>
          <w:sz w:val="22"/>
          <w:szCs w:val="22"/>
        </w:rPr>
        <w:t xml:space="preserve"/>
      </w:r>
    </w:p>
    <w:p>
      <w:pPr>
        <w:pStyle w:val="Heading1"/>
        <w:pBdr>
          <w:bottom w:val="thick" w:color="1A5FB4" w:sz="8" w:space="6"/>
        </w:pBdr>
        <w:spacing w:after="160" w:before="400"/>
      </w:pPr>
      <w:r>
        <w:rPr>
          <w:rFonts w:ascii="Arial" w:cs="Arial" w:eastAsia="Arial" w:hAnsi="Arial"/>
          <w:b/>
          <w:bCs/>
          <w:color w:val="0F2D5E"/>
          <w:sz w:val="32"/>
          <w:szCs w:val="32"/>
        </w:rPr>
        <w:t xml:space="preserve">9. Revenue Projections &amp; Milestones</w:t>
      </w:r>
    </w:p>
    <w:p>
      <w:pPr>
        <w:pStyle w:val="Heading2"/>
        <w:spacing w:after="100" w:before="280"/>
      </w:pPr>
      <w:r>
        <w:rPr>
          <w:rFonts w:ascii="Arial" w:cs="Arial" w:eastAsia="Arial" w:hAnsi="Arial"/>
          <w:b/>
          <w:bCs/>
          <w:color w:val="1A5FB4"/>
          <w:sz w:val="26"/>
          <w:szCs w:val="26"/>
        </w:rPr>
        <w:t xml:space="preserve">9.1 12-Month Revenue Model (Conservative)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1800"/>
        <w:gridCol w:w="1600"/>
        <w:gridCol w:w="2760"/>
      </w:tblGrid>
      <w:tr>
        <w:trPr>
          <w:tblHeader/>
        </w:trPr>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Batch</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Units</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Avg Price (₹)</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Revenue</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Timeline</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Cumulative Revenue</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Batch 1 — Founders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₹16,500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₹1,65,000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Month 1–2</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₹1,65,000</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Batch 2 — Early Access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30</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₹17,500</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₹5,25,000</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Month 3–4</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₹6,90,000</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Batch 3 — Public</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60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₹18,500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₹11,10,000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Month 5–6</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₹18,00,000</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Batch 4</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100</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₹19,000</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₹19,00,000</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Month 7–8</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₹37,00,000</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Batch 5</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150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₹19,500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₹29,25,000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Month 9–10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₹66,25,000</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Batch 6</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200</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₹20,000</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₹40,00,000</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Month 11–12</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₹1,06,25,000</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bCs/>
                <w:color w:val="4A4A4A"/>
                <w:sz w:val="20"/>
                <w:szCs w:val="20"/>
              </w:rPr>
              <w:t xml:space="preserve">Total Year 1</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bCs/>
                <w:color w:val="4A4A4A"/>
                <w:sz w:val="20"/>
                <w:szCs w:val="20"/>
              </w:rPr>
              <w:t xml:space="preserve">550 units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bCs/>
                <w:color w:val="4A4A4A"/>
                <w:sz w:val="20"/>
                <w:szCs w:val="20"/>
              </w:rPr>
              <w:t xml:space="preserve">Avg ₹18,700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2D5E"/>
                <w:sz w:val="20"/>
                <w:szCs w:val="20"/>
              </w:rPr>
              <w:t xml:space="preserve">₹1,06,25,000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bCs/>
                <w:color w:val="4A4A4A"/>
                <w:sz w:val="20"/>
                <w:szCs w:val="20"/>
              </w:rPr>
              <w:t xml:space="preserve">12 months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6B31"/>
                <w:sz w:val="20"/>
                <w:szCs w:val="20"/>
              </w:rPr>
              <w:t xml:space="preserve">₹1.06 Crore</w:t>
            </w:r>
          </w:p>
        </w:tc>
      </w:tr>
    </w:tbl>
    <w:p>
      <w:pPr>
        <w:spacing w:after="0" w:before="80"/>
      </w:pPr>
      <w:r>
        <w:rPr>
          <w:rFonts w:ascii="Arial" w:cs="Arial" w:eastAsia="Arial" w:hAnsi="Arial"/>
          <w:color w:val="4A4A4A"/>
          <w:sz w:val="22"/>
          <w:szCs w:val="22"/>
        </w:rPr>
        <w:t xml:space="preserve"/>
      </w:r>
    </w:p>
    <w:p>
      <w:pPr>
        <w:spacing w:after="100" w:before="80"/>
      </w:pPr>
      <w:r>
        <w:rPr>
          <w:rFonts w:ascii="Arial" w:cs="Arial" w:eastAsia="Arial" w:hAnsi="Arial"/>
          <w:color w:val="4A4A4A"/>
          <w:sz w:val="22"/>
          <w:szCs w:val="22"/>
        </w:rPr>
        <w:t xml:space="preserve">Note: This does not include AI credit pack revenue (₹599–11,999 per pack), corporate orders, or international orders, which are all additional upside. The ₹1 crore target from hardware alone is achievable with the batch-release strategy.</w:t>
      </w:r>
    </w:p>
    <w:p>
      <w:pPr>
        <w:spacing w:after="0" w:before="100"/>
      </w:pPr>
      <w:r>
        <w:rPr>
          <w:rFonts w:ascii="Arial" w:cs="Arial" w:eastAsia="Arial" w:hAnsi="Arial"/>
          <w:color w:val="4A4A4A"/>
          <w:sz w:val="22"/>
          <w:szCs w:val="22"/>
        </w:rPr>
        <w:t xml:space="preserve"/>
      </w:r>
    </w:p>
    <w:p>
      <w:pPr>
        <w:pStyle w:val="Heading2"/>
        <w:spacing w:after="100" w:before="280"/>
      </w:pPr>
      <w:r>
        <w:rPr>
          <w:rFonts w:ascii="Arial" w:cs="Arial" w:eastAsia="Arial" w:hAnsi="Arial"/>
          <w:b/>
          <w:bCs/>
          <w:color w:val="1A5FB4"/>
          <w:sz w:val="26"/>
          <w:szCs w:val="26"/>
        </w:rPr>
        <w:t xml:space="preserve">9.2 Key Milestones — The Story Arc</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5000"/>
      </w:tblGrid>
      <w:tr>
        <w:trPr>
          <w:tblHeader/>
        </w:trPr>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Milestone</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Target Date</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It Matters</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Waitlist audited, 10 Founders selected</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Week 1</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Foundation of entire launch plan</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All 10 Founders confirm and pay</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Week 2–3</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Revenue committed, build can begin</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build journal hits 10K Instagram followers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Month 2</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Credibility threshold for press outreach</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Batch 1 ships — all 10 units delivered</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Month 2</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First real users in the wild</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First media coverage (YourStory or Inc42)</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Month 2–3</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Press amplification of Batch 2 launch</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Batch 2 waitlist fills within 24 hours of announcement</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Month 3</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Demand proven — scarcity working</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First YouTube review from an independent creator</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Month 3–4</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Third-party validation</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Batch 3 public launch — first open sale</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Month 5</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First test of demand at scale</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First international order shipped</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Month 6</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International market opens</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Product Hunt launch</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Month 6–7</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International discovery, 500+ upvotes target</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500 units shipped total</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Month 9–10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Manufacturing process proven, tooling investment justified</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Kickstarter campaign launches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Month 9–10</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International capital + demand validation</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 crore revenue milestone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Month 11–12</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Year 1 success marker</w:t>
            </w:r>
          </w:p>
        </w:tc>
      </w:tr>
    </w:tbl>
    <w:p>
      <w:pPr>
        <w:spacing w:after="0" w:before="200"/>
      </w:pPr>
      <w:r>
        <w:rPr>
          <w:rFonts w:ascii="Arial" w:cs="Arial" w:eastAsia="Arial" w:hAnsi="Arial"/>
          <w:color w:val="4A4A4A"/>
          <w:sz w:val="22"/>
          <w:szCs w:val="22"/>
        </w:rPr>
        <w:t xml:space="preserve"/>
      </w:r>
    </w:p>
    <w:p>
      <w:pPr>
        <w:pStyle w:val="Heading1"/>
        <w:pBdr>
          <w:bottom w:val="thick" w:color="1A5FB4" w:sz="8" w:space="6"/>
        </w:pBdr>
        <w:spacing w:after="160" w:before="400"/>
      </w:pPr>
      <w:r>
        <w:rPr>
          <w:rFonts w:ascii="Arial" w:cs="Arial" w:eastAsia="Arial" w:hAnsi="Arial"/>
          <w:b/>
          <w:bCs/>
          <w:color w:val="0F2D5E"/>
          <w:sz w:val="32"/>
          <w:szCs w:val="32"/>
        </w:rPr>
        <w:t xml:space="preserve">10. Risk Register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5360"/>
      </w:tblGrid>
      <w:tr>
        <w:trPr>
          <w:tblHeader/>
        </w:trPr>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Likelihood</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Impact</w:t>
            </w:r>
          </w:p>
        </w:tc>
        <w:tc>
          <w:tcPr>
            <w:tcBorders>
              <w:top w:val="single" w:color="1A5FB4" w:sz="1"/>
              <w:left w:val="single" w:color="1A5FB4" w:sz="1"/>
              <w:bottom w:val="single" w:color="1A5FB4" w:sz="1"/>
              <w:right w:val="single" w:color="1A5FB4" w:sz="1"/>
            </w:tcBorders>
            <w:shd w:fill="0F2D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Mitigation</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Unit fails in customer's hands (hardware defect)</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Medium</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High — damages brand trust</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90-day replacement warranty. 48-hour burn test before shipping. Keep 2 spare units as buffer.</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Gemini API changes pricing or deprecates model</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Low–Medium</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High — core product feature</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Section 4 of Billing doc covers this. BYOK architecture means user can always switch to a different model. Keep firmware modular.</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Waitlist is smaller than expected / no one buys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Low (they signed up willingly)</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High</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Personal outreach (not blast email) dramatically increases conversion. Offer a 14-day 'full refund if not happy' to reduce buyer risk.</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Manufacturing delays (component shortage)</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Medium</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Medium</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Order all v32 components before accepting Batch 1 payment. Buffer 2 weeks in ship date estimate.</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Negative review from an influencer</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Low</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Medium</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Send only proven stable units to creators. Brief creators honestly on limitations (Pi Zero 2W is not a supercomputer). Authenticity builds trust even if review notes limitations.</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Competitor launches India-made AI robot</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Low in next 12 months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Medium</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ADAM's 8-month head start + community + 'made in Kolkata by founders you know' is hard to replicate quickly. Keep shipping.</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Customs issues for international shipments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Medium</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Low — affects only international</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Batch 3 onwards. Use DHL Express with proper commercial invoice. HS code 8543.70 for AI robots.</w:t>
            </w:r>
          </w:p>
        </w:tc>
      </w:tr>
    </w:tbl>
    <w:p>
      <w:pPr>
        <w:spacing w:after="0" w:before="200"/>
      </w:pPr>
      <w:r>
        <w:rPr>
          <w:rFonts w:ascii="Arial" w:cs="Arial" w:eastAsia="Arial" w:hAnsi="Arial"/>
          <w:color w:val="4A4A4A"/>
          <w:sz w:val="22"/>
          <w:szCs w:val="22"/>
        </w:rPr>
        <w:t xml:space="preserve"/>
      </w:r>
    </w:p>
    <w:p>
      <w:pPr>
        <w:pBdr>
          <w:top w:val="single" w:color="1A5FB4" w:sz="4" w:space="8"/>
        </w:pBdr>
        <w:spacing w:after="0" w:before="200"/>
        <w:jc w:val="center"/>
      </w:pPr>
      <w:r>
        <w:rPr>
          <w:rFonts w:ascii="Arial" w:cs="Arial" w:eastAsia="Arial" w:hAnsi="Arial"/>
          <w:color w:val="4A4A4A"/>
          <w:sz w:val="22"/>
          <w:szCs w:val="22"/>
        </w:rPr>
        <w:t xml:space="preserve"/>
      </w:r>
    </w:p>
    <w:p>
      <w:pPr>
        <w:spacing w:after="40" w:before="80"/>
        <w:jc w:val="center"/>
      </w:pPr>
      <w:r>
        <w:rPr>
          <w:rFonts w:ascii="Arial" w:cs="Arial" w:eastAsia="Arial" w:hAnsi="Arial"/>
          <w:i/>
          <w:iCs/>
          <w:color w:val="7A7A7A"/>
          <w:sz w:val="18"/>
          <w:szCs w:val="18"/>
        </w:rPr>
        <w:t xml:space="preserve">DGEN Technologies Pvt. Ltd., Kolkata, India  |  dgentechnologies.com  |  Confidential</w:t>
      </w:r>
    </w:p>
    <w:p>
      <w:pPr>
        <w:spacing w:after="0" w:before="0"/>
        <w:jc w:val="center"/>
      </w:pPr>
      <w:r>
        <w:rPr>
          <w:rFonts w:ascii="Arial" w:cs="Arial" w:eastAsia="Arial" w:hAnsi="Arial"/>
          <w:color w:val="7A7A7A"/>
          <w:sz w:val="18"/>
          <w:szCs w:val="18"/>
        </w:rPr>
        <w:t xml:space="preserve">ADAM Launch Strategy v1.0  |  May 2026  |  Built with intention in Kolkata.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FB4" w:sz="4" w:space="4"/>
      </w:pBdr>
    </w:pPr>
    <w:r>
      <w:rPr>
        <w:rFonts w:ascii="Arial" w:cs="Arial" w:eastAsia="Arial" w:hAnsi="Arial"/>
        <w:color w:val="7A7A7A"/>
        <w:sz w:val="18"/>
        <w:szCs w:val="18"/>
      </w:rPr>
      <w:t xml:space="preserve">© 2026 DGEN Technologies Pvt. Ltd., Kolkata  •  Page </w:t>
    </w:r>
    <w:r>
      <w:rPr>
        <w:rFonts w:ascii="Arial" w:cs="Arial" w:eastAsia="Arial" w:hAnsi="Arial"/>
        <w:color w:val="7A7A7A"/>
        <w:sz w:val="18"/>
        <w:szCs w:val="18"/>
      </w:rPr>
      <w:fldChar w:fldCharType="begin"/>
      <w:instrText xml:space="preserve">PAGE</w:instrText>
      <w:fldChar w:fldCharType="separate"/>
      <w:fldChar w:fldCharType="end"/>
    </w:r>
    <w:r>
      <w:rPr>
        <w:rFonts w:ascii="Arial" w:cs="Arial" w:eastAsia="Arial" w:hAnsi="Arial"/>
        <w:color w:val="7A7A7A"/>
        <w:sz w:val="18"/>
        <w:szCs w:val="18"/>
      </w:rPr>
      <w:t xml:space="preserve">  •  dgentechnologies.com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FB4" w:sz="4" w:space="4"/>
      </w:pBdr>
      <w:tabs>
        <w:tab w:val="right" w:pos="9360"/>
      </w:tabs>
    </w:pPr>
    <w:r>
      <w:rPr>
        <w:rFonts w:ascii="Arial" w:cs="Arial" w:eastAsia="Arial" w:hAnsi="Arial"/>
        <w:color w:val="7A7A7A"/>
        <w:sz w:val="18"/>
        <w:szCs w:val="18"/>
      </w:rPr>
      <w:t xml:space="preserve">ADAM by DGEN — Go-To-Market &amp; Launch Strategy  |  India + International</w:t>
    </w:r>
    <w:r>
      <w:rPr>
        <w:rFonts w:ascii="Arial" w:cs="Arial" w:eastAsia="Arial" w:hAnsi="Arial"/>
        <w:sz w:val="18"/>
        <w:szCs w:val="18"/>
      </w:rPr>
      <w:t xml:space="preserve">	</w:t>
    </w:r>
    <w:r>
      <w:rPr>
        <w:rFonts w:ascii="Arial" w:cs="Arial" w:eastAsia="Arial" w:hAnsi="Arial"/>
        <w:b/>
        <w:bCs/>
        <w:color w:val="7D1B1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2D5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5FB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6DB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2026-05-29T05:47:03.588Z</dcterms:created>
  <dcterms:modified xsi:type="dcterms:W3CDTF">2026-05-29T05:47:03.603Z</dcterms:modified>
</cp:coreProperties>
</file>

<file path=docProps/custom.xml><?xml version="1.0" encoding="utf-8"?>
<Properties xmlns="http://schemas.openxmlformats.org/officeDocument/2006/custom-properties" xmlns:vt="http://schemas.openxmlformats.org/officeDocument/2006/docPropsVTypes"/>
</file>