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68BB" w14:textId="078C3B18" w:rsidR="00D51FEA" w:rsidRPr="00D51FEA" w:rsidRDefault="00D51FEA" w:rsidP="00D51FEA">
      <w:pPr>
        <w:spacing w:line="240" w:lineRule="auto"/>
        <w:jc w:val="center"/>
        <w:rPr>
          <w:rFonts w:ascii="Calibri" w:eastAsia="MingLiU_MSCS" w:hAnsi="Calibri" w:cs="Calibri"/>
        </w:rPr>
      </w:pPr>
      <w:r>
        <w:rPr>
          <w:rFonts w:ascii="Calibri" w:eastAsia="MingLiU_MSCS" w:hAnsi="Calibri" w:cs="Calibri"/>
        </w:rPr>
        <w:t>Abstract</w:t>
      </w:r>
    </w:p>
    <w:p w14:paraId="0B4A4026" w14:textId="77777777" w:rsidR="00D51FEA" w:rsidRDefault="00D51FEA" w:rsidP="00D51FEA">
      <w:pPr>
        <w:pStyle w:val="ListParagraph"/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 xml:space="preserve">Данный проект являет собой прикладное приложение, соединенное с сервисом </w:t>
      </w:r>
      <w:r>
        <w:rPr>
          <w:rFonts w:ascii="Calibri" w:eastAsia="MingLiU_MSCS" w:hAnsi="Calibri" w:cs="Calibri"/>
        </w:rPr>
        <w:t>Telegram</w:t>
      </w:r>
    </w:p>
    <w:p w14:paraId="7602AE5C" w14:textId="032A5D4F" w:rsidR="00D51FEA" w:rsidRDefault="00D51FEA" w:rsidP="00D51FEA">
      <w:pPr>
        <w:pStyle w:val="ListParagraph"/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посредством</w:t>
      </w:r>
      <w:r w:rsidRPr="00D51FEA">
        <w:rPr>
          <w:rFonts w:ascii="Calibri" w:eastAsia="MingLiU_MSCS" w:hAnsi="Calibri" w:cs="Calibri"/>
        </w:rPr>
        <w:t xml:space="preserve"> </w:t>
      </w:r>
      <w:r>
        <w:rPr>
          <w:rFonts w:ascii="Calibri" w:eastAsia="MingLiU_MSCS" w:hAnsi="Calibri" w:cs="Calibri"/>
        </w:rPr>
        <w:t>API</w:t>
      </w:r>
      <w:r w:rsidRPr="00D51FEA">
        <w:rPr>
          <w:rFonts w:ascii="Calibri" w:eastAsia="MingLiU_MSCS" w:hAnsi="Calibri" w:cs="Calibri"/>
        </w:rPr>
        <w:t xml:space="preserve"> (</w:t>
      </w:r>
      <w:r>
        <w:rPr>
          <w:rFonts w:ascii="Calibri" w:eastAsia="MingLiU_MSCS" w:hAnsi="Calibri" w:cs="Calibri"/>
        </w:rPr>
        <w:t>Application</w:t>
      </w:r>
      <w:r w:rsidRPr="00D51FEA">
        <w:rPr>
          <w:rFonts w:ascii="Calibri" w:eastAsia="MingLiU_MSCS" w:hAnsi="Calibri" w:cs="Calibri"/>
        </w:rPr>
        <w:t xml:space="preserve"> </w:t>
      </w:r>
      <w:r>
        <w:rPr>
          <w:rFonts w:ascii="Calibri" w:eastAsia="MingLiU_MSCS" w:hAnsi="Calibri" w:cs="Calibri"/>
        </w:rPr>
        <w:t>Programming</w:t>
      </w:r>
      <w:r w:rsidRPr="00D51FEA">
        <w:rPr>
          <w:rFonts w:ascii="Calibri" w:eastAsia="MingLiU_MSCS" w:hAnsi="Calibri" w:cs="Calibri"/>
        </w:rPr>
        <w:t xml:space="preserve"> </w:t>
      </w:r>
      <w:r>
        <w:rPr>
          <w:rFonts w:ascii="Calibri" w:eastAsia="MingLiU_MSCS" w:hAnsi="Calibri" w:cs="Calibri"/>
        </w:rPr>
        <w:t>Interface</w:t>
      </w:r>
      <w:r w:rsidRPr="00D51FEA">
        <w:rPr>
          <w:rFonts w:ascii="Calibri" w:eastAsia="MingLiU_MSCS" w:hAnsi="Calibri" w:cs="Calibri"/>
        </w:rPr>
        <w:t>).</w:t>
      </w:r>
    </w:p>
    <w:p w14:paraId="184E1AF9" w14:textId="71FA3536" w:rsidR="00D51FEA" w:rsidRDefault="00D51FEA" w:rsidP="00D51FEA">
      <w:pPr>
        <w:pStyle w:val="ListParagraph"/>
        <w:spacing w:line="240" w:lineRule="auto"/>
        <w:jc w:val="both"/>
        <w:rPr>
          <w:rFonts w:ascii="Calibri" w:eastAsia="MingLiU_MSCS" w:hAnsi="Calibri" w:cs="Calibri"/>
          <w:lang w:val="uk-UA"/>
        </w:rPr>
      </w:pPr>
      <w:r>
        <w:rPr>
          <w:rFonts w:ascii="Calibri" w:eastAsia="MingLiU_MSCS" w:hAnsi="Calibri" w:cs="Calibri"/>
          <w:lang w:val="ru-RU"/>
        </w:rPr>
        <w:t>Функционально приложение</w:t>
      </w:r>
      <w:r w:rsidR="0053028E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>выполняет роль автоматизированного работника (</w:t>
      </w:r>
      <w:r w:rsidR="0053028E">
        <w:rPr>
          <w:rFonts w:ascii="Calibri" w:eastAsia="MingLiU_MSCS" w:hAnsi="Calibri" w:cs="Calibri"/>
          <w:lang w:val="ru-RU"/>
        </w:rPr>
        <w:t xml:space="preserve">далее - </w:t>
      </w:r>
      <w:r>
        <w:rPr>
          <w:rFonts w:ascii="Calibri" w:eastAsia="MingLiU_MSCS" w:hAnsi="Calibri" w:cs="Calibri"/>
          <w:lang w:val="ru-RU"/>
        </w:rPr>
        <w:t xml:space="preserve">бот), который отвечает на вопросы пользователей заранее записанными инструкциями, а в случае отсутствия таковой инструкции, дает возможность связаться с </w:t>
      </w:r>
      <w:r>
        <w:rPr>
          <w:rFonts w:ascii="Calibri" w:eastAsia="MingLiU_MSCS" w:hAnsi="Calibri" w:cs="Calibri"/>
          <w:lang w:val="uk-UA"/>
        </w:rPr>
        <w:t xml:space="preserve">ИТ-отделом напрямую для решения конкретного вопроса. </w:t>
      </w:r>
    </w:p>
    <w:p w14:paraId="20449BDB" w14:textId="77777777" w:rsidR="00D51FEA" w:rsidRDefault="00D51FEA" w:rsidP="00D51FEA">
      <w:pPr>
        <w:pStyle w:val="ListParagraph"/>
        <w:spacing w:line="240" w:lineRule="auto"/>
        <w:jc w:val="both"/>
        <w:rPr>
          <w:rFonts w:ascii="Calibri" w:eastAsia="MingLiU_MSCS" w:hAnsi="Calibri" w:cs="Calibri"/>
          <w:lang w:val="uk-UA"/>
        </w:rPr>
      </w:pPr>
    </w:p>
    <w:p w14:paraId="5E0C8A28" w14:textId="50CDC79A" w:rsidR="00D51FEA" w:rsidRDefault="00D51FEA" w:rsidP="00D51FEA">
      <w:pPr>
        <w:pStyle w:val="ListParagraph"/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uk-UA"/>
        </w:rPr>
        <w:t>Связь обеспечивается за счет запросов (далее – тикет), котор</w:t>
      </w:r>
      <w:r>
        <w:rPr>
          <w:rFonts w:ascii="Calibri" w:eastAsia="MingLiU_MSCS" w:hAnsi="Calibri" w:cs="Calibri"/>
          <w:lang w:val="ru-RU"/>
        </w:rPr>
        <w:t>ые являются дочерними объектами, а также продуктом исполнения тикет-системы.</w:t>
      </w:r>
    </w:p>
    <w:p w14:paraId="0C20219A" w14:textId="443DFAC0" w:rsidR="00D51FEA" w:rsidRDefault="00D51FEA" w:rsidP="00D51FEA">
      <w:pPr>
        <w:pStyle w:val="ListParagraph"/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 xml:space="preserve">Пользователь может задавать произвольное содержание тикета, прикреплять медиаданные и отправлять тикет на рассмотрение сотрудниками ИТ-отдела. </w:t>
      </w:r>
    </w:p>
    <w:p w14:paraId="444597B7" w14:textId="20AC57DA" w:rsidR="0053028E" w:rsidRDefault="0053028E" w:rsidP="00D51FEA">
      <w:pPr>
        <w:pStyle w:val="ListParagraph"/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Сам тикет является объектом и имеет следующие свойства (поля):</w:t>
      </w:r>
    </w:p>
    <w:p w14:paraId="06E6E1B5" w14:textId="05B41B6B" w:rsidR="0053028E" w:rsidRDefault="0053028E" w:rsidP="0053028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Имя пользователя в мессенджере</w:t>
      </w:r>
    </w:p>
    <w:p w14:paraId="51ECCE6E" w14:textId="20CB83A1" w:rsidR="0053028E" w:rsidRDefault="0053028E" w:rsidP="0053028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Имя торговой точки (далее – ТТ), которая ассоциируется с номером телефона, указанного в профиле пользователя в мессенджере</w:t>
      </w:r>
    </w:p>
    <w:p w14:paraId="3072DD35" w14:textId="4790DAE2" w:rsidR="0053028E" w:rsidRDefault="0053028E" w:rsidP="0053028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Текст сообщения</w:t>
      </w:r>
    </w:p>
    <w:p w14:paraId="31067F7A" w14:textId="1D861FB9" w:rsidR="0053028E" w:rsidRDefault="0053028E" w:rsidP="0053028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Прикрепленные медиа, если таковые были предоставлены во время создания тикета</w:t>
      </w:r>
    </w:p>
    <w:p w14:paraId="51932A42" w14:textId="69C2EAA3" w:rsidR="0053028E" w:rsidRDefault="0053028E" w:rsidP="0053028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Дата создания тикета</w:t>
      </w:r>
    </w:p>
    <w:p w14:paraId="09D50E65" w14:textId="4C36F697" w:rsidR="0053028E" w:rsidRDefault="0053028E" w:rsidP="0053028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Уникальный идентификационный номер тикета</w:t>
      </w:r>
    </w:p>
    <w:p w14:paraId="32B7B623" w14:textId="5250734A" w:rsidR="0053028E" w:rsidRDefault="00771838" w:rsidP="0053028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Имя пользователя, который закрыл (завершил) тикет – заполняется после закрытия тикета</w:t>
      </w:r>
    </w:p>
    <w:p w14:paraId="36CA4EE1" w14:textId="08E918E4" w:rsidR="00771838" w:rsidRDefault="00771838" w:rsidP="0053028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 xml:space="preserve">Дата закрытия тикета </w:t>
      </w:r>
      <w:r>
        <w:rPr>
          <w:rFonts w:ascii="Calibri" w:eastAsia="MingLiU_MSCS" w:hAnsi="Calibri" w:cs="Calibri"/>
          <w:lang w:val="ru-RU"/>
        </w:rPr>
        <w:t>– заполняется после закрытия тикета</w:t>
      </w:r>
    </w:p>
    <w:p w14:paraId="6CCC4BA5" w14:textId="3EF15089" w:rsidR="00771838" w:rsidRDefault="00771838" w:rsidP="0053028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Текст переписки внутри бота касательно конкретного тикета – если таковая происходила</w:t>
      </w:r>
    </w:p>
    <w:p w14:paraId="6DAF79C0" w14:textId="7F3C2608" w:rsidR="00771838" w:rsidRDefault="00771838" w:rsidP="0053028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Статус тикета (Открыт,  выполняется, просрочен, закрыт пользователем, закрыт администратором)</w:t>
      </w:r>
    </w:p>
    <w:p w14:paraId="2F7B8131" w14:textId="77777777" w:rsidR="0053028E" w:rsidRDefault="0053028E" w:rsidP="00D51FEA">
      <w:pPr>
        <w:pStyle w:val="ListParagraph"/>
        <w:spacing w:line="240" w:lineRule="auto"/>
        <w:jc w:val="both"/>
        <w:rPr>
          <w:rFonts w:ascii="Calibri" w:eastAsia="MingLiU_MSCS" w:hAnsi="Calibri" w:cs="Calibri"/>
          <w:lang w:val="ru-RU"/>
        </w:rPr>
      </w:pPr>
    </w:p>
    <w:p w14:paraId="22D10978" w14:textId="2A854B86" w:rsidR="00D51FEA" w:rsidRDefault="00D51FEA" w:rsidP="00D51FEA">
      <w:p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ab/>
        <w:t>Дополнитель</w:t>
      </w:r>
      <w:r w:rsidR="0053028E">
        <w:rPr>
          <w:rFonts w:ascii="Calibri" w:eastAsia="MingLiU_MSCS" w:hAnsi="Calibri" w:cs="Calibri"/>
          <w:lang w:val="ru-RU"/>
        </w:rPr>
        <w:t xml:space="preserve">но реализованы функции редактирования текста тикета и сигнализации (далее – пуш) тикета: по истечению 5 мин. пользователю приходит уведомление о том, что рассмотрение его тикета занимает много времени, после чего пользователь может нажать на кнопку «Ускорить выполнение заявки» для подачи сигнала-уведомления ИТ-отделу. </w:t>
      </w:r>
    </w:p>
    <w:p w14:paraId="19A5D6AA" w14:textId="77777777" w:rsidR="0053028E" w:rsidRDefault="0053028E" w:rsidP="00D51FEA">
      <w:pPr>
        <w:spacing w:line="240" w:lineRule="auto"/>
        <w:jc w:val="both"/>
        <w:rPr>
          <w:rFonts w:ascii="Calibri" w:eastAsia="MingLiU_MSCS" w:hAnsi="Calibri" w:cs="Calibri"/>
          <w:lang w:val="ru-RU"/>
        </w:rPr>
      </w:pPr>
    </w:p>
    <w:p w14:paraId="66A33D74" w14:textId="39A531B3" w:rsidR="00771838" w:rsidRDefault="0053028E" w:rsidP="00D51FEA">
      <w:p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Со стороны администраторов системы есть возможность просмотра активных (не завершенных) тикетов, их закрытие (завершение), присутствует функция «Взятия в работу» - после нажатия кнопки, администратор обозначается как ответственное лицо для отдельно взятого тикета; также есть внутренний маршрутизатор сообщений, который позволяет обмениваться сообщениями</w:t>
      </w:r>
      <w:r w:rsidR="00771838">
        <w:rPr>
          <w:rFonts w:ascii="Calibri" w:eastAsia="MingLiU_MSCS" w:hAnsi="Calibri" w:cs="Calibri"/>
          <w:lang w:val="ru-RU"/>
        </w:rPr>
        <w:t>, история которых сохраняется непосредственно в объекте тикета (см. выше)</w:t>
      </w:r>
      <w:r>
        <w:rPr>
          <w:rFonts w:ascii="Calibri" w:eastAsia="MingLiU_MSCS" w:hAnsi="Calibri" w:cs="Calibri"/>
          <w:lang w:val="ru-RU"/>
        </w:rPr>
        <w:t>, стикерами и медиа с пользователем непосредственно внутри бота. Р</w:t>
      </w:r>
      <w:r w:rsidR="00771838">
        <w:rPr>
          <w:rFonts w:ascii="Calibri" w:eastAsia="MingLiU_MSCS" w:hAnsi="Calibri" w:cs="Calibri"/>
          <w:lang w:val="ru-RU"/>
        </w:rPr>
        <w:t>еализована функция просмотра всех тикетов с любым статусом (см. п. 10 в списке полей тикета) за выбранный период времени: за день, за нынешнюю неделю, за нынешний месяц. По прошествии месяца тикеты перестают быть доступны непосредственно через интерфейс (визуальную часть) бота: они остаются в базе данных, которую нужно будет в ручном порядке выгружать из сервера для доступа к старым тикетам.</w:t>
      </w:r>
      <w:r w:rsidR="00E91234">
        <w:rPr>
          <w:rFonts w:ascii="Calibri" w:eastAsia="MingLiU_MSCS" w:hAnsi="Calibri" w:cs="Calibri"/>
          <w:lang w:val="ru-RU"/>
        </w:rPr>
        <w:t xml:space="preserve"> Есть возможность отправлять объявление для всех пользователей бота: допустим текст или текст + медиа одним сообщением. Это сообщение рассылается всем пользователям и помечается как объявление от ИТ-отдела.</w:t>
      </w:r>
    </w:p>
    <w:p w14:paraId="1FAA51BB" w14:textId="640E48A6" w:rsidR="00E91234" w:rsidRDefault="00E91234">
      <w:pPr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br w:type="page"/>
      </w:r>
    </w:p>
    <w:p w14:paraId="130600B8" w14:textId="2CE89AB6" w:rsidR="00E91234" w:rsidRDefault="00E91234" w:rsidP="00E91234">
      <w:pPr>
        <w:spacing w:line="240" w:lineRule="auto"/>
        <w:jc w:val="center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lastRenderedPageBreak/>
        <w:t>Структура</w:t>
      </w:r>
    </w:p>
    <w:p w14:paraId="4DD48B25" w14:textId="77777777" w:rsidR="00E91234" w:rsidRDefault="00E91234" w:rsidP="00E91234">
      <w:pPr>
        <w:spacing w:line="240" w:lineRule="auto"/>
        <w:jc w:val="center"/>
        <w:rPr>
          <w:rFonts w:ascii="Calibri" w:eastAsia="MingLiU_MSCS" w:hAnsi="Calibri" w:cs="Calibri"/>
          <w:lang w:val="ru-RU"/>
        </w:rPr>
      </w:pPr>
    </w:p>
    <w:p w14:paraId="43DC7B51" w14:textId="0756BCF4" w:rsidR="00E91234" w:rsidRDefault="00E91234" w:rsidP="00E91234">
      <w:pPr>
        <w:spacing w:line="240" w:lineRule="auto"/>
        <w:jc w:val="both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Структурно бот разделен на классы (объединения семантически связанных функций), хендлеры (простые функции</w:t>
      </w:r>
      <w:r w:rsidR="008512C8">
        <w:rPr>
          <w:rFonts w:ascii="Calibri" w:eastAsia="MingLiU_MSCS" w:hAnsi="Calibri" w:cs="Calibri"/>
          <w:lang w:val="ru-RU"/>
        </w:rPr>
        <w:t>, обработчики</w:t>
      </w:r>
      <w:r>
        <w:rPr>
          <w:rFonts w:ascii="Calibri" w:eastAsia="MingLiU_MSCS" w:hAnsi="Calibri" w:cs="Calibri"/>
          <w:lang w:val="ru-RU"/>
        </w:rPr>
        <w:t>) и вспомагательные методы, которые также имеют форму функций. Для упрощения поиска необходимого файла, была создана следующая структура проекта:</w:t>
      </w:r>
    </w:p>
    <w:p w14:paraId="59BEF3F6" w14:textId="144F9B7B" w:rsidR="00E91234" w:rsidRDefault="00AB11EF" w:rsidP="00E91234">
      <w:pPr>
        <w:spacing w:line="240" w:lineRule="auto"/>
        <w:rPr>
          <w:rFonts w:ascii="Calibri" w:eastAsia="MingLiU_MSCS" w:hAnsi="Calibri" w:cs="Calibri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B40C19" wp14:editId="717E4AEF">
                <wp:simplePos x="0" y="0"/>
                <wp:positionH relativeFrom="column">
                  <wp:posOffset>2540</wp:posOffset>
                </wp:positionH>
                <wp:positionV relativeFrom="paragraph">
                  <wp:posOffset>4744720</wp:posOffset>
                </wp:positionV>
                <wp:extent cx="1697990" cy="635"/>
                <wp:effectExtent l="0" t="0" r="0" b="0"/>
                <wp:wrapSquare wrapText="bothSides"/>
                <wp:docPr id="15600330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8D49EA" w14:textId="12ED52A0" w:rsidR="00AB11EF" w:rsidRPr="001D220D" w:rsidRDefault="00AB11EF" w:rsidP="00AB11EF">
                            <w:pPr>
                              <w:pStyle w:val="Caption"/>
                              <w:jc w:val="center"/>
                              <w:rPr>
                                <w:rFonts w:ascii="Calibri" w:eastAsia="MingLiU_MSCS" w:hAnsi="Calibri" w:cs="Calibri"/>
                                <w:noProof/>
                                <w:lang w:val="ru-RU"/>
                              </w:rPr>
                            </w:pPr>
                            <w:proofErr w:type="spellStart"/>
                            <w:r>
                              <w:t>Структура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бота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Структура_бота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B40C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2pt;margin-top:373.6pt;width:133.7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" stroked="f">
                <v:textbox style="mso-fit-shape-to-text:t" inset="0,0,0,0">
                  <w:txbxContent>
                    <w:p w14:paraId="788D49EA" w14:textId="12ED52A0" w:rsidR="00AB11EF" w:rsidRPr="001D220D" w:rsidRDefault="00AB11EF" w:rsidP="00AB11EF">
                      <w:pPr>
                        <w:pStyle w:val="Caption"/>
                        <w:jc w:val="center"/>
                        <w:rPr>
                          <w:rFonts w:ascii="Calibri" w:eastAsia="MingLiU_MSCS" w:hAnsi="Calibri" w:cs="Calibri"/>
                          <w:noProof/>
                          <w:lang w:val="ru-RU"/>
                        </w:rPr>
                      </w:pPr>
                      <w:proofErr w:type="spellStart"/>
                      <w:r>
                        <w:t>Структура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бота</w:t>
                      </w:r>
                      <w:proofErr w:type="spellEnd"/>
                      <w:r>
                        <w:t xml:space="preserve"> </w:t>
                      </w:r>
                      <w:fldSimple w:instr=" SEQ Структура_бота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 w:rsidRPr="00AB11EF">
        <w:rPr>
          <w:rFonts w:ascii="Calibri" w:eastAsia="MingLiU_MSCS" w:hAnsi="Calibri" w:cs="Calibri"/>
          <w:lang w:val="ru-RU"/>
        </w:rPr>
        <w:drawing>
          <wp:anchor distT="0" distB="0" distL="114300" distR="114300" simplePos="0" relativeHeight="251661312" behindDoc="0" locked="0" layoutInCell="1" allowOverlap="1" wp14:anchorId="31D1EB94" wp14:editId="659024C8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1661160" cy="4662805"/>
            <wp:effectExtent l="0" t="0" r="0" b="4445"/>
            <wp:wrapSquare wrapText="bothSides"/>
            <wp:docPr id="128843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3082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11EF">
        <w:rPr>
          <w:rFonts w:ascii="Calibri" w:eastAsia="MingLiU_MSCS" w:hAnsi="Calibri" w:cs="Calibri"/>
          <w:lang w:val="ru-RU"/>
        </w:rPr>
        <w:t xml:space="preserve"> </w:t>
      </w:r>
      <w:r w:rsidR="00E91234">
        <w:rPr>
          <w:rFonts w:ascii="Calibri" w:eastAsia="MingLiU_MSCS" w:hAnsi="Calibri" w:cs="Calibri"/>
          <w:lang w:val="ru-RU"/>
        </w:rPr>
        <w:t>В нем можно видеть основные части бота:</w:t>
      </w:r>
    </w:p>
    <w:p w14:paraId="5AD2E113" w14:textId="609121E0" w:rsidR="00E91234" w:rsidRPr="00576DA7" w:rsidRDefault="00E91234" w:rsidP="00E91234">
      <w:pPr>
        <w:pStyle w:val="ListParagraph"/>
        <w:numPr>
          <w:ilvl w:val="0"/>
          <w:numId w:val="4"/>
        </w:numPr>
        <w:spacing w:line="240" w:lineRule="auto"/>
        <w:rPr>
          <w:rFonts w:ascii="Calibri" w:eastAsia="MingLiU_MSCS" w:hAnsi="Calibri" w:cs="Calibri"/>
          <w:b/>
          <w:bCs/>
          <w:lang w:val="ru-RU"/>
        </w:rPr>
      </w:pPr>
      <w:r w:rsidRPr="00576DA7">
        <w:rPr>
          <w:rFonts w:ascii="Calibri" w:eastAsia="MingLiU_MSCS" w:hAnsi="Calibri" w:cs="Calibri"/>
          <w:b/>
          <w:bCs/>
          <w:lang w:val="ru-RU"/>
        </w:rPr>
        <w:t>Классы</w:t>
      </w:r>
      <w:r w:rsidR="00576DA7">
        <w:rPr>
          <w:rFonts w:ascii="Calibri" w:eastAsia="MingLiU_MSCS" w:hAnsi="Calibri" w:cs="Calibri"/>
          <w:b/>
          <w:bCs/>
        </w:rPr>
        <w:t xml:space="preserve"> </w:t>
      </w:r>
      <w:r w:rsidR="00576DA7">
        <w:rPr>
          <w:rFonts w:ascii="Calibri" w:eastAsia="MingLiU_MSCS" w:hAnsi="Calibri" w:cs="Calibri"/>
          <w:b/>
          <w:bCs/>
          <w:lang w:val="ru-RU"/>
        </w:rPr>
        <w:t xml:space="preserve">в папке </w:t>
      </w:r>
      <w:r w:rsidR="00576DA7">
        <w:rPr>
          <w:rFonts w:ascii="Calibri" w:eastAsia="MingLiU_MSCS" w:hAnsi="Calibri" w:cs="Calibri"/>
          <w:b/>
          <w:bCs/>
        </w:rPr>
        <w:t>classes</w:t>
      </w:r>
      <w:r w:rsidRPr="00576DA7">
        <w:rPr>
          <w:rFonts w:ascii="Calibri" w:eastAsia="MingLiU_MSCS" w:hAnsi="Calibri" w:cs="Calibri"/>
          <w:b/>
          <w:bCs/>
          <w:lang w:val="ru-RU"/>
        </w:rPr>
        <w:t>:</w:t>
      </w:r>
    </w:p>
    <w:p w14:paraId="251B26B0" w14:textId="650B0683" w:rsidR="00E91234" w:rsidRDefault="00E91234" w:rsidP="00F84BAA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proofErr w:type="spellStart"/>
      <w:r>
        <w:rPr>
          <w:rFonts w:ascii="Calibri" w:eastAsia="MingLiU_MSCS" w:hAnsi="Calibri" w:cs="Calibri"/>
        </w:rPr>
        <w:t>aiodatabase</w:t>
      </w:r>
      <w:proofErr w:type="spellEnd"/>
      <w:r w:rsidRPr="00E91234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py</w:t>
      </w:r>
      <w:proofErr w:type="spellEnd"/>
      <w:r w:rsidRPr="00E91234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 xml:space="preserve">прослойка для драйвера базы данных </w:t>
      </w:r>
      <w:proofErr w:type="spellStart"/>
      <w:r>
        <w:rPr>
          <w:rFonts w:ascii="Calibri" w:eastAsia="MingLiU_MSCS" w:hAnsi="Calibri" w:cs="Calibri"/>
        </w:rPr>
        <w:t>sqlite</w:t>
      </w:r>
      <w:proofErr w:type="spellEnd"/>
      <w:r>
        <w:rPr>
          <w:rFonts w:ascii="Calibri" w:eastAsia="MingLiU_MSCS" w:hAnsi="Calibri" w:cs="Calibri"/>
          <w:lang w:val="ru-RU"/>
        </w:rPr>
        <w:t xml:space="preserve">, основанная на функционале модуля </w:t>
      </w:r>
      <w:proofErr w:type="spellStart"/>
      <w:r>
        <w:rPr>
          <w:rFonts w:ascii="Calibri" w:eastAsia="MingLiU_MSCS" w:hAnsi="Calibri" w:cs="Calibri"/>
        </w:rPr>
        <w:t>aiosqlite</w:t>
      </w:r>
      <w:proofErr w:type="spellEnd"/>
      <w:r>
        <w:rPr>
          <w:rFonts w:ascii="Calibri" w:eastAsia="MingLiU_MSCS" w:hAnsi="Calibri" w:cs="Calibri"/>
          <w:lang w:val="ru-RU"/>
        </w:rPr>
        <w:t>. Обеспечивает подключение к базе данных, формирование и исполнение запросов.</w:t>
      </w:r>
    </w:p>
    <w:p w14:paraId="58F5B419" w14:textId="4785DE7C" w:rsidR="00F84BAA" w:rsidRDefault="00F84BAA" w:rsidP="00F84BAA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auth</w:t>
      </w:r>
      <w:r w:rsidRPr="00F84BAA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py</w:t>
      </w:r>
      <w:proofErr w:type="spellEnd"/>
      <w:r w:rsidRPr="00F84BAA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>– модуль авторизации. Сверяет номер телефона, который зарегистрирован у пользователя в мессенджере с номерами в базе пользователей</w:t>
      </w:r>
    </w:p>
    <w:p w14:paraId="416D3D6D" w14:textId="640D8493" w:rsidR="00F84BAA" w:rsidRDefault="00F84BAA" w:rsidP="00F84BAA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database</w:t>
      </w:r>
      <w:r w:rsidRPr="00F84BAA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deprecated</w:t>
      </w:r>
      <w:r w:rsidRPr="00F84BAA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>старая синхронная версия модуля базы данных, которая была отброшена в ходе разработки и более не используется. Будет удалена в ходе обновлений бота</w:t>
      </w:r>
    </w:p>
    <w:p w14:paraId="2E34C3C7" w14:textId="52E57B31" w:rsidR="00F84BAA" w:rsidRDefault="00F84BAA" w:rsidP="00F84BAA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media</w:t>
      </w:r>
      <w:r w:rsidRPr="00F84BAA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py</w:t>
      </w:r>
      <w:proofErr w:type="spellEnd"/>
      <w:r w:rsidRPr="00F84BAA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>– модуль выгрузки медиафайлов из сообщений пользователей. Принимает объект сообщения (</w:t>
      </w:r>
      <w:r>
        <w:rPr>
          <w:rFonts w:ascii="Calibri" w:eastAsia="MingLiU_MSCS" w:hAnsi="Calibri" w:cs="Calibri"/>
        </w:rPr>
        <w:t>update</w:t>
      </w:r>
      <w:r w:rsidRPr="00F84BAA">
        <w:rPr>
          <w:rFonts w:ascii="Calibri" w:eastAsia="MingLiU_MSCS" w:hAnsi="Calibri" w:cs="Calibri"/>
          <w:lang w:val="ru-RU"/>
        </w:rPr>
        <w:t>.</w:t>
      </w:r>
      <w:r>
        <w:rPr>
          <w:rFonts w:ascii="Calibri" w:eastAsia="MingLiU_MSCS" w:hAnsi="Calibri" w:cs="Calibri"/>
        </w:rPr>
        <w:t>message</w:t>
      </w:r>
      <w:r w:rsidRPr="00F84BAA">
        <w:rPr>
          <w:rFonts w:ascii="Calibri" w:eastAsia="MingLiU_MSCS" w:hAnsi="Calibri" w:cs="Calibri"/>
          <w:lang w:val="ru-RU"/>
        </w:rPr>
        <w:t xml:space="preserve"> / </w:t>
      </w:r>
      <w:r>
        <w:rPr>
          <w:rFonts w:ascii="Calibri" w:eastAsia="MingLiU_MSCS" w:hAnsi="Calibri" w:cs="Calibri"/>
        </w:rPr>
        <w:t>context</w:t>
      </w:r>
      <w:r w:rsidRPr="00F84BAA">
        <w:rPr>
          <w:rFonts w:ascii="Calibri" w:eastAsia="MingLiU_MSCS" w:hAnsi="Calibri" w:cs="Calibri"/>
          <w:lang w:val="ru-RU"/>
        </w:rPr>
        <w:t>.</w:t>
      </w:r>
      <w:r>
        <w:rPr>
          <w:rFonts w:ascii="Calibri" w:eastAsia="MingLiU_MSCS" w:hAnsi="Calibri" w:cs="Calibri"/>
        </w:rPr>
        <w:t>message</w:t>
      </w:r>
      <w:r w:rsidRPr="00F84BAA">
        <w:rPr>
          <w:rFonts w:ascii="Calibri" w:eastAsia="MingLiU_MSCS" w:hAnsi="Calibri" w:cs="Calibri"/>
          <w:lang w:val="ru-RU"/>
        </w:rPr>
        <w:t>)</w:t>
      </w:r>
      <w:r>
        <w:rPr>
          <w:rFonts w:ascii="Calibri" w:eastAsia="MingLiU_MSCS" w:hAnsi="Calibri" w:cs="Calibri"/>
          <w:lang w:val="ru-RU"/>
        </w:rPr>
        <w:t xml:space="preserve">, преобразует (сериализирует) его для хранения в базе данных. Оголен модуль десериализации для обработки объекта после выгрузки </w:t>
      </w:r>
      <w:r>
        <w:rPr>
          <w:rFonts w:ascii="Calibri" w:eastAsia="MingLiU_MSCS" w:hAnsi="Calibri" w:cs="Calibri"/>
          <w:b/>
          <w:bCs/>
          <w:lang w:val="ru-RU"/>
        </w:rPr>
        <w:t xml:space="preserve">из </w:t>
      </w:r>
      <w:r>
        <w:rPr>
          <w:rFonts w:ascii="Calibri" w:eastAsia="MingLiU_MSCS" w:hAnsi="Calibri" w:cs="Calibri"/>
          <w:lang w:val="ru-RU"/>
        </w:rPr>
        <w:t>базы данных чтобы он снова стал объектом типа «словарь» и был удобен в использовании.</w:t>
      </w:r>
    </w:p>
    <w:p w14:paraId="3A0B0ABD" w14:textId="42E2EE73" w:rsidR="00F84BAA" w:rsidRDefault="00F84BAA" w:rsidP="00F84BAA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message</w:t>
      </w:r>
      <w:r w:rsidRPr="00F84BAA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constructor</w:t>
      </w:r>
      <w:r w:rsidRPr="00F84BAA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 xml:space="preserve">один из главнейших модулей в боте, который формирует сообщения, генерирует кнопки и обрабатывает структуру меню. </w:t>
      </w:r>
    </w:p>
    <w:p w14:paraId="0E8881C0" w14:textId="19A5D72E" w:rsidR="00F84BAA" w:rsidRDefault="00F84BAA" w:rsidP="00F84BAA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pattern</w:t>
      </w:r>
      <w:r w:rsidRPr="00F84BAA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search</w:t>
      </w:r>
      <w:r w:rsidRPr="00F84BAA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 xml:space="preserve">модуль </w:t>
      </w:r>
      <w:r>
        <w:rPr>
          <w:rFonts w:ascii="Calibri" w:eastAsia="MingLiU_MSCS" w:hAnsi="Calibri" w:cs="Calibri"/>
        </w:rPr>
        <w:t>NLP</w:t>
      </w:r>
      <w:r>
        <w:rPr>
          <w:rFonts w:ascii="Calibri" w:eastAsia="MingLiU_MSCS" w:hAnsi="Calibri" w:cs="Calibri"/>
          <w:lang w:val="ru-RU"/>
        </w:rPr>
        <w:t xml:space="preserve"> на базе системы </w:t>
      </w:r>
      <w:proofErr w:type="spellStart"/>
      <w:r>
        <w:rPr>
          <w:rFonts w:ascii="Calibri" w:eastAsia="MingLiU_MSCS" w:hAnsi="Calibri" w:cs="Calibri"/>
        </w:rPr>
        <w:t>RegEx</w:t>
      </w:r>
      <w:proofErr w:type="spellEnd"/>
      <w:r>
        <w:rPr>
          <w:rFonts w:ascii="Calibri" w:eastAsia="MingLiU_MSCS" w:hAnsi="Calibri" w:cs="Calibri"/>
          <w:lang w:val="ru-RU"/>
        </w:rPr>
        <w:t xml:space="preserve">, который обрабатывает запросы пользователей, </w:t>
      </w:r>
      <w:r w:rsidR="00576DA7">
        <w:rPr>
          <w:rFonts w:ascii="Calibri" w:eastAsia="MingLiU_MSCS" w:hAnsi="Calibri" w:cs="Calibri"/>
          <w:lang w:val="ru-RU"/>
        </w:rPr>
        <w:t>находит ключевые слова и их сочетания, и подбирает подходящую инструкцию</w:t>
      </w:r>
      <w:r w:rsidR="000B7E48">
        <w:rPr>
          <w:rFonts w:ascii="Calibri" w:eastAsia="MingLiU_MSCS" w:hAnsi="Calibri" w:cs="Calibri"/>
          <w:lang w:val="ru-RU"/>
        </w:rPr>
        <w:t>, загружает ее с диска и возвращает текст.</w:t>
      </w:r>
    </w:p>
    <w:p w14:paraId="224D6406" w14:textId="285AAA47" w:rsidR="00576DA7" w:rsidRDefault="00576DA7" w:rsidP="00F84BAA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text</w:t>
      </w:r>
      <w:r w:rsidRPr="00576DA7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dispatch</w:t>
      </w:r>
      <w:r w:rsidRPr="00576DA7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>модуль маршрутизации хендлеров. Принимает и сохраняет объект сообщения пользователя (</w:t>
      </w:r>
      <w:r>
        <w:rPr>
          <w:rFonts w:ascii="Calibri" w:eastAsia="MingLiU_MSCS" w:hAnsi="Calibri" w:cs="Calibri"/>
        </w:rPr>
        <w:t>update</w:t>
      </w:r>
      <w:r w:rsidRPr="00576DA7">
        <w:rPr>
          <w:rFonts w:ascii="Calibri" w:eastAsia="MingLiU_MSCS" w:hAnsi="Calibri" w:cs="Calibri"/>
          <w:lang w:val="ru-RU"/>
        </w:rPr>
        <w:t>.</w:t>
      </w:r>
      <w:r>
        <w:rPr>
          <w:rFonts w:ascii="Calibri" w:eastAsia="MingLiU_MSCS" w:hAnsi="Calibri" w:cs="Calibri"/>
        </w:rPr>
        <w:t>message</w:t>
      </w:r>
      <w:r w:rsidRPr="00576DA7">
        <w:rPr>
          <w:rFonts w:ascii="Calibri" w:eastAsia="MingLiU_MSCS" w:hAnsi="Calibri" w:cs="Calibri"/>
          <w:lang w:val="ru-RU"/>
        </w:rPr>
        <w:t>)</w:t>
      </w:r>
      <w:r>
        <w:rPr>
          <w:rFonts w:ascii="Calibri" w:eastAsia="MingLiU_MSCS" w:hAnsi="Calibri" w:cs="Calibri"/>
          <w:lang w:val="ru-RU"/>
        </w:rPr>
        <w:t xml:space="preserve"> в именном словаре пользователя (</w:t>
      </w:r>
      <w:r w:rsidR="00AB11EF">
        <w:rPr>
          <w:rFonts w:ascii="Calibri" w:eastAsia="MingLiU_MSCS" w:hAnsi="Calibri" w:cs="Calibri"/>
        </w:rPr>
        <w:t>context</w:t>
      </w:r>
      <w:r w:rsidRPr="00576DA7">
        <w:rPr>
          <w:rFonts w:ascii="Calibri" w:eastAsia="MingLiU_MSCS" w:hAnsi="Calibri" w:cs="Calibri"/>
          <w:lang w:val="ru-RU"/>
        </w:rPr>
        <w:t>.</w:t>
      </w:r>
      <w:r>
        <w:rPr>
          <w:rFonts w:ascii="Calibri" w:eastAsia="MingLiU_MSCS" w:hAnsi="Calibri" w:cs="Calibri"/>
        </w:rPr>
        <w:t>user</w:t>
      </w:r>
      <w:r w:rsidRPr="00576DA7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data</w:t>
      </w:r>
      <w:r w:rsidRPr="00576DA7">
        <w:rPr>
          <w:rFonts w:ascii="Calibri" w:eastAsia="MingLiU_MSCS" w:hAnsi="Calibri" w:cs="Calibri"/>
          <w:lang w:val="ru-RU"/>
        </w:rPr>
        <w:t>)</w:t>
      </w:r>
      <w:r>
        <w:rPr>
          <w:rFonts w:ascii="Calibri" w:eastAsia="MingLiU_MSCS" w:hAnsi="Calibri" w:cs="Calibri"/>
          <w:lang w:val="ru-RU"/>
        </w:rPr>
        <w:t xml:space="preserve">, считывает из словаря контекстную позицию пользователя, хранящуюся в ключе </w:t>
      </w:r>
      <w:r>
        <w:rPr>
          <w:rFonts w:ascii="Calibri" w:eastAsia="MingLiU_MSCS" w:hAnsi="Calibri" w:cs="Calibri"/>
        </w:rPr>
        <w:t>menu</w:t>
      </w:r>
      <w:r w:rsidRPr="00576DA7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position</w:t>
      </w:r>
      <w:r>
        <w:rPr>
          <w:rFonts w:ascii="Calibri" w:eastAsia="MingLiU_MSCS" w:hAnsi="Calibri" w:cs="Calibri"/>
          <w:lang w:val="ru-RU"/>
        </w:rPr>
        <w:t>, и вызывает соответствующий хендлер сообщений. Работает только с текстовыми хендлерами.</w:t>
      </w:r>
    </w:p>
    <w:p w14:paraId="746F3279" w14:textId="77777777" w:rsidR="00576DA7" w:rsidRPr="00576DA7" w:rsidRDefault="00576DA7" w:rsidP="00F84BAA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ticket</w:t>
      </w:r>
      <w:r w:rsidRPr="00576DA7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manager</w:t>
      </w:r>
      <w:r w:rsidRPr="00576DA7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py</w:t>
      </w:r>
      <w:proofErr w:type="spellEnd"/>
      <w:r w:rsidRPr="00576DA7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 xml:space="preserve">прослойка между классом базы данных </w:t>
      </w:r>
      <w:proofErr w:type="spellStart"/>
      <w:r>
        <w:rPr>
          <w:rFonts w:ascii="Calibri" w:eastAsia="MingLiU_MSCS" w:hAnsi="Calibri" w:cs="Calibri"/>
        </w:rPr>
        <w:t>aiodatabase</w:t>
      </w:r>
      <w:proofErr w:type="spellEnd"/>
      <w:r w:rsidRPr="00576DA7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 xml:space="preserve">и интерфейсом приложения – принимает объект </w:t>
      </w:r>
      <w:r>
        <w:rPr>
          <w:rFonts w:ascii="Calibri" w:eastAsia="MingLiU_MSCS" w:hAnsi="Calibri" w:cs="Calibri"/>
        </w:rPr>
        <w:t>row</w:t>
      </w:r>
      <w:r>
        <w:rPr>
          <w:rFonts w:ascii="Calibri" w:eastAsia="MingLiU_MSCS" w:hAnsi="Calibri" w:cs="Calibri"/>
          <w:lang w:val="ru-RU"/>
        </w:rPr>
        <w:t xml:space="preserve">, который возвращает драйвер указателя </w:t>
      </w:r>
      <w:r>
        <w:rPr>
          <w:rFonts w:ascii="Calibri" w:eastAsia="MingLiU_MSCS" w:hAnsi="Calibri" w:cs="Calibri"/>
        </w:rPr>
        <w:t>cursor</w:t>
      </w:r>
      <w:r>
        <w:rPr>
          <w:rFonts w:ascii="Calibri" w:eastAsia="MingLiU_MSCS" w:hAnsi="Calibri" w:cs="Calibri"/>
          <w:lang w:val="ru-RU"/>
        </w:rPr>
        <w:t xml:space="preserve">, и преобразует его в объект </w:t>
      </w:r>
      <w:r>
        <w:rPr>
          <w:rFonts w:ascii="Calibri" w:eastAsia="MingLiU_MSCS" w:hAnsi="Calibri" w:cs="Calibri"/>
        </w:rPr>
        <w:t>Ticket</w:t>
      </w:r>
      <w:r w:rsidRPr="00576DA7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>для удобства использования.</w:t>
      </w:r>
    </w:p>
    <w:p w14:paraId="56CA63B1" w14:textId="77777777" w:rsidR="00576DA7" w:rsidRDefault="00576DA7" w:rsidP="00576DA7">
      <w:pPr>
        <w:pStyle w:val="ListParagraph"/>
        <w:spacing w:line="240" w:lineRule="auto"/>
        <w:ind w:left="1080"/>
        <w:rPr>
          <w:rFonts w:ascii="Calibri" w:eastAsia="MingLiU_MSCS" w:hAnsi="Calibri" w:cs="Calibri"/>
        </w:rPr>
      </w:pPr>
      <w:r>
        <w:rPr>
          <w:rFonts w:ascii="Calibri" w:eastAsia="MingLiU_MSCS" w:hAnsi="Calibri" w:cs="Calibri"/>
          <w:lang w:val="ru-RU"/>
        </w:rPr>
        <w:t xml:space="preserve">Преобразовывает манипуляции с тикетом (создание, закрытие, редактирование, и пр.) в команды базы данных, которые передаются в </w:t>
      </w:r>
      <w:proofErr w:type="spellStart"/>
      <w:r>
        <w:rPr>
          <w:rFonts w:ascii="Calibri" w:eastAsia="MingLiU_MSCS" w:hAnsi="Calibri" w:cs="Calibri"/>
        </w:rPr>
        <w:t>aiodatabase</w:t>
      </w:r>
      <w:proofErr w:type="spellEnd"/>
      <w:r w:rsidRPr="00576DA7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py</w:t>
      </w:r>
      <w:proofErr w:type="spellEnd"/>
      <w:r w:rsidRPr="00576DA7">
        <w:rPr>
          <w:rFonts w:ascii="Calibri" w:eastAsia="MingLiU_MSCS" w:hAnsi="Calibri" w:cs="Calibri"/>
          <w:lang w:val="ru-RU"/>
        </w:rPr>
        <w:t>.</w:t>
      </w:r>
    </w:p>
    <w:p w14:paraId="33F1CDDF" w14:textId="2D5F726A" w:rsidR="00576DA7" w:rsidRDefault="00576DA7" w:rsidP="00576DA7">
      <w:pPr>
        <w:pStyle w:val="ListParagraph"/>
        <w:spacing w:line="240" w:lineRule="auto"/>
        <w:ind w:left="1080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>Таким образом, взаимодействие базы данных и приложения представляет собой цепочку:</w:t>
      </w:r>
    </w:p>
    <w:p w14:paraId="6AB38A0D" w14:textId="0EF04F5F" w:rsidR="00576DA7" w:rsidRDefault="00576DA7" w:rsidP="00576DA7">
      <w:pPr>
        <w:pStyle w:val="ListParagraph"/>
        <w:spacing w:line="240" w:lineRule="auto"/>
        <w:ind w:left="1080"/>
        <w:rPr>
          <w:rFonts w:ascii="Calibri" w:eastAsia="MingLiU_MSCS" w:hAnsi="Calibri" w:cs="Calibri"/>
        </w:rPr>
      </w:pPr>
      <w:r>
        <w:rPr>
          <w:rFonts w:ascii="Calibri" w:eastAsia="MingLiU_MSCS" w:hAnsi="Calibri" w:cs="Calibri"/>
          <w:lang w:val="ru-RU"/>
        </w:rPr>
        <w:t xml:space="preserve">База данных </w:t>
      </w:r>
      <w:r>
        <w:rPr>
          <w:rFonts w:ascii="Calibri" w:eastAsia="MingLiU_MSCS" w:hAnsi="Calibri" w:cs="Calibri"/>
        </w:rPr>
        <w:t>main</w:t>
      </w:r>
      <w:r w:rsidRPr="00576DA7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db</w:t>
      </w:r>
      <w:proofErr w:type="spellEnd"/>
      <w:r w:rsidRPr="00576DA7">
        <w:rPr>
          <w:rFonts w:ascii="Calibri" w:eastAsia="MingLiU_MSCS" w:hAnsi="Calibri" w:cs="Calibri"/>
          <w:lang w:val="ru-RU"/>
        </w:rPr>
        <w:t xml:space="preserve"> </w:t>
      </w:r>
      <w:r w:rsidRPr="00576DA7">
        <w:rPr>
          <w:rFonts w:ascii="Calibri" w:eastAsia="MingLiU_MSCS" w:hAnsi="Calibri" w:cs="Calibri"/>
        </w:rPr>
        <w:sym w:font="Wingdings" w:char="F0E0"/>
      </w:r>
      <w:r w:rsidRPr="00576DA7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 xml:space="preserve">драйвер базы данных </w:t>
      </w:r>
      <w:proofErr w:type="spellStart"/>
      <w:r>
        <w:rPr>
          <w:rFonts w:ascii="Calibri" w:eastAsia="MingLiU_MSCS" w:hAnsi="Calibri" w:cs="Calibri"/>
        </w:rPr>
        <w:t>aiosqlite</w:t>
      </w:r>
      <w:proofErr w:type="spellEnd"/>
      <w:r w:rsidRPr="00576DA7">
        <w:rPr>
          <w:rFonts w:ascii="Calibri" w:eastAsia="MingLiU_MSCS" w:hAnsi="Calibri" w:cs="Calibri"/>
          <w:lang w:val="ru-RU"/>
        </w:rPr>
        <w:t xml:space="preserve"> </w:t>
      </w:r>
      <w:r w:rsidRPr="00576DA7">
        <w:rPr>
          <w:rFonts w:ascii="Calibri" w:eastAsia="MingLiU_MSCS" w:hAnsi="Calibri" w:cs="Calibri"/>
        </w:rPr>
        <w:sym w:font="Wingdings" w:char="F0E0"/>
      </w:r>
      <w:r w:rsidRPr="00576DA7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 xml:space="preserve">класс базы данных </w:t>
      </w:r>
      <w:proofErr w:type="spellStart"/>
      <w:r>
        <w:rPr>
          <w:rFonts w:ascii="Calibri" w:eastAsia="MingLiU_MSCS" w:hAnsi="Calibri" w:cs="Calibri"/>
        </w:rPr>
        <w:t>aiodatabase</w:t>
      </w:r>
      <w:proofErr w:type="spellEnd"/>
      <w:r w:rsidRPr="00576DA7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py</w:t>
      </w:r>
      <w:proofErr w:type="spellEnd"/>
      <w:r w:rsidRPr="00576DA7">
        <w:rPr>
          <w:rFonts w:ascii="Calibri" w:eastAsia="MingLiU_MSCS" w:hAnsi="Calibri" w:cs="Calibri"/>
          <w:lang w:val="ru-RU"/>
        </w:rPr>
        <w:t xml:space="preserve"> </w:t>
      </w:r>
      <w:r w:rsidRPr="00576DA7">
        <w:rPr>
          <w:rFonts w:ascii="Calibri" w:eastAsia="MingLiU_MSCS" w:hAnsi="Calibri" w:cs="Calibri"/>
        </w:rPr>
        <w:sym w:font="Wingdings" w:char="F0E0"/>
      </w:r>
      <w:r w:rsidRPr="00576DA7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 xml:space="preserve">вспомогательный модуль </w:t>
      </w:r>
      <w:r>
        <w:rPr>
          <w:rFonts w:ascii="Calibri" w:eastAsia="MingLiU_MSCS" w:hAnsi="Calibri" w:cs="Calibri"/>
        </w:rPr>
        <w:t>ticket</w:t>
      </w:r>
      <w:r w:rsidRPr="00576DA7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manager</w:t>
      </w:r>
      <w:r w:rsidRPr="00576DA7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py</w:t>
      </w:r>
      <w:proofErr w:type="spellEnd"/>
      <w:r w:rsidRPr="00576DA7">
        <w:rPr>
          <w:rFonts w:ascii="Calibri" w:eastAsia="MingLiU_MSCS" w:hAnsi="Calibri" w:cs="Calibri"/>
          <w:lang w:val="ru-RU"/>
        </w:rPr>
        <w:t xml:space="preserve"> </w:t>
      </w:r>
    </w:p>
    <w:p w14:paraId="684FDC75" w14:textId="3ACD6BF6" w:rsidR="00576DA7" w:rsidRPr="00576DA7" w:rsidRDefault="00576DA7" w:rsidP="00576DA7">
      <w:pPr>
        <w:pStyle w:val="ListParagraph"/>
        <w:numPr>
          <w:ilvl w:val="0"/>
          <w:numId w:val="4"/>
        </w:numPr>
        <w:spacing w:line="240" w:lineRule="auto"/>
        <w:rPr>
          <w:rFonts w:ascii="Calibri" w:eastAsia="MingLiU_MSCS" w:hAnsi="Calibri" w:cs="Calibri"/>
          <w:b/>
          <w:bCs/>
          <w:lang w:val="ru-RU"/>
        </w:rPr>
      </w:pPr>
      <w:r w:rsidRPr="00576DA7">
        <w:rPr>
          <w:rFonts w:ascii="Calibri" w:eastAsia="MingLiU_MSCS" w:hAnsi="Calibri" w:cs="Calibri"/>
          <w:b/>
          <w:bCs/>
          <w:lang w:val="ru-RU"/>
        </w:rPr>
        <w:t xml:space="preserve">Хендлеры и вспомогательные функции в папке </w:t>
      </w:r>
      <w:r w:rsidRPr="00576DA7">
        <w:rPr>
          <w:rFonts w:ascii="Calibri" w:eastAsia="MingLiU_MSCS" w:hAnsi="Calibri" w:cs="Calibri"/>
          <w:b/>
          <w:bCs/>
        </w:rPr>
        <w:t>handlers</w:t>
      </w:r>
      <w:r w:rsidRPr="00576DA7">
        <w:rPr>
          <w:rFonts w:ascii="Calibri" w:eastAsia="MingLiU_MSCS" w:hAnsi="Calibri" w:cs="Calibri"/>
          <w:b/>
          <w:bCs/>
          <w:lang w:val="ru-RU"/>
        </w:rPr>
        <w:t>:</w:t>
      </w:r>
    </w:p>
    <w:p w14:paraId="4E4A10FE" w14:textId="3774D9C0" w:rsidR="00576DA7" w:rsidRPr="008512C8" w:rsidRDefault="008512C8" w:rsidP="008512C8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 w:rsidRPr="008512C8">
        <w:rPr>
          <w:rFonts w:ascii="Calibri" w:eastAsia="MingLiU_MSCS" w:hAnsi="Calibri" w:cs="Calibri"/>
        </w:rPr>
        <w:t>async</w:t>
      </w:r>
      <w:r w:rsidRPr="008512C8">
        <w:rPr>
          <w:rFonts w:ascii="Calibri" w:eastAsia="MingLiU_MSCS" w:hAnsi="Calibri" w:cs="Calibri"/>
          <w:lang w:val="ru-RU"/>
        </w:rPr>
        <w:t>_</w:t>
      </w:r>
      <w:r w:rsidRPr="008512C8">
        <w:rPr>
          <w:rFonts w:ascii="Calibri" w:eastAsia="MingLiU_MSCS" w:hAnsi="Calibri" w:cs="Calibri"/>
        </w:rPr>
        <w:t>jobs</w:t>
      </w:r>
      <w:r w:rsidRPr="008512C8">
        <w:rPr>
          <w:rFonts w:ascii="Calibri" w:eastAsia="MingLiU_MSCS" w:hAnsi="Calibri" w:cs="Calibri"/>
          <w:lang w:val="ru-RU"/>
        </w:rPr>
        <w:t>.</w:t>
      </w:r>
      <w:proofErr w:type="spellStart"/>
      <w:r w:rsidRPr="008512C8">
        <w:rPr>
          <w:rFonts w:ascii="Calibri" w:eastAsia="MingLiU_MSCS" w:hAnsi="Calibri" w:cs="Calibri"/>
        </w:rPr>
        <w:t>py</w:t>
      </w:r>
      <w:proofErr w:type="spellEnd"/>
      <w:r w:rsidRPr="008512C8">
        <w:rPr>
          <w:rFonts w:ascii="Calibri" w:eastAsia="MingLiU_MSCS" w:hAnsi="Calibri" w:cs="Calibri"/>
          <w:lang w:val="ru-RU"/>
        </w:rPr>
        <w:t xml:space="preserve"> – это обработчик асинхронных заданий. Необходим для создания таймеров (автоудаление пользовательских сообщений из кеша, таймер тикета, по истечению которого он считается простроченным) и пересылки уведомлений о создании нового тикета или истечению таймера старого тикета в отдельный канал с уведомлениями из бота.</w:t>
      </w:r>
    </w:p>
    <w:p w14:paraId="4DC91D46" w14:textId="7A0E7AC1" w:rsidR="008512C8" w:rsidRDefault="008512C8" w:rsidP="008512C8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lastRenderedPageBreak/>
        <w:t>callback</w:t>
      </w:r>
      <w:r w:rsidRPr="008512C8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handlers</w:t>
      </w:r>
      <w:r w:rsidRPr="008512C8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>один из самых больших файлов в проекте. Хранит в себе хендлеры обработки нажатий всех кнопок и модуль форматирования текста тикета в админ панели</w:t>
      </w:r>
      <w:r w:rsidRPr="008512C8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>–</w:t>
      </w:r>
      <w:r w:rsidRPr="008512C8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 xml:space="preserve">можно считать аналогом </w:t>
      </w:r>
      <w:r>
        <w:rPr>
          <w:rFonts w:ascii="Calibri" w:eastAsia="MingLiU_MSCS" w:hAnsi="Calibri" w:cs="Calibri"/>
        </w:rPr>
        <w:t>cogs</w:t>
      </w:r>
      <w:r w:rsidRPr="008512C8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 xml:space="preserve">из ботов </w:t>
      </w:r>
      <w:r>
        <w:rPr>
          <w:rFonts w:ascii="Calibri" w:eastAsia="MingLiU_MSCS" w:hAnsi="Calibri" w:cs="Calibri"/>
        </w:rPr>
        <w:t>discord</w:t>
      </w:r>
    </w:p>
    <w:p w14:paraId="20493B3F" w14:textId="0B252742" w:rsidR="008512C8" w:rsidRDefault="008512C8" w:rsidP="008512C8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logger</w:t>
      </w:r>
      <w:r w:rsidRPr="008512C8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py</w:t>
      </w:r>
      <w:proofErr w:type="spellEnd"/>
      <w:r w:rsidRPr="008512C8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>модуль сохранения логов. Использует глобальную конфигурацию, импортируется во все другие модули чтобы их выводы записывались в один общий файл на диске.</w:t>
      </w:r>
    </w:p>
    <w:p w14:paraId="15181DC7" w14:textId="272FD036" w:rsidR="008512C8" w:rsidRPr="008512C8" w:rsidRDefault="008512C8" w:rsidP="008512C8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message</w:t>
      </w:r>
      <w:r w:rsidRPr="008512C8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forwarding</w:t>
      </w:r>
      <w:r w:rsidRPr="008512C8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handler</w:t>
      </w:r>
      <w:r w:rsidRPr="008512C8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>универсальный модуль</w:t>
      </w:r>
      <w:r w:rsidRPr="008512C8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>пересылки</w:t>
      </w:r>
      <w:r w:rsidRPr="008512C8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>сообщений</w:t>
      </w:r>
      <w:r w:rsidRPr="008512C8">
        <w:rPr>
          <w:rFonts w:ascii="Calibri" w:eastAsia="MingLiU_MSCS" w:hAnsi="Calibri" w:cs="Calibri"/>
          <w:lang w:val="ru-RU"/>
        </w:rPr>
        <w:t xml:space="preserve">. </w:t>
      </w:r>
      <w:r>
        <w:rPr>
          <w:rFonts w:ascii="Calibri" w:eastAsia="MingLiU_MSCS" w:hAnsi="Calibri" w:cs="Calibri"/>
          <w:lang w:val="ru-RU"/>
        </w:rPr>
        <w:t xml:space="preserve">Берет объект сообщения, просматривает его аттрибуты и в случае нахождения известных аттрибутов, связанных с известными типами сообщений, автоматически создает необходимый вызов для модуля </w:t>
      </w:r>
      <w:r>
        <w:rPr>
          <w:rFonts w:ascii="Calibri" w:eastAsia="MingLiU_MSCS" w:hAnsi="Calibri" w:cs="Calibri"/>
        </w:rPr>
        <w:t>Python</w:t>
      </w:r>
      <w:r w:rsidRPr="008512C8">
        <w:rPr>
          <w:rFonts w:ascii="Calibri" w:eastAsia="MingLiU_MSCS" w:hAnsi="Calibri" w:cs="Calibri"/>
          <w:lang w:val="ru-RU"/>
        </w:rPr>
        <w:t>-</w:t>
      </w:r>
      <w:r>
        <w:rPr>
          <w:rFonts w:ascii="Calibri" w:eastAsia="MingLiU_MSCS" w:hAnsi="Calibri" w:cs="Calibri"/>
        </w:rPr>
        <w:t>Telegram</w:t>
      </w:r>
    </w:p>
    <w:p w14:paraId="4DF65E8C" w14:textId="3C31F6B6" w:rsidR="008512C8" w:rsidRDefault="008512C8" w:rsidP="008512C8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message</w:t>
      </w:r>
      <w:r w:rsidRPr="008512C8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handlers</w:t>
      </w:r>
      <w:r w:rsidRPr="008512C8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 xml:space="preserve">хендлеры текстовых сообщений от пользователей. Вызов осуществляет модуль </w:t>
      </w:r>
      <w:r>
        <w:rPr>
          <w:rFonts w:ascii="Calibri" w:eastAsia="MingLiU_MSCS" w:hAnsi="Calibri" w:cs="Calibri"/>
        </w:rPr>
        <w:t>text_dispatch.py (</w:t>
      </w:r>
      <w:r>
        <w:rPr>
          <w:rFonts w:ascii="Calibri" w:eastAsia="MingLiU_MSCS" w:hAnsi="Calibri" w:cs="Calibri"/>
          <w:lang w:val="ru-RU"/>
        </w:rPr>
        <w:t>см. выше 1.7)</w:t>
      </w:r>
    </w:p>
    <w:p w14:paraId="1ACA0D9D" w14:textId="666E368C" w:rsidR="008512C8" w:rsidRPr="008512C8" w:rsidRDefault="008512C8" w:rsidP="008512C8">
      <w:pPr>
        <w:pStyle w:val="ListParagraph"/>
        <w:numPr>
          <w:ilvl w:val="0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  <w:lang w:val="ru-RU"/>
        </w:rPr>
        <w:t xml:space="preserve">Файлы данных в папке </w:t>
      </w:r>
      <w:r>
        <w:rPr>
          <w:rFonts w:ascii="Calibri" w:eastAsia="MingLiU_MSCS" w:hAnsi="Calibri" w:cs="Calibri"/>
        </w:rPr>
        <w:t>bot</w:t>
      </w:r>
      <w:r w:rsidRPr="008512C8">
        <w:rPr>
          <w:rFonts w:ascii="Calibri" w:eastAsia="MingLiU_MSCS" w:hAnsi="Calibri" w:cs="Calibri"/>
          <w:lang w:val="ru-RU"/>
        </w:rPr>
        <w:t>-</w:t>
      </w:r>
      <w:r>
        <w:rPr>
          <w:rFonts w:ascii="Calibri" w:eastAsia="MingLiU_MSCS" w:hAnsi="Calibri" w:cs="Calibri"/>
        </w:rPr>
        <w:t>data</w:t>
      </w:r>
      <w:r w:rsidRPr="008512C8">
        <w:rPr>
          <w:rFonts w:ascii="Calibri" w:eastAsia="MingLiU_MSCS" w:hAnsi="Calibri" w:cs="Calibri"/>
          <w:lang w:val="ru-RU"/>
        </w:rPr>
        <w:t>:</w:t>
      </w:r>
    </w:p>
    <w:p w14:paraId="115B62AD" w14:textId="06064999" w:rsidR="008512C8" w:rsidRDefault="000F14D1" w:rsidP="000F14D1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instructions</w:t>
      </w:r>
      <w:r w:rsidRPr="000F14D1">
        <w:rPr>
          <w:rFonts w:ascii="Calibri" w:eastAsia="MingLiU_MSCS" w:hAnsi="Calibri" w:cs="Calibri"/>
          <w:lang w:val="ru-RU"/>
        </w:rPr>
        <w:t xml:space="preserve"> (</w:t>
      </w:r>
      <w:proofErr w:type="spellStart"/>
      <w:r>
        <w:rPr>
          <w:rFonts w:ascii="Calibri" w:eastAsia="MingLiU_MSCS" w:hAnsi="Calibri" w:cs="Calibri"/>
        </w:rPr>
        <w:t>en</w:t>
      </w:r>
      <w:proofErr w:type="spellEnd"/>
      <w:r w:rsidRPr="000F14D1">
        <w:rPr>
          <w:rFonts w:ascii="Calibri" w:eastAsia="MingLiU_MSCS" w:hAnsi="Calibri" w:cs="Calibri"/>
          <w:lang w:val="ru-RU"/>
        </w:rPr>
        <w:t>/</w:t>
      </w:r>
      <w:proofErr w:type="spellStart"/>
      <w:r>
        <w:rPr>
          <w:rFonts w:ascii="Calibri" w:eastAsia="MingLiU_MSCS" w:hAnsi="Calibri" w:cs="Calibri"/>
        </w:rPr>
        <w:t>uk</w:t>
      </w:r>
      <w:proofErr w:type="spellEnd"/>
      <w:r w:rsidRPr="000F14D1">
        <w:rPr>
          <w:rFonts w:ascii="Calibri" w:eastAsia="MingLiU_MSCS" w:hAnsi="Calibri" w:cs="Calibri"/>
          <w:lang w:val="ru-RU"/>
        </w:rPr>
        <w:t xml:space="preserve">) – </w:t>
      </w:r>
      <w:r>
        <w:rPr>
          <w:rFonts w:ascii="Calibri" w:eastAsia="MingLiU_MSCS" w:hAnsi="Calibri" w:cs="Calibri"/>
          <w:lang w:val="ru-RU"/>
        </w:rPr>
        <w:t>папки</w:t>
      </w:r>
      <w:r w:rsidRPr="000F14D1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>с</w:t>
      </w:r>
      <w:r w:rsidRPr="000F14D1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>файлами</w:t>
      </w:r>
      <w:r w:rsidRPr="000F14D1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 xml:space="preserve">инструкций на соответствующих языках. Каждая инструкция представляет собой отдельный файл, на название которого ссылается </w:t>
      </w:r>
      <w:r>
        <w:rPr>
          <w:rFonts w:ascii="Calibri" w:eastAsia="MingLiU_MSCS" w:hAnsi="Calibri" w:cs="Calibri"/>
        </w:rPr>
        <w:t>pattern</w:t>
      </w:r>
      <w:r w:rsidRPr="000F14D1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search</w:t>
      </w:r>
      <w:r w:rsidRPr="000F14D1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py</w:t>
      </w:r>
      <w:proofErr w:type="spellEnd"/>
      <w:r w:rsidRPr="000F14D1">
        <w:rPr>
          <w:rFonts w:ascii="Calibri" w:eastAsia="MingLiU_MSCS" w:hAnsi="Calibri" w:cs="Calibri"/>
          <w:lang w:val="ru-RU"/>
        </w:rPr>
        <w:t xml:space="preserve"> (</w:t>
      </w:r>
      <w:r>
        <w:rPr>
          <w:rFonts w:ascii="Calibri" w:eastAsia="MingLiU_MSCS" w:hAnsi="Calibri" w:cs="Calibri"/>
          <w:lang w:val="ru-RU"/>
        </w:rPr>
        <w:t>см. выше 1.6)</w:t>
      </w:r>
    </w:p>
    <w:p w14:paraId="38C8AF9F" w14:textId="12F8B9A7" w:rsidR="000F14D1" w:rsidRDefault="000F14D1" w:rsidP="000F14D1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proofErr w:type="gramStart"/>
      <w:r>
        <w:rPr>
          <w:rFonts w:ascii="Calibri" w:eastAsia="MingLiU_MSCS" w:hAnsi="Calibri" w:cs="Calibri"/>
        </w:rPr>
        <w:t>config</w:t>
      </w:r>
      <w:r w:rsidRPr="000F14D1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json</w:t>
      </w:r>
      <w:proofErr w:type="spellEnd"/>
      <w:proofErr w:type="gramEnd"/>
      <w:r w:rsidRPr="000F14D1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>основной файл конфигурации бота. Включает в себя имя бота в мессенджере (</w:t>
      </w:r>
      <w:r w:rsidRPr="000F14D1">
        <w:rPr>
          <w:rFonts w:ascii="Calibri" w:eastAsia="MingLiU_MSCS" w:hAnsi="Calibri" w:cs="Calibri"/>
          <w:lang w:val="ru-RU"/>
        </w:rPr>
        <w:t>@*</w:t>
      </w:r>
      <w:r>
        <w:rPr>
          <w:rFonts w:ascii="Calibri" w:eastAsia="MingLiU_MSCS" w:hAnsi="Calibri" w:cs="Calibri"/>
          <w:lang w:val="ru-RU"/>
        </w:rPr>
        <w:t>имя</w:t>
      </w:r>
      <w:r w:rsidRPr="000F14D1">
        <w:rPr>
          <w:rFonts w:ascii="Calibri" w:eastAsia="MingLiU_MSCS" w:hAnsi="Calibri" w:cs="Calibri"/>
          <w:lang w:val="ru-RU"/>
        </w:rPr>
        <w:t>*</w:t>
      </w:r>
      <w:r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bot</w:t>
      </w:r>
      <w:r w:rsidRPr="000F14D1">
        <w:rPr>
          <w:rFonts w:ascii="Calibri" w:eastAsia="MingLiU_MSCS" w:hAnsi="Calibri" w:cs="Calibri"/>
          <w:lang w:val="ru-RU"/>
        </w:rPr>
        <w:t>)</w:t>
      </w:r>
      <w:r>
        <w:rPr>
          <w:rFonts w:ascii="Calibri" w:eastAsia="MingLiU_MSCS" w:hAnsi="Calibri" w:cs="Calibri"/>
          <w:lang w:val="ru-RU"/>
        </w:rPr>
        <w:t>, на которое ссылается хендлер уведомлений</w:t>
      </w:r>
      <w:r w:rsidRPr="000F14D1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</w:rPr>
        <w:t>notify</w:t>
      </w:r>
      <w:r w:rsidRPr="000F14D1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admin</w:t>
      </w:r>
      <w:r w:rsidRPr="000F14D1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 xml:space="preserve">в модуле </w:t>
      </w:r>
      <w:r>
        <w:rPr>
          <w:rFonts w:ascii="Calibri" w:eastAsia="MingLiU_MSCS" w:hAnsi="Calibri" w:cs="Calibri"/>
        </w:rPr>
        <w:t>async</w:t>
      </w:r>
      <w:r w:rsidRPr="000F14D1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jobs</w:t>
      </w:r>
      <w:r w:rsidRPr="000F14D1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py</w:t>
      </w:r>
      <w:proofErr w:type="spellEnd"/>
      <w:r w:rsidRPr="000F14D1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 xml:space="preserve">– при создании уведомления снизу генерируется кнопка со ссылкой на бота. В дальнейшем планируется интеграция </w:t>
      </w:r>
      <w:r>
        <w:rPr>
          <w:rFonts w:ascii="Calibri" w:eastAsia="MingLiU_MSCS" w:hAnsi="Calibri" w:cs="Calibri"/>
        </w:rPr>
        <w:t>deep</w:t>
      </w:r>
      <w:r w:rsidRPr="000F14D1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</w:rPr>
        <w:t>link</w:t>
      </w:r>
      <w:r w:rsidRPr="000F14D1">
        <w:rPr>
          <w:rFonts w:ascii="Calibri" w:eastAsia="MingLiU_MSCS" w:hAnsi="Calibri" w:cs="Calibri"/>
          <w:lang w:val="ru-RU"/>
        </w:rPr>
        <w:t xml:space="preserve">, </w:t>
      </w:r>
      <w:r>
        <w:rPr>
          <w:rFonts w:ascii="Calibri" w:eastAsia="MingLiU_MSCS" w:hAnsi="Calibri" w:cs="Calibri"/>
          <w:lang w:val="uk-UA"/>
        </w:rPr>
        <w:t>которая будет откр</w:t>
      </w:r>
      <w:r>
        <w:rPr>
          <w:rFonts w:ascii="Calibri" w:eastAsia="MingLiU_MSCS" w:hAnsi="Calibri" w:cs="Calibri"/>
          <w:lang w:val="ru-RU"/>
        </w:rPr>
        <w:t>ывать необходимый тикет внутри бота.</w:t>
      </w:r>
    </w:p>
    <w:p w14:paraId="1FF05CB7" w14:textId="35288433" w:rsidR="000F14D1" w:rsidRDefault="000F14D1" w:rsidP="000F14D1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main</w:t>
      </w:r>
      <w:r w:rsidRPr="000F14D1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db</w:t>
      </w:r>
      <w:proofErr w:type="spellEnd"/>
      <w:r w:rsidRPr="000F14D1">
        <w:rPr>
          <w:rFonts w:ascii="Calibri" w:eastAsia="MingLiU_MSCS" w:hAnsi="Calibri" w:cs="Calibri"/>
          <w:lang w:val="ru-RU"/>
        </w:rPr>
        <w:t xml:space="preserve">, </w:t>
      </w:r>
      <w:r>
        <w:rPr>
          <w:rFonts w:ascii="Calibri" w:eastAsia="MingLiU_MSCS" w:hAnsi="Calibri" w:cs="Calibri"/>
        </w:rPr>
        <w:t>main</w:t>
      </w:r>
      <w:r w:rsidRPr="000F14D1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db</w:t>
      </w:r>
      <w:proofErr w:type="spellEnd"/>
      <w:r w:rsidRPr="000F14D1">
        <w:rPr>
          <w:rFonts w:ascii="Calibri" w:eastAsia="MingLiU_MSCS" w:hAnsi="Calibri" w:cs="Calibri"/>
          <w:lang w:val="ru-RU"/>
        </w:rPr>
        <w:t>-</w:t>
      </w:r>
      <w:proofErr w:type="spellStart"/>
      <w:r>
        <w:rPr>
          <w:rFonts w:ascii="Calibri" w:eastAsia="MingLiU_MSCS" w:hAnsi="Calibri" w:cs="Calibri"/>
        </w:rPr>
        <w:t>shm</w:t>
      </w:r>
      <w:proofErr w:type="spellEnd"/>
      <w:r w:rsidRPr="000F14D1">
        <w:rPr>
          <w:rFonts w:ascii="Calibri" w:eastAsia="MingLiU_MSCS" w:hAnsi="Calibri" w:cs="Calibri"/>
          <w:lang w:val="ru-RU"/>
        </w:rPr>
        <w:t xml:space="preserve">, </w:t>
      </w:r>
      <w:r>
        <w:rPr>
          <w:rFonts w:ascii="Calibri" w:eastAsia="MingLiU_MSCS" w:hAnsi="Calibri" w:cs="Calibri"/>
        </w:rPr>
        <w:t>main</w:t>
      </w:r>
      <w:r w:rsidRPr="000F14D1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db</w:t>
      </w:r>
      <w:proofErr w:type="spellEnd"/>
      <w:r w:rsidRPr="000F14D1">
        <w:rPr>
          <w:rFonts w:ascii="Calibri" w:eastAsia="MingLiU_MSCS" w:hAnsi="Calibri" w:cs="Calibri"/>
          <w:lang w:val="ru-RU"/>
        </w:rPr>
        <w:t>-</w:t>
      </w:r>
      <w:proofErr w:type="spellStart"/>
      <w:r>
        <w:rPr>
          <w:rFonts w:ascii="Calibri" w:eastAsia="MingLiU_MSCS" w:hAnsi="Calibri" w:cs="Calibri"/>
        </w:rPr>
        <w:t>wal</w:t>
      </w:r>
      <w:proofErr w:type="spellEnd"/>
      <w:r w:rsidRPr="000F14D1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>файл</w:t>
      </w:r>
      <w:r w:rsidRPr="000F14D1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 xml:space="preserve">базы данных и вспомогательные файлы для режима схемы </w:t>
      </w:r>
      <w:r>
        <w:rPr>
          <w:rFonts w:ascii="Calibri" w:eastAsia="MingLiU_MSCS" w:hAnsi="Calibri" w:cs="Calibri"/>
        </w:rPr>
        <w:t>WAL</w:t>
      </w:r>
      <w:r w:rsidRPr="000F14D1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>(дает возможность параллельно исполнять несколько операций на чтение). В ней хранятся тикеты.</w:t>
      </w:r>
    </w:p>
    <w:p w14:paraId="3987E6A5" w14:textId="36FADAAA" w:rsidR="000F14D1" w:rsidRPr="00761D18" w:rsidRDefault="00761D18" w:rsidP="000F14D1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proofErr w:type="gramStart"/>
      <w:r>
        <w:rPr>
          <w:rFonts w:ascii="Calibri" w:eastAsia="MingLiU_MSCS" w:hAnsi="Calibri" w:cs="Calibri"/>
        </w:rPr>
        <w:t>m</w:t>
      </w:r>
      <w:r w:rsidR="000F14D1">
        <w:rPr>
          <w:rFonts w:ascii="Calibri" w:eastAsia="MingLiU_MSCS" w:hAnsi="Calibri" w:cs="Calibri"/>
        </w:rPr>
        <w:t>essages</w:t>
      </w:r>
      <w:r w:rsidR="000F14D1" w:rsidRPr="000F14D1">
        <w:rPr>
          <w:rFonts w:ascii="Calibri" w:eastAsia="MingLiU_MSCS" w:hAnsi="Calibri" w:cs="Calibri"/>
          <w:lang w:val="ru-RU"/>
        </w:rPr>
        <w:t>.</w:t>
      </w:r>
      <w:proofErr w:type="spellStart"/>
      <w:r w:rsidR="000F14D1">
        <w:rPr>
          <w:rFonts w:ascii="Calibri" w:eastAsia="MingLiU_MSCS" w:hAnsi="Calibri" w:cs="Calibri"/>
        </w:rPr>
        <w:t>json</w:t>
      </w:r>
      <w:proofErr w:type="spellEnd"/>
      <w:proofErr w:type="gramEnd"/>
      <w:r w:rsidR="000F14D1" w:rsidRPr="000F14D1">
        <w:rPr>
          <w:rFonts w:ascii="Calibri" w:eastAsia="MingLiU_MSCS" w:hAnsi="Calibri" w:cs="Calibri"/>
          <w:lang w:val="ru-RU"/>
        </w:rPr>
        <w:t xml:space="preserve"> – </w:t>
      </w:r>
      <w:r w:rsidR="000F14D1">
        <w:rPr>
          <w:rFonts w:ascii="Calibri" w:eastAsia="MingLiU_MSCS" w:hAnsi="Calibri" w:cs="Calibri"/>
          <w:lang w:val="ru-RU"/>
        </w:rPr>
        <w:t xml:space="preserve">файл со структурой меню. Любое меню, которое процедурно генерируется с помощью класса </w:t>
      </w:r>
      <w:r w:rsidR="000F14D1">
        <w:rPr>
          <w:rFonts w:ascii="Calibri" w:eastAsia="MingLiU_MSCS" w:hAnsi="Calibri" w:cs="Calibri"/>
        </w:rPr>
        <w:t>message</w:t>
      </w:r>
      <w:r w:rsidR="000F14D1" w:rsidRPr="000F14D1">
        <w:rPr>
          <w:rFonts w:ascii="Calibri" w:eastAsia="MingLiU_MSCS" w:hAnsi="Calibri" w:cs="Calibri"/>
          <w:lang w:val="ru-RU"/>
        </w:rPr>
        <w:t>_</w:t>
      </w:r>
      <w:r w:rsidR="000F14D1">
        <w:rPr>
          <w:rFonts w:ascii="Calibri" w:eastAsia="MingLiU_MSCS" w:hAnsi="Calibri" w:cs="Calibri"/>
        </w:rPr>
        <w:t>constructor</w:t>
      </w:r>
      <w:r w:rsidR="000F14D1">
        <w:rPr>
          <w:rFonts w:ascii="Calibri" w:eastAsia="MingLiU_MSCS" w:hAnsi="Calibri" w:cs="Calibri"/>
          <w:lang w:val="ru-RU"/>
        </w:rPr>
        <w:t>, читает этот файл и ищет состояние пользователя (</w:t>
      </w:r>
      <w:r w:rsidR="000F14D1">
        <w:rPr>
          <w:rFonts w:ascii="Calibri" w:eastAsia="MingLiU_MSCS" w:hAnsi="Calibri" w:cs="Calibri"/>
        </w:rPr>
        <w:t>menu</w:t>
      </w:r>
      <w:r w:rsidR="000F14D1" w:rsidRPr="000F14D1">
        <w:rPr>
          <w:rFonts w:ascii="Calibri" w:eastAsia="MingLiU_MSCS" w:hAnsi="Calibri" w:cs="Calibri"/>
          <w:lang w:val="ru-RU"/>
        </w:rPr>
        <w:t>_</w:t>
      </w:r>
      <w:r w:rsidR="000F14D1">
        <w:rPr>
          <w:rFonts w:ascii="Calibri" w:eastAsia="MingLiU_MSCS" w:hAnsi="Calibri" w:cs="Calibri"/>
        </w:rPr>
        <w:t>position</w:t>
      </w:r>
      <w:r w:rsidR="000F14D1" w:rsidRPr="000F14D1">
        <w:rPr>
          <w:rFonts w:ascii="Calibri" w:eastAsia="MingLiU_MSCS" w:hAnsi="Calibri" w:cs="Calibri"/>
          <w:lang w:val="ru-RU"/>
        </w:rPr>
        <w:t>)</w:t>
      </w:r>
      <w:r w:rsidR="000F14D1">
        <w:rPr>
          <w:rFonts w:ascii="Calibri" w:eastAsia="MingLiU_MSCS" w:hAnsi="Calibri" w:cs="Calibri"/>
          <w:lang w:val="ru-RU"/>
        </w:rPr>
        <w:t xml:space="preserve"> в третьем ключе главного словаря</w:t>
      </w:r>
      <w:r w:rsidR="000F14D1" w:rsidRPr="000F14D1">
        <w:rPr>
          <w:rFonts w:ascii="Calibri" w:eastAsia="MingLiU_MSCS" w:hAnsi="Calibri" w:cs="Calibri"/>
          <w:lang w:val="ru-RU"/>
        </w:rPr>
        <w:t xml:space="preserve">. </w:t>
      </w:r>
      <w:r w:rsidR="000F14D1">
        <w:rPr>
          <w:rFonts w:ascii="Calibri" w:eastAsia="MingLiU_MSCS" w:hAnsi="Calibri" w:cs="Calibri"/>
          <w:lang w:val="ru-RU"/>
        </w:rPr>
        <w:t>Первые два ключа это роль (</w:t>
      </w:r>
      <w:r w:rsidR="000F14D1">
        <w:rPr>
          <w:rFonts w:ascii="Calibri" w:eastAsia="MingLiU_MSCS" w:hAnsi="Calibri" w:cs="Calibri"/>
        </w:rPr>
        <w:t>admin</w:t>
      </w:r>
      <w:r w:rsidR="000F14D1" w:rsidRPr="000F14D1">
        <w:rPr>
          <w:rFonts w:ascii="Calibri" w:eastAsia="MingLiU_MSCS" w:hAnsi="Calibri" w:cs="Calibri"/>
          <w:lang w:val="ru-RU"/>
        </w:rPr>
        <w:t>/</w:t>
      </w:r>
      <w:r w:rsidR="000F14D1">
        <w:rPr>
          <w:rFonts w:ascii="Calibri" w:eastAsia="MingLiU_MSCS" w:hAnsi="Calibri" w:cs="Calibri"/>
        </w:rPr>
        <w:t>user</w:t>
      </w:r>
      <w:r w:rsidR="000F14D1" w:rsidRPr="000F14D1">
        <w:rPr>
          <w:rFonts w:ascii="Calibri" w:eastAsia="MingLiU_MSCS" w:hAnsi="Calibri" w:cs="Calibri"/>
          <w:lang w:val="ru-RU"/>
        </w:rPr>
        <w:t xml:space="preserve">) </w:t>
      </w:r>
      <w:r w:rsidR="000F14D1">
        <w:rPr>
          <w:rFonts w:ascii="Calibri" w:eastAsia="MingLiU_MSCS" w:hAnsi="Calibri" w:cs="Calibri"/>
          <w:lang w:val="ru-RU"/>
        </w:rPr>
        <w:t>и язык системы (</w:t>
      </w:r>
      <w:proofErr w:type="spellStart"/>
      <w:r w:rsidR="000F14D1">
        <w:rPr>
          <w:rFonts w:ascii="Calibri" w:eastAsia="MingLiU_MSCS" w:hAnsi="Calibri" w:cs="Calibri"/>
        </w:rPr>
        <w:t>en</w:t>
      </w:r>
      <w:proofErr w:type="spellEnd"/>
      <w:r w:rsidR="000F14D1" w:rsidRPr="000F14D1">
        <w:rPr>
          <w:rFonts w:ascii="Calibri" w:eastAsia="MingLiU_MSCS" w:hAnsi="Calibri" w:cs="Calibri"/>
          <w:lang w:val="ru-RU"/>
        </w:rPr>
        <w:t>/</w:t>
      </w:r>
      <w:proofErr w:type="spellStart"/>
      <w:r w:rsidR="000F14D1">
        <w:rPr>
          <w:rFonts w:ascii="Calibri" w:eastAsia="MingLiU_MSCS" w:hAnsi="Calibri" w:cs="Calibri"/>
        </w:rPr>
        <w:t>uk</w:t>
      </w:r>
      <w:proofErr w:type="spellEnd"/>
      <w:r w:rsidR="000F14D1" w:rsidRPr="000F14D1">
        <w:rPr>
          <w:rFonts w:ascii="Calibri" w:eastAsia="MingLiU_MSCS" w:hAnsi="Calibri" w:cs="Calibri"/>
          <w:lang w:val="ru-RU"/>
        </w:rPr>
        <w:t>)</w:t>
      </w:r>
      <w:r w:rsidR="000F14D1">
        <w:rPr>
          <w:rFonts w:ascii="Calibri" w:eastAsia="MingLiU_MSCS" w:hAnsi="Calibri" w:cs="Calibri"/>
          <w:lang w:val="ru-RU"/>
        </w:rPr>
        <w:t xml:space="preserve">, который определяется автоматически со стандартным вариантом </w:t>
      </w:r>
      <w:proofErr w:type="spellStart"/>
      <w:r w:rsidR="000F14D1">
        <w:rPr>
          <w:rFonts w:ascii="Calibri" w:eastAsia="MingLiU_MSCS" w:hAnsi="Calibri" w:cs="Calibri"/>
        </w:rPr>
        <w:t>uk</w:t>
      </w:r>
      <w:proofErr w:type="spellEnd"/>
      <w:r w:rsidR="000F14D1" w:rsidRPr="000F14D1">
        <w:rPr>
          <w:rFonts w:ascii="Calibri" w:eastAsia="MingLiU_MSCS" w:hAnsi="Calibri" w:cs="Calibri"/>
          <w:lang w:val="ru-RU"/>
        </w:rPr>
        <w:t xml:space="preserve">, </w:t>
      </w:r>
      <w:r w:rsidR="000F14D1">
        <w:rPr>
          <w:rFonts w:ascii="Calibri" w:eastAsia="MingLiU_MSCS" w:hAnsi="Calibri" w:cs="Calibri"/>
          <w:lang w:val="ru-RU"/>
        </w:rPr>
        <w:t xml:space="preserve">который выбирается если язык клиента </w:t>
      </w:r>
      <w:r w:rsidR="000F14D1">
        <w:rPr>
          <w:rFonts w:ascii="Calibri" w:eastAsia="MingLiU_MSCS" w:hAnsi="Calibri" w:cs="Calibri"/>
        </w:rPr>
        <w:t>telegram</w:t>
      </w:r>
      <w:r w:rsidR="000F14D1" w:rsidRPr="000F14D1">
        <w:rPr>
          <w:rFonts w:ascii="Calibri" w:eastAsia="MingLiU_MSCS" w:hAnsi="Calibri" w:cs="Calibri"/>
          <w:lang w:val="ru-RU"/>
        </w:rPr>
        <w:t xml:space="preserve"> </w:t>
      </w:r>
      <w:r w:rsidR="000F14D1">
        <w:rPr>
          <w:rFonts w:ascii="Calibri" w:eastAsia="MingLiU_MSCS" w:hAnsi="Calibri" w:cs="Calibri"/>
          <w:lang w:val="ru-RU"/>
        </w:rPr>
        <w:t>пользователя не поддерживается ботом.</w:t>
      </w:r>
    </w:p>
    <w:p w14:paraId="2A6EC598" w14:textId="50E2C9C4" w:rsidR="00761D18" w:rsidRDefault="00761D18" w:rsidP="000F14D1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proofErr w:type="gramStart"/>
      <w:r>
        <w:rPr>
          <w:rFonts w:ascii="Calibri" w:eastAsia="MingLiU_MSCS" w:hAnsi="Calibri" w:cs="Calibri"/>
        </w:rPr>
        <w:t>patterns</w:t>
      </w:r>
      <w:r w:rsidRPr="000B7E48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json</w:t>
      </w:r>
      <w:proofErr w:type="spellEnd"/>
      <w:proofErr w:type="gramEnd"/>
      <w:r w:rsidRPr="000B7E48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 xml:space="preserve">– файл с </w:t>
      </w:r>
      <w:proofErr w:type="spellStart"/>
      <w:r>
        <w:rPr>
          <w:rFonts w:ascii="Calibri" w:eastAsia="MingLiU_MSCS" w:hAnsi="Calibri" w:cs="Calibri"/>
        </w:rPr>
        <w:t>RegEx</w:t>
      </w:r>
      <w:proofErr w:type="spellEnd"/>
      <w:r w:rsidR="000B7E48">
        <w:rPr>
          <w:rFonts w:ascii="Calibri" w:eastAsia="MingLiU_MSCS" w:hAnsi="Calibri" w:cs="Calibri"/>
          <w:lang w:val="uk-UA"/>
        </w:rPr>
        <w:t xml:space="preserve"> паттернами. В</w:t>
      </w:r>
      <w:r w:rsidR="000B7E48">
        <w:rPr>
          <w:rFonts w:ascii="Calibri" w:eastAsia="MingLiU_MSCS" w:hAnsi="Calibri" w:cs="Calibri"/>
          <w:lang w:val="ru-RU"/>
        </w:rPr>
        <w:t xml:space="preserve">ызывается модулем </w:t>
      </w:r>
      <w:r w:rsidR="000B7E48">
        <w:rPr>
          <w:rFonts w:ascii="Calibri" w:eastAsia="MingLiU_MSCS" w:hAnsi="Calibri" w:cs="Calibri"/>
        </w:rPr>
        <w:t>pattern_search.py</w:t>
      </w:r>
    </w:p>
    <w:p w14:paraId="58E36561" w14:textId="40883C69" w:rsidR="000B7E48" w:rsidRPr="000B7E48" w:rsidRDefault="000B7E48" w:rsidP="000F14D1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proofErr w:type="gramStart"/>
      <w:r>
        <w:rPr>
          <w:rFonts w:ascii="Calibri" w:eastAsia="MingLiU_MSCS" w:hAnsi="Calibri" w:cs="Calibri"/>
        </w:rPr>
        <w:t>users</w:t>
      </w:r>
      <w:r w:rsidRPr="000B7E48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json</w:t>
      </w:r>
      <w:proofErr w:type="spellEnd"/>
      <w:proofErr w:type="gramEnd"/>
      <w:r w:rsidRPr="000B7E48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 xml:space="preserve">файл с контактами пользователей и админов. Используется модулем </w:t>
      </w:r>
      <w:r>
        <w:rPr>
          <w:rFonts w:ascii="Calibri" w:eastAsia="MingLiU_MSCS" w:hAnsi="Calibri" w:cs="Calibri"/>
        </w:rPr>
        <w:t>auth.py</w:t>
      </w:r>
    </w:p>
    <w:p w14:paraId="33F3495E" w14:textId="2F219661" w:rsidR="000B7E48" w:rsidRPr="00AB11EF" w:rsidRDefault="000B7E48" w:rsidP="000B7E48">
      <w:pPr>
        <w:pStyle w:val="ListParagraph"/>
        <w:numPr>
          <w:ilvl w:val="0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 xml:space="preserve">Logs – </w:t>
      </w:r>
      <w:r>
        <w:rPr>
          <w:rFonts w:ascii="Calibri" w:eastAsia="MingLiU_MSCS" w:hAnsi="Calibri" w:cs="Calibri"/>
          <w:lang w:val="ru-RU"/>
        </w:rPr>
        <w:t>логи</w:t>
      </w:r>
    </w:p>
    <w:p w14:paraId="5E6F5AC3" w14:textId="35B57391" w:rsidR="00AB11EF" w:rsidRPr="00AB11EF" w:rsidRDefault="00AB11EF" w:rsidP="00AB11EF">
      <w:pPr>
        <w:pStyle w:val="ListParagraph"/>
        <w:spacing w:line="240" w:lineRule="auto"/>
        <w:rPr>
          <w:rFonts w:ascii="Calibri" w:eastAsia="MingLiU_MSCS" w:hAnsi="Calibri" w:cs="Calibri"/>
          <w:lang w:val="ru-RU"/>
        </w:rPr>
      </w:pPr>
      <w:r w:rsidRPr="00AB11EF">
        <w:rPr>
          <w:rFonts w:ascii="Calibri" w:eastAsia="MingLiU_MSCS" w:hAnsi="Calibri" w:cs="Calibri"/>
          <w:lang w:val="ru-RU"/>
        </w:rPr>
        <w:t xml:space="preserve">4.1 </w:t>
      </w:r>
      <w:r>
        <w:rPr>
          <w:rFonts w:ascii="Calibri" w:eastAsia="MingLiU_MSCS" w:hAnsi="Calibri" w:cs="Calibri"/>
          <w:lang w:val="ru-RU"/>
        </w:rPr>
        <w:t>каждый день создается новый файл, файлы хранятся неделю</w:t>
      </w:r>
    </w:p>
    <w:p w14:paraId="5246F2D6" w14:textId="42B10EE5" w:rsidR="000B7E48" w:rsidRPr="000B7E48" w:rsidRDefault="000B7E48" w:rsidP="000B7E48">
      <w:pPr>
        <w:pStyle w:val="ListParagraph"/>
        <w:numPr>
          <w:ilvl w:val="0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Upload</w:t>
      </w:r>
    </w:p>
    <w:p w14:paraId="43C1D014" w14:textId="2F216CF1" w:rsidR="000B7E48" w:rsidRDefault="000B7E48" w:rsidP="00AB11EF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upload</w:t>
      </w:r>
      <w:r w:rsidRPr="000B7E48">
        <w:rPr>
          <w:rFonts w:ascii="Calibri" w:eastAsia="MingLiU_MSCS" w:hAnsi="Calibri" w:cs="Calibri"/>
          <w:lang w:val="ru-RU"/>
        </w:rPr>
        <w:t>_</w:t>
      </w:r>
      <w:proofErr w:type="spellStart"/>
      <w:r>
        <w:rPr>
          <w:rFonts w:ascii="Calibri" w:eastAsia="MingLiU_MSCS" w:hAnsi="Calibri" w:cs="Calibri"/>
        </w:rPr>
        <w:t>proj</w:t>
      </w:r>
      <w:proofErr w:type="spellEnd"/>
      <w:r w:rsidRPr="000B7E48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 xml:space="preserve">скрипт для выгрузки проекта на сервер. Тянет пароль из переменной среды с ключом </w:t>
      </w:r>
      <w:r>
        <w:rPr>
          <w:rFonts w:ascii="Calibri" w:eastAsia="MingLiU_MSCS" w:hAnsi="Calibri" w:cs="Calibri"/>
        </w:rPr>
        <w:t>SSHPASS</w:t>
      </w:r>
      <w:r>
        <w:rPr>
          <w:rFonts w:ascii="Calibri" w:eastAsia="MingLiU_MSCS" w:hAnsi="Calibri" w:cs="Calibri"/>
          <w:lang w:val="ru-RU"/>
        </w:rPr>
        <w:t>, есть возможность удаленно перезапустить службу через данный скрипт (пока в разработке и функционирует некорректно)</w:t>
      </w:r>
    </w:p>
    <w:p w14:paraId="085139C2" w14:textId="7018136E" w:rsidR="00AB11EF" w:rsidRDefault="00AB11EF" w:rsidP="00AB11EF">
      <w:pPr>
        <w:pStyle w:val="ListParagraph"/>
        <w:numPr>
          <w:ilvl w:val="0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proofErr w:type="spellStart"/>
      <w:r>
        <w:rPr>
          <w:rFonts w:ascii="Calibri" w:eastAsia="MingLiU_MSCS" w:hAnsi="Calibri" w:cs="Calibri"/>
        </w:rPr>
        <w:t>ustils</w:t>
      </w:r>
      <w:proofErr w:type="spellEnd"/>
      <w:r>
        <w:rPr>
          <w:rFonts w:ascii="Calibri" w:eastAsia="MingLiU_MSCS" w:hAnsi="Calibri" w:cs="Calibri"/>
        </w:rPr>
        <w:t xml:space="preserve"> – </w:t>
      </w:r>
      <w:r>
        <w:rPr>
          <w:rFonts w:ascii="Calibri" w:eastAsia="MingLiU_MSCS" w:hAnsi="Calibri" w:cs="Calibri"/>
          <w:lang w:val="ru-RU"/>
        </w:rPr>
        <w:t>вспомогательные модули</w:t>
      </w:r>
    </w:p>
    <w:p w14:paraId="1F2DEB91" w14:textId="02BF680F" w:rsidR="00AB11EF" w:rsidRDefault="00AB11EF" w:rsidP="00AB11EF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config</w:t>
      </w:r>
      <w:r w:rsidRPr="00AB11EF">
        <w:rPr>
          <w:rFonts w:ascii="Calibri" w:eastAsia="MingLiU_MSCS" w:hAnsi="Calibri" w:cs="Calibri"/>
          <w:lang w:val="ru-RU"/>
        </w:rPr>
        <w:t>_</w:t>
      </w:r>
      <w:r>
        <w:rPr>
          <w:rFonts w:ascii="Calibri" w:eastAsia="MingLiU_MSCS" w:hAnsi="Calibri" w:cs="Calibri"/>
        </w:rPr>
        <w:t>loader</w:t>
      </w:r>
      <w:r w:rsidRPr="00AB11EF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py</w:t>
      </w:r>
      <w:proofErr w:type="spellEnd"/>
      <w:r w:rsidRPr="00AB11EF">
        <w:rPr>
          <w:rFonts w:ascii="Calibri" w:eastAsia="MingLiU_MSCS" w:hAnsi="Calibri" w:cs="Calibri"/>
          <w:lang w:val="ru-RU"/>
        </w:rPr>
        <w:t xml:space="preserve"> </w:t>
      </w:r>
      <w:r>
        <w:rPr>
          <w:rFonts w:ascii="Calibri" w:eastAsia="MingLiU_MSCS" w:hAnsi="Calibri" w:cs="Calibri"/>
          <w:lang w:val="ru-RU"/>
        </w:rPr>
        <w:t xml:space="preserve">– загружает данные из </w:t>
      </w:r>
      <w:proofErr w:type="gramStart"/>
      <w:r>
        <w:rPr>
          <w:rFonts w:ascii="Calibri" w:eastAsia="MingLiU_MSCS" w:hAnsi="Calibri" w:cs="Calibri"/>
        </w:rPr>
        <w:t>config</w:t>
      </w:r>
      <w:r w:rsidRPr="00AB11EF">
        <w:rPr>
          <w:rFonts w:ascii="Calibri" w:eastAsia="MingLiU_MSCS" w:hAnsi="Calibri" w:cs="Calibri"/>
          <w:lang w:val="ru-RU"/>
        </w:rPr>
        <w:t>.</w:t>
      </w:r>
      <w:proofErr w:type="spellStart"/>
      <w:r>
        <w:rPr>
          <w:rFonts w:ascii="Calibri" w:eastAsia="MingLiU_MSCS" w:hAnsi="Calibri" w:cs="Calibri"/>
        </w:rPr>
        <w:t>json</w:t>
      </w:r>
      <w:proofErr w:type="spellEnd"/>
      <w:proofErr w:type="gramEnd"/>
      <w:r w:rsidRPr="00AB11EF">
        <w:rPr>
          <w:rFonts w:ascii="Calibri" w:eastAsia="MingLiU_MSCS" w:hAnsi="Calibri" w:cs="Calibri"/>
          <w:lang w:val="ru-RU"/>
        </w:rPr>
        <w:t xml:space="preserve">, </w:t>
      </w:r>
      <w:r>
        <w:rPr>
          <w:rFonts w:ascii="Calibri" w:eastAsia="MingLiU_MSCS" w:hAnsi="Calibri" w:cs="Calibri"/>
          <w:lang w:val="ru-RU"/>
        </w:rPr>
        <w:t>вызывается как класс, где аттрибуты являются ключами</w:t>
      </w:r>
    </w:p>
    <w:p w14:paraId="29281BCE" w14:textId="28FBD5F2" w:rsidR="00AB11EF" w:rsidRDefault="00AB11EF" w:rsidP="00AB11EF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 xml:space="preserve">logger – </w:t>
      </w:r>
      <w:r>
        <w:rPr>
          <w:rFonts w:ascii="Calibri" w:eastAsia="MingLiU_MSCS" w:hAnsi="Calibri" w:cs="Calibri"/>
          <w:lang w:val="ru-RU"/>
        </w:rPr>
        <w:t>модуль логгирования</w:t>
      </w:r>
    </w:p>
    <w:p w14:paraId="4B19A5FC" w14:textId="7BD92585" w:rsidR="00AB11EF" w:rsidRDefault="00AB11EF" w:rsidP="00AB11EF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  <w:r>
        <w:rPr>
          <w:rFonts w:ascii="Calibri" w:eastAsia="MingLiU_MSCS" w:hAnsi="Calibri" w:cs="Calibri"/>
        </w:rPr>
        <w:t>paths</w:t>
      </w:r>
      <w:r w:rsidRPr="00AB11EF">
        <w:rPr>
          <w:rFonts w:ascii="Calibri" w:eastAsia="MingLiU_MSCS" w:hAnsi="Calibri" w:cs="Calibri"/>
          <w:lang w:val="ru-RU"/>
        </w:rPr>
        <w:t xml:space="preserve"> – </w:t>
      </w:r>
      <w:r>
        <w:rPr>
          <w:rFonts w:ascii="Calibri" w:eastAsia="MingLiU_MSCS" w:hAnsi="Calibri" w:cs="Calibri"/>
          <w:lang w:val="ru-RU"/>
        </w:rPr>
        <w:t>модуль с относительными путями внутри проекта</w:t>
      </w:r>
    </w:p>
    <w:p w14:paraId="7FE17E2A" w14:textId="77777777" w:rsidR="00AB11EF" w:rsidRPr="00AB11EF" w:rsidRDefault="00AB11EF" w:rsidP="00AB11EF">
      <w:pPr>
        <w:pStyle w:val="ListParagraph"/>
        <w:numPr>
          <w:ilvl w:val="1"/>
          <w:numId w:val="4"/>
        </w:numPr>
        <w:spacing w:line="240" w:lineRule="auto"/>
        <w:rPr>
          <w:rFonts w:ascii="Calibri" w:eastAsia="MingLiU_MSCS" w:hAnsi="Calibri" w:cs="Calibri"/>
          <w:lang w:val="ru-RU"/>
        </w:rPr>
      </w:pPr>
    </w:p>
    <w:sectPr w:rsidR="00AB11EF" w:rsidRPr="00AB11EF" w:rsidSect="005150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gLiU_MSCS">
    <w:charset w:val="88"/>
    <w:family w:val="roman"/>
    <w:pitch w:val="variable"/>
    <w:sig w:usb0="8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B615F"/>
    <w:multiLevelType w:val="hybridMultilevel"/>
    <w:tmpl w:val="79F88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01DBA"/>
    <w:multiLevelType w:val="hybridMultilevel"/>
    <w:tmpl w:val="9D3A2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932CC"/>
    <w:multiLevelType w:val="hybridMultilevel"/>
    <w:tmpl w:val="DA72BFD4"/>
    <w:lvl w:ilvl="0" w:tplc="0C14C5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5500E5"/>
    <w:multiLevelType w:val="multilevel"/>
    <w:tmpl w:val="D6AAEB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496307155">
    <w:abstractNumId w:val="0"/>
  </w:num>
  <w:num w:numId="2" w16cid:durableId="894656151">
    <w:abstractNumId w:val="1"/>
  </w:num>
  <w:num w:numId="3" w16cid:durableId="1200096022">
    <w:abstractNumId w:val="2"/>
  </w:num>
  <w:num w:numId="4" w16cid:durableId="1945459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8A"/>
    <w:rsid w:val="000B7E48"/>
    <w:rsid w:val="000F14D1"/>
    <w:rsid w:val="000F4F78"/>
    <w:rsid w:val="00515097"/>
    <w:rsid w:val="0053028E"/>
    <w:rsid w:val="00576DA7"/>
    <w:rsid w:val="00761D18"/>
    <w:rsid w:val="00771838"/>
    <w:rsid w:val="008512C8"/>
    <w:rsid w:val="009966AE"/>
    <w:rsid w:val="00AB11EF"/>
    <w:rsid w:val="00D51FEA"/>
    <w:rsid w:val="00DD18CE"/>
    <w:rsid w:val="00DE728A"/>
    <w:rsid w:val="00E91234"/>
    <w:rsid w:val="00F84BAA"/>
    <w:rsid w:val="00F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DEC7"/>
  <w15:chartTrackingRefBased/>
  <w15:docId w15:val="{30F78374-390B-47FB-961E-86656722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28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1509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15097"/>
    <w:rPr>
      <w:rFonts w:eastAsiaTheme="minorEastAsia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AB11E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jeez</dc:creator>
  <cp:keywords/>
  <dc:description/>
  <cp:lastModifiedBy>jeez</cp:lastModifiedBy>
  <cp:revision>2</cp:revision>
  <dcterms:created xsi:type="dcterms:W3CDTF">2025-10-29T14:49:00Z</dcterms:created>
  <dcterms:modified xsi:type="dcterms:W3CDTF">2025-10-29T14:49:00Z</dcterms:modified>
</cp:coreProperties>
</file>