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b/>
          <w:color w:val="1F3A8A"/>
          <w:sz w:val="44"/>
        </w:rPr>
        <w:t>SRMS Drona — The Project Explained</w:t>
      </w:r>
    </w:p>
    <w:p>
      <w:pPr>
        <w:spacing w:after="160" w:before="0"/>
      </w:pPr>
      <w:r>
        <w:t>Everything about SRMS Drona in easy words. No jargon. If you can read this page, you understand the project.</w:t>
      </w:r>
    </w:p>
    <w:p>
      <w:pPr>
        <w:spacing w:after="160" w:before="0"/>
      </w:pPr>
      <w:r>
        <w:t xml:space="preserve">For the technical version with code, see </w:t>
      </w:r>
      <w:r>
        <w:rPr>
          <w:color w:val="1F3A8A"/>
          <w:u w:val="single"/>
        </w:rPr>
        <w:t>`TECHNICAL.md`</w:t>
      </w:r>
      <w:r>
        <w:t>.</w:t>
      </w:r>
    </w:p>
    <w:p>
      <w:pPr>
        <w:pBdr>
          <w:bottom w:val="single" w:sz="6" w:color="D5D9E0"/>
        </w:pBdr>
        <w:spacing w:after="160" w:before="80"/>
      </w:pPr>
    </w:p>
    <w:p>
      <w:pPr>
        <w:pStyle w:val="Heading1"/>
        <w:spacing w:before="240" w:after="80"/>
      </w:pPr>
      <w:r>
        <w:rPr>
          <w:color w:val="1F3A8A"/>
        </w:rPr>
        <w:t>1. What is it? (30 seconds)</w:t>
      </w:r>
    </w:p>
    <w:p>
      <w:pPr>
        <w:spacing w:after="160" w:before="0"/>
      </w:pPr>
      <w:r>
        <w:rPr>
          <w:b/>
        </w:rPr>
        <w:t>SRMS Drona is a website where the college's office staff — clerks, accountants, library staff, lab assistants — can do their training online.</w:t>
      </w:r>
    </w:p>
    <w:p>
      <w:pPr>
        <w:spacing w:after="160" w:before="0"/>
      </w:pPr>
      <w:r>
        <w:t>Today that training is scattered across WhatsApp forwards, shared drives, and printed notes. Drona puts it in one place. Staff log in, watch short lessons, take a small quiz, and get a certificate. Their department head can see who has finished and who has not.</w:t>
      </w:r>
    </w:p>
    <w:p>
      <w:pPr>
        <w:spacing w:after="160" w:before="0"/>
      </w:pPr>
      <w:r>
        <w:t xml:space="preserve">Think of it as </w:t>
      </w:r>
      <w:r>
        <w:rPr>
          <w:b/>
        </w:rPr>
        <w:t>a training tracker that also teaches the training.</w:t>
      </w:r>
    </w:p>
    <w:p>
      <w:pPr>
        <w:spacing w:after="160" w:before="0"/>
      </w:pPr>
      <w:r>
        <w:rPr>
          <w:b/>
        </w:rPr>
        <w:t>Who uses it:</w:t>
      </w:r>
      <w:r>
        <w:t xml:space="preserve"> about 14 people right now — one admin, six department heads, seven staff.</w:t>
      </w:r>
    </w:p>
    <w:p>
      <w:pPr>
        <w:pBdr>
          <w:bottom w:val="single" w:sz="6" w:color="D5D9E0"/>
        </w:pBdr>
        <w:spacing w:after="160" w:before="80"/>
      </w:pPr>
    </w:p>
    <w:p>
      <w:pPr>
        <w:pStyle w:val="Heading1"/>
        <w:spacing w:before="240" w:after="80"/>
      </w:pPr>
      <w:r>
        <w:rPr>
          <w:color w:val="1F3A8A"/>
        </w:rPr>
        <w:t>2. The technology, in plain words</w:t>
      </w:r>
    </w:p>
    <w:p>
      <w:pPr>
        <w:spacing w:after="160" w:before="0"/>
      </w:pPr>
      <w:r>
        <w:t xml:space="preserve">We picked tools that are </w:t>
      </w:r>
      <w:r>
        <w:rPr>
          <w:b/>
        </w:rPr>
        <w:t>boring, well-known and hard to break</w:t>
      </w:r>
      <w:r>
        <w:t xml:space="preserve"> — because this system has to keep working after we graduate.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What we used</w:t>
            </w:r>
          </w:p>
        </w:tc>
        <w:tc>
          <w:tcPr>
            <w:tcW w:type="dxa" w:w="3216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What it does</w:t>
            </w:r>
          </w:p>
        </w:tc>
        <w:tc>
          <w:tcPr>
            <w:tcW w:type="dxa" w:w="3216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Python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The programming language we wrote it in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Very common, lots of help available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Django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The main toolkit that builds the website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Comes with security already built in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PostgreSQL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The database — stores all the data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Handles many users at once properly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HTML + CSS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How the pages look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Loads fast even on a slow phone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Argon2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Turns passwords into uncrackable codes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Even if someone steals the database, they get useless codes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Google Gemini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An AI that helps write quiz questions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Saves the admin hours of typing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ReportLab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Makes the PDF certificates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Standard, reliable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Render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The cloud service that hosts the website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Free tier, enough for this scale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GitHub Actions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Automatically tests our code every time we save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Broken code cannot reach the live site</w:t>
            </w:r>
          </w:p>
        </w:tc>
      </w:tr>
    </w:tbl>
    <w:p>
      <w:pPr>
        <w:spacing w:after="80"/>
      </w:pPr>
    </w:p>
    <w:p>
      <w:pPr>
        <w:spacing w:after="160" w:before="0"/>
      </w:pPr>
      <w:r>
        <w:rPr>
          <w:b/>
        </w:rPr>
        <w:t>One thing we deliberately did NOT use: React or Node.</w:t>
      </w:r>
      <w:r>
        <w:t xml:space="preserve"> A lot of projects use them. We didn't, because our users are on phones with slow connections, and pages that come ready-made from the server load far faster. Simpler technology that actually works for the user beats impressive technology that doesn't.</w:t>
      </w:r>
    </w:p>
    <w:p>
      <w:pPr>
        <w:pBdr>
          <w:bottom w:val="single" w:sz="6" w:color="D5D9E0"/>
        </w:pBdr>
        <w:spacing w:after="160" w:before="80"/>
      </w:pPr>
    </w:p>
    <w:p>
      <w:pPr>
        <w:pStyle w:val="Heading1"/>
        <w:spacing w:before="240" w:after="80"/>
      </w:pPr>
      <w:r>
        <w:rPr>
          <w:color w:val="1F3A8A"/>
        </w:rPr>
        <w:t>3. The architecture, in plain words</w:t>
      </w:r>
    </w:p>
    <w:p>
      <w:pPr>
        <w:spacing w:after="160" w:before="0"/>
      </w:pPr>
      <w:r>
        <w:rPr>
          <w:b/>
        </w:rPr>
        <w:t>Architecture just means: how the pieces are arranged.</w:t>
      </w:r>
    </w:p>
    <w:p>
      <w:pPr>
        <w:spacing w:after="160" w:before="0"/>
      </w:pPr>
      <w:r>
        <w:t xml:space="preserve">Think of a restaurant kitchen. Orders come in at the front, get prepared in the middle, and the finished plate comes out. Our system works the same way, in </w:t>
      </w:r>
      <w:r>
        <w:rPr>
          <w:b/>
        </w:rPr>
        <w:t>four steps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Step</w:t>
            </w:r>
          </w:p>
        </w:tc>
        <w:tc>
          <w:tcPr>
            <w:tcW w:type="dxa" w:w="2412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Layer</w:t>
            </w:r>
          </w:p>
        </w:tc>
        <w:tc>
          <w:tcPr>
            <w:tcW w:type="dxa" w:w="2412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What it is</w:t>
            </w:r>
          </w:p>
        </w:tc>
        <w:tc>
          <w:tcPr>
            <w:tcW w:type="dxa" w:w="2412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In plain words</w:t>
            </w:r>
          </w:p>
        </w:tc>
      </w:tr>
      <w:tr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Users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Staff, HOD, admin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The people using it</w:t>
            </w:r>
          </w:p>
        </w:tc>
      </w:tr>
      <w:tr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The pages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38 server-rendered screens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What you actually see on screen</w:t>
            </w:r>
          </w:p>
        </w:tc>
      </w:tr>
      <w:tr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The brain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Seven modules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The rules — what you are allowed to see</w:t>
            </w:r>
          </w:p>
        </w:tc>
      </w:tr>
      <w:tr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The data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PostgreSQL database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Where the facts are kept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color w:val="1F3A8A"/>
        </w:rPr>
        <w:t>Step 1 — Users</w:t>
      </w:r>
    </w:p>
    <w:p>
      <w:pPr>
        <w:spacing w:after="160" w:before="0"/>
      </w:pPr>
      <w:r>
        <w:t xml:space="preserve">Three kinds of person: </w:t>
      </w:r>
      <w:r>
        <w:rPr>
          <w:b/>
        </w:rPr>
        <w:t>staff</w:t>
      </w:r>
      <w:r>
        <w:t xml:space="preserve"> (learn), </w:t>
      </w:r>
      <w:r>
        <w:rPr>
          <w:b/>
        </w:rPr>
        <w:t>HOD</w:t>
      </w:r>
      <w:r>
        <w:t xml:space="preserve"> (heads a department, sees their own staff), </w:t>
      </w:r>
      <w:r>
        <w:rPr>
          <w:b/>
        </w:rPr>
        <w:t>admin</w:t>
      </w:r>
      <w:r>
        <w:t xml:space="preserve"> (runs the whole platform).</w:t>
      </w:r>
    </w:p>
    <w:p>
      <w:pPr>
        <w:pStyle w:val="Heading2"/>
        <w:spacing w:before="240" w:after="80"/>
      </w:pPr>
      <w:r>
        <w:rPr>
          <w:color w:val="1F3A8A"/>
        </w:rPr>
        <w:t>Step 2 — The pages (what you see)</w:t>
      </w:r>
    </w:p>
    <w:p>
      <w:pPr>
        <w:spacing w:after="160" w:before="0"/>
      </w:pPr>
      <w:r>
        <w:t xml:space="preserve">The computer asks the server for a page. The server builds the </w:t>
      </w:r>
      <w:r>
        <w:rPr>
          <w:b/>
        </w:rPr>
        <w:t>whole finished page</w:t>
      </w:r>
      <w:r>
        <w:t xml:space="preserve"> and sends it over. There is no app to install and nothing that breaks if the internet hiccups. 38 pages, all in English and हिन्दी.</w:t>
      </w:r>
    </w:p>
    <w:p>
      <w:pPr>
        <w:pStyle w:val="Heading2"/>
        <w:spacing w:before="240" w:after="80"/>
      </w:pPr>
      <w:r>
        <w:rPr>
          <w:color w:val="1F3A8A"/>
        </w:rPr>
        <w:t>Step 3 — The brain (where the rules live)</w:t>
      </w:r>
    </w:p>
    <w:p>
      <w:pPr>
        <w:spacing w:after="160" w:before="0"/>
      </w:pPr>
      <w:r>
        <w:t xml:space="preserve">Seven separate mini-programs, each in charge of one job — accounts, courses, quizzes, certificates, reports, reminders, and admin records. </w:t>
      </w:r>
      <w:r>
        <w:rPr>
          <w:b/>
        </w:rPr>
        <w:t>Nobody can see someone else's data</w:t>
      </w:r>
      <w:r>
        <w:t>, and that rule is checked here, on the server — not by hiding buttons.</w:t>
      </w:r>
    </w:p>
    <w:p>
      <w:pPr>
        <w:pStyle w:val="Heading2"/>
        <w:spacing w:before="240" w:after="80"/>
      </w:pPr>
      <w:r>
        <w:rPr>
          <w:color w:val="1F3A8A"/>
        </w:rPr>
        <w:t>Step 4 — The data (where facts live)</w:t>
      </w:r>
    </w:p>
    <w:p>
      <w:pPr>
        <w:spacing w:after="160" w:before="0"/>
      </w:pPr>
      <w:r>
        <w:t>The database. Content is stacked neatly:</w:t>
      </w:r>
    </w:p>
    <w:p>
      <w:pPr>
        <w:spacing w:after="0" w:before="0"/>
        <w:ind w:left="360"/>
      </w:pPr>
      <w:r>
        <w:rPr>
          <w:rFonts w:ascii="Menlo" w:hAnsi="Menlo"/>
          <w:color w:val="444C57"/>
          <w:sz w:val="18"/>
        </w:rPr>
        <w:t>Category  →  Course  →  Module  →  Lesson</w:t>
      </w:r>
    </w:p>
    <w:p>
      <w:pPr>
        <w:spacing w:after="80"/>
      </w:pPr>
    </w:p>
    <w:p>
      <w:pPr>
        <w:spacing w:after="160" w:before="0"/>
      </w:pPr>
      <w:r>
        <w:t xml:space="preserve">A </w:t>
      </w:r>
      <w:r>
        <w:rPr>
          <w:b/>
        </w:rPr>
        <w:t>Category</w:t>
      </w:r>
      <w:r>
        <w:t xml:space="preserve"> is a subject area. A </w:t>
      </w:r>
      <w:r>
        <w:rPr>
          <w:b/>
        </w:rPr>
        <w:t>Course</w:t>
      </w:r>
      <w:r>
        <w:t xml:space="preserve"> is like "Fire Safety". A </w:t>
      </w:r>
      <w:r>
        <w:rPr>
          <w:b/>
        </w:rPr>
        <w:t>Module</w:t>
      </w:r>
      <w:r>
        <w:t xml:space="preserve"> is a chapter. A </w:t>
      </w:r>
      <w:r>
        <w:rPr>
          <w:b/>
        </w:rPr>
        <w:t>Lesson</w:t>
      </w:r>
      <w:r>
        <w:t xml:space="preserve"> is one small piece — a video, a PDF, or some text.</w:t>
      </w:r>
    </w:p>
    <w:p>
      <w:pPr>
        <w:spacing w:after="160" w:before="0"/>
      </w:pPr>
      <w:r>
        <w:t>This neat stacking is the important part. Because lessons are counted individually, we can work out exactly how far someone has got — rather than asking them to tick a box.</w:t>
      </w:r>
    </w:p>
    <w:p>
      <w:pPr>
        <w:pBdr>
          <w:bottom w:val="single" w:sz="6" w:color="D5D9E0"/>
        </w:pBdr>
        <w:spacing w:after="160" w:before="80"/>
      </w:pPr>
    </w:p>
    <w:p>
      <w:pPr>
        <w:pStyle w:val="Heading1"/>
        <w:spacing w:before="240" w:after="80"/>
      </w:pPr>
      <w:r>
        <w:rPr>
          <w:color w:val="1F3A8A"/>
        </w:rPr>
        <w:t>4. The core modules (the seven jobs)</w:t>
      </w:r>
    </w:p>
    <w:p>
      <w:pPr>
        <w:spacing w:after="160" w:before="0"/>
      </w:pPr>
      <w:r>
        <w:t>Think of each app as a department with one responsibility.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Module</w:t>
            </w:r>
          </w:p>
        </w:tc>
        <w:tc>
          <w:tcPr>
            <w:tcW w:type="dxa" w:w="3216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Its one job</w:t>
            </w:r>
          </w:p>
        </w:tc>
        <w:tc>
          <w:tcPr>
            <w:tcW w:type="dxa" w:w="3216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In plain words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Users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Accounts and logins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Remembers who everyone is, and whether they're staff, a head, or an admin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Courses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Content, progress, video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Holds the lessons, and works out how far each person has got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Quizzes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Tests and AI help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Runs the questions, and helps the admin write new ones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Certificates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Proof of finishing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Makes the PDF certificate and the QR code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Analytics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Reports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Shows how far people got, and lets HR download the data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Notifications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Reminders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Nudges people who haven't finished mandatory training</w:t>
            </w:r>
          </w:p>
        </w:tc>
      </w:tr>
      <w:tr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Management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Record keeping</w:t>
            </w:r>
          </w:p>
        </w:tc>
        <w:tc>
          <w:tcPr>
            <w:tcW w:type="dxa" w:w="3216"/>
          </w:tcPr>
          <w:p>
            <w:pPr>
              <w:spacing w:after="20" w:before="20"/>
            </w:pPr>
            <w:r/>
            <w:r>
              <w:rPr>
                <w:sz w:val="19"/>
              </w:rPr>
              <w:t>Logs who did what, for auditing</w:t>
            </w:r>
          </w:p>
        </w:tc>
      </w:tr>
    </w:tbl>
    <w:p>
      <w:pPr>
        <w:spacing w:after="80"/>
      </w:pPr>
    </w:p>
    <w:p>
      <w:pPr>
        <w:spacing w:after="160" w:before="0"/>
      </w:pPr>
      <w:r>
        <w:rPr>
          <w:b/>
        </w:rPr>
        <w:t>Why split into seven instead of one big program?</w:t>
      </w:r>
      <w:r>
        <w:t xml:space="preserve"> Because when something breaks, we know exactly where to look — and the tests for certificates don't have to know anything about reports.</w:t>
      </w:r>
    </w:p>
    <w:p>
      <w:pPr>
        <w:pBdr>
          <w:bottom w:val="single" w:sz="6" w:color="D5D9E0"/>
        </w:pBdr>
        <w:spacing w:after="160" w:before="80"/>
      </w:pPr>
    </w:p>
    <w:p>
      <w:pPr>
        <w:pStyle w:val="Heading1"/>
        <w:spacing w:before="240" w:after="80"/>
      </w:pPr>
      <w:r>
        <w:rPr>
          <w:color w:val="1F3A8A"/>
        </w:rPr>
        <w:t>5. The core capabilities (what it can actually do)</w:t>
      </w:r>
    </w:p>
    <w:p>
      <w:pPr>
        <w:pStyle w:val="Heading2"/>
        <w:spacing w:before="240" w:after="80"/>
      </w:pPr>
      <w:r>
        <w:rPr>
          <w:color w:val="1F3A8A"/>
        </w:rPr>
        <w:t>For staff</w:t>
      </w:r>
    </w:p>
    <w:p>
      <w:pPr>
        <w:pStyle w:val="ListBullet"/>
        <w:spacing w:after="60" w:before="0"/>
      </w:pPr>
      <w:r>
        <w:rPr>
          <w:b/>
        </w:rPr>
        <w:t>Log in</w:t>
      </w:r>
      <w:r>
        <w:t xml:space="preserve"> with their </w:t>
      </w:r>
      <w:r>
        <w:rPr>
          <w:b/>
        </w:rPr>
        <w:t>employee ID</w:t>
      </w:r>
      <w:r>
        <w:t xml:space="preserve"> — not an email address</w:t>
      </w:r>
    </w:p>
    <w:p>
      <w:pPr>
        <w:pStyle w:val="ListBullet"/>
        <w:spacing w:after="60" w:before="0"/>
      </w:pPr>
      <w:r>
        <w:rPr>
          <w:b/>
        </w:rPr>
        <w:t>See their dashboard</w:t>
      </w:r>
      <w:r>
        <w:t xml:space="preserve"> — which courses, how far done</w:t>
      </w:r>
    </w:p>
    <w:p>
      <w:pPr>
        <w:pStyle w:val="ListBullet"/>
        <w:spacing w:after="60" w:before="0"/>
      </w:pPr>
      <w:r>
        <w:rPr>
          <w:b/>
        </w:rPr>
        <w:t>Watch lessons</w:t>
      </w:r>
      <w:r>
        <w:t xml:space="preserve"> — and the video </w:t>
      </w:r>
      <w:r>
        <w:rPr>
          <w:b/>
        </w:rPr>
        <w:t>remembers where you stopped</w:t>
      </w:r>
    </w:p>
    <w:p>
      <w:pPr>
        <w:pStyle w:val="ListBullet"/>
        <w:spacing w:after="60" w:before="0"/>
      </w:pPr>
      <w:r>
        <w:rPr>
          <w:b/>
        </w:rPr>
        <w:t>Switch to हिन्दी</w:t>
      </w:r>
      <w:r>
        <w:t xml:space="preserve"> — the whole site, and the choice is remembered</w:t>
      </w:r>
    </w:p>
    <w:p>
      <w:pPr>
        <w:pStyle w:val="ListBullet"/>
        <w:spacing w:after="60" w:before="0"/>
      </w:pPr>
      <w:r>
        <w:rPr>
          <w:b/>
        </w:rPr>
        <w:t>Take a quiz</w:t>
      </w:r>
      <w:r>
        <w:t xml:space="preserve"> — pass mark is 70%</w:t>
      </w:r>
    </w:p>
    <w:p>
      <w:pPr>
        <w:pStyle w:val="ListBullet"/>
        <w:spacing w:after="60" w:before="0"/>
      </w:pPr>
      <w:r>
        <w:rPr>
          <w:b/>
        </w:rPr>
        <w:t>Get a certificate</w:t>
      </w:r>
      <w:r>
        <w:t xml:space="preserve"> — with a QR code, downloadable as PDF</w:t>
      </w:r>
    </w:p>
    <w:p>
      <w:pPr>
        <w:spacing w:after="80"/>
      </w:pPr>
    </w:p>
    <w:p>
      <w:pPr>
        <w:pStyle w:val="Heading2"/>
        <w:spacing w:before="240" w:after="80"/>
      </w:pPr>
      <w:r>
        <w:rPr>
          <w:color w:val="1F3A8A"/>
        </w:rPr>
        <w:t>For department heads</w:t>
      </w:r>
    </w:p>
    <w:p>
      <w:pPr>
        <w:pStyle w:val="ListBullet"/>
        <w:spacing w:after="60" w:before="0"/>
      </w:pPr>
      <w:r>
        <w:t>Everything above, for themselves</w:t>
      </w:r>
    </w:p>
    <w:p>
      <w:pPr>
        <w:pStyle w:val="ListBullet"/>
        <w:spacing w:after="60" w:before="0"/>
      </w:pPr>
      <w:r>
        <w:rPr>
          <w:b/>
        </w:rPr>
        <w:t>See their own department's</w:t>
      </w:r>
      <w:r>
        <w:t xml:space="preserve"> progress</w:t>
      </w:r>
    </w:p>
    <w:p>
      <w:pPr>
        <w:pStyle w:val="ListBullet"/>
        <w:spacing w:after="60" w:before="0"/>
      </w:pPr>
      <w:r>
        <w:rPr>
          <w:b/>
        </w:rPr>
        <w:t>Add staff to courses</w:t>
      </w:r>
      <w:r>
        <w:t xml:space="preserve"> in bulk</w:t>
      </w:r>
    </w:p>
    <w:p>
      <w:pPr>
        <w:spacing w:after="80"/>
      </w:pPr>
    </w:p>
    <w:p>
      <w:pPr>
        <w:pStyle w:val="Heading2"/>
        <w:spacing w:before="240" w:after="80"/>
      </w:pPr>
      <w:r>
        <w:rPr>
          <w:color w:val="1F3A8A"/>
        </w:rPr>
        <w:t>For admins</w:t>
      </w:r>
    </w:p>
    <w:p>
      <w:pPr>
        <w:pStyle w:val="ListBullet"/>
        <w:spacing w:after="60" w:before="0"/>
      </w:pPr>
      <w:r>
        <w:t>Everything above</w:t>
      </w:r>
    </w:p>
    <w:p>
      <w:pPr>
        <w:pStyle w:val="ListBullet"/>
        <w:spacing w:after="60" w:before="0"/>
      </w:pPr>
      <w:r>
        <w:rPr>
          <w:b/>
        </w:rPr>
        <w:t>Create and edit courses</w:t>
      </w:r>
      <w:r>
        <w:t xml:space="preserve"> — add lessons, videos, PDFs</w:t>
      </w:r>
    </w:p>
    <w:p>
      <w:pPr>
        <w:pStyle w:val="ListBullet"/>
        <w:spacing w:after="60" w:before="0"/>
      </w:pPr>
      <w:r>
        <w:rPr>
          <w:b/>
        </w:rPr>
        <w:t>Create accounts</w:t>
      </w:r>
      <w:r>
        <w:t xml:space="preserve"> and give people their role</w:t>
      </w:r>
    </w:p>
    <w:p>
      <w:pPr>
        <w:pStyle w:val="ListBullet"/>
        <w:spacing w:after="60" w:before="0"/>
      </w:pPr>
      <w:r>
        <w:rPr>
          <w:b/>
        </w:rPr>
        <w:t>See reports</w:t>
      </w:r>
      <w:r>
        <w:t xml:space="preserve"> across the whole college</w:t>
      </w:r>
    </w:p>
    <w:p>
      <w:pPr>
        <w:pStyle w:val="ListBullet"/>
        <w:spacing w:after="60" w:before="0"/>
      </w:pPr>
      <w:r>
        <w:rPr>
          <w:b/>
        </w:rPr>
        <w:t>Download reports</w:t>
      </w:r>
      <w:r>
        <w:t xml:space="preserve"> as CSV to put into a spreadsheet</w:t>
      </w:r>
    </w:p>
    <w:p>
      <w:pPr>
        <w:pStyle w:val="ListBullet"/>
        <w:spacing w:after="60" w:before="0"/>
      </w:pPr>
      <w:r>
        <w:rPr>
          <w:b/>
        </w:rPr>
        <w:t>Use AI to write quiz questions</w:t>
      </w:r>
      <w:r>
        <w:t xml:space="preserve"> from an SOP document</w:t>
      </w:r>
    </w:p>
    <w:p>
      <w:pPr>
        <w:spacing w:after="80"/>
      </w:pPr>
    </w:p>
    <w:p>
      <w:pPr>
        <w:pStyle w:val="Heading2"/>
        <w:spacing w:before="240" w:after="80"/>
      </w:pPr>
      <w:r>
        <w:rPr>
          <w:color w:val="1F3A8A"/>
        </w:rPr>
        <w:t>The two cleverest features</w:t>
      </w:r>
    </w:p>
    <w:p>
      <w:pPr>
        <w:spacing w:after="160" w:before="0"/>
      </w:pPr>
      <w:r>
        <w:rPr>
          <w:b/>
        </w:rPr>
        <w:t>1. The video remembers your place.</w:t>
      </w:r>
      <w:r>
        <w:t xml:space="preserve"> Close the tab, come back tomorrow, and it picks up at the same second. This works because the server understands partial requests — instead of re-downloading the whole video, your browser asks for just the part it needs. That's also why you can drag the timeline smoothly.</w:t>
      </w:r>
    </w:p>
    <w:p>
      <w:pPr>
        <w:spacing w:after="160" w:before="0"/>
      </w:pPr>
      <w:r>
        <w:rPr>
          <w:b/>
        </w:rPr>
        <w:t>2. The QR code is real proof.</w:t>
      </w:r>
      <w:r>
        <w:t xml:space="preserve"> Every certificate carries a QR code. Anyone scanning it opens a public page that confirms the certificate is genuine — no login needed. But the page shows only the </w:t>
      </w:r>
      <w:r>
        <w:rPr>
          <w:b/>
        </w:rPr>
        <w:t>first name and last initial</w:t>
      </w:r>
      <w:r>
        <w:t xml:space="preserve"> (</w:t>
      </w:r>
      <w:r>
        <w:rPr>
          <w:rFonts w:ascii="Menlo" w:hAnsi="Menlo"/>
          <w:color w:val="444C57"/>
          <w:sz w:val="19"/>
        </w:rPr>
        <w:t>Anant S.</w:t>
      </w:r>
      <w:r>
        <w:t>), so a certificate can be shown publicly without exposing the person's full name.</w:t>
      </w:r>
    </w:p>
    <w:p>
      <w:pPr>
        <w:pBdr>
          <w:bottom w:val="single" w:sz="6" w:color="D5D9E0"/>
        </w:pBdr>
        <w:spacing w:after="160" w:before="80"/>
      </w:pPr>
    </w:p>
    <w:p>
      <w:pPr>
        <w:pStyle w:val="Heading1"/>
        <w:spacing w:before="240" w:after="80"/>
      </w:pPr>
      <w:r>
        <w:rPr>
          <w:color w:val="1F3A8A"/>
        </w:rPr>
        <w:t>6. How someone actually uses it</w:t>
      </w:r>
    </w:p>
    <w:p>
      <w:pPr>
        <w:spacing w:after="160" w:before="0"/>
      </w:pPr>
      <w:r>
        <w:t>The whole journey, in plain words:</w:t>
      </w:r>
    </w:p>
    <w:p>
      <w:pPr>
        <w:pStyle w:val="ListNumber"/>
        <w:spacing w:after="60" w:before="0"/>
      </w:pPr>
      <w:r>
        <w:rPr>
          <w:b/>
        </w:rPr>
        <w:t>Admin creates an account</w:t>
      </w:r>
      <w:r>
        <w:t xml:space="preserve"> for a staff member, and enrols them in a course.</w:t>
      </w:r>
    </w:p>
    <w:p>
      <w:pPr>
        <w:pStyle w:val="ListNumber"/>
        <w:spacing w:after="60" w:before="0"/>
      </w:pPr>
      <w:r>
        <w:rPr>
          <w:b/>
        </w:rPr>
        <w:t>Staff logs in</w:t>
      </w:r>
      <w:r>
        <w:t xml:space="preserve"> with employee ID and password.</w:t>
      </w:r>
    </w:p>
    <w:p>
      <w:pPr>
        <w:pStyle w:val="ListNumber"/>
        <w:spacing w:after="60" w:before="0"/>
      </w:pPr>
      <w:r>
        <w:rPr>
          <w:b/>
        </w:rPr>
        <w:t>Dashboard shows</w:t>
      </w:r>
      <w:r>
        <w:t xml:space="preserve"> their courses and how far done.</w:t>
      </w:r>
    </w:p>
    <w:p>
      <w:pPr>
        <w:pStyle w:val="ListNumber"/>
        <w:spacing w:after="60" w:before="0"/>
      </w:pPr>
      <w:r>
        <w:rPr>
          <w:b/>
        </w:rPr>
        <w:t>They open a course</w:t>
      </w:r>
      <w:r>
        <w:t xml:space="preserve"> and read the lessons. Videos remember their place.</w:t>
      </w:r>
    </w:p>
    <w:p>
      <w:pPr>
        <w:pStyle w:val="ListNumber"/>
        <w:spacing w:after="60" w:before="0"/>
      </w:pPr>
      <w:r>
        <w:rPr>
          <w:b/>
        </w:rPr>
        <w:t>The system counts</w:t>
      </w:r>
      <w:r>
        <w:t xml:space="preserve"> what they genuinely finished. It works this out on the</w:t>
      </w:r>
      <w:r>
        <w:t xml:space="preserve"> server, so nobody can cheat by editing the page.</w:t>
      </w:r>
    </w:p>
    <w:p>
      <w:pPr>
        <w:pStyle w:val="ListNumber"/>
        <w:spacing w:after="60" w:before="0"/>
      </w:pPr>
      <w:r>
        <w:rPr>
          <w:b/>
        </w:rPr>
        <w:t>They take the quiz.</w:t>
      </w:r>
      <w:r>
        <w:t xml:space="preserve"> They need 70% to pass.</w:t>
      </w:r>
    </w:p>
    <w:p>
      <w:pPr>
        <w:pStyle w:val="ListNumber"/>
        <w:spacing w:after="60" w:before="0"/>
      </w:pPr>
      <w:r>
        <w:rPr>
          <w:b/>
        </w:rPr>
        <w:t>Certificate appears</w:t>
      </w:r>
      <w:r>
        <w:t xml:space="preserve"> — but only if they finished **all the lessons *and*</w:t>
      </w:r>
      <w:r>
        <w:t xml:space="preserve"> passed the quiz**. Both, not either.</w:t>
      </w:r>
    </w:p>
    <w:p>
      <w:pPr>
        <w:pStyle w:val="ListNumber"/>
        <w:spacing w:after="60" w:before="0"/>
      </w:pPr>
      <w:r>
        <w:rPr>
          <w:b/>
        </w:rPr>
        <w:t>They download the PDF.</w:t>
      </w:r>
      <w:r>
        <w:t xml:space="preserve"> It has a QR code.</w:t>
      </w:r>
    </w:p>
    <w:p>
      <w:pPr>
        <w:pStyle w:val="ListNumber"/>
        <w:spacing w:after="60" w:before="0"/>
      </w:pPr>
      <w:r>
        <w:rPr>
          <w:b/>
        </w:rPr>
        <w:t>HR checks the report</w:t>
      </w:r>
      <w:r>
        <w:t xml:space="preserve"> to see who is done.</w:t>
      </w:r>
    </w:p>
    <w:p>
      <w:pPr>
        <w:spacing w:after="80"/>
      </w:pPr>
    </w:p>
    <w:p>
      <w:pPr>
        <w:pBdr>
          <w:bottom w:val="single" w:sz="6" w:color="D5D9E0"/>
        </w:pBdr>
        <w:spacing w:after="160" w:before="80"/>
      </w:pPr>
    </w:p>
    <w:p>
      <w:pPr>
        <w:pStyle w:val="Heading1"/>
        <w:spacing w:before="240" w:after="80"/>
      </w:pPr>
      <w:r>
        <w:rPr>
          <w:color w:val="1F3A8A"/>
        </w:rPr>
        <w:t>7. Three things that make it trustworthy</w:t>
      </w:r>
    </w:p>
    <w:p>
      <w:pPr>
        <w:pStyle w:val="Heading2"/>
        <w:spacing w:before="240" w:after="80"/>
      </w:pPr>
      <w:r>
        <w:rPr>
          <w:color w:val="1F3A8A"/>
        </w:rPr>
        <w:t>Progress is worked out by the server, not claimed by the user</w:t>
      </w:r>
    </w:p>
    <w:p>
      <w:pPr>
        <w:spacing w:after="160" w:before="0"/>
      </w:pPr>
      <w:r>
        <w:t>If you change something in your browser, the server ignores it. You cannot mark yourself 100% done — the server counts the lessons you actually completed.</w:t>
      </w:r>
    </w:p>
    <w:p>
      <w:pPr>
        <w:pStyle w:val="Heading2"/>
        <w:spacing w:before="240" w:after="80"/>
      </w:pPr>
      <w:r>
        <w:rPr>
          <w:color w:val="1F3A8A"/>
        </w:rPr>
        <w:t>Watching is measured, not assumed</w:t>
      </w:r>
    </w:p>
    <w:p>
      <w:pPr>
        <w:spacing w:after="160" w:before="0"/>
      </w:pPr>
      <w:r>
        <w:t>You could drag a video to the end in one click. So the system counts the time it has actually *sent* you, and ignores the "finished" flag your browser sends for video lessons. One heartbeat can only ever add 30 seconds, and the total can never go past the video's real length.</w:t>
      </w:r>
    </w:p>
    <w:p>
      <w:pPr>
        <w:pStyle w:val="Heading2"/>
        <w:spacing w:before="240" w:after="80"/>
      </w:pPr>
      <w:r>
        <w:rPr>
          <w:color w:val="1F3A8A"/>
        </w:rPr>
        <w:t>The tests never sleep</w:t>
      </w:r>
    </w:p>
    <w:p>
      <w:pPr>
        <w:spacing w:after="160" w:before="0"/>
      </w:pPr>
      <w:r>
        <w:t xml:space="preserve">203 automated tests run </w:t>
      </w:r>
      <w:r>
        <w:rPr>
          <w:b/>
        </w:rPr>
        <w:t>every single time</w:t>
      </w:r>
      <w:r>
        <w:t xml:space="preserve"> anyone saves code. If something breaks, the live website cannot be updated. That is why we can say the system works.</w:t>
      </w:r>
    </w:p>
    <w:p>
      <w:pPr>
        <w:pBdr>
          <w:bottom w:val="single" w:sz="6" w:color="D5D9E0"/>
        </w:pBdr>
        <w:spacing w:after="160" w:before="80"/>
      </w:pPr>
    </w:p>
    <w:p>
      <w:pPr>
        <w:pStyle w:val="Heading1"/>
        <w:spacing w:before="240" w:after="80"/>
      </w:pPr>
      <w:r>
        <w:rPr>
          <w:color w:val="1F3A8A"/>
        </w:rPr>
        <w:t>8. Three real bugs we found and fixed</w:t>
      </w:r>
    </w:p>
    <w:p>
      <w:pPr>
        <w:spacing w:after="160" w:before="0"/>
      </w:pPr>
      <w:r>
        <w:t xml:space="preserve">We didn't just take a checklist and tick it off. We tried to </w:t>
      </w:r>
      <w:r>
        <w:rPr>
          <w:b/>
        </w:rPr>
        <w:t>break our own system</w:t>
      </w:r>
      <w:r>
        <w:t>, and found three genuine problems: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412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What was wrong</w:t>
            </w:r>
          </w:p>
        </w:tc>
        <w:tc>
          <w:tcPr>
            <w:tcW w:type="dxa" w:w="2412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How we found it</w:t>
            </w:r>
          </w:p>
        </w:tc>
        <w:tc>
          <w:tcPr>
            <w:tcW w:type="dxa" w:w="2412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Fix</w:t>
            </w:r>
          </w:p>
        </w:tc>
      </w:tr>
      <w:tr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 xml:space="preserve">Someone could upload a file that ran </w:t>
            </w:r>
            <w:r>
              <w:rPr>
                <w:b/>
                <w:sz w:val="19"/>
              </w:rPr>
              <w:t>code in other people's browsers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Uploading a file that lied about its type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 xml:space="preserve">Now the filename and the file type must </w:t>
            </w:r>
            <w:r>
              <w:rPr>
                <w:b/>
                <w:sz w:val="19"/>
              </w:rPr>
              <w:t>both</w:t>
            </w:r>
            <w:r>
              <w:rPr>
                <w:sz w:val="19"/>
              </w:rPr>
              <w:t xml:space="preserve"> agree, and the server decides the real type</w:t>
            </w:r>
          </w:p>
        </w:tc>
      </w:tr>
      <w:tr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 xml:space="preserve">Someone could try </w:t>
            </w:r>
            <w:r>
              <w:rPr>
                <w:b/>
                <w:sz w:val="19"/>
              </w:rPr>
              <w:t>millions of passwords</w:t>
            </w:r>
            <w:r>
              <w:rPr>
                <w:sz w:val="19"/>
              </w:rPr>
              <w:t xml:space="preserve"> without getting blocked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The system trusted a header the user could fake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Now it uses the real connection address it cannot be tricked into</w:t>
            </w:r>
          </w:p>
        </w:tc>
      </w:tr>
      <w:tr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Real login details were published</w:t>
            </w:r>
            <w:r>
              <w:rPr>
                <w:sz w:val="19"/>
              </w:rPr>
              <w:t xml:space="preserve"> in our public code repository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Reading our own README</w:t>
            </w:r>
          </w:p>
        </w:tc>
        <w:tc>
          <w:tcPr>
            <w:tcW w:type="dxa" w:w="2412"/>
          </w:tcPr>
          <w:p>
            <w:pPr>
              <w:spacing w:after="20" w:before="20"/>
            </w:pPr>
            <w:r/>
            <w:r>
              <w:rPr>
                <w:sz w:val="19"/>
              </w:rPr>
              <w:t>All 14 accounts got new unique passwords, and the details moved to a secure password manager</w:t>
            </w:r>
          </w:p>
        </w:tc>
      </w:tr>
    </w:tbl>
    <w:p>
      <w:pPr>
        <w:spacing w:after="80"/>
      </w:pPr>
    </w:p>
    <w:p>
      <w:pPr>
        <w:spacing w:after="160" w:before="0"/>
      </w:pPr>
      <w:r>
        <w:rPr>
          <w:b/>
        </w:rPr>
        <w:t>The pattern:</w:t>
      </w:r>
      <w:r>
        <w:t xml:space="preserve"> all three were found by *testing a control against a real attacker*, not by reading that the control existed. And each one now has an automated test, so it cannot come back.</w:t>
      </w:r>
    </w:p>
    <w:p>
      <w:pPr>
        <w:pBdr>
          <w:bottom w:val="single" w:sz="6" w:color="D5D9E0"/>
        </w:pBdr>
        <w:spacing w:after="160" w:before="80"/>
      </w:pPr>
    </w:p>
    <w:p>
      <w:pPr>
        <w:pStyle w:val="Heading1"/>
        <w:spacing w:before="240" w:after="80"/>
      </w:pPr>
      <w:r>
        <w:rPr>
          <w:color w:val="1F3A8A"/>
        </w:rPr>
        <w:t>9. What is honest about the limits</w:t>
      </w:r>
    </w:p>
    <w:p>
      <w:pPr>
        <w:spacing w:after="160" w:before="0"/>
      </w:pPr>
      <w:r>
        <w:t>We think a project that admits its gaps is stronger than one that claims perfection. So:</w:t>
      </w:r>
    </w:p>
    <w:p>
      <w:pPr>
        <w:pStyle w:val="ListBullet"/>
        <w:spacing w:after="60" w:before="0"/>
      </w:pPr>
      <w:r>
        <w:rPr>
          <w:b/>
        </w:rPr>
        <w:t>Emails are not being sent yet.</w:t>
      </w:r>
      <w:r>
        <w:t xml:space="preserve"> The reminder feature is fully built, but the</w:t>
      </w:r>
      <w:r>
        <w:t xml:space="preserve"> college has not given us email server access, so no reminders go out. The</w:t>
      </w:r>
      <w:r>
        <w:t xml:space="preserve"> on-screen reminders are also switched off by default until that is fixed.</w:t>
      </w:r>
    </w:p>
    <w:p>
      <w:pPr>
        <w:pStyle w:val="ListBullet"/>
        <w:spacing w:after="60" w:before="0"/>
      </w:pPr>
      <w:r>
        <w:rPr>
          <w:b/>
        </w:rPr>
        <w:t>We have not tested it under heavy load.</w:t>
      </w:r>
      <w:r>
        <w:t xml:space="preserve"> We know it works with the people</w:t>
      </w:r>
      <w:r>
        <w:t xml:space="preserve"> using it now. We do not claim it is proven for hundreds at once.</w:t>
      </w:r>
    </w:p>
    <w:p>
      <w:pPr>
        <w:pStyle w:val="ListBullet"/>
        <w:spacing w:after="60" w:before="0"/>
      </w:pPr>
      <w:r>
        <w:rPr>
          <w:b/>
        </w:rPr>
        <w:t>Videos are stored on the server's own disk.</w:t>
      </w:r>
      <w:r>
        <w:t xml:space="preserve"> Fine now, but before real</w:t>
      </w:r>
      <w:r>
        <w:t xml:space="preserve"> scale it should move to proper cloud storage.</w:t>
      </w:r>
    </w:p>
    <w:p>
      <w:pPr>
        <w:pStyle w:val="ListBullet"/>
        <w:spacing w:after="60" w:before="0"/>
      </w:pPr>
      <w:r>
        <w:rPr>
          <w:b/>
        </w:rPr>
        <w:t>The screen reader / accessibility pass is not finished.</w:t>
      </w:r>
    </w:p>
    <w:p>
      <w:pPr>
        <w:spacing w:after="80"/>
      </w:pPr>
    </w:p>
    <w:p>
      <w:pPr>
        <w:pBdr>
          <w:bottom w:val="single" w:sz="6" w:color="D5D9E0"/>
        </w:pBdr>
        <w:spacing w:after="160" w:before="80"/>
      </w:pPr>
    </w:p>
    <w:p>
      <w:pPr>
        <w:pStyle w:val="Heading1"/>
        <w:spacing w:before="240" w:after="80"/>
      </w:pPr>
      <w:r>
        <w:rPr>
          <w:color w:val="1F3A8A"/>
        </w:rPr>
        <w:t>10. The short version</w:t>
      </w:r>
    </w:p>
    <w:p>
      <w:pPr>
        <w:pStyle w:val="IntenseQuote"/>
        <w:spacing w:after="60" w:before="0"/>
      </w:pPr>
      <w:r>
        <w:t>SRMS Drona is a training website for college office staff, built with Django</w:t>
      </w:r>
    </w:p>
    <w:p>
      <w:pPr>
        <w:pStyle w:val="IntenseQuote"/>
        <w:spacing w:after="60" w:before="0"/>
      </w:pPr>
      <w:r>
        <w:t>and PostgreSQL, hosted free in the cloud.</w:t>
      </w:r>
    </w:p>
    <w:p>
      <w:pPr>
        <w:pStyle w:val="IntenseQuote"/>
        <w:spacing w:after="60" w:before="0"/>
      </w:pPr>
    </w:p>
    <w:p>
      <w:pPr>
        <w:pStyle w:val="IntenseQuote"/>
        <w:spacing w:after="60" w:before="0"/>
      </w:pPr>
      <w:r>
        <w:t>It is organised in four layers — users, pages, rules, database — split into</w:t>
      </w:r>
    </w:p>
    <w:p>
      <w:pPr>
        <w:pStyle w:val="IntenseQuote"/>
        <w:spacing w:after="60" w:before="0"/>
      </w:pPr>
      <w:r>
        <w:t>seven focused modules so problems are easy to find and test.</w:t>
      </w:r>
    </w:p>
    <w:p>
      <w:pPr>
        <w:pStyle w:val="IntenseQuote"/>
        <w:spacing w:after="60" w:before="0"/>
      </w:pPr>
    </w:p>
    <w:p>
      <w:pPr>
        <w:pStyle w:val="IntenseQuote"/>
        <w:spacing w:after="60" w:before="0"/>
      </w:pPr>
      <w:r>
        <w:t>It is bilingual, remembers where you stopped watching, and issues</w:t>
      </w:r>
    </w:p>
    <w:p>
      <w:pPr>
        <w:pStyle w:val="IntenseQuote"/>
        <w:spacing w:after="60" w:before="0"/>
      </w:pPr>
      <w:r>
        <w:t xml:space="preserve">QR-verifiable certificates only after you finish the lessons </w:t>
      </w:r>
      <w:r>
        <w:rPr>
          <w:b/>
        </w:rPr>
        <w:t>and</w:t>
      </w:r>
      <w:r>
        <w:t xml:space="preserve"> pass the</w:t>
      </w:r>
    </w:p>
    <w:p>
      <w:pPr>
        <w:pStyle w:val="IntenseQuote"/>
        <w:spacing w:after="60" w:before="0"/>
      </w:pPr>
      <w:r>
        <w:t>quiz.</w:t>
      </w:r>
    </w:p>
    <w:p>
      <w:pPr>
        <w:pStyle w:val="IntenseQuote"/>
        <w:spacing w:after="60" w:before="0"/>
      </w:pPr>
    </w:p>
    <w:p>
      <w:pPr>
        <w:pStyle w:val="IntenseQuote"/>
        <w:spacing w:after="60" w:before="0"/>
      </w:pPr>
      <w:r>
        <w:t>Its progress is calculated on the server, so it cannot be faked. It runs 203</w:t>
      </w:r>
    </w:p>
    <w:p>
      <w:pPr>
        <w:pStyle w:val="IntenseQuote"/>
        <w:spacing w:after="60" w:before="0"/>
      </w:pPr>
      <w:r>
        <w:t>automatic tests, has no known security problems, and is live at</w:t>
      </w:r>
    </w:p>
    <w:p>
      <w:pPr>
        <w:pStyle w:val="IntenseQuote"/>
        <w:spacing w:after="60" w:before="0"/>
      </w:pPr>
      <w:r>
        <w:rPr>
          <w:b/>
        </w:rPr>
        <w:t>dronav2.onrender.com</w:t>
      </w:r>
      <w:r>
        <w:t>.</w:t>
      </w:r>
    </w:p>
    <w:p>
      <w:pPr>
        <w:spacing w:after="80"/>
      </w:pPr>
    </w:p>
    <w:p>
      <w:pPr>
        <w:pBdr>
          <w:bottom w:val="single" w:sz="6" w:color="D5D9E0"/>
        </w:pBdr>
        <w:spacing w:after="160" w:before="80"/>
      </w:pPr>
    </w:p>
    <w:p>
      <w:pPr>
        <w:pStyle w:val="Heading1"/>
        <w:spacing w:before="240" w:after="80"/>
      </w:pPr>
      <w:r>
        <w:rPr>
          <w:color w:val="1F3A8A"/>
        </w:rPr>
        <w:t>Where to look next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If you want…</w:t>
            </w:r>
          </w:p>
        </w:tc>
        <w:tc>
          <w:tcPr>
            <w:tcW w:type="dxa" w:w="4824"/>
            <w:shd w:val="clear" w:fill="E8EDF7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Open</w:t>
            </w:r>
          </w:p>
        </w:tc>
      </w:tr>
      <w:tr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sz w:val="19"/>
              </w:rPr>
              <w:t>The simple overview</w:t>
            </w:r>
          </w:p>
        </w:tc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sz w:val="19"/>
              </w:rPr>
              <w:t>This page</w:t>
            </w:r>
          </w:p>
        </w:tc>
      </w:tr>
      <w:tr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sz w:val="19"/>
              </w:rPr>
              <w:t>Every feature explained</w:t>
            </w:r>
          </w:p>
        </w:tc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color w:val="1F3A8A"/>
                <w:sz w:val="19"/>
                <w:u w:val="single"/>
              </w:rPr>
              <w:t>`PROJECT-GUIDE.md`</w:t>
            </w:r>
          </w:p>
        </w:tc>
      </w:tr>
      <w:tr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sz w:val="19"/>
              </w:rPr>
              <w:t>How the code works, in detail</w:t>
            </w:r>
          </w:p>
        </w:tc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color w:val="1F3A8A"/>
                <w:sz w:val="19"/>
                <w:u w:val="single"/>
              </w:rPr>
              <w:t>`TECHNICAL.md`</w:t>
            </w:r>
          </w:p>
        </w:tc>
      </w:tr>
      <w:tr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sz w:val="19"/>
              </w:rPr>
              <w:t>What to say in a presentation</w:t>
            </w:r>
          </w:p>
        </w:tc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color w:val="1F3A8A"/>
                <w:sz w:val="19"/>
                <w:u w:val="single"/>
              </w:rPr>
              <w:t>`presentation/SCRIPT.md`</w:t>
            </w:r>
          </w:p>
        </w:tc>
      </w:tr>
      <w:tr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sz w:val="19"/>
              </w:rPr>
              <w:t>The full written report</w:t>
            </w:r>
          </w:p>
        </w:tc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color w:val="1F3A8A"/>
                <w:sz w:val="19"/>
                <w:u w:val="single"/>
              </w:rPr>
              <w:t>`report/report3.0.pdf`</w:t>
            </w:r>
          </w:p>
        </w:tc>
      </w:tr>
      <w:tr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sz w:val="19"/>
              </w:rPr>
              <w:t>The actual code</w:t>
            </w:r>
          </w:p>
        </w:tc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sz w:val="19"/>
              </w:rPr>
              <w:t>&lt;https://github.com/dgexplores/DRONA&gt;</w:t>
            </w:r>
          </w:p>
        </w:tc>
      </w:tr>
      <w:tr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sz w:val="19"/>
              </w:rPr>
              <w:t>The live website</w:t>
            </w:r>
          </w:p>
        </w:tc>
        <w:tc>
          <w:tcPr>
            <w:tcW w:type="dxa" w:w="4824"/>
          </w:tcPr>
          <w:p>
            <w:pPr>
              <w:spacing w:after="20" w:before="20"/>
            </w:pPr>
            <w:r/>
            <w:r>
              <w:rPr>
                <w:sz w:val="19"/>
              </w:rPr>
              <w:t>&lt;https://dronav2.onrender.com&gt;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