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e06y1j2iawu5" w:id="0"/>
      <w:bookmarkEnd w:id="0"/>
      <w:r w:rsidDel="00000000" w:rsidR="00000000" w:rsidRPr="00000000">
        <w:rPr>
          <w:rtl w:val="0"/>
        </w:rPr>
        <w:t xml:space="preserve">Daniel G. Fitch - After the Image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“Hey, Molly! Have you ever squeezed your eyes shut? An’ then jam your fingers in ‘em!”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“That’s… gross!”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Jimmy bounces up and down, squinching his eyes shut as the bus bumps its way down the peeling asphalt, sending his fingers forcefully up into his sockets.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“Stop that!”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He flinches and grabs the seat, staring around. “Everything’s all </w:t>
      </w:r>
      <w:r w:rsidDel="00000000" w:rsidR="00000000" w:rsidRPr="00000000">
        <w:rPr>
          <w:i w:val="1"/>
          <w:rtl w:val="0"/>
        </w:rPr>
        <w:t xml:space="preserve">shiny!</w:t>
      </w:r>
      <w:r w:rsidDel="00000000" w:rsidR="00000000" w:rsidRPr="00000000">
        <w:rPr>
          <w:rtl w:val="0"/>
        </w:rPr>
        <w:t xml:space="preserve"> Try it!”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“If it’ll make you shut up…” Molly imitates him.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Red swirls swell around glowing shapes. Did the road smooth out?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She removes her fingers and stares into darkness.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A blood-red shape floats there. “You found us, at last. Welcome, child.”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1152" w:right="115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