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94663" w14:textId="1D929601" w:rsidR="00C368AE" w:rsidRDefault="005833F0" w:rsidP="00F82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357384" wp14:editId="4C711B98">
            <wp:extent cx="5943600" cy="4453255"/>
            <wp:effectExtent l="0" t="0" r="0" b="4445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6A6C" w14:textId="5615F5DF" w:rsidR="003856BB" w:rsidRPr="003856BB" w:rsidRDefault="003856BB" w:rsidP="003856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56BB">
        <w:rPr>
          <w:rFonts w:ascii="Times New Roman" w:hAnsi="Times New Roman" w:cs="Times New Roman"/>
          <w:b/>
          <w:bCs/>
          <w:sz w:val="24"/>
          <w:szCs w:val="24"/>
        </w:rPr>
        <w:t>Figure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56BB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32E3495" w14:textId="77777777" w:rsidR="00C368AE" w:rsidRPr="00167C5A" w:rsidRDefault="00C368AE" w:rsidP="00C368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C5A">
        <w:rPr>
          <w:rFonts w:ascii="Times New Roman" w:hAnsi="Times New Roman" w:cs="Times New Roman"/>
          <w:sz w:val="24"/>
          <w:szCs w:val="24"/>
        </w:rPr>
        <w:t xml:space="preserve">Sheet 1 has reviewee in the group </w:t>
      </w:r>
    </w:p>
    <w:p w14:paraId="6375AE5E" w14:textId="7B53D2DC" w:rsidR="005833F0" w:rsidRPr="005833F0" w:rsidRDefault="00C368AE" w:rsidP="005833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C5A">
        <w:rPr>
          <w:rFonts w:ascii="Times New Roman" w:hAnsi="Times New Roman" w:cs="Times New Roman"/>
          <w:sz w:val="24"/>
          <w:szCs w:val="24"/>
        </w:rPr>
        <w:t xml:space="preserve">First cell in each column has group number </w:t>
      </w:r>
      <w:r w:rsidR="005833F0" w:rsidRPr="005833F0">
        <w:rPr>
          <w:rFonts w:ascii="Times New Roman" w:hAnsi="Times New Roman" w:cs="Times New Roman"/>
          <w:sz w:val="24"/>
          <w:szCs w:val="24"/>
        </w:rPr>
        <w:t xml:space="preserve">(ex. </w:t>
      </w:r>
      <w:r w:rsidR="005833F0">
        <w:rPr>
          <w:rFonts w:ascii="Times New Roman" w:hAnsi="Times New Roman" w:cs="Times New Roman"/>
          <w:sz w:val="24"/>
          <w:szCs w:val="24"/>
        </w:rPr>
        <w:t>G</w:t>
      </w:r>
      <w:r w:rsidR="005833F0" w:rsidRPr="005833F0">
        <w:rPr>
          <w:rFonts w:ascii="Times New Roman" w:hAnsi="Times New Roman" w:cs="Times New Roman"/>
          <w:sz w:val="24"/>
          <w:szCs w:val="24"/>
        </w:rPr>
        <w:t xml:space="preserve">roup </w:t>
      </w:r>
      <w:r w:rsidR="00000980" w:rsidRPr="005833F0">
        <w:rPr>
          <w:rFonts w:ascii="Times New Roman" w:hAnsi="Times New Roman" w:cs="Times New Roman"/>
          <w:sz w:val="24"/>
          <w:szCs w:val="24"/>
        </w:rPr>
        <w:t>1)</w:t>
      </w:r>
      <w:r w:rsidR="005833F0" w:rsidRPr="005833F0">
        <w:rPr>
          <w:rFonts w:ascii="Times New Roman" w:hAnsi="Times New Roman" w:cs="Times New Roman"/>
          <w:sz w:val="24"/>
          <w:szCs w:val="24"/>
        </w:rPr>
        <w:t>.</w:t>
      </w:r>
    </w:p>
    <w:p w14:paraId="325C48FC" w14:textId="7D8F5068" w:rsidR="00EE3647" w:rsidRDefault="005833F0" w:rsidP="00EE36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cell in </w:t>
      </w:r>
      <w:r w:rsidR="00214290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column is the name of the form that group will be using in </w:t>
      </w:r>
      <w:r w:rsidR="00000980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evaluation.</w:t>
      </w:r>
    </w:p>
    <w:p w14:paraId="465A8FB6" w14:textId="307A1A54" w:rsidR="005833F0" w:rsidRDefault="005833F0" w:rsidP="00EE36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third cell tells you if there are self-evaluation </w:t>
      </w:r>
    </w:p>
    <w:p w14:paraId="5750DEAF" w14:textId="6682385C" w:rsidR="005833F0" w:rsidRDefault="005833F0" w:rsidP="00EE36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cells after the third </w:t>
      </w:r>
      <w:r w:rsidR="00214290">
        <w:rPr>
          <w:rFonts w:ascii="Times New Roman" w:hAnsi="Times New Roman" w:cs="Times New Roman"/>
          <w:sz w:val="24"/>
          <w:szCs w:val="24"/>
        </w:rPr>
        <w:t>cell determine</w:t>
      </w:r>
      <w:r>
        <w:rPr>
          <w:rFonts w:ascii="Times New Roman" w:hAnsi="Times New Roman" w:cs="Times New Roman"/>
          <w:sz w:val="24"/>
          <w:szCs w:val="24"/>
        </w:rPr>
        <w:t xml:space="preserve"> if the evaluator is async or not (ex Async or Sync) the number of those cells </w:t>
      </w:r>
      <w:r w:rsidR="00214290">
        <w:rPr>
          <w:rFonts w:ascii="Times New Roman" w:hAnsi="Times New Roman" w:cs="Times New Roman"/>
          <w:sz w:val="24"/>
          <w:szCs w:val="24"/>
        </w:rPr>
        <w:t>is the</w:t>
      </w:r>
      <w:r>
        <w:rPr>
          <w:rFonts w:ascii="Times New Roman" w:hAnsi="Times New Roman" w:cs="Times New Roman"/>
          <w:sz w:val="24"/>
          <w:szCs w:val="24"/>
        </w:rPr>
        <w:t xml:space="preserve"> number of rolls -1.</w:t>
      </w:r>
    </w:p>
    <w:p w14:paraId="4E591225" w14:textId="47EDA1CD" w:rsidR="005833F0" w:rsidRPr="005833F0" w:rsidRDefault="005833F0" w:rsidP="00EE36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sync and async cell are the preview and no preview cells and they determine if </w:t>
      </w:r>
      <w:r w:rsidR="00000980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evaluator can preview that evaluation. The number of preview and no preview is equal to the number of </w:t>
      </w:r>
      <w:r w:rsidR="00214290">
        <w:rPr>
          <w:rFonts w:ascii="Times New Roman" w:hAnsi="Times New Roman" w:cs="Times New Roman"/>
          <w:sz w:val="24"/>
          <w:szCs w:val="24"/>
        </w:rPr>
        <w:t>rolls.</w:t>
      </w:r>
    </w:p>
    <w:p w14:paraId="575DA83F" w14:textId="635FFC0F" w:rsidR="00C368AE" w:rsidRDefault="005833F0" w:rsidP="00F82E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A80203" wp14:editId="06A0E2D8">
            <wp:extent cx="5943600" cy="5600700"/>
            <wp:effectExtent l="0" t="0" r="0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A9C8" w14:textId="3DD5A7FB" w:rsidR="003856BB" w:rsidRPr="003856BB" w:rsidRDefault="003856BB" w:rsidP="00F82E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56BB">
        <w:rPr>
          <w:rFonts w:ascii="Times New Roman" w:hAnsi="Times New Roman" w:cs="Times New Roman"/>
          <w:b/>
          <w:bCs/>
          <w:sz w:val="24"/>
          <w:szCs w:val="24"/>
        </w:rPr>
        <w:t>Figure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56BB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F0C6828" w14:textId="77777777" w:rsidR="00C368AE" w:rsidRPr="00167C5A" w:rsidRDefault="00C368AE" w:rsidP="00C368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Hlk98090786"/>
      <w:r w:rsidRPr="00167C5A">
        <w:rPr>
          <w:rFonts w:ascii="Times New Roman" w:hAnsi="Times New Roman" w:cs="Times New Roman"/>
          <w:sz w:val="24"/>
          <w:szCs w:val="24"/>
        </w:rPr>
        <w:t xml:space="preserve">Sheet 2 has the evaluators and what group there are part of and their levels </w:t>
      </w:r>
    </w:p>
    <w:bookmarkEnd w:id="0"/>
    <w:p w14:paraId="5A049641" w14:textId="77777777" w:rsidR="00C368AE" w:rsidRPr="00167C5A" w:rsidRDefault="00C368AE" w:rsidP="00C368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C5A">
        <w:rPr>
          <w:rFonts w:ascii="Times New Roman" w:hAnsi="Times New Roman" w:cs="Times New Roman"/>
          <w:sz w:val="24"/>
          <w:szCs w:val="24"/>
        </w:rPr>
        <w:t xml:space="preserve">The first column has evaluators name </w:t>
      </w:r>
    </w:p>
    <w:p w14:paraId="3FC1898F" w14:textId="6BA196F3" w:rsidR="00EE3647" w:rsidRPr="005833F0" w:rsidRDefault="00C368AE" w:rsidP="005833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C5A">
        <w:rPr>
          <w:rFonts w:ascii="Times New Roman" w:hAnsi="Times New Roman" w:cs="Times New Roman"/>
          <w:sz w:val="24"/>
          <w:szCs w:val="24"/>
        </w:rPr>
        <w:t xml:space="preserve">Columns after that have the group numbers separated by commas and the cell blow the groups are the </w:t>
      </w:r>
      <w:r w:rsidR="00EE3647" w:rsidRPr="00167C5A">
        <w:rPr>
          <w:rFonts w:ascii="Times New Roman" w:hAnsi="Times New Roman" w:cs="Times New Roman"/>
          <w:sz w:val="24"/>
          <w:szCs w:val="24"/>
        </w:rPr>
        <w:t>levels,</w:t>
      </w:r>
      <w:r w:rsidRPr="00167C5A">
        <w:rPr>
          <w:rFonts w:ascii="Times New Roman" w:hAnsi="Times New Roman" w:cs="Times New Roman"/>
          <w:sz w:val="24"/>
          <w:szCs w:val="24"/>
        </w:rPr>
        <w:t xml:space="preserve"> they have in those groups separated by commas (ex. </w:t>
      </w:r>
      <w:r w:rsidR="005833F0">
        <w:rPr>
          <w:rFonts w:ascii="Times New Roman" w:hAnsi="Times New Roman" w:cs="Times New Roman"/>
          <w:sz w:val="24"/>
          <w:szCs w:val="24"/>
        </w:rPr>
        <w:t>Jack Scalo</w:t>
      </w:r>
      <w:r w:rsidRPr="00167C5A">
        <w:rPr>
          <w:rFonts w:ascii="Times New Roman" w:hAnsi="Times New Roman" w:cs="Times New Roman"/>
          <w:sz w:val="24"/>
          <w:szCs w:val="24"/>
        </w:rPr>
        <w:t xml:space="preserve"> is in group 1 </w:t>
      </w:r>
      <w:r w:rsidR="00001C40" w:rsidRPr="00001C40">
        <w:rPr>
          <w:rFonts w:ascii="Times New Roman" w:hAnsi="Times New Roman" w:cs="Times New Roman"/>
          <w:sz w:val="24"/>
          <w:szCs w:val="24"/>
        </w:rPr>
        <w:t xml:space="preserve">and is responsible </w:t>
      </w:r>
      <w:r w:rsidRPr="00167C5A">
        <w:rPr>
          <w:rFonts w:ascii="Times New Roman" w:hAnsi="Times New Roman" w:cs="Times New Roman"/>
          <w:sz w:val="24"/>
          <w:szCs w:val="24"/>
        </w:rPr>
        <w:t xml:space="preserve">level </w:t>
      </w:r>
      <w:r w:rsidR="005833F0">
        <w:rPr>
          <w:rFonts w:ascii="Times New Roman" w:hAnsi="Times New Roman" w:cs="Times New Roman"/>
          <w:sz w:val="24"/>
          <w:szCs w:val="24"/>
        </w:rPr>
        <w:t>2</w:t>
      </w:r>
      <w:r w:rsidRPr="00167C5A">
        <w:rPr>
          <w:rFonts w:ascii="Times New Roman" w:hAnsi="Times New Roman" w:cs="Times New Roman"/>
          <w:sz w:val="24"/>
          <w:szCs w:val="24"/>
        </w:rPr>
        <w:t>,</w:t>
      </w:r>
      <w:r w:rsidR="005833F0">
        <w:rPr>
          <w:rFonts w:ascii="Times New Roman" w:hAnsi="Times New Roman" w:cs="Times New Roman"/>
          <w:sz w:val="24"/>
          <w:szCs w:val="24"/>
        </w:rPr>
        <w:t xml:space="preserve"> and Face to </w:t>
      </w:r>
      <w:r w:rsidR="00214290">
        <w:rPr>
          <w:rFonts w:ascii="Times New Roman" w:hAnsi="Times New Roman" w:cs="Times New Roman"/>
          <w:sz w:val="24"/>
          <w:szCs w:val="24"/>
        </w:rPr>
        <w:t>face.</w:t>
      </w:r>
      <w:r w:rsidR="00EE3647">
        <w:rPr>
          <w:rFonts w:ascii="Times New Roman" w:hAnsi="Times New Roman" w:cs="Times New Roman"/>
          <w:sz w:val="24"/>
          <w:szCs w:val="24"/>
        </w:rPr>
        <w:t xml:space="preserve"> </w:t>
      </w:r>
      <w:r w:rsidR="005833F0">
        <w:rPr>
          <w:rFonts w:ascii="Times New Roman" w:hAnsi="Times New Roman" w:cs="Times New Roman"/>
          <w:sz w:val="24"/>
          <w:szCs w:val="24"/>
        </w:rPr>
        <w:t>John Scalo jr</w:t>
      </w:r>
      <w:r w:rsidRPr="00167C5A">
        <w:rPr>
          <w:rFonts w:ascii="Times New Roman" w:hAnsi="Times New Roman" w:cs="Times New Roman"/>
          <w:sz w:val="24"/>
          <w:szCs w:val="24"/>
        </w:rPr>
        <w:t xml:space="preserve"> is in group 1</w:t>
      </w:r>
      <w:r w:rsidR="005833F0">
        <w:rPr>
          <w:rFonts w:ascii="Times New Roman" w:hAnsi="Times New Roman" w:cs="Times New Roman"/>
          <w:sz w:val="24"/>
          <w:szCs w:val="24"/>
        </w:rPr>
        <w:t xml:space="preserve"> and ,</w:t>
      </w:r>
      <w:bookmarkStart w:id="1" w:name="_Hlk98090569"/>
      <w:r w:rsidR="00214290">
        <w:rPr>
          <w:rFonts w:ascii="Times New Roman" w:hAnsi="Times New Roman" w:cs="Times New Roman"/>
          <w:sz w:val="24"/>
          <w:szCs w:val="24"/>
        </w:rPr>
        <w:t xml:space="preserve">2 </w:t>
      </w:r>
      <w:r w:rsidR="00214290" w:rsidRPr="00167C5A">
        <w:rPr>
          <w:rFonts w:ascii="Times New Roman" w:hAnsi="Times New Roman" w:cs="Times New Roman"/>
          <w:sz w:val="24"/>
          <w:szCs w:val="24"/>
        </w:rPr>
        <w:t>and</w:t>
      </w:r>
      <w:r w:rsidRPr="00167C5A">
        <w:rPr>
          <w:rFonts w:ascii="Times New Roman" w:hAnsi="Times New Roman" w:cs="Times New Roman"/>
          <w:sz w:val="24"/>
          <w:szCs w:val="24"/>
        </w:rPr>
        <w:t xml:space="preserve"> </w:t>
      </w:r>
      <w:r w:rsidR="00001C40">
        <w:rPr>
          <w:rFonts w:ascii="Times New Roman" w:hAnsi="Times New Roman" w:cs="Times New Roman"/>
          <w:sz w:val="24"/>
          <w:szCs w:val="24"/>
        </w:rPr>
        <w:t xml:space="preserve">is responsible </w:t>
      </w:r>
      <w:bookmarkEnd w:id="1"/>
      <w:r w:rsidR="00001C40">
        <w:rPr>
          <w:rFonts w:ascii="Times New Roman" w:hAnsi="Times New Roman" w:cs="Times New Roman"/>
          <w:sz w:val="24"/>
          <w:szCs w:val="24"/>
        </w:rPr>
        <w:t xml:space="preserve">for level </w:t>
      </w:r>
      <w:r w:rsidR="005833F0">
        <w:rPr>
          <w:rFonts w:ascii="Times New Roman" w:hAnsi="Times New Roman" w:cs="Times New Roman"/>
          <w:sz w:val="24"/>
          <w:szCs w:val="24"/>
        </w:rPr>
        <w:t>1, and face to face)</w:t>
      </w:r>
    </w:p>
    <w:p w14:paraId="349E9A6D" w14:textId="439725C8" w:rsidR="00EE3647" w:rsidRDefault="00EE3647" w:rsidP="00EE364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8914FDC" w14:textId="19B17B79" w:rsidR="00EE3647" w:rsidRDefault="00EE3647" w:rsidP="00EE364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DA8E8C" w14:textId="77777777" w:rsidR="00EE3647" w:rsidRPr="00167C5A" w:rsidRDefault="00EE3647" w:rsidP="00EE364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67E36B8" w14:textId="26AD697E" w:rsidR="00AD581C" w:rsidRDefault="00201F26" w:rsidP="00F82E42">
      <w:pPr>
        <w:jc w:val="center"/>
      </w:pPr>
      <w:r>
        <w:rPr>
          <w:noProof/>
        </w:rPr>
        <w:lastRenderedPageBreak/>
        <w:drawing>
          <wp:inline distT="0" distB="0" distL="0" distR="0" wp14:anchorId="593B63B5" wp14:editId="566D0AD1">
            <wp:extent cx="3343275" cy="2381250"/>
            <wp:effectExtent l="0" t="0" r="9525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D2F9" w14:textId="5DFFB020" w:rsidR="003856BB" w:rsidRPr="003856BB" w:rsidRDefault="003856BB" w:rsidP="003856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56BB">
        <w:rPr>
          <w:rFonts w:ascii="Times New Roman" w:hAnsi="Times New Roman" w:cs="Times New Roman"/>
          <w:b/>
          <w:bCs/>
          <w:sz w:val="24"/>
          <w:szCs w:val="24"/>
        </w:rPr>
        <w:t>Figure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56BB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DC048C5" w14:textId="378CCE01" w:rsidR="00EE3647" w:rsidRDefault="00EE3647" w:rsidP="00EE3647">
      <w:pPr>
        <w:pStyle w:val="ListParagraph"/>
        <w:numPr>
          <w:ilvl w:val="0"/>
          <w:numId w:val="2"/>
        </w:numPr>
      </w:pPr>
      <w:r w:rsidRPr="00EE3647">
        <w:t xml:space="preserve">Sheet </w:t>
      </w:r>
      <w:r>
        <w:t>3</w:t>
      </w:r>
      <w:r w:rsidRPr="00EE3647">
        <w:t xml:space="preserve"> </w:t>
      </w:r>
      <w:r>
        <w:t>has the levels and their names</w:t>
      </w:r>
    </w:p>
    <w:p w14:paraId="0ECB6B71" w14:textId="6ECA6312" w:rsidR="00EE3647" w:rsidRDefault="00EE3647" w:rsidP="00EE3647">
      <w:pPr>
        <w:pStyle w:val="ListParagraph"/>
        <w:numPr>
          <w:ilvl w:val="0"/>
          <w:numId w:val="2"/>
        </w:numPr>
      </w:pPr>
      <w:r>
        <w:t xml:space="preserve">The fist column has their name and next to it the level associated to the name </w:t>
      </w:r>
    </w:p>
    <w:p w14:paraId="6547944F" w14:textId="25304DA9" w:rsidR="00EE3647" w:rsidRPr="00EE3647" w:rsidRDefault="00EE3647" w:rsidP="00EE3647">
      <w:pPr>
        <w:pStyle w:val="ListParagraph"/>
        <w:numPr>
          <w:ilvl w:val="0"/>
          <w:numId w:val="2"/>
        </w:numPr>
      </w:pPr>
      <w:r>
        <w:t xml:space="preserve">Ex. level 1 is the name for level 1 and face to face is the name for level </w:t>
      </w:r>
      <w:r w:rsidR="005833F0">
        <w:t>4</w:t>
      </w:r>
    </w:p>
    <w:p w14:paraId="3F0E9A44" w14:textId="77777777" w:rsidR="00EE3647" w:rsidRDefault="00EE3647"/>
    <w:sectPr w:rsidR="00EE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A513C"/>
    <w:multiLevelType w:val="hybridMultilevel"/>
    <w:tmpl w:val="982672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14E75"/>
    <w:multiLevelType w:val="hybridMultilevel"/>
    <w:tmpl w:val="483A4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669422">
    <w:abstractNumId w:val="1"/>
  </w:num>
  <w:num w:numId="2" w16cid:durableId="24618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AE"/>
    <w:rsid w:val="00000980"/>
    <w:rsid w:val="00001C40"/>
    <w:rsid w:val="00201F26"/>
    <w:rsid w:val="00214290"/>
    <w:rsid w:val="00296675"/>
    <w:rsid w:val="003856BB"/>
    <w:rsid w:val="00391CC1"/>
    <w:rsid w:val="005833F0"/>
    <w:rsid w:val="00AD581C"/>
    <w:rsid w:val="00C368AE"/>
    <w:rsid w:val="00CD4C0A"/>
    <w:rsid w:val="00EE3647"/>
    <w:rsid w:val="00F8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DDE0"/>
  <w15:chartTrackingRefBased/>
  <w15:docId w15:val="{B44EE98B-6415-4992-88C6-BC82D8DF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Stenzel</dc:creator>
  <cp:keywords/>
  <dc:description/>
  <cp:lastModifiedBy>Tanuj</cp:lastModifiedBy>
  <cp:revision>8</cp:revision>
  <dcterms:created xsi:type="dcterms:W3CDTF">2022-03-07T02:34:00Z</dcterms:created>
  <dcterms:modified xsi:type="dcterms:W3CDTF">2022-04-25T18:16:00Z</dcterms:modified>
</cp:coreProperties>
</file>