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C2FD7" w:rsidRDefault="000C2FD7"/>
    <w:p w14:paraId="00000002" w14:textId="77777777" w:rsidR="000C2FD7" w:rsidRDefault="00E2781F">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Web-Based Evaluations</w:t>
      </w:r>
    </w:p>
    <w:p w14:paraId="00000003" w14:textId="77777777" w:rsidR="000C2FD7" w:rsidRDefault="00E2781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Testing Document</w:t>
      </w:r>
    </w:p>
    <w:p w14:paraId="00000004" w14:textId="77777777" w:rsidR="000C2FD7" w:rsidRDefault="00E2781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Group Number: 3</w:t>
      </w:r>
    </w:p>
    <w:p w14:paraId="00000005" w14:textId="77777777" w:rsidR="000C2FD7" w:rsidRDefault="00E2781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Class CPSC 488 Section 1</w:t>
      </w:r>
    </w:p>
    <w:p w14:paraId="00000006" w14:textId="77777777" w:rsidR="000C2FD7" w:rsidRDefault="000C2FD7">
      <w:pPr>
        <w:jc w:val="center"/>
        <w:rPr>
          <w:rFonts w:ascii="Times New Roman" w:eastAsia="Times New Roman" w:hAnsi="Times New Roman" w:cs="Times New Roman"/>
          <w:sz w:val="32"/>
          <w:szCs w:val="32"/>
        </w:rPr>
      </w:pPr>
    </w:p>
    <w:p w14:paraId="00000007" w14:textId="77777777" w:rsidR="000C2FD7" w:rsidRDefault="00E2781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4/25/2022</w:t>
      </w:r>
    </w:p>
    <w:p w14:paraId="00000008" w14:textId="77777777" w:rsidR="000C2FD7" w:rsidRDefault="000C2FD7">
      <w:pPr>
        <w:jc w:val="center"/>
        <w:rPr>
          <w:rFonts w:ascii="Times New Roman" w:eastAsia="Times New Roman" w:hAnsi="Times New Roman" w:cs="Times New Roman"/>
          <w:sz w:val="24"/>
          <w:szCs w:val="24"/>
        </w:rPr>
      </w:pPr>
    </w:p>
    <w:p w14:paraId="00000009" w14:textId="77777777" w:rsidR="000C2FD7" w:rsidRDefault="000C2FD7">
      <w:pPr>
        <w:jc w:val="center"/>
        <w:rPr>
          <w:rFonts w:ascii="Times New Roman" w:eastAsia="Times New Roman" w:hAnsi="Times New Roman" w:cs="Times New Roman"/>
          <w:sz w:val="24"/>
          <w:szCs w:val="24"/>
        </w:rPr>
      </w:pPr>
    </w:p>
    <w:p w14:paraId="0000000A" w14:textId="77777777" w:rsidR="000C2FD7" w:rsidRDefault="000C2FD7">
      <w:pPr>
        <w:jc w:val="center"/>
        <w:rPr>
          <w:rFonts w:ascii="Times New Roman" w:eastAsia="Times New Roman" w:hAnsi="Times New Roman" w:cs="Times New Roman"/>
          <w:sz w:val="24"/>
          <w:szCs w:val="24"/>
        </w:rPr>
      </w:pPr>
    </w:p>
    <w:p w14:paraId="0000000B" w14:textId="77777777" w:rsidR="000C2FD7" w:rsidRDefault="000C2FD7">
      <w:pPr>
        <w:jc w:val="center"/>
        <w:rPr>
          <w:rFonts w:ascii="Times New Roman" w:eastAsia="Times New Roman" w:hAnsi="Times New Roman" w:cs="Times New Roman"/>
          <w:sz w:val="24"/>
          <w:szCs w:val="24"/>
        </w:rPr>
      </w:pPr>
    </w:p>
    <w:p w14:paraId="0000000C" w14:textId="77777777" w:rsidR="000C2FD7" w:rsidRDefault="000C2FD7">
      <w:pPr>
        <w:jc w:val="center"/>
        <w:rPr>
          <w:rFonts w:ascii="Times New Roman" w:eastAsia="Times New Roman" w:hAnsi="Times New Roman" w:cs="Times New Roman"/>
          <w:sz w:val="24"/>
          <w:szCs w:val="24"/>
        </w:rPr>
      </w:pPr>
    </w:p>
    <w:p w14:paraId="0000000D" w14:textId="77777777" w:rsidR="000C2FD7" w:rsidRDefault="00E2781F">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Tanuj</w:t>
      </w:r>
      <w:proofErr w:type="spellEnd"/>
      <w:r>
        <w:rPr>
          <w:rFonts w:ascii="Times New Roman" w:eastAsia="Times New Roman" w:hAnsi="Times New Roman" w:cs="Times New Roman"/>
          <w:sz w:val="24"/>
          <w:szCs w:val="24"/>
        </w:rPr>
        <w:t xml:space="preserve"> Rane txr1029@sru.edu</w:t>
      </w:r>
    </w:p>
    <w:p w14:paraId="0000000E" w14:textId="77777777" w:rsidR="000C2FD7" w:rsidRDefault="00E2781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Dalton Stenzel drs1030@sru.edu</w:t>
      </w:r>
    </w:p>
    <w:p w14:paraId="0000000F" w14:textId="77777777" w:rsidR="000C2FD7" w:rsidRDefault="00E2781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Logan Racer lsr1006@sru.edu</w:t>
      </w:r>
    </w:p>
    <w:p w14:paraId="00000010" w14:textId="77777777" w:rsidR="000C2FD7" w:rsidRDefault="00E2781F">
      <w:pPr>
        <w:jc w:val="center"/>
      </w:pPr>
      <w:r>
        <w:rPr>
          <w:rFonts w:ascii="Times New Roman" w:eastAsia="Times New Roman" w:hAnsi="Times New Roman" w:cs="Times New Roman"/>
          <w:sz w:val="24"/>
          <w:szCs w:val="24"/>
        </w:rPr>
        <w:t xml:space="preserve">Anthony </w:t>
      </w:r>
      <w:proofErr w:type="spellStart"/>
      <w:r>
        <w:rPr>
          <w:rFonts w:ascii="Times New Roman" w:eastAsia="Times New Roman" w:hAnsi="Times New Roman" w:cs="Times New Roman"/>
          <w:sz w:val="24"/>
          <w:szCs w:val="24"/>
        </w:rPr>
        <w:t>Cinicola</w:t>
      </w:r>
      <w:proofErr w:type="spellEnd"/>
      <w:r>
        <w:rPr>
          <w:rFonts w:ascii="Times New Roman" w:eastAsia="Times New Roman" w:hAnsi="Times New Roman" w:cs="Times New Roman"/>
          <w:sz w:val="24"/>
          <w:szCs w:val="24"/>
        </w:rPr>
        <w:t xml:space="preserve"> </w:t>
      </w:r>
      <w:hyperlink r:id="rId5">
        <w:r>
          <w:rPr>
            <w:rFonts w:ascii="Times New Roman" w:eastAsia="Times New Roman" w:hAnsi="Times New Roman" w:cs="Times New Roman"/>
            <w:color w:val="0563C1"/>
            <w:sz w:val="24"/>
            <w:szCs w:val="24"/>
            <w:u w:val="single"/>
          </w:rPr>
          <w:t>ajc1033@sru.edu</w:t>
        </w:r>
      </w:hyperlink>
    </w:p>
    <w:p w14:paraId="00000011" w14:textId="77777777" w:rsidR="000C2FD7" w:rsidRDefault="00E2781F">
      <w:pPr>
        <w:rPr>
          <w:rFonts w:ascii="Times New Roman" w:eastAsia="Times New Roman" w:hAnsi="Times New Roman" w:cs="Times New Roman"/>
          <w:sz w:val="36"/>
          <w:szCs w:val="36"/>
        </w:rPr>
      </w:pPr>
      <w:r>
        <w:br w:type="page"/>
      </w:r>
    </w:p>
    <w:p w14:paraId="00000012" w14:textId="77777777" w:rsidR="000C2FD7" w:rsidRDefault="00E2781F">
      <w:pPr>
        <w:keepNext/>
        <w:keepLines/>
        <w:pBdr>
          <w:top w:val="nil"/>
          <w:left w:val="nil"/>
          <w:bottom w:val="nil"/>
          <w:right w:val="nil"/>
          <w:between w:val="nil"/>
        </w:pBdr>
        <w:spacing w:before="240" w:after="0"/>
        <w:rPr>
          <w:color w:val="2F5496"/>
          <w:sz w:val="32"/>
          <w:szCs w:val="32"/>
        </w:rPr>
      </w:pPr>
      <w:r>
        <w:rPr>
          <w:color w:val="2F5496"/>
          <w:sz w:val="32"/>
          <w:szCs w:val="32"/>
        </w:rPr>
        <w:lastRenderedPageBreak/>
        <w:t>Contents</w:t>
      </w:r>
    </w:p>
    <w:sdt>
      <w:sdtPr>
        <w:id w:val="566994119"/>
        <w:docPartObj>
          <w:docPartGallery w:val="Table of Contents"/>
          <w:docPartUnique/>
        </w:docPartObj>
      </w:sdtPr>
      <w:sdtEndPr/>
      <w:sdtContent>
        <w:p w14:paraId="34434FAB" w14:textId="1A80642F" w:rsidR="00312D31" w:rsidRDefault="00E2781F">
          <w:pPr>
            <w:pStyle w:val="TOC1"/>
            <w:tabs>
              <w:tab w:val="right" w:pos="9350"/>
            </w:tabs>
            <w:rPr>
              <w:noProof/>
            </w:rPr>
          </w:pPr>
          <w:r>
            <w:fldChar w:fldCharType="begin"/>
          </w:r>
          <w:r>
            <w:instrText xml:space="preserve"> TOC \h \u \z </w:instrText>
          </w:r>
          <w:r>
            <w:fldChar w:fldCharType="separate"/>
          </w:r>
          <w:hyperlink w:anchor="_Toc101811951" w:history="1">
            <w:r w:rsidR="00312D31" w:rsidRPr="00C969E8">
              <w:rPr>
                <w:rStyle w:val="Hyperlink"/>
                <w:noProof/>
              </w:rPr>
              <w:t>Section 1) Overview of Testing</w:t>
            </w:r>
            <w:r w:rsidR="00312D31">
              <w:rPr>
                <w:noProof/>
                <w:webHidden/>
              </w:rPr>
              <w:tab/>
            </w:r>
            <w:r w:rsidR="00312D31">
              <w:rPr>
                <w:noProof/>
                <w:webHidden/>
              </w:rPr>
              <w:fldChar w:fldCharType="begin"/>
            </w:r>
            <w:r w:rsidR="00312D31">
              <w:rPr>
                <w:noProof/>
                <w:webHidden/>
              </w:rPr>
              <w:instrText xml:space="preserve"> PAGEREF _Toc101811951 \h </w:instrText>
            </w:r>
            <w:r w:rsidR="00312D31">
              <w:rPr>
                <w:noProof/>
                <w:webHidden/>
              </w:rPr>
            </w:r>
            <w:r w:rsidR="00312D31">
              <w:rPr>
                <w:noProof/>
                <w:webHidden/>
              </w:rPr>
              <w:fldChar w:fldCharType="separate"/>
            </w:r>
            <w:r w:rsidR="00312D31">
              <w:rPr>
                <w:noProof/>
                <w:webHidden/>
              </w:rPr>
              <w:t>3</w:t>
            </w:r>
            <w:r w:rsidR="00312D31">
              <w:rPr>
                <w:noProof/>
                <w:webHidden/>
              </w:rPr>
              <w:fldChar w:fldCharType="end"/>
            </w:r>
          </w:hyperlink>
        </w:p>
        <w:p w14:paraId="155426AB" w14:textId="5ECF1B1C" w:rsidR="00312D31" w:rsidRDefault="00312D31">
          <w:pPr>
            <w:pStyle w:val="TOC1"/>
            <w:tabs>
              <w:tab w:val="right" w:pos="9350"/>
            </w:tabs>
            <w:rPr>
              <w:noProof/>
            </w:rPr>
          </w:pPr>
          <w:hyperlink w:anchor="_Toc101811952" w:history="1">
            <w:r w:rsidRPr="00C969E8">
              <w:rPr>
                <w:rStyle w:val="Hyperlink"/>
                <w:noProof/>
              </w:rPr>
              <w:t>Section 2) Unit Testing</w:t>
            </w:r>
            <w:r>
              <w:rPr>
                <w:noProof/>
                <w:webHidden/>
              </w:rPr>
              <w:tab/>
            </w:r>
            <w:r>
              <w:rPr>
                <w:noProof/>
                <w:webHidden/>
              </w:rPr>
              <w:fldChar w:fldCharType="begin"/>
            </w:r>
            <w:r>
              <w:rPr>
                <w:noProof/>
                <w:webHidden/>
              </w:rPr>
              <w:instrText xml:space="preserve"> PAGEREF _Toc101811952 \h </w:instrText>
            </w:r>
            <w:r>
              <w:rPr>
                <w:noProof/>
                <w:webHidden/>
              </w:rPr>
            </w:r>
            <w:r>
              <w:rPr>
                <w:noProof/>
                <w:webHidden/>
              </w:rPr>
              <w:fldChar w:fldCharType="separate"/>
            </w:r>
            <w:r>
              <w:rPr>
                <w:noProof/>
                <w:webHidden/>
              </w:rPr>
              <w:t>3</w:t>
            </w:r>
            <w:r>
              <w:rPr>
                <w:noProof/>
                <w:webHidden/>
              </w:rPr>
              <w:fldChar w:fldCharType="end"/>
            </w:r>
          </w:hyperlink>
        </w:p>
        <w:p w14:paraId="585C35E7" w14:textId="5DF80E61" w:rsidR="00312D31" w:rsidRDefault="00312D31">
          <w:pPr>
            <w:pStyle w:val="TOC2"/>
            <w:tabs>
              <w:tab w:val="right" w:pos="9350"/>
            </w:tabs>
            <w:rPr>
              <w:noProof/>
            </w:rPr>
          </w:pPr>
          <w:hyperlink w:anchor="_Toc101811953" w:history="1">
            <w:r w:rsidRPr="00C969E8">
              <w:rPr>
                <w:rStyle w:val="Hyperlink"/>
                <w:noProof/>
              </w:rPr>
              <w:t>2.1) AdminMethodService</w:t>
            </w:r>
            <w:r>
              <w:rPr>
                <w:noProof/>
                <w:webHidden/>
              </w:rPr>
              <w:tab/>
            </w:r>
            <w:r>
              <w:rPr>
                <w:noProof/>
                <w:webHidden/>
              </w:rPr>
              <w:fldChar w:fldCharType="begin"/>
            </w:r>
            <w:r>
              <w:rPr>
                <w:noProof/>
                <w:webHidden/>
              </w:rPr>
              <w:instrText xml:space="preserve"> PAGEREF _Toc101811953 \h </w:instrText>
            </w:r>
            <w:r>
              <w:rPr>
                <w:noProof/>
                <w:webHidden/>
              </w:rPr>
            </w:r>
            <w:r>
              <w:rPr>
                <w:noProof/>
                <w:webHidden/>
              </w:rPr>
              <w:fldChar w:fldCharType="separate"/>
            </w:r>
            <w:r>
              <w:rPr>
                <w:noProof/>
                <w:webHidden/>
              </w:rPr>
              <w:t>3</w:t>
            </w:r>
            <w:r>
              <w:rPr>
                <w:noProof/>
                <w:webHidden/>
              </w:rPr>
              <w:fldChar w:fldCharType="end"/>
            </w:r>
          </w:hyperlink>
        </w:p>
        <w:p w14:paraId="648CB934" w14:textId="56CE54ED" w:rsidR="00312D31" w:rsidRDefault="00312D31">
          <w:pPr>
            <w:pStyle w:val="TOC2"/>
            <w:tabs>
              <w:tab w:val="right" w:pos="9350"/>
            </w:tabs>
            <w:rPr>
              <w:noProof/>
            </w:rPr>
          </w:pPr>
          <w:hyperlink w:anchor="_Toc101811954" w:history="1">
            <w:r w:rsidRPr="00C969E8">
              <w:rPr>
                <w:rStyle w:val="Hyperlink"/>
                <w:noProof/>
              </w:rPr>
              <w:t>2.2) Group Testing</w:t>
            </w:r>
            <w:r>
              <w:rPr>
                <w:noProof/>
                <w:webHidden/>
              </w:rPr>
              <w:tab/>
            </w:r>
            <w:r>
              <w:rPr>
                <w:noProof/>
                <w:webHidden/>
              </w:rPr>
              <w:fldChar w:fldCharType="begin"/>
            </w:r>
            <w:r>
              <w:rPr>
                <w:noProof/>
                <w:webHidden/>
              </w:rPr>
              <w:instrText xml:space="preserve"> PAGEREF _Toc101811954 \h </w:instrText>
            </w:r>
            <w:r>
              <w:rPr>
                <w:noProof/>
                <w:webHidden/>
              </w:rPr>
            </w:r>
            <w:r>
              <w:rPr>
                <w:noProof/>
                <w:webHidden/>
              </w:rPr>
              <w:fldChar w:fldCharType="separate"/>
            </w:r>
            <w:r>
              <w:rPr>
                <w:noProof/>
                <w:webHidden/>
              </w:rPr>
              <w:t>3</w:t>
            </w:r>
            <w:r>
              <w:rPr>
                <w:noProof/>
                <w:webHidden/>
              </w:rPr>
              <w:fldChar w:fldCharType="end"/>
            </w:r>
          </w:hyperlink>
        </w:p>
        <w:p w14:paraId="05A9FB60" w14:textId="0AB20A5B" w:rsidR="00312D31" w:rsidRDefault="00312D31">
          <w:pPr>
            <w:pStyle w:val="TOC2"/>
            <w:tabs>
              <w:tab w:val="right" w:pos="9350"/>
            </w:tabs>
            <w:rPr>
              <w:noProof/>
            </w:rPr>
          </w:pPr>
          <w:hyperlink w:anchor="_Toc101811955" w:history="1">
            <w:r w:rsidRPr="00C969E8">
              <w:rPr>
                <w:rStyle w:val="Hyperlink"/>
                <w:noProof/>
              </w:rPr>
              <w:t>2.3) Evaluation Testing</w:t>
            </w:r>
            <w:r>
              <w:rPr>
                <w:noProof/>
                <w:webHidden/>
              </w:rPr>
              <w:tab/>
            </w:r>
            <w:r>
              <w:rPr>
                <w:noProof/>
                <w:webHidden/>
              </w:rPr>
              <w:fldChar w:fldCharType="begin"/>
            </w:r>
            <w:r>
              <w:rPr>
                <w:noProof/>
                <w:webHidden/>
              </w:rPr>
              <w:instrText xml:space="preserve"> PAGEREF _Toc101811955 \h </w:instrText>
            </w:r>
            <w:r>
              <w:rPr>
                <w:noProof/>
                <w:webHidden/>
              </w:rPr>
            </w:r>
            <w:r>
              <w:rPr>
                <w:noProof/>
                <w:webHidden/>
              </w:rPr>
              <w:fldChar w:fldCharType="separate"/>
            </w:r>
            <w:r>
              <w:rPr>
                <w:noProof/>
                <w:webHidden/>
              </w:rPr>
              <w:t>3</w:t>
            </w:r>
            <w:r>
              <w:rPr>
                <w:noProof/>
                <w:webHidden/>
              </w:rPr>
              <w:fldChar w:fldCharType="end"/>
            </w:r>
          </w:hyperlink>
        </w:p>
        <w:p w14:paraId="651D5289" w14:textId="518CCFA3" w:rsidR="00312D31" w:rsidRDefault="00312D31">
          <w:pPr>
            <w:pStyle w:val="TOC1"/>
            <w:tabs>
              <w:tab w:val="right" w:pos="9350"/>
            </w:tabs>
            <w:rPr>
              <w:noProof/>
            </w:rPr>
          </w:pPr>
          <w:hyperlink w:anchor="_Toc101811956" w:history="1">
            <w:r w:rsidRPr="00C969E8">
              <w:rPr>
                <w:rStyle w:val="Hyperlink"/>
                <w:noProof/>
              </w:rPr>
              <w:t>Section 3) Integration Testing</w:t>
            </w:r>
            <w:r>
              <w:rPr>
                <w:noProof/>
                <w:webHidden/>
              </w:rPr>
              <w:tab/>
            </w:r>
            <w:r>
              <w:rPr>
                <w:noProof/>
                <w:webHidden/>
              </w:rPr>
              <w:fldChar w:fldCharType="begin"/>
            </w:r>
            <w:r>
              <w:rPr>
                <w:noProof/>
                <w:webHidden/>
              </w:rPr>
              <w:instrText xml:space="preserve"> PAGEREF _Toc101811956 \h </w:instrText>
            </w:r>
            <w:r>
              <w:rPr>
                <w:noProof/>
                <w:webHidden/>
              </w:rPr>
            </w:r>
            <w:r>
              <w:rPr>
                <w:noProof/>
                <w:webHidden/>
              </w:rPr>
              <w:fldChar w:fldCharType="separate"/>
            </w:r>
            <w:r>
              <w:rPr>
                <w:noProof/>
                <w:webHidden/>
              </w:rPr>
              <w:t>4</w:t>
            </w:r>
            <w:r>
              <w:rPr>
                <w:noProof/>
                <w:webHidden/>
              </w:rPr>
              <w:fldChar w:fldCharType="end"/>
            </w:r>
          </w:hyperlink>
        </w:p>
        <w:p w14:paraId="30F4489B" w14:textId="7869524F" w:rsidR="00312D31" w:rsidRDefault="00312D31">
          <w:pPr>
            <w:pStyle w:val="TOC2"/>
            <w:tabs>
              <w:tab w:val="right" w:pos="9350"/>
            </w:tabs>
            <w:rPr>
              <w:noProof/>
            </w:rPr>
          </w:pPr>
          <w:hyperlink w:anchor="_Toc101811957" w:history="1">
            <w:r w:rsidRPr="00C969E8">
              <w:rPr>
                <w:rStyle w:val="Hyperlink"/>
                <w:noProof/>
              </w:rPr>
              <w:t>3.1) Integration Testing Troubles</w:t>
            </w:r>
            <w:r>
              <w:rPr>
                <w:noProof/>
                <w:webHidden/>
              </w:rPr>
              <w:tab/>
            </w:r>
            <w:r>
              <w:rPr>
                <w:noProof/>
                <w:webHidden/>
              </w:rPr>
              <w:fldChar w:fldCharType="begin"/>
            </w:r>
            <w:r>
              <w:rPr>
                <w:noProof/>
                <w:webHidden/>
              </w:rPr>
              <w:instrText xml:space="preserve"> PAGEREF _Toc101811957 \h </w:instrText>
            </w:r>
            <w:r>
              <w:rPr>
                <w:noProof/>
                <w:webHidden/>
              </w:rPr>
            </w:r>
            <w:r>
              <w:rPr>
                <w:noProof/>
                <w:webHidden/>
              </w:rPr>
              <w:fldChar w:fldCharType="separate"/>
            </w:r>
            <w:r>
              <w:rPr>
                <w:noProof/>
                <w:webHidden/>
              </w:rPr>
              <w:t>4</w:t>
            </w:r>
            <w:r>
              <w:rPr>
                <w:noProof/>
                <w:webHidden/>
              </w:rPr>
              <w:fldChar w:fldCharType="end"/>
            </w:r>
          </w:hyperlink>
        </w:p>
        <w:p w14:paraId="26923F4C" w14:textId="4801A40D" w:rsidR="00312D31" w:rsidRDefault="00312D31">
          <w:pPr>
            <w:pStyle w:val="TOC1"/>
            <w:tabs>
              <w:tab w:val="right" w:pos="9350"/>
            </w:tabs>
            <w:rPr>
              <w:noProof/>
            </w:rPr>
          </w:pPr>
          <w:hyperlink w:anchor="_Toc101811958" w:history="1">
            <w:r w:rsidRPr="00C969E8">
              <w:rPr>
                <w:rStyle w:val="Hyperlink"/>
                <w:noProof/>
              </w:rPr>
              <w:t>Section 4) Black Box Testing Examples</w:t>
            </w:r>
            <w:r>
              <w:rPr>
                <w:noProof/>
                <w:webHidden/>
              </w:rPr>
              <w:tab/>
            </w:r>
            <w:r>
              <w:rPr>
                <w:noProof/>
                <w:webHidden/>
              </w:rPr>
              <w:fldChar w:fldCharType="begin"/>
            </w:r>
            <w:r>
              <w:rPr>
                <w:noProof/>
                <w:webHidden/>
              </w:rPr>
              <w:instrText xml:space="preserve"> PAGEREF _Toc101811958 \h </w:instrText>
            </w:r>
            <w:r>
              <w:rPr>
                <w:noProof/>
                <w:webHidden/>
              </w:rPr>
            </w:r>
            <w:r>
              <w:rPr>
                <w:noProof/>
                <w:webHidden/>
              </w:rPr>
              <w:fldChar w:fldCharType="separate"/>
            </w:r>
            <w:r>
              <w:rPr>
                <w:noProof/>
                <w:webHidden/>
              </w:rPr>
              <w:t>4</w:t>
            </w:r>
            <w:r>
              <w:rPr>
                <w:noProof/>
                <w:webHidden/>
              </w:rPr>
              <w:fldChar w:fldCharType="end"/>
            </w:r>
          </w:hyperlink>
        </w:p>
        <w:p w14:paraId="53930A0B" w14:textId="39698455" w:rsidR="00312D31" w:rsidRDefault="00312D31">
          <w:pPr>
            <w:pStyle w:val="TOC2"/>
            <w:tabs>
              <w:tab w:val="right" w:pos="9350"/>
            </w:tabs>
            <w:rPr>
              <w:noProof/>
            </w:rPr>
          </w:pPr>
          <w:hyperlink w:anchor="_Toc101811959" w:history="1">
            <w:r w:rsidRPr="00C969E8">
              <w:rPr>
                <w:rStyle w:val="Hyperlink"/>
                <w:noProof/>
              </w:rPr>
              <w:t>4.1) Logging In</w:t>
            </w:r>
            <w:r>
              <w:rPr>
                <w:noProof/>
                <w:webHidden/>
              </w:rPr>
              <w:tab/>
            </w:r>
            <w:r>
              <w:rPr>
                <w:noProof/>
                <w:webHidden/>
              </w:rPr>
              <w:fldChar w:fldCharType="begin"/>
            </w:r>
            <w:r>
              <w:rPr>
                <w:noProof/>
                <w:webHidden/>
              </w:rPr>
              <w:instrText xml:space="preserve"> PAGEREF _Toc101811959 \h </w:instrText>
            </w:r>
            <w:r>
              <w:rPr>
                <w:noProof/>
                <w:webHidden/>
              </w:rPr>
            </w:r>
            <w:r>
              <w:rPr>
                <w:noProof/>
                <w:webHidden/>
              </w:rPr>
              <w:fldChar w:fldCharType="separate"/>
            </w:r>
            <w:r>
              <w:rPr>
                <w:noProof/>
                <w:webHidden/>
              </w:rPr>
              <w:t>4</w:t>
            </w:r>
            <w:r>
              <w:rPr>
                <w:noProof/>
                <w:webHidden/>
              </w:rPr>
              <w:fldChar w:fldCharType="end"/>
            </w:r>
          </w:hyperlink>
        </w:p>
        <w:p w14:paraId="4AF5341E" w14:textId="04C17286" w:rsidR="00312D31" w:rsidRDefault="00312D31">
          <w:pPr>
            <w:pStyle w:val="TOC2"/>
            <w:tabs>
              <w:tab w:val="right" w:pos="9350"/>
            </w:tabs>
            <w:rPr>
              <w:noProof/>
            </w:rPr>
          </w:pPr>
          <w:hyperlink w:anchor="_Toc101811960" w:history="1">
            <w:r w:rsidRPr="00C969E8">
              <w:rPr>
                <w:rStyle w:val="Hyperlink"/>
                <w:noProof/>
              </w:rPr>
              <w:t>4.2) Additions/Deletions/Edits</w:t>
            </w:r>
            <w:r>
              <w:rPr>
                <w:noProof/>
                <w:webHidden/>
              </w:rPr>
              <w:tab/>
            </w:r>
            <w:r>
              <w:rPr>
                <w:noProof/>
                <w:webHidden/>
              </w:rPr>
              <w:fldChar w:fldCharType="begin"/>
            </w:r>
            <w:r>
              <w:rPr>
                <w:noProof/>
                <w:webHidden/>
              </w:rPr>
              <w:instrText xml:space="preserve"> PAGEREF _Toc101811960 \h </w:instrText>
            </w:r>
            <w:r>
              <w:rPr>
                <w:noProof/>
                <w:webHidden/>
              </w:rPr>
            </w:r>
            <w:r>
              <w:rPr>
                <w:noProof/>
                <w:webHidden/>
              </w:rPr>
              <w:fldChar w:fldCharType="separate"/>
            </w:r>
            <w:r>
              <w:rPr>
                <w:noProof/>
                <w:webHidden/>
              </w:rPr>
              <w:t>5</w:t>
            </w:r>
            <w:r>
              <w:rPr>
                <w:noProof/>
                <w:webHidden/>
              </w:rPr>
              <w:fldChar w:fldCharType="end"/>
            </w:r>
          </w:hyperlink>
        </w:p>
        <w:p w14:paraId="3BDD40DC" w14:textId="793B21C8" w:rsidR="00312D31" w:rsidRDefault="00312D31">
          <w:pPr>
            <w:pStyle w:val="TOC2"/>
            <w:tabs>
              <w:tab w:val="right" w:pos="9350"/>
            </w:tabs>
            <w:rPr>
              <w:noProof/>
            </w:rPr>
          </w:pPr>
          <w:hyperlink w:anchor="_Toc101811961" w:history="1">
            <w:r w:rsidRPr="00C969E8">
              <w:rPr>
                <w:rStyle w:val="Hyperlink"/>
                <w:noProof/>
              </w:rPr>
              <w:t>4.3) Searching/Sorting</w:t>
            </w:r>
            <w:r>
              <w:rPr>
                <w:noProof/>
                <w:webHidden/>
              </w:rPr>
              <w:tab/>
            </w:r>
            <w:r>
              <w:rPr>
                <w:noProof/>
                <w:webHidden/>
              </w:rPr>
              <w:fldChar w:fldCharType="begin"/>
            </w:r>
            <w:r>
              <w:rPr>
                <w:noProof/>
                <w:webHidden/>
              </w:rPr>
              <w:instrText xml:space="preserve"> PAGEREF _Toc101811961 \h </w:instrText>
            </w:r>
            <w:r>
              <w:rPr>
                <w:noProof/>
                <w:webHidden/>
              </w:rPr>
            </w:r>
            <w:r>
              <w:rPr>
                <w:noProof/>
                <w:webHidden/>
              </w:rPr>
              <w:fldChar w:fldCharType="separate"/>
            </w:r>
            <w:r>
              <w:rPr>
                <w:noProof/>
                <w:webHidden/>
              </w:rPr>
              <w:t>5</w:t>
            </w:r>
            <w:r>
              <w:rPr>
                <w:noProof/>
                <w:webHidden/>
              </w:rPr>
              <w:fldChar w:fldCharType="end"/>
            </w:r>
          </w:hyperlink>
        </w:p>
        <w:p w14:paraId="320E0938" w14:textId="50F4BE8E" w:rsidR="00312D31" w:rsidRDefault="00312D31">
          <w:pPr>
            <w:pStyle w:val="TOC1"/>
            <w:tabs>
              <w:tab w:val="right" w:pos="9350"/>
            </w:tabs>
            <w:rPr>
              <w:noProof/>
            </w:rPr>
          </w:pPr>
          <w:hyperlink w:anchor="_Toc101811962" w:history="1">
            <w:r w:rsidRPr="00C969E8">
              <w:rPr>
                <w:rStyle w:val="Hyperlink"/>
                <w:noProof/>
              </w:rPr>
              <w:t>Section 5) White Box Testing Example</w:t>
            </w:r>
            <w:r>
              <w:rPr>
                <w:noProof/>
                <w:webHidden/>
              </w:rPr>
              <w:tab/>
            </w:r>
            <w:r>
              <w:rPr>
                <w:noProof/>
                <w:webHidden/>
              </w:rPr>
              <w:fldChar w:fldCharType="begin"/>
            </w:r>
            <w:r>
              <w:rPr>
                <w:noProof/>
                <w:webHidden/>
              </w:rPr>
              <w:instrText xml:space="preserve"> PAGEREF _Toc101811962 \h </w:instrText>
            </w:r>
            <w:r>
              <w:rPr>
                <w:noProof/>
                <w:webHidden/>
              </w:rPr>
            </w:r>
            <w:r>
              <w:rPr>
                <w:noProof/>
                <w:webHidden/>
              </w:rPr>
              <w:fldChar w:fldCharType="separate"/>
            </w:r>
            <w:r>
              <w:rPr>
                <w:noProof/>
                <w:webHidden/>
              </w:rPr>
              <w:t>5</w:t>
            </w:r>
            <w:r>
              <w:rPr>
                <w:noProof/>
                <w:webHidden/>
              </w:rPr>
              <w:fldChar w:fldCharType="end"/>
            </w:r>
          </w:hyperlink>
        </w:p>
        <w:p w14:paraId="5F848641" w14:textId="3877388A" w:rsidR="00312D31" w:rsidRDefault="00312D31">
          <w:pPr>
            <w:pStyle w:val="TOC2"/>
            <w:tabs>
              <w:tab w:val="right" w:pos="9350"/>
            </w:tabs>
            <w:rPr>
              <w:noProof/>
            </w:rPr>
          </w:pPr>
          <w:hyperlink w:anchor="_Toc101811963" w:history="1">
            <w:r w:rsidRPr="00C969E8">
              <w:rPr>
                <w:rStyle w:val="Hyperlink"/>
                <w:noProof/>
              </w:rPr>
              <w:t>5.1) PageCalc() Method</w:t>
            </w:r>
            <w:r>
              <w:rPr>
                <w:noProof/>
                <w:webHidden/>
              </w:rPr>
              <w:tab/>
            </w:r>
            <w:r>
              <w:rPr>
                <w:noProof/>
                <w:webHidden/>
              </w:rPr>
              <w:fldChar w:fldCharType="begin"/>
            </w:r>
            <w:r>
              <w:rPr>
                <w:noProof/>
                <w:webHidden/>
              </w:rPr>
              <w:instrText xml:space="preserve"> PAGEREF _Toc101811963 \h </w:instrText>
            </w:r>
            <w:r>
              <w:rPr>
                <w:noProof/>
                <w:webHidden/>
              </w:rPr>
            </w:r>
            <w:r>
              <w:rPr>
                <w:noProof/>
                <w:webHidden/>
              </w:rPr>
              <w:fldChar w:fldCharType="separate"/>
            </w:r>
            <w:r>
              <w:rPr>
                <w:noProof/>
                <w:webHidden/>
              </w:rPr>
              <w:t>5</w:t>
            </w:r>
            <w:r>
              <w:rPr>
                <w:noProof/>
                <w:webHidden/>
              </w:rPr>
              <w:fldChar w:fldCharType="end"/>
            </w:r>
          </w:hyperlink>
        </w:p>
        <w:p w14:paraId="7A1F4E71" w14:textId="77D91B67" w:rsidR="00312D31" w:rsidRDefault="00312D31">
          <w:pPr>
            <w:pStyle w:val="TOC2"/>
            <w:tabs>
              <w:tab w:val="right" w:pos="9350"/>
            </w:tabs>
            <w:rPr>
              <w:noProof/>
            </w:rPr>
          </w:pPr>
          <w:hyperlink w:anchor="_Toc101811964" w:history="1">
            <w:r w:rsidRPr="00C969E8">
              <w:rPr>
                <w:rStyle w:val="Hyperlink"/>
                <w:noProof/>
              </w:rPr>
              <w:t>5.2) File Upload Handling</w:t>
            </w:r>
            <w:r>
              <w:rPr>
                <w:noProof/>
                <w:webHidden/>
              </w:rPr>
              <w:tab/>
            </w:r>
            <w:r>
              <w:rPr>
                <w:noProof/>
                <w:webHidden/>
              </w:rPr>
              <w:fldChar w:fldCharType="begin"/>
            </w:r>
            <w:r>
              <w:rPr>
                <w:noProof/>
                <w:webHidden/>
              </w:rPr>
              <w:instrText xml:space="preserve"> PAGEREF _Toc101811964 \h </w:instrText>
            </w:r>
            <w:r>
              <w:rPr>
                <w:noProof/>
                <w:webHidden/>
              </w:rPr>
            </w:r>
            <w:r>
              <w:rPr>
                <w:noProof/>
                <w:webHidden/>
              </w:rPr>
              <w:fldChar w:fldCharType="separate"/>
            </w:r>
            <w:r>
              <w:rPr>
                <w:noProof/>
                <w:webHidden/>
              </w:rPr>
              <w:t>5</w:t>
            </w:r>
            <w:r>
              <w:rPr>
                <w:noProof/>
                <w:webHidden/>
              </w:rPr>
              <w:fldChar w:fldCharType="end"/>
            </w:r>
          </w:hyperlink>
        </w:p>
        <w:p w14:paraId="00000020" w14:textId="1E11354C" w:rsidR="000C2FD7" w:rsidRDefault="00E2781F">
          <w:pPr>
            <w:tabs>
              <w:tab w:val="right" w:pos="9360"/>
            </w:tabs>
            <w:spacing w:before="60" w:after="80" w:line="240" w:lineRule="auto"/>
            <w:ind w:left="360"/>
            <w:rPr>
              <w:color w:val="000000"/>
            </w:rPr>
          </w:pPr>
          <w:r>
            <w:fldChar w:fldCharType="end"/>
          </w:r>
        </w:p>
      </w:sdtContent>
    </w:sdt>
    <w:p w14:paraId="00000021" w14:textId="77777777" w:rsidR="000C2FD7" w:rsidRDefault="000C2FD7">
      <w:pPr>
        <w:tabs>
          <w:tab w:val="left" w:pos="3274"/>
        </w:tabs>
        <w:rPr>
          <w:rFonts w:ascii="Times New Roman" w:eastAsia="Times New Roman" w:hAnsi="Times New Roman" w:cs="Times New Roman"/>
          <w:sz w:val="36"/>
          <w:szCs w:val="36"/>
        </w:rPr>
      </w:pPr>
    </w:p>
    <w:p w14:paraId="00000022" w14:textId="77777777" w:rsidR="000C2FD7" w:rsidRDefault="00E2781F">
      <w:pPr>
        <w:rPr>
          <w:rFonts w:ascii="Times New Roman" w:eastAsia="Times New Roman" w:hAnsi="Times New Roman" w:cs="Times New Roman"/>
          <w:sz w:val="36"/>
          <w:szCs w:val="36"/>
        </w:rPr>
      </w:pPr>
      <w:r>
        <w:br w:type="page"/>
      </w:r>
    </w:p>
    <w:p w14:paraId="00000023" w14:textId="77777777" w:rsidR="000C2FD7" w:rsidRDefault="00E2781F">
      <w:pPr>
        <w:pStyle w:val="Heading1"/>
      </w:pPr>
      <w:bookmarkStart w:id="0" w:name="_Toc101811951"/>
      <w:r>
        <w:lastRenderedPageBreak/>
        <w:t>Section 1) Overview of Testing</w:t>
      </w:r>
      <w:bookmarkEnd w:id="0"/>
    </w:p>
    <w:p w14:paraId="00000024" w14:textId="77777777" w:rsidR="000C2FD7" w:rsidRDefault="000C2FD7"/>
    <w:p w14:paraId="00000025" w14:textId="77777777" w:rsidR="000C2FD7" w:rsidRDefault="00E2781F">
      <w:r>
        <w:t>The document within this file is tasked with covering the procedures used for testing the Web-Based Evaluations System. The testing types included are:</w:t>
      </w:r>
    </w:p>
    <w:p w14:paraId="00000026" w14:textId="77777777" w:rsidR="000C2FD7" w:rsidRDefault="00E2781F">
      <w:pPr>
        <w:numPr>
          <w:ilvl w:val="0"/>
          <w:numId w:val="2"/>
        </w:numPr>
        <w:pBdr>
          <w:top w:val="nil"/>
          <w:left w:val="nil"/>
          <w:bottom w:val="nil"/>
          <w:right w:val="nil"/>
          <w:between w:val="nil"/>
        </w:pBdr>
        <w:spacing w:after="0"/>
      </w:pPr>
      <w:r>
        <w:rPr>
          <w:color w:val="000000"/>
        </w:rPr>
        <w:t>Unit Testing</w:t>
      </w:r>
    </w:p>
    <w:p w14:paraId="00000027" w14:textId="77777777" w:rsidR="000C2FD7" w:rsidRDefault="00E2781F">
      <w:pPr>
        <w:numPr>
          <w:ilvl w:val="0"/>
          <w:numId w:val="2"/>
        </w:numPr>
        <w:pBdr>
          <w:top w:val="nil"/>
          <w:left w:val="nil"/>
          <w:bottom w:val="nil"/>
          <w:right w:val="nil"/>
          <w:between w:val="nil"/>
        </w:pBdr>
        <w:spacing w:after="0"/>
      </w:pPr>
      <w:r>
        <w:t>Integration Testing</w:t>
      </w:r>
    </w:p>
    <w:p w14:paraId="00000028" w14:textId="77777777" w:rsidR="000C2FD7" w:rsidRDefault="00E2781F">
      <w:pPr>
        <w:numPr>
          <w:ilvl w:val="0"/>
          <w:numId w:val="2"/>
        </w:numPr>
        <w:pBdr>
          <w:top w:val="nil"/>
          <w:left w:val="nil"/>
          <w:bottom w:val="nil"/>
          <w:right w:val="nil"/>
          <w:between w:val="nil"/>
        </w:pBdr>
        <w:spacing w:after="0"/>
      </w:pPr>
      <w:r>
        <w:rPr>
          <w:color w:val="000000"/>
        </w:rPr>
        <w:t>Black Box Testing</w:t>
      </w:r>
    </w:p>
    <w:p w14:paraId="00000029" w14:textId="77777777" w:rsidR="000C2FD7" w:rsidRDefault="00E2781F">
      <w:pPr>
        <w:numPr>
          <w:ilvl w:val="0"/>
          <w:numId w:val="2"/>
        </w:numPr>
        <w:pBdr>
          <w:top w:val="nil"/>
          <w:left w:val="nil"/>
          <w:bottom w:val="nil"/>
          <w:right w:val="nil"/>
          <w:between w:val="nil"/>
        </w:pBdr>
      </w:pPr>
      <w:r>
        <w:rPr>
          <w:color w:val="000000"/>
        </w:rPr>
        <w:t>White Box Testing</w:t>
      </w:r>
    </w:p>
    <w:p w14:paraId="0000002A" w14:textId="34575C8E" w:rsidR="000C2FD7" w:rsidRDefault="00E2781F">
      <w:pPr>
        <w:pStyle w:val="Heading1"/>
      </w:pPr>
      <w:bookmarkStart w:id="1" w:name="_Toc101811952"/>
      <w:r>
        <w:t>Section 2) Unit Testing</w:t>
      </w:r>
      <w:bookmarkEnd w:id="1"/>
    </w:p>
    <w:p w14:paraId="16867214" w14:textId="77777777" w:rsidR="00E2781F" w:rsidRPr="00E2781F" w:rsidRDefault="00E2781F" w:rsidP="00E2781F"/>
    <w:p w14:paraId="0000002B" w14:textId="77777777" w:rsidR="000C2FD7" w:rsidRDefault="00E2781F">
      <w:pPr>
        <w:pStyle w:val="Heading2"/>
      </w:pPr>
      <w:bookmarkStart w:id="2" w:name="_Toc101811953"/>
      <w:r>
        <w:t xml:space="preserve">2.1) </w:t>
      </w:r>
      <w:proofErr w:type="spellStart"/>
      <w:r>
        <w:t>AdminMethodService</w:t>
      </w:r>
      <w:bookmarkEnd w:id="2"/>
      <w:proofErr w:type="spellEnd"/>
    </w:p>
    <w:p w14:paraId="0000002C" w14:textId="77777777" w:rsidR="000C2FD7" w:rsidRDefault="00E2781F">
      <w:pPr>
        <w:numPr>
          <w:ilvl w:val="0"/>
          <w:numId w:val="1"/>
        </w:numPr>
        <w:spacing w:after="0"/>
      </w:pPr>
      <w:proofErr w:type="gramStart"/>
      <w:r>
        <w:t>capitalize(</w:t>
      </w:r>
      <w:proofErr w:type="gramEnd"/>
      <w:r>
        <w:t xml:space="preserve">) - Test to see whether returned String has been capitalized or not </w:t>
      </w:r>
    </w:p>
    <w:p w14:paraId="0000002D" w14:textId="77777777" w:rsidR="000C2FD7" w:rsidRDefault="00E2781F">
      <w:pPr>
        <w:numPr>
          <w:ilvl w:val="0"/>
          <w:numId w:val="1"/>
        </w:numPr>
        <w:spacing w:after="0"/>
      </w:pPr>
      <w:proofErr w:type="spellStart"/>
      <w:proofErr w:type="gramStart"/>
      <w:r>
        <w:t>hasSpace</w:t>
      </w:r>
      <w:proofErr w:type="spellEnd"/>
      <w:r>
        <w:t>(</w:t>
      </w:r>
      <w:proofErr w:type="gramEnd"/>
      <w:r>
        <w:t>) - Test to determine if String sent has a space located at any</w:t>
      </w:r>
      <w:r>
        <w:t xml:space="preserve"> point in the String</w:t>
      </w:r>
    </w:p>
    <w:p w14:paraId="0000002E" w14:textId="77777777" w:rsidR="000C2FD7" w:rsidRDefault="00E2781F">
      <w:pPr>
        <w:numPr>
          <w:ilvl w:val="0"/>
          <w:numId w:val="1"/>
        </w:numPr>
      </w:pPr>
      <w:proofErr w:type="spellStart"/>
      <w:proofErr w:type="gramStart"/>
      <w:r>
        <w:t>checkAndUpdate</w:t>
      </w:r>
      <w:proofErr w:type="spellEnd"/>
      <w:r>
        <w:t>(</w:t>
      </w:r>
      <w:proofErr w:type="gramEnd"/>
      <w:r>
        <w:t>) - Test to determine the different conditions of the method are met. The conditions being where each attribute of a user is appropriate to be saved. Attribute checking would include searching for null, spaces, empty, an</w:t>
      </w:r>
      <w:r>
        <w:t>d length requirements</w:t>
      </w:r>
    </w:p>
    <w:p w14:paraId="0000002F" w14:textId="77777777" w:rsidR="000C2FD7" w:rsidRDefault="00E2781F">
      <w:pPr>
        <w:pStyle w:val="Heading2"/>
      </w:pPr>
      <w:bookmarkStart w:id="3" w:name="_Toc101811954"/>
      <w:r>
        <w:t>2.2) Group Testing</w:t>
      </w:r>
      <w:bookmarkEnd w:id="3"/>
    </w:p>
    <w:p w14:paraId="00000030" w14:textId="77777777" w:rsidR="000C2FD7" w:rsidRDefault="00E2781F">
      <w:pPr>
        <w:numPr>
          <w:ilvl w:val="0"/>
          <w:numId w:val="1"/>
        </w:numPr>
        <w:spacing w:after="0"/>
      </w:pPr>
      <w:r>
        <w:t xml:space="preserve">tested the creation of group with reviewee and evaluators </w:t>
      </w:r>
    </w:p>
    <w:p w14:paraId="00000031" w14:textId="77777777" w:rsidR="000C2FD7" w:rsidRDefault="00E2781F">
      <w:pPr>
        <w:numPr>
          <w:ilvl w:val="0"/>
          <w:numId w:val="1"/>
        </w:numPr>
      </w:pPr>
      <w:proofErr w:type="gramStart"/>
      <w:r>
        <w:t xml:space="preserve">tested  </w:t>
      </w:r>
      <w:proofErr w:type="spellStart"/>
      <w:r>
        <w:t>group</w:t>
      </w:r>
      <w:proofErr w:type="gramEnd"/>
      <w:r>
        <w:t>,reviewee</w:t>
      </w:r>
      <w:proofErr w:type="spellEnd"/>
      <w:r>
        <w:t xml:space="preserve"> and evaluators repository(retrieving data based on certain perimeter  like evaluator group number ).</w:t>
      </w:r>
    </w:p>
    <w:p w14:paraId="00000032" w14:textId="77777777" w:rsidR="000C2FD7" w:rsidRDefault="00E2781F">
      <w:pPr>
        <w:pStyle w:val="Heading2"/>
      </w:pPr>
      <w:bookmarkStart w:id="4" w:name="_Toc101811955"/>
      <w:r>
        <w:t>2.3) Evaluation Testing</w:t>
      </w:r>
      <w:bookmarkEnd w:id="4"/>
    </w:p>
    <w:p w14:paraId="00000033" w14:textId="77777777" w:rsidR="000C2FD7" w:rsidRDefault="00E2781F">
      <w:pPr>
        <w:numPr>
          <w:ilvl w:val="0"/>
          <w:numId w:val="1"/>
        </w:numPr>
        <w:spacing w:after="0"/>
      </w:pPr>
      <w:r>
        <w:t>Each tes</w:t>
      </w:r>
      <w:r>
        <w:t xml:space="preserve">t is first initialized by creating a new Evaluation object and populating it with testing data. This is the </w:t>
      </w:r>
      <w:proofErr w:type="gramStart"/>
      <w:r>
        <w:t>initialize(</w:t>
      </w:r>
      <w:proofErr w:type="gramEnd"/>
      <w:r>
        <w:t>) method annotated with the ‘@</w:t>
      </w:r>
      <w:proofErr w:type="spellStart"/>
      <w:r>
        <w:t>BeforeEach</w:t>
      </w:r>
      <w:proofErr w:type="spellEnd"/>
      <w:r>
        <w:t>’ tag.</w:t>
      </w:r>
    </w:p>
    <w:p w14:paraId="00000034" w14:textId="77777777" w:rsidR="000C2FD7" w:rsidRDefault="00E2781F">
      <w:pPr>
        <w:numPr>
          <w:ilvl w:val="0"/>
          <w:numId w:val="1"/>
        </w:numPr>
        <w:spacing w:after="0"/>
      </w:pPr>
      <w:proofErr w:type="spellStart"/>
      <w:proofErr w:type="gramStart"/>
      <w:r>
        <w:t>testEvalSectionCount</w:t>
      </w:r>
      <w:proofErr w:type="spellEnd"/>
      <w:r>
        <w:t>(</w:t>
      </w:r>
      <w:proofErr w:type="gramEnd"/>
      <w:r>
        <w:t xml:space="preserve">) - Ensure that the number of Sections returned by the </w:t>
      </w:r>
      <w:proofErr w:type="spellStart"/>
      <w:r>
        <w:t>Evaluation.get</w:t>
      </w:r>
      <w:r>
        <w:t>SectionCount</w:t>
      </w:r>
      <w:proofErr w:type="spellEnd"/>
      <w:r>
        <w:t>() method is correct.</w:t>
      </w:r>
    </w:p>
    <w:p w14:paraId="00000035" w14:textId="77777777" w:rsidR="000C2FD7" w:rsidRDefault="00E2781F">
      <w:pPr>
        <w:numPr>
          <w:ilvl w:val="0"/>
          <w:numId w:val="1"/>
        </w:numPr>
        <w:spacing w:after="0"/>
      </w:pPr>
      <w:proofErr w:type="spellStart"/>
      <w:proofErr w:type="gramStart"/>
      <w:r>
        <w:t>testEvalQuestionCount</w:t>
      </w:r>
      <w:proofErr w:type="spellEnd"/>
      <w:r>
        <w:t>(</w:t>
      </w:r>
      <w:proofErr w:type="gramEnd"/>
      <w:r>
        <w:t xml:space="preserve">) - Ensures that the </w:t>
      </w:r>
      <w:proofErr w:type="spellStart"/>
      <w:r>
        <w:t>Section.getQuestionCount</w:t>
      </w:r>
      <w:proofErr w:type="spellEnd"/>
      <w:r>
        <w:t>() method returns the correct number of questions which are present.</w:t>
      </w:r>
    </w:p>
    <w:p w14:paraId="00000036" w14:textId="77777777" w:rsidR="000C2FD7" w:rsidRDefault="00E2781F">
      <w:pPr>
        <w:numPr>
          <w:ilvl w:val="0"/>
          <w:numId w:val="1"/>
        </w:numPr>
        <w:spacing w:after="0"/>
      </w:pPr>
      <w:proofErr w:type="spellStart"/>
      <w:proofErr w:type="gramStart"/>
      <w:r>
        <w:t>testSectionHasDropdown</w:t>
      </w:r>
      <w:proofErr w:type="spellEnd"/>
      <w:r>
        <w:t>(</w:t>
      </w:r>
      <w:proofErr w:type="gramEnd"/>
      <w:r>
        <w:t xml:space="preserve">) - Checks validity of the </w:t>
      </w:r>
      <w:proofErr w:type="spellStart"/>
      <w:r>
        <w:t>Section.hasDropDownQuestions</w:t>
      </w:r>
      <w:proofErr w:type="spellEnd"/>
      <w:r>
        <w:t xml:space="preserve">() method which returns a </w:t>
      </w:r>
      <w:proofErr w:type="spellStart"/>
      <w:r>
        <w:t>boolean</w:t>
      </w:r>
      <w:proofErr w:type="spellEnd"/>
      <w:r>
        <w:t>.</w:t>
      </w:r>
    </w:p>
    <w:p w14:paraId="00000037" w14:textId="77777777" w:rsidR="000C2FD7" w:rsidRDefault="00E2781F">
      <w:pPr>
        <w:numPr>
          <w:ilvl w:val="0"/>
          <w:numId w:val="1"/>
        </w:numPr>
        <w:spacing w:after="0"/>
      </w:pPr>
      <w:proofErr w:type="spellStart"/>
      <w:proofErr w:type="gramStart"/>
      <w:r>
        <w:t>testComputeRanges</w:t>
      </w:r>
      <w:proofErr w:type="spellEnd"/>
      <w:r>
        <w:t>(</w:t>
      </w:r>
      <w:proofErr w:type="gramEnd"/>
      <w:r>
        <w:t xml:space="preserve">) - Validates the logic of the </w:t>
      </w:r>
      <w:proofErr w:type="spellStart"/>
      <w:r>
        <w:t>Question.computeResultsString</w:t>
      </w:r>
      <w:proofErr w:type="spellEnd"/>
      <w:r>
        <w:t xml:space="preserve">() method. Based on the assigned </w:t>
      </w:r>
      <w:proofErr w:type="spellStart"/>
      <w:r>
        <w:t>ComputeRanges</w:t>
      </w:r>
      <w:proofErr w:type="spellEnd"/>
      <w:r>
        <w:t>, number values are</w:t>
      </w:r>
      <w:r>
        <w:t xml:space="preserve"> passed in to ensure that the correct range name string is returned. Values which fall outside the defined ranges should return “NO SCORE AVAILABLE”.</w:t>
      </w:r>
    </w:p>
    <w:p w14:paraId="00000038" w14:textId="77777777" w:rsidR="000C2FD7" w:rsidRDefault="00E2781F">
      <w:pPr>
        <w:numPr>
          <w:ilvl w:val="0"/>
          <w:numId w:val="1"/>
        </w:numPr>
        <w:spacing w:after="0"/>
      </w:pPr>
      <w:proofErr w:type="spellStart"/>
      <w:proofErr w:type="gramStart"/>
      <w:r>
        <w:t>testDropdownOptionsMaxPoints</w:t>
      </w:r>
      <w:proofErr w:type="spellEnd"/>
      <w:r>
        <w:t>(</w:t>
      </w:r>
      <w:proofErr w:type="gramEnd"/>
      <w:r>
        <w:t>) - Ensures that the string values of the response options are correctly pars</w:t>
      </w:r>
      <w:r>
        <w:t xml:space="preserve">ed to integers. Also checks the logic of the </w:t>
      </w:r>
      <w:proofErr w:type="spellStart"/>
      <w:r>
        <w:t>Question.getQuestionMaxPoints</w:t>
      </w:r>
      <w:proofErr w:type="spellEnd"/>
      <w:r>
        <w:t>() method which returns the largest point value of the response options.</w:t>
      </w:r>
    </w:p>
    <w:p w14:paraId="00000039" w14:textId="77777777" w:rsidR="000C2FD7" w:rsidRDefault="00E2781F">
      <w:pPr>
        <w:numPr>
          <w:ilvl w:val="0"/>
          <w:numId w:val="1"/>
        </w:numPr>
        <w:spacing w:after="0"/>
      </w:pPr>
      <w:proofErr w:type="spellStart"/>
      <w:proofErr w:type="gramStart"/>
      <w:r>
        <w:t>testDropdownOptionsEarnedPoints</w:t>
      </w:r>
      <w:proofErr w:type="spellEnd"/>
      <w:r>
        <w:t>(</w:t>
      </w:r>
      <w:proofErr w:type="gramEnd"/>
      <w:r>
        <w:t xml:space="preserve">) - Based on the string value for </w:t>
      </w:r>
      <w:proofErr w:type="spellStart"/>
      <w:r>
        <w:t>Question.qResponse</w:t>
      </w:r>
      <w:proofErr w:type="spellEnd"/>
      <w:r>
        <w:t xml:space="preserve">, </w:t>
      </w:r>
      <w:proofErr w:type="spellStart"/>
      <w:r>
        <w:t>Question.getEarnedPoint</w:t>
      </w:r>
      <w:r>
        <w:t>s</w:t>
      </w:r>
      <w:proofErr w:type="spellEnd"/>
      <w:r>
        <w:t>() should return the value of the string converted to an integer. N/A or blank responses should return 0.</w:t>
      </w:r>
    </w:p>
    <w:p w14:paraId="0000003A" w14:textId="77777777" w:rsidR="000C2FD7" w:rsidRDefault="00E2781F">
      <w:pPr>
        <w:numPr>
          <w:ilvl w:val="0"/>
          <w:numId w:val="1"/>
        </w:numPr>
        <w:spacing w:after="0"/>
      </w:pPr>
      <w:r>
        <w:lastRenderedPageBreak/>
        <w:t xml:space="preserve">testSectionScoringWithDropdownsQResponse3() - Checks the correct functionality of </w:t>
      </w:r>
      <w:proofErr w:type="spellStart"/>
      <w:r>
        <w:t>Evaluation.updateCompute</w:t>
      </w:r>
      <w:proofErr w:type="spellEnd"/>
      <w:r>
        <w:t>(). After setting question responses as 3 a</w:t>
      </w:r>
      <w:r>
        <w:t>nd updating the compute information, the correct compute string should be returned.</w:t>
      </w:r>
    </w:p>
    <w:p w14:paraId="0000003B" w14:textId="77777777" w:rsidR="000C2FD7" w:rsidRDefault="00E2781F">
      <w:pPr>
        <w:numPr>
          <w:ilvl w:val="0"/>
          <w:numId w:val="1"/>
        </w:numPr>
        <w:spacing w:after="0"/>
      </w:pPr>
      <w:proofErr w:type="spellStart"/>
      <w:proofErr w:type="gramStart"/>
      <w:r>
        <w:t>testSectionScoringWithDropdownsQResponseNA</w:t>
      </w:r>
      <w:proofErr w:type="spellEnd"/>
      <w:r>
        <w:t>(</w:t>
      </w:r>
      <w:proofErr w:type="gramEnd"/>
      <w:r>
        <w:t xml:space="preserve">) - Checks the correct functionality of </w:t>
      </w:r>
      <w:proofErr w:type="spellStart"/>
      <w:r>
        <w:t>Evaluation.updateCompute</w:t>
      </w:r>
      <w:proofErr w:type="spellEnd"/>
      <w:r>
        <w:t>(). After setting question responses as “N/A” and updating the co</w:t>
      </w:r>
      <w:r>
        <w:t>mpute information, the correct compute string should be returned.</w:t>
      </w:r>
    </w:p>
    <w:p w14:paraId="0000003C" w14:textId="77777777" w:rsidR="000C2FD7" w:rsidRDefault="00E2781F">
      <w:pPr>
        <w:numPr>
          <w:ilvl w:val="0"/>
          <w:numId w:val="1"/>
        </w:numPr>
        <w:spacing w:after="0"/>
      </w:pPr>
      <w:proofErr w:type="spellStart"/>
      <w:proofErr w:type="gramStart"/>
      <w:r>
        <w:t>testSectionScoringWithDropdownsValueInvalidQResponse</w:t>
      </w:r>
      <w:proofErr w:type="spellEnd"/>
      <w:r>
        <w:t>(</w:t>
      </w:r>
      <w:proofErr w:type="gramEnd"/>
      <w:r>
        <w:t xml:space="preserve">) - Checks the correct functionality of </w:t>
      </w:r>
      <w:proofErr w:type="spellStart"/>
      <w:r>
        <w:t>Evaluation.updateCompute</w:t>
      </w:r>
      <w:proofErr w:type="spellEnd"/>
      <w:r>
        <w:t>(). After setting question responses to an invalid value and updating the</w:t>
      </w:r>
      <w:r>
        <w:t xml:space="preserve"> compute information, the correct compute string should be returned.</w:t>
      </w:r>
    </w:p>
    <w:p w14:paraId="0000003D" w14:textId="77777777" w:rsidR="000C2FD7" w:rsidRDefault="00E2781F">
      <w:pPr>
        <w:numPr>
          <w:ilvl w:val="0"/>
          <w:numId w:val="1"/>
        </w:numPr>
      </w:pPr>
      <w:proofErr w:type="spellStart"/>
      <w:proofErr w:type="gramStart"/>
      <w:r>
        <w:t>testSectionTooltipProcessing</w:t>
      </w:r>
      <w:proofErr w:type="spellEnd"/>
      <w:r>
        <w:t>(</w:t>
      </w:r>
      <w:proofErr w:type="gramEnd"/>
      <w:r>
        <w:t xml:space="preserve">) - Verifies that the </w:t>
      </w:r>
      <w:proofErr w:type="spellStart"/>
      <w:r>
        <w:t>Evaluation.processToolTips</w:t>
      </w:r>
      <w:proofErr w:type="spellEnd"/>
      <w:r>
        <w:t xml:space="preserve">() method functions correctly. The provided Section and Question tooltip information should be applied to the </w:t>
      </w:r>
      <w:r>
        <w:t>Question text and Section description respectively.</w:t>
      </w:r>
    </w:p>
    <w:p w14:paraId="0000003E" w14:textId="77777777" w:rsidR="000C2FD7" w:rsidRDefault="000C2FD7"/>
    <w:p w14:paraId="0000003F" w14:textId="77777777" w:rsidR="000C2FD7" w:rsidRDefault="000C2FD7"/>
    <w:p w14:paraId="00000040" w14:textId="77777777" w:rsidR="000C2FD7" w:rsidRDefault="000C2FD7"/>
    <w:p w14:paraId="00000041" w14:textId="3ED32F79" w:rsidR="000C2FD7" w:rsidRDefault="00E2781F">
      <w:pPr>
        <w:pStyle w:val="Heading1"/>
      </w:pPr>
      <w:bookmarkStart w:id="5" w:name="_Toc101811956"/>
      <w:r>
        <w:t>Section 3) Integration Testing</w:t>
      </w:r>
      <w:bookmarkEnd w:id="5"/>
    </w:p>
    <w:p w14:paraId="46D1165D" w14:textId="77777777" w:rsidR="00E2781F" w:rsidRPr="00E2781F" w:rsidRDefault="00E2781F" w:rsidP="00E2781F"/>
    <w:p w14:paraId="00000042" w14:textId="77777777" w:rsidR="000C2FD7" w:rsidRDefault="00E2781F">
      <w:pPr>
        <w:pStyle w:val="Heading2"/>
      </w:pPr>
      <w:bookmarkStart w:id="6" w:name="_Toc101811957"/>
      <w:r>
        <w:t>3.1) Integration Testing Troubles</w:t>
      </w:r>
      <w:bookmarkEnd w:id="6"/>
    </w:p>
    <w:p w14:paraId="00000043" w14:textId="77777777" w:rsidR="000C2FD7" w:rsidRDefault="00E2781F">
      <w:r>
        <w:t>While unit testing was achievable in a rather simple manner, the act of automating a checking system for the relationships between class</w:t>
      </w:r>
      <w:r>
        <w:t xml:space="preserve">es proved to be difficult when trying to apply such a technique part way through development. With the way our program is structured and connected provides seemingly endless errors upon trying to call a class that calls multiple others due to the plethora </w:t>
      </w:r>
      <w:r>
        <w:t xml:space="preserve">of instances, objects, and services included in the project. An example being when trying to test the </w:t>
      </w:r>
      <w:proofErr w:type="spellStart"/>
      <w:r>
        <w:t>AddUserController</w:t>
      </w:r>
      <w:proofErr w:type="spellEnd"/>
      <w:r>
        <w:t xml:space="preserve"> with a proper link to our user repository/database and the requirements for an instance provided errors with other instances being calle</w:t>
      </w:r>
      <w:r>
        <w:t xml:space="preserve">d from inside the </w:t>
      </w:r>
      <w:proofErr w:type="spellStart"/>
      <w:r>
        <w:t>AddUserController</w:t>
      </w:r>
      <w:proofErr w:type="spellEnd"/>
      <w:r>
        <w:t>. More time could have provided us the necessary knowledge and abilities to overcome this challenge, but for now, we’ve been bested.</w:t>
      </w:r>
    </w:p>
    <w:p w14:paraId="00000044" w14:textId="77777777" w:rsidR="000C2FD7" w:rsidRDefault="000C2FD7"/>
    <w:p w14:paraId="00000045" w14:textId="5E53CCB8" w:rsidR="000C2FD7" w:rsidRDefault="00E2781F">
      <w:pPr>
        <w:pStyle w:val="Heading1"/>
      </w:pPr>
      <w:bookmarkStart w:id="7" w:name="_Toc101811958"/>
      <w:r>
        <w:t>Section 4) Black Box Testing Examples</w:t>
      </w:r>
      <w:bookmarkEnd w:id="7"/>
    </w:p>
    <w:p w14:paraId="4FE18E01" w14:textId="77777777" w:rsidR="00E2781F" w:rsidRPr="00E2781F" w:rsidRDefault="00E2781F" w:rsidP="00E2781F"/>
    <w:p w14:paraId="00000046" w14:textId="77777777" w:rsidR="000C2FD7" w:rsidRDefault="00E2781F">
      <w:pPr>
        <w:pStyle w:val="Heading2"/>
      </w:pPr>
      <w:bookmarkStart w:id="8" w:name="_Toc101811959"/>
      <w:r>
        <w:t>4.1) Logging In</w:t>
      </w:r>
      <w:bookmarkEnd w:id="8"/>
    </w:p>
    <w:p w14:paraId="00000047" w14:textId="77777777" w:rsidR="000C2FD7" w:rsidRDefault="00E2781F">
      <w:r>
        <w:t>A user’s credentials and security</w:t>
      </w:r>
      <w:r>
        <w:t xml:space="preserve"> are a primary concern of the program. Users need to be able to access their own accounts without having troubles such as being redirected to a wrong page.  Users of various roles were logged into their accounts both at different and same times in order to</w:t>
      </w:r>
      <w:r>
        <w:t xml:space="preserve"> see what would happen. It is expected that users would not have troubles accessing their own respected accounts and webpages. Logging into different users at the same time protects from users having their logins merge or swap as long as the test occurs in</w:t>
      </w:r>
      <w:r>
        <w:t xml:space="preserve"> different browsers or instances of the browser. Having two or more instances of different users logged in on the same browser will merge the cookies, and thus the users </w:t>
      </w:r>
      <w:r>
        <w:lastRenderedPageBreak/>
        <w:t xml:space="preserve">will get mixed up but such behavior is to be expected. Users with different instances </w:t>
      </w:r>
      <w:r>
        <w:t>of browser cookies, which would be the normal situation as multiple people using one laptop to browse the internet isn’t common, will work as it should.</w:t>
      </w:r>
    </w:p>
    <w:p w14:paraId="00000048" w14:textId="77777777" w:rsidR="000C2FD7" w:rsidRDefault="00E2781F">
      <w:pPr>
        <w:pStyle w:val="Heading2"/>
      </w:pPr>
      <w:bookmarkStart w:id="9" w:name="_Toc101811960"/>
      <w:r>
        <w:t>4.2) Additions/Deletions/Edits</w:t>
      </w:r>
      <w:bookmarkEnd w:id="9"/>
      <w:r>
        <w:t xml:space="preserve"> </w:t>
      </w:r>
    </w:p>
    <w:p w14:paraId="00000049" w14:textId="77777777" w:rsidR="000C2FD7" w:rsidRDefault="00E2781F">
      <w:r>
        <w:t xml:space="preserve">Any sort of tinkering with the database entries were able to be tested </w:t>
      </w:r>
      <w:r>
        <w:t xml:space="preserve">with ease with the ability to see our data being present to us on the respective webpages. Any changes to users can be seen by viewing the edit buttons or by seeing the default admin </w:t>
      </w:r>
      <w:proofErr w:type="gramStart"/>
      <w:r>
        <w:t>users</w:t>
      </w:r>
      <w:proofErr w:type="gramEnd"/>
      <w:r>
        <w:t xml:space="preserve"> page’s table of users. Feedback is provided on all pages that have </w:t>
      </w:r>
      <w:r>
        <w:t>actions that provide changes to the database such as notifying if a user was deleted or if the changes attempted failed to be completed.</w:t>
      </w:r>
    </w:p>
    <w:p w14:paraId="0000004A" w14:textId="77777777" w:rsidR="000C2FD7" w:rsidRDefault="00E2781F">
      <w:pPr>
        <w:pStyle w:val="Heading2"/>
      </w:pPr>
      <w:bookmarkStart w:id="10" w:name="_Toc101811961"/>
      <w:r>
        <w:t>4.3) Searching/Sorting</w:t>
      </w:r>
      <w:bookmarkEnd w:id="10"/>
    </w:p>
    <w:p w14:paraId="0000004B" w14:textId="77777777" w:rsidR="000C2FD7" w:rsidRDefault="00E2781F">
      <w:r>
        <w:t>Users with the “ADMIN” role can search and sort through users on the admin user page via a searc</w:t>
      </w:r>
      <w:r>
        <w:t xml:space="preserve">h bar and a couple of drop-down buttons as well as just normal buttons as well right about the user table. Changing the options of the search should result in the expected changes, and rightly do so. </w:t>
      </w:r>
    </w:p>
    <w:p w14:paraId="0000004C" w14:textId="77777777" w:rsidR="000C2FD7" w:rsidRDefault="00E2781F">
      <w:pPr>
        <w:pStyle w:val="Heading1"/>
      </w:pPr>
      <w:bookmarkStart w:id="11" w:name="_Toc101811962"/>
      <w:r>
        <w:t>Section 5) White Box Testing Example</w:t>
      </w:r>
      <w:bookmarkEnd w:id="11"/>
    </w:p>
    <w:p w14:paraId="0000004D" w14:textId="77777777" w:rsidR="000C2FD7" w:rsidRDefault="00E2781F">
      <w:pPr>
        <w:pStyle w:val="Heading2"/>
      </w:pPr>
      <w:bookmarkStart w:id="12" w:name="_Toc101811963"/>
      <w:r>
        <w:t xml:space="preserve">5.1) </w:t>
      </w:r>
      <w:proofErr w:type="spellStart"/>
      <w:proofErr w:type="gramStart"/>
      <w:r>
        <w:t>PageCalc</w:t>
      </w:r>
      <w:proofErr w:type="spellEnd"/>
      <w:r>
        <w:t>(</w:t>
      </w:r>
      <w:proofErr w:type="gramEnd"/>
      <w:r>
        <w:t>) Me</w:t>
      </w:r>
      <w:r>
        <w:t>thod</w:t>
      </w:r>
      <w:bookmarkEnd w:id="12"/>
      <w:r>
        <w:t xml:space="preserve"> </w:t>
      </w:r>
    </w:p>
    <w:p w14:paraId="0000004E" w14:textId="77777777" w:rsidR="000C2FD7" w:rsidRDefault="00E2781F">
      <w:r>
        <w:t xml:space="preserve">The </w:t>
      </w:r>
      <w:proofErr w:type="spellStart"/>
      <w:proofErr w:type="gramStart"/>
      <w:r>
        <w:t>pageCalc</w:t>
      </w:r>
      <w:proofErr w:type="spellEnd"/>
      <w:r>
        <w:t>(</w:t>
      </w:r>
      <w:proofErr w:type="gramEnd"/>
      <w:r>
        <w:t xml:space="preserve">) method located in the </w:t>
      </w:r>
      <w:proofErr w:type="spellStart"/>
      <w:r>
        <w:t>AdminMethodsService</w:t>
      </w:r>
      <w:proofErr w:type="spellEnd"/>
      <w:r>
        <w:t xml:space="preserve"> class is one that could have easily left room for problems if left unsupervised. The method relies on calculations relating to modulus and division which can easily lead to “division by zero” e</w:t>
      </w:r>
      <w:r>
        <w:t>rrors. Through analysis and trial and error lead to a seemingly robust defense against any input and regardless of the size of the file or list used. One situation the method takes into consideration is when the user is loading the final page, but there ar</w:t>
      </w:r>
      <w:r>
        <w:t>en’t enough users to fill the list. Another problem taken care of is when the current page is the last page of users and the users per page is set to a low value such as 10; when the user changes the sort/search to a significantly higher value of users per</w:t>
      </w:r>
      <w:r>
        <w:t xml:space="preserve"> page, the user will be booted to the first page as the previous page would be out of the range of pages available.</w:t>
      </w:r>
    </w:p>
    <w:p w14:paraId="0000004F" w14:textId="77777777" w:rsidR="000C2FD7" w:rsidRDefault="00E2781F">
      <w:pPr>
        <w:pStyle w:val="Heading2"/>
      </w:pPr>
      <w:bookmarkStart w:id="13" w:name="_Toc101811964"/>
      <w:r>
        <w:t>5.2) File Upload Handling</w:t>
      </w:r>
      <w:bookmarkEnd w:id="13"/>
    </w:p>
    <w:p w14:paraId="00000050" w14:textId="77777777" w:rsidR="000C2FD7" w:rsidRDefault="00E2781F">
      <w:r>
        <w:t>The ability to upload files arrives on a few occasions, such as on the admin users page, or on the evaluator-admin</w:t>
      </w:r>
      <w:r>
        <w:t xml:space="preserve"> group or evaluation form page for uploading user, group, or evaluation form information files to the database. Those files must be called by their respective upload methods from each controller. Those methods each are designed in a way to either check whe</w:t>
      </w:r>
      <w:r>
        <w:t>ther a file has been uploaded, whether the file contains the right tag/information, and whether some (or any) of the information is even valid. This is done with a series of checks and try/catch exceptions.</w:t>
      </w:r>
    </w:p>
    <w:p w14:paraId="00000051" w14:textId="77777777" w:rsidR="000C2FD7" w:rsidRDefault="000C2FD7"/>
    <w:p w14:paraId="00000052" w14:textId="77777777" w:rsidR="000C2FD7" w:rsidRDefault="000C2FD7"/>
    <w:p w14:paraId="00000053" w14:textId="77777777" w:rsidR="000C2FD7" w:rsidRDefault="000C2FD7"/>
    <w:p w14:paraId="00000054" w14:textId="77777777" w:rsidR="000C2FD7" w:rsidRDefault="000C2FD7"/>
    <w:p w14:paraId="00000055" w14:textId="77777777" w:rsidR="000C2FD7" w:rsidRDefault="000C2FD7"/>
    <w:sectPr w:rsidR="000C2F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A0203"/>
    <w:multiLevelType w:val="multilevel"/>
    <w:tmpl w:val="DB8053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F736F94"/>
    <w:multiLevelType w:val="multilevel"/>
    <w:tmpl w:val="8786A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6534198">
    <w:abstractNumId w:val="1"/>
  </w:num>
  <w:num w:numId="2" w16cid:durableId="449588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FD7"/>
    <w:rsid w:val="000C2FD7"/>
    <w:rsid w:val="00312D31"/>
    <w:rsid w:val="00E278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D2529"/>
  <w15:docId w15:val="{428C7AD5-39E3-4AD4-AD46-9795F325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312D31"/>
    <w:pPr>
      <w:spacing w:after="100"/>
    </w:pPr>
  </w:style>
  <w:style w:type="paragraph" w:styleId="TOC2">
    <w:name w:val="toc 2"/>
    <w:basedOn w:val="Normal"/>
    <w:next w:val="Normal"/>
    <w:autoRedefine/>
    <w:uiPriority w:val="39"/>
    <w:unhideWhenUsed/>
    <w:rsid w:val="00312D31"/>
    <w:pPr>
      <w:spacing w:after="100"/>
      <w:ind w:left="220"/>
    </w:pPr>
  </w:style>
  <w:style w:type="character" w:styleId="Hyperlink">
    <w:name w:val="Hyperlink"/>
    <w:basedOn w:val="DefaultParagraphFont"/>
    <w:uiPriority w:val="99"/>
    <w:unhideWhenUsed/>
    <w:rsid w:val="00312D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jc1033@sr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1356</Words>
  <Characters>7735</Characters>
  <Application>Microsoft Office Word</Application>
  <DocSecurity>0</DocSecurity>
  <Lines>64</Lines>
  <Paragraphs>18</Paragraphs>
  <ScaleCrop>false</ScaleCrop>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Dalton Stenzel</cp:lastModifiedBy>
  <cp:revision>3</cp:revision>
  <dcterms:created xsi:type="dcterms:W3CDTF">2022-04-26T00:45:00Z</dcterms:created>
  <dcterms:modified xsi:type="dcterms:W3CDTF">2022-04-26T00:45:00Z</dcterms:modified>
</cp:coreProperties>
</file>