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EC" w:rsidRPr="00F741A8" w:rsidRDefault="00130AEC" w:rsidP="00381FCD">
      <w:pPr>
        <w:jc w:val="both"/>
        <w:rPr>
          <w:sz w:val="28"/>
          <w:szCs w:val="28"/>
        </w:rPr>
      </w:pPr>
    </w:p>
    <w:p w:rsidR="00F741A8" w:rsidRPr="00264650" w:rsidRDefault="00F741A8" w:rsidP="00381FCD">
      <w:pPr>
        <w:pStyle w:val="ListParagraph"/>
        <w:numPr>
          <w:ilvl w:val="0"/>
          <w:numId w:val="2"/>
        </w:numPr>
        <w:jc w:val="both"/>
        <w:rPr>
          <w:b/>
          <w:bCs/>
          <w:sz w:val="28"/>
          <w:szCs w:val="28"/>
        </w:rPr>
      </w:pPr>
      <w:r w:rsidRPr="00264650">
        <w:rPr>
          <w:b/>
          <w:bCs/>
          <w:sz w:val="28"/>
          <w:szCs w:val="28"/>
        </w:rPr>
        <w:t>Introduction:</w:t>
      </w:r>
    </w:p>
    <w:p w:rsidR="00F741A8" w:rsidRPr="00E157B3" w:rsidRDefault="006311C4" w:rsidP="00296620">
      <w:pPr>
        <w:ind w:firstLine="360"/>
        <w:jc w:val="both"/>
        <w:rPr>
          <w:rStyle w:val="SubtleEmphasis"/>
          <w:i w:val="0"/>
          <w:iCs w:val="0"/>
          <w:color w:val="auto"/>
          <w:sz w:val="24"/>
          <w:szCs w:val="24"/>
        </w:rPr>
      </w:pPr>
      <w:r w:rsidRPr="00E157B3">
        <w:rPr>
          <w:rStyle w:val="SubtleEmphasis"/>
          <w:i w:val="0"/>
          <w:iCs w:val="0"/>
          <w:color w:val="auto"/>
          <w:sz w:val="24"/>
          <w:szCs w:val="24"/>
        </w:rPr>
        <w:t xml:space="preserve">Dans cette partie nous allons </w:t>
      </w:r>
      <w:r w:rsidR="00E157B3" w:rsidRPr="00E157B3">
        <w:rPr>
          <w:rStyle w:val="SubtleEmphasis"/>
          <w:i w:val="0"/>
          <w:iCs w:val="0"/>
          <w:color w:val="auto"/>
          <w:sz w:val="24"/>
          <w:szCs w:val="24"/>
        </w:rPr>
        <w:t>commencer par</w:t>
      </w:r>
      <w:r w:rsidRPr="00E157B3">
        <w:rPr>
          <w:rStyle w:val="SubtleEmphasis"/>
          <w:i w:val="0"/>
          <w:iCs w:val="0"/>
          <w:color w:val="auto"/>
          <w:sz w:val="24"/>
          <w:szCs w:val="24"/>
        </w:rPr>
        <w:t xml:space="preserve"> présenter le cadre général du projet envisagé. Nous allons </w:t>
      </w:r>
      <w:r w:rsidR="00E157B3" w:rsidRPr="00E157B3">
        <w:rPr>
          <w:rStyle w:val="SubtleEmphasis"/>
          <w:i w:val="0"/>
          <w:iCs w:val="0"/>
          <w:color w:val="auto"/>
          <w:sz w:val="24"/>
          <w:szCs w:val="24"/>
        </w:rPr>
        <w:t>exposer</w:t>
      </w:r>
      <w:r w:rsidRPr="00E157B3">
        <w:rPr>
          <w:rStyle w:val="SubtleEmphasis"/>
          <w:i w:val="0"/>
          <w:iCs w:val="0"/>
          <w:color w:val="auto"/>
          <w:sz w:val="24"/>
          <w:szCs w:val="24"/>
        </w:rPr>
        <w:t xml:space="preserve"> l’</w:t>
      </w:r>
      <w:r w:rsidR="00E157B3" w:rsidRPr="00E157B3">
        <w:rPr>
          <w:rStyle w:val="SubtleEmphasis"/>
          <w:i w:val="0"/>
          <w:iCs w:val="0"/>
          <w:color w:val="auto"/>
          <w:sz w:val="24"/>
          <w:szCs w:val="24"/>
        </w:rPr>
        <w:t>organisation</w:t>
      </w:r>
      <w:r w:rsidRPr="00E157B3">
        <w:rPr>
          <w:rStyle w:val="SubtleEmphasis"/>
          <w:i w:val="0"/>
          <w:iCs w:val="0"/>
          <w:color w:val="auto"/>
          <w:sz w:val="24"/>
          <w:szCs w:val="24"/>
        </w:rPr>
        <w:t xml:space="preserve"> d’accueil, le sujet du projet et son cahier de </w:t>
      </w:r>
      <w:r w:rsidR="00E157B3" w:rsidRPr="00E157B3">
        <w:rPr>
          <w:rStyle w:val="SubtleEmphasis"/>
          <w:i w:val="0"/>
          <w:iCs w:val="0"/>
          <w:color w:val="auto"/>
          <w:sz w:val="24"/>
          <w:szCs w:val="24"/>
        </w:rPr>
        <w:t>charge,</w:t>
      </w:r>
      <w:r w:rsidRPr="00E157B3">
        <w:rPr>
          <w:rStyle w:val="SubtleEmphasis"/>
          <w:i w:val="0"/>
          <w:iCs w:val="0"/>
          <w:color w:val="auto"/>
          <w:sz w:val="24"/>
          <w:szCs w:val="24"/>
        </w:rPr>
        <w:t xml:space="preserve"> une </w:t>
      </w:r>
      <w:r w:rsidR="00E157B3" w:rsidRPr="00E157B3">
        <w:rPr>
          <w:rStyle w:val="SubtleEmphasis"/>
          <w:i w:val="0"/>
          <w:iCs w:val="0"/>
          <w:color w:val="auto"/>
          <w:sz w:val="24"/>
          <w:szCs w:val="24"/>
        </w:rPr>
        <w:t>étude</w:t>
      </w:r>
      <w:r w:rsidRPr="00E157B3">
        <w:rPr>
          <w:rStyle w:val="SubtleEmphasis"/>
          <w:i w:val="0"/>
          <w:iCs w:val="0"/>
          <w:color w:val="auto"/>
          <w:sz w:val="24"/>
          <w:szCs w:val="24"/>
        </w:rPr>
        <w:t xml:space="preserve"> </w:t>
      </w:r>
      <w:r w:rsidR="00E157B3" w:rsidRPr="00E157B3">
        <w:rPr>
          <w:rStyle w:val="SubtleEmphasis"/>
          <w:i w:val="0"/>
          <w:iCs w:val="0"/>
          <w:color w:val="auto"/>
          <w:sz w:val="24"/>
          <w:szCs w:val="24"/>
        </w:rPr>
        <w:t>comparative</w:t>
      </w:r>
      <w:r w:rsidRPr="00E157B3">
        <w:rPr>
          <w:rStyle w:val="SubtleEmphasis"/>
          <w:i w:val="0"/>
          <w:iCs w:val="0"/>
          <w:color w:val="auto"/>
          <w:sz w:val="24"/>
          <w:szCs w:val="24"/>
        </w:rPr>
        <w:t xml:space="preserve"> entre </w:t>
      </w:r>
      <w:r w:rsidR="00E157B3" w:rsidRPr="00E157B3">
        <w:rPr>
          <w:rStyle w:val="SubtleEmphasis"/>
          <w:i w:val="0"/>
          <w:iCs w:val="0"/>
          <w:color w:val="auto"/>
          <w:sz w:val="24"/>
          <w:szCs w:val="24"/>
        </w:rPr>
        <w:t>plusieurs applications</w:t>
      </w:r>
      <w:r w:rsidRPr="00E157B3">
        <w:rPr>
          <w:rStyle w:val="SubtleEmphasis"/>
          <w:i w:val="0"/>
          <w:iCs w:val="0"/>
          <w:color w:val="auto"/>
          <w:sz w:val="24"/>
          <w:szCs w:val="24"/>
        </w:rPr>
        <w:t xml:space="preserve"> existant sur le </w:t>
      </w:r>
      <w:r w:rsidR="00E157B3" w:rsidRPr="00E157B3">
        <w:rPr>
          <w:rStyle w:val="SubtleEmphasis"/>
          <w:i w:val="0"/>
          <w:iCs w:val="0"/>
          <w:color w:val="auto"/>
          <w:sz w:val="24"/>
          <w:szCs w:val="24"/>
        </w:rPr>
        <w:t>marché</w:t>
      </w:r>
      <w:r w:rsidRPr="00E157B3">
        <w:rPr>
          <w:rStyle w:val="SubtleEmphasis"/>
          <w:i w:val="0"/>
          <w:iCs w:val="0"/>
          <w:color w:val="auto"/>
          <w:sz w:val="24"/>
          <w:szCs w:val="24"/>
        </w:rPr>
        <w:t xml:space="preserve"> ainsi que la méthodologie de </w:t>
      </w:r>
      <w:r w:rsidR="00E157B3" w:rsidRPr="00E157B3">
        <w:rPr>
          <w:rStyle w:val="SubtleEmphasis"/>
          <w:i w:val="0"/>
          <w:iCs w:val="0"/>
          <w:color w:val="auto"/>
          <w:sz w:val="24"/>
          <w:szCs w:val="24"/>
        </w:rPr>
        <w:t>conception.</w:t>
      </w:r>
    </w:p>
    <w:p w:rsidR="00E157B3" w:rsidRDefault="00E157B3" w:rsidP="00381FCD">
      <w:pPr>
        <w:pStyle w:val="ListParagraph"/>
        <w:numPr>
          <w:ilvl w:val="0"/>
          <w:numId w:val="2"/>
        </w:numPr>
        <w:jc w:val="both"/>
        <w:rPr>
          <w:rStyle w:val="SubtleEmphasis"/>
          <w:b/>
          <w:bCs/>
          <w:i w:val="0"/>
          <w:iCs w:val="0"/>
          <w:color w:val="auto"/>
          <w:sz w:val="28"/>
          <w:szCs w:val="28"/>
        </w:rPr>
      </w:pPr>
      <w:r w:rsidRPr="00264650">
        <w:rPr>
          <w:rStyle w:val="SubtleEmphasis"/>
          <w:b/>
          <w:bCs/>
          <w:i w:val="0"/>
          <w:iCs w:val="0"/>
          <w:color w:val="auto"/>
          <w:sz w:val="28"/>
          <w:szCs w:val="28"/>
        </w:rPr>
        <w:t>Présentation de l’organisme d’accueil :</w:t>
      </w:r>
    </w:p>
    <w:p w:rsidR="008579DB" w:rsidRDefault="008579DB" w:rsidP="008579DB">
      <w:pPr>
        <w:pStyle w:val="ListParagraph"/>
        <w:jc w:val="both"/>
        <w:rPr>
          <w:rStyle w:val="SubtleEmphasis"/>
          <w:b/>
          <w:bCs/>
          <w:i w:val="0"/>
          <w:iCs w:val="0"/>
          <w:color w:val="auto"/>
          <w:sz w:val="28"/>
          <w:szCs w:val="28"/>
        </w:rPr>
      </w:pPr>
    </w:p>
    <w:p w:rsidR="008579DB" w:rsidRDefault="008579DB" w:rsidP="008579DB">
      <w:pPr>
        <w:pStyle w:val="ListParagraph"/>
        <w:jc w:val="both"/>
        <w:rPr>
          <w:rStyle w:val="SubtleEmphasis"/>
          <w:b/>
          <w:bCs/>
          <w:i w:val="0"/>
          <w:iCs w:val="0"/>
          <w:color w:val="auto"/>
          <w:sz w:val="28"/>
          <w:szCs w:val="28"/>
        </w:rPr>
      </w:pPr>
      <w:r>
        <w:rPr>
          <w:rStyle w:val="SubtleEmphasis"/>
          <w:b/>
          <w:bCs/>
          <w:i w:val="0"/>
          <w:iCs w:val="0"/>
          <w:color w:val="auto"/>
          <w:sz w:val="28"/>
          <w:szCs w:val="28"/>
        </w:rPr>
        <w:t xml:space="preserve">               </w:t>
      </w:r>
      <w:r>
        <w:rPr>
          <w:b/>
          <w:bCs/>
          <w:noProof/>
          <w:sz w:val="28"/>
          <w:szCs w:val="28"/>
          <w:lang w:val="en-US"/>
        </w:rPr>
        <w:drawing>
          <wp:inline distT="0" distB="0" distL="0" distR="0">
            <wp:extent cx="3596640" cy="64779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ontinousnet-logo-299x46.png"/>
                    <pic:cNvPicPr/>
                  </pic:nvPicPr>
                  <pic:blipFill>
                    <a:blip r:embed="rId8">
                      <a:extLst>
                        <a:ext uri="{28A0092B-C50C-407E-A947-70E740481C1C}">
                          <a14:useLocalDpi xmlns:a14="http://schemas.microsoft.com/office/drawing/2010/main" val="0"/>
                        </a:ext>
                      </a:extLst>
                    </a:blip>
                    <a:stretch>
                      <a:fillRect/>
                    </a:stretch>
                  </pic:blipFill>
                  <pic:spPr>
                    <a:xfrm>
                      <a:off x="0" y="0"/>
                      <a:ext cx="3783219" cy="681404"/>
                    </a:xfrm>
                    <a:prstGeom prst="rect">
                      <a:avLst/>
                    </a:prstGeom>
                  </pic:spPr>
                </pic:pic>
              </a:graphicData>
            </a:graphic>
          </wp:inline>
        </w:drawing>
      </w:r>
    </w:p>
    <w:p w:rsidR="008579DB" w:rsidRPr="00264650" w:rsidRDefault="008579DB" w:rsidP="008579DB">
      <w:pPr>
        <w:pStyle w:val="ListParagraph"/>
        <w:jc w:val="both"/>
        <w:rPr>
          <w:rStyle w:val="SubtleEmphasis"/>
          <w:b/>
          <w:bCs/>
          <w:i w:val="0"/>
          <w:iCs w:val="0"/>
          <w:color w:val="auto"/>
          <w:sz w:val="28"/>
          <w:szCs w:val="28"/>
        </w:rPr>
      </w:pPr>
    </w:p>
    <w:p w:rsidR="00E157B3" w:rsidRDefault="00E157B3" w:rsidP="00296620">
      <w:pPr>
        <w:ind w:firstLine="360"/>
        <w:jc w:val="both"/>
        <w:rPr>
          <w:rStyle w:val="SubtleEmphasis"/>
          <w:i w:val="0"/>
          <w:iCs w:val="0"/>
          <w:color w:val="auto"/>
          <w:sz w:val="24"/>
          <w:szCs w:val="24"/>
        </w:rPr>
      </w:pPr>
      <w:r w:rsidRPr="00E157B3">
        <w:rPr>
          <w:rStyle w:val="SubtleEmphasis"/>
          <w:i w:val="0"/>
          <w:iCs w:val="0"/>
          <w:color w:val="auto"/>
          <w:sz w:val="24"/>
          <w:szCs w:val="24"/>
        </w:rPr>
        <w:t>Fondée depuis 2015, Continuous Net est un acteur régional dans le secteur de l’IT, fournissant un savoir-faire concurrentiel, des services et des solutions sur mesures à ses clients en Afrique Nord, en Europe et au moyen orient via ses différents partenaires basés en Tunisie France, Algérie et Emirats arabes unis. Continuous Net est une société de développement de logiciels professionnels axé sur la création des services de développement d’application web, du bureau et mobiles de qualités.</w:t>
      </w:r>
    </w:p>
    <w:p w:rsidR="001A6261" w:rsidRPr="00024040" w:rsidRDefault="00024040" w:rsidP="00381FCD">
      <w:pPr>
        <w:pStyle w:val="ListParagraph"/>
        <w:numPr>
          <w:ilvl w:val="0"/>
          <w:numId w:val="2"/>
        </w:numPr>
        <w:jc w:val="both"/>
        <w:rPr>
          <w:rStyle w:val="SubtleEmphasis"/>
          <w:b/>
          <w:bCs/>
          <w:i w:val="0"/>
          <w:iCs w:val="0"/>
          <w:color w:val="auto"/>
          <w:sz w:val="28"/>
          <w:szCs w:val="28"/>
        </w:rPr>
      </w:pPr>
      <w:r>
        <w:rPr>
          <w:rStyle w:val="SubtleEmphasis"/>
          <w:b/>
          <w:bCs/>
          <w:i w:val="0"/>
          <w:iCs w:val="0"/>
          <w:color w:val="auto"/>
          <w:sz w:val="28"/>
          <w:szCs w:val="28"/>
        </w:rPr>
        <w:t>Présentation du projet :</w:t>
      </w:r>
    </w:p>
    <w:p w:rsidR="00E157B3" w:rsidRDefault="00BC41E5" w:rsidP="00296620">
      <w:pPr>
        <w:ind w:firstLine="360"/>
        <w:jc w:val="both"/>
        <w:rPr>
          <w:rStyle w:val="SubtleEmphasis"/>
          <w:i w:val="0"/>
          <w:iCs w:val="0"/>
          <w:color w:val="auto"/>
          <w:sz w:val="24"/>
          <w:szCs w:val="24"/>
        </w:rPr>
      </w:pPr>
      <w:r>
        <w:rPr>
          <w:rStyle w:val="SubtleEmphasis"/>
          <w:i w:val="0"/>
          <w:iCs w:val="0"/>
          <w:color w:val="auto"/>
          <w:sz w:val="24"/>
          <w:szCs w:val="24"/>
        </w:rPr>
        <w:t xml:space="preserve">Le cadre de santé se voit confier des fonctions d’organisation des activités de soins. Ce cadre se charge </w:t>
      </w:r>
      <w:r w:rsidR="00291514">
        <w:rPr>
          <w:rStyle w:val="SubtleEmphasis"/>
          <w:i w:val="0"/>
          <w:iCs w:val="0"/>
          <w:color w:val="auto"/>
          <w:sz w:val="24"/>
          <w:szCs w:val="24"/>
        </w:rPr>
        <w:t>à</w:t>
      </w:r>
      <w:r>
        <w:rPr>
          <w:rStyle w:val="SubtleEmphasis"/>
          <w:i w:val="0"/>
          <w:iCs w:val="0"/>
          <w:color w:val="auto"/>
          <w:sz w:val="24"/>
          <w:szCs w:val="24"/>
        </w:rPr>
        <w:t xml:space="preserve"> fournir un service lié au maintien, à l’amélioration de la santé des individus, ou au traitement des individus en leur prodiguant des soins, la </w:t>
      </w:r>
      <w:r w:rsidR="00291514">
        <w:rPr>
          <w:rStyle w:val="SubtleEmphasis"/>
          <w:i w:val="0"/>
          <w:iCs w:val="0"/>
          <w:color w:val="auto"/>
          <w:sz w:val="24"/>
          <w:szCs w:val="24"/>
        </w:rPr>
        <w:t>société</w:t>
      </w:r>
      <w:r>
        <w:rPr>
          <w:rStyle w:val="SubtleEmphasis"/>
          <w:i w:val="0"/>
          <w:iCs w:val="0"/>
          <w:color w:val="auto"/>
          <w:sz w:val="24"/>
          <w:szCs w:val="24"/>
        </w:rPr>
        <w:t xml:space="preserve"> Continuous Net </w:t>
      </w:r>
      <w:r w:rsidR="00291514">
        <w:rPr>
          <w:rStyle w:val="SubtleEmphasis"/>
          <w:i w:val="0"/>
          <w:iCs w:val="0"/>
          <w:color w:val="auto"/>
          <w:sz w:val="24"/>
          <w:szCs w:val="24"/>
        </w:rPr>
        <w:t xml:space="preserve">m’a proposé le développement d’une application CoagCare dédie au grand public contenant toutes les informations des mesure INR de coagulation </w:t>
      </w:r>
      <w:r w:rsidR="00816733">
        <w:rPr>
          <w:rStyle w:val="SubtleEmphasis"/>
          <w:i w:val="0"/>
          <w:iCs w:val="0"/>
          <w:color w:val="auto"/>
          <w:sz w:val="24"/>
          <w:szCs w:val="24"/>
        </w:rPr>
        <w:t xml:space="preserve">sanguine, le suivie des patient par leur </w:t>
      </w:r>
      <w:r w:rsidR="00B64E36">
        <w:rPr>
          <w:rStyle w:val="SubtleEmphasis"/>
          <w:i w:val="0"/>
          <w:iCs w:val="0"/>
          <w:color w:val="auto"/>
          <w:sz w:val="24"/>
          <w:szCs w:val="24"/>
        </w:rPr>
        <w:t>médecin, comme</w:t>
      </w:r>
      <w:r w:rsidR="00816733">
        <w:rPr>
          <w:rStyle w:val="SubtleEmphasis"/>
          <w:i w:val="0"/>
          <w:iCs w:val="0"/>
          <w:color w:val="auto"/>
          <w:sz w:val="24"/>
          <w:szCs w:val="24"/>
        </w:rPr>
        <w:t xml:space="preserve"> offre aussi une fonction pratique de rappel pour ne pas oublier une dose de traitement </w:t>
      </w:r>
      <w:r w:rsidR="00B64E36">
        <w:rPr>
          <w:rStyle w:val="SubtleEmphasis"/>
          <w:i w:val="0"/>
          <w:iCs w:val="0"/>
          <w:color w:val="auto"/>
          <w:sz w:val="24"/>
          <w:szCs w:val="24"/>
        </w:rPr>
        <w:t>demandé.</w:t>
      </w:r>
    </w:p>
    <w:p w:rsidR="00B64E36" w:rsidRDefault="00B64E36" w:rsidP="00381FCD">
      <w:pPr>
        <w:jc w:val="both"/>
        <w:rPr>
          <w:rStyle w:val="SubtleEmphasis"/>
          <w:i w:val="0"/>
          <w:iCs w:val="0"/>
          <w:color w:val="auto"/>
          <w:sz w:val="24"/>
          <w:szCs w:val="24"/>
        </w:rPr>
      </w:pPr>
      <w:r>
        <w:rPr>
          <w:rStyle w:val="SubtleEmphasis"/>
          <w:i w:val="0"/>
          <w:iCs w:val="0"/>
          <w:color w:val="auto"/>
          <w:sz w:val="24"/>
          <w:szCs w:val="24"/>
        </w:rPr>
        <w:t xml:space="preserve">Principalement l’application CoagCare a pour objectif de monter en puissance d’actions de prévention, et pour le bénéficie de suivi des patients notamment dans le cadre d’un parcours de </w:t>
      </w:r>
      <w:r w:rsidR="00624E81">
        <w:rPr>
          <w:rStyle w:val="SubtleEmphasis"/>
          <w:i w:val="0"/>
          <w:iCs w:val="0"/>
          <w:color w:val="auto"/>
          <w:sz w:val="24"/>
          <w:szCs w:val="24"/>
        </w:rPr>
        <w:t>soins</w:t>
      </w:r>
      <w:r>
        <w:rPr>
          <w:rStyle w:val="SubtleEmphasis"/>
          <w:i w:val="0"/>
          <w:iCs w:val="0"/>
          <w:color w:val="auto"/>
          <w:sz w:val="24"/>
          <w:szCs w:val="24"/>
        </w:rPr>
        <w:t xml:space="preserve"> médical aussi de faire des analyses spécialement au mesure de taux d’INR des patients à distance de leur médecin. L’objectif est la consultation des bilans des coagulations sanguines : son historique de mesure, la date et le médecin responsable au suivie de leur patient en cas d’augmentation ou dimension de taux de l’INR pour bien éviter la formation de caillots sanguins ou bien le risque hémorragique en cas d’excès etc…</w:t>
      </w:r>
    </w:p>
    <w:p w:rsidR="00175CBD" w:rsidRDefault="00175CBD" w:rsidP="00381FCD">
      <w:pPr>
        <w:jc w:val="both"/>
        <w:rPr>
          <w:rStyle w:val="SubtleEmphasis"/>
          <w:i w:val="0"/>
          <w:iCs w:val="0"/>
          <w:color w:val="auto"/>
          <w:sz w:val="24"/>
          <w:szCs w:val="24"/>
        </w:rPr>
      </w:pPr>
    </w:p>
    <w:p w:rsidR="00175CBD" w:rsidRDefault="00175CBD" w:rsidP="00381FCD">
      <w:pPr>
        <w:jc w:val="both"/>
        <w:rPr>
          <w:rStyle w:val="SubtleEmphasis"/>
          <w:i w:val="0"/>
          <w:iCs w:val="0"/>
          <w:color w:val="auto"/>
          <w:sz w:val="24"/>
          <w:szCs w:val="24"/>
        </w:rPr>
      </w:pPr>
    </w:p>
    <w:p w:rsidR="000F6005" w:rsidRDefault="00203565" w:rsidP="00381FCD">
      <w:pPr>
        <w:pStyle w:val="ListParagraph"/>
        <w:numPr>
          <w:ilvl w:val="0"/>
          <w:numId w:val="2"/>
        </w:numPr>
        <w:jc w:val="both"/>
        <w:rPr>
          <w:rStyle w:val="SubtleEmphasis"/>
          <w:b/>
          <w:bCs/>
          <w:i w:val="0"/>
          <w:iCs w:val="0"/>
          <w:color w:val="auto"/>
          <w:sz w:val="28"/>
          <w:szCs w:val="28"/>
        </w:rPr>
      </w:pPr>
      <w:r w:rsidRPr="000F6005">
        <w:rPr>
          <w:rStyle w:val="SubtleEmphasis"/>
          <w:b/>
          <w:bCs/>
          <w:i w:val="0"/>
          <w:iCs w:val="0"/>
          <w:color w:val="auto"/>
          <w:sz w:val="28"/>
          <w:szCs w:val="28"/>
        </w:rPr>
        <w:lastRenderedPageBreak/>
        <w:t>Spé</w:t>
      </w:r>
      <w:r w:rsidR="000F6005" w:rsidRPr="000F6005">
        <w:rPr>
          <w:rStyle w:val="SubtleEmphasis"/>
          <w:b/>
          <w:bCs/>
          <w:i w:val="0"/>
          <w:iCs w:val="0"/>
          <w:color w:val="auto"/>
          <w:sz w:val="28"/>
          <w:szCs w:val="28"/>
        </w:rPr>
        <w:t>cification des besoins :</w:t>
      </w:r>
    </w:p>
    <w:p w:rsidR="000F6005" w:rsidRPr="000F6005" w:rsidRDefault="000F6005" w:rsidP="00296620">
      <w:pPr>
        <w:ind w:firstLine="360"/>
        <w:jc w:val="both"/>
        <w:rPr>
          <w:rStyle w:val="SubtleEmphasis"/>
          <w:i w:val="0"/>
          <w:iCs w:val="0"/>
          <w:color w:val="auto"/>
          <w:sz w:val="24"/>
          <w:szCs w:val="24"/>
        </w:rPr>
      </w:pPr>
      <w:r>
        <w:rPr>
          <w:rStyle w:val="SubtleEmphasis"/>
          <w:i w:val="0"/>
          <w:iCs w:val="0"/>
          <w:color w:val="auto"/>
          <w:sz w:val="24"/>
          <w:szCs w:val="24"/>
        </w:rPr>
        <w:t xml:space="preserve">Les besoins sont </w:t>
      </w:r>
      <w:r w:rsidR="00953C43">
        <w:rPr>
          <w:rStyle w:val="SubtleEmphasis"/>
          <w:i w:val="0"/>
          <w:iCs w:val="0"/>
          <w:color w:val="auto"/>
          <w:sz w:val="24"/>
          <w:szCs w:val="24"/>
        </w:rPr>
        <w:t>divisés</w:t>
      </w:r>
      <w:r>
        <w:rPr>
          <w:rStyle w:val="SubtleEmphasis"/>
          <w:i w:val="0"/>
          <w:iCs w:val="0"/>
          <w:color w:val="auto"/>
          <w:sz w:val="24"/>
          <w:szCs w:val="24"/>
        </w:rPr>
        <w:t xml:space="preserve"> en deux parties, à savoir les besoins fonctionnels et les besoins non fonctionnels</w:t>
      </w:r>
    </w:p>
    <w:p w:rsidR="007A6770" w:rsidRPr="00175CBD" w:rsidRDefault="000F6005" w:rsidP="00175CBD">
      <w:pPr>
        <w:pStyle w:val="ListParagraph"/>
        <w:numPr>
          <w:ilvl w:val="0"/>
          <w:numId w:val="7"/>
        </w:numPr>
        <w:jc w:val="both"/>
        <w:rPr>
          <w:rStyle w:val="SubtleEmphasis"/>
          <w:b/>
          <w:bCs/>
          <w:i w:val="0"/>
          <w:iCs w:val="0"/>
          <w:color w:val="auto"/>
          <w:sz w:val="28"/>
          <w:szCs w:val="28"/>
        </w:rPr>
      </w:pPr>
      <w:r>
        <w:rPr>
          <w:rStyle w:val="SubtleEmphasis"/>
          <w:b/>
          <w:bCs/>
          <w:i w:val="0"/>
          <w:iCs w:val="0"/>
          <w:color w:val="auto"/>
          <w:sz w:val="28"/>
          <w:szCs w:val="28"/>
        </w:rPr>
        <w:t xml:space="preserve">. </w:t>
      </w:r>
      <w:r w:rsidRPr="000F6005">
        <w:rPr>
          <w:rStyle w:val="SubtleEmphasis"/>
          <w:b/>
          <w:bCs/>
          <w:i w:val="0"/>
          <w:iCs w:val="0"/>
          <w:color w:val="auto"/>
          <w:sz w:val="28"/>
          <w:szCs w:val="28"/>
        </w:rPr>
        <w:t>Spécification des besoins fonctionnelles :</w:t>
      </w:r>
    </w:p>
    <w:p w:rsidR="000F6005" w:rsidRPr="00953C43" w:rsidRDefault="00953C43" w:rsidP="00381FCD">
      <w:pPr>
        <w:jc w:val="both"/>
        <w:rPr>
          <w:rStyle w:val="SubtleEmphasis"/>
          <w:i w:val="0"/>
          <w:iCs w:val="0"/>
          <w:color w:val="auto"/>
          <w:sz w:val="24"/>
          <w:szCs w:val="24"/>
          <w:u w:val="single"/>
        </w:rPr>
      </w:pPr>
      <w:r w:rsidRPr="00953C43">
        <w:rPr>
          <w:rStyle w:val="SubtleEmphasis"/>
          <w:i w:val="0"/>
          <w:iCs w:val="0"/>
          <w:color w:val="auto"/>
          <w:sz w:val="24"/>
          <w:szCs w:val="24"/>
          <w:u w:val="single"/>
        </w:rPr>
        <w:t>Acteur N°1 patient :</w:t>
      </w:r>
    </w:p>
    <w:p w:rsidR="00953C43" w:rsidRDefault="00953C43" w:rsidP="00381FCD">
      <w:pPr>
        <w:jc w:val="both"/>
        <w:rPr>
          <w:rStyle w:val="SubtleEmphasis"/>
          <w:i w:val="0"/>
          <w:iCs w:val="0"/>
          <w:color w:val="auto"/>
          <w:sz w:val="24"/>
          <w:szCs w:val="24"/>
        </w:rPr>
      </w:pPr>
      <w:r>
        <w:rPr>
          <w:rStyle w:val="SubtleEmphasis"/>
          <w:i w:val="0"/>
          <w:iCs w:val="0"/>
          <w:color w:val="auto"/>
          <w:sz w:val="24"/>
          <w:szCs w:val="24"/>
        </w:rPr>
        <w:t>-Inscription.</w:t>
      </w:r>
    </w:p>
    <w:p w:rsidR="00ED34EE" w:rsidRDefault="00ED34EE" w:rsidP="00381FCD">
      <w:pPr>
        <w:jc w:val="both"/>
        <w:rPr>
          <w:rStyle w:val="SubtleEmphasis"/>
          <w:i w:val="0"/>
          <w:iCs w:val="0"/>
          <w:color w:val="auto"/>
          <w:sz w:val="24"/>
          <w:szCs w:val="24"/>
        </w:rPr>
      </w:pPr>
      <w:r>
        <w:rPr>
          <w:rStyle w:val="SubtleEmphasis"/>
          <w:i w:val="0"/>
          <w:iCs w:val="0"/>
          <w:color w:val="auto"/>
          <w:sz w:val="24"/>
          <w:szCs w:val="24"/>
        </w:rPr>
        <w:t>-C</w:t>
      </w:r>
      <w:r w:rsidR="00953C43">
        <w:rPr>
          <w:rStyle w:val="SubtleEmphasis"/>
          <w:i w:val="0"/>
          <w:iCs w:val="0"/>
          <w:color w:val="auto"/>
          <w:sz w:val="24"/>
          <w:szCs w:val="24"/>
        </w:rPr>
        <w:t>onnexion</w:t>
      </w:r>
      <w:r w:rsidR="005518E0">
        <w:rPr>
          <w:rStyle w:val="SubtleEmphasis"/>
          <w:i w:val="0"/>
          <w:iCs w:val="0"/>
          <w:color w:val="auto"/>
          <w:sz w:val="24"/>
          <w:szCs w:val="24"/>
        </w:rPr>
        <w:t>.</w:t>
      </w:r>
    </w:p>
    <w:p w:rsidR="00953C43" w:rsidRDefault="00953C43" w:rsidP="00381FCD">
      <w:pPr>
        <w:jc w:val="both"/>
        <w:rPr>
          <w:rStyle w:val="SubtleEmphasis"/>
          <w:i w:val="0"/>
          <w:iCs w:val="0"/>
          <w:color w:val="auto"/>
          <w:sz w:val="24"/>
          <w:szCs w:val="24"/>
        </w:rPr>
      </w:pPr>
      <w:r>
        <w:rPr>
          <w:rStyle w:val="SubtleEmphasis"/>
          <w:i w:val="0"/>
          <w:iCs w:val="0"/>
          <w:color w:val="auto"/>
          <w:sz w:val="24"/>
          <w:szCs w:val="24"/>
        </w:rPr>
        <w:t>-</w:t>
      </w:r>
      <w:r w:rsidR="005B2485">
        <w:rPr>
          <w:rStyle w:val="SubtleEmphasis"/>
          <w:i w:val="0"/>
          <w:iCs w:val="0"/>
          <w:color w:val="auto"/>
          <w:sz w:val="24"/>
          <w:szCs w:val="24"/>
        </w:rPr>
        <w:t>M</w:t>
      </w:r>
      <w:r w:rsidR="005518E0">
        <w:rPr>
          <w:rStyle w:val="SubtleEmphasis"/>
          <w:i w:val="0"/>
          <w:iCs w:val="0"/>
          <w:color w:val="auto"/>
          <w:sz w:val="24"/>
          <w:szCs w:val="24"/>
        </w:rPr>
        <w:t>odifier</w:t>
      </w:r>
      <w:r>
        <w:rPr>
          <w:rStyle w:val="SubtleEmphasis"/>
          <w:i w:val="0"/>
          <w:iCs w:val="0"/>
          <w:color w:val="auto"/>
          <w:sz w:val="24"/>
          <w:szCs w:val="24"/>
        </w:rPr>
        <w:t xml:space="preserve"> profile</w:t>
      </w:r>
      <w:r w:rsidR="005518E0">
        <w:rPr>
          <w:rStyle w:val="SubtleEmphasis"/>
          <w:i w:val="0"/>
          <w:iCs w:val="0"/>
          <w:color w:val="auto"/>
          <w:sz w:val="24"/>
          <w:szCs w:val="24"/>
        </w:rPr>
        <w:t>.</w:t>
      </w:r>
    </w:p>
    <w:p w:rsidR="00953C43" w:rsidRDefault="005B2485" w:rsidP="00381FCD">
      <w:pPr>
        <w:jc w:val="both"/>
        <w:rPr>
          <w:rStyle w:val="SubtleEmphasis"/>
          <w:i w:val="0"/>
          <w:iCs w:val="0"/>
          <w:color w:val="auto"/>
          <w:sz w:val="24"/>
          <w:szCs w:val="24"/>
        </w:rPr>
      </w:pPr>
      <w:r>
        <w:rPr>
          <w:rStyle w:val="SubtleEmphasis"/>
          <w:i w:val="0"/>
          <w:iCs w:val="0"/>
          <w:color w:val="auto"/>
          <w:sz w:val="24"/>
          <w:szCs w:val="24"/>
        </w:rPr>
        <w:t>-P</w:t>
      </w:r>
      <w:r w:rsidR="005518E0">
        <w:rPr>
          <w:rStyle w:val="SubtleEmphasis"/>
          <w:i w:val="0"/>
          <w:iCs w:val="0"/>
          <w:color w:val="auto"/>
          <w:sz w:val="24"/>
          <w:szCs w:val="24"/>
        </w:rPr>
        <w:t>rendre mesure.</w:t>
      </w:r>
    </w:p>
    <w:p w:rsidR="00953C43" w:rsidRDefault="005B2485" w:rsidP="00381FCD">
      <w:pPr>
        <w:jc w:val="both"/>
        <w:rPr>
          <w:rStyle w:val="SubtleEmphasis"/>
          <w:i w:val="0"/>
          <w:iCs w:val="0"/>
          <w:color w:val="auto"/>
          <w:sz w:val="24"/>
          <w:szCs w:val="24"/>
        </w:rPr>
      </w:pPr>
      <w:r>
        <w:rPr>
          <w:rStyle w:val="SubtleEmphasis"/>
          <w:i w:val="0"/>
          <w:iCs w:val="0"/>
          <w:color w:val="auto"/>
          <w:sz w:val="24"/>
          <w:szCs w:val="24"/>
        </w:rPr>
        <w:t>-C</w:t>
      </w:r>
      <w:r w:rsidR="00953C43">
        <w:rPr>
          <w:rStyle w:val="SubtleEmphasis"/>
          <w:i w:val="0"/>
          <w:iCs w:val="0"/>
          <w:color w:val="auto"/>
          <w:sz w:val="24"/>
          <w:szCs w:val="24"/>
        </w:rPr>
        <w:t>onsulter le résultat de chaque mesure de l’INR (valeur d’INR, date, médecin responsable…)</w:t>
      </w:r>
    </w:p>
    <w:p w:rsidR="00953C43" w:rsidRDefault="005B2485" w:rsidP="00381FCD">
      <w:pPr>
        <w:jc w:val="both"/>
        <w:rPr>
          <w:rStyle w:val="SubtleEmphasis"/>
          <w:i w:val="0"/>
          <w:iCs w:val="0"/>
          <w:color w:val="auto"/>
          <w:sz w:val="24"/>
          <w:szCs w:val="24"/>
        </w:rPr>
      </w:pPr>
      <w:r>
        <w:rPr>
          <w:rStyle w:val="SubtleEmphasis"/>
          <w:i w:val="0"/>
          <w:iCs w:val="0"/>
          <w:color w:val="auto"/>
          <w:sz w:val="24"/>
          <w:szCs w:val="24"/>
        </w:rPr>
        <w:t>-R</w:t>
      </w:r>
      <w:r w:rsidR="00953C43">
        <w:rPr>
          <w:rStyle w:val="SubtleEmphasis"/>
          <w:i w:val="0"/>
          <w:iCs w:val="0"/>
          <w:color w:val="auto"/>
          <w:sz w:val="24"/>
          <w:szCs w:val="24"/>
        </w:rPr>
        <w:t xml:space="preserve">ecevoir des rappels de prise de </w:t>
      </w:r>
      <w:r w:rsidR="005518E0">
        <w:rPr>
          <w:rStyle w:val="SubtleEmphasis"/>
          <w:i w:val="0"/>
          <w:iCs w:val="0"/>
          <w:color w:val="auto"/>
          <w:sz w:val="24"/>
          <w:szCs w:val="24"/>
        </w:rPr>
        <w:t xml:space="preserve">dosage de </w:t>
      </w:r>
      <w:r w:rsidR="00953C43">
        <w:rPr>
          <w:rStyle w:val="SubtleEmphasis"/>
          <w:i w:val="0"/>
          <w:iCs w:val="0"/>
          <w:color w:val="auto"/>
          <w:sz w:val="24"/>
          <w:szCs w:val="24"/>
        </w:rPr>
        <w:t>traitement.</w:t>
      </w:r>
    </w:p>
    <w:p w:rsidR="00953C43" w:rsidRDefault="005B2485" w:rsidP="00381FCD">
      <w:pPr>
        <w:jc w:val="both"/>
        <w:rPr>
          <w:rStyle w:val="SubtleEmphasis"/>
          <w:i w:val="0"/>
          <w:iCs w:val="0"/>
          <w:color w:val="auto"/>
          <w:sz w:val="24"/>
          <w:szCs w:val="24"/>
        </w:rPr>
      </w:pPr>
      <w:r>
        <w:rPr>
          <w:rStyle w:val="SubtleEmphasis"/>
          <w:i w:val="0"/>
          <w:iCs w:val="0"/>
          <w:color w:val="auto"/>
          <w:sz w:val="24"/>
          <w:szCs w:val="24"/>
        </w:rPr>
        <w:t>-C</w:t>
      </w:r>
      <w:r w:rsidR="00953C43">
        <w:rPr>
          <w:rStyle w:val="SubtleEmphasis"/>
          <w:i w:val="0"/>
          <w:iCs w:val="0"/>
          <w:color w:val="auto"/>
          <w:sz w:val="24"/>
          <w:szCs w:val="24"/>
        </w:rPr>
        <w:t>onsulter l’ordonnance médicale.</w:t>
      </w:r>
    </w:p>
    <w:p w:rsidR="005518E0" w:rsidRDefault="005518E0" w:rsidP="00381FCD">
      <w:pPr>
        <w:jc w:val="both"/>
        <w:rPr>
          <w:rStyle w:val="SubtleEmphasis"/>
          <w:i w:val="0"/>
          <w:iCs w:val="0"/>
          <w:color w:val="auto"/>
          <w:sz w:val="24"/>
          <w:szCs w:val="24"/>
        </w:rPr>
      </w:pPr>
      <w:r>
        <w:rPr>
          <w:rStyle w:val="SubtleEmphasis"/>
          <w:i w:val="0"/>
          <w:iCs w:val="0"/>
          <w:color w:val="auto"/>
          <w:sz w:val="24"/>
          <w:szCs w:val="24"/>
        </w:rPr>
        <w:t>-Gérer les habitudes alimentaires.</w:t>
      </w:r>
    </w:p>
    <w:p w:rsidR="00ED34EE" w:rsidRDefault="00ED34EE" w:rsidP="00381FCD">
      <w:pPr>
        <w:jc w:val="both"/>
        <w:rPr>
          <w:rStyle w:val="SubtleEmphasis"/>
          <w:i w:val="0"/>
          <w:iCs w:val="0"/>
          <w:color w:val="auto"/>
          <w:sz w:val="24"/>
          <w:szCs w:val="24"/>
          <w:u w:val="single"/>
        </w:rPr>
      </w:pPr>
      <w:r w:rsidRPr="00953C43">
        <w:rPr>
          <w:rStyle w:val="SubtleEmphasis"/>
          <w:i w:val="0"/>
          <w:iCs w:val="0"/>
          <w:color w:val="auto"/>
          <w:sz w:val="24"/>
          <w:szCs w:val="24"/>
          <w:u w:val="single"/>
        </w:rPr>
        <w:t>Acteur N°</w:t>
      </w:r>
      <w:r w:rsidR="005B2485">
        <w:rPr>
          <w:rStyle w:val="SubtleEmphasis"/>
          <w:i w:val="0"/>
          <w:iCs w:val="0"/>
          <w:color w:val="auto"/>
          <w:sz w:val="24"/>
          <w:szCs w:val="24"/>
          <w:u w:val="single"/>
        </w:rPr>
        <w:t>2 médecin</w:t>
      </w:r>
      <w:r w:rsidRPr="00953C43">
        <w:rPr>
          <w:rStyle w:val="SubtleEmphasis"/>
          <w:i w:val="0"/>
          <w:iCs w:val="0"/>
          <w:color w:val="auto"/>
          <w:sz w:val="24"/>
          <w:szCs w:val="24"/>
          <w:u w:val="single"/>
        </w:rPr>
        <w:t> :</w:t>
      </w:r>
    </w:p>
    <w:p w:rsidR="00ED34EE" w:rsidRDefault="00ED34EE" w:rsidP="00381FCD">
      <w:pPr>
        <w:jc w:val="both"/>
        <w:rPr>
          <w:rStyle w:val="SubtleEmphasis"/>
          <w:i w:val="0"/>
          <w:iCs w:val="0"/>
          <w:color w:val="auto"/>
          <w:sz w:val="24"/>
          <w:szCs w:val="24"/>
        </w:rPr>
      </w:pPr>
      <w:r w:rsidRPr="00ED34EE">
        <w:rPr>
          <w:rStyle w:val="SubtleEmphasis"/>
          <w:i w:val="0"/>
          <w:iCs w:val="0"/>
          <w:color w:val="auto"/>
          <w:sz w:val="24"/>
          <w:szCs w:val="24"/>
        </w:rPr>
        <w:t>-Inscription</w:t>
      </w:r>
      <w:r>
        <w:rPr>
          <w:rStyle w:val="SubtleEmphasis"/>
          <w:i w:val="0"/>
          <w:iCs w:val="0"/>
          <w:color w:val="auto"/>
          <w:sz w:val="24"/>
          <w:szCs w:val="24"/>
        </w:rPr>
        <w:t>.</w:t>
      </w:r>
    </w:p>
    <w:p w:rsidR="00ED34EE" w:rsidRDefault="005B2485" w:rsidP="00381FCD">
      <w:pPr>
        <w:jc w:val="both"/>
        <w:rPr>
          <w:rStyle w:val="SubtleEmphasis"/>
          <w:i w:val="0"/>
          <w:iCs w:val="0"/>
          <w:color w:val="auto"/>
          <w:sz w:val="24"/>
          <w:szCs w:val="24"/>
        </w:rPr>
      </w:pPr>
      <w:r>
        <w:rPr>
          <w:rStyle w:val="SubtleEmphasis"/>
          <w:i w:val="0"/>
          <w:iCs w:val="0"/>
          <w:color w:val="auto"/>
          <w:sz w:val="24"/>
          <w:szCs w:val="24"/>
        </w:rPr>
        <w:t>-C</w:t>
      </w:r>
      <w:r w:rsidR="005376C0">
        <w:rPr>
          <w:rStyle w:val="SubtleEmphasis"/>
          <w:i w:val="0"/>
          <w:iCs w:val="0"/>
          <w:color w:val="auto"/>
          <w:sz w:val="24"/>
          <w:szCs w:val="24"/>
        </w:rPr>
        <w:t>onnexion.</w:t>
      </w:r>
    </w:p>
    <w:p w:rsidR="005B2485" w:rsidRDefault="005B2485" w:rsidP="00381FCD">
      <w:pPr>
        <w:jc w:val="both"/>
        <w:rPr>
          <w:rStyle w:val="SubtleEmphasis"/>
          <w:i w:val="0"/>
          <w:iCs w:val="0"/>
          <w:color w:val="auto"/>
          <w:sz w:val="24"/>
          <w:szCs w:val="24"/>
        </w:rPr>
      </w:pPr>
      <w:r>
        <w:rPr>
          <w:rStyle w:val="SubtleEmphasis"/>
          <w:i w:val="0"/>
          <w:iCs w:val="0"/>
          <w:color w:val="auto"/>
          <w:sz w:val="24"/>
          <w:szCs w:val="24"/>
        </w:rPr>
        <w:t>-gérer patient.</w:t>
      </w:r>
    </w:p>
    <w:p w:rsidR="005B2485" w:rsidRDefault="004663DF" w:rsidP="00381FCD">
      <w:pPr>
        <w:jc w:val="both"/>
        <w:rPr>
          <w:rStyle w:val="SubtleEmphasis"/>
          <w:i w:val="0"/>
          <w:iCs w:val="0"/>
          <w:color w:val="auto"/>
          <w:sz w:val="24"/>
          <w:szCs w:val="24"/>
        </w:rPr>
      </w:pPr>
      <w:r>
        <w:rPr>
          <w:rStyle w:val="SubtleEmphasis"/>
          <w:i w:val="0"/>
          <w:iCs w:val="0"/>
          <w:color w:val="auto"/>
          <w:sz w:val="24"/>
          <w:szCs w:val="24"/>
        </w:rPr>
        <w:t>-V</w:t>
      </w:r>
      <w:r w:rsidR="00580292">
        <w:rPr>
          <w:rStyle w:val="SubtleEmphasis"/>
          <w:i w:val="0"/>
          <w:iCs w:val="0"/>
          <w:color w:val="auto"/>
          <w:sz w:val="24"/>
          <w:szCs w:val="24"/>
        </w:rPr>
        <w:t>oir diagnostic</w:t>
      </w:r>
      <w:r>
        <w:rPr>
          <w:rStyle w:val="SubtleEmphasis"/>
          <w:i w:val="0"/>
          <w:iCs w:val="0"/>
          <w:color w:val="auto"/>
          <w:sz w:val="24"/>
          <w:szCs w:val="24"/>
        </w:rPr>
        <w:t xml:space="preserve"> des mesures de l’INR de patient.</w:t>
      </w:r>
    </w:p>
    <w:p w:rsidR="005376C0" w:rsidRDefault="004663DF" w:rsidP="00381FCD">
      <w:pPr>
        <w:jc w:val="both"/>
        <w:rPr>
          <w:rStyle w:val="SubtleEmphasis"/>
          <w:i w:val="0"/>
          <w:iCs w:val="0"/>
          <w:color w:val="auto"/>
          <w:sz w:val="24"/>
          <w:szCs w:val="24"/>
        </w:rPr>
      </w:pPr>
      <w:r>
        <w:rPr>
          <w:rStyle w:val="SubtleEmphasis"/>
          <w:i w:val="0"/>
          <w:iCs w:val="0"/>
          <w:color w:val="auto"/>
          <w:sz w:val="24"/>
          <w:szCs w:val="24"/>
        </w:rPr>
        <w:t>-Recevoir notification instantanée à chaque mesure de l’INR de patient.</w:t>
      </w:r>
    </w:p>
    <w:p w:rsidR="004663DF" w:rsidRDefault="004663DF" w:rsidP="00381FCD">
      <w:pPr>
        <w:jc w:val="both"/>
        <w:rPr>
          <w:rStyle w:val="SubtleEmphasis"/>
          <w:i w:val="0"/>
          <w:iCs w:val="0"/>
          <w:color w:val="auto"/>
          <w:sz w:val="24"/>
          <w:szCs w:val="24"/>
        </w:rPr>
      </w:pPr>
      <w:r>
        <w:rPr>
          <w:rStyle w:val="SubtleEmphasis"/>
          <w:i w:val="0"/>
          <w:iCs w:val="0"/>
          <w:color w:val="auto"/>
          <w:sz w:val="24"/>
          <w:szCs w:val="24"/>
        </w:rPr>
        <w:t>-Consulter des habitudes alimentaires de patient.</w:t>
      </w:r>
    </w:p>
    <w:p w:rsidR="004663DF" w:rsidRPr="00ED34EE" w:rsidRDefault="004663DF" w:rsidP="00381FCD">
      <w:pPr>
        <w:jc w:val="both"/>
        <w:rPr>
          <w:rStyle w:val="SubtleEmphasis"/>
          <w:i w:val="0"/>
          <w:iCs w:val="0"/>
          <w:color w:val="auto"/>
          <w:sz w:val="24"/>
          <w:szCs w:val="24"/>
        </w:rPr>
      </w:pPr>
      <w:r>
        <w:rPr>
          <w:rStyle w:val="SubtleEmphasis"/>
          <w:i w:val="0"/>
          <w:iCs w:val="0"/>
          <w:color w:val="auto"/>
          <w:sz w:val="24"/>
          <w:szCs w:val="24"/>
        </w:rPr>
        <w:t>-Gérer des notes de patient.</w:t>
      </w:r>
    </w:p>
    <w:p w:rsidR="004663DF" w:rsidRDefault="004663DF" w:rsidP="00381FCD">
      <w:pPr>
        <w:jc w:val="both"/>
        <w:rPr>
          <w:rStyle w:val="SubtleEmphasis"/>
          <w:i w:val="0"/>
          <w:iCs w:val="0"/>
          <w:color w:val="auto"/>
          <w:sz w:val="24"/>
          <w:szCs w:val="24"/>
          <w:u w:val="single"/>
        </w:rPr>
      </w:pPr>
      <w:r w:rsidRPr="00953C43">
        <w:rPr>
          <w:rStyle w:val="SubtleEmphasis"/>
          <w:i w:val="0"/>
          <w:iCs w:val="0"/>
          <w:color w:val="auto"/>
          <w:sz w:val="24"/>
          <w:szCs w:val="24"/>
          <w:u w:val="single"/>
        </w:rPr>
        <w:t>Acteur N°</w:t>
      </w:r>
      <w:r>
        <w:rPr>
          <w:rStyle w:val="SubtleEmphasis"/>
          <w:i w:val="0"/>
          <w:iCs w:val="0"/>
          <w:color w:val="auto"/>
          <w:sz w:val="24"/>
          <w:szCs w:val="24"/>
          <w:u w:val="single"/>
        </w:rPr>
        <w:t>3 hôpital</w:t>
      </w:r>
      <w:r w:rsidRPr="00953C43">
        <w:rPr>
          <w:rStyle w:val="SubtleEmphasis"/>
          <w:i w:val="0"/>
          <w:iCs w:val="0"/>
          <w:color w:val="auto"/>
          <w:sz w:val="24"/>
          <w:szCs w:val="24"/>
          <w:u w:val="single"/>
        </w:rPr>
        <w:t> :</w:t>
      </w:r>
    </w:p>
    <w:p w:rsidR="004663DF" w:rsidRPr="004663DF" w:rsidRDefault="004663DF" w:rsidP="00381FCD">
      <w:pPr>
        <w:jc w:val="both"/>
        <w:rPr>
          <w:rStyle w:val="SubtleEmphasis"/>
          <w:i w:val="0"/>
          <w:iCs w:val="0"/>
          <w:color w:val="auto"/>
          <w:sz w:val="24"/>
          <w:szCs w:val="24"/>
        </w:rPr>
      </w:pPr>
      <w:r w:rsidRPr="004663DF">
        <w:rPr>
          <w:rStyle w:val="SubtleEmphasis"/>
          <w:i w:val="0"/>
          <w:iCs w:val="0"/>
          <w:color w:val="auto"/>
          <w:sz w:val="24"/>
          <w:szCs w:val="24"/>
        </w:rPr>
        <w:t>-Inscription.</w:t>
      </w:r>
    </w:p>
    <w:p w:rsidR="004663DF" w:rsidRPr="004663DF" w:rsidRDefault="004663DF" w:rsidP="00381FCD">
      <w:pPr>
        <w:jc w:val="both"/>
        <w:rPr>
          <w:rStyle w:val="SubtleEmphasis"/>
          <w:i w:val="0"/>
          <w:iCs w:val="0"/>
          <w:color w:val="auto"/>
          <w:sz w:val="24"/>
          <w:szCs w:val="24"/>
        </w:rPr>
      </w:pPr>
      <w:r w:rsidRPr="004663DF">
        <w:rPr>
          <w:rStyle w:val="SubtleEmphasis"/>
          <w:i w:val="0"/>
          <w:iCs w:val="0"/>
          <w:color w:val="auto"/>
          <w:sz w:val="24"/>
          <w:szCs w:val="24"/>
        </w:rPr>
        <w:t>-Connexion.</w:t>
      </w:r>
    </w:p>
    <w:p w:rsidR="005518E0" w:rsidRDefault="004663DF" w:rsidP="00381FCD">
      <w:pPr>
        <w:jc w:val="both"/>
        <w:rPr>
          <w:rStyle w:val="SubtleEmphasis"/>
          <w:i w:val="0"/>
          <w:iCs w:val="0"/>
          <w:color w:val="auto"/>
          <w:sz w:val="24"/>
          <w:szCs w:val="24"/>
        </w:rPr>
      </w:pPr>
      <w:r>
        <w:rPr>
          <w:rStyle w:val="SubtleEmphasis"/>
          <w:i w:val="0"/>
          <w:iCs w:val="0"/>
          <w:color w:val="auto"/>
          <w:sz w:val="24"/>
          <w:szCs w:val="24"/>
        </w:rPr>
        <w:t>-Gérer médecin.</w:t>
      </w:r>
    </w:p>
    <w:p w:rsidR="00AE28E4" w:rsidRDefault="00AE28E4" w:rsidP="00381FCD">
      <w:pPr>
        <w:jc w:val="both"/>
        <w:rPr>
          <w:rStyle w:val="SubtleEmphasis"/>
          <w:i w:val="0"/>
          <w:iCs w:val="0"/>
          <w:color w:val="auto"/>
          <w:sz w:val="24"/>
          <w:szCs w:val="24"/>
        </w:rPr>
      </w:pPr>
      <w:r>
        <w:rPr>
          <w:rStyle w:val="SubtleEmphasis"/>
          <w:i w:val="0"/>
          <w:iCs w:val="0"/>
          <w:color w:val="auto"/>
          <w:sz w:val="24"/>
          <w:szCs w:val="24"/>
        </w:rPr>
        <w:t>-Affecter un médecin a un patient.</w:t>
      </w:r>
    </w:p>
    <w:p w:rsidR="004663DF" w:rsidRDefault="004663DF" w:rsidP="00381FCD">
      <w:pPr>
        <w:jc w:val="both"/>
        <w:rPr>
          <w:rStyle w:val="SubtleEmphasis"/>
          <w:i w:val="0"/>
          <w:iCs w:val="0"/>
          <w:color w:val="auto"/>
          <w:sz w:val="24"/>
          <w:szCs w:val="24"/>
        </w:rPr>
      </w:pPr>
      <w:r>
        <w:rPr>
          <w:rStyle w:val="SubtleEmphasis"/>
          <w:i w:val="0"/>
          <w:iCs w:val="0"/>
          <w:color w:val="auto"/>
          <w:sz w:val="24"/>
          <w:szCs w:val="24"/>
        </w:rPr>
        <w:t xml:space="preserve">-Gérer </w:t>
      </w:r>
      <w:r w:rsidR="000605C1">
        <w:rPr>
          <w:rStyle w:val="SubtleEmphasis"/>
          <w:i w:val="0"/>
          <w:iCs w:val="0"/>
          <w:color w:val="auto"/>
          <w:sz w:val="24"/>
          <w:szCs w:val="24"/>
        </w:rPr>
        <w:t>patient.</w:t>
      </w:r>
    </w:p>
    <w:p w:rsidR="00AE28E4" w:rsidRDefault="00AE28E4" w:rsidP="00381FCD">
      <w:pPr>
        <w:jc w:val="both"/>
        <w:rPr>
          <w:rStyle w:val="SubtleEmphasis"/>
          <w:i w:val="0"/>
          <w:iCs w:val="0"/>
          <w:color w:val="auto"/>
          <w:sz w:val="24"/>
          <w:szCs w:val="24"/>
          <w:u w:val="single"/>
        </w:rPr>
      </w:pPr>
      <w:r w:rsidRPr="00953C43">
        <w:rPr>
          <w:rStyle w:val="SubtleEmphasis"/>
          <w:i w:val="0"/>
          <w:iCs w:val="0"/>
          <w:color w:val="auto"/>
          <w:sz w:val="24"/>
          <w:szCs w:val="24"/>
          <w:u w:val="single"/>
        </w:rPr>
        <w:lastRenderedPageBreak/>
        <w:t>Acteur N°</w:t>
      </w:r>
      <w:r>
        <w:rPr>
          <w:rStyle w:val="SubtleEmphasis"/>
          <w:i w:val="0"/>
          <w:iCs w:val="0"/>
          <w:color w:val="auto"/>
          <w:sz w:val="24"/>
          <w:szCs w:val="24"/>
          <w:u w:val="single"/>
        </w:rPr>
        <w:t>4 Administrateur</w:t>
      </w:r>
      <w:r w:rsidRPr="00953C43">
        <w:rPr>
          <w:rStyle w:val="SubtleEmphasis"/>
          <w:i w:val="0"/>
          <w:iCs w:val="0"/>
          <w:color w:val="auto"/>
          <w:sz w:val="24"/>
          <w:szCs w:val="24"/>
          <w:u w:val="single"/>
        </w:rPr>
        <w:t>:</w:t>
      </w:r>
    </w:p>
    <w:p w:rsidR="00AE28E4" w:rsidRPr="004663DF" w:rsidRDefault="00AE28E4" w:rsidP="00381FCD">
      <w:pPr>
        <w:jc w:val="both"/>
        <w:rPr>
          <w:rStyle w:val="SubtleEmphasis"/>
          <w:i w:val="0"/>
          <w:iCs w:val="0"/>
          <w:color w:val="auto"/>
          <w:sz w:val="24"/>
          <w:szCs w:val="24"/>
        </w:rPr>
      </w:pPr>
      <w:r w:rsidRPr="004663DF">
        <w:rPr>
          <w:rStyle w:val="SubtleEmphasis"/>
          <w:i w:val="0"/>
          <w:iCs w:val="0"/>
          <w:color w:val="auto"/>
          <w:sz w:val="24"/>
          <w:szCs w:val="24"/>
        </w:rPr>
        <w:t>-Inscription.</w:t>
      </w:r>
    </w:p>
    <w:p w:rsidR="00AE28E4" w:rsidRPr="004663DF" w:rsidRDefault="00AE28E4" w:rsidP="00381FCD">
      <w:pPr>
        <w:jc w:val="both"/>
        <w:rPr>
          <w:rStyle w:val="SubtleEmphasis"/>
          <w:i w:val="0"/>
          <w:iCs w:val="0"/>
          <w:color w:val="auto"/>
          <w:sz w:val="24"/>
          <w:szCs w:val="24"/>
        </w:rPr>
      </w:pPr>
      <w:r w:rsidRPr="004663DF">
        <w:rPr>
          <w:rStyle w:val="SubtleEmphasis"/>
          <w:i w:val="0"/>
          <w:iCs w:val="0"/>
          <w:color w:val="auto"/>
          <w:sz w:val="24"/>
          <w:szCs w:val="24"/>
        </w:rPr>
        <w:t>-Connexion.</w:t>
      </w:r>
    </w:p>
    <w:p w:rsidR="00AE28E4" w:rsidRDefault="00AE28E4" w:rsidP="00381FCD">
      <w:pPr>
        <w:jc w:val="both"/>
        <w:rPr>
          <w:rStyle w:val="SubtleEmphasis"/>
          <w:i w:val="0"/>
          <w:iCs w:val="0"/>
          <w:color w:val="auto"/>
          <w:sz w:val="24"/>
          <w:szCs w:val="24"/>
        </w:rPr>
      </w:pPr>
      <w:r>
        <w:rPr>
          <w:rStyle w:val="SubtleEmphasis"/>
          <w:i w:val="0"/>
          <w:iCs w:val="0"/>
          <w:color w:val="auto"/>
          <w:sz w:val="24"/>
          <w:szCs w:val="24"/>
        </w:rPr>
        <w:t>-consulter médecin.</w:t>
      </w:r>
    </w:p>
    <w:p w:rsidR="00AE28E4" w:rsidRDefault="00AE28E4" w:rsidP="00381FCD">
      <w:pPr>
        <w:jc w:val="both"/>
        <w:rPr>
          <w:rStyle w:val="SubtleEmphasis"/>
          <w:i w:val="0"/>
          <w:iCs w:val="0"/>
          <w:color w:val="auto"/>
          <w:sz w:val="24"/>
          <w:szCs w:val="24"/>
        </w:rPr>
      </w:pPr>
      <w:r>
        <w:rPr>
          <w:rStyle w:val="SubtleEmphasis"/>
          <w:i w:val="0"/>
          <w:iCs w:val="0"/>
          <w:color w:val="auto"/>
          <w:sz w:val="24"/>
          <w:szCs w:val="24"/>
        </w:rPr>
        <w:t xml:space="preserve">-consulter </w:t>
      </w:r>
      <w:r w:rsidR="000605C1">
        <w:rPr>
          <w:rStyle w:val="SubtleEmphasis"/>
          <w:i w:val="0"/>
          <w:iCs w:val="0"/>
          <w:color w:val="auto"/>
          <w:sz w:val="24"/>
          <w:szCs w:val="24"/>
        </w:rPr>
        <w:t>patient.</w:t>
      </w:r>
    </w:p>
    <w:p w:rsidR="004663DF" w:rsidRDefault="00AE28E4" w:rsidP="00381FCD">
      <w:pPr>
        <w:jc w:val="both"/>
        <w:rPr>
          <w:rStyle w:val="SubtleEmphasis"/>
          <w:i w:val="0"/>
          <w:iCs w:val="0"/>
          <w:color w:val="auto"/>
          <w:sz w:val="24"/>
          <w:szCs w:val="24"/>
        </w:rPr>
      </w:pPr>
      <w:r>
        <w:rPr>
          <w:rStyle w:val="SubtleEmphasis"/>
          <w:i w:val="0"/>
          <w:iCs w:val="0"/>
          <w:color w:val="auto"/>
          <w:sz w:val="24"/>
          <w:szCs w:val="24"/>
        </w:rPr>
        <w:t>-gérer les hôpitaux.</w:t>
      </w:r>
    </w:p>
    <w:p w:rsidR="00AE28E4" w:rsidRDefault="00AE28E4" w:rsidP="00381FCD">
      <w:pPr>
        <w:pStyle w:val="ListParagraph"/>
        <w:numPr>
          <w:ilvl w:val="0"/>
          <w:numId w:val="7"/>
        </w:numPr>
        <w:jc w:val="both"/>
        <w:rPr>
          <w:rStyle w:val="SubtleEmphasis"/>
          <w:b/>
          <w:bCs/>
          <w:i w:val="0"/>
          <w:iCs w:val="0"/>
          <w:color w:val="auto"/>
          <w:sz w:val="28"/>
          <w:szCs w:val="28"/>
        </w:rPr>
      </w:pPr>
      <w:r>
        <w:rPr>
          <w:rStyle w:val="SubtleEmphasis"/>
          <w:b/>
          <w:bCs/>
          <w:i w:val="0"/>
          <w:iCs w:val="0"/>
          <w:color w:val="auto"/>
          <w:sz w:val="28"/>
          <w:szCs w:val="28"/>
        </w:rPr>
        <w:t>. Spécification des besoins non fonctionnelles :</w:t>
      </w:r>
    </w:p>
    <w:p w:rsidR="00AE28E4" w:rsidRDefault="000605C1" w:rsidP="00381FCD">
      <w:pPr>
        <w:jc w:val="both"/>
        <w:rPr>
          <w:rStyle w:val="SubtleEmphasis"/>
          <w:i w:val="0"/>
          <w:iCs w:val="0"/>
          <w:color w:val="auto"/>
          <w:sz w:val="24"/>
          <w:szCs w:val="24"/>
        </w:rPr>
      </w:pPr>
      <w:r>
        <w:rPr>
          <w:rStyle w:val="SubtleEmphasis"/>
          <w:i w:val="0"/>
          <w:iCs w:val="0"/>
          <w:color w:val="auto"/>
          <w:sz w:val="24"/>
          <w:szCs w:val="24"/>
        </w:rPr>
        <w:t>-Temps de réponse : doit rendre une réponse dans un temps minimal.</w:t>
      </w:r>
    </w:p>
    <w:p w:rsidR="000605C1" w:rsidRDefault="000605C1" w:rsidP="00381FCD">
      <w:pPr>
        <w:jc w:val="both"/>
        <w:rPr>
          <w:rStyle w:val="SubtleEmphasis"/>
          <w:i w:val="0"/>
          <w:iCs w:val="0"/>
          <w:color w:val="auto"/>
          <w:sz w:val="24"/>
          <w:szCs w:val="24"/>
        </w:rPr>
      </w:pPr>
      <w:r>
        <w:rPr>
          <w:rStyle w:val="SubtleEmphasis"/>
          <w:i w:val="0"/>
          <w:iCs w:val="0"/>
          <w:color w:val="auto"/>
          <w:sz w:val="24"/>
          <w:szCs w:val="24"/>
        </w:rPr>
        <w:t xml:space="preserve">-Sécurité : L’application utilise un cryptage de données stockées (ex: chiffrement.). </w:t>
      </w:r>
    </w:p>
    <w:p w:rsidR="000605C1" w:rsidRDefault="000605C1" w:rsidP="00381FCD">
      <w:pPr>
        <w:jc w:val="both"/>
        <w:rPr>
          <w:rStyle w:val="SubtleEmphasis"/>
          <w:i w:val="0"/>
          <w:iCs w:val="0"/>
          <w:color w:val="auto"/>
          <w:sz w:val="24"/>
          <w:szCs w:val="24"/>
        </w:rPr>
      </w:pPr>
      <w:r>
        <w:rPr>
          <w:rStyle w:val="SubtleEmphasis"/>
          <w:i w:val="0"/>
          <w:iCs w:val="0"/>
          <w:color w:val="auto"/>
          <w:sz w:val="24"/>
          <w:szCs w:val="24"/>
        </w:rPr>
        <w:t>-Disponibilité : les données l’application sont disponibles à tous moment.</w:t>
      </w:r>
    </w:p>
    <w:p w:rsidR="000605C1" w:rsidRDefault="000605C1" w:rsidP="00381FCD">
      <w:pPr>
        <w:jc w:val="both"/>
        <w:rPr>
          <w:rStyle w:val="SubtleEmphasis"/>
          <w:i w:val="0"/>
          <w:iCs w:val="0"/>
          <w:color w:val="auto"/>
          <w:sz w:val="24"/>
          <w:szCs w:val="24"/>
        </w:rPr>
      </w:pPr>
      <w:r>
        <w:rPr>
          <w:rStyle w:val="SubtleEmphasis"/>
          <w:i w:val="0"/>
          <w:iCs w:val="0"/>
          <w:color w:val="auto"/>
          <w:sz w:val="24"/>
          <w:szCs w:val="24"/>
        </w:rPr>
        <w:t>-Maintenabilité : l’architecture doit</w:t>
      </w:r>
      <w:r w:rsidRPr="000605C1">
        <w:rPr>
          <w:rStyle w:val="SubtleEmphasis"/>
          <w:i w:val="0"/>
          <w:iCs w:val="0"/>
          <w:color w:val="auto"/>
          <w:sz w:val="24"/>
          <w:szCs w:val="24"/>
        </w:rPr>
        <w:t xml:space="preserve"> </w:t>
      </w:r>
      <w:r>
        <w:rPr>
          <w:rStyle w:val="SubtleEmphasis"/>
          <w:i w:val="0"/>
          <w:iCs w:val="0"/>
          <w:color w:val="auto"/>
          <w:sz w:val="24"/>
          <w:szCs w:val="24"/>
        </w:rPr>
        <w:t>être évolutive et extensible.</w:t>
      </w:r>
    </w:p>
    <w:p w:rsidR="000605C1" w:rsidRDefault="000605C1" w:rsidP="00381FCD">
      <w:pPr>
        <w:jc w:val="both"/>
        <w:rPr>
          <w:rStyle w:val="SubtleEmphasis"/>
          <w:i w:val="0"/>
          <w:iCs w:val="0"/>
          <w:color w:val="auto"/>
          <w:sz w:val="24"/>
          <w:szCs w:val="24"/>
        </w:rPr>
      </w:pPr>
      <w:r>
        <w:rPr>
          <w:rStyle w:val="SubtleEmphasis"/>
          <w:i w:val="0"/>
          <w:iCs w:val="0"/>
          <w:color w:val="auto"/>
          <w:sz w:val="24"/>
          <w:szCs w:val="24"/>
        </w:rPr>
        <w:t>-Simplicité: L’application doit être simple et facile à utiliser, l’utilisateur doit sentir un certain confort pendant l’utilisation de l’application, le tout dans un design attrayant.</w:t>
      </w:r>
    </w:p>
    <w:p w:rsidR="000605C1" w:rsidRDefault="000605C1" w:rsidP="00381FCD">
      <w:pPr>
        <w:jc w:val="both"/>
        <w:rPr>
          <w:rStyle w:val="SubtleEmphasis"/>
          <w:i w:val="0"/>
          <w:iCs w:val="0"/>
          <w:color w:val="auto"/>
          <w:sz w:val="24"/>
          <w:szCs w:val="24"/>
        </w:rPr>
      </w:pPr>
      <w:r>
        <w:rPr>
          <w:rStyle w:val="SubtleEmphasis"/>
          <w:i w:val="0"/>
          <w:iCs w:val="0"/>
          <w:color w:val="auto"/>
          <w:sz w:val="24"/>
          <w:szCs w:val="24"/>
        </w:rPr>
        <w:t>-Fiabilité : un bon fonctionnement (disponibilité et restauration des données).</w:t>
      </w:r>
    </w:p>
    <w:p w:rsidR="005A214B" w:rsidRDefault="005A214B" w:rsidP="00381FCD">
      <w:pPr>
        <w:pStyle w:val="ListParagraph"/>
        <w:numPr>
          <w:ilvl w:val="0"/>
          <w:numId w:val="2"/>
        </w:numPr>
        <w:jc w:val="both"/>
        <w:rPr>
          <w:rStyle w:val="SubtleEmphasis"/>
          <w:b/>
          <w:bCs/>
          <w:i w:val="0"/>
          <w:iCs w:val="0"/>
          <w:color w:val="auto"/>
          <w:sz w:val="28"/>
          <w:szCs w:val="28"/>
        </w:rPr>
      </w:pPr>
      <w:r>
        <w:rPr>
          <w:rStyle w:val="SubtleEmphasis"/>
          <w:b/>
          <w:bCs/>
          <w:i w:val="0"/>
          <w:iCs w:val="0"/>
          <w:color w:val="auto"/>
          <w:sz w:val="28"/>
          <w:szCs w:val="28"/>
        </w:rPr>
        <w:t>Etude de contexte :</w:t>
      </w:r>
    </w:p>
    <w:p w:rsidR="00443501" w:rsidRPr="00760443" w:rsidRDefault="00024040" w:rsidP="00296620">
      <w:pPr>
        <w:ind w:firstLine="360"/>
        <w:jc w:val="both"/>
        <w:rPr>
          <w:rStyle w:val="SubtleEmphasis"/>
          <w:b/>
          <w:bCs/>
          <w:i w:val="0"/>
          <w:iCs w:val="0"/>
          <w:color w:val="auto"/>
          <w:sz w:val="28"/>
          <w:szCs w:val="28"/>
        </w:rPr>
      </w:pPr>
      <w:r w:rsidRPr="00024040">
        <w:rPr>
          <w:rStyle w:val="SubtleEmphasis"/>
          <w:i w:val="0"/>
          <w:iCs w:val="0"/>
          <w:color w:val="auto"/>
          <w:sz w:val="24"/>
          <w:szCs w:val="24"/>
        </w:rPr>
        <w:t xml:space="preserve">L’internet des objet (IOT) est un système de dispositifs informatiques interdépendant. Il est issu de la convergence des technologies sans fil des systèmes micro-électromécaniques(MEMS). L’internet des objet (IoT) est devenue aujourd’hui l’une des avancées récentes de technologies de l’information et de la communication, et il est avoir un grand impact lorsqu’il est intégré aux services de santé, en particulier la santé en ligne </w:t>
      </w:r>
      <w:r w:rsidR="00443501">
        <w:rPr>
          <w:rStyle w:val="SubtleEmphasis"/>
          <w:i w:val="0"/>
          <w:iCs w:val="0"/>
          <w:color w:val="auto"/>
          <w:sz w:val="24"/>
          <w:szCs w:val="24"/>
        </w:rPr>
        <w:t xml:space="preserve">(E-santé). </w:t>
      </w:r>
      <w:r w:rsidR="00443501" w:rsidRPr="00024040">
        <w:rPr>
          <w:rStyle w:val="SubtleEmphasis"/>
          <w:i w:val="0"/>
          <w:iCs w:val="0"/>
          <w:color w:val="auto"/>
          <w:sz w:val="24"/>
          <w:szCs w:val="24"/>
        </w:rPr>
        <w:t xml:space="preserve"> </w:t>
      </w:r>
      <w:r w:rsidRPr="00024040">
        <w:rPr>
          <w:rStyle w:val="SubtleEmphasis"/>
          <w:i w:val="0"/>
          <w:iCs w:val="0"/>
          <w:color w:val="auto"/>
          <w:sz w:val="24"/>
          <w:szCs w:val="24"/>
        </w:rPr>
        <w:t xml:space="preserve">L’IoT offre </w:t>
      </w:r>
      <w:r w:rsidR="00E61068" w:rsidRPr="00024040">
        <w:rPr>
          <w:rStyle w:val="SubtleEmphasis"/>
          <w:i w:val="0"/>
          <w:iCs w:val="0"/>
          <w:color w:val="auto"/>
          <w:sz w:val="24"/>
          <w:szCs w:val="24"/>
        </w:rPr>
        <w:t>une grande promesse</w:t>
      </w:r>
      <w:r w:rsidRPr="00024040">
        <w:rPr>
          <w:rStyle w:val="SubtleEmphasis"/>
          <w:i w:val="0"/>
          <w:iCs w:val="0"/>
          <w:color w:val="auto"/>
          <w:sz w:val="24"/>
          <w:szCs w:val="24"/>
        </w:rPr>
        <w:t xml:space="preserve"> dans le domaine des soins de santé en ligne, ou ses principes sont déjà appliqué pour améliorer la qualité des </w:t>
      </w:r>
      <w:r w:rsidR="002B2756" w:rsidRPr="00024040">
        <w:rPr>
          <w:rStyle w:val="SubtleEmphasis"/>
          <w:i w:val="0"/>
          <w:iCs w:val="0"/>
          <w:color w:val="auto"/>
          <w:sz w:val="24"/>
          <w:szCs w:val="24"/>
        </w:rPr>
        <w:t>soins,</w:t>
      </w:r>
      <w:r w:rsidRPr="00024040">
        <w:rPr>
          <w:rStyle w:val="SubtleEmphasis"/>
          <w:i w:val="0"/>
          <w:iCs w:val="0"/>
          <w:color w:val="auto"/>
          <w:sz w:val="24"/>
          <w:szCs w:val="24"/>
        </w:rPr>
        <w:t xml:space="preserve"> réduire le cout de </w:t>
      </w:r>
      <w:r w:rsidR="00E61068" w:rsidRPr="00024040">
        <w:rPr>
          <w:rStyle w:val="SubtleEmphasis"/>
          <w:i w:val="0"/>
          <w:iCs w:val="0"/>
          <w:color w:val="auto"/>
          <w:sz w:val="24"/>
          <w:szCs w:val="24"/>
        </w:rPr>
        <w:t>soins, améliorer</w:t>
      </w:r>
      <w:r w:rsidRPr="00024040">
        <w:rPr>
          <w:rStyle w:val="SubtleEmphasis"/>
          <w:i w:val="0"/>
          <w:iCs w:val="0"/>
          <w:color w:val="auto"/>
          <w:sz w:val="24"/>
          <w:szCs w:val="24"/>
        </w:rPr>
        <w:t xml:space="preserve"> l’accès aux </w:t>
      </w:r>
      <w:r w:rsidR="00E61068" w:rsidRPr="00024040">
        <w:rPr>
          <w:rStyle w:val="SubtleEmphasis"/>
          <w:i w:val="0"/>
          <w:iCs w:val="0"/>
          <w:color w:val="auto"/>
          <w:sz w:val="24"/>
          <w:szCs w:val="24"/>
        </w:rPr>
        <w:t>soins, utiliser</w:t>
      </w:r>
      <w:r w:rsidRPr="00024040">
        <w:rPr>
          <w:rStyle w:val="SubtleEmphasis"/>
          <w:i w:val="0"/>
          <w:iCs w:val="0"/>
          <w:color w:val="auto"/>
          <w:sz w:val="24"/>
          <w:szCs w:val="24"/>
        </w:rPr>
        <w:t xml:space="preserve"> pour activer les systèmes de surveillance de la santé à distance sans l’interaction manuelle des médecins</w:t>
      </w:r>
      <w:r w:rsidR="00443501" w:rsidRPr="00760443">
        <w:rPr>
          <w:rStyle w:val="SubtleEmphasis"/>
          <w:b/>
          <w:bCs/>
          <w:i w:val="0"/>
          <w:iCs w:val="0"/>
          <w:color w:val="auto"/>
          <w:sz w:val="28"/>
          <w:szCs w:val="28"/>
        </w:rPr>
        <w:t>.</w:t>
      </w:r>
    </w:p>
    <w:p w:rsidR="00443501" w:rsidRDefault="00443501" w:rsidP="00381FCD">
      <w:pPr>
        <w:pStyle w:val="ListParagraph"/>
        <w:numPr>
          <w:ilvl w:val="0"/>
          <w:numId w:val="17"/>
        </w:numPr>
        <w:jc w:val="both"/>
        <w:rPr>
          <w:rStyle w:val="SubtleEmphasis"/>
          <w:b/>
          <w:bCs/>
          <w:i w:val="0"/>
          <w:iCs w:val="0"/>
          <w:color w:val="auto"/>
          <w:sz w:val="28"/>
          <w:szCs w:val="28"/>
        </w:rPr>
      </w:pPr>
      <w:r w:rsidRPr="00760443">
        <w:rPr>
          <w:rStyle w:val="SubtleEmphasis"/>
          <w:b/>
          <w:bCs/>
          <w:i w:val="0"/>
          <w:iCs w:val="0"/>
          <w:color w:val="auto"/>
          <w:sz w:val="28"/>
          <w:szCs w:val="28"/>
        </w:rPr>
        <w:t>. Qu’est-ce que E-santé? :</w:t>
      </w:r>
    </w:p>
    <w:p w:rsidR="00443501" w:rsidRDefault="003F7C7A" w:rsidP="00296620">
      <w:pPr>
        <w:ind w:firstLine="360"/>
        <w:jc w:val="both"/>
        <w:rPr>
          <w:rStyle w:val="SubtleEmphasis"/>
          <w:i w:val="0"/>
          <w:iCs w:val="0"/>
          <w:color w:val="auto"/>
          <w:sz w:val="24"/>
          <w:szCs w:val="24"/>
        </w:rPr>
      </w:pPr>
      <w:r w:rsidRPr="00760443">
        <w:rPr>
          <w:rStyle w:val="SubtleEmphasis"/>
          <w:i w:val="0"/>
          <w:iCs w:val="0"/>
          <w:color w:val="auto"/>
          <w:sz w:val="24"/>
          <w:szCs w:val="24"/>
        </w:rPr>
        <w:t xml:space="preserve">E-santé recouvre les </w:t>
      </w:r>
      <w:r w:rsidR="00760443" w:rsidRPr="00760443">
        <w:rPr>
          <w:rStyle w:val="SubtleEmphasis"/>
          <w:i w:val="0"/>
          <w:iCs w:val="0"/>
          <w:color w:val="auto"/>
          <w:sz w:val="24"/>
          <w:szCs w:val="24"/>
        </w:rPr>
        <w:t>domaines</w:t>
      </w:r>
      <w:r w:rsidRPr="00760443">
        <w:rPr>
          <w:rStyle w:val="SubtleEmphasis"/>
          <w:i w:val="0"/>
          <w:iCs w:val="0"/>
          <w:color w:val="auto"/>
          <w:sz w:val="24"/>
          <w:szCs w:val="24"/>
        </w:rPr>
        <w:t xml:space="preserve"> de la santé qui font </w:t>
      </w:r>
      <w:r w:rsidR="00760443" w:rsidRPr="00760443">
        <w:rPr>
          <w:rStyle w:val="SubtleEmphasis"/>
          <w:i w:val="0"/>
          <w:iCs w:val="0"/>
          <w:color w:val="auto"/>
          <w:sz w:val="24"/>
          <w:szCs w:val="24"/>
        </w:rPr>
        <w:t>intervenir</w:t>
      </w:r>
      <w:r w:rsidRPr="00760443">
        <w:rPr>
          <w:rStyle w:val="SubtleEmphasis"/>
          <w:i w:val="0"/>
          <w:iCs w:val="0"/>
          <w:color w:val="auto"/>
          <w:sz w:val="24"/>
          <w:szCs w:val="24"/>
        </w:rPr>
        <w:t xml:space="preserve"> les technologies de l’information et de la communication (TIC</w:t>
      </w:r>
      <w:r w:rsidR="00AC116B" w:rsidRPr="00760443">
        <w:rPr>
          <w:rStyle w:val="SubtleEmphasis"/>
          <w:i w:val="0"/>
          <w:iCs w:val="0"/>
          <w:color w:val="auto"/>
          <w:sz w:val="24"/>
          <w:szCs w:val="24"/>
        </w:rPr>
        <w:t>)</w:t>
      </w:r>
      <w:r w:rsidR="00AC116B">
        <w:rPr>
          <w:rStyle w:val="SubtleEmphasis"/>
          <w:i w:val="0"/>
          <w:iCs w:val="0"/>
          <w:color w:val="auto"/>
          <w:sz w:val="24"/>
          <w:szCs w:val="24"/>
        </w:rPr>
        <w:t>. Le terme E-santé fait appel à l’internet, aux applications pour smartphones et aux objets connectés. La E-santé technologie</w:t>
      </w:r>
      <w:r w:rsidR="00760443">
        <w:rPr>
          <w:rStyle w:val="SubtleEmphasis"/>
          <w:i w:val="0"/>
          <w:iCs w:val="0"/>
          <w:color w:val="auto"/>
          <w:sz w:val="24"/>
          <w:szCs w:val="24"/>
        </w:rPr>
        <w:t xml:space="preserve"> utilise son réseau de médecins et un logiciel intelligent pour rassembler un dossier médical intégré complet, compris des notes de progression, des laboratoires, des pathologies et des images, avec des termes saillants mis en évidence pour le patient référé a un établissement </w:t>
      </w:r>
      <w:r w:rsidR="007606E2">
        <w:rPr>
          <w:rStyle w:val="SubtleEmphasis"/>
          <w:i w:val="0"/>
          <w:iCs w:val="0"/>
          <w:color w:val="auto"/>
          <w:sz w:val="24"/>
          <w:szCs w:val="24"/>
        </w:rPr>
        <w:t>médical.</w:t>
      </w:r>
    </w:p>
    <w:p w:rsidR="00175CBD" w:rsidRDefault="00175CBD" w:rsidP="00296620">
      <w:pPr>
        <w:ind w:firstLine="360"/>
        <w:jc w:val="both"/>
        <w:rPr>
          <w:rStyle w:val="SubtleEmphasis"/>
          <w:i w:val="0"/>
          <w:iCs w:val="0"/>
          <w:color w:val="auto"/>
          <w:sz w:val="24"/>
          <w:szCs w:val="24"/>
        </w:rPr>
      </w:pPr>
    </w:p>
    <w:p w:rsidR="007606E2" w:rsidRDefault="007606E2" w:rsidP="00381FCD">
      <w:pPr>
        <w:pStyle w:val="ListParagraph"/>
        <w:numPr>
          <w:ilvl w:val="0"/>
          <w:numId w:val="17"/>
        </w:numPr>
        <w:jc w:val="both"/>
        <w:rPr>
          <w:rStyle w:val="SubtleEmphasis"/>
          <w:b/>
          <w:bCs/>
          <w:i w:val="0"/>
          <w:iCs w:val="0"/>
          <w:color w:val="auto"/>
          <w:sz w:val="28"/>
          <w:szCs w:val="28"/>
        </w:rPr>
      </w:pPr>
      <w:r>
        <w:rPr>
          <w:rStyle w:val="SubtleEmphasis"/>
          <w:b/>
          <w:bCs/>
          <w:i w:val="0"/>
          <w:iCs w:val="0"/>
          <w:color w:val="auto"/>
          <w:sz w:val="28"/>
          <w:szCs w:val="28"/>
        </w:rPr>
        <w:lastRenderedPageBreak/>
        <w:t>. Etude comparative :</w:t>
      </w:r>
    </w:p>
    <w:p w:rsidR="000F6005" w:rsidRDefault="009F099E" w:rsidP="00296620">
      <w:pPr>
        <w:ind w:firstLine="360"/>
        <w:jc w:val="both"/>
        <w:rPr>
          <w:rStyle w:val="SubtleEmphasis"/>
          <w:i w:val="0"/>
          <w:iCs w:val="0"/>
          <w:color w:val="auto"/>
          <w:sz w:val="24"/>
          <w:szCs w:val="24"/>
        </w:rPr>
      </w:pPr>
      <w:r>
        <w:rPr>
          <w:rStyle w:val="SubtleEmphasis"/>
          <w:i w:val="0"/>
          <w:iCs w:val="0"/>
          <w:color w:val="auto"/>
          <w:sz w:val="24"/>
          <w:szCs w:val="24"/>
        </w:rPr>
        <w:t>Le</w:t>
      </w:r>
      <w:r w:rsidR="007606E2">
        <w:rPr>
          <w:rStyle w:val="SubtleEmphasis"/>
          <w:i w:val="0"/>
          <w:iCs w:val="0"/>
          <w:color w:val="auto"/>
          <w:sz w:val="24"/>
          <w:szCs w:val="24"/>
        </w:rPr>
        <w:t xml:space="preserve"> </w:t>
      </w:r>
      <w:r w:rsidR="002B2756">
        <w:rPr>
          <w:rStyle w:val="SubtleEmphasis"/>
          <w:i w:val="0"/>
          <w:iCs w:val="0"/>
          <w:color w:val="auto"/>
          <w:sz w:val="24"/>
          <w:szCs w:val="24"/>
        </w:rPr>
        <w:t>développement</w:t>
      </w:r>
      <w:r w:rsidR="007606E2">
        <w:rPr>
          <w:rStyle w:val="SubtleEmphasis"/>
          <w:i w:val="0"/>
          <w:iCs w:val="0"/>
          <w:color w:val="auto"/>
          <w:sz w:val="24"/>
          <w:szCs w:val="24"/>
        </w:rPr>
        <w:t xml:space="preserve"> de l’e-santé s’appuie sur un domaine scientifique </w:t>
      </w:r>
      <w:r w:rsidR="002B2756">
        <w:rPr>
          <w:rStyle w:val="SubtleEmphasis"/>
          <w:i w:val="0"/>
          <w:iCs w:val="0"/>
          <w:color w:val="auto"/>
          <w:sz w:val="24"/>
          <w:szCs w:val="24"/>
        </w:rPr>
        <w:t>particulier, l’informatique</w:t>
      </w:r>
      <w:r w:rsidR="007606E2">
        <w:rPr>
          <w:rStyle w:val="SubtleEmphasis"/>
          <w:i w:val="0"/>
          <w:iCs w:val="0"/>
          <w:color w:val="auto"/>
          <w:sz w:val="24"/>
          <w:szCs w:val="24"/>
        </w:rPr>
        <w:t xml:space="preserve"> </w:t>
      </w:r>
      <w:r>
        <w:rPr>
          <w:rStyle w:val="SubtleEmphasis"/>
          <w:i w:val="0"/>
          <w:iCs w:val="0"/>
          <w:color w:val="auto"/>
          <w:sz w:val="24"/>
          <w:szCs w:val="24"/>
        </w:rPr>
        <w:t>médicale (</w:t>
      </w:r>
      <w:r w:rsidR="007606E2">
        <w:rPr>
          <w:rStyle w:val="SubtleEmphasis"/>
          <w:i w:val="0"/>
          <w:iCs w:val="0"/>
          <w:color w:val="auto"/>
          <w:sz w:val="24"/>
          <w:szCs w:val="24"/>
        </w:rPr>
        <w:t xml:space="preserve">ou informatique de santé), domaine qui a des liens </w:t>
      </w:r>
      <w:r w:rsidR="002B2756">
        <w:rPr>
          <w:rStyle w:val="SubtleEmphasis"/>
          <w:i w:val="0"/>
          <w:iCs w:val="0"/>
          <w:color w:val="auto"/>
          <w:sz w:val="24"/>
          <w:szCs w:val="24"/>
        </w:rPr>
        <w:t>étroits</w:t>
      </w:r>
      <w:r w:rsidR="007606E2">
        <w:rPr>
          <w:rStyle w:val="SubtleEmphasis"/>
          <w:i w:val="0"/>
          <w:iCs w:val="0"/>
          <w:color w:val="auto"/>
          <w:sz w:val="24"/>
          <w:szCs w:val="24"/>
        </w:rPr>
        <w:t xml:space="preserve"> avec l’informatique mais dont les </w:t>
      </w:r>
      <w:r w:rsidR="002B2756">
        <w:rPr>
          <w:rStyle w:val="SubtleEmphasis"/>
          <w:i w:val="0"/>
          <w:iCs w:val="0"/>
          <w:color w:val="auto"/>
          <w:sz w:val="24"/>
          <w:szCs w:val="24"/>
        </w:rPr>
        <w:t>problématiques</w:t>
      </w:r>
      <w:r w:rsidR="007606E2">
        <w:rPr>
          <w:rStyle w:val="SubtleEmphasis"/>
          <w:i w:val="0"/>
          <w:iCs w:val="0"/>
          <w:color w:val="auto"/>
          <w:sz w:val="24"/>
          <w:szCs w:val="24"/>
        </w:rPr>
        <w:t xml:space="preserve"> </w:t>
      </w:r>
      <w:r w:rsidR="002B2756">
        <w:rPr>
          <w:rStyle w:val="SubtleEmphasis"/>
          <w:i w:val="0"/>
          <w:iCs w:val="0"/>
          <w:color w:val="auto"/>
          <w:sz w:val="24"/>
          <w:szCs w:val="24"/>
        </w:rPr>
        <w:t xml:space="preserve">sont spécifiques du domaine </w:t>
      </w:r>
      <w:r>
        <w:rPr>
          <w:rStyle w:val="SubtleEmphasis"/>
          <w:i w:val="0"/>
          <w:iCs w:val="0"/>
          <w:color w:val="auto"/>
          <w:sz w:val="24"/>
          <w:szCs w:val="24"/>
        </w:rPr>
        <w:t>santé,</w:t>
      </w:r>
      <w:r w:rsidR="002B2756">
        <w:rPr>
          <w:rStyle w:val="SubtleEmphasis"/>
          <w:i w:val="0"/>
          <w:iCs w:val="0"/>
          <w:color w:val="auto"/>
          <w:sz w:val="24"/>
          <w:szCs w:val="24"/>
        </w:rPr>
        <w:t xml:space="preserve"> plusieurs pays ont déve</w:t>
      </w:r>
      <w:r>
        <w:rPr>
          <w:rStyle w:val="SubtleEmphasis"/>
          <w:i w:val="0"/>
          <w:iCs w:val="0"/>
          <w:color w:val="auto"/>
          <w:sz w:val="24"/>
          <w:szCs w:val="24"/>
        </w:rPr>
        <w:t xml:space="preserve">loppé des applications pour suivre et </w:t>
      </w:r>
      <w:r w:rsidR="00E61068">
        <w:rPr>
          <w:rStyle w:val="SubtleEmphasis"/>
          <w:i w:val="0"/>
          <w:iCs w:val="0"/>
          <w:color w:val="auto"/>
          <w:sz w:val="24"/>
          <w:szCs w:val="24"/>
        </w:rPr>
        <w:t xml:space="preserve">enregistrer avec précision </w:t>
      </w:r>
      <w:r w:rsidR="002B2756">
        <w:rPr>
          <w:rStyle w:val="SubtleEmphasis"/>
          <w:i w:val="0"/>
          <w:iCs w:val="0"/>
          <w:color w:val="auto"/>
          <w:sz w:val="24"/>
          <w:szCs w:val="24"/>
        </w:rPr>
        <w:t xml:space="preserve">l’état </w:t>
      </w:r>
      <w:r>
        <w:rPr>
          <w:rStyle w:val="SubtleEmphasis"/>
          <w:i w:val="0"/>
          <w:iCs w:val="0"/>
          <w:color w:val="auto"/>
          <w:sz w:val="24"/>
          <w:szCs w:val="24"/>
        </w:rPr>
        <w:t xml:space="preserve">de </w:t>
      </w:r>
      <w:r w:rsidR="00E61068">
        <w:rPr>
          <w:rStyle w:val="SubtleEmphasis"/>
          <w:i w:val="0"/>
          <w:iCs w:val="0"/>
          <w:color w:val="auto"/>
          <w:sz w:val="24"/>
          <w:szCs w:val="24"/>
        </w:rPr>
        <w:t>l’INR «</w:t>
      </w:r>
      <w:r>
        <w:rPr>
          <w:rStyle w:val="SubtleEmphasis"/>
          <w:i w:val="0"/>
          <w:iCs w:val="0"/>
          <w:color w:val="auto"/>
          <w:sz w:val="24"/>
          <w:szCs w:val="24"/>
        </w:rPr>
        <w:t> Rapport Normalisé International »</w:t>
      </w:r>
      <w:r w:rsidR="00E61068">
        <w:rPr>
          <w:rStyle w:val="SubtleEmphasis"/>
          <w:i w:val="0"/>
          <w:iCs w:val="0"/>
          <w:color w:val="auto"/>
          <w:sz w:val="24"/>
          <w:szCs w:val="24"/>
        </w:rPr>
        <w:t xml:space="preserve"> pour assurer que les doses appropriées sont prescrites et pour meilleur résultat pour la santé.</w:t>
      </w:r>
    </w:p>
    <w:p w:rsidR="00E61068" w:rsidRDefault="00E61068" w:rsidP="00381FCD">
      <w:pPr>
        <w:pStyle w:val="ListParagraph"/>
        <w:numPr>
          <w:ilvl w:val="0"/>
          <w:numId w:val="20"/>
        </w:numPr>
        <w:jc w:val="both"/>
        <w:rPr>
          <w:rStyle w:val="SubtleEmphasis"/>
          <w:b/>
          <w:bCs/>
          <w:i w:val="0"/>
          <w:iCs w:val="0"/>
          <w:color w:val="auto"/>
          <w:sz w:val="28"/>
          <w:szCs w:val="28"/>
        </w:rPr>
      </w:pPr>
      <w:r>
        <w:rPr>
          <w:rStyle w:val="SubtleEmphasis"/>
          <w:b/>
          <w:bCs/>
          <w:i w:val="0"/>
          <w:iCs w:val="0"/>
          <w:color w:val="auto"/>
          <w:sz w:val="28"/>
          <w:szCs w:val="28"/>
        </w:rPr>
        <w:t>My INR :</w:t>
      </w:r>
    </w:p>
    <w:p w:rsidR="00E61068" w:rsidRDefault="00A67AF0" w:rsidP="00296620">
      <w:pPr>
        <w:ind w:left="360" w:firstLine="360"/>
        <w:jc w:val="both"/>
        <w:rPr>
          <w:rStyle w:val="SubtleEmphasis"/>
          <w:i w:val="0"/>
          <w:iCs w:val="0"/>
          <w:color w:val="auto"/>
          <w:sz w:val="24"/>
          <w:szCs w:val="24"/>
        </w:rPr>
      </w:pPr>
      <w:r>
        <w:rPr>
          <w:rStyle w:val="SubtleEmphasis"/>
          <w:i w:val="0"/>
          <w:iCs w:val="0"/>
          <w:color w:val="auto"/>
          <w:sz w:val="24"/>
          <w:szCs w:val="24"/>
        </w:rPr>
        <w:t>Il s’</w:t>
      </w:r>
      <w:r w:rsidR="008A327B">
        <w:rPr>
          <w:rStyle w:val="SubtleEmphasis"/>
          <w:i w:val="0"/>
          <w:iCs w:val="0"/>
          <w:color w:val="auto"/>
          <w:sz w:val="24"/>
          <w:szCs w:val="24"/>
        </w:rPr>
        <w:t>agit d</w:t>
      </w:r>
      <w:r>
        <w:rPr>
          <w:rStyle w:val="SubtleEmphasis"/>
          <w:i w:val="0"/>
          <w:iCs w:val="0"/>
          <w:color w:val="auto"/>
          <w:sz w:val="24"/>
          <w:szCs w:val="24"/>
        </w:rPr>
        <w:t xml:space="preserve">’une application </w:t>
      </w:r>
      <w:r w:rsidR="008A327B">
        <w:rPr>
          <w:rStyle w:val="SubtleEmphasis"/>
          <w:i w:val="0"/>
          <w:iCs w:val="0"/>
          <w:color w:val="auto"/>
          <w:sz w:val="24"/>
          <w:szCs w:val="24"/>
        </w:rPr>
        <w:t>française facile à utiliser qui vous permet de gérer de suivre d’enregistrer vos lectures INR, vos médicaments anticoagulants prescrits et vos futurs rendez-vous avec votre médecin généraliste, votre clinique anticoagulante ou votre médecin.</w:t>
      </w:r>
    </w:p>
    <w:p w:rsidR="008A327B" w:rsidRPr="00A67AF0" w:rsidRDefault="001653C5" w:rsidP="00381FCD">
      <w:pPr>
        <w:ind w:left="360"/>
        <w:jc w:val="both"/>
        <w:rPr>
          <w:rStyle w:val="SubtleEmphasis"/>
          <w:i w:val="0"/>
          <w:iCs w:val="0"/>
          <w:color w:val="auto"/>
          <w:sz w:val="24"/>
          <w:szCs w:val="24"/>
        </w:rPr>
      </w:pPr>
      <w:r>
        <w:rPr>
          <w:noProof/>
          <w:sz w:val="24"/>
          <w:szCs w:val="24"/>
          <w:lang w:val="en-US"/>
        </w:rPr>
        <w:drawing>
          <wp:inline distT="0" distB="0" distL="0" distR="0">
            <wp:extent cx="1609344" cy="2863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702531_544288313136202_430973304996626432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3926" cy="2907027"/>
                    </a:xfrm>
                    <a:prstGeom prst="rect">
                      <a:avLst/>
                    </a:prstGeom>
                  </pic:spPr>
                </pic:pic>
              </a:graphicData>
            </a:graphic>
          </wp:inline>
        </w:drawing>
      </w:r>
      <w:r>
        <w:rPr>
          <w:rStyle w:val="SubtleEmphasis"/>
          <w:i w:val="0"/>
          <w:iCs w:val="0"/>
          <w:color w:val="auto"/>
          <w:sz w:val="24"/>
          <w:szCs w:val="24"/>
        </w:rPr>
        <w:t xml:space="preserve">        </w:t>
      </w:r>
      <w:r>
        <w:rPr>
          <w:noProof/>
          <w:sz w:val="24"/>
          <w:szCs w:val="24"/>
          <w:lang w:val="en-US"/>
        </w:rPr>
        <w:drawing>
          <wp:inline distT="0" distB="0" distL="0" distR="0">
            <wp:extent cx="1612267" cy="2868493"/>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4344908_567583333873410_4319029549628129280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370" cy="2916714"/>
                    </a:xfrm>
                    <a:prstGeom prst="rect">
                      <a:avLst/>
                    </a:prstGeom>
                  </pic:spPr>
                </pic:pic>
              </a:graphicData>
            </a:graphic>
          </wp:inline>
        </w:drawing>
      </w:r>
      <w:r w:rsidR="00D02564">
        <w:rPr>
          <w:rStyle w:val="SubtleEmphasis"/>
          <w:i w:val="0"/>
          <w:iCs w:val="0"/>
          <w:color w:val="auto"/>
          <w:sz w:val="24"/>
          <w:szCs w:val="24"/>
        </w:rPr>
        <w:t xml:space="preserve">     </w:t>
      </w:r>
      <w:r w:rsidR="00D02564">
        <w:rPr>
          <w:noProof/>
          <w:sz w:val="24"/>
          <w:szCs w:val="24"/>
          <w:lang w:val="en-US"/>
        </w:rPr>
        <w:drawing>
          <wp:inline distT="0" distB="0" distL="0" distR="0">
            <wp:extent cx="1603375" cy="285267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961206_529928801292928_2781232722796871680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532" cy="2876082"/>
                    </a:xfrm>
                    <a:prstGeom prst="rect">
                      <a:avLst/>
                    </a:prstGeom>
                  </pic:spPr>
                </pic:pic>
              </a:graphicData>
            </a:graphic>
          </wp:inline>
        </w:drawing>
      </w:r>
    </w:p>
    <w:p w:rsidR="00816733" w:rsidRPr="001653C5" w:rsidRDefault="00B64E36" w:rsidP="00381FCD">
      <w:pPr>
        <w:jc w:val="both"/>
        <w:rPr>
          <w:rStyle w:val="SubtleEmphasis"/>
          <w:b/>
          <w:bCs/>
          <w:i w:val="0"/>
          <w:iCs w:val="0"/>
          <w:color w:val="auto"/>
          <w:sz w:val="28"/>
          <w:szCs w:val="28"/>
        </w:rPr>
      </w:pPr>
      <w:r>
        <w:rPr>
          <w:rStyle w:val="SubtleEmphasis"/>
          <w:i w:val="0"/>
          <w:iCs w:val="0"/>
          <w:color w:val="auto"/>
          <w:sz w:val="24"/>
          <w:szCs w:val="24"/>
        </w:rPr>
        <w:t xml:space="preserve"> </w:t>
      </w:r>
      <w:r w:rsidR="001653C5">
        <w:rPr>
          <w:rStyle w:val="SubtleEmphasis"/>
          <w:i w:val="0"/>
          <w:iCs w:val="0"/>
          <w:color w:val="auto"/>
          <w:sz w:val="24"/>
          <w:szCs w:val="24"/>
        </w:rPr>
        <w:t xml:space="preserve">                                             </w:t>
      </w:r>
      <w:r w:rsidR="00310740">
        <w:rPr>
          <w:rStyle w:val="SubtleEmphasis"/>
          <w:b/>
          <w:bCs/>
          <w:i w:val="0"/>
          <w:iCs w:val="0"/>
          <w:color w:val="auto"/>
          <w:sz w:val="24"/>
          <w:szCs w:val="24"/>
        </w:rPr>
        <w:t>Figure 3</w:t>
      </w:r>
      <w:r w:rsidR="001653C5" w:rsidRPr="001653C5">
        <w:rPr>
          <w:rStyle w:val="SubtleEmphasis"/>
          <w:b/>
          <w:bCs/>
          <w:i w:val="0"/>
          <w:iCs w:val="0"/>
          <w:color w:val="auto"/>
          <w:sz w:val="24"/>
          <w:szCs w:val="24"/>
        </w:rPr>
        <w:t> : imprimes écrans de l’application My INR</w:t>
      </w:r>
    </w:p>
    <w:p w:rsidR="00381FCD" w:rsidRDefault="001653C5" w:rsidP="00381FCD">
      <w:pPr>
        <w:jc w:val="both"/>
        <w:rPr>
          <w:rStyle w:val="SubtleEmphasis"/>
          <w:b/>
          <w:bCs/>
          <w:i w:val="0"/>
          <w:iCs w:val="0"/>
          <w:color w:val="auto"/>
          <w:sz w:val="24"/>
          <w:szCs w:val="24"/>
        </w:rPr>
      </w:pPr>
      <w:r w:rsidRPr="001653C5">
        <w:rPr>
          <w:rStyle w:val="SubtleEmphasis"/>
          <w:b/>
          <w:bCs/>
          <w:i w:val="0"/>
          <w:iCs w:val="0"/>
          <w:color w:val="auto"/>
          <w:sz w:val="24"/>
          <w:szCs w:val="24"/>
        </w:rPr>
        <w:t>Point positifs :</w:t>
      </w:r>
    </w:p>
    <w:p w:rsidR="001653C5" w:rsidRPr="00381FCD" w:rsidRDefault="00C47F72" w:rsidP="00381FCD">
      <w:pPr>
        <w:jc w:val="both"/>
        <w:rPr>
          <w:rStyle w:val="SubtleEmphasis"/>
          <w:b/>
          <w:bCs/>
          <w:i w:val="0"/>
          <w:iCs w:val="0"/>
          <w:color w:val="auto"/>
          <w:sz w:val="24"/>
          <w:szCs w:val="24"/>
        </w:rPr>
      </w:pPr>
      <w:r>
        <w:rPr>
          <w:rStyle w:val="SubtleEmphasis"/>
          <w:i w:val="0"/>
          <w:iCs w:val="0"/>
          <w:color w:val="auto"/>
          <w:sz w:val="24"/>
          <w:szCs w:val="24"/>
        </w:rPr>
        <w:t>1-l’utilisateur</w:t>
      </w:r>
      <w:r w:rsidR="0046323C">
        <w:rPr>
          <w:rStyle w:val="SubtleEmphasis"/>
          <w:i w:val="0"/>
          <w:iCs w:val="0"/>
          <w:color w:val="auto"/>
          <w:sz w:val="24"/>
          <w:szCs w:val="24"/>
        </w:rPr>
        <w:t xml:space="preserve"> de l’application</w:t>
      </w:r>
      <w:r>
        <w:rPr>
          <w:rStyle w:val="SubtleEmphasis"/>
          <w:i w:val="0"/>
          <w:iCs w:val="0"/>
          <w:color w:val="auto"/>
          <w:sz w:val="24"/>
          <w:szCs w:val="24"/>
        </w:rPr>
        <w:t xml:space="preserve"> peut </w:t>
      </w:r>
      <w:r w:rsidR="0046323C">
        <w:rPr>
          <w:rStyle w:val="SubtleEmphasis"/>
          <w:i w:val="0"/>
          <w:iCs w:val="0"/>
          <w:color w:val="auto"/>
          <w:sz w:val="24"/>
          <w:szCs w:val="24"/>
        </w:rPr>
        <w:t>suivre son propre INR avec une conception facile à utiliser et avec un guide de l’utilisation étape par étape au démarrage.</w:t>
      </w:r>
    </w:p>
    <w:p w:rsidR="0046323C" w:rsidRDefault="0046323C" w:rsidP="00381FCD">
      <w:pPr>
        <w:jc w:val="both"/>
        <w:rPr>
          <w:rStyle w:val="SubtleEmphasis"/>
          <w:i w:val="0"/>
          <w:iCs w:val="0"/>
          <w:color w:val="auto"/>
          <w:sz w:val="24"/>
          <w:szCs w:val="24"/>
        </w:rPr>
      </w:pPr>
      <w:r>
        <w:rPr>
          <w:rStyle w:val="SubtleEmphasis"/>
          <w:i w:val="0"/>
          <w:iCs w:val="0"/>
          <w:color w:val="auto"/>
          <w:sz w:val="24"/>
          <w:szCs w:val="24"/>
        </w:rPr>
        <w:t>2-l’utilisateur peut ajouter et définir son propre dosage des médicaments alternatif pour chaque jour de semaine.</w:t>
      </w:r>
    </w:p>
    <w:p w:rsidR="0046323C" w:rsidRDefault="0046323C" w:rsidP="00381FCD">
      <w:pPr>
        <w:jc w:val="both"/>
        <w:rPr>
          <w:rStyle w:val="SubtleEmphasis"/>
          <w:i w:val="0"/>
          <w:iCs w:val="0"/>
          <w:color w:val="auto"/>
          <w:sz w:val="24"/>
          <w:szCs w:val="24"/>
        </w:rPr>
      </w:pPr>
      <w:r>
        <w:rPr>
          <w:rStyle w:val="SubtleEmphasis"/>
          <w:i w:val="0"/>
          <w:iCs w:val="0"/>
          <w:color w:val="auto"/>
          <w:sz w:val="24"/>
          <w:szCs w:val="24"/>
        </w:rPr>
        <w:t xml:space="preserve">3-l’uilisateur peut afficher </w:t>
      </w:r>
      <w:r w:rsidR="00F554A4">
        <w:rPr>
          <w:rStyle w:val="SubtleEmphasis"/>
          <w:i w:val="0"/>
          <w:iCs w:val="0"/>
          <w:color w:val="auto"/>
          <w:sz w:val="24"/>
          <w:szCs w:val="24"/>
        </w:rPr>
        <w:t>historiques</w:t>
      </w:r>
      <w:r>
        <w:rPr>
          <w:rStyle w:val="SubtleEmphasis"/>
          <w:i w:val="0"/>
          <w:iCs w:val="0"/>
          <w:color w:val="auto"/>
          <w:sz w:val="24"/>
          <w:szCs w:val="24"/>
        </w:rPr>
        <w:t xml:space="preserve"> INR sous forme de liste ou de </w:t>
      </w:r>
      <w:r w:rsidR="00F554A4">
        <w:rPr>
          <w:rStyle w:val="SubtleEmphasis"/>
          <w:i w:val="0"/>
          <w:iCs w:val="0"/>
          <w:color w:val="auto"/>
          <w:sz w:val="24"/>
          <w:szCs w:val="24"/>
        </w:rPr>
        <w:t>graphique et</w:t>
      </w:r>
      <w:r>
        <w:rPr>
          <w:rStyle w:val="SubtleEmphasis"/>
          <w:i w:val="0"/>
          <w:iCs w:val="0"/>
          <w:color w:val="auto"/>
          <w:sz w:val="24"/>
          <w:szCs w:val="24"/>
        </w:rPr>
        <w:t xml:space="preserve"> exporter sous forme de </w:t>
      </w:r>
      <w:r w:rsidR="00F554A4">
        <w:rPr>
          <w:rStyle w:val="SubtleEmphasis"/>
          <w:i w:val="0"/>
          <w:iCs w:val="0"/>
          <w:color w:val="auto"/>
          <w:sz w:val="24"/>
          <w:szCs w:val="24"/>
        </w:rPr>
        <w:t>de fichier CSV.</w:t>
      </w:r>
    </w:p>
    <w:p w:rsidR="00F554A4" w:rsidRDefault="00F554A4" w:rsidP="00381FCD">
      <w:pPr>
        <w:jc w:val="both"/>
        <w:rPr>
          <w:rStyle w:val="SubtleEmphasis"/>
          <w:i w:val="0"/>
          <w:iCs w:val="0"/>
          <w:color w:val="auto"/>
          <w:sz w:val="24"/>
          <w:szCs w:val="24"/>
        </w:rPr>
      </w:pPr>
      <w:r>
        <w:rPr>
          <w:rStyle w:val="SubtleEmphasis"/>
          <w:i w:val="0"/>
          <w:iCs w:val="0"/>
          <w:color w:val="auto"/>
          <w:sz w:val="24"/>
          <w:szCs w:val="24"/>
        </w:rPr>
        <w:t>4-l’utilisateur peut ajouter de rendez-vous avec un date et temps précis et un rappel à chaque rendez-vous.</w:t>
      </w:r>
    </w:p>
    <w:p w:rsidR="00F554A4" w:rsidRDefault="00F554A4" w:rsidP="00381FCD">
      <w:pPr>
        <w:jc w:val="both"/>
        <w:rPr>
          <w:rStyle w:val="SubtleEmphasis"/>
          <w:b/>
          <w:bCs/>
          <w:i w:val="0"/>
          <w:iCs w:val="0"/>
          <w:color w:val="auto"/>
          <w:sz w:val="24"/>
          <w:szCs w:val="24"/>
        </w:rPr>
      </w:pPr>
      <w:r w:rsidRPr="00F554A4">
        <w:rPr>
          <w:rStyle w:val="SubtleEmphasis"/>
          <w:b/>
          <w:bCs/>
          <w:i w:val="0"/>
          <w:iCs w:val="0"/>
          <w:color w:val="auto"/>
          <w:sz w:val="24"/>
          <w:szCs w:val="24"/>
        </w:rPr>
        <w:lastRenderedPageBreak/>
        <w:t>Point négatifs</w:t>
      </w:r>
      <w:r w:rsidR="002F4897">
        <w:rPr>
          <w:rStyle w:val="SubtleEmphasis"/>
          <w:b/>
          <w:bCs/>
          <w:i w:val="0"/>
          <w:iCs w:val="0"/>
          <w:color w:val="auto"/>
          <w:sz w:val="24"/>
          <w:szCs w:val="24"/>
        </w:rPr>
        <w:t> :</w:t>
      </w:r>
    </w:p>
    <w:p w:rsidR="00265DA6" w:rsidRDefault="00265DA6" w:rsidP="00381FCD">
      <w:pPr>
        <w:jc w:val="both"/>
        <w:rPr>
          <w:rStyle w:val="SubtleEmphasis"/>
          <w:i w:val="0"/>
          <w:iCs w:val="0"/>
          <w:color w:val="auto"/>
          <w:sz w:val="24"/>
          <w:szCs w:val="24"/>
        </w:rPr>
      </w:pPr>
      <w:r>
        <w:rPr>
          <w:rStyle w:val="SubtleEmphasis"/>
          <w:i w:val="0"/>
          <w:iCs w:val="0"/>
          <w:color w:val="auto"/>
          <w:sz w:val="24"/>
          <w:szCs w:val="24"/>
        </w:rPr>
        <w:t>1</w:t>
      </w:r>
      <w:r w:rsidR="002F4897">
        <w:rPr>
          <w:rStyle w:val="SubtleEmphasis"/>
          <w:i w:val="0"/>
          <w:iCs w:val="0"/>
          <w:color w:val="auto"/>
          <w:sz w:val="24"/>
          <w:szCs w:val="24"/>
        </w:rPr>
        <w:t xml:space="preserve">-manque de </w:t>
      </w:r>
      <w:r>
        <w:rPr>
          <w:rStyle w:val="SubtleEmphasis"/>
          <w:i w:val="0"/>
          <w:iCs w:val="0"/>
          <w:color w:val="auto"/>
          <w:sz w:val="24"/>
          <w:szCs w:val="24"/>
        </w:rPr>
        <w:t>surveillance</w:t>
      </w:r>
      <w:r w:rsidR="002F4897">
        <w:rPr>
          <w:rStyle w:val="SubtleEmphasis"/>
          <w:i w:val="0"/>
          <w:iCs w:val="0"/>
          <w:color w:val="auto"/>
          <w:sz w:val="24"/>
          <w:szCs w:val="24"/>
        </w:rPr>
        <w:t xml:space="preserve"> de </w:t>
      </w:r>
      <w:r>
        <w:rPr>
          <w:rStyle w:val="SubtleEmphasis"/>
          <w:i w:val="0"/>
          <w:iCs w:val="0"/>
          <w:color w:val="auto"/>
          <w:sz w:val="24"/>
          <w:szCs w:val="24"/>
        </w:rPr>
        <w:t>médecin</w:t>
      </w:r>
      <w:r w:rsidR="002F4897">
        <w:rPr>
          <w:rStyle w:val="SubtleEmphasis"/>
          <w:i w:val="0"/>
          <w:iCs w:val="0"/>
          <w:color w:val="auto"/>
          <w:sz w:val="24"/>
          <w:szCs w:val="24"/>
        </w:rPr>
        <w:t xml:space="preserve"> pour </w:t>
      </w:r>
      <w:r>
        <w:rPr>
          <w:rStyle w:val="SubtleEmphasis"/>
          <w:i w:val="0"/>
          <w:iCs w:val="0"/>
          <w:color w:val="auto"/>
          <w:sz w:val="24"/>
          <w:szCs w:val="24"/>
        </w:rPr>
        <w:t>assurer le suivi personnalisé en leur prescrivant des traitements adaptés à distance.</w:t>
      </w:r>
    </w:p>
    <w:p w:rsidR="004D56E5" w:rsidRDefault="000005E4" w:rsidP="00B46355">
      <w:pPr>
        <w:jc w:val="both"/>
        <w:rPr>
          <w:rStyle w:val="SubtleEmphasis"/>
          <w:i w:val="0"/>
          <w:iCs w:val="0"/>
          <w:color w:val="auto"/>
          <w:sz w:val="24"/>
          <w:szCs w:val="24"/>
        </w:rPr>
      </w:pPr>
      <w:r>
        <w:rPr>
          <w:rStyle w:val="SubtleEmphasis"/>
          <w:i w:val="0"/>
          <w:iCs w:val="0"/>
          <w:color w:val="auto"/>
          <w:sz w:val="24"/>
          <w:szCs w:val="24"/>
        </w:rPr>
        <w:t>2- les graphique de résultats de l’INR ne sont pas fonctionnelles.</w:t>
      </w:r>
    </w:p>
    <w:p w:rsidR="00265DA6" w:rsidRDefault="00265DA6" w:rsidP="00381FCD">
      <w:pPr>
        <w:pStyle w:val="ListParagraph"/>
        <w:numPr>
          <w:ilvl w:val="0"/>
          <w:numId w:val="21"/>
        </w:numPr>
        <w:jc w:val="both"/>
        <w:rPr>
          <w:rStyle w:val="SubtleEmphasis"/>
          <w:b/>
          <w:bCs/>
          <w:i w:val="0"/>
          <w:iCs w:val="0"/>
          <w:color w:val="auto"/>
          <w:sz w:val="28"/>
          <w:szCs w:val="28"/>
        </w:rPr>
      </w:pPr>
      <w:r w:rsidRPr="00265DA6">
        <w:rPr>
          <w:rStyle w:val="SubtleEmphasis"/>
          <w:b/>
          <w:bCs/>
          <w:i w:val="0"/>
          <w:iCs w:val="0"/>
          <w:color w:val="auto"/>
          <w:sz w:val="28"/>
          <w:szCs w:val="28"/>
        </w:rPr>
        <w:t>Coagu :</w:t>
      </w:r>
    </w:p>
    <w:p w:rsidR="00265DA6" w:rsidRDefault="004D56E5" w:rsidP="00296620">
      <w:pPr>
        <w:ind w:left="360" w:firstLine="360"/>
        <w:jc w:val="both"/>
        <w:rPr>
          <w:rFonts w:ascii="Arial" w:hAnsi="Arial" w:cs="Arial"/>
          <w:color w:val="222222"/>
          <w:shd w:val="clear" w:color="auto" w:fill="FFFFFF"/>
        </w:rPr>
      </w:pPr>
      <w:r>
        <w:rPr>
          <w:rStyle w:val="SubtleEmphasis"/>
          <w:i w:val="0"/>
          <w:iCs w:val="0"/>
          <w:color w:val="auto"/>
          <w:sz w:val="24"/>
          <w:szCs w:val="24"/>
        </w:rPr>
        <w:t xml:space="preserve">C’est une application </w:t>
      </w:r>
      <w:r>
        <w:rPr>
          <w:rFonts w:ascii="Arial" w:hAnsi="Arial" w:cs="Arial"/>
          <w:color w:val="222222"/>
          <w:shd w:val="clear" w:color="auto" w:fill="FFFFFF"/>
        </w:rPr>
        <w:t>allemande qui aide les patients qui ont besoin de surveiller leur traitement anticoagulant.</w:t>
      </w:r>
    </w:p>
    <w:p w:rsidR="004D56E5" w:rsidRDefault="004D56E5" w:rsidP="00381FCD">
      <w:pPr>
        <w:ind w:left="360"/>
        <w:jc w:val="both"/>
        <w:rPr>
          <w:rStyle w:val="SubtleEmphasis"/>
          <w:i w:val="0"/>
          <w:iCs w:val="0"/>
          <w:color w:val="auto"/>
          <w:sz w:val="24"/>
          <w:szCs w:val="24"/>
        </w:rPr>
      </w:pPr>
      <w:r>
        <w:rPr>
          <w:noProof/>
          <w:lang w:val="en-US"/>
        </w:rPr>
        <w:drawing>
          <wp:inline distT="0" distB="0" distL="0" distR="0" wp14:anchorId="066E889A" wp14:editId="502EFB63">
            <wp:extent cx="1689049" cy="2570506"/>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6410" cy="2642584"/>
                    </a:xfrm>
                    <a:prstGeom prst="rect">
                      <a:avLst/>
                    </a:prstGeom>
                  </pic:spPr>
                </pic:pic>
              </a:graphicData>
            </a:graphic>
          </wp:inline>
        </w:drawing>
      </w:r>
      <w:r>
        <w:rPr>
          <w:rStyle w:val="SubtleEmphasis"/>
          <w:i w:val="0"/>
          <w:iCs w:val="0"/>
          <w:color w:val="auto"/>
          <w:sz w:val="24"/>
          <w:szCs w:val="24"/>
        </w:rPr>
        <w:t xml:space="preserve">  </w:t>
      </w:r>
      <w:r w:rsidR="008A3F13">
        <w:rPr>
          <w:rStyle w:val="SubtleEmphasis"/>
          <w:i w:val="0"/>
          <w:iCs w:val="0"/>
          <w:color w:val="auto"/>
          <w:sz w:val="24"/>
          <w:szCs w:val="24"/>
        </w:rPr>
        <w:t xml:space="preserve"> </w:t>
      </w:r>
      <w:r>
        <w:rPr>
          <w:rStyle w:val="SubtleEmphasis"/>
          <w:i w:val="0"/>
          <w:iCs w:val="0"/>
          <w:color w:val="auto"/>
          <w:sz w:val="24"/>
          <w:szCs w:val="24"/>
        </w:rPr>
        <w:t xml:space="preserve"> </w:t>
      </w:r>
      <w:r w:rsidR="008A3F13">
        <w:rPr>
          <w:noProof/>
          <w:lang w:val="en-US"/>
        </w:rPr>
        <w:drawing>
          <wp:inline distT="0" distB="0" distL="0" distR="0" wp14:anchorId="4B086B6C" wp14:editId="220E3C1F">
            <wp:extent cx="1649180" cy="257203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257" cy="2590870"/>
                    </a:xfrm>
                    <a:prstGeom prst="rect">
                      <a:avLst/>
                    </a:prstGeom>
                  </pic:spPr>
                </pic:pic>
              </a:graphicData>
            </a:graphic>
          </wp:inline>
        </w:drawing>
      </w:r>
      <w:r w:rsidR="008A3F13">
        <w:rPr>
          <w:rStyle w:val="SubtleEmphasis"/>
          <w:i w:val="0"/>
          <w:iCs w:val="0"/>
          <w:color w:val="auto"/>
          <w:sz w:val="24"/>
          <w:szCs w:val="24"/>
        </w:rPr>
        <w:t xml:space="preserve">     </w:t>
      </w:r>
      <w:r>
        <w:rPr>
          <w:noProof/>
          <w:lang w:val="en-US"/>
        </w:rPr>
        <w:drawing>
          <wp:inline distT="0" distB="0" distL="0" distR="0" wp14:anchorId="148CDAA9" wp14:editId="6182BF28">
            <wp:extent cx="1579554" cy="259586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4995" cy="2654108"/>
                    </a:xfrm>
                    <a:prstGeom prst="rect">
                      <a:avLst/>
                    </a:prstGeom>
                  </pic:spPr>
                </pic:pic>
              </a:graphicData>
            </a:graphic>
          </wp:inline>
        </w:drawing>
      </w:r>
      <w:r>
        <w:rPr>
          <w:rStyle w:val="SubtleEmphasis"/>
          <w:i w:val="0"/>
          <w:iCs w:val="0"/>
          <w:color w:val="auto"/>
          <w:sz w:val="24"/>
          <w:szCs w:val="24"/>
        </w:rPr>
        <w:t xml:space="preserve">     </w:t>
      </w:r>
      <w:r w:rsidR="008A3F13">
        <w:rPr>
          <w:rStyle w:val="SubtleEmphasis"/>
          <w:i w:val="0"/>
          <w:iCs w:val="0"/>
          <w:color w:val="auto"/>
          <w:sz w:val="24"/>
          <w:szCs w:val="24"/>
        </w:rPr>
        <w:t xml:space="preserve"> </w:t>
      </w:r>
    </w:p>
    <w:p w:rsidR="00310740" w:rsidRPr="001653C5" w:rsidRDefault="00310740" w:rsidP="00310740">
      <w:pPr>
        <w:jc w:val="both"/>
        <w:rPr>
          <w:rStyle w:val="SubtleEmphasis"/>
          <w:b/>
          <w:bCs/>
          <w:i w:val="0"/>
          <w:iCs w:val="0"/>
          <w:color w:val="auto"/>
          <w:sz w:val="28"/>
          <w:szCs w:val="28"/>
        </w:rPr>
      </w:pPr>
      <w:r>
        <w:rPr>
          <w:rStyle w:val="SubtleEmphasis"/>
          <w:i w:val="0"/>
          <w:iCs w:val="0"/>
          <w:color w:val="auto"/>
          <w:sz w:val="24"/>
          <w:szCs w:val="24"/>
        </w:rPr>
        <w:t xml:space="preserve">                                            </w:t>
      </w:r>
      <w:r>
        <w:rPr>
          <w:rStyle w:val="SubtleEmphasis"/>
          <w:b/>
          <w:bCs/>
          <w:i w:val="0"/>
          <w:iCs w:val="0"/>
          <w:color w:val="auto"/>
          <w:sz w:val="24"/>
          <w:szCs w:val="24"/>
        </w:rPr>
        <w:t>Figure 4</w:t>
      </w:r>
      <w:r w:rsidRPr="001653C5">
        <w:rPr>
          <w:rStyle w:val="SubtleEmphasis"/>
          <w:b/>
          <w:bCs/>
          <w:i w:val="0"/>
          <w:iCs w:val="0"/>
          <w:color w:val="auto"/>
          <w:sz w:val="24"/>
          <w:szCs w:val="24"/>
        </w:rPr>
        <w:t> : imprime</w:t>
      </w:r>
      <w:r>
        <w:rPr>
          <w:rStyle w:val="SubtleEmphasis"/>
          <w:b/>
          <w:bCs/>
          <w:i w:val="0"/>
          <w:iCs w:val="0"/>
          <w:color w:val="auto"/>
          <w:sz w:val="24"/>
          <w:szCs w:val="24"/>
        </w:rPr>
        <w:t>s écrans de l’application Coagu</w:t>
      </w:r>
    </w:p>
    <w:p w:rsidR="00310740" w:rsidRDefault="00310740" w:rsidP="00381FCD">
      <w:pPr>
        <w:ind w:left="360"/>
        <w:jc w:val="both"/>
        <w:rPr>
          <w:rStyle w:val="SubtleEmphasis"/>
          <w:i w:val="0"/>
          <w:iCs w:val="0"/>
          <w:color w:val="auto"/>
          <w:sz w:val="24"/>
          <w:szCs w:val="24"/>
        </w:rPr>
      </w:pPr>
    </w:p>
    <w:p w:rsidR="00381FCD" w:rsidRDefault="004D56E5" w:rsidP="00381FCD">
      <w:pPr>
        <w:jc w:val="both"/>
        <w:rPr>
          <w:rStyle w:val="SubtleEmphasis"/>
          <w:b/>
          <w:bCs/>
          <w:i w:val="0"/>
          <w:iCs w:val="0"/>
          <w:color w:val="auto"/>
          <w:sz w:val="24"/>
          <w:szCs w:val="24"/>
        </w:rPr>
      </w:pPr>
      <w:r w:rsidRPr="004D56E5">
        <w:rPr>
          <w:rStyle w:val="SubtleEmphasis"/>
          <w:b/>
          <w:bCs/>
          <w:i w:val="0"/>
          <w:iCs w:val="0"/>
          <w:color w:val="auto"/>
          <w:sz w:val="24"/>
          <w:szCs w:val="24"/>
        </w:rPr>
        <w:t>Points positifs :</w:t>
      </w:r>
    </w:p>
    <w:p w:rsidR="004D56E5" w:rsidRPr="00381FCD" w:rsidRDefault="004D56E5" w:rsidP="00381FCD">
      <w:pPr>
        <w:jc w:val="both"/>
        <w:rPr>
          <w:rStyle w:val="SubtleEmphasis"/>
          <w:b/>
          <w:bCs/>
          <w:i w:val="0"/>
          <w:iCs w:val="0"/>
          <w:color w:val="auto"/>
          <w:sz w:val="24"/>
          <w:szCs w:val="24"/>
        </w:rPr>
      </w:pPr>
      <w:r>
        <w:rPr>
          <w:rStyle w:val="SubtleEmphasis"/>
          <w:i w:val="0"/>
          <w:iCs w:val="0"/>
          <w:color w:val="auto"/>
          <w:sz w:val="24"/>
          <w:szCs w:val="24"/>
        </w:rPr>
        <w:t>1-Application contient toute les date des résultats de l’INR , le pourcentage et la valeur .</w:t>
      </w:r>
      <w:r>
        <w:rPr>
          <w:rStyle w:val="SubtleEmphasis"/>
          <w:i w:val="0"/>
          <w:iCs w:val="0"/>
          <w:color w:val="auto"/>
          <w:sz w:val="24"/>
          <w:szCs w:val="24"/>
        </w:rPr>
        <w:br/>
        <w:t xml:space="preserve">2-l’utilisateur peut suivre </w:t>
      </w:r>
      <w:r w:rsidR="008A3F13">
        <w:rPr>
          <w:rStyle w:val="SubtleEmphasis"/>
          <w:i w:val="0"/>
          <w:iCs w:val="0"/>
          <w:color w:val="auto"/>
          <w:sz w:val="24"/>
          <w:szCs w:val="24"/>
        </w:rPr>
        <w:t>à</w:t>
      </w:r>
      <w:r>
        <w:rPr>
          <w:rStyle w:val="SubtleEmphasis"/>
          <w:i w:val="0"/>
          <w:iCs w:val="0"/>
          <w:color w:val="auto"/>
          <w:sz w:val="24"/>
          <w:szCs w:val="24"/>
        </w:rPr>
        <w:t xml:space="preserve"> jour les dose </w:t>
      </w:r>
      <w:r w:rsidR="008A3F13">
        <w:rPr>
          <w:rStyle w:val="SubtleEmphasis"/>
          <w:i w:val="0"/>
          <w:iCs w:val="0"/>
          <w:color w:val="auto"/>
          <w:sz w:val="24"/>
          <w:szCs w:val="24"/>
        </w:rPr>
        <w:t>de traitement</w:t>
      </w:r>
      <w:r>
        <w:rPr>
          <w:rStyle w:val="SubtleEmphasis"/>
          <w:i w:val="0"/>
          <w:iCs w:val="0"/>
          <w:color w:val="auto"/>
          <w:sz w:val="24"/>
          <w:szCs w:val="24"/>
        </w:rPr>
        <w:t xml:space="preserve"> .</w:t>
      </w:r>
    </w:p>
    <w:p w:rsidR="008A3F13" w:rsidRDefault="008A3F13" w:rsidP="00381FCD">
      <w:pPr>
        <w:jc w:val="both"/>
        <w:rPr>
          <w:rStyle w:val="SubtleEmphasis"/>
          <w:b/>
          <w:bCs/>
          <w:i w:val="0"/>
          <w:iCs w:val="0"/>
          <w:color w:val="auto"/>
          <w:sz w:val="24"/>
          <w:szCs w:val="24"/>
        </w:rPr>
      </w:pPr>
      <w:r w:rsidRPr="008A3F13">
        <w:rPr>
          <w:rStyle w:val="SubtleEmphasis"/>
          <w:b/>
          <w:bCs/>
          <w:i w:val="0"/>
          <w:iCs w:val="0"/>
          <w:color w:val="auto"/>
          <w:sz w:val="24"/>
          <w:szCs w:val="24"/>
        </w:rPr>
        <w:t>Point négatifs :</w:t>
      </w:r>
    </w:p>
    <w:p w:rsidR="008A3F13" w:rsidRPr="00381FCD" w:rsidRDefault="00381FCD" w:rsidP="00381FCD">
      <w:pPr>
        <w:jc w:val="both"/>
        <w:rPr>
          <w:rStyle w:val="SubtleEmphasis"/>
          <w:i w:val="0"/>
          <w:iCs w:val="0"/>
          <w:color w:val="auto"/>
          <w:sz w:val="24"/>
          <w:szCs w:val="24"/>
        </w:rPr>
      </w:pPr>
      <w:r>
        <w:rPr>
          <w:rStyle w:val="SubtleEmphasis"/>
          <w:i w:val="0"/>
          <w:iCs w:val="0"/>
          <w:color w:val="auto"/>
          <w:sz w:val="24"/>
          <w:szCs w:val="24"/>
        </w:rPr>
        <w:t>1-</w:t>
      </w:r>
      <w:r w:rsidR="008A3F13" w:rsidRPr="00381FCD">
        <w:rPr>
          <w:rStyle w:val="SubtleEmphasis"/>
          <w:i w:val="0"/>
          <w:iCs w:val="0"/>
          <w:color w:val="auto"/>
          <w:sz w:val="24"/>
          <w:szCs w:val="24"/>
        </w:rPr>
        <w:t>Une conception d’interface d’utilisateur est n’est pas pratique surtout au niveau des éléments perceptible (éléments graphiques)</w:t>
      </w:r>
    </w:p>
    <w:p w:rsidR="008A3F13" w:rsidRPr="00381FCD" w:rsidRDefault="00381FCD" w:rsidP="000005E4">
      <w:pPr>
        <w:jc w:val="both"/>
        <w:rPr>
          <w:rStyle w:val="SubtleEmphasis"/>
          <w:i w:val="0"/>
          <w:iCs w:val="0"/>
          <w:color w:val="auto"/>
          <w:sz w:val="24"/>
          <w:szCs w:val="24"/>
        </w:rPr>
      </w:pPr>
      <w:r>
        <w:rPr>
          <w:rStyle w:val="SubtleEmphasis"/>
          <w:i w:val="0"/>
          <w:iCs w:val="0"/>
          <w:color w:val="auto"/>
          <w:sz w:val="24"/>
          <w:szCs w:val="24"/>
        </w:rPr>
        <w:t>2-</w:t>
      </w:r>
      <w:r w:rsidR="000005E4">
        <w:rPr>
          <w:rStyle w:val="SubtleEmphasis"/>
          <w:i w:val="0"/>
          <w:iCs w:val="0"/>
          <w:color w:val="auto"/>
          <w:sz w:val="24"/>
          <w:szCs w:val="24"/>
        </w:rPr>
        <w:t>l’application n’est pas à jour.</w:t>
      </w:r>
    </w:p>
    <w:p w:rsidR="00381FCD" w:rsidRDefault="00381FCD" w:rsidP="00381FCD">
      <w:pPr>
        <w:jc w:val="both"/>
        <w:rPr>
          <w:rStyle w:val="SubtleEmphasis"/>
          <w:i w:val="0"/>
          <w:iCs w:val="0"/>
          <w:color w:val="auto"/>
          <w:sz w:val="24"/>
          <w:szCs w:val="24"/>
        </w:rPr>
      </w:pPr>
      <w:r>
        <w:rPr>
          <w:rStyle w:val="SubtleEmphasis"/>
          <w:i w:val="0"/>
          <w:iCs w:val="0"/>
          <w:color w:val="auto"/>
          <w:sz w:val="24"/>
          <w:szCs w:val="24"/>
        </w:rPr>
        <w:t>3-</w:t>
      </w:r>
      <w:r w:rsidRPr="00381FCD">
        <w:rPr>
          <w:rStyle w:val="SubtleEmphasis"/>
          <w:i w:val="0"/>
          <w:iCs w:val="0"/>
          <w:color w:val="auto"/>
          <w:sz w:val="24"/>
          <w:szCs w:val="24"/>
        </w:rPr>
        <w:t>Manque de surveillance de médecin pour assurer le suivi personnalisé en leur prescrivant des traitements adaptés à distance.</w:t>
      </w:r>
    </w:p>
    <w:p w:rsidR="00CD691C" w:rsidRDefault="00CD691C" w:rsidP="00381FCD">
      <w:pPr>
        <w:jc w:val="both"/>
        <w:rPr>
          <w:rStyle w:val="SubtleEmphasis"/>
          <w:i w:val="0"/>
          <w:iCs w:val="0"/>
          <w:color w:val="auto"/>
          <w:sz w:val="24"/>
          <w:szCs w:val="24"/>
        </w:rPr>
      </w:pPr>
    </w:p>
    <w:p w:rsidR="00CD691C" w:rsidRDefault="00CD691C" w:rsidP="00381FCD">
      <w:pPr>
        <w:jc w:val="both"/>
        <w:rPr>
          <w:rStyle w:val="SubtleEmphasis"/>
          <w:i w:val="0"/>
          <w:iCs w:val="0"/>
          <w:color w:val="auto"/>
          <w:sz w:val="24"/>
          <w:szCs w:val="24"/>
        </w:rPr>
      </w:pPr>
    </w:p>
    <w:p w:rsidR="00A4797E" w:rsidRDefault="00A4797E" w:rsidP="00A4797E">
      <w:pPr>
        <w:pStyle w:val="ListParagraph"/>
        <w:numPr>
          <w:ilvl w:val="0"/>
          <w:numId w:val="23"/>
        </w:numPr>
        <w:jc w:val="both"/>
        <w:rPr>
          <w:rStyle w:val="SubtleEmphasis"/>
          <w:b/>
          <w:bCs/>
          <w:i w:val="0"/>
          <w:iCs w:val="0"/>
          <w:color w:val="auto"/>
          <w:sz w:val="28"/>
          <w:szCs w:val="28"/>
        </w:rPr>
      </w:pPr>
      <w:r w:rsidRPr="00A4797E">
        <w:rPr>
          <w:rStyle w:val="SubtleEmphasis"/>
          <w:b/>
          <w:bCs/>
          <w:i w:val="0"/>
          <w:iCs w:val="0"/>
          <w:color w:val="auto"/>
          <w:sz w:val="28"/>
          <w:szCs w:val="28"/>
        </w:rPr>
        <w:lastRenderedPageBreak/>
        <w:t>ConnectedLife INR :</w:t>
      </w:r>
    </w:p>
    <w:p w:rsidR="00A4797E" w:rsidRDefault="00A4797E" w:rsidP="00296620">
      <w:pPr>
        <w:ind w:firstLine="360"/>
        <w:jc w:val="both"/>
        <w:rPr>
          <w:rFonts w:ascii="Arial" w:hAnsi="Arial" w:cs="Arial"/>
          <w:color w:val="333333"/>
          <w:sz w:val="21"/>
          <w:szCs w:val="21"/>
          <w:shd w:val="clear" w:color="auto" w:fill="FFFFFF"/>
        </w:rPr>
      </w:pPr>
      <w:r w:rsidRPr="00A4797E">
        <w:rPr>
          <w:rStyle w:val="SubtleEmphasis"/>
          <w:i w:val="0"/>
          <w:iCs w:val="0"/>
          <w:color w:val="auto"/>
          <w:sz w:val="24"/>
          <w:szCs w:val="24"/>
        </w:rPr>
        <w:t xml:space="preserve">Application </w:t>
      </w:r>
      <w:r w:rsidR="00FF3F95">
        <w:rPr>
          <w:rStyle w:val="SubtleEmphasis"/>
          <w:i w:val="0"/>
          <w:iCs w:val="0"/>
          <w:color w:val="auto"/>
          <w:sz w:val="24"/>
          <w:szCs w:val="24"/>
        </w:rPr>
        <w:t>a été réalisé</w:t>
      </w:r>
      <w:r>
        <w:rPr>
          <w:rStyle w:val="SubtleEmphasis"/>
          <w:i w:val="0"/>
          <w:iCs w:val="0"/>
          <w:color w:val="auto"/>
          <w:sz w:val="24"/>
          <w:szCs w:val="24"/>
        </w:rPr>
        <w:t xml:space="preserve"> </w:t>
      </w:r>
      <w:r w:rsidR="00FF3F95">
        <w:rPr>
          <w:rStyle w:val="SubtleEmphasis"/>
          <w:i w:val="0"/>
          <w:iCs w:val="0"/>
          <w:color w:val="auto"/>
          <w:sz w:val="24"/>
          <w:szCs w:val="24"/>
        </w:rPr>
        <w:t xml:space="preserve">à </w:t>
      </w:r>
      <w:r w:rsidR="00FF3F95">
        <w:rPr>
          <w:rFonts w:ascii="Arial" w:hAnsi="Arial" w:cs="Arial"/>
          <w:color w:val="333333"/>
          <w:sz w:val="21"/>
          <w:szCs w:val="21"/>
          <w:shd w:val="clear" w:color="auto" w:fill="FFFFFF"/>
        </w:rPr>
        <w:t xml:space="preserve">Singapore permet de connecter à l’appareil Coagcheck pour une surveillance </w:t>
      </w:r>
      <w:r w:rsidR="007A6770">
        <w:rPr>
          <w:rFonts w:ascii="Arial" w:hAnsi="Arial" w:cs="Arial"/>
          <w:color w:val="333333"/>
          <w:sz w:val="21"/>
          <w:szCs w:val="21"/>
          <w:shd w:val="clear" w:color="auto" w:fill="FFFFFF"/>
        </w:rPr>
        <w:t>à</w:t>
      </w:r>
      <w:r w:rsidR="00FF3F95">
        <w:rPr>
          <w:rFonts w:ascii="Arial" w:hAnsi="Arial" w:cs="Arial"/>
          <w:color w:val="333333"/>
          <w:sz w:val="21"/>
          <w:szCs w:val="21"/>
          <w:shd w:val="clear" w:color="auto" w:fill="FFFFFF"/>
        </w:rPr>
        <w:t xml:space="preserve"> distance des patients afin d’améliorer la qualité de soins.</w:t>
      </w:r>
    </w:p>
    <w:p w:rsidR="00FF3F95" w:rsidRDefault="00310740" w:rsidP="00A4797E">
      <w:pPr>
        <w:jc w:val="both"/>
        <w:rPr>
          <w:rStyle w:val="SubtleEmphasis"/>
          <w:i w:val="0"/>
          <w:iCs w:val="0"/>
          <w:color w:val="auto"/>
          <w:sz w:val="24"/>
          <w:szCs w:val="24"/>
        </w:rPr>
      </w:pPr>
      <w:r>
        <w:rPr>
          <w:rStyle w:val="SubtleEmphasis"/>
          <w:i w:val="0"/>
          <w:iCs w:val="0"/>
          <w:color w:val="auto"/>
          <w:sz w:val="24"/>
          <w:szCs w:val="24"/>
        </w:rPr>
        <w:t xml:space="preserve">         </w:t>
      </w:r>
      <w:r w:rsidR="00FF3F95">
        <w:rPr>
          <w:noProof/>
          <w:lang w:val="en-US"/>
        </w:rPr>
        <w:drawing>
          <wp:inline distT="0" distB="0" distL="0" distR="0" wp14:anchorId="4C5E1744" wp14:editId="0B604A0D">
            <wp:extent cx="1399608" cy="27797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258" cy="2836679"/>
                    </a:xfrm>
                    <a:prstGeom prst="rect">
                      <a:avLst/>
                    </a:prstGeom>
                  </pic:spPr>
                </pic:pic>
              </a:graphicData>
            </a:graphic>
          </wp:inline>
        </w:drawing>
      </w:r>
      <w:r w:rsidR="00FF3F95">
        <w:rPr>
          <w:rStyle w:val="SubtleEmphasis"/>
          <w:i w:val="0"/>
          <w:iCs w:val="0"/>
          <w:color w:val="auto"/>
          <w:sz w:val="24"/>
          <w:szCs w:val="24"/>
        </w:rPr>
        <w:t xml:space="preserve">       </w:t>
      </w:r>
      <w:r w:rsidR="00FF3F95">
        <w:rPr>
          <w:noProof/>
          <w:lang w:val="en-US"/>
        </w:rPr>
        <w:drawing>
          <wp:inline distT="0" distB="0" distL="0" distR="0" wp14:anchorId="2F9E4135" wp14:editId="3B2FE9BE">
            <wp:extent cx="1293347" cy="2816352"/>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8055" cy="2870156"/>
                    </a:xfrm>
                    <a:prstGeom prst="rect">
                      <a:avLst/>
                    </a:prstGeom>
                  </pic:spPr>
                </pic:pic>
              </a:graphicData>
            </a:graphic>
          </wp:inline>
        </w:drawing>
      </w:r>
      <w:r w:rsidR="00FF3F95">
        <w:rPr>
          <w:rStyle w:val="SubtleEmphasis"/>
          <w:i w:val="0"/>
          <w:iCs w:val="0"/>
          <w:color w:val="auto"/>
          <w:sz w:val="24"/>
          <w:szCs w:val="24"/>
        </w:rPr>
        <w:t xml:space="preserve">        </w:t>
      </w:r>
      <w:r w:rsidR="00FF3F95">
        <w:rPr>
          <w:noProof/>
          <w:lang w:val="en-US"/>
        </w:rPr>
        <w:drawing>
          <wp:inline distT="0" distB="0" distL="0" distR="0" wp14:anchorId="49CDC993" wp14:editId="1EB5CF43">
            <wp:extent cx="1419799" cy="2852928"/>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0591" cy="2914802"/>
                    </a:xfrm>
                    <a:prstGeom prst="rect">
                      <a:avLst/>
                    </a:prstGeom>
                  </pic:spPr>
                </pic:pic>
              </a:graphicData>
            </a:graphic>
          </wp:inline>
        </w:drawing>
      </w:r>
      <w:r w:rsidR="00FF3F95">
        <w:rPr>
          <w:rStyle w:val="SubtleEmphasis"/>
          <w:i w:val="0"/>
          <w:iCs w:val="0"/>
          <w:color w:val="auto"/>
          <w:sz w:val="24"/>
          <w:szCs w:val="24"/>
        </w:rPr>
        <w:t>.</w:t>
      </w:r>
    </w:p>
    <w:p w:rsidR="00310740" w:rsidRDefault="00310740" w:rsidP="00310740">
      <w:pPr>
        <w:jc w:val="both"/>
        <w:rPr>
          <w:rStyle w:val="SubtleEmphasis"/>
          <w:b/>
          <w:bCs/>
          <w:i w:val="0"/>
          <w:iCs w:val="0"/>
          <w:color w:val="auto"/>
          <w:sz w:val="24"/>
          <w:szCs w:val="24"/>
        </w:rPr>
      </w:pPr>
      <w:r>
        <w:rPr>
          <w:rStyle w:val="SubtleEmphasis"/>
          <w:i w:val="0"/>
          <w:iCs w:val="0"/>
          <w:color w:val="auto"/>
          <w:sz w:val="24"/>
          <w:szCs w:val="24"/>
        </w:rPr>
        <w:t xml:space="preserve">                                     </w:t>
      </w:r>
      <w:r>
        <w:rPr>
          <w:rStyle w:val="SubtleEmphasis"/>
          <w:b/>
          <w:bCs/>
          <w:i w:val="0"/>
          <w:iCs w:val="0"/>
          <w:color w:val="auto"/>
          <w:sz w:val="24"/>
          <w:szCs w:val="24"/>
        </w:rPr>
        <w:t>Figure 5</w:t>
      </w:r>
      <w:r w:rsidRPr="001653C5">
        <w:rPr>
          <w:rStyle w:val="SubtleEmphasis"/>
          <w:b/>
          <w:bCs/>
          <w:i w:val="0"/>
          <w:iCs w:val="0"/>
          <w:color w:val="auto"/>
          <w:sz w:val="24"/>
          <w:szCs w:val="24"/>
        </w:rPr>
        <w:t> : imprime</w:t>
      </w:r>
      <w:r>
        <w:rPr>
          <w:rStyle w:val="SubtleEmphasis"/>
          <w:b/>
          <w:bCs/>
          <w:i w:val="0"/>
          <w:iCs w:val="0"/>
          <w:color w:val="auto"/>
          <w:sz w:val="24"/>
          <w:szCs w:val="24"/>
        </w:rPr>
        <w:t>s écrans de l’application ConnectedLife INR</w:t>
      </w:r>
    </w:p>
    <w:p w:rsidR="00310740" w:rsidRPr="00310740" w:rsidRDefault="00310740" w:rsidP="00310740">
      <w:pPr>
        <w:jc w:val="both"/>
        <w:rPr>
          <w:rStyle w:val="SubtleEmphasis"/>
          <w:b/>
          <w:bCs/>
          <w:i w:val="0"/>
          <w:iCs w:val="0"/>
          <w:color w:val="auto"/>
          <w:sz w:val="28"/>
          <w:szCs w:val="28"/>
        </w:rPr>
      </w:pPr>
    </w:p>
    <w:p w:rsidR="00FF3F95" w:rsidRPr="00FF3F95" w:rsidRDefault="00FF3F95" w:rsidP="00A4797E">
      <w:pPr>
        <w:jc w:val="both"/>
        <w:rPr>
          <w:rStyle w:val="SubtleEmphasis"/>
          <w:b/>
          <w:bCs/>
          <w:i w:val="0"/>
          <w:iCs w:val="0"/>
          <w:color w:val="auto"/>
          <w:sz w:val="24"/>
          <w:szCs w:val="24"/>
        </w:rPr>
      </w:pPr>
      <w:r w:rsidRPr="00FF3F95">
        <w:rPr>
          <w:rStyle w:val="SubtleEmphasis"/>
          <w:b/>
          <w:bCs/>
          <w:i w:val="0"/>
          <w:iCs w:val="0"/>
          <w:color w:val="auto"/>
          <w:sz w:val="24"/>
          <w:szCs w:val="24"/>
        </w:rPr>
        <w:t>Points Positifs :</w:t>
      </w:r>
    </w:p>
    <w:p w:rsidR="000005E4" w:rsidRDefault="00FF3F95" w:rsidP="000005E4">
      <w:pPr>
        <w:jc w:val="both"/>
        <w:rPr>
          <w:rStyle w:val="SubtleEmphasis"/>
          <w:i w:val="0"/>
          <w:iCs w:val="0"/>
          <w:color w:val="auto"/>
          <w:sz w:val="24"/>
          <w:szCs w:val="24"/>
        </w:rPr>
      </w:pPr>
      <w:r>
        <w:rPr>
          <w:rStyle w:val="SubtleEmphasis"/>
          <w:i w:val="0"/>
          <w:iCs w:val="0"/>
          <w:color w:val="auto"/>
          <w:sz w:val="24"/>
          <w:szCs w:val="24"/>
        </w:rPr>
        <w:t xml:space="preserve">1-l’utilisateur </w:t>
      </w:r>
      <w:r w:rsidR="000005E4">
        <w:rPr>
          <w:rStyle w:val="SubtleEmphasis"/>
          <w:i w:val="0"/>
          <w:iCs w:val="0"/>
          <w:color w:val="auto"/>
          <w:sz w:val="24"/>
          <w:szCs w:val="24"/>
        </w:rPr>
        <w:t>à</w:t>
      </w:r>
      <w:r>
        <w:rPr>
          <w:rStyle w:val="SubtleEmphasis"/>
          <w:i w:val="0"/>
          <w:iCs w:val="0"/>
          <w:color w:val="auto"/>
          <w:sz w:val="24"/>
          <w:szCs w:val="24"/>
        </w:rPr>
        <w:t xml:space="preserve"> travers cette application peut recevoir des niveaux d’</w:t>
      </w:r>
      <w:r w:rsidR="000005E4">
        <w:rPr>
          <w:rStyle w:val="SubtleEmphasis"/>
          <w:i w:val="0"/>
          <w:iCs w:val="0"/>
          <w:color w:val="auto"/>
          <w:sz w:val="24"/>
          <w:szCs w:val="24"/>
        </w:rPr>
        <w:t>INR ou de coagulation</w:t>
      </w:r>
      <w:r>
        <w:rPr>
          <w:rStyle w:val="SubtleEmphasis"/>
          <w:i w:val="0"/>
          <w:iCs w:val="0"/>
          <w:color w:val="auto"/>
          <w:sz w:val="24"/>
          <w:szCs w:val="24"/>
        </w:rPr>
        <w:t xml:space="preserve"> sang</w:t>
      </w:r>
      <w:r w:rsidR="000005E4">
        <w:rPr>
          <w:rStyle w:val="SubtleEmphasis"/>
          <w:i w:val="0"/>
          <w:iCs w:val="0"/>
          <w:color w:val="auto"/>
          <w:sz w:val="24"/>
          <w:szCs w:val="24"/>
        </w:rPr>
        <w:t>uine et les analyser qui peut être connecté sans fil aux téléphones.</w:t>
      </w:r>
    </w:p>
    <w:p w:rsidR="000005E4" w:rsidRDefault="000005E4" w:rsidP="000005E4">
      <w:pPr>
        <w:jc w:val="both"/>
        <w:rPr>
          <w:rStyle w:val="SubtleEmphasis"/>
          <w:i w:val="0"/>
          <w:iCs w:val="0"/>
          <w:color w:val="auto"/>
          <w:sz w:val="24"/>
          <w:szCs w:val="24"/>
        </w:rPr>
      </w:pPr>
      <w:r>
        <w:rPr>
          <w:rStyle w:val="SubtleEmphasis"/>
          <w:i w:val="0"/>
          <w:iCs w:val="0"/>
          <w:color w:val="auto"/>
          <w:sz w:val="24"/>
          <w:szCs w:val="24"/>
        </w:rPr>
        <w:t>2-application qui permet de surveiller niveaux de test de coagulation sanguine par la technologie Bluetooth intégrée qui permet de visualisé en minute les résultats sur l’application.</w:t>
      </w:r>
    </w:p>
    <w:p w:rsidR="000005E4" w:rsidRDefault="000005E4" w:rsidP="000005E4">
      <w:pPr>
        <w:jc w:val="both"/>
        <w:rPr>
          <w:rStyle w:val="SubtleEmphasis"/>
          <w:i w:val="0"/>
          <w:iCs w:val="0"/>
          <w:color w:val="auto"/>
          <w:sz w:val="24"/>
          <w:szCs w:val="24"/>
        </w:rPr>
      </w:pPr>
      <w:r>
        <w:rPr>
          <w:rStyle w:val="SubtleEmphasis"/>
          <w:i w:val="0"/>
          <w:iCs w:val="0"/>
          <w:color w:val="auto"/>
          <w:sz w:val="24"/>
          <w:szCs w:val="24"/>
        </w:rPr>
        <w:t>3-Les données de l’application précise</w:t>
      </w:r>
      <w:r w:rsidR="00ED3B36">
        <w:rPr>
          <w:rStyle w:val="SubtleEmphasis"/>
          <w:i w:val="0"/>
          <w:iCs w:val="0"/>
          <w:color w:val="auto"/>
          <w:sz w:val="24"/>
          <w:szCs w:val="24"/>
        </w:rPr>
        <w:t>s</w:t>
      </w:r>
      <w:r>
        <w:rPr>
          <w:rStyle w:val="SubtleEmphasis"/>
          <w:i w:val="0"/>
          <w:iCs w:val="0"/>
          <w:color w:val="auto"/>
          <w:sz w:val="24"/>
          <w:szCs w:val="24"/>
        </w:rPr>
        <w:t xml:space="preserve"> peuvent être prises à tout moment et n’import ou sans aucune limitation.</w:t>
      </w:r>
    </w:p>
    <w:p w:rsidR="000005E4" w:rsidRDefault="000005E4" w:rsidP="000005E4">
      <w:pPr>
        <w:jc w:val="both"/>
        <w:rPr>
          <w:rStyle w:val="SubtleEmphasis"/>
          <w:b/>
          <w:bCs/>
          <w:i w:val="0"/>
          <w:iCs w:val="0"/>
          <w:color w:val="auto"/>
          <w:sz w:val="24"/>
          <w:szCs w:val="24"/>
        </w:rPr>
      </w:pPr>
      <w:r w:rsidRPr="000005E4">
        <w:rPr>
          <w:rStyle w:val="SubtleEmphasis"/>
          <w:b/>
          <w:bCs/>
          <w:i w:val="0"/>
          <w:iCs w:val="0"/>
          <w:color w:val="auto"/>
          <w:sz w:val="24"/>
          <w:szCs w:val="24"/>
        </w:rPr>
        <w:t>Point négatifs :</w:t>
      </w:r>
    </w:p>
    <w:p w:rsidR="00B46355" w:rsidRDefault="00993532" w:rsidP="00B46355">
      <w:pPr>
        <w:jc w:val="both"/>
        <w:rPr>
          <w:rStyle w:val="SubtleEmphasis"/>
          <w:i w:val="0"/>
          <w:iCs w:val="0"/>
          <w:color w:val="auto"/>
          <w:sz w:val="24"/>
          <w:szCs w:val="24"/>
        </w:rPr>
      </w:pPr>
      <w:r>
        <w:rPr>
          <w:rStyle w:val="SubtleEmphasis"/>
          <w:i w:val="0"/>
          <w:iCs w:val="0"/>
          <w:color w:val="auto"/>
          <w:sz w:val="24"/>
          <w:szCs w:val="24"/>
        </w:rPr>
        <w:t>1-L’administrateur est le seul qui a l’accès de créer des comptes aux utilisateurs.</w:t>
      </w:r>
    </w:p>
    <w:p w:rsidR="00993532" w:rsidRDefault="00993532" w:rsidP="00993532">
      <w:pPr>
        <w:pStyle w:val="ListParagraph"/>
        <w:numPr>
          <w:ilvl w:val="0"/>
          <w:numId w:val="2"/>
        </w:numPr>
        <w:jc w:val="both"/>
        <w:rPr>
          <w:rStyle w:val="SubtleEmphasis"/>
          <w:b/>
          <w:bCs/>
          <w:i w:val="0"/>
          <w:iCs w:val="0"/>
          <w:color w:val="auto"/>
          <w:sz w:val="28"/>
          <w:szCs w:val="28"/>
        </w:rPr>
      </w:pPr>
      <w:r>
        <w:rPr>
          <w:rStyle w:val="SubtleEmphasis"/>
          <w:b/>
          <w:bCs/>
          <w:i w:val="0"/>
          <w:iCs w:val="0"/>
          <w:color w:val="auto"/>
          <w:sz w:val="28"/>
          <w:szCs w:val="28"/>
        </w:rPr>
        <w:t>Méthodologie de travail :</w:t>
      </w:r>
    </w:p>
    <w:p w:rsidR="00D3530F" w:rsidRDefault="00392966" w:rsidP="00B46355">
      <w:pPr>
        <w:ind w:firstLine="360"/>
        <w:jc w:val="both"/>
        <w:rPr>
          <w:rStyle w:val="SubtleEmphasis"/>
          <w:i w:val="0"/>
          <w:iCs w:val="0"/>
          <w:color w:val="auto"/>
          <w:sz w:val="24"/>
          <w:szCs w:val="24"/>
        </w:rPr>
      </w:pPr>
      <w:r>
        <w:rPr>
          <w:rStyle w:val="SubtleEmphasis"/>
          <w:i w:val="0"/>
          <w:iCs w:val="0"/>
          <w:color w:val="auto"/>
          <w:sz w:val="24"/>
          <w:szCs w:val="24"/>
        </w:rPr>
        <w:t xml:space="preserve">Le choix entre </w:t>
      </w:r>
      <w:r w:rsidR="00C85AAE">
        <w:rPr>
          <w:rStyle w:val="SubtleEmphasis"/>
          <w:i w:val="0"/>
          <w:iCs w:val="0"/>
          <w:color w:val="auto"/>
          <w:sz w:val="24"/>
          <w:szCs w:val="24"/>
        </w:rPr>
        <w:t xml:space="preserve">une méthodologie de travail </w:t>
      </w:r>
      <w:r>
        <w:rPr>
          <w:rStyle w:val="SubtleEmphasis"/>
          <w:i w:val="0"/>
          <w:iCs w:val="0"/>
          <w:color w:val="auto"/>
          <w:sz w:val="24"/>
          <w:szCs w:val="24"/>
        </w:rPr>
        <w:t>et un autre, dépend de la na</w:t>
      </w:r>
      <w:r w:rsidR="00C85AAE">
        <w:rPr>
          <w:rStyle w:val="SubtleEmphasis"/>
          <w:i w:val="0"/>
          <w:iCs w:val="0"/>
          <w:color w:val="auto"/>
          <w:sz w:val="24"/>
          <w:szCs w:val="24"/>
        </w:rPr>
        <w:t>ture du projet et de sa taille. Parmi</w:t>
      </w:r>
      <w:r w:rsidR="00442AF6">
        <w:rPr>
          <w:rStyle w:val="SubtleEmphasis"/>
          <w:i w:val="0"/>
          <w:iCs w:val="0"/>
          <w:color w:val="auto"/>
          <w:sz w:val="24"/>
          <w:szCs w:val="24"/>
        </w:rPr>
        <w:t xml:space="preserve"> </w:t>
      </w:r>
      <w:r w:rsidR="00C85AAE">
        <w:rPr>
          <w:rStyle w:val="SubtleEmphasis"/>
          <w:i w:val="0"/>
          <w:iCs w:val="0"/>
          <w:color w:val="auto"/>
          <w:sz w:val="24"/>
          <w:szCs w:val="24"/>
        </w:rPr>
        <w:t>les méthodologies en va s’orienter vers une méthode itérative qui consiste à faire des allers-retours entre le plan initial et les modification app</w:t>
      </w:r>
      <w:r w:rsidR="0067659A">
        <w:rPr>
          <w:rStyle w:val="SubtleEmphasis"/>
          <w:i w:val="0"/>
          <w:iCs w:val="0"/>
          <w:color w:val="auto"/>
          <w:sz w:val="24"/>
          <w:szCs w:val="24"/>
        </w:rPr>
        <w:t>ortées par les acteurs du projet aussi elle permet d’affiner la compréhension du futur logiciel.</w:t>
      </w:r>
    </w:p>
    <w:p w:rsidR="00D3530F" w:rsidRDefault="00D3530F" w:rsidP="00D3530F">
      <w:pPr>
        <w:pStyle w:val="ListParagraph"/>
        <w:numPr>
          <w:ilvl w:val="0"/>
          <w:numId w:val="29"/>
        </w:numPr>
        <w:jc w:val="both"/>
        <w:rPr>
          <w:rStyle w:val="SubtleEmphasis"/>
          <w:b/>
          <w:bCs/>
          <w:i w:val="0"/>
          <w:iCs w:val="0"/>
          <w:color w:val="auto"/>
          <w:sz w:val="28"/>
          <w:szCs w:val="28"/>
        </w:rPr>
      </w:pPr>
      <w:r>
        <w:rPr>
          <w:rStyle w:val="SubtleEmphasis"/>
          <w:b/>
          <w:bCs/>
          <w:i w:val="0"/>
          <w:iCs w:val="0"/>
          <w:color w:val="auto"/>
          <w:sz w:val="28"/>
          <w:szCs w:val="28"/>
        </w:rPr>
        <w:lastRenderedPageBreak/>
        <w:t xml:space="preserve"> </w:t>
      </w:r>
      <w:r w:rsidRPr="00D3530F">
        <w:rPr>
          <w:rStyle w:val="SubtleEmphasis"/>
          <w:b/>
          <w:bCs/>
          <w:i w:val="0"/>
          <w:iCs w:val="0"/>
          <w:color w:val="auto"/>
          <w:sz w:val="28"/>
          <w:szCs w:val="28"/>
        </w:rPr>
        <w:t>Les méthodes Agiles :</w:t>
      </w:r>
    </w:p>
    <w:p w:rsidR="00916D0C" w:rsidRDefault="00D3530F" w:rsidP="00296620">
      <w:pPr>
        <w:ind w:firstLine="360"/>
        <w:jc w:val="both"/>
        <w:rPr>
          <w:rStyle w:val="SubtleEmphasis"/>
          <w:i w:val="0"/>
          <w:iCs w:val="0"/>
          <w:color w:val="auto"/>
          <w:sz w:val="24"/>
          <w:szCs w:val="24"/>
        </w:rPr>
      </w:pPr>
      <w:r>
        <w:rPr>
          <w:rStyle w:val="SubtleEmphasis"/>
          <w:i w:val="0"/>
          <w:iCs w:val="0"/>
          <w:color w:val="auto"/>
          <w:sz w:val="24"/>
          <w:szCs w:val="24"/>
        </w:rPr>
        <w:t>La</w:t>
      </w:r>
      <w:r w:rsidR="0067659A">
        <w:rPr>
          <w:rStyle w:val="SubtleEmphasis"/>
          <w:i w:val="0"/>
          <w:iCs w:val="0"/>
          <w:color w:val="auto"/>
          <w:sz w:val="24"/>
          <w:szCs w:val="24"/>
        </w:rPr>
        <w:t xml:space="preserve"> </w:t>
      </w:r>
      <w:r>
        <w:rPr>
          <w:rStyle w:val="SubtleEmphasis"/>
          <w:i w:val="0"/>
          <w:iCs w:val="0"/>
          <w:color w:val="auto"/>
          <w:sz w:val="24"/>
          <w:szCs w:val="24"/>
        </w:rPr>
        <w:t>méthode agile est une approche réactive et itérative d’organisation de travail</w:t>
      </w:r>
      <w:r w:rsidR="00442AF6">
        <w:rPr>
          <w:rStyle w:val="SubtleEmphasis"/>
          <w:i w:val="0"/>
          <w:iCs w:val="0"/>
          <w:color w:val="auto"/>
          <w:sz w:val="24"/>
          <w:szCs w:val="24"/>
        </w:rPr>
        <w:t xml:space="preserve"> </w:t>
      </w:r>
      <w:r w:rsidR="005017D0">
        <w:rPr>
          <w:rStyle w:val="SubtleEmphasis"/>
          <w:i w:val="0"/>
          <w:iCs w:val="0"/>
          <w:color w:val="auto"/>
          <w:sz w:val="24"/>
          <w:szCs w:val="24"/>
        </w:rPr>
        <w:t>qui est largement utilisées de nos jours à travers le monde. Une méthode agile</w:t>
      </w:r>
      <w:r>
        <w:rPr>
          <w:rStyle w:val="SubtleEmphasis"/>
          <w:i w:val="0"/>
          <w:iCs w:val="0"/>
          <w:color w:val="auto"/>
          <w:sz w:val="24"/>
          <w:szCs w:val="24"/>
        </w:rPr>
        <w:t xml:space="preserve"> </w:t>
      </w:r>
      <w:r w:rsidR="005017D0">
        <w:rPr>
          <w:rStyle w:val="SubtleEmphasis"/>
          <w:i w:val="0"/>
          <w:iCs w:val="0"/>
          <w:color w:val="auto"/>
          <w:sz w:val="24"/>
          <w:szCs w:val="24"/>
        </w:rPr>
        <w:t xml:space="preserve">capable de prendre en compte les besoins initiaux du client et ceux liés au </w:t>
      </w:r>
      <w:r>
        <w:rPr>
          <w:rStyle w:val="SubtleEmphasis"/>
          <w:i w:val="0"/>
          <w:iCs w:val="0"/>
          <w:color w:val="auto"/>
          <w:sz w:val="24"/>
          <w:szCs w:val="24"/>
        </w:rPr>
        <w:t>évolution.</w:t>
      </w:r>
      <w:r w:rsidR="00916D0C" w:rsidRPr="00916D0C">
        <w:rPr>
          <w:rStyle w:val="SubtleEmphasis"/>
          <w:i w:val="0"/>
          <w:iCs w:val="0"/>
          <w:color w:val="auto"/>
          <w:sz w:val="24"/>
          <w:szCs w:val="24"/>
        </w:rPr>
        <w:t xml:space="preserve"> </w:t>
      </w:r>
      <w:r w:rsidR="00916D0C">
        <w:rPr>
          <w:rStyle w:val="SubtleEmphasis"/>
          <w:i w:val="0"/>
          <w:iCs w:val="0"/>
          <w:color w:val="auto"/>
          <w:sz w:val="24"/>
          <w:szCs w:val="24"/>
        </w:rPr>
        <w:t>Elle génère un produit de haute qualité tout en prenant en compte l’évolution des besoins des clients et non les termes d’un contrat de développement et aussi s’intéresse aux individus at aux interactions plutôt qu’au processus et outils.</w:t>
      </w:r>
    </w:p>
    <w:p w:rsidR="00916D0C" w:rsidRDefault="00916D0C" w:rsidP="00916D0C">
      <w:pPr>
        <w:pStyle w:val="ListParagraph"/>
        <w:numPr>
          <w:ilvl w:val="0"/>
          <w:numId w:val="29"/>
        </w:numPr>
        <w:jc w:val="both"/>
        <w:rPr>
          <w:rStyle w:val="SubtleEmphasis"/>
          <w:b/>
          <w:bCs/>
          <w:i w:val="0"/>
          <w:iCs w:val="0"/>
          <w:color w:val="auto"/>
          <w:sz w:val="28"/>
          <w:szCs w:val="28"/>
        </w:rPr>
      </w:pPr>
      <w:r>
        <w:rPr>
          <w:rStyle w:val="SubtleEmphasis"/>
          <w:b/>
          <w:bCs/>
          <w:i w:val="0"/>
          <w:iCs w:val="0"/>
          <w:color w:val="auto"/>
          <w:sz w:val="28"/>
          <w:szCs w:val="28"/>
        </w:rPr>
        <w:t xml:space="preserve"> Etude comparative des méthodes agiles :</w:t>
      </w:r>
    </w:p>
    <w:p w:rsidR="00916D0C" w:rsidRPr="00916D0C" w:rsidRDefault="00916D0C" w:rsidP="00296620">
      <w:pPr>
        <w:ind w:firstLine="360"/>
        <w:jc w:val="both"/>
        <w:rPr>
          <w:rStyle w:val="SubtleEmphasis"/>
          <w:i w:val="0"/>
          <w:iCs w:val="0"/>
          <w:color w:val="auto"/>
          <w:sz w:val="24"/>
          <w:szCs w:val="24"/>
        </w:rPr>
      </w:pPr>
      <w:r>
        <w:rPr>
          <w:rStyle w:val="SubtleEmphasis"/>
          <w:i w:val="0"/>
          <w:iCs w:val="0"/>
          <w:color w:val="auto"/>
          <w:sz w:val="24"/>
          <w:szCs w:val="24"/>
        </w:rPr>
        <w:t xml:space="preserve">Une fois qu’une organisation décide d’adopter une gestion de développement agile, il reste encore à choisir la méthodologie la plus </w:t>
      </w:r>
      <w:r w:rsidR="008F5BAB">
        <w:rPr>
          <w:rStyle w:val="SubtleEmphasis"/>
          <w:i w:val="0"/>
          <w:iCs w:val="0"/>
          <w:color w:val="auto"/>
          <w:sz w:val="24"/>
          <w:szCs w:val="24"/>
        </w:rPr>
        <w:t>adaptée.</w:t>
      </w:r>
      <w:r>
        <w:rPr>
          <w:rStyle w:val="SubtleEmphasis"/>
          <w:i w:val="0"/>
          <w:iCs w:val="0"/>
          <w:color w:val="auto"/>
          <w:sz w:val="24"/>
          <w:szCs w:val="24"/>
        </w:rPr>
        <w:t xml:space="preserve"> En effet, les méthodes agiles disponibles sont nombreuses et peuvent être source de confusion. </w:t>
      </w:r>
      <w:r w:rsidR="008F5BAB">
        <w:rPr>
          <w:rStyle w:val="SubtleEmphasis"/>
          <w:i w:val="0"/>
          <w:iCs w:val="0"/>
          <w:color w:val="auto"/>
          <w:sz w:val="24"/>
          <w:szCs w:val="24"/>
        </w:rPr>
        <w:t>Nous procédons maintenant au choix de la méthode agile adopter pour la réalisation de notre projet. Les</w:t>
      </w:r>
      <w:r>
        <w:rPr>
          <w:rStyle w:val="SubtleEmphasis"/>
          <w:i w:val="0"/>
          <w:iCs w:val="0"/>
          <w:color w:val="auto"/>
          <w:sz w:val="24"/>
          <w:szCs w:val="24"/>
        </w:rPr>
        <w:t xml:space="preserve"> méthodes agiles les plus populaires en usage aujourd’hui sont</w:t>
      </w:r>
      <w:r w:rsidR="008F5BAB">
        <w:rPr>
          <w:rStyle w:val="SubtleEmphasis"/>
          <w:i w:val="0"/>
          <w:iCs w:val="0"/>
          <w:color w:val="auto"/>
          <w:sz w:val="24"/>
          <w:szCs w:val="24"/>
        </w:rPr>
        <w:t xml:space="preserve"> nombreux pour cela nous élaborons une comparaison entre les méthode SCRUM, XP et </w:t>
      </w:r>
      <w:r w:rsidR="00296620">
        <w:rPr>
          <w:rStyle w:val="SubtleEmphasis"/>
          <w:i w:val="0"/>
          <w:iCs w:val="0"/>
          <w:color w:val="auto"/>
          <w:sz w:val="24"/>
          <w:szCs w:val="24"/>
        </w:rPr>
        <w:t>RUP qui</w:t>
      </w:r>
      <w:r w:rsidR="008F5BAB">
        <w:rPr>
          <w:rStyle w:val="SubtleEmphasis"/>
          <w:i w:val="0"/>
          <w:iCs w:val="0"/>
          <w:color w:val="auto"/>
          <w:sz w:val="24"/>
          <w:szCs w:val="24"/>
        </w:rPr>
        <w:t xml:space="preserve"> sont utilisées dans les entreprises:</w:t>
      </w:r>
    </w:p>
    <w:tbl>
      <w:tblPr>
        <w:tblStyle w:val="TableGrid"/>
        <w:tblW w:w="10577" w:type="dxa"/>
        <w:tblLook w:val="04A0" w:firstRow="1" w:lastRow="0" w:firstColumn="1" w:lastColumn="0" w:noHBand="0" w:noVBand="1"/>
      </w:tblPr>
      <w:tblGrid>
        <w:gridCol w:w="1674"/>
        <w:gridCol w:w="4517"/>
        <w:gridCol w:w="4386"/>
      </w:tblGrid>
      <w:tr w:rsidR="008F5BAB" w:rsidTr="00B46355">
        <w:trPr>
          <w:trHeight w:val="491"/>
        </w:trPr>
        <w:tc>
          <w:tcPr>
            <w:tcW w:w="1674" w:type="dxa"/>
          </w:tcPr>
          <w:p w:rsidR="008F5BAB" w:rsidRPr="008F5BAB" w:rsidRDefault="008F5BAB" w:rsidP="00916D0C">
            <w:pPr>
              <w:jc w:val="both"/>
              <w:rPr>
                <w:rStyle w:val="SubtleEmphasis"/>
                <w:b/>
                <w:bCs/>
                <w:i w:val="0"/>
                <w:iCs w:val="0"/>
                <w:color w:val="auto"/>
                <w:sz w:val="24"/>
                <w:szCs w:val="24"/>
              </w:rPr>
            </w:pPr>
            <w:r w:rsidRPr="008F5BAB">
              <w:rPr>
                <w:rStyle w:val="SubtleEmphasis"/>
                <w:b/>
                <w:bCs/>
                <w:i w:val="0"/>
                <w:iCs w:val="0"/>
                <w:color w:val="auto"/>
                <w:sz w:val="24"/>
                <w:szCs w:val="24"/>
              </w:rPr>
              <w:t>Méthode</w:t>
            </w:r>
          </w:p>
        </w:tc>
        <w:tc>
          <w:tcPr>
            <w:tcW w:w="4517" w:type="dxa"/>
          </w:tcPr>
          <w:p w:rsidR="008F5BAB" w:rsidRPr="008F5BAB" w:rsidRDefault="008F5BAB" w:rsidP="008F5BAB">
            <w:pPr>
              <w:jc w:val="center"/>
              <w:rPr>
                <w:rStyle w:val="SubtleEmphasis"/>
                <w:b/>
                <w:bCs/>
                <w:i w:val="0"/>
                <w:iCs w:val="0"/>
                <w:color w:val="auto"/>
                <w:sz w:val="24"/>
                <w:szCs w:val="24"/>
              </w:rPr>
            </w:pPr>
            <w:r w:rsidRPr="008F5BAB">
              <w:rPr>
                <w:rStyle w:val="SubtleEmphasis"/>
                <w:b/>
                <w:bCs/>
                <w:i w:val="0"/>
                <w:iCs w:val="0"/>
                <w:color w:val="auto"/>
                <w:sz w:val="24"/>
                <w:szCs w:val="24"/>
              </w:rPr>
              <w:t>Points forts</w:t>
            </w:r>
          </w:p>
        </w:tc>
        <w:tc>
          <w:tcPr>
            <w:tcW w:w="4386" w:type="dxa"/>
          </w:tcPr>
          <w:p w:rsidR="008F5BAB" w:rsidRPr="008F5BAB" w:rsidRDefault="008F5BAB" w:rsidP="008F5BAB">
            <w:pPr>
              <w:jc w:val="center"/>
              <w:rPr>
                <w:rStyle w:val="SubtleEmphasis"/>
                <w:b/>
                <w:bCs/>
                <w:i w:val="0"/>
                <w:iCs w:val="0"/>
                <w:color w:val="auto"/>
                <w:sz w:val="24"/>
                <w:szCs w:val="24"/>
              </w:rPr>
            </w:pPr>
            <w:r w:rsidRPr="008F5BAB">
              <w:rPr>
                <w:rStyle w:val="SubtleEmphasis"/>
                <w:b/>
                <w:bCs/>
                <w:i w:val="0"/>
                <w:iCs w:val="0"/>
                <w:color w:val="auto"/>
                <w:sz w:val="24"/>
                <w:szCs w:val="24"/>
              </w:rPr>
              <w:t>Points faibles</w:t>
            </w:r>
          </w:p>
        </w:tc>
      </w:tr>
      <w:tr w:rsidR="008F5BAB" w:rsidTr="00B46355">
        <w:trPr>
          <w:trHeight w:val="1611"/>
        </w:trPr>
        <w:tc>
          <w:tcPr>
            <w:tcW w:w="1674" w:type="dxa"/>
          </w:tcPr>
          <w:p w:rsidR="008F5BAB" w:rsidRDefault="008F5BAB" w:rsidP="00916D0C">
            <w:pPr>
              <w:jc w:val="both"/>
              <w:rPr>
                <w:rStyle w:val="SubtleEmphasis"/>
                <w:i w:val="0"/>
                <w:iCs w:val="0"/>
                <w:color w:val="auto"/>
                <w:sz w:val="24"/>
                <w:szCs w:val="24"/>
              </w:rPr>
            </w:pPr>
          </w:p>
          <w:p w:rsidR="008F5BAB" w:rsidRPr="008F5BAB" w:rsidRDefault="008F5BAB" w:rsidP="00916D0C">
            <w:pPr>
              <w:jc w:val="both"/>
              <w:rPr>
                <w:rStyle w:val="SubtleEmphasis"/>
                <w:b/>
                <w:bCs/>
                <w:i w:val="0"/>
                <w:iCs w:val="0"/>
                <w:color w:val="auto"/>
                <w:sz w:val="24"/>
                <w:szCs w:val="24"/>
              </w:rPr>
            </w:pPr>
            <w:r w:rsidRPr="008F5BAB">
              <w:rPr>
                <w:rStyle w:val="SubtleEmphasis"/>
                <w:b/>
                <w:bCs/>
                <w:i w:val="0"/>
                <w:iCs w:val="0"/>
                <w:color w:val="auto"/>
                <w:sz w:val="24"/>
                <w:szCs w:val="24"/>
              </w:rPr>
              <w:t>XP</w:t>
            </w:r>
          </w:p>
        </w:tc>
        <w:tc>
          <w:tcPr>
            <w:tcW w:w="4517" w:type="dxa"/>
          </w:tcPr>
          <w:p w:rsidR="008F5BAB" w:rsidRDefault="008F5BAB" w:rsidP="008F5BAB">
            <w:pPr>
              <w:pStyle w:val="ListParagraph"/>
              <w:numPr>
                <w:ilvl w:val="0"/>
                <w:numId w:val="32"/>
              </w:numPr>
              <w:rPr>
                <w:rStyle w:val="SubtleEmphasis"/>
                <w:i w:val="0"/>
                <w:iCs w:val="0"/>
                <w:color w:val="auto"/>
                <w:sz w:val="24"/>
                <w:szCs w:val="24"/>
              </w:rPr>
            </w:pPr>
            <w:r>
              <w:rPr>
                <w:rStyle w:val="SubtleEmphasis"/>
                <w:i w:val="0"/>
                <w:iCs w:val="0"/>
                <w:color w:val="auto"/>
                <w:sz w:val="24"/>
                <w:szCs w:val="24"/>
              </w:rPr>
              <w:t>Estimation de charges Agile niveau « équipe »</w:t>
            </w:r>
            <w:r w:rsidR="00F65C12">
              <w:rPr>
                <w:rStyle w:val="SubtleEmphasis"/>
                <w:i w:val="0"/>
                <w:iCs w:val="0"/>
                <w:color w:val="auto"/>
                <w:sz w:val="24"/>
                <w:szCs w:val="24"/>
              </w:rPr>
              <w:t>.</w:t>
            </w:r>
          </w:p>
          <w:p w:rsidR="008F5BAB" w:rsidRDefault="008F5BAB" w:rsidP="008F5BAB">
            <w:pPr>
              <w:pStyle w:val="ListParagraph"/>
              <w:numPr>
                <w:ilvl w:val="0"/>
                <w:numId w:val="32"/>
              </w:numPr>
              <w:rPr>
                <w:rStyle w:val="SubtleEmphasis"/>
                <w:i w:val="0"/>
                <w:iCs w:val="0"/>
                <w:color w:val="auto"/>
                <w:sz w:val="24"/>
                <w:szCs w:val="24"/>
              </w:rPr>
            </w:pPr>
            <w:r>
              <w:rPr>
                <w:rStyle w:val="SubtleEmphasis"/>
                <w:i w:val="0"/>
                <w:iCs w:val="0"/>
                <w:color w:val="auto"/>
                <w:sz w:val="24"/>
                <w:szCs w:val="24"/>
              </w:rPr>
              <w:t>Techniques simples d’am</w:t>
            </w:r>
            <w:r w:rsidR="00F65C12">
              <w:rPr>
                <w:rStyle w:val="SubtleEmphasis"/>
                <w:i w:val="0"/>
                <w:iCs w:val="0"/>
                <w:color w:val="auto"/>
                <w:sz w:val="24"/>
                <w:szCs w:val="24"/>
              </w:rPr>
              <w:t>élioration du processus Agile.</w:t>
            </w:r>
          </w:p>
          <w:p w:rsidR="00F65C12" w:rsidRPr="008F5BAB" w:rsidRDefault="00F65C12" w:rsidP="008F5BAB">
            <w:pPr>
              <w:pStyle w:val="ListParagraph"/>
              <w:numPr>
                <w:ilvl w:val="0"/>
                <w:numId w:val="32"/>
              </w:numPr>
              <w:rPr>
                <w:rStyle w:val="SubtleEmphasis"/>
                <w:i w:val="0"/>
                <w:iCs w:val="0"/>
                <w:color w:val="auto"/>
                <w:sz w:val="24"/>
                <w:szCs w:val="24"/>
              </w:rPr>
            </w:pPr>
            <w:r>
              <w:rPr>
                <w:rStyle w:val="SubtleEmphasis"/>
                <w:i w:val="0"/>
                <w:iCs w:val="0"/>
                <w:color w:val="auto"/>
                <w:sz w:val="24"/>
                <w:szCs w:val="24"/>
              </w:rPr>
              <w:t>Techniques extrême de qualité du code.</w:t>
            </w:r>
          </w:p>
        </w:tc>
        <w:tc>
          <w:tcPr>
            <w:tcW w:w="4386" w:type="dxa"/>
          </w:tcPr>
          <w:p w:rsidR="008F5BAB" w:rsidRDefault="00F65C12" w:rsidP="00F65C12">
            <w:pPr>
              <w:pStyle w:val="ListParagraph"/>
              <w:numPr>
                <w:ilvl w:val="0"/>
                <w:numId w:val="32"/>
              </w:numPr>
              <w:jc w:val="both"/>
              <w:rPr>
                <w:rStyle w:val="SubtleEmphasis"/>
                <w:i w:val="0"/>
                <w:iCs w:val="0"/>
                <w:color w:val="auto"/>
                <w:sz w:val="24"/>
                <w:szCs w:val="24"/>
              </w:rPr>
            </w:pPr>
            <w:r>
              <w:rPr>
                <w:rStyle w:val="SubtleEmphasis"/>
                <w:i w:val="0"/>
                <w:iCs w:val="0"/>
                <w:color w:val="auto"/>
                <w:sz w:val="24"/>
                <w:szCs w:val="24"/>
              </w:rPr>
              <w:t>Assez flou dans sa mise en œuvre.</w:t>
            </w:r>
          </w:p>
          <w:p w:rsidR="00F65C12" w:rsidRDefault="00F65C12" w:rsidP="00F65C12">
            <w:pPr>
              <w:pStyle w:val="ListParagraph"/>
              <w:numPr>
                <w:ilvl w:val="0"/>
                <w:numId w:val="32"/>
              </w:numPr>
              <w:jc w:val="both"/>
              <w:rPr>
                <w:rStyle w:val="SubtleEmphasis"/>
                <w:i w:val="0"/>
                <w:iCs w:val="0"/>
                <w:color w:val="auto"/>
                <w:sz w:val="24"/>
                <w:szCs w:val="24"/>
              </w:rPr>
            </w:pPr>
            <w:r>
              <w:rPr>
                <w:rStyle w:val="SubtleEmphasis"/>
                <w:i w:val="0"/>
                <w:iCs w:val="0"/>
                <w:color w:val="auto"/>
                <w:sz w:val="24"/>
                <w:szCs w:val="24"/>
              </w:rPr>
              <w:t>Absence des techniques de suivi des risques externes.</w:t>
            </w:r>
          </w:p>
          <w:p w:rsidR="00F65C12" w:rsidRPr="00F65C12" w:rsidRDefault="00F65C12" w:rsidP="00F65C12">
            <w:pPr>
              <w:pStyle w:val="ListParagraph"/>
              <w:jc w:val="both"/>
              <w:rPr>
                <w:rStyle w:val="SubtleEmphasis"/>
                <w:i w:val="0"/>
                <w:iCs w:val="0"/>
                <w:color w:val="auto"/>
                <w:sz w:val="24"/>
                <w:szCs w:val="24"/>
              </w:rPr>
            </w:pPr>
          </w:p>
        </w:tc>
      </w:tr>
      <w:tr w:rsidR="008F5BAB" w:rsidTr="00B46355">
        <w:trPr>
          <w:trHeight w:val="1137"/>
        </w:trPr>
        <w:tc>
          <w:tcPr>
            <w:tcW w:w="1674" w:type="dxa"/>
          </w:tcPr>
          <w:p w:rsidR="008F5BAB" w:rsidRPr="008F5BAB" w:rsidRDefault="008F5BAB" w:rsidP="00916D0C">
            <w:pPr>
              <w:jc w:val="both"/>
              <w:rPr>
                <w:rStyle w:val="SubtleEmphasis"/>
                <w:b/>
                <w:bCs/>
                <w:i w:val="0"/>
                <w:iCs w:val="0"/>
                <w:color w:val="auto"/>
                <w:sz w:val="24"/>
                <w:szCs w:val="24"/>
              </w:rPr>
            </w:pPr>
            <w:r w:rsidRPr="008F5BAB">
              <w:rPr>
                <w:rStyle w:val="SubtleEmphasis"/>
                <w:b/>
                <w:bCs/>
                <w:i w:val="0"/>
                <w:iCs w:val="0"/>
                <w:color w:val="auto"/>
                <w:sz w:val="24"/>
                <w:szCs w:val="24"/>
              </w:rPr>
              <w:t>RUP</w:t>
            </w:r>
          </w:p>
        </w:tc>
        <w:tc>
          <w:tcPr>
            <w:tcW w:w="4517" w:type="dxa"/>
          </w:tcPr>
          <w:p w:rsidR="008F5BAB" w:rsidRDefault="00456284" w:rsidP="00772DDE">
            <w:pPr>
              <w:pStyle w:val="ListParagraph"/>
              <w:numPr>
                <w:ilvl w:val="0"/>
                <w:numId w:val="33"/>
              </w:numPr>
              <w:jc w:val="both"/>
              <w:rPr>
                <w:rStyle w:val="SubtleEmphasis"/>
                <w:i w:val="0"/>
                <w:iCs w:val="0"/>
                <w:color w:val="auto"/>
                <w:sz w:val="24"/>
                <w:szCs w:val="24"/>
              </w:rPr>
            </w:pPr>
            <w:r>
              <w:rPr>
                <w:rStyle w:val="SubtleEmphasis"/>
                <w:i w:val="0"/>
                <w:iCs w:val="0"/>
                <w:color w:val="auto"/>
                <w:sz w:val="24"/>
                <w:szCs w:val="24"/>
              </w:rPr>
              <w:t xml:space="preserve">Les </w:t>
            </w:r>
            <w:r w:rsidR="004E594C">
              <w:rPr>
                <w:rStyle w:val="SubtleEmphasis"/>
                <w:i w:val="0"/>
                <w:iCs w:val="0"/>
                <w:color w:val="auto"/>
                <w:sz w:val="24"/>
                <w:szCs w:val="24"/>
              </w:rPr>
              <w:t>intégrations</w:t>
            </w:r>
            <w:r>
              <w:rPr>
                <w:rStyle w:val="SubtleEmphasis"/>
                <w:i w:val="0"/>
                <w:iCs w:val="0"/>
                <w:color w:val="auto"/>
                <w:sz w:val="24"/>
                <w:szCs w:val="24"/>
              </w:rPr>
              <w:t xml:space="preserve"> progressives permettent de gerer les </w:t>
            </w:r>
            <w:r w:rsidR="004E594C">
              <w:rPr>
                <w:rStyle w:val="SubtleEmphasis"/>
                <w:i w:val="0"/>
                <w:iCs w:val="0"/>
                <w:color w:val="auto"/>
                <w:sz w:val="24"/>
                <w:szCs w:val="24"/>
              </w:rPr>
              <w:t>problèmes</w:t>
            </w:r>
            <w:r>
              <w:rPr>
                <w:rStyle w:val="SubtleEmphasis"/>
                <w:i w:val="0"/>
                <w:iCs w:val="0"/>
                <w:color w:val="auto"/>
                <w:sz w:val="24"/>
                <w:szCs w:val="24"/>
              </w:rPr>
              <w:t xml:space="preserve"> sans drame.</w:t>
            </w:r>
          </w:p>
          <w:p w:rsidR="004E594C" w:rsidRDefault="004E594C" w:rsidP="00772DDE">
            <w:pPr>
              <w:pStyle w:val="ListParagraph"/>
              <w:numPr>
                <w:ilvl w:val="0"/>
                <w:numId w:val="33"/>
              </w:numPr>
              <w:jc w:val="both"/>
              <w:rPr>
                <w:rStyle w:val="SubtleEmphasis"/>
                <w:i w:val="0"/>
                <w:iCs w:val="0"/>
                <w:color w:val="auto"/>
                <w:sz w:val="24"/>
                <w:szCs w:val="24"/>
              </w:rPr>
            </w:pPr>
            <w:r>
              <w:rPr>
                <w:rStyle w:val="SubtleEmphasis"/>
                <w:i w:val="0"/>
                <w:iCs w:val="0"/>
                <w:color w:val="auto"/>
                <w:sz w:val="24"/>
                <w:szCs w:val="24"/>
              </w:rPr>
              <w:t>Guidé par les besoins.</w:t>
            </w:r>
          </w:p>
          <w:p w:rsidR="004E594C" w:rsidRPr="00772DDE" w:rsidRDefault="004E594C" w:rsidP="00772DDE">
            <w:pPr>
              <w:pStyle w:val="ListParagraph"/>
              <w:numPr>
                <w:ilvl w:val="0"/>
                <w:numId w:val="33"/>
              </w:numPr>
              <w:jc w:val="both"/>
              <w:rPr>
                <w:rStyle w:val="SubtleEmphasis"/>
                <w:i w:val="0"/>
                <w:iCs w:val="0"/>
                <w:color w:val="auto"/>
                <w:sz w:val="24"/>
                <w:szCs w:val="24"/>
              </w:rPr>
            </w:pPr>
            <w:r>
              <w:rPr>
                <w:rStyle w:val="SubtleEmphasis"/>
                <w:i w:val="0"/>
                <w:iCs w:val="0"/>
                <w:color w:val="auto"/>
                <w:sz w:val="24"/>
                <w:szCs w:val="24"/>
              </w:rPr>
              <w:t xml:space="preserve">Architecture est basé </w:t>
            </w:r>
          </w:p>
        </w:tc>
        <w:tc>
          <w:tcPr>
            <w:tcW w:w="4386" w:type="dxa"/>
          </w:tcPr>
          <w:p w:rsidR="008F5BAB" w:rsidRDefault="004E594C" w:rsidP="004E594C">
            <w:pPr>
              <w:pStyle w:val="ListParagraph"/>
              <w:numPr>
                <w:ilvl w:val="0"/>
                <w:numId w:val="33"/>
              </w:numPr>
              <w:jc w:val="both"/>
              <w:rPr>
                <w:rStyle w:val="SubtleEmphasis"/>
                <w:i w:val="0"/>
                <w:iCs w:val="0"/>
                <w:color w:val="auto"/>
                <w:sz w:val="24"/>
                <w:szCs w:val="24"/>
              </w:rPr>
            </w:pPr>
            <w:r>
              <w:rPr>
                <w:rStyle w:val="SubtleEmphasis"/>
                <w:i w:val="0"/>
                <w:iCs w:val="0"/>
                <w:color w:val="auto"/>
                <w:sz w:val="24"/>
                <w:szCs w:val="24"/>
              </w:rPr>
              <w:t>Moins rapide et moins adaptable.</w:t>
            </w:r>
          </w:p>
          <w:p w:rsidR="004E594C" w:rsidRPr="004E594C" w:rsidRDefault="004E594C" w:rsidP="004E594C">
            <w:pPr>
              <w:pStyle w:val="ListParagraph"/>
              <w:numPr>
                <w:ilvl w:val="0"/>
                <w:numId w:val="33"/>
              </w:numPr>
              <w:jc w:val="both"/>
              <w:rPr>
                <w:rStyle w:val="SubtleEmphasis"/>
                <w:i w:val="0"/>
                <w:iCs w:val="0"/>
                <w:color w:val="auto"/>
                <w:sz w:val="24"/>
                <w:szCs w:val="24"/>
              </w:rPr>
            </w:pPr>
            <w:r>
              <w:rPr>
                <w:rStyle w:val="SubtleEmphasis"/>
                <w:i w:val="0"/>
                <w:iCs w:val="0"/>
                <w:color w:val="auto"/>
                <w:sz w:val="24"/>
                <w:szCs w:val="24"/>
              </w:rPr>
              <w:t>Nécessite de prévisibilités.</w:t>
            </w:r>
          </w:p>
        </w:tc>
      </w:tr>
      <w:tr w:rsidR="008F5BAB" w:rsidTr="00B46355">
        <w:trPr>
          <w:trHeight w:val="1842"/>
        </w:trPr>
        <w:tc>
          <w:tcPr>
            <w:tcW w:w="1674" w:type="dxa"/>
          </w:tcPr>
          <w:p w:rsidR="008F5BAB" w:rsidRPr="008F5BAB" w:rsidRDefault="008F5BAB" w:rsidP="00916D0C">
            <w:pPr>
              <w:jc w:val="both"/>
              <w:rPr>
                <w:rStyle w:val="SubtleEmphasis"/>
                <w:b/>
                <w:bCs/>
                <w:i w:val="0"/>
                <w:iCs w:val="0"/>
                <w:color w:val="auto"/>
                <w:sz w:val="24"/>
                <w:szCs w:val="24"/>
              </w:rPr>
            </w:pPr>
            <w:r w:rsidRPr="008F5BAB">
              <w:rPr>
                <w:rStyle w:val="SubtleEmphasis"/>
                <w:b/>
                <w:bCs/>
                <w:i w:val="0"/>
                <w:iCs w:val="0"/>
                <w:color w:val="auto"/>
                <w:sz w:val="24"/>
                <w:szCs w:val="24"/>
              </w:rPr>
              <w:t>SCRUM</w:t>
            </w:r>
          </w:p>
        </w:tc>
        <w:tc>
          <w:tcPr>
            <w:tcW w:w="4517" w:type="dxa"/>
          </w:tcPr>
          <w:p w:rsidR="008F5BAB" w:rsidRDefault="000E0736" w:rsidP="000E0736">
            <w:pPr>
              <w:pStyle w:val="ListParagraph"/>
              <w:numPr>
                <w:ilvl w:val="0"/>
                <w:numId w:val="34"/>
              </w:numPr>
              <w:jc w:val="both"/>
              <w:rPr>
                <w:rStyle w:val="SubtleEmphasis"/>
                <w:i w:val="0"/>
                <w:iCs w:val="0"/>
                <w:color w:val="auto"/>
                <w:sz w:val="24"/>
                <w:szCs w:val="24"/>
              </w:rPr>
            </w:pPr>
            <w:r>
              <w:rPr>
                <w:rStyle w:val="SubtleEmphasis"/>
                <w:i w:val="0"/>
                <w:iCs w:val="0"/>
                <w:color w:val="auto"/>
                <w:sz w:val="24"/>
                <w:szCs w:val="24"/>
              </w:rPr>
              <w:t>Livraison rapide et régulière de fonctionnalité à haute valeur ajoutée.</w:t>
            </w:r>
          </w:p>
          <w:p w:rsidR="000E0736" w:rsidRDefault="000E0736" w:rsidP="000E0736">
            <w:pPr>
              <w:pStyle w:val="ListParagraph"/>
              <w:numPr>
                <w:ilvl w:val="0"/>
                <w:numId w:val="34"/>
              </w:numPr>
              <w:jc w:val="both"/>
              <w:rPr>
                <w:rStyle w:val="SubtleEmphasis"/>
                <w:i w:val="0"/>
                <w:iCs w:val="0"/>
                <w:color w:val="auto"/>
                <w:sz w:val="24"/>
                <w:szCs w:val="24"/>
              </w:rPr>
            </w:pPr>
            <w:r>
              <w:rPr>
                <w:rStyle w:val="SubtleEmphasis"/>
                <w:i w:val="0"/>
                <w:iCs w:val="0"/>
                <w:color w:val="auto"/>
                <w:sz w:val="24"/>
                <w:szCs w:val="24"/>
              </w:rPr>
              <w:t>Implique l’auto-organisation des équipes et augmente la productivité.</w:t>
            </w:r>
          </w:p>
          <w:p w:rsidR="000E0736" w:rsidRDefault="000E0736" w:rsidP="000E0736">
            <w:pPr>
              <w:pStyle w:val="ListParagraph"/>
              <w:numPr>
                <w:ilvl w:val="0"/>
                <w:numId w:val="34"/>
              </w:numPr>
              <w:jc w:val="both"/>
              <w:rPr>
                <w:rStyle w:val="SubtleEmphasis"/>
                <w:i w:val="0"/>
                <w:iCs w:val="0"/>
                <w:color w:val="auto"/>
                <w:sz w:val="24"/>
                <w:szCs w:val="24"/>
              </w:rPr>
            </w:pPr>
            <w:r>
              <w:rPr>
                <w:rStyle w:val="SubtleEmphasis"/>
                <w:i w:val="0"/>
                <w:iCs w:val="0"/>
                <w:color w:val="auto"/>
                <w:sz w:val="24"/>
                <w:szCs w:val="24"/>
              </w:rPr>
              <w:t xml:space="preserve">Découpage du projet en sprints afin de le faire bien </w:t>
            </w:r>
            <w:r w:rsidR="007179FA">
              <w:rPr>
                <w:rStyle w:val="SubtleEmphasis"/>
                <w:i w:val="0"/>
                <w:iCs w:val="0"/>
                <w:color w:val="auto"/>
                <w:sz w:val="24"/>
                <w:szCs w:val="24"/>
              </w:rPr>
              <w:t>structuré.</w:t>
            </w:r>
          </w:p>
          <w:p w:rsidR="000E0736" w:rsidRDefault="007179FA" w:rsidP="000E0736">
            <w:pPr>
              <w:pStyle w:val="ListParagraph"/>
              <w:numPr>
                <w:ilvl w:val="0"/>
                <w:numId w:val="34"/>
              </w:numPr>
              <w:jc w:val="both"/>
              <w:rPr>
                <w:rStyle w:val="SubtleEmphasis"/>
                <w:i w:val="0"/>
                <w:iCs w:val="0"/>
                <w:color w:val="auto"/>
                <w:sz w:val="24"/>
                <w:szCs w:val="24"/>
              </w:rPr>
            </w:pPr>
            <w:r>
              <w:rPr>
                <w:rStyle w:val="SubtleEmphasis"/>
                <w:i w:val="0"/>
                <w:iCs w:val="0"/>
                <w:color w:val="auto"/>
                <w:sz w:val="24"/>
                <w:szCs w:val="24"/>
              </w:rPr>
              <w:t>Simplicité</w:t>
            </w:r>
            <w:r w:rsidR="000E0736">
              <w:rPr>
                <w:rStyle w:val="SubtleEmphasis"/>
                <w:i w:val="0"/>
                <w:iCs w:val="0"/>
                <w:color w:val="auto"/>
                <w:sz w:val="24"/>
                <w:szCs w:val="24"/>
              </w:rPr>
              <w:t xml:space="preserve"> de</w:t>
            </w:r>
            <w:r>
              <w:rPr>
                <w:rStyle w:val="SubtleEmphasis"/>
                <w:i w:val="0"/>
                <w:iCs w:val="0"/>
                <w:color w:val="auto"/>
                <w:sz w:val="24"/>
                <w:szCs w:val="24"/>
              </w:rPr>
              <w:t>s</w:t>
            </w:r>
            <w:r w:rsidR="000E0736">
              <w:rPr>
                <w:rStyle w:val="SubtleEmphasis"/>
                <w:i w:val="0"/>
                <w:iCs w:val="0"/>
                <w:color w:val="auto"/>
                <w:sz w:val="24"/>
                <w:szCs w:val="24"/>
              </w:rPr>
              <w:t xml:space="preserve"> processus.</w:t>
            </w:r>
          </w:p>
          <w:p w:rsidR="003D4DE0" w:rsidRDefault="007179FA" w:rsidP="000E0736">
            <w:pPr>
              <w:pStyle w:val="ListParagraph"/>
              <w:numPr>
                <w:ilvl w:val="0"/>
                <w:numId w:val="34"/>
              </w:numPr>
              <w:jc w:val="both"/>
              <w:rPr>
                <w:rStyle w:val="SubtleEmphasis"/>
                <w:i w:val="0"/>
                <w:iCs w:val="0"/>
                <w:color w:val="auto"/>
                <w:sz w:val="24"/>
                <w:szCs w:val="24"/>
              </w:rPr>
            </w:pPr>
            <w:r>
              <w:rPr>
                <w:rStyle w:val="SubtleEmphasis"/>
                <w:i w:val="0"/>
                <w:iCs w:val="0"/>
                <w:color w:val="auto"/>
                <w:sz w:val="24"/>
                <w:szCs w:val="24"/>
              </w:rPr>
              <w:t>Transparence et deadline intégrés.</w:t>
            </w:r>
          </w:p>
          <w:p w:rsidR="003D4DE0" w:rsidRPr="003D4DE0" w:rsidRDefault="003D4DE0" w:rsidP="003D4DE0"/>
          <w:p w:rsidR="003D4DE0" w:rsidRDefault="003D4DE0" w:rsidP="003D4DE0"/>
          <w:p w:rsidR="007179FA" w:rsidRPr="003D4DE0" w:rsidRDefault="003D4DE0" w:rsidP="003D4DE0">
            <w:pPr>
              <w:tabs>
                <w:tab w:val="left" w:pos="1651"/>
              </w:tabs>
            </w:pPr>
            <w:r>
              <w:tab/>
            </w:r>
          </w:p>
        </w:tc>
        <w:tc>
          <w:tcPr>
            <w:tcW w:w="4386" w:type="dxa"/>
          </w:tcPr>
          <w:p w:rsidR="007179FA" w:rsidRDefault="007179FA" w:rsidP="007179FA">
            <w:pPr>
              <w:pStyle w:val="ListParagraph"/>
              <w:numPr>
                <w:ilvl w:val="0"/>
                <w:numId w:val="34"/>
              </w:numPr>
              <w:jc w:val="both"/>
              <w:rPr>
                <w:rStyle w:val="SubtleEmphasis"/>
                <w:i w:val="0"/>
                <w:iCs w:val="0"/>
                <w:color w:val="auto"/>
                <w:sz w:val="24"/>
                <w:szCs w:val="24"/>
              </w:rPr>
            </w:pPr>
            <w:r>
              <w:rPr>
                <w:rStyle w:val="SubtleEmphasis"/>
                <w:i w:val="0"/>
                <w:iCs w:val="0"/>
                <w:color w:val="auto"/>
                <w:sz w:val="24"/>
                <w:szCs w:val="24"/>
              </w:rPr>
              <w:t>Peu voire pas de documentation écrite.</w:t>
            </w:r>
          </w:p>
          <w:p w:rsidR="007179FA" w:rsidRPr="007179FA" w:rsidRDefault="007179FA" w:rsidP="007179FA">
            <w:pPr>
              <w:pStyle w:val="ListParagraph"/>
              <w:numPr>
                <w:ilvl w:val="0"/>
                <w:numId w:val="34"/>
              </w:numPr>
              <w:jc w:val="both"/>
              <w:rPr>
                <w:rStyle w:val="SubtleEmphasis"/>
                <w:i w:val="0"/>
                <w:iCs w:val="0"/>
                <w:color w:val="auto"/>
                <w:sz w:val="24"/>
                <w:szCs w:val="24"/>
              </w:rPr>
            </w:pPr>
            <w:r>
              <w:rPr>
                <w:rStyle w:val="SubtleEmphasis"/>
                <w:i w:val="0"/>
                <w:iCs w:val="0"/>
                <w:color w:val="auto"/>
                <w:sz w:val="24"/>
                <w:szCs w:val="24"/>
              </w:rPr>
              <w:t>L’évolution des besoins amène les clients à exiger de plus en plus de fonctionnalités.</w:t>
            </w:r>
          </w:p>
        </w:tc>
      </w:tr>
    </w:tbl>
    <w:p w:rsidR="00916D0C" w:rsidRPr="003D4DE0" w:rsidRDefault="003D4DE0" w:rsidP="00916D0C">
      <w:pPr>
        <w:jc w:val="both"/>
        <w:rPr>
          <w:rStyle w:val="SubtleEmphasis"/>
          <w:b/>
          <w:bCs/>
          <w:i w:val="0"/>
          <w:iCs w:val="0"/>
          <w:color w:val="auto"/>
          <w:sz w:val="24"/>
          <w:szCs w:val="24"/>
        </w:rPr>
      </w:pPr>
      <w:r w:rsidRPr="003D4DE0">
        <w:rPr>
          <w:rStyle w:val="SubtleEmphasis"/>
          <w:b/>
          <w:bCs/>
          <w:i w:val="0"/>
          <w:iCs w:val="0"/>
          <w:color w:val="auto"/>
          <w:sz w:val="24"/>
          <w:szCs w:val="24"/>
        </w:rPr>
        <w:t xml:space="preserve">                                                          Tableau1 : tableau de choix des méthodologies</w:t>
      </w:r>
    </w:p>
    <w:p w:rsidR="003D4DE0" w:rsidRDefault="00BC6B6E" w:rsidP="00296620">
      <w:pPr>
        <w:ind w:firstLine="360"/>
        <w:jc w:val="both"/>
        <w:rPr>
          <w:rStyle w:val="SubtleEmphasis"/>
          <w:i w:val="0"/>
          <w:iCs w:val="0"/>
          <w:color w:val="auto"/>
          <w:sz w:val="24"/>
          <w:szCs w:val="24"/>
        </w:rPr>
      </w:pPr>
      <w:r>
        <w:rPr>
          <w:rStyle w:val="SubtleEmphasis"/>
          <w:i w:val="0"/>
          <w:iCs w:val="0"/>
          <w:color w:val="auto"/>
          <w:sz w:val="24"/>
          <w:szCs w:val="24"/>
        </w:rPr>
        <w:lastRenderedPageBreak/>
        <w:t>A partir de ce tableau, notre choix s’est focalisé sur la méthodologie SCRUM qui assure un gain considérable de temps et l’amélioration de la qualité des développements et de la diminution les risques de problèmes de conception.</w:t>
      </w:r>
    </w:p>
    <w:p w:rsidR="00BC6B6E" w:rsidRPr="00BC6B6E" w:rsidRDefault="00BC6B6E" w:rsidP="00BC6B6E">
      <w:pPr>
        <w:pStyle w:val="ListParagraph"/>
        <w:numPr>
          <w:ilvl w:val="0"/>
          <w:numId w:val="29"/>
        </w:numPr>
        <w:jc w:val="both"/>
        <w:rPr>
          <w:rStyle w:val="SubtleEmphasis"/>
          <w:b/>
          <w:bCs/>
          <w:i w:val="0"/>
          <w:iCs w:val="0"/>
          <w:color w:val="auto"/>
          <w:sz w:val="28"/>
          <w:szCs w:val="28"/>
        </w:rPr>
      </w:pPr>
      <w:r>
        <w:rPr>
          <w:rStyle w:val="SubtleEmphasis"/>
          <w:b/>
          <w:bCs/>
          <w:i w:val="0"/>
          <w:iCs w:val="0"/>
          <w:color w:val="auto"/>
          <w:sz w:val="28"/>
          <w:szCs w:val="28"/>
        </w:rPr>
        <w:t xml:space="preserve"> Méthodologie Agile SCRUM :</w:t>
      </w:r>
    </w:p>
    <w:p w:rsidR="005017D0" w:rsidRPr="00993532" w:rsidRDefault="00DF1F5C" w:rsidP="00296620">
      <w:pPr>
        <w:ind w:firstLine="360"/>
        <w:jc w:val="both"/>
        <w:rPr>
          <w:rStyle w:val="SubtleEmphasis"/>
          <w:i w:val="0"/>
          <w:iCs w:val="0"/>
          <w:color w:val="auto"/>
          <w:sz w:val="24"/>
          <w:szCs w:val="24"/>
        </w:rPr>
      </w:pPr>
      <w:r>
        <w:rPr>
          <w:rStyle w:val="SubtleEmphasis"/>
          <w:i w:val="0"/>
          <w:iCs w:val="0"/>
          <w:color w:val="auto"/>
          <w:sz w:val="24"/>
          <w:szCs w:val="24"/>
        </w:rPr>
        <w:t xml:space="preserve">Aujourd’hui « Scrum » est la </w:t>
      </w:r>
      <w:r w:rsidR="00310740">
        <w:rPr>
          <w:rStyle w:val="SubtleEmphasis"/>
          <w:i w:val="0"/>
          <w:iCs w:val="0"/>
          <w:color w:val="auto"/>
          <w:sz w:val="24"/>
          <w:szCs w:val="24"/>
        </w:rPr>
        <w:t>méthode</w:t>
      </w:r>
      <w:r>
        <w:rPr>
          <w:rStyle w:val="SubtleEmphasis"/>
          <w:i w:val="0"/>
          <w:iCs w:val="0"/>
          <w:color w:val="auto"/>
          <w:sz w:val="24"/>
          <w:szCs w:val="24"/>
        </w:rPr>
        <w:t xml:space="preserve"> agile la plus populaire aussi</w:t>
      </w:r>
      <w:r w:rsidR="00310740">
        <w:rPr>
          <w:rStyle w:val="SubtleEmphasis"/>
          <w:i w:val="0"/>
          <w:iCs w:val="0"/>
          <w:color w:val="auto"/>
          <w:sz w:val="24"/>
          <w:szCs w:val="24"/>
        </w:rPr>
        <w:t xml:space="preserve"> e</w:t>
      </w:r>
      <w:r w:rsidR="003941CB">
        <w:rPr>
          <w:rStyle w:val="SubtleEmphasis"/>
          <w:i w:val="0"/>
          <w:iCs w:val="0"/>
          <w:color w:val="auto"/>
          <w:sz w:val="24"/>
          <w:szCs w:val="24"/>
        </w:rPr>
        <w:t>s</w:t>
      </w:r>
      <w:r w:rsidR="00310740">
        <w:rPr>
          <w:rStyle w:val="SubtleEmphasis"/>
          <w:i w:val="0"/>
          <w:iCs w:val="0"/>
          <w:color w:val="auto"/>
          <w:sz w:val="24"/>
          <w:szCs w:val="24"/>
        </w:rPr>
        <w:t>t</w:t>
      </w:r>
      <w:r>
        <w:rPr>
          <w:rStyle w:val="SubtleEmphasis"/>
          <w:i w:val="0"/>
          <w:iCs w:val="0"/>
          <w:color w:val="auto"/>
          <w:sz w:val="24"/>
          <w:szCs w:val="24"/>
        </w:rPr>
        <w:t xml:space="preserve"> un cadre de processus qui a été </w:t>
      </w:r>
      <w:r w:rsidR="00310740">
        <w:rPr>
          <w:rStyle w:val="SubtleEmphasis"/>
          <w:i w:val="0"/>
          <w:iCs w:val="0"/>
          <w:color w:val="auto"/>
          <w:sz w:val="24"/>
          <w:szCs w:val="24"/>
        </w:rPr>
        <w:t>utilisé</w:t>
      </w:r>
      <w:r>
        <w:rPr>
          <w:rStyle w:val="SubtleEmphasis"/>
          <w:i w:val="0"/>
          <w:iCs w:val="0"/>
          <w:color w:val="auto"/>
          <w:sz w:val="24"/>
          <w:szCs w:val="24"/>
        </w:rPr>
        <w:t xml:space="preserve"> pour </w:t>
      </w:r>
      <w:r w:rsidR="00310740">
        <w:rPr>
          <w:rStyle w:val="SubtleEmphasis"/>
          <w:i w:val="0"/>
          <w:iCs w:val="0"/>
          <w:color w:val="auto"/>
          <w:sz w:val="24"/>
          <w:szCs w:val="24"/>
        </w:rPr>
        <w:t>gérer</w:t>
      </w:r>
      <w:r>
        <w:rPr>
          <w:rStyle w:val="SubtleEmphasis"/>
          <w:i w:val="0"/>
          <w:iCs w:val="0"/>
          <w:color w:val="auto"/>
          <w:sz w:val="24"/>
          <w:szCs w:val="24"/>
        </w:rPr>
        <w:t xml:space="preserve"> le travail</w:t>
      </w:r>
      <w:r w:rsidR="00310740">
        <w:rPr>
          <w:rStyle w:val="SubtleEmphasis"/>
          <w:i w:val="0"/>
          <w:iCs w:val="0"/>
          <w:color w:val="auto"/>
          <w:sz w:val="24"/>
          <w:szCs w:val="24"/>
        </w:rPr>
        <w:t xml:space="preserve"> en livrant de manière efficace et créative des produits de la plus grande valeur </w:t>
      </w:r>
      <w:r w:rsidR="00BC6B6E">
        <w:rPr>
          <w:rStyle w:val="SubtleEmphasis"/>
          <w:i w:val="0"/>
          <w:iCs w:val="0"/>
          <w:color w:val="auto"/>
          <w:sz w:val="24"/>
          <w:szCs w:val="24"/>
        </w:rPr>
        <w:t>possible. SCRUM est une méthode itérative et incrémentale structurant le développement en cycle de travail appelle Sprints de duré allant de deux à quatre semaines.</w:t>
      </w:r>
      <w:r w:rsidR="00310740">
        <w:rPr>
          <w:rStyle w:val="SubtleEmphasis"/>
          <w:i w:val="0"/>
          <w:iCs w:val="0"/>
          <w:color w:val="auto"/>
          <w:sz w:val="24"/>
          <w:szCs w:val="24"/>
        </w:rPr>
        <w:t xml:space="preserve"> Le</w:t>
      </w:r>
      <w:r>
        <w:rPr>
          <w:rStyle w:val="SubtleEmphasis"/>
          <w:i w:val="0"/>
          <w:iCs w:val="0"/>
          <w:color w:val="auto"/>
          <w:sz w:val="24"/>
          <w:szCs w:val="24"/>
        </w:rPr>
        <w:t xml:space="preserve"> Cadre SCRUM est constitué d’</w:t>
      </w:r>
      <w:r w:rsidR="00310740">
        <w:rPr>
          <w:rStyle w:val="SubtleEmphasis"/>
          <w:i w:val="0"/>
          <w:iCs w:val="0"/>
          <w:color w:val="auto"/>
          <w:sz w:val="24"/>
          <w:szCs w:val="24"/>
        </w:rPr>
        <w:t>équipe SC</w:t>
      </w:r>
      <w:r>
        <w:rPr>
          <w:rStyle w:val="SubtleEmphasis"/>
          <w:i w:val="0"/>
          <w:iCs w:val="0"/>
          <w:color w:val="auto"/>
          <w:sz w:val="24"/>
          <w:szCs w:val="24"/>
        </w:rPr>
        <w:t xml:space="preserve">RUM et leur </w:t>
      </w:r>
      <w:r w:rsidR="00310740">
        <w:rPr>
          <w:rStyle w:val="SubtleEmphasis"/>
          <w:i w:val="0"/>
          <w:iCs w:val="0"/>
          <w:color w:val="auto"/>
          <w:sz w:val="24"/>
          <w:szCs w:val="24"/>
        </w:rPr>
        <w:t>rôle,</w:t>
      </w:r>
      <w:r>
        <w:rPr>
          <w:rStyle w:val="SubtleEmphasis"/>
          <w:i w:val="0"/>
          <w:iCs w:val="0"/>
          <w:color w:val="auto"/>
          <w:sz w:val="24"/>
          <w:szCs w:val="24"/>
        </w:rPr>
        <w:t xml:space="preserve"> </w:t>
      </w:r>
      <w:r w:rsidR="00310740">
        <w:rPr>
          <w:rStyle w:val="SubtleEmphasis"/>
          <w:i w:val="0"/>
          <w:iCs w:val="0"/>
          <w:color w:val="auto"/>
          <w:sz w:val="24"/>
          <w:szCs w:val="24"/>
        </w:rPr>
        <w:t>évènements</w:t>
      </w:r>
      <w:r>
        <w:rPr>
          <w:rStyle w:val="SubtleEmphasis"/>
          <w:i w:val="0"/>
          <w:iCs w:val="0"/>
          <w:color w:val="auto"/>
          <w:sz w:val="24"/>
          <w:szCs w:val="24"/>
        </w:rPr>
        <w:t xml:space="preserve">, </w:t>
      </w:r>
      <w:r w:rsidR="00310740">
        <w:rPr>
          <w:rStyle w:val="SubtleEmphasis"/>
          <w:i w:val="0"/>
          <w:iCs w:val="0"/>
          <w:color w:val="auto"/>
          <w:sz w:val="24"/>
          <w:szCs w:val="24"/>
        </w:rPr>
        <w:t xml:space="preserve">artéfacts et règles associé. </w:t>
      </w:r>
    </w:p>
    <w:p w:rsidR="00310740" w:rsidRDefault="000C1560" w:rsidP="00310740">
      <w:pPr>
        <w:jc w:val="both"/>
        <w:rPr>
          <w:rStyle w:val="SubtleEmphasis"/>
          <w:i w:val="0"/>
          <w:iCs w:val="0"/>
          <w:color w:val="auto"/>
          <w:sz w:val="24"/>
          <w:szCs w:val="24"/>
        </w:rPr>
      </w:pPr>
      <w:r>
        <w:rPr>
          <w:noProof/>
          <w:sz w:val="24"/>
          <w:szCs w:val="24"/>
          <w:lang w:val="en-US"/>
        </w:rPr>
        <w:drawing>
          <wp:inline distT="0" distB="0" distL="0" distR="0">
            <wp:extent cx="6335329" cy="23310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0201000003320000012DCAC0B57B.png"/>
                    <pic:cNvPicPr/>
                  </pic:nvPicPr>
                  <pic:blipFill>
                    <a:blip r:embed="rId18">
                      <a:extLst>
                        <a:ext uri="{28A0092B-C50C-407E-A947-70E740481C1C}">
                          <a14:useLocalDpi xmlns:a14="http://schemas.microsoft.com/office/drawing/2010/main" val="0"/>
                        </a:ext>
                      </a:extLst>
                    </a:blip>
                    <a:stretch>
                      <a:fillRect/>
                    </a:stretch>
                  </pic:blipFill>
                  <pic:spPr>
                    <a:xfrm>
                      <a:off x="0" y="0"/>
                      <a:ext cx="6355027" cy="2338324"/>
                    </a:xfrm>
                    <a:prstGeom prst="rect">
                      <a:avLst/>
                    </a:prstGeom>
                  </pic:spPr>
                </pic:pic>
              </a:graphicData>
            </a:graphic>
          </wp:inline>
        </w:drawing>
      </w:r>
    </w:p>
    <w:p w:rsidR="00310740" w:rsidRPr="001653C5" w:rsidRDefault="00310740" w:rsidP="00310740">
      <w:pPr>
        <w:jc w:val="both"/>
        <w:rPr>
          <w:rStyle w:val="SubtleEmphasis"/>
          <w:b/>
          <w:bCs/>
          <w:i w:val="0"/>
          <w:iCs w:val="0"/>
          <w:color w:val="auto"/>
          <w:sz w:val="28"/>
          <w:szCs w:val="28"/>
        </w:rPr>
      </w:pPr>
      <w:r>
        <w:rPr>
          <w:rStyle w:val="SubtleEmphasis"/>
          <w:i w:val="0"/>
          <w:iCs w:val="0"/>
          <w:color w:val="auto"/>
          <w:sz w:val="24"/>
          <w:szCs w:val="24"/>
        </w:rPr>
        <w:t xml:space="preserve">                                                  </w:t>
      </w:r>
      <w:r>
        <w:rPr>
          <w:rStyle w:val="SubtleEmphasis"/>
          <w:b/>
          <w:bCs/>
          <w:i w:val="0"/>
          <w:iCs w:val="0"/>
          <w:color w:val="auto"/>
          <w:sz w:val="24"/>
          <w:szCs w:val="24"/>
        </w:rPr>
        <w:t>Figure 6 : Cycle de vie de méthode SCRUM</w:t>
      </w:r>
    </w:p>
    <w:p w:rsidR="006C171B" w:rsidRDefault="003941CB" w:rsidP="006C171B">
      <w:pPr>
        <w:jc w:val="both"/>
        <w:rPr>
          <w:rStyle w:val="SubtleEmphasis"/>
          <w:b/>
          <w:bCs/>
          <w:i w:val="0"/>
          <w:iCs w:val="0"/>
          <w:color w:val="auto"/>
          <w:sz w:val="28"/>
          <w:szCs w:val="28"/>
        </w:rPr>
      </w:pPr>
      <w:r>
        <w:rPr>
          <w:rStyle w:val="SubtleEmphasis"/>
          <w:b/>
          <w:bCs/>
          <w:i w:val="0"/>
          <w:iCs w:val="0"/>
          <w:color w:val="auto"/>
          <w:sz w:val="28"/>
          <w:szCs w:val="28"/>
        </w:rPr>
        <w:t>Conclusion :</w:t>
      </w:r>
    </w:p>
    <w:p w:rsidR="00C55266" w:rsidRPr="003941CB" w:rsidRDefault="003941CB" w:rsidP="00296620">
      <w:pPr>
        <w:ind w:firstLine="720"/>
        <w:jc w:val="both"/>
        <w:rPr>
          <w:rStyle w:val="SubtleEmphasis"/>
          <w:i w:val="0"/>
          <w:iCs w:val="0"/>
          <w:color w:val="auto"/>
          <w:sz w:val="24"/>
          <w:szCs w:val="24"/>
        </w:rPr>
      </w:pPr>
      <w:r>
        <w:rPr>
          <w:rStyle w:val="SubtleEmphasis"/>
          <w:i w:val="0"/>
          <w:iCs w:val="0"/>
          <w:color w:val="auto"/>
          <w:sz w:val="24"/>
          <w:szCs w:val="24"/>
        </w:rPr>
        <w:t xml:space="preserve">Ce chapitre a donné l’occasion de </w:t>
      </w:r>
      <w:r w:rsidR="00C55266">
        <w:rPr>
          <w:rStyle w:val="SubtleEmphasis"/>
          <w:i w:val="0"/>
          <w:iCs w:val="0"/>
          <w:color w:val="auto"/>
          <w:sz w:val="24"/>
          <w:szCs w:val="24"/>
        </w:rPr>
        <w:t>présenter</w:t>
      </w:r>
      <w:r>
        <w:rPr>
          <w:rStyle w:val="SubtleEmphasis"/>
          <w:i w:val="0"/>
          <w:iCs w:val="0"/>
          <w:color w:val="auto"/>
          <w:sz w:val="24"/>
          <w:szCs w:val="24"/>
        </w:rPr>
        <w:t xml:space="preserve"> dans un premier temps la </w:t>
      </w:r>
      <w:r w:rsidR="00C55266">
        <w:rPr>
          <w:rStyle w:val="SubtleEmphasis"/>
          <w:i w:val="0"/>
          <w:iCs w:val="0"/>
          <w:color w:val="auto"/>
          <w:sz w:val="24"/>
          <w:szCs w:val="24"/>
        </w:rPr>
        <w:t>société</w:t>
      </w:r>
      <w:r>
        <w:rPr>
          <w:rStyle w:val="SubtleEmphasis"/>
          <w:i w:val="0"/>
          <w:iCs w:val="0"/>
          <w:color w:val="auto"/>
          <w:sz w:val="24"/>
          <w:szCs w:val="24"/>
        </w:rPr>
        <w:t xml:space="preserve"> « Continuous Net » au sein de laquelle nous avons réalisé ce projet, puis </w:t>
      </w:r>
      <w:r w:rsidR="00C55266">
        <w:rPr>
          <w:rStyle w:val="SubtleEmphasis"/>
          <w:i w:val="0"/>
          <w:iCs w:val="0"/>
          <w:color w:val="auto"/>
          <w:sz w:val="24"/>
          <w:szCs w:val="24"/>
        </w:rPr>
        <w:t xml:space="preserve">une présentation de projet et ses objectifs, une étude comparative de quelque application semblable dans le secteur médical, finissant par présenter la méthodologie de </w:t>
      </w:r>
      <w:r w:rsidR="00296620">
        <w:rPr>
          <w:rStyle w:val="SubtleEmphasis"/>
          <w:i w:val="0"/>
          <w:iCs w:val="0"/>
          <w:color w:val="auto"/>
          <w:sz w:val="24"/>
          <w:szCs w:val="24"/>
        </w:rPr>
        <w:t>travail. Dans</w:t>
      </w:r>
      <w:r w:rsidR="00C55266">
        <w:rPr>
          <w:rStyle w:val="SubtleEmphasis"/>
          <w:i w:val="0"/>
          <w:iCs w:val="0"/>
          <w:color w:val="auto"/>
          <w:sz w:val="24"/>
          <w:szCs w:val="24"/>
        </w:rPr>
        <w:t xml:space="preserve"> le chapitre suivant nous allons spécifier en détail les besoins de notre projet.</w:t>
      </w:r>
      <w:bookmarkStart w:id="0" w:name="_GoBack"/>
      <w:bookmarkEnd w:id="0"/>
    </w:p>
    <w:sectPr w:rsidR="00C55266" w:rsidRPr="003941C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788" w:rsidRDefault="005C0788" w:rsidP="00F741A8">
      <w:pPr>
        <w:spacing w:after="0" w:line="240" w:lineRule="auto"/>
      </w:pPr>
      <w:r>
        <w:separator/>
      </w:r>
    </w:p>
  </w:endnote>
  <w:endnote w:type="continuationSeparator" w:id="0">
    <w:p w:rsidR="005C0788" w:rsidRDefault="005C0788" w:rsidP="00F74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644732"/>
      <w:docPartObj>
        <w:docPartGallery w:val="Page Numbers (Bottom of Page)"/>
        <w:docPartUnique/>
      </w:docPartObj>
    </w:sdtPr>
    <w:sdtEndPr>
      <w:rPr>
        <w:color w:val="7F7F7F" w:themeColor="background1" w:themeShade="7F"/>
        <w:spacing w:val="60"/>
      </w:rPr>
    </w:sdtEndPr>
    <w:sdtContent>
      <w:p w:rsidR="00DA6ED7" w:rsidRDefault="00DA6E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6418">
          <w:rPr>
            <w:noProof/>
          </w:rPr>
          <w:t>8</w:t>
        </w:r>
        <w:r>
          <w:rPr>
            <w:noProof/>
          </w:rPr>
          <w:fldChar w:fldCharType="end"/>
        </w:r>
        <w:r>
          <w:t xml:space="preserve"> | </w:t>
        </w:r>
        <w:r>
          <w:rPr>
            <w:color w:val="7F7F7F" w:themeColor="background1" w:themeShade="7F"/>
            <w:spacing w:val="60"/>
          </w:rPr>
          <w:t>Page</w:t>
        </w:r>
      </w:p>
    </w:sdtContent>
  </w:sdt>
  <w:p w:rsidR="00DA6ED7" w:rsidRDefault="00DA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788" w:rsidRDefault="005C0788" w:rsidP="00F741A8">
      <w:pPr>
        <w:spacing w:after="0" w:line="240" w:lineRule="auto"/>
      </w:pPr>
      <w:r>
        <w:separator/>
      </w:r>
    </w:p>
  </w:footnote>
  <w:footnote w:type="continuationSeparator" w:id="0">
    <w:p w:rsidR="005C0788" w:rsidRDefault="005C0788" w:rsidP="00F74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A8" w:rsidRDefault="00F741A8" w:rsidP="00175CBD">
    <w:pPr>
      <w:pStyle w:val="Header"/>
      <w:rPr>
        <w:rFonts w:cstheme="minorHAnsi"/>
        <w:sz w:val="28"/>
        <w:szCs w:val="28"/>
      </w:rPr>
    </w:pPr>
    <w:r w:rsidRPr="00F741A8">
      <w:rPr>
        <w:rFonts w:cstheme="minorHAnsi"/>
        <w:sz w:val="28"/>
        <w:szCs w:val="28"/>
      </w:rPr>
      <w:t xml:space="preserve">Chapitre 1 : Présentation </w:t>
    </w:r>
    <w:r w:rsidR="00175CBD">
      <w:rPr>
        <w:rFonts w:cstheme="minorHAnsi"/>
        <w:sz w:val="28"/>
        <w:szCs w:val="28"/>
      </w:rPr>
      <w:t xml:space="preserve">du cadre du projet </w:t>
    </w:r>
  </w:p>
  <w:p w:rsidR="00175CBD" w:rsidRPr="00F741A8" w:rsidRDefault="00175CBD" w:rsidP="00175CBD">
    <w:pPr>
      <w:pStyle w:val="Header"/>
      <w:rPr>
        <w:rFonts w:cstheme="minorHAns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2FC7"/>
    <w:multiLevelType w:val="hybridMultilevel"/>
    <w:tmpl w:val="4062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0665A"/>
    <w:multiLevelType w:val="hybridMultilevel"/>
    <w:tmpl w:val="0BE4A8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C1990"/>
    <w:multiLevelType w:val="hybridMultilevel"/>
    <w:tmpl w:val="034CEBC0"/>
    <w:lvl w:ilvl="0" w:tplc="D00E539E">
      <w:numFmt w:val="decimal"/>
      <w:lvlText w:val="5.%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056EF"/>
    <w:multiLevelType w:val="hybridMultilevel"/>
    <w:tmpl w:val="93CC7D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7E4F"/>
    <w:multiLevelType w:val="hybridMultilevel"/>
    <w:tmpl w:val="C34A7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D4884"/>
    <w:multiLevelType w:val="hybridMultilevel"/>
    <w:tmpl w:val="31B8EC34"/>
    <w:lvl w:ilvl="0" w:tplc="10FE52B6">
      <w:start w:val="1"/>
      <w:numFmt w:val="decimal"/>
      <w:lvlText w:val="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D934697"/>
    <w:multiLevelType w:val="hybridMultilevel"/>
    <w:tmpl w:val="86D6206A"/>
    <w:lvl w:ilvl="0" w:tplc="93268CD0">
      <w:start w:val="2"/>
      <w:numFmt w:val="decimal"/>
      <w:lvlText w:val="5.%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00F34"/>
    <w:multiLevelType w:val="hybridMultilevel"/>
    <w:tmpl w:val="034CEBC0"/>
    <w:lvl w:ilvl="0" w:tplc="D00E539E">
      <w:numFmt w:val="decimal"/>
      <w:lvlText w:val="5.%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B29D8"/>
    <w:multiLevelType w:val="hybridMultilevel"/>
    <w:tmpl w:val="6F3E3FDA"/>
    <w:lvl w:ilvl="0" w:tplc="E7EAB648">
      <w:start w:val="1"/>
      <w:numFmt w:val="decimal"/>
      <w:lvlText w:val="5.%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9307C"/>
    <w:multiLevelType w:val="hybridMultilevel"/>
    <w:tmpl w:val="EC90F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665B8"/>
    <w:multiLevelType w:val="multilevel"/>
    <w:tmpl w:val="263C12E6"/>
    <w:lvl w:ilvl="0">
      <w:start w:val="1"/>
      <w:numFmt w:val="decimal"/>
      <w:lvlText w:val="%1."/>
      <w:lvlJc w:val="left"/>
      <w:pPr>
        <w:ind w:left="72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34025EDC"/>
    <w:multiLevelType w:val="multilevel"/>
    <w:tmpl w:val="263C12E6"/>
    <w:lvl w:ilvl="0">
      <w:start w:val="1"/>
      <w:numFmt w:val="decimal"/>
      <w:lvlText w:val="%1."/>
      <w:lvlJc w:val="left"/>
      <w:pPr>
        <w:ind w:left="72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15:restartNumberingAfterBreak="0">
    <w:nsid w:val="34DF143E"/>
    <w:multiLevelType w:val="hybridMultilevel"/>
    <w:tmpl w:val="C61819F6"/>
    <w:lvl w:ilvl="0" w:tplc="36D87042">
      <w:start w:val="2"/>
      <w:numFmt w:val="decimal"/>
      <w:lvlText w:val="5.%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043A7"/>
    <w:multiLevelType w:val="hybridMultilevel"/>
    <w:tmpl w:val="47FAA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D7EB6"/>
    <w:multiLevelType w:val="hybridMultilevel"/>
    <w:tmpl w:val="21400014"/>
    <w:lvl w:ilvl="0" w:tplc="3664E3B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F1596"/>
    <w:multiLevelType w:val="multilevel"/>
    <w:tmpl w:val="263C12E6"/>
    <w:lvl w:ilvl="0">
      <w:start w:val="1"/>
      <w:numFmt w:val="decimal"/>
      <w:lvlText w:val="%1."/>
      <w:lvlJc w:val="left"/>
      <w:pPr>
        <w:ind w:left="72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6" w15:restartNumberingAfterBreak="0">
    <w:nsid w:val="3D884940"/>
    <w:multiLevelType w:val="multilevel"/>
    <w:tmpl w:val="263C12E6"/>
    <w:lvl w:ilvl="0">
      <w:start w:val="1"/>
      <w:numFmt w:val="decimal"/>
      <w:lvlText w:val="%1."/>
      <w:lvlJc w:val="left"/>
      <w:pPr>
        <w:ind w:left="72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7" w15:restartNumberingAfterBreak="0">
    <w:nsid w:val="3E8C4235"/>
    <w:multiLevelType w:val="hybridMultilevel"/>
    <w:tmpl w:val="6A78FDFA"/>
    <w:lvl w:ilvl="0" w:tplc="5706D3EC">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839BD"/>
    <w:multiLevelType w:val="hybridMultilevel"/>
    <w:tmpl w:val="AFF6EF7A"/>
    <w:lvl w:ilvl="0" w:tplc="C8DC34CA">
      <w:start w:val="2"/>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51413"/>
    <w:multiLevelType w:val="hybridMultilevel"/>
    <w:tmpl w:val="89366682"/>
    <w:lvl w:ilvl="0" w:tplc="25B4CC8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44E4E"/>
    <w:multiLevelType w:val="hybridMultilevel"/>
    <w:tmpl w:val="67A826E2"/>
    <w:lvl w:ilvl="0" w:tplc="10FE52B6">
      <w:start w:val="1"/>
      <w:numFmt w:val="decimal"/>
      <w:lvlText w:val="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4FC752CF"/>
    <w:multiLevelType w:val="hybridMultilevel"/>
    <w:tmpl w:val="50C4E35A"/>
    <w:lvl w:ilvl="0" w:tplc="E7EAB648">
      <w:start w:val="1"/>
      <w:numFmt w:val="decimal"/>
      <w:lvlText w:val="5.%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2E2B81"/>
    <w:multiLevelType w:val="hybridMultilevel"/>
    <w:tmpl w:val="40CAE642"/>
    <w:lvl w:ilvl="0" w:tplc="10FE52B6">
      <w:start w:val="1"/>
      <w:numFmt w:val="decimal"/>
      <w:lvlText w:val="4.%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81645"/>
    <w:multiLevelType w:val="hybridMultilevel"/>
    <w:tmpl w:val="D990E930"/>
    <w:lvl w:ilvl="0" w:tplc="25B4CC8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227BC"/>
    <w:multiLevelType w:val="hybridMultilevel"/>
    <w:tmpl w:val="30244000"/>
    <w:lvl w:ilvl="0" w:tplc="25B4CC8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E6024"/>
    <w:multiLevelType w:val="hybridMultilevel"/>
    <w:tmpl w:val="C42C6052"/>
    <w:lvl w:ilvl="0" w:tplc="E54E7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53BBA"/>
    <w:multiLevelType w:val="hybridMultilevel"/>
    <w:tmpl w:val="1A825826"/>
    <w:lvl w:ilvl="0" w:tplc="5706D3EC">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5504BC"/>
    <w:multiLevelType w:val="hybridMultilevel"/>
    <w:tmpl w:val="90464D6E"/>
    <w:lvl w:ilvl="0" w:tplc="10FE52B6">
      <w:start w:val="1"/>
      <w:numFmt w:val="decimal"/>
      <w:lvlText w:val="4.%1"/>
      <w:lvlJc w:val="left"/>
      <w:pPr>
        <w:ind w:left="2160" w:hanging="360"/>
      </w:pPr>
      <w:rPr>
        <w:rFonts w:hint="default"/>
      </w:rPr>
    </w:lvl>
    <w:lvl w:ilvl="1" w:tplc="04090019" w:tentative="1">
      <w:start w:val="1"/>
      <w:numFmt w:val="lowerLetter"/>
      <w:lvlText w:val="%2."/>
      <w:lvlJc w:val="left"/>
      <w:pPr>
        <w:ind w:left="1440" w:hanging="360"/>
      </w:pPr>
    </w:lvl>
    <w:lvl w:ilvl="2" w:tplc="10FE52B6">
      <w:start w:val="1"/>
      <w:numFmt w:val="decimal"/>
      <w:lvlText w:val="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C07D3"/>
    <w:multiLevelType w:val="hybridMultilevel"/>
    <w:tmpl w:val="F6605994"/>
    <w:lvl w:ilvl="0" w:tplc="3664E3B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EA289A"/>
    <w:multiLevelType w:val="hybridMultilevel"/>
    <w:tmpl w:val="92A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26B13"/>
    <w:multiLevelType w:val="hybridMultilevel"/>
    <w:tmpl w:val="1AA21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E1C13"/>
    <w:multiLevelType w:val="hybridMultilevel"/>
    <w:tmpl w:val="BEECDF00"/>
    <w:lvl w:ilvl="0" w:tplc="10FE52B6">
      <w:start w:val="1"/>
      <w:numFmt w:val="decimal"/>
      <w:lvlText w:val="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FFF6910"/>
    <w:multiLevelType w:val="hybridMultilevel"/>
    <w:tmpl w:val="E8DA83F8"/>
    <w:lvl w:ilvl="0" w:tplc="3664E3B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590455"/>
    <w:multiLevelType w:val="hybridMultilevel"/>
    <w:tmpl w:val="28408CAA"/>
    <w:lvl w:ilvl="0" w:tplc="36D87042">
      <w:start w:val="2"/>
      <w:numFmt w:val="decimal"/>
      <w:lvlText w:val="5.%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71149"/>
    <w:multiLevelType w:val="hybridMultilevel"/>
    <w:tmpl w:val="4DC03B56"/>
    <w:lvl w:ilvl="0" w:tplc="E474E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7"/>
  </w:num>
  <w:num w:numId="4">
    <w:abstractNumId w:val="26"/>
  </w:num>
  <w:num w:numId="5">
    <w:abstractNumId w:val="22"/>
  </w:num>
  <w:num w:numId="6">
    <w:abstractNumId w:val="27"/>
  </w:num>
  <w:num w:numId="7">
    <w:abstractNumId w:val="31"/>
  </w:num>
  <w:num w:numId="8">
    <w:abstractNumId w:val="20"/>
  </w:num>
  <w:num w:numId="9">
    <w:abstractNumId w:val="0"/>
  </w:num>
  <w:num w:numId="10">
    <w:abstractNumId w:val="13"/>
  </w:num>
  <w:num w:numId="11">
    <w:abstractNumId w:val="11"/>
  </w:num>
  <w:num w:numId="12">
    <w:abstractNumId w:val="5"/>
  </w:num>
  <w:num w:numId="13">
    <w:abstractNumId w:val="21"/>
  </w:num>
  <w:num w:numId="14">
    <w:abstractNumId w:val="7"/>
  </w:num>
  <w:num w:numId="15">
    <w:abstractNumId w:val="2"/>
  </w:num>
  <w:num w:numId="16">
    <w:abstractNumId w:val="8"/>
  </w:num>
  <w:num w:numId="17">
    <w:abstractNumId w:val="19"/>
  </w:num>
  <w:num w:numId="18">
    <w:abstractNumId w:val="23"/>
  </w:num>
  <w:num w:numId="19">
    <w:abstractNumId w:val="24"/>
  </w:num>
  <w:num w:numId="20">
    <w:abstractNumId w:val="18"/>
  </w:num>
  <w:num w:numId="21">
    <w:abstractNumId w:val="6"/>
  </w:num>
  <w:num w:numId="22">
    <w:abstractNumId w:val="34"/>
  </w:num>
  <w:num w:numId="23">
    <w:abstractNumId w:val="12"/>
  </w:num>
  <w:num w:numId="24">
    <w:abstractNumId w:val="25"/>
  </w:num>
  <w:num w:numId="25">
    <w:abstractNumId w:val="29"/>
  </w:num>
  <w:num w:numId="26">
    <w:abstractNumId w:val="33"/>
  </w:num>
  <w:num w:numId="27">
    <w:abstractNumId w:val="16"/>
  </w:num>
  <w:num w:numId="28">
    <w:abstractNumId w:val="15"/>
  </w:num>
  <w:num w:numId="29">
    <w:abstractNumId w:val="32"/>
  </w:num>
  <w:num w:numId="30">
    <w:abstractNumId w:val="28"/>
  </w:num>
  <w:num w:numId="31">
    <w:abstractNumId w:val="30"/>
  </w:num>
  <w:num w:numId="32">
    <w:abstractNumId w:val="9"/>
  </w:num>
  <w:num w:numId="33">
    <w:abstractNumId w:val="1"/>
  </w:num>
  <w:num w:numId="34">
    <w:abstractNumId w:val="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A8"/>
    <w:rsid w:val="000005E4"/>
    <w:rsid w:val="00024040"/>
    <w:rsid w:val="000605C1"/>
    <w:rsid w:val="000866E3"/>
    <w:rsid w:val="0009322F"/>
    <w:rsid w:val="000C1560"/>
    <w:rsid w:val="000D7C8A"/>
    <w:rsid w:val="000E0736"/>
    <w:rsid w:val="000F6005"/>
    <w:rsid w:val="00130AEC"/>
    <w:rsid w:val="001653C5"/>
    <w:rsid w:val="00175CBD"/>
    <w:rsid w:val="001A6261"/>
    <w:rsid w:val="001D5116"/>
    <w:rsid w:val="00203565"/>
    <w:rsid w:val="00264650"/>
    <w:rsid w:val="00265DA6"/>
    <w:rsid w:val="00291514"/>
    <w:rsid w:val="00296620"/>
    <w:rsid w:val="002B2756"/>
    <w:rsid w:val="002F4897"/>
    <w:rsid w:val="00310740"/>
    <w:rsid w:val="00327D81"/>
    <w:rsid w:val="003410AE"/>
    <w:rsid w:val="00381FCD"/>
    <w:rsid w:val="00392966"/>
    <w:rsid w:val="003941CB"/>
    <w:rsid w:val="003D4DE0"/>
    <w:rsid w:val="003F7C7A"/>
    <w:rsid w:val="00442AF6"/>
    <w:rsid w:val="00443501"/>
    <w:rsid w:val="00456284"/>
    <w:rsid w:val="00456418"/>
    <w:rsid w:val="0046323C"/>
    <w:rsid w:val="004663DF"/>
    <w:rsid w:val="004D56E5"/>
    <w:rsid w:val="004E594C"/>
    <w:rsid w:val="005017D0"/>
    <w:rsid w:val="005376C0"/>
    <w:rsid w:val="005518E0"/>
    <w:rsid w:val="005522EC"/>
    <w:rsid w:val="00580292"/>
    <w:rsid w:val="005A214B"/>
    <w:rsid w:val="005B2485"/>
    <w:rsid w:val="005C0788"/>
    <w:rsid w:val="006020BC"/>
    <w:rsid w:val="00624E81"/>
    <w:rsid w:val="006311C4"/>
    <w:rsid w:val="0067659A"/>
    <w:rsid w:val="006C171B"/>
    <w:rsid w:val="007179FA"/>
    <w:rsid w:val="00760443"/>
    <w:rsid w:val="007606E2"/>
    <w:rsid w:val="00772DDE"/>
    <w:rsid w:val="007A6770"/>
    <w:rsid w:val="00816733"/>
    <w:rsid w:val="008579DB"/>
    <w:rsid w:val="008A327B"/>
    <w:rsid w:val="008A3F13"/>
    <w:rsid w:val="008F5BAB"/>
    <w:rsid w:val="00916D0C"/>
    <w:rsid w:val="00953C43"/>
    <w:rsid w:val="00993532"/>
    <w:rsid w:val="009E1EED"/>
    <w:rsid w:val="009F099E"/>
    <w:rsid w:val="009F6D75"/>
    <w:rsid w:val="00A4797E"/>
    <w:rsid w:val="00A67AF0"/>
    <w:rsid w:val="00AB045F"/>
    <w:rsid w:val="00AC116B"/>
    <w:rsid w:val="00AE28E4"/>
    <w:rsid w:val="00B0459D"/>
    <w:rsid w:val="00B27D6A"/>
    <w:rsid w:val="00B46355"/>
    <w:rsid w:val="00B520C6"/>
    <w:rsid w:val="00B64E36"/>
    <w:rsid w:val="00BC41E5"/>
    <w:rsid w:val="00BC6B6E"/>
    <w:rsid w:val="00BD6506"/>
    <w:rsid w:val="00C47F72"/>
    <w:rsid w:val="00C55266"/>
    <w:rsid w:val="00C85AAE"/>
    <w:rsid w:val="00CB61C2"/>
    <w:rsid w:val="00CD691C"/>
    <w:rsid w:val="00D02564"/>
    <w:rsid w:val="00D3530F"/>
    <w:rsid w:val="00DA6ED7"/>
    <w:rsid w:val="00DF1F5C"/>
    <w:rsid w:val="00E157B3"/>
    <w:rsid w:val="00E61068"/>
    <w:rsid w:val="00ED34EE"/>
    <w:rsid w:val="00ED3B36"/>
    <w:rsid w:val="00F554A4"/>
    <w:rsid w:val="00F65C12"/>
    <w:rsid w:val="00F741A8"/>
    <w:rsid w:val="00FC470C"/>
    <w:rsid w:val="00FF3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B455"/>
  <w15:chartTrackingRefBased/>
  <w15:docId w15:val="{2A9121D3-C3EE-4290-B5C1-061014B5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1A8"/>
  </w:style>
  <w:style w:type="paragraph" w:styleId="Footer">
    <w:name w:val="footer"/>
    <w:basedOn w:val="Normal"/>
    <w:link w:val="FooterChar"/>
    <w:uiPriority w:val="99"/>
    <w:unhideWhenUsed/>
    <w:rsid w:val="00F74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1A8"/>
  </w:style>
  <w:style w:type="paragraph" w:styleId="ListParagraph">
    <w:name w:val="List Paragraph"/>
    <w:basedOn w:val="Normal"/>
    <w:uiPriority w:val="34"/>
    <w:qFormat/>
    <w:rsid w:val="00F741A8"/>
    <w:pPr>
      <w:ind w:left="720"/>
      <w:contextualSpacing/>
    </w:pPr>
  </w:style>
  <w:style w:type="character" w:styleId="SubtleEmphasis">
    <w:name w:val="Subtle Emphasis"/>
    <w:basedOn w:val="DefaultParagraphFont"/>
    <w:uiPriority w:val="19"/>
    <w:qFormat/>
    <w:rsid w:val="00F741A8"/>
    <w:rPr>
      <w:i/>
      <w:iCs/>
      <w:color w:val="404040" w:themeColor="text1" w:themeTint="BF"/>
    </w:rPr>
  </w:style>
  <w:style w:type="table" w:styleId="TableGrid">
    <w:name w:val="Table Grid"/>
    <w:basedOn w:val="TableNormal"/>
    <w:uiPriority w:val="39"/>
    <w:rsid w:val="008F5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1949-C5B5-438A-AC8A-6DCF694E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8</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dc:creator>
  <cp:keywords/>
  <dc:description/>
  <cp:lastModifiedBy>amira</cp:lastModifiedBy>
  <cp:revision>27</cp:revision>
  <dcterms:created xsi:type="dcterms:W3CDTF">2020-04-17T16:29:00Z</dcterms:created>
  <dcterms:modified xsi:type="dcterms:W3CDTF">2020-04-30T15:11:00Z</dcterms:modified>
</cp:coreProperties>
</file>