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75A" w:rsidRPr="0017475A" w:rsidRDefault="0017475A" w:rsidP="006F6771">
      <w:pPr>
        <w:spacing w:line="480" w:lineRule="auto"/>
        <w:ind w:hanging="480"/>
        <w:rPr>
          <w:rFonts w:ascii="Times New Roman" w:eastAsia="Times New Roman" w:hAnsi="Times New Roman" w:cs="Times New Roman"/>
          <w:b/>
          <w:iCs/>
        </w:rPr>
      </w:pPr>
      <w:r w:rsidRPr="0017475A">
        <w:rPr>
          <w:rFonts w:ascii="Times New Roman" w:eastAsia="Times New Roman" w:hAnsi="Times New Roman" w:cs="Times New Roman"/>
          <w:b/>
          <w:iCs/>
        </w:rPr>
        <w:t>Design Theory and Method (2019)</w:t>
      </w:r>
      <w:bookmarkStart w:id="0" w:name="_GoBack"/>
      <w:bookmarkEnd w:id="0"/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Agre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P. (1997). </w:t>
      </w:r>
      <w:r w:rsidRPr="006F6771">
        <w:rPr>
          <w:rFonts w:ascii="Times New Roman" w:eastAsia="Times New Roman" w:hAnsi="Times New Roman" w:cs="Times New Roman"/>
          <w:i/>
          <w:iCs/>
        </w:rPr>
        <w:t>Computation and Human Experience</w:t>
      </w:r>
      <w:r w:rsidRPr="006F6771">
        <w:rPr>
          <w:rFonts w:ascii="Times New Roman" w:eastAsia="Times New Roman" w:hAnsi="Times New Roman" w:cs="Times New Roman"/>
        </w:rPr>
        <w:t>. New York, NY: Cambridge University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  <w:i/>
          <w:iCs/>
        </w:rPr>
        <w:t>Agriculture \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textbar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Sigfox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. (n.d.). Retrieved from </w:t>
      </w:r>
      <w:hyperlink r:id="rId4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https://www.sigfox.com/en/agriculture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Alan, L. (2018). </w:t>
      </w:r>
      <w:r w:rsidRPr="006F6771">
        <w:rPr>
          <w:rFonts w:ascii="Times New Roman" w:eastAsia="Times New Roman" w:hAnsi="Times New Roman" w:cs="Times New Roman"/>
          <w:i/>
          <w:iCs/>
        </w:rPr>
        <w:t>TSA bringing facial recognition to airport security lanes \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textbar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 xml:space="preserve"> The Seattle Times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5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https://www.seattletimes.com/business/tsa-bringing-facial-recognition-to-airport-security-lanes/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>A</w:t>
      </w:r>
      <w:r w:rsidRPr="006F6771">
        <w:rPr>
          <w:rFonts w:ascii="Segoe UI Symbol" w:eastAsia="Times New Roman" w:hAnsi="Segoe UI Symbol" w:cs="Segoe UI Symbol"/>
        </w:rPr>
        <w:t>℡</w:t>
      </w:r>
      <w:r w:rsidRPr="006F6771">
        <w:rPr>
          <w:rFonts w:ascii="Times New Roman" w:eastAsia="Times New Roman" w:hAnsi="Times New Roman" w:cs="Times New Roman"/>
        </w:rPr>
        <w:t xml:space="preserve">IER (Project) (Ed.). (2011). </w:t>
      </w:r>
      <w:r w:rsidRPr="006F6771">
        <w:rPr>
          <w:rFonts w:ascii="Times New Roman" w:eastAsia="Times New Roman" w:hAnsi="Times New Roman" w:cs="Times New Roman"/>
          <w:i/>
          <w:iCs/>
        </w:rPr>
        <w:t>Design things</w:t>
      </w:r>
      <w:r w:rsidRPr="006F6771">
        <w:rPr>
          <w:rFonts w:ascii="Times New Roman" w:eastAsia="Times New Roman" w:hAnsi="Times New Roman" w:cs="Times New Roman"/>
        </w:rPr>
        <w:t>. Cambridge, Mass: MIT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Barab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S. A. (2004). Critical Design Ethnography: Designing for Change. </w:t>
      </w:r>
      <w:r w:rsidRPr="006F6771">
        <w:rPr>
          <w:rFonts w:ascii="Times New Roman" w:eastAsia="Times New Roman" w:hAnsi="Times New Roman" w:cs="Times New Roman"/>
          <w:i/>
          <w:iCs/>
        </w:rPr>
        <w:t>Anthropology \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textlesshtml_ent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 xml:space="preserve"> Glyph="@amp;" Ascii="&amp;amp;"/\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textgreater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 xml:space="preserve"> Education Quarterly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35</w:t>
      </w:r>
      <w:r w:rsidRPr="006F6771">
        <w:rPr>
          <w:rFonts w:ascii="Times New Roman" w:eastAsia="Times New Roman" w:hAnsi="Times New Roman" w:cs="Times New Roman"/>
        </w:rPr>
        <w:t xml:space="preserve">(2), 254–268. </w:t>
      </w:r>
      <w:hyperlink r:id="rId6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https://doi.org/10.1525/aeq.2004.35.2.254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Bardzell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J., </w:t>
      </w:r>
      <w:proofErr w:type="spellStart"/>
      <w:r w:rsidRPr="006F6771">
        <w:rPr>
          <w:rFonts w:ascii="Times New Roman" w:eastAsia="Times New Roman" w:hAnsi="Times New Roman" w:cs="Times New Roman"/>
        </w:rPr>
        <w:t>Bardzell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S., &amp; </w:t>
      </w:r>
      <w:proofErr w:type="spellStart"/>
      <w:r w:rsidRPr="006F6771">
        <w:rPr>
          <w:rFonts w:ascii="Times New Roman" w:eastAsia="Times New Roman" w:hAnsi="Times New Roman" w:cs="Times New Roman"/>
        </w:rPr>
        <w:t>Stolterman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E. (2014). </w:t>
      </w:r>
      <w:r w:rsidRPr="006F6771">
        <w:rPr>
          <w:rFonts w:ascii="Times New Roman" w:eastAsia="Times New Roman" w:hAnsi="Times New Roman" w:cs="Times New Roman"/>
          <w:i/>
          <w:iCs/>
        </w:rPr>
        <w:t>Reading critical designs: Supporting reasoned interpretations of critical design</w:t>
      </w:r>
      <w:r w:rsidRPr="006F6771">
        <w:rPr>
          <w:rFonts w:ascii="Times New Roman" w:eastAsia="Times New Roman" w:hAnsi="Times New Roman" w:cs="Times New Roman"/>
        </w:rPr>
        <w:t xml:space="preserve">. 1951–1960. </w:t>
      </w:r>
      <w:hyperlink r:id="rId7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https://doi.org/10.1145/2556288.2557137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Bardzell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S. (2010). </w:t>
      </w:r>
      <w:r w:rsidRPr="006F6771">
        <w:rPr>
          <w:rFonts w:ascii="Times New Roman" w:eastAsia="Times New Roman" w:hAnsi="Times New Roman" w:cs="Times New Roman"/>
          <w:i/>
          <w:iCs/>
        </w:rPr>
        <w:t>Feminist HCI: Taking stock and outlining an agenda for design</w:t>
      </w:r>
      <w:r w:rsidRPr="006F6771">
        <w:rPr>
          <w:rFonts w:ascii="Times New Roman" w:eastAsia="Times New Roman" w:hAnsi="Times New Roman" w:cs="Times New Roman"/>
        </w:rPr>
        <w:t xml:space="preserve">. 1301. </w:t>
      </w:r>
      <w:hyperlink r:id="rId8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https://doi.org/10.1145/1753326.1753521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Barton, R., &amp; Whitehead, J. A. (1969). The Gas-Light Phenomenon. </w:t>
      </w:r>
      <w:r w:rsidRPr="006F6771">
        <w:rPr>
          <w:rFonts w:ascii="Times New Roman" w:eastAsia="Times New Roman" w:hAnsi="Times New Roman" w:cs="Times New Roman"/>
          <w:i/>
          <w:iCs/>
        </w:rPr>
        <w:t>The Lancet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1</w:t>
      </w:r>
      <w:r w:rsidRPr="006F6771">
        <w:rPr>
          <w:rFonts w:ascii="Times New Roman" w:eastAsia="Times New Roman" w:hAnsi="Times New Roman" w:cs="Times New Roman"/>
        </w:rPr>
        <w:t>, 1258–1266.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Béguin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P. (2003). Design as a mutual learning process between users and designers. </w:t>
      </w:r>
      <w:r w:rsidRPr="006F6771">
        <w:rPr>
          <w:rFonts w:ascii="Times New Roman" w:eastAsia="Times New Roman" w:hAnsi="Times New Roman" w:cs="Times New Roman"/>
          <w:i/>
          <w:iCs/>
        </w:rPr>
        <w:t>Interacting with Computers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15</w:t>
      </w:r>
      <w:r w:rsidRPr="006F6771">
        <w:rPr>
          <w:rFonts w:ascii="Times New Roman" w:eastAsia="Times New Roman" w:hAnsi="Times New Roman" w:cs="Times New Roman"/>
        </w:rPr>
        <w:t xml:space="preserve">(5), 709–730. </w:t>
      </w:r>
      <w:hyperlink r:id="rId9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https://doi.org/10.1016/S0953-5438(03)00060-2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Berry, W. (1987a). </w:t>
      </w:r>
      <w:r w:rsidRPr="006F6771">
        <w:rPr>
          <w:rFonts w:ascii="Times New Roman" w:eastAsia="Times New Roman" w:hAnsi="Times New Roman" w:cs="Times New Roman"/>
          <w:i/>
          <w:iCs/>
        </w:rPr>
        <w:t>Home economics: Fourteen essays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10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https://canvas.uw.edu/courses/1041448/files/35607812/download?wrap=1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Berry, W. (1987b). Preserving Wilderness. In </w:t>
      </w:r>
      <w:r w:rsidRPr="006F6771">
        <w:rPr>
          <w:rFonts w:ascii="Times New Roman" w:eastAsia="Times New Roman" w:hAnsi="Times New Roman" w:cs="Times New Roman"/>
          <w:i/>
          <w:iCs/>
        </w:rPr>
        <w:t>Home economics: Fourteen essays</w:t>
      </w:r>
      <w:r w:rsidRPr="006F6771">
        <w:rPr>
          <w:rFonts w:ascii="Times New Roman" w:eastAsia="Times New Roman" w:hAnsi="Times New Roman" w:cs="Times New Roman"/>
        </w:rPr>
        <w:t xml:space="preserve"> (pp. 137–151). San Francisco: North Point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Beyer, H., &amp; </w:t>
      </w:r>
      <w:proofErr w:type="spellStart"/>
      <w:r w:rsidRPr="006F6771">
        <w:rPr>
          <w:rFonts w:ascii="Times New Roman" w:eastAsia="Times New Roman" w:hAnsi="Times New Roman" w:cs="Times New Roman"/>
        </w:rPr>
        <w:t>Holtzblatt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K. (1998). </w:t>
      </w:r>
      <w:r w:rsidRPr="006F6771">
        <w:rPr>
          <w:rFonts w:ascii="Times New Roman" w:eastAsia="Times New Roman" w:hAnsi="Times New Roman" w:cs="Times New Roman"/>
          <w:i/>
          <w:iCs/>
        </w:rPr>
        <w:t>Contextual design: Defining customer-centered systems</w:t>
      </w:r>
      <w:r w:rsidRPr="006F6771">
        <w:rPr>
          <w:rFonts w:ascii="Times New Roman" w:eastAsia="Times New Roman" w:hAnsi="Times New Roman" w:cs="Times New Roman"/>
        </w:rPr>
        <w:t>. San Francisco, Calif: Morgan Kaufmann.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lastRenderedPageBreak/>
        <w:t xml:space="preserve">Binder, T., De </w:t>
      </w:r>
      <w:proofErr w:type="spellStart"/>
      <w:r w:rsidRPr="006F6771">
        <w:rPr>
          <w:rFonts w:ascii="Times New Roman" w:eastAsia="Times New Roman" w:hAnsi="Times New Roman" w:cs="Times New Roman"/>
        </w:rPr>
        <w:t>Michelis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G., </w:t>
      </w:r>
      <w:proofErr w:type="spellStart"/>
      <w:r w:rsidRPr="006F6771">
        <w:rPr>
          <w:rFonts w:ascii="Times New Roman" w:eastAsia="Times New Roman" w:hAnsi="Times New Roman" w:cs="Times New Roman"/>
        </w:rPr>
        <w:t>Ehn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P., </w:t>
      </w:r>
      <w:proofErr w:type="spellStart"/>
      <w:r w:rsidRPr="006F6771">
        <w:rPr>
          <w:rFonts w:ascii="Times New Roman" w:eastAsia="Times New Roman" w:hAnsi="Times New Roman" w:cs="Times New Roman"/>
        </w:rPr>
        <w:t>Jacucci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G., Linde, P., &amp; Wagner, I. (2011). </w:t>
      </w:r>
      <w:r w:rsidRPr="006F6771">
        <w:rPr>
          <w:rFonts w:ascii="Times New Roman" w:eastAsia="Times New Roman" w:hAnsi="Times New Roman" w:cs="Times New Roman"/>
          <w:i/>
          <w:iCs/>
        </w:rPr>
        <w:t>Design things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11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http://public.eblib.com/choice/publicfullrecord.aspx?p=3339317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Bjögvinsson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E., </w:t>
      </w:r>
      <w:proofErr w:type="spellStart"/>
      <w:r w:rsidRPr="006F6771">
        <w:rPr>
          <w:rFonts w:ascii="Times New Roman" w:eastAsia="Times New Roman" w:hAnsi="Times New Roman" w:cs="Times New Roman"/>
        </w:rPr>
        <w:t>Ehn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P., &amp; </w:t>
      </w:r>
      <w:proofErr w:type="spellStart"/>
      <w:r w:rsidRPr="006F6771">
        <w:rPr>
          <w:rFonts w:ascii="Times New Roman" w:eastAsia="Times New Roman" w:hAnsi="Times New Roman" w:cs="Times New Roman"/>
        </w:rPr>
        <w:t>Hillgren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P.-A. (2012). Design Things and Design Thinking: Contemporary Participatory Design Challenges. </w:t>
      </w:r>
      <w:r w:rsidRPr="006F6771">
        <w:rPr>
          <w:rFonts w:ascii="Times New Roman" w:eastAsia="Times New Roman" w:hAnsi="Times New Roman" w:cs="Times New Roman"/>
          <w:i/>
          <w:iCs/>
        </w:rPr>
        <w:t>Design Issues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28</w:t>
      </w:r>
      <w:r w:rsidRPr="006F6771">
        <w:rPr>
          <w:rFonts w:ascii="Times New Roman" w:eastAsia="Times New Roman" w:hAnsi="Times New Roman" w:cs="Times New Roman"/>
        </w:rPr>
        <w:t>(3), 101–116.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Blackwell, A. F. (2015). Interacting with an Inferred World: The Challenge of Machine Learning for Humane Computer Interaction. </w:t>
      </w:r>
      <w:r w:rsidRPr="006F6771">
        <w:rPr>
          <w:rFonts w:ascii="Times New Roman" w:eastAsia="Times New Roman" w:hAnsi="Times New Roman" w:cs="Times New Roman"/>
          <w:i/>
          <w:iCs/>
        </w:rPr>
        <w:t>Aarhus Series on Human Centered Computing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1</w:t>
      </w:r>
      <w:r w:rsidRPr="006F6771">
        <w:rPr>
          <w:rFonts w:ascii="Times New Roman" w:eastAsia="Times New Roman" w:hAnsi="Times New Roman" w:cs="Times New Roman"/>
        </w:rPr>
        <w:t xml:space="preserve">(1), 12. </w:t>
      </w:r>
      <w:hyperlink r:id="rId12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https://doi.org/10.7146/aahcc.v1i1.21197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Bødker</w:t>
      </w:r>
      <w:proofErr w:type="spellEnd"/>
      <w:r w:rsidRPr="006F6771">
        <w:rPr>
          <w:rFonts w:ascii="Times New Roman" w:eastAsia="Times New Roman" w:hAnsi="Times New Roman" w:cs="Times New Roman"/>
        </w:rPr>
        <w:t>, S. (2000). Scenarios in user-</w:t>
      </w:r>
      <w:proofErr w:type="spellStart"/>
      <w:r w:rsidRPr="006F6771">
        <w:rPr>
          <w:rFonts w:ascii="Times New Roman" w:eastAsia="Times New Roman" w:hAnsi="Times New Roman" w:cs="Times New Roman"/>
        </w:rPr>
        <w:t>centred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 design—setting the stage for reflection and action. </w:t>
      </w:r>
      <w:r w:rsidRPr="006F6771">
        <w:rPr>
          <w:rFonts w:ascii="Times New Roman" w:eastAsia="Times New Roman" w:hAnsi="Times New Roman" w:cs="Times New Roman"/>
          <w:i/>
          <w:iCs/>
        </w:rPr>
        <w:t>Interacting with Computers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13</w:t>
      </w:r>
      <w:r w:rsidRPr="006F6771">
        <w:rPr>
          <w:rFonts w:ascii="Times New Roman" w:eastAsia="Times New Roman" w:hAnsi="Times New Roman" w:cs="Times New Roman"/>
        </w:rPr>
        <w:t xml:space="preserve">(1), 61–75. </w:t>
      </w:r>
      <w:hyperlink r:id="rId13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https://doi.org/10.1016/S0953-5438(00)00024-2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Bødker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Susanne, &amp; </w:t>
      </w:r>
      <w:proofErr w:type="spellStart"/>
      <w:r w:rsidRPr="006F6771">
        <w:rPr>
          <w:rFonts w:ascii="Times New Roman" w:eastAsia="Times New Roman" w:hAnsi="Times New Roman" w:cs="Times New Roman"/>
        </w:rPr>
        <w:t>Grønbæk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K. (1991). Cooperative prototyping: Users and designers in mutual activity. </w:t>
      </w:r>
      <w:r w:rsidRPr="006F6771">
        <w:rPr>
          <w:rFonts w:ascii="Times New Roman" w:eastAsia="Times New Roman" w:hAnsi="Times New Roman" w:cs="Times New Roman"/>
          <w:i/>
          <w:iCs/>
        </w:rPr>
        <w:t>International Journal of Man-Machine Studies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34</w:t>
      </w:r>
      <w:r w:rsidRPr="006F6771">
        <w:rPr>
          <w:rFonts w:ascii="Times New Roman" w:eastAsia="Times New Roman" w:hAnsi="Times New Roman" w:cs="Times New Roman"/>
        </w:rPr>
        <w:t xml:space="preserve">(3), 453–478. </w:t>
      </w:r>
      <w:hyperlink r:id="rId14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https://doi.org/10.1016/0020-7373(91)90030-B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Bowles, N. (2018). </w:t>
      </w:r>
      <w:r w:rsidRPr="006F6771">
        <w:rPr>
          <w:rFonts w:ascii="Times New Roman" w:eastAsia="Times New Roman" w:hAnsi="Times New Roman" w:cs="Times New Roman"/>
          <w:i/>
          <w:iCs/>
        </w:rPr>
        <w:t xml:space="preserve">Thermostats, Locks and Lights: Digital Tools of Domestic 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Abuseâ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>The New York Times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15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https://www.nytimes.com/2018/06/23/technology/smart-home-devices-domestic-abuse.html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Bratteteig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T. (2007). Design research in informatics: A comment to </w:t>
      </w:r>
      <w:proofErr w:type="spellStart"/>
      <w:r w:rsidRPr="006F6771">
        <w:rPr>
          <w:rFonts w:ascii="Times New Roman" w:eastAsia="Times New Roman" w:hAnsi="Times New Roman" w:cs="Times New Roman"/>
        </w:rPr>
        <w:t>Iivari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. </w:t>
      </w:r>
      <w:r w:rsidRPr="006F6771">
        <w:rPr>
          <w:rFonts w:ascii="Times New Roman" w:eastAsia="Times New Roman" w:hAnsi="Times New Roman" w:cs="Times New Roman"/>
          <w:i/>
          <w:iCs/>
        </w:rPr>
        <w:t>Scandinavian Journal of Information Systems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19</w:t>
      </w:r>
      <w:r w:rsidRPr="006F6771">
        <w:rPr>
          <w:rFonts w:ascii="Times New Roman" w:eastAsia="Times New Roman" w:hAnsi="Times New Roman" w:cs="Times New Roman"/>
        </w:rPr>
        <w:t>(2), 65–74.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Brown, T. (2008). Design Thinking. </w:t>
      </w:r>
      <w:r w:rsidRPr="006F6771">
        <w:rPr>
          <w:rFonts w:ascii="Times New Roman" w:eastAsia="Times New Roman" w:hAnsi="Times New Roman" w:cs="Times New Roman"/>
          <w:i/>
          <w:iCs/>
        </w:rPr>
        <w:t>Harvard Business Review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86</w:t>
      </w:r>
      <w:r w:rsidRPr="006F6771">
        <w:rPr>
          <w:rFonts w:ascii="Times New Roman" w:eastAsia="Times New Roman" w:hAnsi="Times New Roman" w:cs="Times New Roman"/>
        </w:rPr>
        <w:t>(6), 84–92.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Buchanan, R. (2008). Introduction: Design and Organizational Change. </w:t>
      </w:r>
      <w:r w:rsidRPr="006F6771">
        <w:rPr>
          <w:rFonts w:ascii="Times New Roman" w:eastAsia="Times New Roman" w:hAnsi="Times New Roman" w:cs="Times New Roman"/>
          <w:i/>
          <w:iCs/>
        </w:rPr>
        <w:t>Design Issues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24</w:t>
      </w:r>
      <w:r w:rsidRPr="006F6771">
        <w:rPr>
          <w:rFonts w:ascii="Times New Roman" w:eastAsia="Times New Roman" w:hAnsi="Times New Roman" w:cs="Times New Roman"/>
        </w:rPr>
        <w:t xml:space="preserve">(1), 2–9. </w:t>
      </w:r>
      <w:hyperlink r:id="rId16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https://doi.org/10.1162/desi.2008.24.1.2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Cantrell, B., Martin, L. J., &amp; Ellis, E. C. (n.d.). Designing Autonomy: Opportunities for New Wildness in the Anthropocene. </w:t>
      </w:r>
      <w:r w:rsidRPr="006F6771">
        <w:rPr>
          <w:rFonts w:ascii="Times New Roman" w:eastAsia="Times New Roman" w:hAnsi="Times New Roman" w:cs="Times New Roman"/>
          <w:i/>
          <w:iCs/>
        </w:rPr>
        <w:t>Trends in Ecology &amp; Evolution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32</w:t>
      </w:r>
      <w:r w:rsidRPr="006F6771">
        <w:rPr>
          <w:rFonts w:ascii="Times New Roman" w:eastAsia="Times New Roman" w:hAnsi="Times New Roman" w:cs="Times New Roman"/>
        </w:rPr>
        <w:t xml:space="preserve">(3), 156–166. </w:t>
      </w:r>
      <w:hyperlink r:id="rId17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https://doi.org/10.1016/j.tree.2016.12.004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lastRenderedPageBreak/>
        <w:t xml:space="preserve">Carlsson, Sven. (2007). Developing knowledge through IS design science research: For Whom, what type of knowledge, and how. </w:t>
      </w:r>
      <w:r w:rsidRPr="006F6771">
        <w:rPr>
          <w:rFonts w:ascii="Times New Roman" w:eastAsia="Times New Roman" w:hAnsi="Times New Roman" w:cs="Times New Roman"/>
          <w:i/>
          <w:iCs/>
        </w:rPr>
        <w:t>Scandinavian Journal of Information Systems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19</w:t>
      </w:r>
      <w:r w:rsidRPr="006F6771">
        <w:rPr>
          <w:rFonts w:ascii="Times New Roman" w:eastAsia="Times New Roman" w:hAnsi="Times New Roman" w:cs="Times New Roman"/>
        </w:rPr>
        <w:t>(2), 39–64.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Carroll, J. (1997). Human-computer interaction: Psychology as a </w:t>
      </w:r>
      <w:proofErr w:type="spellStart"/>
      <w:r w:rsidRPr="006F6771">
        <w:rPr>
          <w:rFonts w:ascii="Times New Roman" w:eastAsia="Times New Roman" w:hAnsi="Times New Roman" w:cs="Times New Roman"/>
        </w:rPr>
        <w:t>sciene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 of design. </w:t>
      </w:r>
      <w:r w:rsidRPr="006F6771">
        <w:rPr>
          <w:rFonts w:ascii="Times New Roman" w:eastAsia="Times New Roman" w:hAnsi="Times New Roman" w:cs="Times New Roman"/>
          <w:i/>
          <w:iCs/>
        </w:rPr>
        <w:t>Annual Review of Psychology</w:t>
      </w:r>
      <w:r w:rsidRPr="006F6771">
        <w:rPr>
          <w:rFonts w:ascii="Times New Roman" w:eastAsia="Times New Roman" w:hAnsi="Times New Roman" w:cs="Times New Roman"/>
        </w:rPr>
        <w:t>, (68), 61–83.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Carroll, J. M. (1999). Five Reasons for Scenario-Based Design. </w:t>
      </w:r>
      <w:r w:rsidRPr="006F6771">
        <w:rPr>
          <w:rFonts w:ascii="Times New Roman" w:eastAsia="Times New Roman" w:hAnsi="Times New Roman" w:cs="Times New Roman"/>
          <w:i/>
          <w:iCs/>
        </w:rPr>
        <w:t>HICSS ’99: Proceedings of the Thirty-Second Annual Hawaii International Conference on System Sciences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3</w:t>
      </w:r>
      <w:r w:rsidRPr="006F6771">
        <w:rPr>
          <w:rFonts w:ascii="Times New Roman" w:eastAsia="Times New Roman" w:hAnsi="Times New Roman" w:cs="Times New Roman"/>
        </w:rPr>
        <w:t>, 3051.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Carroll, J. M. (2000a). Introduction to this Special Issue on “Scenario-based System Development.” </w:t>
      </w:r>
      <w:r w:rsidRPr="006F6771">
        <w:rPr>
          <w:rFonts w:ascii="Times New Roman" w:eastAsia="Times New Roman" w:hAnsi="Times New Roman" w:cs="Times New Roman"/>
          <w:i/>
          <w:iCs/>
        </w:rPr>
        <w:t>Interacting with Computers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13</w:t>
      </w:r>
      <w:r w:rsidRPr="006F6771">
        <w:rPr>
          <w:rFonts w:ascii="Times New Roman" w:eastAsia="Times New Roman" w:hAnsi="Times New Roman" w:cs="Times New Roman"/>
        </w:rPr>
        <w:t>, 41–42.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Carroll, J. M. (2000b). </w:t>
      </w:r>
      <w:r w:rsidRPr="006F6771">
        <w:rPr>
          <w:rFonts w:ascii="Times New Roman" w:eastAsia="Times New Roman" w:hAnsi="Times New Roman" w:cs="Times New Roman"/>
          <w:i/>
          <w:iCs/>
        </w:rPr>
        <w:t>Making use: Scenario-based design of human-computer interactions</w:t>
      </w:r>
      <w:r w:rsidRPr="006F6771">
        <w:rPr>
          <w:rFonts w:ascii="Times New Roman" w:eastAsia="Times New Roman" w:hAnsi="Times New Roman" w:cs="Times New Roman"/>
        </w:rPr>
        <w:t>. Cambridge, Mass: MIT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Carroll, J. M. (2000c). </w:t>
      </w:r>
      <w:r w:rsidRPr="006F6771">
        <w:rPr>
          <w:rFonts w:ascii="Times New Roman" w:eastAsia="Times New Roman" w:hAnsi="Times New Roman" w:cs="Times New Roman"/>
          <w:i/>
          <w:iCs/>
        </w:rPr>
        <w:t>Making use: Scenario-based design of human-computer interactions</w:t>
      </w:r>
      <w:r w:rsidRPr="006F6771">
        <w:rPr>
          <w:rFonts w:ascii="Times New Roman" w:eastAsia="Times New Roman" w:hAnsi="Times New Roman" w:cs="Times New Roman"/>
        </w:rPr>
        <w:t>. Cambridge, Mass: MIT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Carroll, J. M. (2006). Dimensions of Participation in Simon’s Design. </w:t>
      </w:r>
      <w:r w:rsidRPr="006F6771">
        <w:rPr>
          <w:rFonts w:ascii="Times New Roman" w:eastAsia="Times New Roman" w:hAnsi="Times New Roman" w:cs="Times New Roman"/>
          <w:i/>
          <w:iCs/>
        </w:rPr>
        <w:t>Design Issues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22</w:t>
      </w:r>
      <w:r w:rsidRPr="006F6771">
        <w:rPr>
          <w:rFonts w:ascii="Times New Roman" w:eastAsia="Times New Roman" w:hAnsi="Times New Roman" w:cs="Times New Roman"/>
        </w:rPr>
        <w:t xml:space="preserve">(2), 3–18. </w:t>
      </w:r>
      <w:hyperlink r:id="rId18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https://doi.org/10.1162/desi.2006.22.2.3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Carroll, J. M., &amp; Rosson, M. B. (2003). A Trajectory for Community Networks Special Issue: ICTs and Community Networking. </w:t>
      </w:r>
      <w:r w:rsidRPr="006F6771">
        <w:rPr>
          <w:rFonts w:ascii="Times New Roman" w:eastAsia="Times New Roman" w:hAnsi="Times New Roman" w:cs="Times New Roman"/>
          <w:i/>
          <w:iCs/>
        </w:rPr>
        <w:t>The Information Society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19</w:t>
      </w:r>
      <w:r w:rsidRPr="006F6771">
        <w:rPr>
          <w:rFonts w:ascii="Times New Roman" w:eastAsia="Times New Roman" w:hAnsi="Times New Roman" w:cs="Times New Roman"/>
        </w:rPr>
        <w:t xml:space="preserve">(5), 381–393. </w:t>
      </w:r>
      <w:hyperlink r:id="rId19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https://doi.org/10.1080/714044685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Carroll, J. M., &amp; Rosson, M. B. (2007). Participatory design in community informatics. </w:t>
      </w:r>
      <w:r w:rsidRPr="006F6771">
        <w:rPr>
          <w:rFonts w:ascii="Times New Roman" w:eastAsia="Times New Roman" w:hAnsi="Times New Roman" w:cs="Times New Roman"/>
          <w:i/>
          <w:iCs/>
        </w:rPr>
        <w:t>Design Studies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28</w:t>
      </w:r>
      <w:r w:rsidRPr="006F6771">
        <w:rPr>
          <w:rFonts w:ascii="Times New Roman" w:eastAsia="Times New Roman" w:hAnsi="Times New Roman" w:cs="Times New Roman"/>
        </w:rPr>
        <w:t xml:space="preserve">(3), 243 – 261. </w:t>
      </w:r>
      <w:hyperlink r:id="rId20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http://dx.doi.org/10.1016/j.destud.2007.02.007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Carroll, J. M., &amp; Rosson, M. B. (2008). Theorizing mobility in community networks. </w:t>
      </w:r>
      <w:r w:rsidRPr="006F6771">
        <w:rPr>
          <w:rFonts w:ascii="Times New Roman" w:eastAsia="Times New Roman" w:hAnsi="Times New Roman" w:cs="Times New Roman"/>
          <w:i/>
          <w:iCs/>
        </w:rPr>
        <w:t>International Journal of Human-Computer Studies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66</w:t>
      </w:r>
      <w:r w:rsidRPr="006F6771">
        <w:rPr>
          <w:rFonts w:ascii="Times New Roman" w:eastAsia="Times New Roman" w:hAnsi="Times New Roman" w:cs="Times New Roman"/>
        </w:rPr>
        <w:t xml:space="preserve">(12), 944–962. </w:t>
      </w:r>
      <w:hyperlink r:id="rId21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https://doi.org/10.1016/j.ijhcs.2008.07.003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lastRenderedPageBreak/>
        <w:t xml:space="preserve">CHI Conference, Olson, G. M., Jeffries, R., SIGCHI (Group : U.S.), Association for Computing Machinery, &amp; ACM Digital Library. (2006). </w:t>
      </w:r>
      <w:r w:rsidRPr="006F6771">
        <w:rPr>
          <w:rFonts w:ascii="Times New Roman" w:eastAsia="Times New Roman" w:hAnsi="Times New Roman" w:cs="Times New Roman"/>
          <w:i/>
          <w:iCs/>
        </w:rPr>
        <w:t>CHI 2006: Conference on Human Factors in Computing Systems : Montreal, Canada, April 22-27, 2006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22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http://dl.acm.org/citation.cfm?id=1125451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Chow, Y. W., </w:t>
      </w:r>
      <w:proofErr w:type="spellStart"/>
      <w:r w:rsidRPr="006F6771">
        <w:rPr>
          <w:rFonts w:ascii="Times New Roman" w:eastAsia="Times New Roman" w:hAnsi="Times New Roman" w:cs="Times New Roman"/>
        </w:rPr>
        <w:t>Pietranico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R., &amp; Mukerji, A. (1975). Studies of oxygen binding energy to hemoglobin molecule. </w:t>
      </w:r>
      <w:r w:rsidRPr="006F6771">
        <w:rPr>
          <w:rFonts w:ascii="Times New Roman" w:eastAsia="Times New Roman" w:hAnsi="Times New Roman" w:cs="Times New Roman"/>
          <w:i/>
          <w:iCs/>
        </w:rPr>
        <w:t>Biochemical and Biophysical Research Communications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66</w:t>
      </w:r>
      <w:r w:rsidRPr="006F6771">
        <w:rPr>
          <w:rFonts w:ascii="Times New Roman" w:eastAsia="Times New Roman" w:hAnsi="Times New Roman" w:cs="Times New Roman"/>
        </w:rPr>
        <w:t>(4), 1424–1431.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Chris </w:t>
      </w:r>
      <w:proofErr w:type="spellStart"/>
      <w:r w:rsidRPr="006F6771">
        <w:rPr>
          <w:rFonts w:ascii="Times New Roman" w:eastAsia="Times New Roman" w:hAnsi="Times New Roman" w:cs="Times New Roman"/>
        </w:rPr>
        <w:t>Baranuik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. (2016). Virtual reality sickness “tackled with field of view trick.” </w:t>
      </w:r>
      <w:r w:rsidRPr="006F6771">
        <w:rPr>
          <w:rFonts w:ascii="Times New Roman" w:eastAsia="Times New Roman" w:hAnsi="Times New Roman" w:cs="Times New Roman"/>
          <w:i/>
          <w:iCs/>
        </w:rPr>
        <w:t>BBC News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23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http://www.bbc.com/news/technology-36550369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Clarke, R. (2015). Beyond Buildings: A Design-Based Approach to Future Librarianship. In </w:t>
      </w:r>
      <w:r w:rsidRPr="006F6771">
        <w:rPr>
          <w:rFonts w:ascii="Times New Roman" w:eastAsia="Times New Roman" w:hAnsi="Times New Roman" w:cs="Times New Roman"/>
          <w:i/>
          <w:iCs/>
        </w:rPr>
        <w:t>Leading the 21st-Century Academic Library: Successful Strategies for Envisioning and Realizing Preferred Futures</w:t>
      </w:r>
      <w:r w:rsidRPr="006F6771">
        <w:rPr>
          <w:rFonts w:ascii="Times New Roman" w:eastAsia="Times New Roman" w:hAnsi="Times New Roman" w:cs="Times New Roman"/>
        </w:rPr>
        <w:t>. Lanham, MD: Scarecrow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  <w:i/>
          <w:iCs/>
        </w:rPr>
        <w:t>Communications Primer, A</w:t>
      </w:r>
      <w:r w:rsidRPr="006F6771">
        <w:rPr>
          <w:rFonts w:ascii="Times New Roman" w:eastAsia="Times New Roman" w:hAnsi="Times New Roman" w:cs="Times New Roman"/>
        </w:rPr>
        <w:t xml:space="preserve">. (n.d.). Retrieved from </w:t>
      </w:r>
      <w:hyperlink r:id="rId24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http://archive.org/details/communications_primer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Cook, J. (2018). </w:t>
      </w:r>
      <w:r w:rsidRPr="006F6771">
        <w:rPr>
          <w:rFonts w:ascii="Times New Roman" w:eastAsia="Times New Roman" w:hAnsi="Times New Roman" w:cs="Times New Roman"/>
          <w:i/>
          <w:iCs/>
        </w:rPr>
        <w:t>Amazon patents new Alexa feature that knows when you’re ill and offers you medicine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25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https://www.telegraph.co.uk/technology/2018/10/09/amazon-patents-new-alexa-feature-knows-offers-medicine/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Coze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J. C. L. (2015). Reflecting on Jens Rasmussen’s legacy. A strong program for a hard problem. </w:t>
      </w:r>
      <w:r w:rsidRPr="006F6771">
        <w:rPr>
          <w:rFonts w:ascii="Times New Roman" w:eastAsia="Times New Roman" w:hAnsi="Times New Roman" w:cs="Times New Roman"/>
          <w:i/>
          <w:iCs/>
        </w:rPr>
        <w:t>Safety Science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71, Part B</w:t>
      </w:r>
      <w:r w:rsidRPr="006F6771">
        <w:rPr>
          <w:rFonts w:ascii="Times New Roman" w:eastAsia="Times New Roman" w:hAnsi="Times New Roman" w:cs="Times New Roman"/>
        </w:rPr>
        <w:t xml:space="preserve">, 123 – 141. </w:t>
      </w:r>
      <w:hyperlink r:id="rId26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http://dx.doi.org/10.1016/j.ssci.2014.03.015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Cross, N. (1993). Science and design methodology: A review. </w:t>
      </w:r>
      <w:r w:rsidRPr="006F6771">
        <w:rPr>
          <w:rFonts w:ascii="Times New Roman" w:eastAsia="Times New Roman" w:hAnsi="Times New Roman" w:cs="Times New Roman"/>
          <w:i/>
          <w:iCs/>
        </w:rPr>
        <w:t>Research in Engineering Design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5</w:t>
      </w:r>
      <w:r w:rsidRPr="006F6771">
        <w:rPr>
          <w:rFonts w:ascii="Times New Roman" w:eastAsia="Times New Roman" w:hAnsi="Times New Roman" w:cs="Times New Roman"/>
        </w:rPr>
        <w:t xml:space="preserve">(2), 63–69. </w:t>
      </w:r>
      <w:hyperlink r:id="rId27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https://doi.org/10.1007/BF02032575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Cross, N. (1999). Design Research: A Disciplined Conversation. </w:t>
      </w:r>
      <w:r w:rsidRPr="006F6771">
        <w:rPr>
          <w:rFonts w:ascii="Times New Roman" w:eastAsia="Times New Roman" w:hAnsi="Times New Roman" w:cs="Times New Roman"/>
          <w:i/>
          <w:iCs/>
        </w:rPr>
        <w:t>Design Issues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15</w:t>
      </w:r>
      <w:r w:rsidRPr="006F6771">
        <w:rPr>
          <w:rFonts w:ascii="Times New Roman" w:eastAsia="Times New Roman" w:hAnsi="Times New Roman" w:cs="Times New Roman"/>
        </w:rPr>
        <w:t xml:space="preserve">(2), 5. </w:t>
      </w:r>
      <w:hyperlink r:id="rId28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https://doi.org/10.2307/1511837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Cross, N. (2001). </w:t>
      </w:r>
      <w:proofErr w:type="spellStart"/>
      <w:r w:rsidRPr="006F6771">
        <w:rPr>
          <w:rFonts w:ascii="Times New Roman" w:eastAsia="Times New Roman" w:hAnsi="Times New Roman" w:cs="Times New Roman"/>
        </w:rPr>
        <w:t>Designerly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 Ways of Knowing: Design Discipline Versus Design Science. </w:t>
      </w:r>
      <w:r w:rsidRPr="006F6771">
        <w:rPr>
          <w:rFonts w:ascii="Times New Roman" w:eastAsia="Times New Roman" w:hAnsi="Times New Roman" w:cs="Times New Roman"/>
          <w:i/>
          <w:iCs/>
        </w:rPr>
        <w:t>Design Issues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17</w:t>
      </w:r>
      <w:r w:rsidRPr="006F6771">
        <w:rPr>
          <w:rFonts w:ascii="Times New Roman" w:eastAsia="Times New Roman" w:hAnsi="Times New Roman" w:cs="Times New Roman"/>
        </w:rPr>
        <w:t xml:space="preserve">(3), 49–55. </w:t>
      </w:r>
      <w:hyperlink r:id="rId29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https://doi.org/10.1162/074793601750357196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lastRenderedPageBreak/>
        <w:t>Czeskis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6F6771">
        <w:rPr>
          <w:rFonts w:ascii="Times New Roman" w:eastAsia="Times New Roman" w:hAnsi="Times New Roman" w:cs="Times New Roman"/>
        </w:rPr>
        <w:t>Dermendjieva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I., </w:t>
      </w:r>
      <w:proofErr w:type="spellStart"/>
      <w:r w:rsidRPr="006F6771">
        <w:rPr>
          <w:rFonts w:ascii="Times New Roman" w:eastAsia="Times New Roman" w:hAnsi="Times New Roman" w:cs="Times New Roman"/>
        </w:rPr>
        <w:t>Yapit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H., </w:t>
      </w:r>
      <w:proofErr w:type="spellStart"/>
      <w:r w:rsidRPr="006F6771">
        <w:rPr>
          <w:rFonts w:ascii="Times New Roman" w:eastAsia="Times New Roman" w:hAnsi="Times New Roman" w:cs="Times New Roman"/>
        </w:rPr>
        <w:t>Borning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A., Friedman, B., Gill, B., &amp; Kohno, T. (2010). </w:t>
      </w:r>
      <w:r w:rsidRPr="006F6771">
        <w:rPr>
          <w:rFonts w:ascii="Times New Roman" w:eastAsia="Times New Roman" w:hAnsi="Times New Roman" w:cs="Times New Roman"/>
          <w:i/>
          <w:iCs/>
        </w:rPr>
        <w:t>Parenting from the pocket: Value tensions and technical directions for secure and private parent-teen mobile safety</w:t>
      </w:r>
      <w:r w:rsidRPr="006F6771">
        <w:rPr>
          <w:rFonts w:ascii="Times New Roman" w:eastAsia="Times New Roman" w:hAnsi="Times New Roman" w:cs="Times New Roman"/>
        </w:rPr>
        <w:t xml:space="preserve">. 1. </w:t>
      </w:r>
      <w:hyperlink r:id="rId30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https://doi.org/10.1145/1837110.1837130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Dantec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C. A. L., &amp; </w:t>
      </w:r>
      <w:proofErr w:type="spellStart"/>
      <w:r w:rsidRPr="006F6771">
        <w:rPr>
          <w:rFonts w:ascii="Times New Roman" w:eastAsia="Times New Roman" w:hAnsi="Times New Roman" w:cs="Times New Roman"/>
        </w:rPr>
        <w:t>DiSalvo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C. (2013). </w:t>
      </w:r>
      <w:proofErr w:type="spellStart"/>
      <w:r w:rsidRPr="006F6771">
        <w:rPr>
          <w:rFonts w:ascii="Times New Roman" w:eastAsia="Times New Roman" w:hAnsi="Times New Roman" w:cs="Times New Roman"/>
        </w:rPr>
        <w:t>Infrastructuring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 and the formation of publics in participatory design. </w:t>
      </w:r>
      <w:r w:rsidRPr="006F6771">
        <w:rPr>
          <w:rFonts w:ascii="Times New Roman" w:eastAsia="Times New Roman" w:hAnsi="Times New Roman" w:cs="Times New Roman"/>
          <w:i/>
          <w:iCs/>
        </w:rPr>
        <w:t>Social Studies of Science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43</w:t>
      </w:r>
      <w:r w:rsidRPr="006F6771">
        <w:rPr>
          <w:rFonts w:ascii="Times New Roman" w:eastAsia="Times New Roman" w:hAnsi="Times New Roman" w:cs="Times New Roman"/>
        </w:rPr>
        <w:t xml:space="preserve">(2), 241–264. </w:t>
      </w:r>
      <w:hyperlink r:id="rId31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https://doi.org/10.1177/0306312712471581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Davidoff, S., Lee, M. K., </w:t>
      </w:r>
      <w:proofErr w:type="spellStart"/>
      <w:r w:rsidRPr="006F6771">
        <w:rPr>
          <w:rFonts w:ascii="Times New Roman" w:eastAsia="Times New Roman" w:hAnsi="Times New Roman" w:cs="Times New Roman"/>
        </w:rPr>
        <w:t>Dey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A. K., &amp; Zimmerman, J. (2007). Rapidly Exploring Application Design Through Speed Dating. In J. Krumm, G. D. </w:t>
      </w:r>
      <w:proofErr w:type="spellStart"/>
      <w:r w:rsidRPr="006F6771">
        <w:rPr>
          <w:rFonts w:ascii="Times New Roman" w:eastAsia="Times New Roman" w:hAnsi="Times New Roman" w:cs="Times New Roman"/>
        </w:rPr>
        <w:t>Abowd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A. </w:t>
      </w:r>
      <w:proofErr w:type="spellStart"/>
      <w:r w:rsidRPr="006F6771">
        <w:rPr>
          <w:rFonts w:ascii="Times New Roman" w:eastAsia="Times New Roman" w:hAnsi="Times New Roman" w:cs="Times New Roman"/>
        </w:rPr>
        <w:t>Seneviratne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&amp; T. Strang (Eds.), 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UbiComp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 xml:space="preserve"> 2007: Ubiquitous Computing</w:t>
      </w:r>
      <w:r w:rsidRPr="006F6771">
        <w:rPr>
          <w:rFonts w:ascii="Times New Roman" w:eastAsia="Times New Roman" w:hAnsi="Times New Roman" w:cs="Times New Roman"/>
        </w:rPr>
        <w:t xml:space="preserve"> (Vol. 4717, pp. 429–446). Retrieved from </w:t>
      </w:r>
      <w:hyperlink r:id="rId32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http://link.springer.com/10.1007/978-3-540-74853-3_25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Day, M. (2018a). </w:t>
      </w:r>
      <w:r w:rsidRPr="006F6771">
        <w:rPr>
          <w:rFonts w:ascii="Times New Roman" w:eastAsia="Times New Roman" w:hAnsi="Times New Roman" w:cs="Times New Roman"/>
          <w:i/>
          <w:iCs/>
        </w:rPr>
        <w:t xml:space="preserve">Amazon considering opening 3,000 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cashierless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 xml:space="preserve"> Go stores, report says \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textbar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 xml:space="preserve"> The Seattle Times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33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https://www.seattletimes.com/business/amazon/amazon-considering-opening-3000-cashierless-go-stores-report-says/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Day, M. (2018b). </w:t>
      </w:r>
      <w:r w:rsidRPr="006F6771">
        <w:rPr>
          <w:rFonts w:ascii="Times New Roman" w:eastAsia="Times New Roman" w:hAnsi="Times New Roman" w:cs="Times New Roman"/>
          <w:i/>
          <w:iCs/>
        </w:rPr>
        <w:t>Home-security startup Ring is now in Amazon’s constellation, but moving in its own orbit \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textbar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 xml:space="preserve"> The Seattle Times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34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https://www.seattletimes.com/business/amazon/home-security-startup-ring-is-now-in-amazons-constellation-but-moving-in-its-own-orbit/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Deitering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A.-M., &amp; </w:t>
      </w:r>
      <w:proofErr w:type="spellStart"/>
      <w:r w:rsidRPr="006F6771">
        <w:rPr>
          <w:rFonts w:ascii="Times New Roman" w:eastAsia="Times New Roman" w:hAnsi="Times New Roman" w:cs="Times New Roman"/>
        </w:rPr>
        <w:t>Filar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-Williams, B. (2018). Make It Work: Using Service Design to Support Collaboration in Challenging Times. </w:t>
      </w:r>
      <w:r w:rsidRPr="006F6771">
        <w:rPr>
          <w:rFonts w:ascii="Times New Roman" w:eastAsia="Times New Roman" w:hAnsi="Times New Roman" w:cs="Times New Roman"/>
          <w:i/>
          <w:iCs/>
        </w:rPr>
        <w:t>International Information &amp; Library Review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50</w:t>
      </w:r>
      <w:r w:rsidRPr="006F6771">
        <w:rPr>
          <w:rFonts w:ascii="Times New Roman" w:eastAsia="Times New Roman" w:hAnsi="Times New Roman" w:cs="Times New Roman"/>
        </w:rPr>
        <w:t xml:space="preserve">(1), 54–59. </w:t>
      </w:r>
      <w:hyperlink r:id="rId35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https://doi.org/10.1080/10572317.2017.1422901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DiSalvo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C., </w:t>
      </w:r>
      <w:proofErr w:type="spellStart"/>
      <w:r w:rsidRPr="006F6771">
        <w:rPr>
          <w:rFonts w:ascii="Times New Roman" w:eastAsia="Times New Roman" w:hAnsi="Times New Roman" w:cs="Times New Roman"/>
        </w:rPr>
        <w:t>Lodato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T., Fries, L., Schechter, B., &amp; Barnwell, T. (2011). The collective articulation of issues as design practice. 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CoDesign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7</w:t>
      </w:r>
      <w:r w:rsidRPr="006F6771">
        <w:rPr>
          <w:rFonts w:ascii="Times New Roman" w:eastAsia="Times New Roman" w:hAnsi="Times New Roman" w:cs="Times New Roman"/>
        </w:rPr>
        <w:t xml:space="preserve">(3–4), 185–197. </w:t>
      </w:r>
      <w:hyperlink r:id="rId36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https://doi.org/10.1080/15710882.2011.630475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lastRenderedPageBreak/>
        <w:t xml:space="preserve">Duane, D. (2016). The Unnatural Kingdom. </w:t>
      </w:r>
      <w:r w:rsidRPr="006F6771">
        <w:rPr>
          <w:rFonts w:ascii="Times New Roman" w:eastAsia="Times New Roman" w:hAnsi="Times New Roman" w:cs="Times New Roman"/>
          <w:i/>
          <w:iCs/>
        </w:rPr>
        <w:t>The New York Times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37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http://www.nytimes.com/2016/03/13/sunday-review/the-unnatural-kingdom.html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Dunlop, C. E. M., &amp; Kling, R. (1991). </w:t>
      </w:r>
      <w:r w:rsidRPr="006F6771">
        <w:rPr>
          <w:rFonts w:ascii="Times New Roman" w:eastAsia="Times New Roman" w:hAnsi="Times New Roman" w:cs="Times New Roman"/>
          <w:i/>
          <w:iCs/>
        </w:rPr>
        <w:t>Computerization and controversy: Value conflicts and social choices</w:t>
      </w:r>
      <w:r w:rsidRPr="006F6771">
        <w:rPr>
          <w:rFonts w:ascii="Times New Roman" w:eastAsia="Times New Roman" w:hAnsi="Times New Roman" w:cs="Times New Roman"/>
        </w:rPr>
        <w:t>. Boston: Boston : Academic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Dunne, J. (1997). </w:t>
      </w:r>
      <w:r w:rsidRPr="006F6771">
        <w:rPr>
          <w:rFonts w:ascii="Times New Roman" w:eastAsia="Times New Roman" w:hAnsi="Times New Roman" w:cs="Times New Roman"/>
          <w:i/>
          <w:iCs/>
        </w:rPr>
        <w:t>Back to the rough ground: Practical judgment and the lure of technique</w:t>
      </w:r>
      <w:r w:rsidRPr="006F6771">
        <w:rPr>
          <w:rFonts w:ascii="Times New Roman" w:eastAsia="Times New Roman" w:hAnsi="Times New Roman" w:cs="Times New Roman"/>
        </w:rPr>
        <w:t xml:space="preserve">. Notre Dame, </w:t>
      </w:r>
      <w:proofErr w:type="spellStart"/>
      <w:r w:rsidRPr="006F6771">
        <w:rPr>
          <w:rFonts w:ascii="Times New Roman" w:eastAsia="Times New Roman" w:hAnsi="Times New Roman" w:cs="Times New Roman"/>
        </w:rPr>
        <w:t>Ind</w:t>
      </w:r>
      <w:proofErr w:type="spellEnd"/>
      <w:r w:rsidRPr="006F6771">
        <w:rPr>
          <w:rFonts w:ascii="Times New Roman" w:eastAsia="Times New Roman" w:hAnsi="Times New Roman" w:cs="Times New Roman"/>
        </w:rPr>
        <w:t>: University of Notre Dame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Eames, C., &amp; Eames, R. (1991). The Eames Report April 1958. </w:t>
      </w:r>
      <w:r w:rsidRPr="006F6771">
        <w:rPr>
          <w:rFonts w:ascii="Times New Roman" w:eastAsia="Times New Roman" w:hAnsi="Times New Roman" w:cs="Times New Roman"/>
          <w:i/>
          <w:iCs/>
        </w:rPr>
        <w:t>Design Issues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7</w:t>
      </w:r>
      <w:r w:rsidRPr="006F6771">
        <w:rPr>
          <w:rFonts w:ascii="Times New Roman" w:eastAsia="Times New Roman" w:hAnsi="Times New Roman" w:cs="Times New Roman"/>
        </w:rPr>
        <w:t xml:space="preserve">(2), 63. </w:t>
      </w:r>
      <w:hyperlink r:id="rId38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https://doi.org/10.2307/1511408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  <w:i/>
          <w:iCs/>
        </w:rPr>
        <w:t>Eames: The Architect and the Painter</w:t>
      </w:r>
      <w:r w:rsidRPr="006F6771">
        <w:rPr>
          <w:rFonts w:ascii="Times New Roman" w:eastAsia="Times New Roman" w:hAnsi="Times New Roman" w:cs="Times New Roman"/>
        </w:rPr>
        <w:t>. (2011). New York: First Run Features.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Ehn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P. (1988). </w:t>
      </w:r>
      <w:r w:rsidRPr="006F6771">
        <w:rPr>
          <w:rFonts w:ascii="Times New Roman" w:eastAsia="Times New Roman" w:hAnsi="Times New Roman" w:cs="Times New Roman"/>
          <w:i/>
          <w:iCs/>
        </w:rPr>
        <w:t>Work-oriented Design of Computer Artifacts.</w:t>
      </w:r>
      <w:r w:rsidRPr="006F6771">
        <w:rPr>
          <w:rFonts w:ascii="Times New Roman" w:eastAsia="Times New Roman" w:hAnsi="Times New Roman" w:cs="Times New Roman"/>
        </w:rPr>
        <w:t xml:space="preserve"> Mahwah, NJ: Lawrence Erlbaum.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Ehn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P. (2008). </w:t>
      </w:r>
      <w:r w:rsidRPr="006F6771">
        <w:rPr>
          <w:rFonts w:ascii="Times New Roman" w:eastAsia="Times New Roman" w:hAnsi="Times New Roman" w:cs="Times New Roman"/>
          <w:i/>
          <w:iCs/>
        </w:rPr>
        <w:t>Design Things: Challenges to design thinking in the tradition of participatory design</w:t>
      </w:r>
      <w:r w:rsidRPr="006F6771">
        <w:rPr>
          <w:rFonts w:ascii="Times New Roman" w:eastAsia="Times New Roman" w:hAnsi="Times New Roman" w:cs="Times New Roman"/>
        </w:rPr>
        <w:t>. Presented at the New York, N.Y. New York, N.Y: ACM.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Ehn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P., &amp; </w:t>
      </w:r>
      <w:proofErr w:type="spellStart"/>
      <w:r w:rsidRPr="006F6771">
        <w:rPr>
          <w:rFonts w:ascii="Times New Roman" w:eastAsia="Times New Roman" w:hAnsi="Times New Roman" w:cs="Times New Roman"/>
        </w:rPr>
        <w:t>Kyng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M. (1991). Cardboard computers: Mocking-it-up or Hands-on the future. In J. M. Greenbaum &amp; M. </w:t>
      </w:r>
      <w:proofErr w:type="spellStart"/>
      <w:r w:rsidRPr="006F6771">
        <w:rPr>
          <w:rFonts w:ascii="Times New Roman" w:eastAsia="Times New Roman" w:hAnsi="Times New Roman" w:cs="Times New Roman"/>
        </w:rPr>
        <w:t>Kyng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 (Eds.), </w:t>
      </w:r>
      <w:r w:rsidRPr="006F6771">
        <w:rPr>
          <w:rFonts w:ascii="Times New Roman" w:eastAsia="Times New Roman" w:hAnsi="Times New Roman" w:cs="Times New Roman"/>
          <w:i/>
          <w:iCs/>
        </w:rPr>
        <w:t>Design at work: Cooperative design of computer systems</w:t>
      </w:r>
      <w:r w:rsidRPr="006F6771">
        <w:rPr>
          <w:rFonts w:ascii="Times New Roman" w:eastAsia="Times New Roman" w:hAnsi="Times New Roman" w:cs="Times New Roman"/>
        </w:rPr>
        <w:t>. Hillsdale, N.J: L. Erlbaum Associates.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Fallman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D. (2007). Why Research-Oriented Design Isn’t Design-Oriented Research: On the Tensions Between Design and Research in an Implicit Design Discipline. </w:t>
      </w:r>
      <w:r w:rsidRPr="006F6771">
        <w:rPr>
          <w:rFonts w:ascii="Times New Roman" w:eastAsia="Times New Roman" w:hAnsi="Times New Roman" w:cs="Times New Roman"/>
          <w:i/>
          <w:iCs/>
        </w:rPr>
        <w:t>Knowledge, Technology &amp; Policy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20</w:t>
      </w:r>
      <w:r w:rsidRPr="006F6771">
        <w:rPr>
          <w:rFonts w:ascii="Times New Roman" w:eastAsia="Times New Roman" w:hAnsi="Times New Roman" w:cs="Times New Roman"/>
        </w:rPr>
        <w:t xml:space="preserve">(3), 193–200. </w:t>
      </w:r>
      <w:hyperlink r:id="rId39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https://doi.org/10.1007/s12130-007-9022-8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FBI. (2018). </w:t>
      </w:r>
      <w:r w:rsidRPr="006F6771">
        <w:rPr>
          <w:rFonts w:ascii="Times New Roman" w:eastAsia="Times New Roman" w:hAnsi="Times New Roman" w:cs="Times New Roman"/>
          <w:i/>
          <w:iCs/>
        </w:rPr>
        <w:t>Internet Crime Complaint Center (IC3) \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textbar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 xml:space="preserve"> Foreign Cyber Actors Target Home and Office Routers and Networked Devices Worldwide [Public Service 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Annoucement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>]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40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https://www.ic3.gov/media/2018/180525.aspx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Feinberg, M. (2012a). </w:t>
      </w:r>
      <w:r w:rsidRPr="006F6771">
        <w:rPr>
          <w:rFonts w:ascii="Times New Roman" w:eastAsia="Times New Roman" w:hAnsi="Times New Roman" w:cs="Times New Roman"/>
          <w:i/>
          <w:iCs/>
        </w:rPr>
        <w:t>Information studies, the humanities, and design research: Interdisciplinary opportunities</w:t>
      </w:r>
      <w:r w:rsidRPr="006F6771">
        <w:rPr>
          <w:rFonts w:ascii="Times New Roman" w:eastAsia="Times New Roman" w:hAnsi="Times New Roman" w:cs="Times New Roman"/>
        </w:rPr>
        <w:t xml:space="preserve">. 18–24. </w:t>
      </w:r>
      <w:hyperlink r:id="rId41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https://doi.org/10.1145/2132176.2132179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lastRenderedPageBreak/>
        <w:t xml:space="preserve">Feinberg, M. (2012b). Synthetic Ethos: The Believability of Collections at the Intersection of Classification and Curation. </w:t>
      </w:r>
      <w:r w:rsidRPr="006F6771">
        <w:rPr>
          <w:rFonts w:ascii="Times New Roman" w:eastAsia="Times New Roman" w:hAnsi="Times New Roman" w:cs="Times New Roman"/>
          <w:i/>
          <w:iCs/>
        </w:rPr>
        <w:t>The Information Society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28</w:t>
      </w:r>
      <w:r w:rsidRPr="006F6771">
        <w:rPr>
          <w:rFonts w:ascii="Times New Roman" w:eastAsia="Times New Roman" w:hAnsi="Times New Roman" w:cs="Times New Roman"/>
        </w:rPr>
        <w:t xml:space="preserve">(5), 329–339. </w:t>
      </w:r>
      <w:hyperlink r:id="rId42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https://doi.org/10.1080/01972243.2012.708709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Ferrario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M. A., </w:t>
      </w:r>
      <w:proofErr w:type="spellStart"/>
      <w:r w:rsidRPr="006F6771">
        <w:rPr>
          <w:rFonts w:ascii="Times New Roman" w:eastAsia="Times New Roman" w:hAnsi="Times New Roman" w:cs="Times New Roman"/>
        </w:rPr>
        <w:t>Simm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W., Forshaw, S., </w:t>
      </w:r>
      <w:proofErr w:type="spellStart"/>
      <w:r w:rsidRPr="006F6771">
        <w:rPr>
          <w:rFonts w:ascii="Times New Roman" w:eastAsia="Times New Roman" w:hAnsi="Times New Roman" w:cs="Times New Roman"/>
        </w:rPr>
        <w:t>Gradinar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A., Smith, M. T., &amp; Smith, I. (2016). Values-first SE: Research Principles in Practice. </w:t>
      </w:r>
      <w:r w:rsidRPr="006F6771">
        <w:rPr>
          <w:rFonts w:ascii="Times New Roman" w:eastAsia="Times New Roman" w:hAnsi="Times New Roman" w:cs="Times New Roman"/>
          <w:i/>
          <w:iCs/>
        </w:rPr>
        <w:t>Proceedings of the 38th International Conference on Software Engineering Companion</w:t>
      </w:r>
      <w:r w:rsidRPr="006F6771">
        <w:rPr>
          <w:rFonts w:ascii="Times New Roman" w:eastAsia="Times New Roman" w:hAnsi="Times New Roman" w:cs="Times New Roman"/>
        </w:rPr>
        <w:t xml:space="preserve">, 553–562. </w:t>
      </w:r>
      <w:hyperlink r:id="rId43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https://doi.org/10.1145/2889160.2889219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Feynman, R. (1955). The Value of Science. </w:t>
      </w:r>
      <w:r w:rsidRPr="006F6771">
        <w:rPr>
          <w:rFonts w:ascii="Times New Roman" w:eastAsia="Times New Roman" w:hAnsi="Times New Roman" w:cs="Times New Roman"/>
          <w:i/>
          <w:iCs/>
        </w:rPr>
        <w:t>Engineering and Science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19</w:t>
      </w:r>
      <w:r w:rsidRPr="006F6771">
        <w:rPr>
          <w:rFonts w:ascii="Times New Roman" w:eastAsia="Times New Roman" w:hAnsi="Times New Roman" w:cs="Times New Roman"/>
        </w:rPr>
        <w:t>, 13–15.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Floyd, C., </w:t>
      </w:r>
      <w:proofErr w:type="spellStart"/>
      <w:r w:rsidRPr="006F6771">
        <w:rPr>
          <w:rFonts w:ascii="Times New Roman" w:eastAsia="Times New Roman" w:hAnsi="Times New Roman" w:cs="Times New Roman"/>
        </w:rPr>
        <w:t>Mehl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W.-M., Resin, F.-M., Schmidt, G., &amp; Wolf, G. (1989). Out of Scandinavia: Alternative Approaches to Software Design and System Development. </w:t>
      </w:r>
      <w:r w:rsidRPr="006F6771">
        <w:rPr>
          <w:rFonts w:ascii="Times New Roman" w:eastAsia="Times New Roman" w:hAnsi="Times New Roman" w:cs="Times New Roman"/>
          <w:i/>
          <w:iCs/>
        </w:rPr>
        <w:t>Human-Computer Interaction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4</w:t>
      </w:r>
      <w:r w:rsidRPr="006F6771">
        <w:rPr>
          <w:rFonts w:ascii="Times New Roman" w:eastAsia="Times New Roman" w:hAnsi="Times New Roman" w:cs="Times New Roman"/>
        </w:rPr>
        <w:t xml:space="preserve">(4), 253–350. </w:t>
      </w:r>
      <w:hyperlink r:id="rId44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https://doi.org/10.1207/s15327051hci0404_1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Friedman, B., &amp; Hendry, D. (2012). </w:t>
      </w:r>
      <w:r w:rsidRPr="006F6771">
        <w:rPr>
          <w:rFonts w:ascii="Times New Roman" w:eastAsia="Times New Roman" w:hAnsi="Times New Roman" w:cs="Times New Roman"/>
          <w:i/>
          <w:iCs/>
        </w:rPr>
        <w:t>The envisioning cards: A toolkit for catalyzing humanistic and technical imaginations</w:t>
      </w:r>
      <w:r w:rsidRPr="006F6771">
        <w:rPr>
          <w:rFonts w:ascii="Times New Roman" w:eastAsia="Times New Roman" w:hAnsi="Times New Roman" w:cs="Times New Roman"/>
        </w:rPr>
        <w:t xml:space="preserve">. 1145. </w:t>
      </w:r>
      <w:hyperlink r:id="rId45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https://doi.org/10.1145/2207676.2208562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Fry, T. (1999). </w:t>
      </w:r>
      <w:r w:rsidRPr="006F6771">
        <w:rPr>
          <w:rFonts w:ascii="Times New Roman" w:eastAsia="Times New Roman" w:hAnsi="Times New Roman" w:cs="Times New Roman"/>
          <w:i/>
          <w:iCs/>
        </w:rPr>
        <w:t xml:space="preserve">A new design philosophy: An introduction to 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defuturing</w:t>
      </w:r>
      <w:proofErr w:type="spellEnd"/>
      <w:r w:rsidRPr="006F6771">
        <w:rPr>
          <w:rFonts w:ascii="Times New Roman" w:eastAsia="Times New Roman" w:hAnsi="Times New Roman" w:cs="Times New Roman"/>
        </w:rPr>
        <w:t>. Sydney: UNSW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Fuad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-Luke, A. (2009). </w:t>
      </w:r>
      <w:r w:rsidRPr="006F6771">
        <w:rPr>
          <w:rFonts w:ascii="Times New Roman" w:eastAsia="Times New Roman" w:hAnsi="Times New Roman" w:cs="Times New Roman"/>
          <w:i/>
          <w:iCs/>
        </w:rPr>
        <w:t>Design activism: Beautiful strangeness for a sustainable world</w:t>
      </w:r>
      <w:r w:rsidRPr="006F6771">
        <w:rPr>
          <w:rFonts w:ascii="Times New Roman" w:eastAsia="Times New Roman" w:hAnsi="Times New Roman" w:cs="Times New Roman"/>
        </w:rPr>
        <w:t>. London ; Sterling, VA: Earthscan.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Fussel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S. (2018). In Fraud Detection, Everything You Do Online and Off Is a </w:t>
      </w:r>
      <w:proofErr w:type="spellStart"/>
      <w:r w:rsidRPr="006F6771">
        <w:rPr>
          <w:rFonts w:ascii="Times New Roman" w:eastAsia="Times New Roman" w:hAnsi="Times New Roman" w:cs="Times New Roman"/>
        </w:rPr>
        <w:t>Clueâ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The Atlantic. </w:t>
      </w:r>
      <w:r w:rsidRPr="006F6771">
        <w:rPr>
          <w:rFonts w:ascii="Times New Roman" w:eastAsia="Times New Roman" w:hAnsi="Times New Roman" w:cs="Times New Roman"/>
          <w:i/>
          <w:iCs/>
        </w:rPr>
        <w:t>The Atlantic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46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https://www.theatlantic.com/technology/archive/2018/10/online-fraud-detection-surveillance/573175/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Gaver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W. (2012). </w:t>
      </w:r>
      <w:r w:rsidRPr="006F6771">
        <w:rPr>
          <w:rFonts w:ascii="Times New Roman" w:eastAsia="Times New Roman" w:hAnsi="Times New Roman" w:cs="Times New Roman"/>
          <w:i/>
          <w:iCs/>
        </w:rPr>
        <w:t>What should we expect from research through design?</w:t>
      </w:r>
      <w:r w:rsidRPr="006F6771">
        <w:rPr>
          <w:rFonts w:ascii="Times New Roman" w:eastAsia="Times New Roman" w:hAnsi="Times New Roman" w:cs="Times New Roman"/>
        </w:rPr>
        <w:t xml:space="preserve"> 937. </w:t>
      </w:r>
      <w:hyperlink r:id="rId47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https://doi.org/10.1145/2207676.2208538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Goel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V., &amp; </w:t>
      </w:r>
      <w:proofErr w:type="spellStart"/>
      <w:r w:rsidRPr="006F6771">
        <w:rPr>
          <w:rFonts w:ascii="Times New Roman" w:eastAsia="Times New Roman" w:hAnsi="Times New Roman" w:cs="Times New Roman"/>
        </w:rPr>
        <w:t>Pirolli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P. (1992). The structure of Design Problem Spaces. </w:t>
      </w:r>
      <w:r w:rsidRPr="006F6771">
        <w:rPr>
          <w:rFonts w:ascii="Times New Roman" w:eastAsia="Times New Roman" w:hAnsi="Times New Roman" w:cs="Times New Roman"/>
          <w:i/>
          <w:iCs/>
        </w:rPr>
        <w:t>Cognitive Science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16</w:t>
      </w:r>
      <w:r w:rsidRPr="006F6771">
        <w:rPr>
          <w:rFonts w:ascii="Times New Roman" w:eastAsia="Times New Roman" w:hAnsi="Times New Roman" w:cs="Times New Roman"/>
        </w:rPr>
        <w:t xml:space="preserve">(3), 395–429. </w:t>
      </w:r>
      <w:hyperlink r:id="rId48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https://doi.org/10.1207/s15516709cog1603_3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lastRenderedPageBreak/>
        <w:t xml:space="preserve">González, Á. (2016). </w:t>
      </w:r>
      <w:r w:rsidRPr="006F6771">
        <w:rPr>
          <w:rFonts w:ascii="Times New Roman" w:eastAsia="Times New Roman" w:hAnsi="Times New Roman" w:cs="Times New Roman"/>
          <w:i/>
          <w:iCs/>
        </w:rPr>
        <w:t>Amazon unveils smart convenience store sans checkouts, cashiers \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textbar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 xml:space="preserve"> The Seattle Times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49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https://www.seattletimes.com/business/amazon/amazoncom-unveils-self-driving-brick-and-mortar-convenience-store/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Grünloh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C. (2018). </w:t>
      </w:r>
      <w:r w:rsidRPr="006F6771">
        <w:rPr>
          <w:rFonts w:ascii="Times New Roman" w:eastAsia="Times New Roman" w:hAnsi="Times New Roman" w:cs="Times New Roman"/>
          <w:i/>
          <w:iCs/>
        </w:rPr>
        <w:t xml:space="preserve">Harmful or Empowering? 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Stakholders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>’ Expectations and Experiences of Patient Accessible Electronic Health Records</w:t>
      </w:r>
      <w:r w:rsidRPr="006F6771">
        <w:rPr>
          <w:rFonts w:ascii="Times New Roman" w:eastAsia="Times New Roman" w:hAnsi="Times New Roman" w:cs="Times New Roman"/>
        </w:rPr>
        <w:t xml:space="preserve"> (Doctoral Thesis in Human-Computer Interaction). KTH Royal Institute of Technology, Stockholm, Sweden.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Harris, M., &amp; </w:t>
      </w:r>
      <w:proofErr w:type="spellStart"/>
      <w:r w:rsidRPr="006F6771">
        <w:rPr>
          <w:rFonts w:ascii="Times New Roman" w:eastAsia="Times New Roman" w:hAnsi="Times New Roman" w:cs="Times New Roman"/>
        </w:rPr>
        <w:t>Raviv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A. (2002). Organization Design. </w:t>
      </w:r>
      <w:r w:rsidRPr="006F6771">
        <w:rPr>
          <w:rFonts w:ascii="Times New Roman" w:eastAsia="Times New Roman" w:hAnsi="Times New Roman" w:cs="Times New Roman"/>
          <w:i/>
          <w:iCs/>
        </w:rPr>
        <w:t>Management Science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48</w:t>
      </w:r>
      <w:r w:rsidRPr="006F6771">
        <w:rPr>
          <w:rFonts w:ascii="Times New Roman" w:eastAsia="Times New Roman" w:hAnsi="Times New Roman" w:cs="Times New Roman"/>
        </w:rPr>
        <w:t xml:space="preserve">(7), 852–865. </w:t>
      </w:r>
      <w:hyperlink r:id="rId50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https://doi.org/10.1287/mnsc.48.7.852.2821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Hauser, C. (2018). </w:t>
      </w:r>
      <w:r w:rsidRPr="006F6771">
        <w:rPr>
          <w:rFonts w:ascii="Times New Roman" w:eastAsia="Times New Roman" w:hAnsi="Times New Roman" w:cs="Times New Roman"/>
          <w:i/>
          <w:iCs/>
        </w:rPr>
        <w:t xml:space="preserve">Police Use Fitbit Data to Charge 90-Year-Old Man in Stepdaughter’s 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Killingâ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>The New York Times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51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https://www.nytimes.com/2018/10/03/us/fitbit-murder-arrest.html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Head, A., J. (2016). </w:t>
      </w:r>
      <w:r w:rsidRPr="006F6771">
        <w:rPr>
          <w:rFonts w:ascii="Times New Roman" w:eastAsia="Times New Roman" w:hAnsi="Times New Roman" w:cs="Times New Roman"/>
          <w:i/>
          <w:iCs/>
        </w:rPr>
        <w:t>Planning and Designing Academic Library Learning Spaces: Expert Perspectives of Architects, Librarians, and Library Consultants</w:t>
      </w:r>
      <w:r w:rsidRPr="006F6771">
        <w:rPr>
          <w:rFonts w:ascii="Times New Roman" w:eastAsia="Times New Roman" w:hAnsi="Times New Roman" w:cs="Times New Roman"/>
        </w:rPr>
        <w:t xml:space="preserve">. Retrieved from Project Information Literacy website: </w:t>
      </w:r>
      <w:hyperlink r:id="rId52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http://www.projectinfolit.org/uploads/2/7/5/4/27541717/pil_libspace_report_12_6_16.pdf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Hendry, D., </w:t>
      </w:r>
      <w:proofErr w:type="spellStart"/>
      <w:r w:rsidRPr="006F6771">
        <w:rPr>
          <w:rFonts w:ascii="Times New Roman" w:eastAsia="Times New Roman" w:hAnsi="Times New Roman" w:cs="Times New Roman"/>
        </w:rPr>
        <w:t>Woelfer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J. P., &amp; Duong, T. (2016). U-District Job Co-op: Constructing a Future Vision for </w:t>
      </w:r>
      <w:proofErr w:type="spellStart"/>
      <w:r w:rsidRPr="006F6771">
        <w:rPr>
          <w:rFonts w:ascii="Times New Roman" w:eastAsia="Times New Roman" w:hAnsi="Times New Roman" w:cs="Times New Roman"/>
        </w:rPr>
        <w:t>Homesless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 Young People and Employment (Under Review). </w:t>
      </w:r>
      <w:r w:rsidRPr="006F6771">
        <w:rPr>
          <w:rFonts w:ascii="Times New Roman" w:eastAsia="Times New Roman" w:hAnsi="Times New Roman" w:cs="Times New Roman"/>
          <w:i/>
          <w:iCs/>
        </w:rPr>
        <w:t>Information Technology and People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53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https://canvas.uw.edu/courses/1041448/files/folder/readings/Week%2001%3A%20Questions/Optional%20Readings?preview=35608446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Hevner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Alan, March, Salvatore, Park, </w:t>
      </w:r>
      <w:proofErr w:type="spellStart"/>
      <w:r w:rsidRPr="006F6771">
        <w:rPr>
          <w:rFonts w:ascii="Times New Roman" w:eastAsia="Times New Roman" w:hAnsi="Times New Roman" w:cs="Times New Roman"/>
        </w:rPr>
        <w:t>Jinsoo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&amp; Ram, Sudha. (2004). Design science in information systems research. </w:t>
      </w:r>
      <w:r w:rsidRPr="006F6771">
        <w:rPr>
          <w:rFonts w:ascii="Times New Roman" w:eastAsia="Times New Roman" w:hAnsi="Times New Roman" w:cs="Times New Roman"/>
          <w:i/>
          <w:iCs/>
        </w:rPr>
        <w:t>MIS Quarterly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28</w:t>
      </w:r>
      <w:r w:rsidRPr="006F6771">
        <w:rPr>
          <w:rFonts w:ascii="Times New Roman" w:eastAsia="Times New Roman" w:hAnsi="Times New Roman" w:cs="Times New Roman"/>
        </w:rPr>
        <w:t>, 75–105.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lastRenderedPageBreak/>
        <w:t>Holmer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H. B., </w:t>
      </w:r>
      <w:proofErr w:type="spellStart"/>
      <w:r w:rsidRPr="006F6771">
        <w:rPr>
          <w:rFonts w:ascii="Times New Roman" w:eastAsia="Times New Roman" w:hAnsi="Times New Roman" w:cs="Times New Roman"/>
        </w:rPr>
        <w:t>DiSalvo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C., </w:t>
      </w:r>
      <w:proofErr w:type="spellStart"/>
      <w:r w:rsidRPr="006F6771">
        <w:rPr>
          <w:rFonts w:ascii="Times New Roman" w:eastAsia="Times New Roman" w:hAnsi="Times New Roman" w:cs="Times New Roman"/>
        </w:rPr>
        <w:t>Sengers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P., &amp; </w:t>
      </w:r>
      <w:proofErr w:type="spellStart"/>
      <w:r w:rsidRPr="006F6771">
        <w:rPr>
          <w:rFonts w:ascii="Times New Roman" w:eastAsia="Times New Roman" w:hAnsi="Times New Roman" w:cs="Times New Roman"/>
        </w:rPr>
        <w:t>Lodato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T. (2015). Constructing and Constraining Participation in Participatory Arts and HCI. </w:t>
      </w:r>
      <w:r w:rsidRPr="006F6771">
        <w:rPr>
          <w:rFonts w:ascii="Times New Roman" w:eastAsia="Times New Roman" w:hAnsi="Times New Roman" w:cs="Times New Roman"/>
          <w:i/>
          <w:iCs/>
        </w:rPr>
        <w:t>Int. J. Hum.-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Comput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>. Stud.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74</w:t>
      </w:r>
      <w:r w:rsidRPr="006F6771">
        <w:rPr>
          <w:rFonts w:ascii="Times New Roman" w:eastAsia="Times New Roman" w:hAnsi="Times New Roman" w:cs="Times New Roman"/>
        </w:rPr>
        <w:t xml:space="preserve">(C), 107–123. </w:t>
      </w:r>
      <w:hyperlink r:id="rId54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https://doi.org/10.1016/j.ijhcs.2014.10.003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Ideo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 Product Development (Ed.). (2003). </w:t>
      </w:r>
      <w:r w:rsidRPr="006F6771">
        <w:rPr>
          <w:rFonts w:ascii="Times New Roman" w:eastAsia="Times New Roman" w:hAnsi="Times New Roman" w:cs="Times New Roman"/>
          <w:i/>
          <w:iCs/>
        </w:rPr>
        <w:t>IDEO Method Cards: 51 ways to inspire design ; learn, look, ask, try</w:t>
      </w:r>
      <w:r w:rsidRPr="006F6771">
        <w:rPr>
          <w:rFonts w:ascii="Times New Roman" w:eastAsia="Times New Roman" w:hAnsi="Times New Roman" w:cs="Times New Roman"/>
        </w:rPr>
        <w:t xml:space="preserve">. London: </w:t>
      </w:r>
      <w:proofErr w:type="spellStart"/>
      <w:r w:rsidRPr="006F6771">
        <w:rPr>
          <w:rFonts w:ascii="Times New Roman" w:eastAsia="Times New Roman" w:hAnsi="Times New Roman" w:cs="Times New Roman"/>
        </w:rPr>
        <w:t>Ideo</w:t>
      </w:r>
      <w:proofErr w:type="spellEnd"/>
      <w:r w:rsidRPr="006F6771">
        <w:rPr>
          <w:rFonts w:ascii="Times New Roman" w:eastAsia="Times New Roman" w:hAnsi="Times New Roman" w:cs="Times New Roman"/>
        </w:rPr>
        <w:t>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Iivari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J. (2007). A paradigmatic analysis of information systems as a design science. </w:t>
      </w:r>
      <w:r w:rsidRPr="006F6771">
        <w:rPr>
          <w:rFonts w:ascii="Times New Roman" w:eastAsia="Times New Roman" w:hAnsi="Times New Roman" w:cs="Times New Roman"/>
          <w:i/>
          <w:iCs/>
        </w:rPr>
        <w:t>Scandinavian Journal of Information Systems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19</w:t>
      </w:r>
      <w:r w:rsidRPr="006F6771">
        <w:rPr>
          <w:rFonts w:ascii="Times New Roman" w:eastAsia="Times New Roman" w:hAnsi="Times New Roman" w:cs="Times New Roman"/>
        </w:rPr>
        <w:t>(2), 39–64.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Illich, I. (1973). </w:t>
      </w:r>
      <w:r w:rsidRPr="006F6771">
        <w:rPr>
          <w:rFonts w:ascii="Times New Roman" w:eastAsia="Times New Roman" w:hAnsi="Times New Roman" w:cs="Times New Roman"/>
          <w:i/>
          <w:iCs/>
        </w:rPr>
        <w:t>Tools for conviviality</w:t>
      </w:r>
      <w:r w:rsidRPr="006F6771">
        <w:rPr>
          <w:rFonts w:ascii="Times New Roman" w:eastAsia="Times New Roman" w:hAnsi="Times New Roman" w:cs="Times New Roman"/>
        </w:rPr>
        <w:t xml:space="preserve"> (1st ed.). New York: Harper &amp; Row.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  <w:i/>
          <w:iCs/>
        </w:rPr>
        <w:t xml:space="preserve">“Impose Psychosis” A Case 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Varietn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 xml:space="preserve"> of the 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Gasliht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 xml:space="preserve"> Phenomenon</w:t>
      </w:r>
      <w:r w:rsidRPr="006F6771">
        <w:rPr>
          <w:rFonts w:ascii="Times New Roman" w:eastAsia="Times New Roman" w:hAnsi="Times New Roman" w:cs="Times New Roman"/>
        </w:rPr>
        <w:t>. (n.d.).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Irani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L., </w:t>
      </w:r>
      <w:proofErr w:type="spellStart"/>
      <w:r w:rsidRPr="006F6771">
        <w:rPr>
          <w:rFonts w:ascii="Times New Roman" w:eastAsia="Times New Roman" w:hAnsi="Times New Roman" w:cs="Times New Roman"/>
        </w:rPr>
        <w:t>Vertesi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J., </w:t>
      </w:r>
      <w:proofErr w:type="spellStart"/>
      <w:r w:rsidRPr="006F6771">
        <w:rPr>
          <w:rFonts w:ascii="Times New Roman" w:eastAsia="Times New Roman" w:hAnsi="Times New Roman" w:cs="Times New Roman"/>
        </w:rPr>
        <w:t>Dourish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P., Philip, K., &amp; </w:t>
      </w:r>
      <w:proofErr w:type="spellStart"/>
      <w:r w:rsidRPr="006F6771">
        <w:rPr>
          <w:rFonts w:ascii="Times New Roman" w:eastAsia="Times New Roman" w:hAnsi="Times New Roman" w:cs="Times New Roman"/>
        </w:rPr>
        <w:t>Grinter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R. E. (2010). </w:t>
      </w:r>
      <w:r w:rsidRPr="006F6771">
        <w:rPr>
          <w:rFonts w:ascii="Times New Roman" w:eastAsia="Times New Roman" w:hAnsi="Times New Roman" w:cs="Times New Roman"/>
          <w:i/>
          <w:iCs/>
        </w:rPr>
        <w:t>Postcolonial computing: A lens on design and development</w:t>
      </w:r>
      <w:r w:rsidRPr="006F6771">
        <w:rPr>
          <w:rFonts w:ascii="Times New Roman" w:eastAsia="Times New Roman" w:hAnsi="Times New Roman" w:cs="Times New Roman"/>
        </w:rPr>
        <w:t xml:space="preserve">. 1311. </w:t>
      </w:r>
      <w:hyperlink r:id="rId55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https://doi.org/10.1145/1753326.1753522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Jantsch, E. (1975). </w:t>
      </w:r>
      <w:r w:rsidRPr="006F6771">
        <w:rPr>
          <w:rFonts w:ascii="Times New Roman" w:eastAsia="Times New Roman" w:hAnsi="Times New Roman" w:cs="Times New Roman"/>
          <w:i/>
          <w:iCs/>
        </w:rPr>
        <w:t>Design for evolution: Self-organization and planning in the life of human systems</w:t>
      </w:r>
      <w:r w:rsidRPr="006F6771">
        <w:rPr>
          <w:rFonts w:ascii="Times New Roman" w:eastAsia="Times New Roman" w:hAnsi="Times New Roman" w:cs="Times New Roman"/>
        </w:rPr>
        <w:t xml:space="preserve">. New York: </w:t>
      </w:r>
      <w:proofErr w:type="spellStart"/>
      <w:r w:rsidRPr="006F6771">
        <w:rPr>
          <w:rFonts w:ascii="Times New Roman" w:eastAsia="Times New Roman" w:hAnsi="Times New Roman" w:cs="Times New Roman"/>
        </w:rPr>
        <w:t>Braziller</w:t>
      </w:r>
      <w:proofErr w:type="spellEnd"/>
      <w:r w:rsidRPr="006F6771">
        <w:rPr>
          <w:rFonts w:ascii="Times New Roman" w:eastAsia="Times New Roman" w:hAnsi="Times New Roman" w:cs="Times New Roman"/>
        </w:rPr>
        <w:t>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Jasanoff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S. (2003). Technologies of Humility: Citizen Participation in Governing Science. </w:t>
      </w:r>
      <w:r w:rsidRPr="006F6771">
        <w:rPr>
          <w:rFonts w:ascii="Times New Roman" w:eastAsia="Times New Roman" w:hAnsi="Times New Roman" w:cs="Times New Roman"/>
          <w:i/>
          <w:iCs/>
        </w:rPr>
        <w:t>Minerva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41</w:t>
      </w:r>
      <w:r w:rsidRPr="006F6771">
        <w:rPr>
          <w:rFonts w:ascii="Times New Roman" w:eastAsia="Times New Roman" w:hAnsi="Times New Roman" w:cs="Times New Roman"/>
        </w:rPr>
        <w:t xml:space="preserve">(3), 223–244. </w:t>
      </w:r>
      <w:hyperlink r:id="rId56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https://doi.org/10.1023/A:1025557512320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Kelley, T., &amp; Littman, J. (2001). </w:t>
      </w:r>
      <w:r w:rsidRPr="006F6771">
        <w:rPr>
          <w:rFonts w:ascii="Times New Roman" w:eastAsia="Times New Roman" w:hAnsi="Times New Roman" w:cs="Times New Roman"/>
          <w:i/>
          <w:iCs/>
        </w:rPr>
        <w:t>The art of innovation: Lessons in creativity from IDEO, America’s leading design firm</w:t>
      </w:r>
      <w:r w:rsidRPr="006F6771">
        <w:rPr>
          <w:rFonts w:ascii="Times New Roman" w:eastAsia="Times New Roman" w:hAnsi="Times New Roman" w:cs="Times New Roman"/>
        </w:rPr>
        <w:t xml:space="preserve"> (1st </w:t>
      </w:r>
      <w:proofErr w:type="spellStart"/>
      <w:r w:rsidRPr="006F6771">
        <w:rPr>
          <w:rFonts w:ascii="Times New Roman" w:eastAsia="Times New Roman" w:hAnsi="Times New Roman" w:cs="Times New Roman"/>
        </w:rPr>
        <w:t>ed</w:t>
      </w:r>
      <w:proofErr w:type="spellEnd"/>
      <w:r w:rsidRPr="006F6771">
        <w:rPr>
          <w:rFonts w:ascii="Times New Roman" w:eastAsia="Times New Roman" w:hAnsi="Times New Roman" w:cs="Times New Roman"/>
        </w:rPr>
        <w:t>). New York: Currency/Doubleday.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Kleon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A. (2012). </w:t>
      </w:r>
      <w:r w:rsidRPr="006F6771">
        <w:rPr>
          <w:rFonts w:ascii="Times New Roman" w:eastAsia="Times New Roman" w:hAnsi="Times New Roman" w:cs="Times New Roman"/>
          <w:i/>
          <w:iCs/>
        </w:rPr>
        <w:t>Steal like an artist: 10 things nobody told you about being creative</w:t>
      </w:r>
      <w:r w:rsidRPr="006F6771">
        <w:rPr>
          <w:rFonts w:ascii="Times New Roman" w:eastAsia="Times New Roman" w:hAnsi="Times New Roman" w:cs="Times New Roman"/>
        </w:rPr>
        <w:t>. New York: Workman Pub. Co.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Kolko, J. (2015). Design Thinking Comes of Age. </w:t>
      </w:r>
      <w:r w:rsidRPr="006F6771">
        <w:rPr>
          <w:rFonts w:ascii="Times New Roman" w:eastAsia="Times New Roman" w:hAnsi="Times New Roman" w:cs="Times New Roman"/>
          <w:i/>
          <w:iCs/>
        </w:rPr>
        <w:t>Harvard Business Review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93</w:t>
      </w:r>
      <w:r w:rsidRPr="006F6771">
        <w:rPr>
          <w:rFonts w:ascii="Times New Roman" w:eastAsia="Times New Roman" w:hAnsi="Times New Roman" w:cs="Times New Roman"/>
        </w:rPr>
        <w:t>(9), 66–71.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Kranzberg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M. (1986). </w:t>
      </w:r>
      <w:proofErr w:type="spellStart"/>
      <w:r w:rsidRPr="006F6771">
        <w:rPr>
          <w:rFonts w:ascii="Times New Roman" w:eastAsia="Times New Roman" w:hAnsi="Times New Roman" w:cs="Times New Roman"/>
        </w:rPr>
        <w:t>Kranzberg’s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 laws. </w:t>
      </w:r>
      <w:r w:rsidRPr="006F6771">
        <w:rPr>
          <w:rFonts w:ascii="Times New Roman" w:eastAsia="Times New Roman" w:hAnsi="Times New Roman" w:cs="Times New Roman"/>
          <w:i/>
          <w:iCs/>
        </w:rPr>
        <w:t>Technology and Culture</w:t>
      </w:r>
      <w:r w:rsidRPr="006F6771">
        <w:rPr>
          <w:rFonts w:ascii="Times New Roman" w:eastAsia="Times New Roman" w:hAnsi="Times New Roman" w:cs="Times New Roman"/>
        </w:rPr>
        <w:t>, (27), 544–560.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Krippendorff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K. (2006). </w:t>
      </w:r>
      <w:r w:rsidRPr="006F6771">
        <w:rPr>
          <w:rFonts w:ascii="Times New Roman" w:eastAsia="Times New Roman" w:hAnsi="Times New Roman" w:cs="Times New Roman"/>
          <w:i/>
          <w:iCs/>
        </w:rPr>
        <w:t>The semantic turn: A new foundation for design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57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http://www.crcnetbase.com/isbn/9780415322201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lastRenderedPageBreak/>
        <w:t>Kurutz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S. (2016). Want to Find Fulfillment at Last? Think Like a Designer. </w:t>
      </w:r>
      <w:r w:rsidRPr="006F6771">
        <w:rPr>
          <w:rFonts w:ascii="Times New Roman" w:eastAsia="Times New Roman" w:hAnsi="Times New Roman" w:cs="Times New Roman"/>
          <w:i/>
          <w:iCs/>
        </w:rPr>
        <w:t>New York Times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58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http://www.nytimes.com/2016/09/18/fashion/design-thinking-stanford-silicon-valley.html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Lahey, J. (n.d.). How Design Thinking Became a Buzzword at School. </w:t>
      </w:r>
      <w:r w:rsidRPr="006F6771">
        <w:rPr>
          <w:rFonts w:ascii="Times New Roman" w:eastAsia="Times New Roman" w:hAnsi="Times New Roman" w:cs="Times New Roman"/>
          <w:i/>
          <w:iCs/>
        </w:rPr>
        <w:t>The Atlantic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59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https://www.theatlantic.com/education/archive/2017/01/how-design-thinking-became-a-buzzword-at-school/512150/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Lane, D., Napier, H. A., </w:t>
      </w:r>
      <w:proofErr w:type="spellStart"/>
      <w:r w:rsidRPr="006F6771">
        <w:rPr>
          <w:rFonts w:ascii="Times New Roman" w:eastAsia="Times New Roman" w:hAnsi="Times New Roman" w:cs="Times New Roman"/>
        </w:rPr>
        <w:t>Batsell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R., &amp; </w:t>
      </w:r>
      <w:proofErr w:type="spellStart"/>
      <w:r w:rsidRPr="006F6771">
        <w:rPr>
          <w:rFonts w:ascii="Times New Roman" w:eastAsia="Times New Roman" w:hAnsi="Times New Roman" w:cs="Times New Roman"/>
        </w:rPr>
        <w:t>Naman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J. (1993). Predicting the Skilled Use of Hierarchical Menus With the Keystroke-Level Model. </w:t>
      </w:r>
      <w:r w:rsidRPr="006F6771">
        <w:rPr>
          <w:rFonts w:ascii="Times New Roman" w:eastAsia="Times New Roman" w:hAnsi="Times New Roman" w:cs="Times New Roman"/>
          <w:i/>
          <w:iCs/>
        </w:rPr>
        <w:t>Human-Computer Interaction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8</w:t>
      </w:r>
      <w:r w:rsidRPr="006F6771">
        <w:rPr>
          <w:rFonts w:ascii="Times New Roman" w:eastAsia="Times New Roman" w:hAnsi="Times New Roman" w:cs="Times New Roman"/>
        </w:rPr>
        <w:t xml:space="preserve">(2), 185–192. </w:t>
      </w:r>
      <w:hyperlink r:id="rId60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https://doi.org/10.1207/s15327051hci0802_4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Laurel, B. (Ed.). (2003). </w:t>
      </w:r>
      <w:r w:rsidRPr="006F6771">
        <w:rPr>
          <w:rFonts w:ascii="Times New Roman" w:eastAsia="Times New Roman" w:hAnsi="Times New Roman" w:cs="Times New Roman"/>
          <w:i/>
          <w:iCs/>
        </w:rPr>
        <w:t>Design research: Methods and perspectives</w:t>
      </w:r>
      <w:r w:rsidRPr="006F6771">
        <w:rPr>
          <w:rFonts w:ascii="Times New Roman" w:eastAsia="Times New Roman" w:hAnsi="Times New Roman" w:cs="Times New Roman"/>
        </w:rPr>
        <w:t>. Cambridge, Mass: MIT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Laurel, B., &amp; </w:t>
      </w:r>
      <w:proofErr w:type="spellStart"/>
      <w:r w:rsidRPr="006F6771">
        <w:rPr>
          <w:rFonts w:ascii="Times New Roman" w:eastAsia="Times New Roman" w:hAnsi="Times New Roman" w:cs="Times New Roman"/>
        </w:rPr>
        <w:t>Mountford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S. J. (Eds.). (1990). </w:t>
      </w:r>
      <w:r w:rsidRPr="006F6771">
        <w:rPr>
          <w:rFonts w:ascii="Times New Roman" w:eastAsia="Times New Roman" w:hAnsi="Times New Roman" w:cs="Times New Roman"/>
          <w:i/>
          <w:iCs/>
        </w:rPr>
        <w:t>The Art of human-computer interface design</w:t>
      </w:r>
      <w:r w:rsidRPr="006F6771">
        <w:rPr>
          <w:rFonts w:ascii="Times New Roman" w:eastAsia="Times New Roman" w:hAnsi="Times New Roman" w:cs="Times New Roman"/>
        </w:rPr>
        <w:t>. Reading, Mass: Addison-Wesley Pub. Co.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Lim, Y.-K., </w:t>
      </w:r>
      <w:proofErr w:type="spellStart"/>
      <w:r w:rsidRPr="006F6771">
        <w:rPr>
          <w:rFonts w:ascii="Times New Roman" w:eastAsia="Times New Roman" w:hAnsi="Times New Roman" w:cs="Times New Roman"/>
        </w:rPr>
        <w:t>Stolterman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E., &amp; </w:t>
      </w:r>
      <w:proofErr w:type="spellStart"/>
      <w:r w:rsidRPr="006F6771">
        <w:rPr>
          <w:rFonts w:ascii="Times New Roman" w:eastAsia="Times New Roman" w:hAnsi="Times New Roman" w:cs="Times New Roman"/>
        </w:rPr>
        <w:t>Tenenberg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J. (2008). The Anatomy of Prototypes: Prototypes As Filters, Prototypes As Manifestations of Design Ideas. </w:t>
      </w:r>
      <w:r w:rsidRPr="006F6771">
        <w:rPr>
          <w:rFonts w:ascii="Times New Roman" w:eastAsia="Times New Roman" w:hAnsi="Times New Roman" w:cs="Times New Roman"/>
          <w:i/>
          <w:iCs/>
        </w:rPr>
        <w:t xml:space="preserve">ACM Trans. 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Comput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>.-Hum. Interact.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15</w:t>
      </w:r>
      <w:r w:rsidRPr="006F6771">
        <w:rPr>
          <w:rFonts w:ascii="Times New Roman" w:eastAsia="Times New Roman" w:hAnsi="Times New Roman" w:cs="Times New Roman"/>
        </w:rPr>
        <w:t xml:space="preserve">(2), 7:1–7:27. </w:t>
      </w:r>
      <w:hyperlink r:id="rId61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https://doi.org/10.1145/1375761.1375762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Löwgren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J., &amp; </w:t>
      </w:r>
      <w:proofErr w:type="spellStart"/>
      <w:r w:rsidRPr="006F6771">
        <w:rPr>
          <w:rFonts w:ascii="Times New Roman" w:eastAsia="Times New Roman" w:hAnsi="Times New Roman" w:cs="Times New Roman"/>
        </w:rPr>
        <w:t>Stolterman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E. (2004). </w:t>
      </w:r>
      <w:r w:rsidRPr="006F6771">
        <w:rPr>
          <w:rFonts w:ascii="Times New Roman" w:eastAsia="Times New Roman" w:hAnsi="Times New Roman" w:cs="Times New Roman"/>
          <w:i/>
          <w:iCs/>
        </w:rPr>
        <w:t>Thoughtful interaction design: A design perspective on information technology</w:t>
      </w:r>
      <w:r w:rsidRPr="006F6771">
        <w:rPr>
          <w:rFonts w:ascii="Times New Roman" w:eastAsia="Times New Roman" w:hAnsi="Times New Roman" w:cs="Times New Roman"/>
        </w:rPr>
        <w:t>. Cambridge, Mass: MIT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Luca, E., &amp; Narayan, B. (2016). Signage by Design: A Design-Thinking Approach to Library User Experience. </w:t>
      </w:r>
      <w:r w:rsidRPr="006F6771">
        <w:rPr>
          <w:rFonts w:ascii="Times New Roman" w:eastAsia="Times New Roman" w:hAnsi="Times New Roman" w:cs="Times New Roman"/>
          <w:i/>
          <w:iCs/>
        </w:rPr>
        <w:t>Weave: Journal of Library User Experience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1</w:t>
      </w:r>
      <w:r w:rsidRPr="006F6771">
        <w:rPr>
          <w:rFonts w:ascii="Times New Roman" w:eastAsia="Times New Roman" w:hAnsi="Times New Roman" w:cs="Times New Roman"/>
        </w:rPr>
        <w:t xml:space="preserve">(5). </w:t>
      </w:r>
      <w:hyperlink r:id="rId62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http://dx.doi.org/10.3998/weave.12535642.0001.501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Maass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D. (2018). </w:t>
      </w:r>
      <w:r w:rsidRPr="006F6771">
        <w:rPr>
          <w:rFonts w:ascii="Times New Roman" w:eastAsia="Times New Roman" w:hAnsi="Times New Roman" w:cs="Times New Roman"/>
          <w:i/>
          <w:iCs/>
        </w:rPr>
        <w:t>County Welfare Office Violated Accountability Rules While Surveilling Benefits Recipients \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textbar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 xml:space="preserve"> Electronic Frontier Foundation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63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https://www.eff.org/deeplinks/2018/07/county-welfare-office-violated-accountability-rules-while-surveilling-benefits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Makar, A. B., </w:t>
      </w:r>
      <w:proofErr w:type="spellStart"/>
      <w:r w:rsidRPr="006F6771">
        <w:rPr>
          <w:rFonts w:ascii="Times New Roman" w:eastAsia="Times New Roman" w:hAnsi="Times New Roman" w:cs="Times New Roman"/>
        </w:rPr>
        <w:t>McMartin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K. E., </w:t>
      </w:r>
      <w:proofErr w:type="spellStart"/>
      <w:r w:rsidRPr="006F6771">
        <w:rPr>
          <w:rFonts w:ascii="Times New Roman" w:eastAsia="Times New Roman" w:hAnsi="Times New Roman" w:cs="Times New Roman"/>
        </w:rPr>
        <w:t>Palese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M., &amp; </w:t>
      </w:r>
      <w:proofErr w:type="spellStart"/>
      <w:r w:rsidRPr="006F6771">
        <w:rPr>
          <w:rFonts w:ascii="Times New Roman" w:eastAsia="Times New Roman" w:hAnsi="Times New Roman" w:cs="Times New Roman"/>
        </w:rPr>
        <w:t>Tephly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T. R. (1975). </w:t>
      </w:r>
      <w:proofErr w:type="spellStart"/>
      <w:r w:rsidRPr="006F6771">
        <w:rPr>
          <w:rFonts w:ascii="Times New Roman" w:eastAsia="Times New Roman" w:hAnsi="Times New Roman" w:cs="Times New Roman"/>
        </w:rPr>
        <w:t>Formate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 assay in body fluids: Application in methanol poisoning. </w:t>
      </w:r>
      <w:r w:rsidRPr="006F6771">
        <w:rPr>
          <w:rFonts w:ascii="Times New Roman" w:eastAsia="Times New Roman" w:hAnsi="Times New Roman" w:cs="Times New Roman"/>
          <w:i/>
          <w:iCs/>
        </w:rPr>
        <w:t>Biochemical Medicine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13</w:t>
      </w:r>
      <w:r w:rsidRPr="006F6771">
        <w:rPr>
          <w:rFonts w:ascii="Times New Roman" w:eastAsia="Times New Roman" w:hAnsi="Times New Roman" w:cs="Times New Roman"/>
        </w:rPr>
        <w:t>(2), 117–126.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Malik, O. (2016). Silicon Valley Has an Empathy Vacuum. </w:t>
      </w:r>
      <w:r w:rsidRPr="006F6771">
        <w:rPr>
          <w:rFonts w:ascii="Times New Roman" w:eastAsia="Times New Roman" w:hAnsi="Times New Roman" w:cs="Times New Roman"/>
          <w:i/>
          <w:iCs/>
        </w:rPr>
        <w:t>The New Yorker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64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http://www.newyorker.com/business/currency/silicon-valley-has-an-empathy-vacuum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Malpass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M. (2013). Between Wit and Reason: Defining Associative, Speculative, and Critical Design in Practice. </w:t>
      </w:r>
      <w:r w:rsidRPr="006F6771">
        <w:rPr>
          <w:rFonts w:ascii="Times New Roman" w:eastAsia="Times New Roman" w:hAnsi="Times New Roman" w:cs="Times New Roman"/>
          <w:i/>
          <w:iCs/>
        </w:rPr>
        <w:t>Design and Culture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5</w:t>
      </w:r>
      <w:r w:rsidRPr="006F6771">
        <w:rPr>
          <w:rFonts w:ascii="Times New Roman" w:eastAsia="Times New Roman" w:hAnsi="Times New Roman" w:cs="Times New Roman"/>
        </w:rPr>
        <w:t xml:space="preserve">(3), 333–356. </w:t>
      </w:r>
      <w:hyperlink r:id="rId65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https://doi.org/10.2752/175470813X13705953612200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Manjoo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F. (2018). </w:t>
      </w:r>
      <w:r w:rsidRPr="006F6771">
        <w:rPr>
          <w:rFonts w:ascii="Times New Roman" w:eastAsia="Times New Roman" w:hAnsi="Times New Roman" w:cs="Times New Roman"/>
          <w:i/>
          <w:iCs/>
        </w:rPr>
        <w:t xml:space="preserve">A Future Where Everything Becomes a Computer Is as Creepy as You 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Fearedâ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>The New York Times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66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https://www.nytimes.com/2018/10/10/technology/future-internet-of-things.html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Manzini, E. (2015). </w:t>
      </w:r>
      <w:r w:rsidRPr="006F6771">
        <w:rPr>
          <w:rFonts w:ascii="Times New Roman" w:eastAsia="Times New Roman" w:hAnsi="Times New Roman" w:cs="Times New Roman"/>
          <w:i/>
          <w:iCs/>
        </w:rPr>
        <w:t>Design, when everybody designs: An introduction to design for social innovation</w:t>
      </w:r>
      <w:r w:rsidRPr="006F6771">
        <w:rPr>
          <w:rFonts w:ascii="Times New Roman" w:eastAsia="Times New Roman" w:hAnsi="Times New Roman" w:cs="Times New Roman"/>
        </w:rPr>
        <w:t>. Cambridge, Massachusetts: The MIT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Marcelo </w:t>
      </w:r>
      <w:proofErr w:type="spellStart"/>
      <w:r w:rsidRPr="006F6771">
        <w:rPr>
          <w:rFonts w:ascii="Times New Roman" w:eastAsia="Times New Roman" w:hAnsi="Times New Roman" w:cs="Times New Roman"/>
        </w:rPr>
        <w:t>Pakman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. (2000). Thematic foreword: Reflective practices: The legacy Of Donald Schön. </w:t>
      </w:r>
      <w:r w:rsidRPr="006F6771">
        <w:rPr>
          <w:rFonts w:ascii="Times New Roman" w:eastAsia="Times New Roman" w:hAnsi="Times New Roman" w:cs="Times New Roman"/>
          <w:i/>
          <w:iCs/>
        </w:rPr>
        <w:t>Cybernetics &amp; Human Knowing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7</w:t>
      </w:r>
      <w:r w:rsidRPr="006F6771">
        <w:rPr>
          <w:rFonts w:ascii="Times New Roman" w:eastAsia="Times New Roman" w:hAnsi="Times New Roman" w:cs="Times New Roman"/>
        </w:rPr>
        <w:t>, 5–8.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Margolin, V., &amp; Margolin, S. (2002). A “Social Model” of Design: Issues of Practice and Research. </w:t>
      </w:r>
      <w:r w:rsidRPr="006F6771">
        <w:rPr>
          <w:rFonts w:ascii="Times New Roman" w:eastAsia="Times New Roman" w:hAnsi="Times New Roman" w:cs="Times New Roman"/>
          <w:i/>
          <w:iCs/>
        </w:rPr>
        <w:t>Design Issues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18</w:t>
      </w:r>
      <w:r w:rsidRPr="006F6771">
        <w:rPr>
          <w:rFonts w:ascii="Times New Roman" w:eastAsia="Times New Roman" w:hAnsi="Times New Roman" w:cs="Times New Roman"/>
        </w:rPr>
        <w:t xml:space="preserve">(4), 24–30. </w:t>
      </w:r>
      <w:hyperlink r:id="rId67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https://doi.org/10.1162/074793602320827406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Marttila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T. (2011). Designing Anti-Activism: Apocalypse faster! 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Nordes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0</w:t>
      </w:r>
      <w:r w:rsidRPr="006F6771">
        <w:rPr>
          <w:rFonts w:ascii="Times New Roman" w:eastAsia="Times New Roman" w:hAnsi="Times New Roman" w:cs="Times New Roman"/>
        </w:rPr>
        <w:t xml:space="preserve">(4). Retrieved from </w:t>
      </w:r>
      <w:hyperlink r:id="rId68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http://www.nordes.org/opj/index.php/n13/article/view/127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McArthur, T. (1986). </w:t>
      </w:r>
      <w:r w:rsidRPr="006F6771">
        <w:rPr>
          <w:rFonts w:ascii="Times New Roman" w:eastAsia="Times New Roman" w:hAnsi="Times New Roman" w:cs="Times New Roman"/>
          <w:i/>
          <w:iCs/>
        </w:rPr>
        <w:t>Worlds of reference: Lexicography, learning, and language from the clay tablet to the computer</w:t>
      </w:r>
      <w:r w:rsidRPr="006F6771">
        <w:rPr>
          <w:rFonts w:ascii="Times New Roman" w:eastAsia="Times New Roman" w:hAnsi="Times New Roman" w:cs="Times New Roman"/>
        </w:rPr>
        <w:t>. Cambridge [</w:t>
      </w:r>
      <w:proofErr w:type="spellStart"/>
      <w:r w:rsidRPr="006F6771">
        <w:rPr>
          <w:rFonts w:ascii="Times New Roman" w:eastAsia="Times New Roman" w:hAnsi="Times New Roman" w:cs="Times New Roman"/>
        </w:rPr>
        <w:t>Cambridgeshire</w:t>
      </w:r>
      <w:proofErr w:type="spellEnd"/>
      <w:r w:rsidRPr="006F6771">
        <w:rPr>
          <w:rFonts w:ascii="Times New Roman" w:eastAsia="Times New Roman" w:hAnsi="Times New Roman" w:cs="Times New Roman"/>
        </w:rPr>
        <w:t>] ; New York: Cambridge University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lastRenderedPageBreak/>
        <w:t xml:space="preserve">McLuhan, M., Fiore, Q., &amp; </w:t>
      </w:r>
      <w:proofErr w:type="spellStart"/>
      <w:r w:rsidRPr="006F6771">
        <w:rPr>
          <w:rFonts w:ascii="Times New Roman" w:eastAsia="Times New Roman" w:hAnsi="Times New Roman" w:cs="Times New Roman"/>
        </w:rPr>
        <w:t>Agel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J. (2001). </w:t>
      </w:r>
      <w:r w:rsidRPr="006F6771">
        <w:rPr>
          <w:rFonts w:ascii="Times New Roman" w:eastAsia="Times New Roman" w:hAnsi="Times New Roman" w:cs="Times New Roman"/>
          <w:i/>
          <w:iCs/>
        </w:rPr>
        <w:t>The medium is the massage: An inventory of effects</w:t>
      </w:r>
      <w:r w:rsidRPr="006F6771">
        <w:rPr>
          <w:rFonts w:ascii="Times New Roman" w:eastAsia="Times New Roman" w:hAnsi="Times New Roman" w:cs="Times New Roman"/>
        </w:rPr>
        <w:t>. Corte Madera, Calif: Gingko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McLuhan, M., Gordon, W. T., Lamberti, E., &amp; </w:t>
      </w:r>
      <w:proofErr w:type="spellStart"/>
      <w:r w:rsidRPr="006F6771">
        <w:rPr>
          <w:rFonts w:ascii="Times New Roman" w:eastAsia="Times New Roman" w:hAnsi="Times New Roman" w:cs="Times New Roman"/>
        </w:rPr>
        <w:t>Scheffel-Dunand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D. (2011). </w:t>
      </w:r>
      <w:r w:rsidRPr="006F6771">
        <w:rPr>
          <w:rFonts w:ascii="Times New Roman" w:eastAsia="Times New Roman" w:hAnsi="Times New Roman" w:cs="Times New Roman"/>
          <w:i/>
          <w:iCs/>
        </w:rPr>
        <w:t>The Gutenberg galaxy: The making of typographic man</w:t>
      </w:r>
      <w:r w:rsidRPr="006F6771">
        <w:rPr>
          <w:rFonts w:ascii="Times New Roman" w:eastAsia="Times New Roman" w:hAnsi="Times New Roman" w:cs="Times New Roman"/>
        </w:rPr>
        <w:t xml:space="preserve"> (1st </w:t>
      </w:r>
      <w:proofErr w:type="spellStart"/>
      <w:r w:rsidRPr="006F6771">
        <w:rPr>
          <w:rFonts w:ascii="Times New Roman" w:eastAsia="Times New Roman" w:hAnsi="Times New Roman" w:cs="Times New Roman"/>
        </w:rPr>
        <w:t>ed</w:t>
      </w:r>
      <w:proofErr w:type="spellEnd"/>
      <w:r w:rsidRPr="006F6771">
        <w:rPr>
          <w:rFonts w:ascii="Times New Roman" w:eastAsia="Times New Roman" w:hAnsi="Times New Roman" w:cs="Times New Roman"/>
        </w:rPr>
        <w:t>). Toronto ; Buffalo: University of Toronto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  <w:i/>
          <w:iCs/>
        </w:rPr>
        <w:t xml:space="preserve">Meet the Bird 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Brainiacs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>: Common Raven</w:t>
      </w:r>
      <w:r w:rsidRPr="006F6771">
        <w:rPr>
          <w:rFonts w:ascii="Times New Roman" w:eastAsia="Times New Roman" w:hAnsi="Times New Roman" w:cs="Times New Roman"/>
        </w:rPr>
        <w:t xml:space="preserve">. (2016). Retrieved from </w:t>
      </w:r>
      <w:hyperlink r:id="rId69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http://www.audubon.org/magazine/march-april-2016/meet-bird-brainiacs-common-raven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Mitcham, C. (1994). </w:t>
      </w:r>
      <w:r w:rsidRPr="006F6771">
        <w:rPr>
          <w:rFonts w:ascii="Times New Roman" w:eastAsia="Times New Roman" w:hAnsi="Times New Roman" w:cs="Times New Roman"/>
          <w:i/>
          <w:iCs/>
        </w:rPr>
        <w:t>Thinking through technology: The path between engineering and philosophy</w:t>
      </w:r>
      <w:r w:rsidRPr="006F6771">
        <w:rPr>
          <w:rFonts w:ascii="Times New Roman" w:eastAsia="Times New Roman" w:hAnsi="Times New Roman" w:cs="Times New Roman"/>
        </w:rPr>
        <w:t>. Chicago: University of Chicago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Mitchell, M. H. (Margaret H. (1935). </w:t>
      </w:r>
      <w:r w:rsidRPr="006F6771">
        <w:rPr>
          <w:rFonts w:ascii="Times New Roman" w:eastAsia="Times New Roman" w:hAnsi="Times New Roman" w:cs="Times New Roman"/>
          <w:i/>
          <w:iCs/>
        </w:rPr>
        <w:t>The passenger pigeon in Ontario</w:t>
      </w:r>
      <w:r w:rsidRPr="006F6771">
        <w:rPr>
          <w:rFonts w:ascii="Times New Roman" w:eastAsia="Times New Roman" w:hAnsi="Times New Roman" w:cs="Times New Roman"/>
        </w:rPr>
        <w:t>. Toronto]: University of Toronto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Moggridge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B. (2007). </w:t>
      </w:r>
      <w:r w:rsidRPr="006F6771">
        <w:rPr>
          <w:rFonts w:ascii="Times New Roman" w:eastAsia="Times New Roman" w:hAnsi="Times New Roman" w:cs="Times New Roman"/>
          <w:i/>
          <w:iCs/>
        </w:rPr>
        <w:t>Designing interactions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70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http://www.designinginteractions.com/book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Muller, M. J. (2002). Participatory Design: The third space in HCI. In J. </w:t>
      </w:r>
      <w:proofErr w:type="spellStart"/>
      <w:r w:rsidRPr="006F6771">
        <w:rPr>
          <w:rFonts w:ascii="Times New Roman" w:eastAsia="Times New Roman" w:hAnsi="Times New Roman" w:cs="Times New Roman"/>
        </w:rPr>
        <w:t>Jacko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 &amp; A. Sears (Eds.), </w:t>
      </w:r>
      <w:r w:rsidRPr="006F6771">
        <w:rPr>
          <w:rFonts w:ascii="Times New Roman" w:eastAsia="Times New Roman" w:hAnsi="Times New Roman" w:cs="Times New Roman"/>
          <w:i/>
          <w:iCs/>
        </w:rPr>
        <w:t>The Human Computer Interaction Handbook: Fundamentals, Evolving Technologies and Emerging Application</w:t>
      </w:r>
      <w:r w:rsidRPr="006F6771">
        <w:rPr>
          <w:rFonts w:ascii="Times New Roman" w:eastAsia="Times New Roman" w:hAnsi="Times New Roman" w:cs="Times New Roman"/>
        </w:rPr>
        <w:t>. Mahwah, NJ: Lawrence Erlbaum.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Munari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B., &amp; Creagh, P. (2008). </w:t>
      </w:r>
      <w:r w:rsidRPr="006F6771">
        <w:rPr>
          <w:rFonts w:ascii="Times New Roman" w:eastAsia="Times New Roman" w:hAnsi="Times New Roman" w:cs="Times New Roman"/>
          <w:i/>
          <w:iCs/>
        </w:rPr>
        <w:t>Design as art</w:t>
      </w:r>
      <w:r w:rsidRPr="006F6771">
        <w:rPr>
          <w:rFonts w:ascii="Times New Roman" w:eastAsia="Times New Roman" w:hAnsi="Times New Roman" w:cs="Times New Roman"/>
        </w:rPr>
        <w:t>. London: Penguin.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Nathan, L. P., Friedman, B., </w:t>
      </w:r>
      <w:proofErr w:type="spellStart"/>
      <w:r w:rsidRPr="006F6771">
        <w:rPr>
          <w:rFonts w:ascii="Times New Roman" w:eastAsia="Times New Roman" w:hAnsi="Times New Roman" w:cs="Times New Roman"/>
        </w:rPr>
        <w:t>Klasnja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P., Kane, S. K., &amp; Miller, J. K. (2008). </w:t>
      </w:r>
      <w:r w:rsidRPr="006F6771">
        <w:rPr>
          <w:rFonts w:ascii="Times New Roman" w:eastAsia="Times New Roman" w:hAnsi="Times New Roman" w:cs="Times New Roman"/>
          <w:i/>
          <w:iCs/>
        </w:rPr>
        <w:t>Envisioning systemic effects on persons and society throughout interactive system design</w:t>
      </w:r>
      <w:r w:rsidRPr="006F6771">
        <w:rPr>
          <w:rFonts w:ascii="Times New Roman" w:eastAsia="Times New Roman" w:hAnsi="Times New Roman" w:cs="Times New Roman"/>
        </w:rPr>
        <w:t xml:space="preserve">. 1–10. </w:t>
      </w:r>
      <w:hyperlink r:id="rId71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https://doi.org/10.1145/1394445.1394446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Nathan, L. P., </w:t>
      </w:r>
      <w:proofErr w:type="spellStart"/>
      <w:r w:rsidRPr="006F6771">
        <w:rPr>
          <w:rFonts w:ascii="Times New Roman" w:eastAsia="Times New Roman" w:hAnsi="Times New Roman" w:cs="Times New Roman"/>
        </w:rPr>
        <w:t>Klasnja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P. V., &amp; Friedman, B. (2007). </w:t>
      </w:r>
      <w:r w:rsidRPr="006F6771">
        <w:rPr>
          <w:rFonts w:ascii="Times New Roman" w:eastAsia="Times New Roman" w:hAnsi="Times New Roman" w:cs="Times New Roman"/>
          <w:i/>
          <w:iCs/>
        </w:rPr>
        <w:t>Value scenarios: A technique for envisioning systemic effects of new technologies</w:t>
      </w:r>
      <w:r w:rsidRPr="006F6771">
        <w:rPr>
          <w:rFonts w:ascii="Times New Roman" w:eastAsia="Times New Roman" w:hAnsi="Times New Roman" w:cs="Times New Roman"/>
        </w:rPr>
        <w:t xml:space="preserve">. 2585. </w:t>
      </w:r>
      <w:hyperlink r:id="rId72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https://doi.org/10.1145/1240866.1241046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lastRenderedPageBreak/>
        <w:t xml:space="preserve">Nelson, H. G., &amp; </w:t>
      </w:r>
      <w:proofErr w:type="spellStart"/>
      <w:r w:rsidRPr="006F6771">
        <w:rPr>
          <w:rFonts w:ascii="Times New Roman" w:eastAsia="Times New Roman" w:hAnsi="Times New Roman" w:cs="Times New Roman"/>
        </w:rPr>
        <w:t>Stolterman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E. (2012). The ultimate particular. In </w:t>
      </w:r>
      <w:r w:rsidRPr="006F6771">
        <w:rPr>
          <w:rFonts w:ascii="Times New Roman" w:eastAsia="Times New Roman" w:hAnsi="Times New Roman" w:cs="Times New Roman"/>
          <w:i/>
          <w:iCs/>
        </w:rPr>
        <w:t>The design way: Intentional change in an unpredictable world</w:t>
      </w:r>
      <w:r w:rsidRPr="006F6771">
        <w:rPr>
          <w:rFonts w:ascii="Times New Roman" w:eastAsia="Times New Roman" w:hAnsi="Times New Roman" w:cs="Times New Roman"/>
        </w:rPr>
        <w:t xml:space="preserve"> (Second edition, pp. 41–56). Cambridge, </w:t>
      </w:r>
      <w:proofErr w:type="spellStart"/>
      <w:r w:rsidRPr="006F6771">
        <w:rPr>
          <w:rFonts w:ascii="Times New Roman" w:eastAsia="Times New Roman" w:hAnsi="Times New Roman" w:cs="Times New Roman"/>
        </w:rPr>
        <w:t>Massachusestts</w:t>
      </w:r>
      <w:proofErr w:type="spellEnd"/>
      <w:r w:rsidRPr="006F6771">
        <w:rPr>
          <w:rFonts w:ascii="Times New Roman" w:eastAsia="Times New Roman" w:hAnsi="Times New Roman" w:cs="Times New Roman"/>
        </w:rPr>
        <w:t> ; London, England: The MIT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Norman, D. A. (2013). </w:t>
      </w:r>
      <w:r w:rsidRPr="006F6771">
        <w:rPr>
          <w:rFonts w:ascii="Times New Roman" w:eastAsia="Times New Roman" w:hAnsi="Times New Roman" w:cs="Times New Roman"/>
          <w:i/>
          <w:iCs/>
        </w:rPr>
        <w:t>The design of everyday things</w:t>
      </w:r>
      <w:r w:rsidRPr="006F6771">
        <w:rPr>
          <w:rFonts w:ascii="Times New Roman" w:eastAsia="Times New Roman" w:hAnsi="Times New Roman" w:cs="Times New Roman"/>
        </w:rPr>
        <w:t xml:space="preserve"> (Rev. and expanded </w:t>
      </w:r>
      <w:proofErr w:type="spellStart"/>
      <w:r w:rsidRPr="006F6771">
        <w:rPr>
          <w:rFonts w:ascii="Times New Roman" w:eastAsia="Times New Roman" w:hAnsi="Times New Roman" w:cs="Times New Roman"/>
        </w:rPr>
        <w:t>ed</w:t>
      </w:r>
      <w:proofErr w:type="spellEnd"/>
      <w:r w:rsidRPr="006F6771">
        <w:rPr>
          <w:rFonts w:ascii="Times New Roman" w:eastAsia="Times New Roman" w:hAnsi="Times New Roman" w:cs="Times New Roman"/>
        </w:rPr>
        <w:t>). New York, NY: Basic Books.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Nunamaker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J. F., Chen, M., &amp; </w:t>
      </w:r>
      <w:proofErr w:type="spellStart"/>
      <w:r w:rsidRPr="006F6771">
        <w:rPr>
          <w:rFonts w:ascii="Times New Roman" w:eastAsia="Times New Roman" w:hAnsi="Times New Roman" w:cs="Times New Roman"/>
        </w:rPr>
        <w:t>Purdin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T. D. M. (1990). Systems Development in Information Systems Research. </w:t>
      </w:r>
      <w:r w:rsidRPr="006F6771">
        <w:rPr>
          <w:rFonts w:ascii="Times New Roman" w:eastAsia="Times New Roman" w:hAnsi="Times New Roman" w:cs="Times New Roman"/>
          <w:i/>
          <w:iCs/>
        </w:rPr>
        <w:t>Journal of Management Information Systems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7</w:t>
      </w:r>
      <w:r w:rsidRPr="006F6771">
        <w:rPr>
          <w:rFonts w:ascii="Times New Roman" w:eastAsia="Times New Roman" w:hAnsi="Times New Roman" w:cs="Times New Roman"/>
        </w:rPr>
        <w:t>(3), 89–106.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>Nussbaum, M. (2000). The Costs of Tragedy: Some Moral Limits of Cost</w:t>
      </w:r>
      <w:r w:rsidRPr="006F6771">
        <w:rPr>
          <w:rFonts w:ascii="Cambria Math" w:eastAsia="Times New Roman" w:hAnsi="Cambria Math" w:cs="Cambria Math"/>
        </w:rPr>
        <w:t>‐</w:t>
      </w:r>
      <w:r w:rsidRPr="006F6771">
        <w:rPr>
          <w:rFonts w:ascii="Times New Roman" w:eastAsia="Times New Roman" w:hAnsi="Times New Roman" w:cs="Times New Roman"/>
        </w:rPr>
        <w:t xml:space="preserve">Benefit Analysis. </w:t>
      </w:r>
      <w:r w:rsidRPr="006F6771">
        <w:rPr>
          <w:rFonts w:ascii="Times New Roman" w:eastAsia="Times New Roman" w:hAnsi="Times New Roman" w:cs="Times New Roman"/>
          <w:i/>
          <w:iCs/>
        </w:rPr>
        <w:t>The Journal of Legal Studies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29</w:t>
      </w:r>
      <w:r w:rsidRPr="006F6771">
        <w:rPr>
          <w:rFonts w:ascii="Times New Roman" w:eastAsia="Times New Roman" w:hAnsi="Times New Roman" w:cs="Times New Roman"/>
        </w:rPr>
        <w:t>, 1005–1036.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Orr, D. W. (1994). </w:t>
      </w:r>
      <w:r w:rsidRPr="006F6771">
        <w:rPr>
          <w:rFonts w:ascii="Times New Roman" w:eastAsia="Times New Roman" w:hAnsi="Times New Roman" w:cs="Times New Roman"/>
          <w:i/>
          <w:iCs/>
        </w:rPr>
        <w:t>Earth in mind: On education, environment, and the human prospect</w:t>
      </w:r>
      <w:r w:rsidRPr="006F6771">
        <w:rPr>
          <w:rFonts w:ascii="Times New Roman" w:eastAsia="Times New Roman" w:hAnsi="Times New Roman" w:cs="Times New Roman"/>
        </w:rPr>
        <w:t>. Washington, DC: Island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Pangaro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P. (n.d.). </w:t>
      </w:r>
      <w:r w:rsidRPr="006F6771">
        <w:rPr>
          <w:rFonts w:ascii="Times New Roman" w:eastAsia="Times New Roman" w:hAnsi="Times New Roman" w:cs="Times New Roman"/>
          <w:i/>
          <w:iCs/>
        </w:rPr>
        <w:t>Leadership and Language in Regenerating Organizations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73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http://pangaro.com/leadership-language-regenerating-organizations.html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Papanek, V. J. (1984). </w:t>
      </w:r>
      <w:r w:rsidRPr="006F6771">
        <w:rPr>
          <w:rFonts w:ascii="Times New Roman" w:eastAsia="Times New Roman" w:hAnsi="Times New Roman" w:cs="Times New Roman"/>
          <w:i/>
          <w:iCs/>
        </w:rPr>
        <w:t>Design for the real world: Human ecology and social change</w:t>
      </w:r>
      <w:r w:rsidRPr="006F6771">
        <w:rPr>
          <w:rFonts w:ascii="Times New Roman" w:eastAsia="Times New Roman" w:hAnsi="Times New Roman" w:cs="Times New Roman"/>
        </w:rPr>
        <w:t xml:space="preserve"> (2nd ed., completely rev). New York: Van Nostrand Reinhold Co.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Papanek, V. J. (1995). </w:t>
      </w:r>
      <w:r w:rsidRPr="006F6771">
        <w:rPr>
          <w:rFonts w:ascii="Times New Roman" w:eastAsia="Times New Roman" w:hAnsi="Times New Roman" w:cs="Times New Roman"/>
          <w:i/>
          <w:iCs/>
        </w:rPr>
        <w:t>The green imperative: Natural design for the real world</w:t>
      </w:r>
      <w:r w:rsidRPr="006F6771">
        <w:rPr>
          <w:rFonts w:ascii="Times New Roman" w:eastAsia="Times New Roman" w:hAnsi="Times New Roman" w:cs="Times New Roman"/>
        </w:rPr>
        <w:t>. New York: Thames and Hudson.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Petroski, H. (1999). Books on bookshelves. In </w:t>
      </w:r>
      <w:r w:rsidRPr="006F6771">
        <w:rPr>
          <w:rFonts w:ascii="Times New Roman" w:eastAsia="Times New Roman" w:hAnsi="Times New Roman" w:cs="Times New Roman"/>
          <w:i/>
          <w:iCs/>
        </w:rPr>
        <w:t>The Book on the Bookshelf</w:t>
      </w:r>
      <w:r w:rsidRPr="006F6771">
        <w:rPr>
          <w:rFonts w:ascii="Times New Roman" w:eastAsia="Times New Roman" w:hAnsi="Times New Roman" w:cs="Times New Roman"/>
        </w:rPr>
        <w:t xml:space="preserve"> (pp. 3–23). New York: Knopf.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Prahalad, C. K., &amp; Ramaswamy, V. (2004). Co-creation experiences: The next practice in value creation. </w:t>
      </w:r>
      <w:r w:rsidRPr="006F6771">
        <w:rPr>
          <w:rFonts w:ascii="Times New Roman" w:eastAsia="Times New Roman" w:hAnsi="Times New Roman" w:cs="Times New Roman"/>
          <w:i/>
          <w:iCs/>
        </w:rPr>
        <w:t>Journal of Interactive Marketing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18</w:t>
      </w:r>
      <w:r w:rsidRPr="006F6771">
        <w:rPr>
          <w:rFonts w:ascii="Times New Roman" w:eastAsia="Times New Roman" w:hAnsi="Times New Roman" w:cs="Times New Roman"/>
        </w:rPr>
        <w:t xml:space="preserve">(3), 5–14. </w:t>
      </w:r>
      <w:hyperlink r:id="rId74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https://doi.org/10.1002/dir.20015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Preece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J., Rogers, Y., &amp; Sharp, H. (2015). </w:t>
      </w:r>
      <w:r w:rsidRPr="006F6771">
        <w:rPr>
          <w:rFonts w:ascii="Times New Roman" w:eastAsia="Times New Roman" w:hAnsi="Times New Roman" w:cs="Times New Roman"/>
          <w:i/>
          <w:iCs/>
        </w:rPr>
        <w:t>Interaction design: Beyond human-computer interaction</w:t>
      </w:r>
      <w:r w:rsidRPr="006F6771">
        <w:rPr>
          <w:rFonts w:ascii="Times New Roman" w:eastAsia="Times New Roman" w:hAnsi="Times New Roman" w:cs="Times New Roman"/>
        </w:rPr>
        <w:t xml:space="preserve"> (Fourth edition). </w:t>
      </w:r>
      <w:proofErr w:type="spellStart"/>
      <w:r w:rsidRPr="006F6771">
        <w:rPr>
          <w:rFonts w:ascii="Times New Roman" w:eastAsia="Times New Roman" w:hAnsi="Times New Roman" w:cs="Times New Roman"/>
        </w:rPr>
        <w:t>Chichester</w:t>
      </w:r>
      <w:proofErr w:type="spellEnd"/>
      <w:r w:rsidRPr="006F6771">
        <w:rPr>
          <w:rFonts w:ascii="Times New Roman" w:eastAsia="Times New Roman" w:hAnsi="Times New Roman" w:cs="Times New Roman"/>
        </w:rPr>
        <w:t>: Wiley.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lastRenderedPageBreak/>
        <w:t xml:space="preserve">President, E. O. of the. (2016). </w:t>
      </w:r>
      <w:r w:rsidRPr="006F6771">
        <w:rPr>
          <w:rFonts w:ascii="Times New Roman" w:eastAsia="Times New Roman" w:hAnsi="Times New Roman" w:cs="Times New Roman"/>
          <w:i/>
          <w:iCs/>
        </w:rPr>
        <w:t>Artificial Intelligence, Automation, and the Economy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75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https://www.whitehouse.gov/sites/whitehouse.gov/files/documents/Artificial-Intelligence-Automation-Economy.PDF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Protzen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J.-P., &amp; Harris, D. J. (2010). </w:t>
      </w:r>
      <w:r w:rsidRPr="006F6771">
        <w:rPr>
          <w:rFonts w:ascii="Times New Roman" w:eastAsia="Times New Roman" w:hAnsi="Times New Roman" w:cs="Times New Roman"/>
          <w:i/>
          <w:iCs/>
        </w:rPr>
        <w:t xml:space="preserve">The universe of design: Horst 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Rittel’s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 xml:space="preserve"> theories of design and planning</w:t>
      </w:r>
      <w:r w:rsidRPr="006F6771">
        <w:rPr>
          <w:rFonts w:ascii="Times New Roman" w:eastAsia="Times New Roman" w:hAnsi="Times New Roman" w:cs="Times New Roman"/>
        </w:rPr>
        <w:t>. Oxon [England] ; New York, N.Y: Routledge.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Pye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D. (1978a). </w:t>
      </w:r>
      <w:r w:rsidRPr="006F6771">
        <w:rPr>
          <w:rFonts w:ascii="Times New Roman" w:eastAsia="Times New Roman" w:hAnsi="Times New Roman" w:cs="Times New Roman"/>
          <w:i/>
          <w:iCs/>
        </w:rPr>
        <w:t>The nature and aesthetics of design</w:t>
      </w:r>
      <w:r w:rsidRPr="006F6771">
        <w:rPr>
          <w:rFonts w:ascii="Times New Roman" w:eastAsia="Times New Roman" w:hAnsi="Times New Roman" w:cs="Times New Roman"/>
        </w:rPr>
        <w:t>. London: The Herbert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Rasmussen, J. (1997a). Merging paradigms: Decision making, management, and cognitive control. In R. </w:t>
      </w:r>
      <w:proofErr w:type="spellStart"/>
      <w:r w:rsidRPr="006F6771">
        <w:rPr>
          <w:rFonts w:ascii="Times New Roman" w:eastAsia="Times New Roman" w:hAnsi="Times New Roman" w:cs="Times New Roman"/>
        </w:rPr>
        <w:t>Flin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E. Salas, M. </w:t>
      </w:r>
      <w:proofErr w:type="spellStart"/>
      <w:r w:rsidRPr="006F6771">
        <w:rPr>
          <w:rFonts w:ascii="Times New Roman" w:eastAsia="Times New Roman" w:hAnsi="Times New Roman" w:cs="Times New Roman"/>
        </w:rPr>
        <w:t>Strub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&amp; L. Mai (Eds.), </w:t>
      </w:r>
      <w:r w:rsidRPr="006F6771">
        <w:rPr>
          <w:rFonts w:ascii="Times New Roman" w:eastAsia="Times New Roman" w:hAnsi="Times New Roman" w:cs="Times New Roman"/>
          <w:i/>
          <w:iCs/>
        </w:rPr>
        <w:t>Decision Making Under Stress: Emerging Themes and Applications</w:t>
      </w:r>
      <w:r w:rsidRPr="006F6771">
        <w:rPr>
          <w:rFonts w:ascii="Times New Roman" w:eastAsia="Times New Roman" w:hAnsi="Times New Roman" w:cs="Times New Roman"/>
        </w:rPr>
        <w:t xml:space="preserve"> (pp. 67–81). Brookfield, USA: Ashgate.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Rasmussen, J. (1997b). Risk management in a dynamic society: A modelling problem. </w:t>
      </w:r>
      <w:r w:rsidRPr="006F6771">
        <w:rPr>
          <w:rFonts w:ascii="Times New Roman" w:eastAsia="Times New Roman" w:hAnsi="Times New Roman" w:cs="Times New Roman"/>
          <w:i/>
          <w:iCs/>
        </w:rPr>
        <w:t>Safety Science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27</w:t>
      </w:r>
      <w:r w:rsidRPr="006F6771">
        <w:rPr>
          <w:rFonts w:ascii="Times New Roman" w:eastAsia="Times New Roman" w:hAnsi="Times New Roman" w:cs="Times New Roman"/>
        </w:rPr>
        <w:t>(2/3), 183–213.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Rasmussen, J. (2000). Human factors in a dynamic information society: Where are we heading? </w:t>
      </w:r>
      <w:r w:rsidRPr="006F6771">
        <w:rPr>
          <w:rFonts w:ascii="Times New Roman" w:eastAsia="Times New Roman" w:hAnsi="Times New Roman" w:cs="Times New Roman"/>
          <w:i/>
          <w:iCs/>
        </w:rPr>
        <w:t>Ergonomics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43</w:t>
      </w:r>
      <w:r w:rsidRPr="006F6771">
        <w:rPr>
          <w:rFonts w:ascii="Times New Roman" w:eastAsia="Times New Roman" w:hAnsi="Times New Roman" w:cs="Times New Roman"/>
        </w:rPr>
        <w:t>(7), 869–879.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Rein, M., &amp; Schön, D. (1996). Frame-critical policy analysis and frame-reflective policy practice. </w:t>
      </w:r>
      <w:r w:rsidRPr="006F6771">
        <w:rPr>
          <w:rFonts w:ascii="Times New Roman" w:eastAsia="Times New Roman" w:hAnsi="Times New Roman" w:cs="Times New Roman"/>
          <w:i/>
          <w:iCs/>
        </w:rPr>
        <w:t>Knowledge and Policy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9</w:t>
      </w:r>
      <w:r w:rsidRPr="006F6771">
        <w:rPr>
          <w:rFonts w:ascii="Times New Roman" w:eastAsia="Times New Roman" w:hAnsi="Times New Roman" w:cs="Times New Roman"/>
        </w:rPr>
        <w:t xml:space="preserve">(1), 85–104. </w:t>
      </w:r>
      <w:hyperlink r:id="rId76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https://doi.org/10.1007/BF02832235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Rittel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H. W. J., &amp; Webber, M. M. (1973). Dilemmas in a general theory of planning. </w:t>
      </w:r>
      <w:r w:rsidRPr="006F6771">
        <w:rPr>
          <w:rFonts w:ascii="Times New Roman" w:eastAsia="Times New Roman" w:hAnsi="Times New Roman" w:cs="Times New Roman"/>
          <w:i/>
          <w:iCs/>
        </w:rPr>
        <w:t>Policy Sciences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4</w:t>
      </w:r>
      <w:r w:rsidRPr="006F6771">
        <w:rPr>
          <w:rFonts w:ascii="Times New Roman" w:eastAsia="Times New Roman" w:hAnsi="Times New Roman" w:cs="Times New Roman"/>
        </w:rPr>
        <w:t xml:space="preserve">(2), 155–169. </w:t>
      </w:r>
      <w:hyperlink r:id="rId77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https://doi.org/10.1007/BF01405730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Rosson, M. B., &amp; Carroll, J. M. (2002a). </w:t>
      </w:r>
      <w:r w:rsidRPr="006F6771">
        <w:rPr>
          <w:rFonts w:ascii="Times New Roman" w:eastAsia="Times New Roman" w:hAnsi="Times New Roman" w:cs="Times New Roman"/>
          <w:i/>
          <w:iCs/>
        </w:rPr>
        <w:t>Usability engineering: Scenario-based development of human-computer interaction</w:t>
      </w:r>
      <w:r w:rsidRPr="006F6771">
        <w:rPr>
          <w:rFonts w:ascii="Times New Roman" w:eastAsia="Times New Roman" w:hAnsi="Times New Roman" w:cs="Times New Roman"/>
        </w:rPr>
        <w:t xml:space="preserve"> (1st </w:t>
      </w:r>
      <w:proofErr w:type="spellStart"/>
      <w:r w:rsidRPr="006F6771">
        <w:rPr>
          <w:rFonts w:ascii="Times New Roman" w:eastAsia="Times New Roman" w:hAnsi="Times New Roman" w:cs="Times New Roman"/>
        </w:rPr>
        <w:t>ed</w:t>
      </w:r>
      <w:proofErr w:type="spellEnd"/>
      <w:r w:rsidRPr="006F6771">
        <w:rPr>
          <w:rFonts w:ascii="Times New Roman" w:eastAsia="Times New Roman" w:hAnsi="Times New Roman" w:cs="Times New Roman"/>
        </w:rPr>
        <w:t>). New York: Morgan Kaufmann.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Rosson, M. B., &amp; Carroll, J. M. (2002b). </w:t>
      </w:r>
      <w:r w:rsidRPr="006F6771">
        <w:rPr>
          <w:rFonts w:ascii="Times New Roman" w:eastAsia="Times New Roman" w:hAnsi="Times New Roman" w:cs="Times New Roman"/>
          <w:i/>
          <w:iCs/>
        </w:rPr>
        <w:t>Usability engineering: Scenario-based development of human-computer interaction</w:t>
      </w:r>
      <w:r w:rsidRPr="006F6771">
        <w:rPr>
          <w:rFonts w:ascii="Times New Roman" w:eastAsia="Times New Roman" w:hAnsi="Times New Roman" w:cs="Times New Roman"/>
        </w:rPr>
        <w:t xml:space="preserve"> (1st </w:t>
      </w:r>
      <w:proofErr w:type="spellStart"/>
      <w:r w:rsidRPr="006F6771">
        <w:rPr>
          <w:rFonts w:ascii="Times New Roman" w:eastAsia="Times New Roman" w:hAnsi="Times New Roman" w:cs="Times New Roman"/>
        </w:rPr>
        <w:t>ed</w:t>
      </w:r>
      <w:proofErr w:type="spellEnd"/>
      <w:r w:rsidRPr="006F6771">
        <w:rPr>
          <w:rFonts w:ascii="Times New Roman" w:eastAsia="Times New Roman" w:hAnsi="Times New Roman" w:cs="Times New Roman"/>
        </w:rPr>
        <w:t>). San Francisco: Academic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lastRenderedPageBreak/>
        <w:t xml:space="preserve">Rubin, R., E. (2010). The values and ethics of library and information science. In </w:t>
      </w:r>
      <w:r w:rsidRPr="006F6771">
        <w:rPr>
          <w:rFonts w:ascii="Times New Roman" w:eastAsia="Times New Roman" w:hAnsi="Times New Roman" w:cs="Times New Roman"/>
          <w:i/>
          <w:iCs/>
        </w:rPr>
        <w:t>Foundations of Library and Information Science</w:t>
      </w:r>
      <w:r w:rsidRPr="006F6771">
        <w:rPr>
          <w:rFonts w:ascii="Times New Roman" w:eastAsia="Times New Roman" w:hAnsi="Times New Roman" w:cs="Times New Roman"/>
        </w:rPr>
        <w:t xml:space="preserve"> (Third Edition, pp. 405–439). New York: Neal-Schuman Publishers.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Salvatore T. March, &amp; Veda C. </w:t>
      </w:r>
      <w:proofErr w:type="spellStart"/>
      <w:r w:rsidRPr="006F6771">
        <w:rPr>
          <w:rFonts w:ascii="Times New Roman" w:eastAsia="Times New Roman" w:hAnsi="Times New Roman" w:cs="Times New Roman"/>
        </w:rPr>
        <w:t>Storey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. (2008). Design science in the information systems discipline: An introduction to the special issue of design science research. </w:t>
      </w:r>
      <w:r w:rsidRPr="006F6771">
        <w:rPr>
          <w:rFonts w:ascii="Times New Roman" w:eastAsia="Times New Roman" w:hAnsi="Times New Roman" w:cs="Times New Roman"/>
          <w:i/>
          <w:iCs/>
        </w:rPr>
        <w:t>MIS Quarterly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32</w:t>
      </w:r>
      <w:r w:rsidRPr="006F6771">
        <w:rPr>
          <w:rFonts w:ascii="Times New Roman" w:eastAsia="Times New Roman" w:hAnsi="Times New Roman" w:cs="Times New Roman"/>
        </w:rPr>
        <w:t>, 725–730.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Sanders, E. B.-N., &amp; </w:t>
      </w:r>
      <w:proofErr w:type="spellStart"/>
      <w:r w:rsidRPr="006F6771">
        <w:rPr>
          <w:rFonts w:ascii="Times New Roman" w:eastAsia="Times New Roman" w:hAnsi="Times New Roman" w:cs="Times New Roman"/>
        </w:rPr>
        <w:t>Stappers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P. J. (2008). Co-creation and the new landscapes of design. 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CoDesign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4</w:t>
      </w:r>
      <w:r w:rsidRPr="006F6771">
        <w:rPr>
          <w:rFonts w:ascii="Times New Roman" w:eastAsia="Times New Roman" w:hAnsi="Times New Roman" w:cs="Times New Roman"/>
        </w:rPr>
        <w:t xml:space="preserve">(1), 5–18. </w:t>
      </w:r>
      <w:hyperlink r:id="rId78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https://doi.org/10.1080/15710880701875068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Sanders, E. B.-N., &amp; </w:t>
      </w:r>
      <w:proofErr w:type="spellStart"/>
      <w:r w:rsidRPr="006F6771">
        <w:rPr>
          <w:rFonts w:ascii="Times New Roman" w:eastAsia="Times New Roman" w:hAnsi="Times New Roman" w:cs="Times New Roman"/>
        </w:rPr>
        <w:t>Stappers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P. J. (2014). Probes, toolkits and prototypes: Three approaches to making in codesigning. 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CoDesign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10</w:t>
      </w:r>
      <w:r w:rsidRPr="006F6771">
        <w:rPr>
          <w:rFonts w:ascii="Times New Roman" w:eastAsia="Times New Roman" w:hAnsi="Times New Roman" w:cs="Times New Roman"/>
        </w:rPr>
        <w:t xml:space="preserve">(1), 5–14. </w:t>
      </w:r>
      <w:hyperlink r:id="rId79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https://doi.org/10.1080/15710882.2014.888183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Sanders, Elizabeth B.-N., &amp; </w:t>
      </w:r>
      <w:proofErr w:type="spellStart"/>
      <w:r w:rsidRPr="006F6771">
        <w:rPr>
          <w:rFonts w:ascii="Times New Roman" w:eastAsia="Times New Roman" w:hAnsi="Times New Roman" w:cs="Times New Roman"/>
        </w:rPr>
        <w:t>Westerlund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B. (2003). Harnessing people’s creativity: Ideation and expression through visual communication. In J. D. Langford &amp; D. </w:t>
      </w:r>
      <w:proofErr w:type="spellStart"/>
      <w:r w:rsidRPr="006F6771">
        <w:rPr>
          <w:rFonts w:ascii="Times New Roman" w:eastAsia="Times New Roman" w:hAnsi="Times New Roman" w:cs="Times New Roman"/>
        </w:rPr>
        <w:t>McDonagh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 (Eds.), </w:t>
      </w:r>
      <w:r w:rsidRPr="006F6771">
        <w:rPr>
          <w:rFonts w:ascii="Times New Roman" w:eastAsia="Times New Roman" w:hAnsi="Times New Roman" w:cs="Times New Roman"/>
          <w:i/>
          <w:iCs/>
        </w:rPr>
        <w:t>Focus groups: Supporting effective product development</w:t>
      </w:r>
      <w:r w:rsidRPr="006F6771">
        <w:rPr>
          <w:rFonts w:ascii="Times New Roman" w:eastAsia="Times New Roman" w:hAnsi="Times New Roman" w:cs="Times New Roman"/>
        </w:rPr>
        <w:t>. London ; New York: Taylor &amp; Francis.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Sanders, Elizabeth B.-N., &amp; </w:t>
      </w:r>
      <w:proofErr w:type="spellStart"/>
      <w:r w:rsidRPr="006F6771">
        <w:rPr>
          <w:rFonts w:ascii="Times New Roman" w:eastAsia="Times New Roman" w:hAnsi="Times New Roman" w:cs="Times New Roman"/>
        </w:rPr>
        <w:t>Westerlund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B. (2011). </w:t>
      </w:r>
      <w:r w:rsidRPr="006F6771">
        <w:rPr>
          <w:rFonts w:ascii="Times New Roman" w:eastAsia="Times New Roman" w:hAnsi="Times New Roman" w:cs="Times New Roman"/>
          <w:i/>
          <w:iCs/>
        </w:rPr>
        <w:t>Experiencing, exploring and experimenting in and with co-design spaces.</w:t>
      </w:r>
      <w:r w:rsidRPr="006F6771">
        <w:rPr>
          <w:rFonts w:ascii="Times New Roman" w:eastAsia="Times New Roman" w:hAnsi="Times New Roman" w:cs="Times New Roman"/>
        </w:rPr>
        <w:t xml:space="preserve"> 1–5.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Schön, D. A. (1985). </w:t>
      </w:r>
      <w:r w:rsidRPr="006F6771">
        <w:rPr>
          <w:rFonts w:ascii="Times New Roman" w:eastAsia="Times New Roman" w:hAnsi="Times New Roman" w:cs="Times New Roman"/>
          <w:i/>
          <w:iCs/>
        </w:rPr>
        <w:t>The design studio: An exploration of its traditions and potentials</w:t>
      </w:r>
      <w:r w:rsidRPr="006F6771">
        <w:rPr>
          <w:rFonts w:ascii="Times New Roman" w:eastAsia="Times New Roman" w:hAnsi="Times New Roman" w:cs="Times New Roman"/>
        </w:rPr>
        <w:t>. London : Portland, OR: RIBA Publications for RIBA Building Industry Trust ; Exclusive distributor, ISBS.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Schön, D. A. (1987a). </w:t>
      </w:r>
      <w:r w:rsidRPr="006F6771">
        <w:rPr>
          <w:rFonts w:ascii="Times New Roman" w:eastAsia="Times New Roman" w:hAnsi="Times New Roman" w:cs="Times New Roman"/>
          <w:i/>
          <w:iCs/>
        </w:rPr>
        <w:t>Educating the reflective practitioner: Toward a new design for teaching and learning in the professions</w:t>
      </w:r>
      <w:r w:rsidRPr="006F6771">
        <w:rPr>
          <w:rFonts w:ascii="Times New Roman" w:eastAsia="Times New Roman" w:hAnsi="Times New Roman" w:cs="Times New Roman"/>
        </w:rPr>
        <w:t xml:space="preserve"> (1. </w:t>
      </w:r>
      <w:proofErr w:type="spellStart"/>
      <w:r w:rsidRPr="006F6771">
        <w:rPr>
          <w:rFonts w:ascii="Times New Roman" w:eastAsia="Times New Roman" w:hAnsi="Times New Roman" w:cs="Times New Roman"/>
        </w:rPr>
        <w:t>ed</w:t>
      </w:r>
      <w:proofErr w:type="spellEnd"/>
      <w:r w:rsidRPr="006F6771">
        <w:rPr>
          <w:rFonts w:ascii="Times New Roman" w:eastAsia="Times New Roman" w:hAnsi="Times New Roman" w:cs="Times New Roman"/>
        </w:rPr>
        <w:t>). San Francisco, Calif.: Jossey-Bass.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Schön, D. A. (1987b). Preparing professionals for the demands of practice. In </w:t>
      </w:r>
      <w:r w:rsidRPr="006F6771">
        <w:rPr>
          <w:rFonts w:ascii="Times New Roman" w:eastAsia="Times New Roman" w:hAnsi="Times New Roman" w:cs="Times New Roman"/>
          <w:i/>
          <w:iCs/>
        </w:rPr>
        <w:t>The Jossey-Bass Higher Education Series</w:t>
      </w:r>
      <w:r w:rsidRPr="006F6771">
        <w:rPr>
          <w:rFonts w:ascii="Times New Roman" w:eastAsia="Times New Roman" w:hAnsi="Times New Roman" w:cs="Times New Roman"/>
        </w:rPr>
        <w:t xml:space="preserve">. </w:t>
      </w:r>
      <w:r w:rsidRPr="006F6771">
        <w:rPr>
          <w:rFonts w:ascii="Times New Roman" w:eastAsia="Times New Roman" w:hAnsi="Times New Roman" w:cs="Times New Roman"/>
          <w:i/>
          <w:iCs/>
        </w:rPr>
        <w:t>Educating the reflective practitioner: Toward a new design for teaching and learning in the professions</w:t>
      </w:r>
      <w:r w:rsidRPr="006F6771">
        <w:rPr>
          <w:rFonts w:ascii="Times New Roman" w:eastAsia="Times New Roman" w:hAnsi="Times New Roman" w:cs="Times New Roman"/>
        </w:rPr>
        <w:t xml:space="preserve"> (1st </w:t>
      </w:r>
      <w:proofErr w:type="spellStart"/>
      <w:r w:rsidRPr="006F6771">
        <w:rPr>
          <w:rFonts w:ascii="Times New Roman" w:eastAsia="Times New Roman" w:hAnsi="Times New Roman" w:cs="Times New Roman"/>
        </w:rPr>
        <w:t>ed</w:t>
      </w:r>
      <w:proofErr w:type="spellEnd"/>
      <w:r w:rsidRPr="006F6771">
        <w:rPr>
          <w:rFonts w:ascii="Times New Roman" w:eastAsia="Times New Roman" w:hAnsi="Times New Roman" w:cs="Times New Roman"/>
        </w:rPr>
        <w:t>, pp. 3–21). San Francisco: Jossey-Bass.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lastRenderedPageBreak/>
        <w:t xml:space="preserve">Schön, D. A. (1987c). Teaching artistry through reflection-in-action. In </w:t>
      </w:r>
      <w:r w:rsidRPr="006F6771">
        <w:rPr>
          <w:rFonts w:ascii="Times New Roman" w:eastAsia="Times New Roman" w:hAnsi="Times New Roman" w:cs="Times New Roman"/>
          <w:i/>
          <w:iCs/>
        </w:rPr>
        <w:t>The Jossey-Bass Higher Education Series</w:t>
      </w:r>
      <w:r w:rsidRPr="006F6771">
        <w:rPr>
          <w:rFonts w:ascii="Times New Roman" w:eastAsia="Times New Roman" w:hAnsi="Times New Roman" w:cs="Times New Roman"/>
        </w:rPr>
        <w:t xml:space="preserve">. </w:t>
      </w:r>
      <w:r w:rsidRPr="006F6771">
        <w:rPr>
          <w:rFonts w:ascii="Times New Roman" w:eastAsia="Times New Roman" w:hAnsi="Times New Roman" w:cs="Times New Roman"/>
          <w:i/>
          <w:iCs/>
        </w:rPr>
        <w:t>Educating the reflective practitioner: Toward a new design for teaching and learning in the professions</w:t>
      </w:r>
      <w:r w:rsidRPr="006F6771">
        <w:rPr>
          <w:rFonts w:ascii="Times New Roman" w:eastAsia="Times New Roman" w:hAnsi="Times New Roman" w:cs="Times New Roman"/>
        </w:rPr>
        <w:t xml:space="preserve"> (1st </w:t>
      </w:r>
      <w:proofErr w:type="spellStart"/>
      <w:r w:rsidRPr="006F6771">
        <w:rPr>
          <w:rFonts w:ascii="Times New Roman" w:eastAsia="Times New Roman" w:hAnsi="Times New Roman" w:cs="Times New Roman"/>
        </w:rPr>
        <w:t>ed</w:t>
      </w:r>
      <w:proofErr w:type="spellEnd"/>
      <w:r w:rsidRPr="006F6771">
        <w:rPr>
          <w:rFonts w:ascii="Times New Roman" w:eastAsia="Times New Roman" w:hAnsi="Times New Roman" w:cs="Times New Roman"/>
        </w:rPr>
        <w:t>, pp. 22–43). San Francisco: Jossey-Bass.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Schön, D. A. (1988). Designing: Rules, types and words. </w:t>
      </w:r>
      <w:r w:rsidRPr="006F6771">
        <w:rPr>
          <w:rFonts w:ascii="Times New Roman" w:eastAsia="Times New Roman" w:hAnsi="Times New Roman" w:cs="Times New Roman"/>
          <w:i/>
          <w:iCs/>
        </w:rPr>
        <w:t>Design Studies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9</w:t>
      </w:r>
      <w:r w:rsidRPr="006F6771">
        <w:rPr>
          <w:rFonts w:ascii="Times New Roman" w:eastAsia="Times New Roman" w:hAnsi="Times New Roman" w:cs="Times New Roman"/>
        </w:rPr>
        <w:t xml:space="preserve">(3), 181–190. </w:t>
      </w:r>
      <w:hyperlink r:id="rId80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https://doi.org/10.1016/0142-694X(88)90047-6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Schön, D. A. (1991). The design process as reflection-in-action. In </w:t>
      </w:r>
      <w:r w:rsidRPr="006F6771">
        <w:rPr>
          <w:rFonts w:ascii="Times New Roman" w:eastAsia="Times New Roman" w:hAnsi="Times New Roman" w:cs="Times New Roman"/>
          <w:i/>
          <w:iCs/>
        </w:rPr>
        <w:t>The Jossey-Bass Higher Education Series</w:t>
      </w:r>
      <w:r w:rsidRPr="006F6771">
        <w:rPr>
          <w:rFonts w:ascii="Times New Roman" w:eastAsia="Times New Roman" w:hAnsi="Times New Roman" w:cs="Times New Roman"/>
        </w:rPr>
        <w:t xml:space="preserve">. </w:t>
      </w:r>
      <w:r w:rsidRPr="006F6771">
        <w:rPr>
          <w:rFonts w:ascii="Times New Roman" w:eastAsia="Times New Roman" w:hAnsi="Times New Roman" w:cs="Times New Roman"/>
          <w:i/>
          <w:iCs/>
        </w:rPr>
        <w:t>Educating the reflective practitioner: Toward a new design for teaching and learning in the professions</w:t>
      </w:r>
      <w:r w:rsidRPr="006F6771">
        <w:rPr>
          <w:rFonts w:ascii="Times New Roman" w:eastAsia="Times New Roman" w:hAnsi="Times New Roman" w:cs="Times New Roman"/>
        </w:rPr>
        <w:t xml:space="preserve"> (1. </w:t>
      </w:r>
      <w:proofErr w:type="spellStart"/>
      <w:r w:rsidRPr="006F6771">
        <w:rPr>
          <w:rFonts w:ascii="Times New Roman" w:eastAsia="Times New Roman" w:hAnsi="Times New Roman" w:cs="Times New Roman"/>
        </w:rPr>
        <w:t>ed</w:t>
      </w:r>
      <w:proofErr w:type="spellEnd"/>
      <w:r w:rsidRPr="006F6771">
        <w:rPr>
          <w:rFonts w:ascii="Times New Roman" w:eastAsia="Times New Roman" w:hAnsi="Times New Roman" w:cs="Times New Roman"/>
        </w:rPr>
        <w:t>, pp. 44–79). San Francisco, Calif.: Jossey-Bass.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Schon, D. A. (1993). Generative metaphor: A perspective on problem-setting in social policy. In A. </w:t>
      </w:r>
      <w:proofErr w:type="spellStart"/>
      <w:r w:rsidRPr="006F6771">
        <w:rPr>
          <w:rFonts w:ascii="Times New Roman" w:eastAsia="Times New Roman" w:hAnsi="Times New Roman" w:cs="Times New Roman"/>
        </w:rPr>
        <w:t>Ortony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 (Ed.), </w:t>
      </w:r>
      <w:r w:rsidRPr="006F6771">
        <w:rPr>
          <w:rFonts w:ascii="Times New Roman" w:eastAsia="Times New Roman" w:hAnsi="Times New Roman" w:cs="Times New Roman"/>
          <w:i/>
          <w:iCs/>
        </w:rPr>
        <w:t>Metaphor and thought</w:t>
      </w:r>
      <w:r w:rsidRPr="006F6771">
        <w:rPr>
          <w:rFonts w:ascii="Times New Roman" w:eastAsia="Times New Roman" w:hAnsi="Times New Roman" w:cs="Times New Roman"/>
        </w:rPr>
        <w:t xml:space="preserve"> (pp. 137–163). New York: Cambridge University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Schön, D. A., &amp; Rein, M. (1994). </w:t>
      </w:r>
      <w:r w:rsidRPr="006F6771">
        <w:rPr>
          <w:rFonts w:ascii="Times New Roman" w:eastAsia="Times New Roman" w:hAnsi="Times New Roman" w:cs="Times New Roman"/>
          <w:i/>
          <w:iCs/>
        </w:rPr>
        <w:t>Frame reflection: Toward the resolution of intractable policy controversies</w:t>
      </w:r>
      <w:r w:rsidRPr="006F6771">
        <w:rPr>
          <w:rFonts w:ascii="Times New Roman" w:eastAsia="Times New Roman" w:hAnsi="Times New Roman" w:cs="Times New Roman"/>
        </w:rPr>
        <w:t xml:space="preserve">. New York: </w:t>
      </w:r>
      <w:proofErr w:type="spellStart"/>
      <w:r w:rsidRPr="006F6771">
        <w:rPr>
          <w:rFonts w:ascii="Times New Roman" w:eastAsia="Times New Roman" w:hAnsi="Times New Roman" w:cs="Times New Roman"/>
        </w:rPr>
        <w:t>BasicBooks</w:t>
      </w:r>
      <w:proofErr w:type="spellEnd"/>
      <w:r w:rsidRPr="006F6771">
        <w:rPr>
          <w:rFonts w:ascii="Times New Roman" w:eastAsia="Times New Roman" w:hAnsi="Times New Roman" w:cs="Times New Roman"/>
        </w:rPr>
        <w:t>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Schrader, P. (1970). Poetry of Ideas: The Films of Charles Eames. </w:t>
      </w:r>
      <w:r w:rsidRPr="006F6771">
        <w:rPr>
          <w:rFonts w:ascii="Times New Roman" w:eastAsia="Times New Roman" w:hAnsi="Times New Roman" w:cs="Times New Roman"/>
          <w:i/>
          <w:iCs/>
        </w:rPr>
        <w:t>Film Quarterly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23</w:t>
      </w:r>
      <w:r w:rsidRPr="006F6771">
        <w:rPr>
          <w:rFonts w:ascii="Times New Roman" w:eastAsia="Times New Roman" w:hAnsi="Times New Roman" w:cs="Times New Roman"/>
        </w:rPr>
        <w:t xml:space="preserve">(3), 2–19. </w:t>
      </w:r>
      <w:hyperlink r:id="rId81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https://doi.org/10.2307/1210376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Sengers</w:t>
      </w:r>
      <w:proofErr w:type="spellEnd"/>
      <w:r w:rsidRPr="006F6771">
        <w:rPr>
          <w:rFonts w:ascii="Times New Roman" w:eastAsia="Times New Roman" w:hAnsi="Times New Roman" w:cs="Times New Roman"/>
        </w:rPr>
        <w:t>, P., Boehner, K., David, S., &amp; Kaye, J. “</w:t>
      </w:r>
      <w:proofErr w:type="spellStart"/>
      <w:r w:rsidRPr="006F6771">
        <w:rPr>
          <w:rFonts w:ascii="Times New Roman" w:eastAsia="Times New Roman" w:hAnsi="Times New Roman" w:cs="Times New Roman"/>
        </w:rPr>
        <w:t>Jofish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.” (2005). </w:t>
      </w:r>
      <w:r w:rsidRPr="006F6771">
        <w:rPr>
          <w:rFonts w:ascii="Times New Roman" w:eastAsia="Times New Roman" w:hAnsi="Times New Roman" w:cs="Times New Roman"/>
          <w:i/>
          <w:iCs/>
        </w:rPr>
        <w:t>Reflective design</w:t>
      </w:r>
      <w:r w:rsidRPr="006F6771">
        <w:rPr>
          <w:rFonts w:ascii="Times New Roman" w:eastAsia="Times New Roman" w:hAnsi="Times New Roman" w:cs="Times New Roman"/>
        </w:rPr>
        <w:t xml:space="preserve">. 49. </w:t>
      </w:r>
      <w:hyperlink r:id="rId82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https://doi.org/10.1145/1094562.1094569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Simon, H. (1996a). The psychology of thinking: Embedding artifice in nature. In </w:t>
      </w:r>
      <w:r w:rsidRPr="006F6771">
        <w:rPr>
          <w:rFonts w:ascii="Times New Roman" w:eastAsia="Times New Roman" w:hAnsi="Times New Roman" w:cs="Times New Roman"/>
          <w:i/>
          <w:iCs/>
        </w:rPr>
        <w:t>The Sciences of the Artificial</w:t>
      </w:r>
      <w:r w:rsidRPr="006F6771">
        <w:rPr>
          <w:rFonts w:ascii="Times New Roman" w:eastAsia="Times New Roman" w:hAnsi="Times New Roman" w:cs="Times New Roman"/>
        </w:rPr>
        <w:t xml:space="preserve"> (pp. 51–83). Cambridge, Mass: MIT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Simon, H. (1996b). Understanding the natural and artificial worlds. In </w:t>
      </w:r>
      <w:r w:rsidRPr="006F6771">
        <w:rPr>
          <w:rFonts w:ascii="Times New Roman" w:eastAsia="Times New Roman" w:hAnsi="Times New Roman" w:cs="Times New Roman"/>
          <w:i/>
          <w:iCs/>
        </w:rPr>
        <w:t>The Sciences of the Artificial</w:t>
      </w:r>
      <w:r w:rsidRPr="006F6771">
        <w:rPr>
          <w:rFonts w:ascii="Times New Roman" w:eastAsia="Times New Roman" w:hAnsi="Times New Roman" w:cs="Times New Roman"/>
        </w:rPr>
        <w:t xml:space="preserve"> (pp. 1–24). Retrieved from </w:t>
      </w:r>
      <w:hyperlink r:id="rId83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https://mitpress.mit.edu/sites/default/files/titles/content/9780262691918_sch_0001.pdf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Simon, H. A. (1996). Social Planning: Designing the evolving artifact. In </w:t>
      </w:r>
      <w:r w:rsidRPr="006F6771">
        <w:rPr>
          <w:rFonts w:ascii="Times New Roman" w:eastAsia="Times New Roman" w:hAnsi="Times New Roman" w:cs="Times New Roman"/>
          <w:i/>
          <w:iCs/>
        </w:rPr>
        <w:t>The sciences of the artificial</w:t>
      </w:r>
      <w:r w:rsidRPr="006F6771">
        <w:rPr>
          <w:rFonts w:ascii="Times New Roman" w:eastAsia="Times New Roman" w:hAnsi="Times New Roman" w:cs="Times New Roman"/>
        </w:rPr>
        <w:t xml:space="preserve"> (3rd </w:t>
      </w:r>
      <w:proofErr w:type="spellStart"/>
      <w:r w:rsidRPr="006F6771">
        <w:rPr>
          <w:rFonts w:ascii="Times New Roman" w:eastAsia="Times New Roman" w:hAnsi="Times New Roman" w:cs="Times New Roman"/>
        </w:rPr>
        <w:t>ed</w:t>
      </w:r>
      <w:proofErr w:type="spellEnd"/>
      <w:r w:rsidRPr="006F6771">
        <w:rPr>
          <w:rFonts w:ascii="Times New Roman" w:eastAsia="Times New Roman" w:hAnsi="Times New Roman" w:cs="Times New Roman"/>
        </w:rPr>
        <w:t>). Cambridge, Mass: MIT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lastRenderedPageBreak/>
        <w:t xml:space="preserve">Simon, H. A. (2008). The science of design: Creating the artificial. In </w:t>
      </w:r>
      <w:r w:rsidRPr="006F6771">
        <w:rPr>
          <w:rFonts w:ascii="Times New Roman" w:eastAsia="Times New Roman" w:hAnsi="Times New Roman" w:cs="Times New Roman"/>
          <w:i/>
          <w:iCs/>
        </w:rPr>
        <w:t>The sciences of the artificial</w:t>
      </w:r>
      <w:r w:rsidRPr="006F6771">
        <w:rPr>
          <w:rFonts w:ascii="Times New Roman" w:eastAsia="Times New Roman" w:hAnsi="Times New Roman" w:cs="Times New Roman"/>
        </w:rPr>
        <w:t xml:space="preserve"> (3. ed., [</w:t>
      </w:r>
      <w:proofErr w:type="spellStart"/>
      <w:r w:rsidRPr="006F6771">
        <w:rPr>
          <w:rFonts w:ascii="Times New Roman" w:eastAsia="Times New Roman" w:hAnsi="Times New Roman" w:cs="Times New Roman"/>
        </w:rPr>
        <w:t>Nachdr</w:t>
      </w:r>
      <w:proofErr w:type="spellEnd"/>
      <w:r w:rsidRPr="006F6771">
        <w:rPr>
          <w:rFonts w:ascii="Times New Roman" w:eastAsia="Times New Roman" w:hAnsi="Times New Roman" w:cs="Times New Roman"/>
        </w:rPr>
        <w:t>.]). Cambridge, Mass.: MIT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Smith, R. J., &amp; Bryant, R. G. (1975). Metal substitutions </w:t>
      </w:r>
      <w:proofErr w:type="spellStart"/>
      <w:r w:rsidRPr="006F6771">
        <w:rPr>
          <w:rFonts w:ascii="Times New Roman" w:eastAsia="Times New Roman" w:hAnsi="Times New Roman" w:cs="Times New Roman"/>
        </w:rPr>
        <w:t>incarbonic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 anhydrase: A halide ion probe study. </w:t>
      </w:r>
      <w:r w:rsidRPr="006F6771">
        <w:rPr>
          <w:rFonts w:ascii="Times New Roman" w:eastAsia="Times New Roman" w:hAnsi="Times New Roman" w:cs="Times New Roman"/>
          <w:i/>
          <w:iCs/>
        </w:rPr>
        <w:t>Biochemical and Biophysical Research Communications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66</w:t>
      </w:r>
      <w:r w:rsidRPr="006F6771">
        <w:rPr>
          <w:rFonts w:ascii="Times New Roman" w:eastAsia="Times New Roman" w:hAnsi="Times New Roman" w:cs="Times New Roman"/>
        </w:rPr>
        <w:t>(4), 1281–1286.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Snyder, J., Heckman, R., &amp; </w:t>
      </w:r>
      <w:proofErr w:type="spellStart"/>
      <w:r w:rsidRPr="006F6771">
        <w:rPr>
          <w:rFonts w:ascii="Times New Roman" w:eastAsia="Times New Roman" w:hAnsi="Times New Roman" w:cs="Times New Roman"/>
        </w:rPr>
        <w:t>Scialdone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M. J. (2009). Information studios: Integrating arts-based learning into the education of information professionals. </w:t>
      </w:r>
      <w:r w:rsidRPr="006F6771">
        <w:rPr>
          <w:rFonts w:ascii="Times New Roman" w:eastAsia="Times New Roman" w:hAnsi="Times New Roman" w:cs="Times New Roman"/>
          <w:i/>
          <w:iCs/>
        </w:rPr>
        <w:t>Journal of the American Society for Information Science and Technology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60</w:t>
      </w:r>
      <w:r w:rsidRPr="006F6771">
        <w:rPr>
          <w:rFonts w:ascii="Times New Roman" w:eastAsia="Times New Roman" w:hAnsi="Times New Roman" w:cs="Times New Roman"/>
        </w:rPr>
        <w:t xml:space="preserve">(9), 1923–1932. </w:t>
      </w:r>
      <w:hyperlink r:id="rId84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https://doi.org/10.1002/asi.21138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Soper, S. (2018). </w:t>
      </w:r>
      <w:r w:rsidRPr="006F6771">
        <w:rPr>
          <w:rFonts w:ascii="Times New Roman" w:eastAsia="Times New Roman" w:hAnsi="Times New Roman" w:cs="Times New Roman"/>
          <w:i/>
          <w:iCs/>
        </w:rPr>
        <w:t xml:space="preserve">Amazon Said to Plan Up to 3,000 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Cashierless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 xml:space="preserve"> Stores by 2021âBloomberg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85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https://www.bloomberg.com/news/articles/2018-09-19/amazon-is-said-to-plan-up-to-3-000-cashierless-stores-by-2021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Spinuzzi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C. (2002). </w:t>
      </w:r>
      <w:r w:rsidRPr="006F6771">
        <w:rPr>
          <w:rFonts w:ascii="Times New Roman" w:eastAsia="Times New Roman" w:hAnsi="Times New Roman" w:cs="Times New Roman"/>
          <w:i/>
          <w:iCs/>
        </w:rPr>
        <w:t>A Scandinavian challenge, a US response: Methodological assumptions in Scandinavian and US prototyping approaches</w:t>
      </w:r>
      <w:r w:rsidRPr="006F6771">
        <w:rPr>
          <w:rFonts w:ascii="Times New Roman" w:eastAsia="Times New Roman" w:hAnsi="Times New Roman" w:cs="Times New Roman"/>
        </w:rPr>
        <w:t xml:space="preserve">. 208–215. </w:t>
      </w:r>
      <w:hyperlink r:id="rId86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https://doi.org/10.1145/584955.584986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Steen, M, </w:t>
      </w:r>
      <w:proofErr w:type="spellStart"/>
      <w:r w:rsidRPr="006F6771">
        <w:rPr>
          <w:rFonts w:ascii="Times New Roman" w:eastAsia="Times New Roman" w:hAnsi="Times New Roman" w:cs="Times New Roman"/>
        </w:rPr>
        <w:t>Manschot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M, &amp; De Koning, N. (2011). Benefits of co-design in service design projects. </w:t>
      </w:r>
      <w:r w:rsidRPr="006F6771">
        <w:rPr>
          <w:rFonts w:ascii="Times New Roman" w:eastAsia="Times New Roman" w:hAnsi="Times New Roman" w:cs="Times New Roman"/>
          <w:i/>
          <w:iCs/>
        </w:rPr>
        <w:t>International Journal of Design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5</w:t>
      </w:r>
      <w:r w:rsidRPr="006F6771">
        <w:rPr>
          <w:rFonts w:ascii="Times New Roman" w:eastAsia="Times New Roman" w:hAnsi="Times New Roman" w:cs="Times New Roman"/>
        </w:rPr>
        <w:t>(2), 53–60.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Stenquist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P. (2018). </w:t>
      </w:r>
      <w:r w:rsidRPr="006F6771">
        <w:rPr>
          <w:rFonts w:ascii="Times New Roman" w:eastAsia="Times New Roman" w:hAnsi="Times New Roman" w:cs="Times New Roman"/>
          <w:i/>
          <w:iCs/>
        </w:rPr>
        <w:t>Order a coffee and pay, with a tap on your car’s dash \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textbar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 xml:space="preserve"> The Seattle Times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87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https://www.seattletimes.com/business/order-a-coffee-and-pay-with-a-tap-on-your-cars-dash/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Stolerman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E. (2008). The Nature of Design Practice and Implications for Interaction Design Research. </w:t>
      </w:r>
      <w:r w:rsidRPr="006F6771">
        <w:rPr>
          <w:rFonts w:ascii="Times New Roman" w:eastAsia="Times New Roman" w:hAnsi="Times New Roman" w:cs="Times New Roman"/>
          <w:i/>
          <w:iCs/>
        </w:rPr>
        <w:t>International Journal of Design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2</w:t>
      </w:r>
      <w:r w:rsidRPr="006F6771">
        <w:rPr>
          <w:rFonts w:ascii="Times New Roman" w:eastAsia="Times New Roman" w:hAnsi="Times New Roman" w:cs="Times New Roman"/>
        </w:rPr>
        <w:t>(1), 55–65.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Stoop, J. (1990). Scenarios in the design process. </w:t>
      </w:r>
      <w:r w:rsidRPr="006F6771">
        <w:rPr>
          <w:rFonts w:ascii="Times New Roman" w:eastAsia="Times New Roman" w:hAnsi="Times New Roman" w:cs="Times New Roman"/>
          <w:i/>
          <w:iCs/>
        </w:rPr>
        <w:t>Applied Ergonomics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21</w:t>
      </w:r>
      <w:r w:rsidRPr="006F6771">
        <w:rPr>
          <w:rFonts w:ascii="Times New Roman" w:eastAsia="Times New Roman" w:hAnsi="Times New Roman" w:cs="Times New Roman"/>
        </w:rPr>
        <w:t xml:space="preserve">(4), 304–310. </w:t>
      </w:r>
      <w:hyperlink r:id="rId88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https://doi.org/10.1016/0003-6870(90)90201-8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Tarnoff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B. (2018). </w:t>
      </w:r>
      <w:r w:rsidRPr="006F6771">
        <w:rPr>
          <w:rFonts w:ascii="Times New Roman" w:eastAsia="Times New Roman" w:hAnsi="Times New Roman" w:cs="Times New Roman"/>
          <w:i/>
          <w:iCs/>
        </w:rPr>
        <w:t>Can Silicon Valley workers rein in Big Tech from within? \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textbar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 xml:space="preserve"> Ben 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Tarnoff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 xml:space="preserve"> \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textbar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 xml:space="preserve"> Opinion \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textbar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 xml:space="preserve"> The Guardian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89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https://www.theguardian.com/commentisfree/2018/aug/09/silicon-valley-tech-workers-labor-activism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  <w:i/>
          <w:iCs/>
        </w:rPr>
        <w:t>The Work of Charles and Ray Eames: A Legacy of Invention \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textbar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 xml:space="preserve"> Exhibitions - Library of Congress</w:t>
      </w:r>
      <w:r w:rsidRPr="006F6771">
        <w:rPr>
          <w:rFonts w:ascii="Times New Roman" w:eastAsia="Times New Roman" w:hAnsi="Times New Roman" w:cs="Times New Roman"/>
        </w:rPr>
        <w:t xml:space="preserve">. (1999). Retrieved from </w:t>
      </w:r>
      <w:hyperlink r:id="rId90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http://www.loc.gov/exhibits/eames/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  <w:i/>
          <w:iCs/>
        </w:rPr>
        <w:t>Thinking Machines in the Physical World \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textbar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 xml:space="preserve"> IEEE 2016 Conference on Norbert Wiener in the 21st Century</w:t>
      </w:r>
      <w:r w:rsidRPr="006F6771">
        <w:rPr>
          <w:rFonts w:ascii="Times New Roman" w:eastAsia="Times New Roman" w:hAnsi="Times New Roman" w:cs="Times New Roman"/>
        </w:rPr>
        <w:t xml:space="preserve">. (n.d.). Retrieved from </w:t>
      </w:r>
      <w:hyperlink r:id="rId91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http://21stcenturywiener.org/impact-today/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Tohidi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M., Buxton, W., </w:t>
      </w:r>
      <w:proofErr w:type="spellStart"/>
      <w:r w:rsidRPr="006F6771">
        <w:rPr>
          <w:rFonts w:ascii="Times New Roman" w:eastAsia="Times New Roman" w:hAnsi="Times New Roman" w:cs="Times New Roman"/>
        </w:rPr>
        <w:t>Baecker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R., &amp; </w:t>
      </w:r>
      <w:proofErr w:type="spellStart"/>
      <w:r w:rsidRPr="006F6771">
        <w:rPr>
          <w:rFonts w:ascii="Times New Roman" w:eastAsia="Times New Roman" w:hAnsi="Times New Roman" w:cs="Times New Roman"/>
        </w:rPr>
        <w:t>Sellen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A. (2006a). </w:t>
      </w:r>
      <w:r w:rsidRPr="006F6771">
        <w:rPr>
          <w:rFonts w:ascii="Times New Roman" w:eastAsia="Times New Roman" w:hAnsi="Times New Roman" w:cs="Times New Roman"/>
          <w:i/>
          <w:iCs/>
        </w:rPr>
        <w:t>Getting the right design and the design right: Testing many is better than one.</w:t>
      </w:r>
      <w:r w:rsidRPr="006F6771">
        <w:rPr>
          <w:rFonts w:ascii="Times New Roman" w:eastAsia="Times New Roman" w:hAnsi="Times New Roman" w:cs="Times New Roman"/>
        </w:rPr>
        <w:t xml:space="preserve"> 1243. </w:t>
      </w:r>
      <w:hyperlink r:id="rId92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https://doi.org/10.1145/1124772.1124960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Tohidi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M., Buxton, W., </w:t>
      </w:r>
      <w:proofErr w:type="spellStart"/>
      <w:r w:rsidRPr="006F6771">
        <w:rPr>
          <w:rFonts w:ascii="Times New Roman" w:eastAsia="Times New Roman" w:hAnsi="Times New Roman" w:cs="Times New Roman"/>
        </w:rPr>
        <w:t>Baecker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R., &amp; </w:t>
      </w:r>
      <w:proofErr w:type="spellStart"/>
      <w:r w:rsidRPr="006F6771">
        <w:rPr>
          <w:rFonts w:ascii="Times New Roman" w:eastAsia="Times New Roman" w:hAnsi="Times New Roman" w:cs="Times New Roman"/>
        </w:rPr>
        <w:t>Sellen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A. (2006b). </w:t>
      </w:r>
      <w:r w:rsidRPr="006F6771">
        <w:rPr>
          <w:rFonts w:ascii="Times New Roman" w:eastAsia="Times New Roman" w:hAnsi="Times New Roman" w:cs="Times New Roman"/>
          <w:i/>
          <w:iCs/>
        </w:rPr>
        <w:t>User sketches: A quick, inexpensive, and effective way to elicit more reflective user feedback</w:t>
      </w:r>
      <w:r w:rsidRPr="006F6771">
        <w:rPr>
          <w:rFonts w:ascii="Times New Roman" w:eastAsia="Times New Roman" w:hAnsi="Times New Roman" w:cs="Times New Roman"/>
        </w:rPr>
        <w:t xml:space="preserve">. 105–114. </w:t>
      </w:r>
      <w:hyperlink r:id="rId93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https://doi.org/10.1145/1182475.1182487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Tufte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E. R. (2006). </w:t>
      </w:r>
      <w:r w:rsidRPr="006F6771">
        <w:rPr>
          <w:rFonts w:ascii="Times New Roman" w:eastAsia="Times New Roman" w:hAnsi="Times New Roman" w:cs="Times New Roman"/>
          <w:i/>
          <w:iCs/>
        </w:rPr>
        <w:t>Beautiful evidence</w:t>
      </w:r>
      <w:r w:rsidRPr="006F6771">
        <w:rPr>
          <w:rFonts w:ascii="Times New Roman" w:eastAsia="Times New Roman" w:hAnsi="Times New Roman" w:cs="Times New Roman"/>
        </w:rPr>
        <w:t>. Cheshire, Conn: Graphics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Vicente, K. (1999). </w:t>
      </w:r>
      <w:r w:rsidRPr="006F6771">
        <w:rPr>
          <w:rFonts w:ascii="Times New Roman" w:eastAsia="Times New Roman" w:hAnsi="Times New Roman" w:cs="Times New Roman"/>
          <w:i/>
          <w:iCs/>
        </w:rPr>
        <w:t>Cognitive Work Analysis: Toward Safe, Productive, and Healthy Computer-Based Work</w:t>
      </w:r>
      <w:r w:rsidRPr="006F6771">
        <w:rPr>
          <w:rFonts w:ascii="Times New Roman" w:eastAsia="Times New Roman" w:hAnsi="Times New Roman" w:cs="Times New Roman"/>
        </w:rPr>
        <w:t>. New York: Taylor &amp; Francis.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Visser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F. S., </w:t>
      </w:r>
      <w:proofErr w:type="spellStart"/>
      <w:r w:rsidRPr="006F6771">
        <w:rPr>
          <w:rFonts w:ascii="Times New Roman" w:eastAsia="Times New Roman" w:hAnsi="Times New Roman" w:cs="Times New Roman"/>
        </w:rPr>
        <w:t>Stappers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P. J., </w:t>
      </w:r>
      <w:proofErr w:type="spellStart"/>
      <w:r w:rsidRPr="006F6771">
        <w:rPr>
          <w:rFonts w:ascii="Times New Roman" w:eastAsia="Times New Roman" w:hAnsi="Times New Roman" w:cs="Times New Roman"/>
        </w:rPr>
        <w:t>Lugt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R. van der, &amp; Sanders, E. B.-N. (2005). </w:t>
      </w:r>
      <w:proofErr w:type="spellStart"/>
      <w:r w:rsidRPr="006F6771">
        <w:rPr>
          <w:rFonts w:ascii="Times New Roman" w:eastAsia="Times New Roman" w:hAnsi="Times New Roman" w:cs="Times New Roman"/>
        </w:rPr>
        <w:t>Contextmapping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: Experiences from practice. 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CoDesign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1</w:t>
      </w:r>
      <w:r w:rsidRPr="006F6771">
        <w:rPr>
          <w:rFonts w:ascii="Times New Roman" w:eastAsia="Times New Roman" w:hAnsi="Times New Roman" w:cs="Times New Roman"/>
        </w:rPr>
        <w:t xml:space="preserve">(2), 119–149. </w:t>
      </w:r>
      <w:hyperlink r:id="rId94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https://doi.org/10.1080/15710880500135987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Voß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J.-P., &amp; </w:t>
      </w:r>
      <w:proofErr w:type="spellStart"/>
      <w:r w:rsidRPr="006F6771">
        <w:rPr>
          <w:rFonts w:ascii="Times New Roman" w:eastAsia="Times New Roman" w:hAnsi="Times New Roman" w:cs="Times New Roman"/>
        </w:rPr>
        <w:t>Amelung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N. (2016). Innovating public participation methods: </w:t>
      </w:r>
      <w:proofErr w:type="spellStart"/>
      <w:r w:rsidRPr="006F6771">
        <w:rPr>
          <w:rFonts w:ascii="Times New Roman" w:eastAsia="Times New Roman" w:hAnsi="Times New Roman" w:cs="Times New Roman"/>
        </w:rPr>
        <w:t>Technoscientization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 and reflexive engagement. </w:t>
      </w:r>
      <w:r w:rsidRPr="006F6771">
        <w:rPr>
          <w:rFonts w:ascii="Times New Roman" w:eastAsia="Times New Roman" w:hAnsi="Times New Roman" w:cs="Times New Roman"/>
          <w:i/>
          <w:iCs/>
        </w:rPr>
        <w:t>Social Studies of Science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46</w:t>
      </w:r>
      <w:r w:rsidRPr="006F6771">
        <w:rPr>
          <w:rFonts w:ascii="Times New Roman" w:eastAsia="Times New Roman" w:hAnsi="Times New Roman" w:cs="Times New Roman"/>
        </w:rPr>
        <w:t xml:space="preserve">(5), 749–772. </w:t>
      </w:r>
      <w:hyperlink r:id="rId95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https://doi.org/10.1177/0306312716641350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Wack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P. (1985a). Scenarios: Shooting the rapids. </w:t>
      </w:r>
      <w:r w:rsidRPr="006F6771">
        <w:rPr>
          <w:rFonts w:ascii="Times New Roman" w:eastAsia="Times New Roman" w:hAnsi="Times New Roman" w:cs="Times New Roman"/>
          <w:i/>
          <w:iCs/>
        </w:rPr>
        <w:t>Harvard Business Review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63</w:t>
      </w:r>
      <w:r w:rsidRPr="006F6771">
        <w:rPr>
          <w:rFonts w:ascii="Times New Roman" w:eastAsia="Times New Roman" w:hAnsi="Times New Roman" w:cs="Times New Roman"/>
        </w:rPr>
        <w:t>(6), 139–150.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Wack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P. (1985b). Scenarios: Uncharted waters ahead. </w:t>
      </w:r>
      <w:r w:rsidRPr="006F6771">
        <w:rPr>
          <w:rFonts w:ascii="Times New Roman" w:eastAsia="Times New Roman" w:hAnsi="Times New Roman" w:cs="Times New Roman"/>
          <w:i/>
          <w:iCs/>
        </w:rPr>
        <w:t>Harvard Business Review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63</w:t>
      </w:r>
      <w:r w:rsidRPr="006F6771">
        <w:rPr>
          <w:rFonts w:ascii="Times New Roman" w:eastAsia="Times New Roman" w:hAnsi="Times New Roman" w:cs="Times New Roman"/>
        </w:rPr>
        <w:t>(5), 73–89.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lastRenderedPageBreak/>
        <w:t>Waks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L. J. (2001). Donald Schon’s Philosophy of Design and Design Education. </w:t>
      </w:r>
      <w:r w:rsidRPr="006F6771">
        <w:rPr>
          <w:rFonts w:ascii="Times New Roman" w:eastAsia="Times New Roman" w:hAnsi="Times New Roman" w:cs="Times New Roman"/>
          <w:i/>
          <w:iCs/>
        </w:rPr>
        <w:t>International Journal of Technology and Design Education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11</w:t>
      </w:r>
      <w:r w:rsidRPr="006F6771">
        <w:rPr>
          <w:rFonts w:ascii="Times New Roman" w:eastAsia="Times New Roman" w:hAnsi="Times New Roman" w:cs="Times New Roman"/>
        </w:rPr>
        <w:t xml:space="preserve">(1), 37–51. </w:t>
      </w:r>
      <w:hyperlink r:id="rId96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https://doi.org/10.1023/A:1011251801044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Weagle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S. (2018). </w:t>
      </w:r>
      <w:r w:rsidRPr="006F6771">
        <w:rPr>
          <w:rFonts w:ascii="Times New Roman" w:eastAsia="Times New Roman" w:hAnsi="Times New Roman" w:cs="Times New Roman"/>
          <w:i/>
          <w:iCs/>
        </w:rPr>
        <w:t>The Rise of IoT Botnet Threat and DDoS attacks \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textbar</w:t>
      </w:r>
      <w:proofErr w:type="spellEnd"/>
      <w:r w:rsidRPr="006F6771"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 w:rsidRPr="006F6771">
        <w:rPr>
          <w:rFonts w:ascii="Times New Roman" w:eastAsia="Times New Roman" w:hAnsi="Times New Roman" w:cs="Times New Roman"/>
          <w:i/>
          <w:iCs/>
        </w:rPr>
        <w:t>Corero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97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https://www.corero.com/blog/870-the-rise-of-iot-botnet-threats-and-ddos-attacks.html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Weidenhaupt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K., Pohl, K., </w:t>
      </w:r>
      <w:proofErr w:type="spellStart"/>
      <w:r w:rsidRPr="006F6771">
        <w:rPr>
          <w:rFonts w:ascii="Times New Roman" w:eastAsia="Times New Roman" w:hAnsi="Times New Roman" w:cs="Times New Roman"/>
        </w:rPr>
        <w:t>Jarke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M., &amp; </w:t>
      </w:r>
      <w:proofErr w:type="spellStart"/>
      <w:r w:rsidRPr="006F6771">
        <w:rPr>
          <w:rFonts w:ascii="Times New Roman" w:eastAsia="Times New Roman" w:hAnsi="Times New Roman" w:cs="Times New Roman"/>
        </w:rPr>
        <w:t>Haumer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P. (1998). Scenarios in system development: Current practice. </w:t>
      </w:r>
      <w:r w:rsidRPr="006F6771">
        <w:rPr>
          <w:rFonts w:ascii="Times New Roman" w:eastAsia="Times New Roman" w:hAnsi="Times New Roman" w:cs="Times New Roman"/>
          <w:i/>
          <w:iCs/>
        </w:rPr>
        <w:t>IEEE Software</w:t>
      </w:r>
      <w:r w:rsidRPr="006F6771">
        <w:rPr>
          <w:rFonts w:ascii="Times New Roman" w:eastAsia="Times New Roman" w:hAnsi="Times New Roman" w:cs="Times New Roman"/>
        </w:rPr>
        <w:t xml:space="preserve">, </w:t>
      </w:r>
      <w:r w:rsidRPr="006F6771">
        <w:rPr>
          <w:rFonts w:ascii="Times New Roman" w:eastAsia="Times New Roman" w:hAnsi="Times New Roman" w:cs="Times New Roman"/>
          <w:i/>
          <w:iCs/>
        </w:rPr>
        <w:t>15</w:t>
      </w:r>
      <w:r w:rsidRPr="006F6771">
        <w:rPr>
          <w:rFonts w:ascii="Times New Roman" w:eastAsia="Times New Roman" w:hAnsi="Times New Roman" w:cs="Times New Roman"/>
        </w:rPr>
        <w:t xml:space="preserve">(2), 34–45. </w:t>
      </w:r>
      <w:hyperlink r:id="rId98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https://doi.org/10.1109/52.663783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Wiener, N. (1961). </w:t>
      </w:r>
      <w:r w:rsidRPr="006F6771">
        <w:rPr>
          <w:rFonts w:ascii="Times New Roman" w:eastAsia="Times New Roman" w:hAnsi="Times New Roman" w:cs="Times New Roman"/>
          <w:i/>
          <w:iCs/>
        </w:rPr>
        <w:t>Cybernetics, or control and communication in the animal and the machine (2nd ed.).</w:t>
      </w:r>
      <w:r w:rsidRPr="006F6771">
        <w:rPr>
          <w:rFonts w:ascii="Times New Roman" w:eastAsia="Times New Roman" w:hAnsi="Times New Roman" w:cs="Times New Roman"/>
        </w:rPr>
        <w:t xml:space="preserve"> Retrieved from </w:t>
      </w:r>
      <w:hyperlink r:id="rId99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http://content.apa.org/books/13140-000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Wiener, N. (1988). </w:t>
      </w:r>
      <w:r w:rsidRPr="006F6771">
        <w:rPr>
          <w:rFonts w:ascii="Times New Roman" w:eastAsia="Times New Roman" w:hAnsi="Times New Roman" w:cs="Times New Roman"/>
          <w:i/>
          <w:iCs/>
        </w:rPr>
        <w:t>The human use of human beings: Cybernetics and society</w:t>
      </w:r>
      <w:r w:rsidRPr="006F6771">
        <w:rPr>
          <w:rFonts w:ascii="Times New Roman" w:eastAsia="Times New Roman" w:hAnsi="Times New Roman" w:cs="Times New Roman"/>
        </w:rPr>
        <w:t>. New York, N.Y: Da Capo Press.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Winograd, T. (Ed.). (1996). </w:t>
      </w:r>
      <w:r w:rsidRPr="006F6771">
        <w:rPr>
          <w:rFonts w:ascii="Times New Roman" w:eastAsia="Times New Roman" w:hAnsi="Times New Roman" w:cs="Times New Roman"/>
          <w:i/>
          <w:iCs/>
        </w:rPr>
        <w:t>Bringing design to software</w:t>
      </w:r>
      <w:r w:rsidRPr="006F6771">
        <w:rPr>
          <w:rFonts w:ascii="Times New Roman" w:eastAsia="Times New Roman" w:hAnsi="Times New Roman" w:cs="Times New Roman"/>
        </w:rPr>
        <w:t>. New York, N.Y. : Reading, Mass: ACM Press ; Addison- Wesley.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Winograd, T., &amp; Flores, F. (1986). </w:t>
      </w:r>
      <w:r w:rsidRPr="006F6771">
        <w:rPr>
          <w:rFonts w:ascii="Times New Roman" w:eastAsia="Times New Roman" w:hAnsi="Times New Roman" w:cs="Times New Roman"/>
          <w:i/>
          <w:iCs/>
        </w:rPr>
        <w:t>Understanding computers and cognition: A new foundation for design</w:t>
      </w:r>
      <w:r w:rsidRPr="006F6771">
        <w:rPr>
          <w:rFonts w:ascii="Times New Roman" w:eastAsia="Times New Roman" w:hAnsi="Times New Roman" w:cs="Times New Roman"/>
        </w:rPr>
        <w:t xml:space="preserve">. Norwood, N.J: </w:t>
      </w:r>
      <w:proofErr w:type="spellStart"/>
      <w:r w:rsidRPr="006F6771">
        <w:rPr>
          <w:rFonts w:ascii="Times New Roman" w:eastAsia="Times New Roman" w:hAnsi="Times New Roman" w:cs="Times New Roman"/>
        </w:rPr>
        <w:t>Ablex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 Pub. Corp.</w:t>
      </w:r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Yoo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D. (2018). Stakeholder Tokens: A constructive method for value sensitive design stakeholder analysis. </w:t>
      </w:r>
      <w:r w:rsidRPr="006F6771">
        <w:rPr>
          <w:rFonts w:ascii="Times New Roman" w:eastAsia="Times New Roman" w:hAnsi="Times New Roman" w:cs="Times New Roman"/>
          <w:i/>
          <w:iCs/>
        </w:rPr>
        <w:t>Ethics and Information Technology</w:t>
      </w:r>
      <w:r w:rsidRPr="006F6771">
        <w:rPr>
          <w:rFonts w:ascii="Times New Roman" w:eastAsia="Times New Roman" w:hAnsi="Times New Roman" w:cs="Times New Roman"/>
        </w:rPr>
        <w:t xml:space="preserve">. </w:t>
      </w:r>
      <w:hyperlink r:id="rId100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https://doi.org/10.1007/s10676-018-9474-4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proofErr w:type="spellStart"/>
      <w:r w:rsidRPr="006F6771">
        <w:rPr>
          <w:rFonts w:ascii="Times New Roman" w:eastAsia="Times New Roman" w:hAnsi="Times New Roman" w:cs="Times New Roman"/>
        </w:rPr>
        <w:t>Yoo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D., </w:t>
      </w:r>
      <w:proofErr w:type="spellStart"/>
      <w:r w:rsidRPr="006F6771">
        <w:rPr>
          <w:rFonts w:ascii="Times New Roman" w:eastAsia="Times New Roman" w:hAnsi="Times New Roman" w:cs="Times New Roman"/>
        </w:rPr>
        <w:t>Huldtgren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A., </w:t>
      </w:r>
      <w:proofErr w:type="spellStart"/>
      <w:r w:rsidRPr="006F6771">
        <w:rPr>
          <w:rFonts w:ascii="Times New Roman" w:eastAsia="Times New Roman" w:hAnsi="Times New Roman" w:cs="Times New Roman"/>
        </w:rPr>
        <w:t>Woelfer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J. P., Hendry, D. G., &amp; Friedman, B. (2013). </w:t>
      </w:r>
      <w:r w:rsidRPr="006F6771">
        <w:rPr>
          <w:rFonts w:ascii="Times New Roman" w:eastAsia="Times New Roman" w:hAnsi="Times New Roman" w:cs="Times New Roman"/>
          <w:i/>
          <w:iCs/>
        </w:rPr>
        <w:t>A value sensitive action-reflection model: Evolving a co-design space with stakeholder and designer prompts</w:t>
      </w:r>
      <w:r w:rsidRPr="006F6771">
        <w:rPr>
          <w:rFonts w:ascii="Times New Roman" w:eastAsia="Times New Roman" w:hAnsi="Times New Roman" w:cs="Times New Roman"/>
        </w:rPr>
        <w:t xml:space="preserve">. 419. </w:t>
      </w:r>
      <w:hyperlink r:id="rId101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https://doi.org/10.1145/2470654.2470715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</w:rPr>
        <w:t xml:space="preserve">Zimmerman, J., </w:t>
      </w:r>
      <w:proofErr w:type="spellStart"/>
      <w:r w:rsidRPr="006F6771">
        <w:rPr>
          <w:rFonts w:ascii="Times New Roman" w:eastAsia="Times New Roman" w:hAnsi="Times New Roman" w:cs="Times New Roman"/>
        </w:rPr>
        <w:t>Stolterman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E., &amp; </w:t>
      </w:r>
      <w:proofErr w:type="spellStart"/>
      <w:r w:rsidRPr="006F6771">
        <w:rPr>
          <w:rFonts w:ascii="Times New Roman" w:eastAsia="Times New Roman" w:hAnsi="Times New Roman" w:cs="Times New Roman"/>
        </w:rPr>
        <w:t>Forlizzi</w:t>
      </w:r>
      <w:proofErr w:type="spellEnd"/>
      <w:r w:rsidRPr="006F6771">
        <w:rPr>
          <w:rFonts w:ascii="Times New Roman" w:eastAsia="Times New Roman" w:hAnsi="Times New Roman" w:cs="Times New Roman"/>
        </w:rPr>
        <w:t xml:space="preserve">, J. (2010). </w:t>
      </w:r>
      <w:r w:rsidRPr="006F6771">
        <w:rPr>
          <w:rFonts w:ascii="Times New Roman" w:eastAsia="Times New Roman" w:hAnsi="Times New Roman" w:cs="Times New Roman"/>
          <w:i/>
          <w:iCs/>
        </w:rPr>
        <w:t xml:space="preserve">An analysis and critique of </w:t>
      </w:r>
      <w:r w:rsidRPr="006F6771">
        <w:rPr>
          <w:rFonts w:ascii="Times New Roman" w:eastAsia="Times New Roman" w:hAnsi="Times New Roman" w:cs="Times New Roman"/>
        </w:rPr>
        <w:t>Research</w:t>
      </w:r>
      <w:r w:rsidRPr="006F6771">
        <w:rPr>
          <w:rFonts w:ascii="Times New Roman" w:eastAsia="Times New Roman" w:hAnsi="Times New Roman" w:cs="Times New Roman"/>
          <w:i/>
          <w:iCs/>
        </w:rPr>
        <w:t xml:space="preserve"> through Design: Towards a formalization of a research approach</w:t>
      </w:r>
      <w:r w:rsidRPr="006F6771">
        <w:rPr>
          <w:rFonts w:ascii="Times New Roman" w:eastAsia="Times New Roman" w:hAnsi="Times New Roman" w:cs="Times New Roman"/>
        </w:rPr>
        <w:t xml:space="preserve">. 310. </w:t>
      </w:r>
      <w:hyperlink r:id="rId102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https://doi.org/10.1145/1858171.1858228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  <w:i/>
          <w:iCs/>
        </w:rPr>
        <w:lastRenderedPageBreak/>
        <w:t>Interaction Design and Architecture(s)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103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http://www.mifav.uniroma2.it/inevent/events/idea2010/?s=9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  <w:i/>
          <w:iCs/>
        </w:rPr>
        <w:t>International Journal of Design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104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http://www.ijdesign.org/ojs/index.php/IJDesign/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  <w:i/>
          <w:iCs/>
        </w:rPr>
        <w:t>Design Issues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105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http://www.mitpressjournals.org/loi/desi</w:t>
        </w:r>
      </w:hyperlink>
    </w:p>
    <w:p w:rsidR="006F6771" w:rsidRPr="006F6771" w:rsidRDefault="006F6771" w:rsidP="006F6771">
      <w:pPr>
        <w:spacing w:line="480" w:lineRule="auto"/>
        <w:ind w:hanging="480"/>
        <w:rPr>
          <w:rFonts w:ascii="Times New Roman" w:eastAsia="Times New Roman" w:hAnsi="Times New Roman" w:cs="Times New Roman"/>
        </w:rPr>
      </w:pPr>
      <w:r w:rsidRPr="006F6771">
        <w:rPr>
          <w:rFonts w:ascii="Times New Roman" w:eastAsia="Times New Roman" w:hAnsi="Times New Roman" w:cs="Times New Roman"/>
          <w:i/>
          <w:iCs/>
        </w:rPr>
        <w:t>Design Studies</w:t>
      </w:r>
      <w:r w:rsidRPr="006F6771">
        <w:rPr>
          <w:rFonts w:ascii="Times New Roman" w:eastAsia="Times New Roman" w:hAnsi="Times New Roman" w:cs="Times New Roman"/>
        </w:rPr>
        <w:t xml:space="preserve">. Retrieved from </w:t>
      </w:r>
      <w:hyperlink r:id="rId106" w:history="1">
        <w:r w:rsidRPr="006F6771">
          <w:rPr>
            <w:rFonts w:ascii="Times New Roman" w:eastAsia="Times New Roman" w:hAnsi="Times New Roman" w:cs="Times New Roman"/>
            <w:color w:val="0000FF"/>
            <w:u w:val="single"/>
          </w:rPr>
          <w:t>http://www.journals.elsevier.com/design-studies/</w:t>
        </w:r>
      </w:hyperlink>
    </w:p>
    <w:p w:rsidR="008423BE" w:rsidRDefault="0017475A"/>
    <w:sectPr w:rsidR="008423BE" w:rsidSect="00494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771"/>
    <w:rsid w:val="001568BB"/>
    <w:rsid w:val="0017475A"/>
    <w:rsid w:val="00430BD4"/>
    <w:rsid w:val="00494416"/>
    <w:rsid w:val="006F6771"/>
    <w:rsid w:val="0099296D"/>
    <w:rsid w:val="00C0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28B1"/>
  <w14:defaultImageDpi w14:val="32767"/>
  <w15:chartTrackingRefBased/>
  <w15:docId w15:val="{BB7C4042-F3D6-1A4F-AA7B-3631412F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F67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F67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F6771"/>
    <w:rPr>
      <w:color w:val="800080"/>
      <w:u w:val="single"/>
    </w:rPr>
  </w:style>
  <w:style w:type="character" w:customStyle="1" w:styleId="z3988">
    <w:name w:val="z3988"/>
    <w:basedOn w:val="DefaultParagraphFont"/>
    <w:rsid w:val="006F6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7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5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x.doi.org/10.1016/j.ssci.2014.03.015" TargetMode="External"/><Relationship Id="rId21" Type="http://schemas.openxmlformats.org/officeDocument/2006/relationships/hyperlink" Target="https://doi.org/10.1016/j.ijhcs.2008.07.003" TargetMode="External"/><Relationship Id="rId42" Type="http://schemas.openxmlformats.org/officeDocument/2006/relationships/hyperlink" Target="https://doi.org/10.1080/01972243.2012.708709" TargetMode="External"/><Relationship Id="rId47" Type="http://schemas.openxmlformats.org/officeDocument/2006/relationships/hyperlink" Target="https://doi.org/10.1145/2207676.2208538" TargetMode="External"/><Relationship Id="rId63" Type="http://schemas.openxmlformats.org/officeDocument/2006/relationships/hyperlink" Target="https://www.eff.org/deeplinks/2018/07/county-welfare-office-violated-accountability-rules-while-surveilling-benefits" TargetMode="External"/><Relationship Id="rId68" Type="http://schemas.openxmlformats.org/officeDocument/2006/relationships/hyperlink" Target="http://www.nordes.org/opj/index.php/n13/article/view/127" TargetMode="External"/><Relationship Id="rId84" Type="http://schemas.openxmlformats.org/officeDocument/2006/relationships/hyperlink" Target="https://doi.org/10.1002/asi.21138" TargetMode="External"/><Relationship Id="rId89" Type="http://schemas.openxmlformats.org/officeDocument/2006/relationships/hyperlink" Target="https://www.theguardian.com/commentisfree/2018/aug/09/silicon-valley-tech-workers-labor-activism" TargetMode="External"/><Relationship Id="rId16" Type="http://schemas.openxmlformats.org/officeDocument/2006/relationships/hyperlink" Target="https://doi.org/10.1162/desi.2008.24.1.2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://public.eblib.com/choice/publicfullrecord.aspx?p=3339317" TargetMode="External"/><Relationship Id="rId32" Type="http://schemas.openxmlformats.org/officeDocument/2006/relationships/hyperlink" Target="http://link.springer.com/10.1007/978-3-540-74853-3_25" TargetMode="External"/><Relationship Id="rId37" Type="http://schemas.openxmlformats.org/officeDocument/2006/relationships/hyperlink" Target="http://www.nytimes.com/2016/03/13/sunday-review/the-unnatural-kingdom.html" TargetMode="External"/><Relationship Id="rId53" Type="http://schemas.openxmlformats.org/officeDocument/2006/relationships/hyperlink" Target="https://canvas.uw.edu/courses/1041448/files/folder/readings/Week%2001%3A%20Questions/Optional%20Readings?preview=35608446" TargetMode="External"/><Relationship Id="rId58" Type="http://schemas.openxmlformats.org/officeDocument/2006/relationships/hyperlink" Target="http://www.nytimes.com/2016/09/18/fashion/design-thinking-stanford-silicon-valley.html" TargetMode="External"/><Relationship Id="rId74" Type="http://schemas.openxmlformats.org/officeDocument/2006/relationships/hyperlink" Target="https://doi.org/10.1002/dir.20015" TargetMode="External"/><Relationship Id="rId79" Type="http://schemas.openxmlformats.org/officeDocument/2006/relationships/hyperlink" Target="https://doi.org/10.1080/15710882.2014.888183" TargetMode="External"/><Relationship Id="rId102" Type="http://schemas.openxmlformats.org/officeDocument/2006/relationships/hyperlink" Target="https://doi.org/10.1145/1858171.1858228" TargetMode="External"/><Relationship Id="rId5" Type="http://schemas.openxmlformats.org/officeDocument/2006/relationships/hyperlink" Target="https://www.seattletimes.com/business/tsa-bringing-facial-recognition-to-airport-security-lanes/" TargetMode="External"/><Relationship Id="rId90" Type="http://schemas.openxmlformats.org/officeDocument/2006/relationships/hyperlink" Target="http://www.loc.gov/exhibits/eames/" TargetMode="External"/><Relationship Id="rId95" Type="http://schemas.openxmlformats.org/officeDocument/2006/relationships/hyperlink" Target="https://doi.org/10.1177/0306312716641350" TargetMode="External"/><Relationship Id="rId22" Type="http://schemas.openxmlformats.org/officeDocument/2006/relationships/hyperlink" Target="http://dl.acm.org/citation.cfm?id=1125451" TargetMode="External"/><Relationship Id="rId27" Type="http://schemas.openxmlformats.org/officeDocument/2006/relationships/hyperlink" Target="https://doi.org/10.1007/BF02032575" TargetMode="External"/><Relationship Id="rId43" Type="http://schemas.openxmlformats.org/officeDocument/2006/relationships/hyperlink" Target="https://doi.org/10.1145/2889160.2889219" TargetMode="External"/><Relationship Id="rId48" Type="http://schemas.openxmlformats.org/officeDocument/2006/relationships/hyperlink" Target="https://doi.org/10.1207/s15516709cog1603_3" TargetMode="External"/><Relationship Id="rId64" Type="http://schemas.openxmlformats.org/officeDocument/2006/relationships/hyperlink" Target="http://www.newyorker.com/business/currency/silicon-valley-has-an-empathy-vacuum" TargetMode="External"/><Relationship Id="rId69" Type="http://schemas.openxmlformats.org/officeDocument/2006/relationships/hyperlink" Target="http://www.audubon.org/magazine/march-april-2016/meet-bird-brainiacs-common-raven" TargetMode="External"/><Relationship Id="rId80" Type="http://schemas.openxmlformats.org/officeDocument/2006/relationships/hyperlink" Target="https://doi.org/10.1016/0142-694X(88)90047-6" TargetMode="External"/><Relationship Id="rId85" Type="http://schemas.openxmlformats.org/officeDocument/2006/relationships/hyperlink" Target="https://www.bloomberg.com/news/articles/2018-09-19/amazon-is-said-to-plan-up-to-3-000-cashierless-stores-by-2021" TargetMode="External"/><Relationship Id="rId12" Type="http://schemas.openxmlformats.org/officeDocument/2006/relationships/hyperlink" Target="https://doi.org/10.7146/aahcc.v1i1.21197" TargetMode="External"/><Relationship Id="rId17" Type="http://schemas.openxmlformats.org/officeDocument/2006/relationships/hyperlink" Target="https://doi.org/10.1016/j.tree.2016.12.004" TargetMode="External"/><Relationship Id="rId33" Type="http://schemas.openxmlformats.org/officeDocument/2006/relationships/hyperlink" Target="https://www.seattletimes.com/business/amazon/amazon-considering-opening-3000-cashierless-go-stores-report-says/" TargetMode="External"/><Relationship Id="rId38" Type="http://schemas.openxmlformats.org/officeDocument/2006/relationships/hyperlink" Target="https://doi.org/10.2307/1511408" TargetMode="External"/><Relationship Id="rId59" Type="http://schemas.openxmlformats.org/officeDocument/2006/relationships/hyperlink" Target="https://www.theatlantic.com/education/archive/2017/01/how-design-thinking-became-a-buzzword-at-school/512150/" TargetMode="External"/><Relationship Id="rId103" Type="http://schemas.openxmlformats.org/officeDocument/2006/relationships/hyperlink" Target="http://www.mifav.uniroma2.it/inevent/events/idea2010/?s=9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://dx.doi.org/10.1016/j.destud.2007.02.007" TargetMode="External"/><Relationship Id="rId41" Type="http://schemas.openxmlformats.org/officeDocument/2006/relationships/hyperlink" Target="https://doi.org/10.1145/2132176.2132179" TargetMode="External"/><Relationship Id="rId54" Type="http://schemas.openxmlformats.org/officeDocument/2006/relationships/hyperlink" Target="https://doi.org/10.1016/j.ijhcs.2014.10.003" TargetMode="External"/><Relationship Id="rId62" Type="http://schemas.openxmlformats.org/officeDocument/2006/relationships/hyperlink" Target="http://dx.doi.org/10.3998/weave.12535642.0001.501" TargetMode="External"/><Relationship Id="rId70" Type="http://schemas.openxmlformats.org/officeDocument/2006/relationships/hyperlink" Target="http://www.designinginteractions.com/book" TargetMode="External"/><Relationship Id="rId75" Type="http://schemas.openxmlformats.org/officeDocument/2006/relationships/hyperlink" Target="https://www.whitehouse.gov/sites/whitehouse.gov/files/documents/Artificial-Intelligence-Automation-Economy.PDF" TargetMode="External"/><Relationship Id="rId83" Type="http://schemas.openxmlformats.org/officeDocument/2006/relationships/hyperlink" Target="https://mitpress.mit.edu/sites/default/files/titles/content/9780262691918_sch_0001.pdf" TargetMode="External"/><Relationship Id="rId88" Type="http://schemas.openxmlformats.org/officeDocument/2006/relationships/hyperlink" Target="https://doi.org/10.1016/0003-6870(90)90201-8" TargetMode="External"/><Relationship Id="rId91" Type="http://schemas.openxmlformats.org/officeDocument/2006/relationships/hyperlink" Target="http://21stcenturywiener.org/impact-today/" TargetMode="External"/><Relationship Id="rId96" Type="http://schemas.openxmlformats.org/officeDocument/2006/relationships/hyperlink" Target="https://doi.org/10.1023/A:1011251801044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525/aeq.2004.35.2.254" TargetMode="External"/><Relationship Id="rId15" Type="http://schemas.openxmlformats.org/officeDocument/2006/relationships/hyperlink" Target="https://www.nytimes.com/2018/06/23/technology/smart-home-devices-domestic-abuse.html" TargetMode="External"/><Relationship Id="rId23" Type="http://schemas.openxmlformats.org/officeDocument/2006/relationships/hyperlink" Target="http://www.bbc.com/news/technology-36550369" TargetMode="External"/><Relationship Id="rId28" Type="http://schemas.openxmlformats.org/officeDocument/2006/relationships/hyperlink" Target="https://doi.org/10.2307/1511837" TargetMode="External"/><Relationship Id="rId36" Type="http://schemas.openxmlformats.org/officeDocument/2006/relationships/hyperlink" Target="https://doi.org/10.1080/15710882.2011.630475" TargetMode="External"/><Relationship Id="rId49" Type="http://schemas.openxmlformats.org/officeDocument/2006/relationships/hyperlink" Target="https://www.seattletimes.com/business/amazon/amazoncom-unveils-self-driving-brick-and-mortar-convenience-store/" TargetMode="External"/><Relationship Id="rId57" Type="http://schemas.openxmlformats.org/officeDocument/2006/relationships/hyperlink" Target="http://www.crcnetbase.com/isbn/9780415322201" TargetMode="External"/><Relationship Id="rId106" Type="http://schemas.openxmlformats.org/officeDocument/2006/relationships/hyperlink" Target="http://www.journals.elsevier.com/design-studies/" TargetMode="External"/><Relationship Id="rId10" Type="http://schemas.openxmlformats.org/officeDocument/2006/relationships/hyperlink" Target="https://canvas.uw.edu/courses/1041448/files/35607812/download?wrap=1" TargetMode="External"/><Relationship Id="rId31" Type="http://schemas.openxmlformats.org/officeDocument/2006/relationships/hyperlink" Target="https://doi.org/10.1177/0306312712471581" TargetMode="External"/><Relationship Id="rId44" Type="http://schemas.openxmlformats.org/officeDocument/2006/relationships/hyperlink" Target="https://doi.org/10.1207/s15327051hci0404_1" TargetMode="External"/><Relationship Id="rId52" Type="http://schemas.openxmlformats.org/officeDocument/2006/relationships/hyperlink" Target="http://www.projectinfolit.org/uploads/2/7/5/4/27541717/pil_libspace_report_12_6_16.pdf" TargetMode="External"/><Relationship Id="rId60" Type="http://schemas.openxmlformats.org/officeDocument/2006/relationships/hyperlink" Target="https://doi.org/10.1207/s15327051hci0802_4" TargetMode="External"/><Relationship Id="rId65" Type="http://schemas.openxmlformats.org/officeDocument/2006/relationships/hyperlink" Target="https://doi.org/10.2752/175470813X13705953612200" TargetMode="External"/><Relationship Id="rId73" Type="http://schemas.openxmlformats.org/officeDocument/2006/relationships/hyperlink" Target="http://pangaro.com/leadership-language-regenerating-organizations.html" TargetMode="External"/><Relationship Id="rId78" Type="http://schemas.openxmlformats.org/officeDocument/2006/relationships/hyperlink" Target="https://doi.org/10.1080/15710880701875068" TargetMode="External"/><Relationship Id="rId81" Type="http://schemas.openxmlformats.org/officeDocument/2006/relationships/hyperlink" Target="https://doi.org/10.2307/1210376" TargetMode="External"/><Relationship Id="rId86" Type="http://schemas.openxmlformats.org/officeDocument/2006/relationships/hyperlink" Target="https://doi.org/10.1145/584955.584986" TargetMode="External"/><Relationship Id="rId94" Type="http://schemas.openxmlformats.org/officeDocument/2006/relationships/hyperlink" Target="https://doi.org/10.1080/15710880500135987" TargetMode="External"/><Relationship Id="rId99" Type="http://schemas.openxmlformats.org/officeDocument/2006/relationships/hyperlink" Target="http://content.apa.org/books/13140-000" TargetMode="External"/><Relationship Id="rId101" Type="http://schemas.openxmlformats.org/officeDocument/2006/relationships/hyperlink" Target="https://doi.org/10.1145/2470654.2470715" TargetMode="External"/><Relationship Id="rId4" Type="http://schemas.openxmlformats.org/officeDocument/2006/relationships/hyperlink" Target="https://www.sigfox.com/en/agriculture" TargetMode="External"/><Relationship Id="rId9" Type="http://schemas.openxmlformats.org/officeDocument/2006/relationships/hyperlink" Target="https://doi.org/10.1016/S0953-5438(03)00060-2" TargetMode="External"/><Relationship Id="rId13" Type="http://schemas.openxmlformats.org/officeDocument/2006/relationships/hyperlink" Target="https://doi.org/10.1016/S0953-5438(00)00024-2" TargetMode="External"/><Relationship Id="rId18" Type="http://schemas.openxmlformats.org/officeDocument/2006/relationships/hyperlink" Target="https://doi.org/10.1162/desi.2006.22.2.3" TargetMode="External"/><Relationship Id="rId39" Type="http://schemas.openxmlformats.org/officeDocument/2006/relationships/hyperlink" Target="https://doi.org/10.1007/s12130-007-9022-8" TargetMode="External"/><Relationship Id="rId34" Type="http://schemas.openxmlformats.org/officeDocument/2006/relationships/hyperlink" Target="https://www.seattletimes.com/business/amazon/home-security-startup-ring-is-now-in-amazons-constellation-but-moving-in-its-own-orbit/" TargetMode="External"/><Relationship Id="rId50" Type="http://schemas.openxmlformats.org/officeDocument/2006/relationships/hyperlink" Target="https://doi.org/10.1287/mnsc.48.7.852.2821" TargetMode="External"/><Relationship Id="rId55" Type="http://schemas.openxmlformats.org/officeDocument/2006/relationships/hyperlink" Target="https://doi.org/10.1145/1753326.1753522" TargetMode="External"/><Relationship Id="rId76" Type="http://schemas.openxmlformats.org/officeDocument/2006/relationships/hyperlink" Target="https://doi.org/10.1007/BF02832235" TargetMode="External"/><Relationship Id="rId97" Type="http://schemas.openxmlformats.org/officeDocument/2006/relationships/hyperlink" Target="https://www.corero.com/blog/870-the-rise-of-iot-botnet-threats-and-ddos-attacks.html" TargetMode="External"/><Relationship Id="rId104" Type="http://schemas.openxmlformats.org/officeDocument/2006/relationships/hyperlink" Target="http://www.ijdesign.org/ojs/index.php/IJDesign/" TargetMode="External"/><Relationship Id="rId7" Type="http://schemas.openxmlformats.org/officeDocument/2006/relationships/hyperlink" Target="https://doi.org/10.1145/2556288.2557137" TargetMode="External"/><Relationship Id="rId71" Type="http://schemas.openxmlformats.org/officeDocument/2006/relationships/hyperlink" Target="https://doi.org/10.1145/1394445.1394446" TargetMode="External"/><Relationship Id="rId92" Type="http://schemas.openxmlformats.org/officeDocument/2006/relationships/hyperlink" Target="https://doi.org/10.1145/1124772.1124960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i.org/10.1162/074793601750357196" TargetMode="External"/><Relationship Id="rId24" Type="http://schemas.openxmlformats.org/officeDocument/2006/relationships/hyperlink" Target="http://archive.org/details/communications_primer" TargetMode="External"/><Relationship Id="rId40" Type="http://schemas.openxmlformats.org/officeDocument/2006/relationships/hyperlink" Target="https://www.ic3.gov/media/2018/180525.aspx" TargetMode="External"/><Relationship Id="rId45" Type="http://schemas.openxmlformats.org/officeDocument/2006/relationships/hyperlink" Target="https://doi.org/10.1145/2207676.2208562" TargetMode="External"/><Relationship Id="rId66" Type="http://schemas.openxmlformats.org/officeDocument/2006/relationships/hyperlink" Target="https://www.nytimes.com/2018/10/10/technology/future-internet-of-things.html" TargetMode="External"/><Relationship Id="rId87" Type="http://schemas.openxmlformats.org/officeDocument/2006/relationships/hyperlink" Target="https://www.seattletimes.com/business/order-a-coffee-and-pay-with-a-tap-on-your-cars-dash/" TargetMode="External"/><Relationship Id="rId61" Type="http://schemas.openxmlformats.org/officeDocument/2006/relationships/hyperlink" Target="https://doi.org/10.1145/1375761.1375762" TargetMode="External"/><Relationship Id="rId82" Type="http://schemas.openxmlformats.org/officeDocument/2006/relationships/hyperlink" Target="https://doi.org/10.1145/1094562.1094569" TargetMode="External"/><Relationship Id="rId19" Type="http://schemas.openxmlformats.org/officeDocument/2006/relationships/hyperlink" Target="https://doi.org/10.1080/714044685" TargetMode="External"/><Relationship Id="rId14" Type="http://schemas.openxmlformats.org/officeDocument/2006/relationships/hyperlink" Target="https://doi.org/10.1016/0020-7373(91)90030-B" TargetMode="External"/><Relationship Id="rId30" Type="http://schemas.openxmlformats.org/officeDocument/2006/relationships/hyperlink" Target="https://doi.org/10.1145/1837110.1837130" TargetMode="External"/><Relationship Id="rId35" Type="http://schemas.openxmlformats.org/officeDocument/2006/relationships/hyperlink" Target="https://doi.org/10.1080/10572317.2017.1422901" TargetMode="External"/><Relationship Id="rId56" Type="http://schemas.openxmlformats.org/officeDocument/2006/relationships/hyperlink" Target="https://doi.org/10.1023/A:1025557512320" TargetMode="External"/><Relationship Id="rId77" Type="http://schemas.openxmlformats.org/officeDocument/2006/relationships/hyperlink" Target="https://doi.org/10.1007/BF01405730" TargetMode="External"/><Relationship Id="rId100" Type="http://schemas.openxmlformats.org/officeDocument/2006/relationships/hyperlink" Target="https://doi.org/10.1007/s10676-018-9474-4" TargetMode="External"/><Relationship Id="rId105" Type="http://schemas.openxmlformats.org/officeDocument/2006/relationships/hyperlink" Target="http://www.mitpressjournals.org/loi/desi" TargetMode="External"/><Relationship Id="rId8" Type="http://schemas.openxmlformats.org/officeDocument/2006/relationships/hyperlink" Target="https://doi.org/10.1145/1753326.1753521" TargetMode="External"/><Relationship Id="rId51" Type="http://schemas.openxmlformats.org/officeDocument/2006/relationships/hyperlink" Target="https://www.nytimes.com/2018/10/03/us/fitbit-murder-arrest.html" TargetMode="External"/><Relationship Id="rId72" Type="http://schemas.openxmlformats.org/officeDocument/2006/relationships/hyperlink" Target="https://doi.org/10.1145/1240866.1241046" TargetMode="External"/><Relationship Id="rId93" Type="http://schemas.openxmlformats.org/officeDocument/2006/relationships/hyperlink" Target="https://doi.org/10.1145/1182475.1182487" TargetMode="External"/><Relationship Id="rId98" Type="http://schemas.openxmlformats.org/officeDocument/2006/relationships/hyperlink" Target="https://doi.org/10.1109/52.663783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telegraph.co.uk/technology/2018/10/09/amazon-patents-new-alexa-feature-knows-offers-medicine/" TargetMode="External"/><Relationship Id="rId46" Type="http://schemas.openxmlformats.org/officeDocument/2006/relationships/hyperlink" Target="https://www.theatlantic.com/technology/archive/2018/10/online-fraud-detection-surveillance/573175/" TargetMode="External"/><Relationship Id="rId67" Type="http://schemas.openxmlformats.org/officeDocument/2006/relationships/hyperlink" Target="https://doi.org/10.1162/0747936023208274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5857</Words>
  <Characters>33388</Characters>
  <Application>Microsoft Office Word</Application>
  <DocSecurity>0</DocSecurity>
  <Lines>278</Lines>
  <Paragraphs>78</Paragraphs>
  <ScaleCrop>false</ScaleCrop>
  <Company/>
  <LinksUpToDate>false</LinksUpToDate>
  <CharactersWithSpaces>39167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 Hendry</dc:creator>
  <cp:keywords/>
  <dc:description/>
  <cp:lastModifiedBy>David G Hendry</cp:lastModifiedBy>
  <cp:revision>2</cp:revision>
  <dcterms:created xsi:type="dcterms:W3CDTF">2019-08-01T21:19:00Z</dcterms:created>
  <dcterms:modified xsi:type="dcterms:W3CDTF">2019-08-01T21:23:00Z</dcterms:modified>
</cp:coreProperties>
</file>