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2D1" w:rsidRPr="00D96168" w:rsidRDefault="00C352D1" w:rsidP="00C352D1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36"/>
        </w:rPr>
        <w:t>Universitatea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36"/>
        </w:rPr>
        <w:t xml:space="preserve">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36"/>
        </w:rPr>
        <w:t>Politehnica</w:t>
      </w:r>
      <w:proofErr w:type="spellEnd"/>
    </w:p>
    <w:p w:rsidR="00C352D1" w:rsidRPr="00D96168" w:rsidRDefault="00C352D1" w:rsidP="00C352D1">
      <w:pPr>
        <w:pStyle w:val="Standard"/>
        <w:spacing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36"/>
        </w:rPr>
        <w:t>București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36"/>
        </w:rPr>
        <w:t xml:space="preserve"> 2018</w:t>
      </w:r>
    </w:p>
    <w:p w:rsidR="00C352D1" w:rsidRPr="00D96168" w:rsidRDefault="00C352D1" w:rsidP="00C352D1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bookmarkStart w:id="0" w:name="_GoBack"/>
      <w:bookmarkEnd w:id="0"/>
    </w:p>
    <w:p w:rsidR="00C352D1" w:rsidRPr="00D96168" w:rsidRDefault="00C352D1" w:rsidP="00C352D1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C352D1" w:rsidRPr="00D96168" w:rsidRDefault="00C352D1" w:rsidP="00C352D1">
      <w:pPr>
        <w:pStyle w:val="Title"/>
        <w:spacing w:after="0" w:line="331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C352D1" w:rsidRPr="00D96168" w:rsidRDefault="00C352D1" w:rsidP="00C352D1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Managementul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Proiectelor</w:t>
      </w:r>
      <w:proofErr w:type="spellEnd"/>
    </w:p>
    <w:p w:rsidR="00C352D1" w:rsidRPr="00D96168" w:rsidRDefault="00C352D1" w:rsidP="00C352D1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C352D1" w:rsidRDefault="00C352D1" w:rsidP="00C352D1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Platforma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voluntarilor</w:t>
      </w:r>
      <w:proofErr w:type="spellEnd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din </w:t>
      </w:r>
      <w:proofErr w:type="spellStart"/>
      <w:r w:rsidRPr="00D96168">
        <w:rPr>
          <w:rFonts w:ascii="Times New Roman" w:hAnsi="Times New Roman" w:cs="Times New Roman"/>
          <w:b/>
          <w:color w:val="000000"/>
          <w:sz w:val="56"/>
          <w:szCs w:val="56"/>
        </w:rPr>
        <w:t>România</w:t>
      </w:r>
      <w:proofErr w:type="spellEnd"/>
    </w:p>
    <w:p w:rsidR="00C352D1" w:rsidRPr="00D96168" w:rsidRDefault="00C352D1" w:rsidP="00C352D1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hAnsi="Times New Roman" w:cs="Times New Roman"/>
          <w:b/>
          <w:color w:val="000000"/>
          <w:sz w:val="56"/>
          <w:szCs w:val="56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PVdR</w:t>
      </w:r>
      <w:proofErr w:type="spellEnd"/>
      <w:r>
        <w:rPr>
          <w:rFonts w:ascii="Times New Roman" w:hAnsi="Times New Roman" w:cs="Times New Roman"/>
          <w:b/>
          <w:color w:val="000000"/>
          <w:sz w:val="56"/>
          <w:szCs w:val="56"/>
        </w:rPr>
        <w:t>)</w:t>
      </w: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  <w:r w:rsidRPr="00D96168">
        <w:rPr>
          <w:rFonts w:ascii="Times New Roman" w:hAnsi="Times New Roman" w:cs="Times New Roman"/>
        </w:rPr>
        <w:tab/>
      </w: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  <w:lang w:val="ru-RU" w:eastAsia="ru-RU" w:bidi="ar-SA"/>
        </w:rPr>
        <w:drawing>
          <wp:inline distT="0" distB="0" distL="0" distR="0" wp14:anchorId="0CAFA7DF" wp14:editId="49C7DE9E">
            <wp:extent cx="5567374" cy="1706245"/>
            <wp:effectExtent l="0" t="0" r="0" b="8255"/>
            <wp:docPr id="1" name="Picture 1" descr="Imagini pentru volunteer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volunteer plat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49" cy="171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</w:rPr>
      </w:pP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r w:rsidRPr="00D96168">
        <w:rPr>
          <w:rFonts w:ascii="Times New Roman" w:hAnsi="Times New Roman" w:cs="Times New Roman"/>
          <w:sz w:val="32"/>
          <w:szCs w:val="32"/>
        </w:rPr>
        <w:tab/>
      </w:r>
      <w:r w:rsidRPr="00D96168"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Gheorghe</w:t>
      </w: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Digori</w:t>
      </w:r>
    </w:p>
    <w:p w:rsidR="00C352D1" w:rsidRPr="00D96168" w:rsidRDefault="00C352D1" w:rsidP="00C352D1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343</w:t>
      </w:r>
    </w:p>
    <w:p w:rsidR="00C352D1" w:rsidRDefault="00C352D1" w:rsidP="00C352D1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D96168">
        <w:rPr>
          <w:rFonts w:ascii="Times New Roman" w:hAnsi="Times New Roman" w:cs="Times New Roman"/>
          <w:sz w:val="32"/>
          <w:szCs w:val="32"/>
        </w:rPr>
        <w:t>Specializare</w:t>
      </w:r>
      <w:proofErr w:type="spellEnd"/>
      <w:r w:rsidRPr="00D96168">
        <w:rPr>
          <w:rFonts w:ascii="Times New Roman" w:hAnsi="Times New Roman" w:cs="Times New Roman"/>
          <w:sz w:val="32"/>
          <w:szCs w:val="32"/>
        </w:rPr>
        <w:t>: C5</w:t>
      </w:r>
    </w:p>
    <w:p w:rsidR="00C352D1" w:rsidRDefault="00C352D1" w:rsidP="00C352D1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C352D1" w:rsidRPr="00C352D1" w:rsidRDefault="00C352D1" w:rsidP="00C352D1">
      <w:pPr>
        <w:pStyle w:val="Heading2"/>
        <w:ind w:left="2842" w:firstLine="698"/>
        <w:rPr>
          <w:color w:val="1F4E79" w:themeColor="accent1" w:themeShade="80"/>
          <w:sz w:val="72"/>
          <w:szCs w:val="72"/>
          <w:lang w:val="en-US"/>
        </w:rPr>
      </w:pPr>
      <w:proofErr w:type="spellStart"/>
      <w:r w:rsidRPr="00C352D1">
        <w:rPr>
          <w:color w:val="1F4E79" w:themeColor="accent1" w:themeShade="80"/>
          <w:sz w:val="72"/>
          <w:szCs w:val="72"/>
          <w:lang w:val="en-US"/>
        </w:rPr>
        <w:lastRenderedPageBreak/>
        <w:t>Etapa</w:t>
      </w:r>
      <w:proofErr w:type="spellEnd"/>
      <w:r w:rsidRPr="00C352D1">
        <w:rPr>
          <w:color w:val="1F4E79" w:themeColor="accent1" w:themeShade="80"/>
          <w:sz w:val="72"/>
          <w:szCs w:val="72"/>
          <w:lang w:val="en-US"/>
        </w:rPr>
        <w:t xml:space="preserve"> V</w:t>
      </w:r>
    </w:p>
    <w:p w:rsidR="00C352D1" w:rsidRPr="00C352D1" w:rsidRDefault="00C352D1" w:rsidP="00C352D1">
      <w:pPr>
        <w:pStyle w:val="Heading2"/>
        <w:ind w:left="-5"/>
        <w:rPr>
          <w:color w:val="auto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t xml:space="preserve">1.Monitorizarea </w:t>
      </w:r>
      <w:proofErr w:type="spellStart"/>
      <w:r w:rsidRPr="00C352D1">
        <w:rPr>
          <w:color w:val="auto"/>
          <w:szCs w:val="32"/>
          <w:lang w:val="en-US"/>
        </w:rPr>
        <w:t>performantelor</w:t>
      </w:r>
      <w:proofErr w:type="spellEnd"/>
    </w:p>
    <w:p w:rsidR="00C352D1" w:rsidRPr="00C352D1" w:rsidRDefault="00C352D1" w:rsidP="00C41573">
      <w:pPr>
        <w:pStyle w:val="Heading2"/>
        <w:ind w:left="-5" w:firstLine="713"/>
        <w:rPr>
          <w:color w:val="auto"/>
          <w:sz w:val="24"/>
          <w:szCs w:val="24"/>
          <w:lang w:val="en-US"/>
        </w:rPr>
      </w:pPr>
      <w:r w:rsidRPr="00C352D1">
        <w:rPr>
          <w:color w:val="auto"/>
          <w:sz w:val="24"/>
          <w:szCs w:val="24"/>
          <w:lang w:val="en-US"/>
        </w:rPr>
        <w:t xml:space="preserve">In </w:t>
      </w:r>
      <w:proofErr w:type="spellStart"/>
      <w:r w:rsidRPr="00C352D1">
        <w:rPr>
          <w:color w:val="auto"/>
          <w:sz w:val="24"/>
          <w:szCs w:val="24"/>
          <w:lang w:val="en-US"/>
        </w:rPr>
        <w:t>cadrul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dezvoltarii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proiectului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monitorizarea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performantelor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se </w:t>
      </w:r>
      <w:proofErr w:type="spellStart"/>
      <w:r w:rsidRPr="00C352D1">
        <w:rPr>
          <w:color w:val="auto"/>
          <w:sz w:val="24"/>
          <w:szCs w:val="24"/>
          <w:lang w:val="en-US"/>
        </w:rPr>
        <w:t>va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face </w:t>
      </w:r>
      <w:proofErr w:type="spellStart"/>
      <w:r w:rsidR="00C41573">
        <w:rPr>
          <w:color w:val="auto"/>
          <w:sz w:val="24"/>
          <w:szCs w:val="24"/>
          <w:lang w:val="en-US"/>
        </w:rPr>
        <w:t>saptamanal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</w:t>
      </w:r>
      <w:proofErr w:type="spellStart"/>
      <w:r w:rsidRPr="00C352D1">
        <w:rPr>
          <w:color w:val="auto"/>
          <w:sz w:val="24"/>
          <w:szCs w:val="24"/>
          <w:lang w:val="en-US"/>
        </w:rPr>
        <w:t>cadrul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unor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sedinte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maxim o </w:t>
      </w:r>
      <w:proofErr w:type="spellStart"/>
      <w:r w:rsidRPr="00C352D1">
        <w:rPr>
          <w:color w:val="auto"/>
          <w:sz w:val="24"/>
          <w:szCs w:val="24"/>
          <w:lang w:val="en-US"/>
        </w:rPr>
        <w:t>ora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care </w:t>
      </w:r>
      <w:proofErr w:type="spellStart"/>
      <w:r w:rsidRPr="00C352D1">
        <w:rPr>
          <w:color w:val="auto"/>
          <w:sz w:val="24"/>
          <w:szCs w:val="24"/>
          <w:lang w:val="en-US"/>
        </w:rPr>
        <w:t>toata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lumea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va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prezenta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C352D1">
        <w:rPr>
          <w:color w:val="auto"/>
          <w:sz w:val="24"/>
          <w:szCs w:val="24"/>
          <w:lang w:val="en-US"/>
        </w:rPr>
        <w:t>facut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din </w:t>
      </w:r>
      <w:proofErr w:type="spellStart"/>
      <w:r w:rsidRPr="00C352D1">
        <w:rPr>
          <w:color w:val="auto"/>
          <w:sz w:val="24"/>
          <w:szCs w:val="24"/>
          <w:lang w:val="en-US"/>
        </w:rPr>
        <w:t>ceea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C352D1">
        <w:rPr>
          <w:color w:val="auto"/>
          <w:sz w:val="24"/>
          <w:szCs w:val="24"/>
          <w:lang w:val="en-US"/>
        </w:rPr>
        <w:t>fost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planificat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C352D1">
        <w:rPr>
          <w:color w:val="auto"/>
          <w:sz w:val="24"/>
          <w:szCs w:val="24"/>
          <w:lang w:val="en-US"/>
        </w:rPr>
        <w:t>ce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urmeaza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faca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cat </w:t>
      </w:r>
      <w:proofErr w:type="spellStart"/>
      <w:r w:rsidRPr="00C352D1">
        <w:rPr>
          <w:color w:val="auto"/>
          <w:sz w:val="24"/>
          <w:szCs w:val="24"/>
          <w:lang w:val="en-US"/>
        </w:rPr>
        <w:t>timp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au </w:t>
      </w:r>
      <w:proofErr w:type="spellStart"/>
      <w:r w:rsidRPr="00C352D1">
        <w:rPr>
          <w:color w:val="auto"/>
          <w:sz w:val="24"/>
          <w:szCs w:val="24"/>
          <w:lang w:val="en-US"/>
        </w:rPr>
        <w:t>avut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nevoie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plus </w:t>
      </w:r>
      <w:proofErr w:type="spellStart"/>
      <w:r w:rsidRPr="00C352D1">
        <w:rPr>
          <w:color w:val="auto"/>
          <w:sz w:val="24"/>
          <w:szCs w:val="24"/>
          <w:lang w:val="en-US"/>
        </w:rPr>
        <w:t>peste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cel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stabilit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t xml:space="preserve">2.Monitorizarea </w:t>
      </w:r>
      <w:proofErr w:type="spellStart"/>
      <w:r w:rsidRPr="00C352D1">
        <w:rPr>
          <w:color w:val="auto"/>
          <w:szCs w:val="32"/>
          <w:lang w:val="en-US"/>
        </w:rPr>
        <w:t>financiara</w:t>
      </w:r>
      <w:proofErr w:type="spellEnd"/>
    </w:p>
    <w:p w:rsidR="00C352D1" w:rsidRPr="00C352D1" w:rsidRDefault="00C352D1" w:rsidP="00C41573">
      <w:pPr>
        <w:pStyle w:val="Heading2"/>
        <w:ind w:left="-5" w:firstLine="713"/>
        <w:rPr>
          <w:color w:val="auto"/>
          <w:sz w:val="24"/>
          <w:szCs w:val="24"/>
          <w:lang w:val="en-US"/>
        </w:rPr>
      </w:pPr>
      <w:proofErr w:type="spellStart"/>
      <w:r w:rsidRPr="00C352D1">
        <w:rPr>
          <w:color w:val="auto"/>
          <w:sz w:val="24"/>
          <w:szCs w:val="24"/>
          <w:lang w:val="en-US"/>
        </w:rPr>
        <w:t>Partea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financiara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C352D1">
        <w:rPr>
          <w:color w:val="auto"/>
          <w:sz w:val="24"/>
          <w:szCs w:val="24"/>
          <w:lang w:val="en-US"/>
        </w:rPr>
        <w:t>proiectului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va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fi </w:t>
      </w:r>
      <w:proofErr w:type="spellStart"/>
      <w:r w:rsidRPr="00C352D1">
        <w:rPr>
          <w:color w:val="auto"/>
          <w:sz w:val="24"/>
          <w:szCs w:val="24"/>
          <w:lang w:val="en-US"/>
        </w:rPr>
        <w:t>monitorizata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catre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</w:t>
      </w:r>
      <w:r w:rsidR="001150E5">
        <w:rPr>
          <w:color w:val="auto"/>
          <w:sz w:val="24"/>
          <w:szCs w:val="24"/>
          <w:lang w:val="en-US"/>
        </w:rPr>
        <w:t xml:space="preserve">2-3 </w:t>
      </w:r>
      <w:proofErr w:type="spellStart"/>
      <w:r w:rsidR="001150E5">
        <w:rPr>
          <w:color w:val="auto"/>
          <w:sz w:val="24"/>
          <w:szCs w:val="24"/>
          <w:lang w:val="en-US"/>
        </w:rPr>
        <w:t>persoane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care se </w:t>
      </w:r>
      <w:proofErr w:type="spellStart"/>
      <w:r w:rsidR="00C41573">
        <w:rPr>
          <w:color w:val="auto"/>
          <w:sz w:val="24"/>
          <w:szCs w:val="24"/>
          <w:lang w:val="en-US"/>
        </w:rPr>
        <w:t>va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41573">
        <w:rPr>
          <w:color w:val="auto"/>
          <w:sz w:val="24"/>
          <w:szCs w:val="24"/>
          <w:lang w:val="en-US"/>
        </w:rPr>
        <w:t>ocupa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="00C41573">
        <w:rPr>
          <w:color w:val="auto"/>
          <w:sz w:val="24"/>
          <w:szCs w:val="24"/>
          <w:lang w:val="en-US"/>
        </w:rPr>
        <w:t>aspectele</w:t>
      </w:r>
      <w:proofErr w:type="spellEnd"/>
      <w:r w:rsidR="00C41573">
        <w:rPr>
          <w:color w:val="auto"/>
          <w:sz w:val="24"/>
          <w:szCs w:val="24"/>
          <w:lang w:val="en-US"/>
        </w:rPr>
        <w:t xml:space="preserve"> administrative-</w:t>
      </w:r>
      <w:proofErr w:type="spellStart"/>
      <w:r w:rsidR="00C41573">
        <w:rPr>
          <w:color w:val="auto"/>
          <w:sz w:val="24"/>
          <w:szCs w:val="24"/>
          <w:lang w:val="en-US"/>
        </w:rPr>
        <w:t>financiare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  <w:r w:rsidR="00C41573">
        <w:rPr>
          <w:color w:val="auto"/>
          <w:sz w:val="24"/>
          <w:szCs w:val="24"/>
          <w:lang w:val="en-US"/>
        </w:rPr>
        <w:t xml:space="preserve"> </w:t>
      </w:r>
      <w:r w:rsidRPr="00C352D1">
        <w:rPr>
          <w:color w:val="auto"/>
          <w:sz w:val="24"/>
          <w:szCs w:val="24"/>
          <w:lang w:val="en-US"/>
        </w:rPr>
        <w:t>Lunar (</w:t>
      </w:r>
      <w:proofErr w:type="spellStart"/>
      <w:r w:rsidRPr="00C352D1">
        <w:rPr>
          <w:color w:val="auto"/>
          <w:sz w:val="24"/>
          <w:szCs w:val="24"/>
          <w:lang w:val="en-US"/>
        </w:rPr>
        <w:t>cel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putin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</w:t>
      </w:r>
      <w:proofErr w:type="spellStart"/>
      <w:r w:rsidRPr="00C352D1">
        <w:rPr>
          <w:color w:val="auto"/>
          <w:sz w:val="24"/>
          <w:szCs w:val="24"/>
          <w:lang w:val="en-US"/>
        </w:rPr>
        <w:t>primul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an de </w:t>
      </w:r>
      <w:proofErr w:type="spellStart"/>
      <w:r w:rsidRPr="00C352D1">
        <w:rPr>
          <w:color w:val="auto"/>
          <w:sz w:val="24"/>
          <w:szCs w:val="24"/>
          <w:lang w:val="en-US"/>
        </w:rPr>
        <w:t>dezvoltare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), </w:t>
      </w:r>
      <w:proofErr w:type="spellStart"/>
      <w:r w:rsidRPr="00C352D1">
        <w:rPr>
          <w:color w:val="auto"/>
          <w:sz w:val="24"/>
          <w:szCs w:val="24"/>
          <w:lang w:val="en-US"/>
        </w:rPr>
        <w:t>iar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apoi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anual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C352D1">
        <w:rPr>
          <w:color w:val="auto"/>
          <w:sz w:val="24"/>
          <w:szCs w:val="24"/>
          <w:lang w:val="en-US"/>
        </w:rPr>
        <w:t>persoana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se </w:t>
      </w:r>
      <w:proofErr w:type="spellStart"/>
      <w:r w:rsidRPr="00C352D1">
        <w:rPr>
          <w:color w:val="auto"/>
          <w:sz w:val="24"/>
          <w:szCs w:val="24"/>
          <w:lang w:val="en-US"/>
        </w:rPr>
        <w:t>va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ocupa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</w:t>
      </w:r>
      <w:r w:rsidR="00C41573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planificarea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bugetului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C352D1">
        <w:rPr>
          <w:color w:val="auto"/>
          <w:sz w:val="24"/>
          <w:szCs w:val="24"/>
          <w:lang w:val="en-US"/>
        </w:rPr>
        <w:t>estimarea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proofErr w:type="gramStart"/>
      <w:r w:rsidRPr="00C352D1">
        <w:rPr>
          <w:color w:val="auto"/>
          <w:sz w:val="24"/>
          <w:szCs w:val="24"/>
          <w:lang w:val="en-US"/>
        </w:rPr>
        <w:t>cheltuielilor,cautarea</w:t>
      </w:r>
      <w:proofErr w:type="spellEnd"/>
      <w:proofErr w:type="gram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fonduri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investitori</w:t>
      </w:r>
      <w:proofErr w:type="spellEnd"/>
      <w:r w:rsidR="001150E5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  <w:proofErr w:type="spellStart"/>
      <w:r w:rsidRPr="00C352D1">
        <w:rPr>
          <w:color w:val="auto"/>
          <w:sz w:val="24"/>
          <w:szCs w:val="24"/>
          <w:lang w:val="en-US"/>
        </w:rPr>
        <w:t>Planificarile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vor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trebui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aprobate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finantatori</w:t>
      </w:r>
      <w:proofErr w:type="spellEnd"/>
      <w:r w:rsidRPr="00C352D1">
        <w:rPr>
          <w:color w:val="auto"/>
          <w:sz w:val="24"/>
          <w:szCs w:val="24"/>
          <w:lang w:val="en-US"/>
        </w:rPr>
        <w:t>/</w:t>
      </w:r>
      <w:proofErr w:type="spellStart"/>
      <w:r w:rsidRPr="00C352D1">
        <w:rPr>
          <w:color w:val="auto"/>
          <w:sz w:val="24"/>
          <w:szCs w:val="24"/>
          <w:lang w:val="en-US"/>
        </w:rPr>
        <w:t>investitori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coordonatorul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echipei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inaine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a fi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  <w:proofErr w:type="spellStart"/>
      <w:r w:rsidRPr="00C352D1">
        <w:rPr>
          <w:color w:val="auto"/>
          <w:sz w:val="24"/>
          <w:szCs w:val="24"/>
          <w:lang w:val="en-US"/>
        </w:rPr>
        <w:t>puse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</w:t>
      </w:r>
      <w:proofErr w:type="spellStart"/>
      <w:r w:rsidRPr="00C352D1">
        <w:rPr>
          <w:color w:val="auto"/>
          <w:sz w:val="24"/>
          <w:szCs w:val="24"/>
          <w:lang w:val="en-US"/>
        </w:rPr>
        <w:t>aplicare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t>3.Studiile diagnostic</w:t>
      </w:r>
    </w:p>
    <w:p w:rsidR="00C352D1" w:rsidRPr="00C352D1" w:rsidRDefault="00C352D1" w:rsidP="001150E5">
      <w:pPr>
        <w:pStyle w:val="Heading2"/>
        <w:ind w:left="-5" w:firstLine="713"/>
        <w:rPr>
          <w:color w:val="auto"/>
          <w:sz w:val="24"/>
          <w:szCs w:val="24"/>
          <w:lang w:val="en-US"/>
        </w:rPr>
      </w:pPr>
      <w:r w:rsidRPr="00C352D1">
        <w:rPr>
          <w:color w:val="auto"/>
          <w:sz w:val="24"/>
          <w:szCs w:val="24"/>
          <w:lang w:val="en-US"/>
        </w:rPr>
        <w:t xml:space="preserve">In </w:t>
      </w:r>
      <w:proofErr w:type="spellStart"/>
      <w:r w:rsidRPr="00C352D1">
        <w:rPr>
          <w:color w:val="auto"/>
          <w:sz w:val="24"/>
          <w:szCs w:val="24"/>
          <w:lang w:val="en-US"/>
        </w:rPr>
        <w:t>cadrul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proiectului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C352D1">
        <w:rPr>
          <w:color w:val="auto"/>
          <w:sz w:val="24"/>
          <w:szCs w:val="24"/>
          <w:lang w:val="en-US"/>
        </w:rPr>
        <w:t>studiul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va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fi </w:t>
      </w:r>
      <w:proofErr w:type="spellStart"/>
      <w:r w:rsidRPr="00C352D1">
        <w:rPr>
          <w:color w:val="auto"/>
          <w:sz w:val="24"/>
          <w:szCs w:val="24"/>
          <w:lang w:val="en-US"/>
        </w:rPr>
        <w:t>facut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dupa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lansarea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oficiala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C352D1">
        <w:rPr>
          <w:color w:val="auto"/>
          <w:sz w:val="24"/>
          <w:szCs w:val="24"/>
          <w:lang w:val="en-US"/>
        </w:rPr>
        <w:t>produsului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</w:t>
      </w:r>
      <w:proofErr w:type="spellStart"/>
      <w:r w:rsidRPr="00C352D1">
        <w:rPr>
          <w:color w:val="auto"/>
          <w:sz w:val="24"/>
          <w:szCs w:val="24"/>
          <w:lang w:val="en-US"/>
        </w:rPr>
        <w:t>cadrul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conferintei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testarea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ei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catre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utilizatori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. In </w:t>
      </w:r>
      <w:proofErr w:type="spellStart"/>
      <w:r w:rsidRPr="00C352D1">
        <w:rPr>
          <w:color w:val="auto"/>
          <w:sz w:val="24"/>
          <w:szCs w:val="24"/>
          <w:lang w:val="en-US"/>
        </w:rPr>
        <w:t>urma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feedbackului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la </w:t>
      </w:r>
      <w:proofErr w:type="spellStart"/>
      <w:r w:rsidRPr="00C352D1">
        <w:rPr>
          <w:color w:val="auto"/>
          <w:sz w:val="24"/>
          <w:szCs w:val="24"/>
          <w:lang w:val="en-US"/>
        </w:rPr>
        <w:t>ei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se </w:t>
      </w:r>
      <w:proofErr w:type="spellStart"/>
      <w:r w:rsidRPr="00C352D1">
        <w:rPr>
          <w:color w:val="auto"/>
          <w:sz w:val="24"/>
          <w:szCs w:val="24"/>
          <w:lang w:val="en-US"/>
        </w:rPr>
        <w:t>va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face o </w:t>
      </w:r>
      <w:proofErr w:type="spellStart"/>
      <w:r w:rsidRPr="00C352D1">
        <w:rPr>
          <w:color w:val="auto"/>
          <w:sz w:val="24"/>
          <w:szCs w:val="24"/>
          <w:lang w:val="en-US"/>
        </w:rPr>
        <w:t>intalnire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generala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in care se </w:t>
      </w:r>
      <w:proofErr w:type="spellStart"/>
      <w:r w:rsidRPr="00C352D1">
        <w:rPr>
          <w:color w:val="auto"/>
          <w:sz w:val="24"/>
          <w:szCs w:val="24"/>
          <w:lang w:val="en-US"/>
        </w:rPr>
        <w:t>vor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discuta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urmatoarele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directii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C352D1">
        <w:rPr>
          <w:color w:val="auto"/>
          <w:sz w:val="24"/>
          <w:szCs w:val="24"/>
          <w:lang w:val="en-US"/>
        </w:rPr>
        <w:t>modificari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functionalitati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putea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creste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numarul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utilizatori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popularitatea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proiectului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t xml:space="preserve">4.Masurarea la </w:t>
      </w:r>
      <w:proofErr w:type="spellStart"/>
      <w:r w:rsidRPr="00C352D1">
        <w:rPr>
          <w:color w:val="auto"/>
          <w:szCs w:val="32"/>
          <w:lang w:val="en-US"/>
        </w:rPr>
        <w:t>termene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intermediare</w:t>
      </w:r>
      <w:proofErr w:type="spellEnd"/>
      <w:r w:rsidRPr="00C352D1">
        <w:rPr>
          <w:color w:val="auto"/>
          <w:szCs w:val="32"/>
          <w:lang w:val="en-US"/>
        </w:rPr>
        <w:t xml:space="preserve"> a </w:t>
      </w:r>
      <w:proofErr w:type="spellStart"/>
      <w:r w:rsidRPr="00C352D1">
        <w:rPr>
          <w:color w:val="auto"/>
          <w:szCs w:val="32"/>
          <w:lang w:val="en-US"/>
        </w:rPr>
        <w:t>performantelor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proiectului</w:t>
      </w:r>
      <w:proofErr w:type="spellEnd"/>
    </w:p>
    <w:p w:rsidR="00C352D1" w:rsidRPr="00C352D1" w:rsidRDefault="001150E5" w:rsidP="001150E5">
      <w:pPr>
        <w:pStyle w:val="Heading2"/>
        <w:ind w:left="-5" w:firstLine="713"/>
        <w:rPr>
          <w:color w:val="auto"/>
          <w:sz w:val="24"/>
          <w:szCs w:val="24"/>
          <w:lang w:val="en-US"/>
        </w:rPr>
      </w:pPr>
      <w:proofErr w:type="spellStart"/>
      <w:r>
        <w:rPr>
          <w:color w:val="auto"/>
          <w:sz w:val="24"/>
          <w:szCs w:val="24"/>
          <w:lang w:val="en-US"/>
        </w:rPr>
        <w:t>M</w:t>
      </w:r>
      <w:r w:rsidR="00C352D1" w:rsidRPr="00C352D1">
        <w:rPr>
          <w:color w:val="auto"/>
          <w:sz w:val="24"/>
          <w:szCs w:val="24"/>
          <w:lang w:val="en-US"/>
        </w:rPr>
        <w:t>asurarea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per</w:t>
      </w:r>
      <w:r>
        <w:rPr>
          <w:color w:val="auto"/>
          <w:sz w:val="24"/>
          <w:szCs w:val="24"/>
          <w:lang w:val="en-US"/>
        </w:rPr>
        <w:t>formantelor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va</w:t>
      </w:r>
      <w:proofErr w:type="spellEnd"/>
      <w:r>
        <w:rPr>
          <w:color w:val="auto"/>
          <w:sz w:val="24"/>
          <w:szCs w:val="24"/>
          <w:lang w:val="en-US"/>
        </w:rPr>
        <w:t xml:space="preserve"> fi </w:t>
      </w:r>
      <w:proofErr w:type="spellStart"/>
      <w:r>
        <w:rPr>
          <w:color w:val="auto"/>
          <w:sz w:val="24"/>
          <w:szCs w:val="24"/>
          <w:lang w:val="en-US"/>
        </w:rPr>
        <w:t>realizata</w:t>
      </w:r>
      <w:proofErr w:type="spellEnd"/>
      <w:r>
        <w:rPr>
          <w:color w:val="auto"/>
          <w:sz w:val="24"/>
          <w:szCs w:val="24"/>
          <w:lang w:val="en-US"/>
        </w:rPr>
        <w:t xml:space="preserve"> lunar</w:t>
      </w:r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prin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sedinte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de</w:t>
      </w:r>
      <w:r>
        <w:rPr>
          <w:color w:val="auto"/>
          <w:sz w:val="24"/>
          <w:szCs w:val="24"/>
          <w:lang w:val="en-US"/>
        </w:rPr>
        <w:t xml:space="preserve"> </w:t>
      </w:r>
      <w:r w:rsidR="00C352D1" w:rsidRPr="00C352D1">
        <w:rPr>
          <w:color w:val="auto"/>
          <w:sz w:val="24"/>
          <w:szCs w:val="24"/>
          <w:lang w:val="en-US"/>
        </w:rPr>
        <w:t xml:space="preserve">feedback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si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planifi</w:t>
      </w:r>
      <w:r>
        <w:rPr>
          <w:color w:val="auto"/>
          <w:sz w:val="24"/>
          <w:szCs w:val="24"/>
          <w:lang w:val="en-US"/>
        </w:rPr>
        <w:t>carea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pentru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urmatoarea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etapa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>.</w:t>
      </w:r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Performantele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vor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fi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masurate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baza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comentariilor</w:t>
      </w:r>
      <w:proofErr w:type="spellEnd"/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sugestiilor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aduse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catre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membrii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echipei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in ultima </w:t>
      </w:r>
      <w:proofErr w:type="spellStart"/>
      <w:r w:rsidRPr="00C352D1">
        <w:rPr>
          <w:color w:val="auto"/>
          <w:sz w:val="24"/>
          <w:szCs w:val="24"/>
          <w:lang w:val="en-US"/>
        </w:rPr>
        <w:t>faza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alaturandu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-se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utilizatorii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t xml:space="preserve">5.Raportul final </w:t>
      </w:r>
      <w:proofErr w:type="spellStart"/>
      <w:r w:rsidRPr="00C352D1">
        <w:rPr>
          <w:color w:val="auto"/>
          <w:szCs w:val="32"/>
          <w:lang w:val="en-US"/>
        </w:rPr>
        <w:t>si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auditul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proiectului</w:t>
      </w:r>
      <w:proofErr w:type="spellEnd"/>
    </w:p>
    <w:p w:rsidR="00C352D1" w:rsidRPr="00C352D1" w:rsidRDefault="001150E5" w:rsidP="001150E5">
      <w:pPr>
        <w:pStyle w:val="Heading2"/>
        <w:ind w:left="-5" w:firstLine="713"/>
        <w:rPr>
          <w:color w:val="auto"/>
          <w:sz w:val="24"/>
          <w:szCs w:val="24"/>
          <w:lang w:val="en-US"/>
        </w:rPr>
      </w:pPr>
      <w:proofErr w:type="spellStart"/>
      <w:r>
        <w:rPr>
          <w:color w:val="auto"/>
          <w:sz w:val="24"/>
          <w:szCs w:val="24"/>
          <w:lang w:val="en-US"/>
        </w:rPr>
        <w:t>Inainte</w:t>
      </w:r>
      <w:proofErr w:type="spellEnd"/>
      <w:r>
        <w:rPr>
          <w:color w:val="auto"/>
          <w:sz w:val="24"/>
          <w:szCs w:val="24"/>
          <w:lang w:val="en-US"/>
        </w:rPr>
        <w:t xml:space="preserve"> de </w:t>
      </w:r>
      <w:proofErr w:type="spellStart"/>
      <w:r>
        <w:rPr>
          <w:color w:val="auto"/>
          <w:sz w:val="24"/>
          <w:szCs w:val="24"/>
          <w:lang w:val="en-US"/>
        </w:rPr>
        <w:t>lansarea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platforei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se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va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organiza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o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sesiune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testare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si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feedback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un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esantion</w:t>
      </w:r>
      <w:proofErr w:type="spellEnd"/>
      <w:r>
        <w:rPr>
          <w:color w:val="auto"/>
          <w:sz w:val="24"/>
          <w:szCs w:val="24"/>
          <w:lang w:val="en-US"/>
        </w:rPr>
        <w:t xml:space="preserve"> de </w:t>
      </w:r>
      <w:proofErr w:type="spellStart"/>
      <w:r>
        <w:rPr>
          <w:color w:val="auto"/>
          <w:sz w:val="24"/>
          <w:szCs w:val="24"/>
          <w:lang w:val="en-US"/>
        </w:rPr>
        <w:t>aproximativ</w:t>
      </w:r>
      <w:proofErr w:type="spellEnd"/>
      <w:r>
        <w:rPr>
          <w:color w:val="auto"/>
          <w:sz w:val="24"/>
          <w:szCs w:val="24"/>
          <w:lang w:val="en-US"/>
        </w:rPr>
        <w:t xml:space="preserve"> 50</w:t>
      </w:r>
      <w:r w:rsidR="00C352D1" w:rsidRPr="00C352D1">
        <w:rPr>
          <w:color w:val="auto"/>
          <w:sz w:val="24"/>
          <w:szCs w:val="24"/>
          <w:lang w:val="en-US"/>
        </w:rPr>
        <w:t xml:space="preserve"> </w:t>
      </w:r>
      <w:r>
        <w:rPr>
          <w:color w:val="auto"/>
          <w:sz w:val="24"/>
          <w:szCs w:val="24"/>
          <w:lang w:val="en-US"/>
        </w:rPr>
        <w:t xml:space="preserve">de </w:t>
      </w:r>
      <w:proofErr w:type="spellStart"/>
      <w:r>
        <w:rPr>
          <w:color w:val="auto"/>
          <w:sz w:val="24"/>
          <w:szCs w:val="24"/>
          <w:lang w:val="en-US"/>
        </w:rPr>
        <w:t>persoane</w:t>
      </w:r>
      <w:proofErr w:type="spellEnd"/>
      <w:r>
        <w:rPr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color w:val="auto"/>
          <w:sz w:val="24"/>
          <w:szCs w:val="24"/>
          <w:lang w:val="en-US"/>
        </w:rPr>
        <w:t>Pe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baza</w:t>
      </w:r>
      <w:proofErr w:type="spellEnd"/>
      <w:r>
        <w:rPr>
          <w:color w:val="auto"/>
          <w:sz w:val="24"/>
          <w:szCs w:val="24"/>
          <w:lang w:val="en-US"/>
        </w:rPr>
        <w:t xml:space="preserve"> feedback-</w:t>
      </w:r>
      <w:proofErr w:type="spellStart"/>
      <w:r>
        <w:rPr>
          <w:color w:val="auto"/>
          <w:sz w:val="24"/>
          <w:szCs w:val="24"/>
          <w:lang w:val="en-US"/>
        </w:rPr>
        <w:t>ului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si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sugestiilor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primite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vom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contura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prezentarea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si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vom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intocmi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un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nou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C352D1" w:rsidRPr="00C352D1">
        <w:rPr>
          <w:color w:val="auto"/>
          <w:sz w:val="24"/>
          <w:szCs w:val="24"/>
          <w:lang w:val="en-US"/>
        </w:rPr>
        <w:t>dosar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pentru</w:t>
      </w:r>
      <w:proofErr w:type="spellEnd"/>
      <w:r>
        <w:rPr>
          <w:color w:val="auto"/>
          <w:sz w:val="24"/>
          <w:szCs w:val="24"/>
          <w:lang w:val="en-US"/>
        </w:rPr>
        <w:t xml:space="preserve"> o </w:t>
      </w:r>
      <w:proofErr w:type="spellStart"/>
      <w:r>
        <w:rPr>
          <w:color w:val="auto"/>
          <w:sz w:val="24"/>
          <w:szCs w:val="24"/>
          <w:lang w:val="en-US"/>
        </w:rPr>
        <w:t>noua</w:t>
      </w:r>
      <w:proofErr w:type="spellEnd"/>
      <w:r>
        <w:rPr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color w:val="auto"/>
          <w:sz w:val="24"/>
          <w:szCs w:val="24"/>
          <w:lang w:val="en-US"/>
        </w:rPr>
        <w:t>runda</w:t>
      </w:r>
      <w:proofErr w:type="spellEnd"/>
      <w:r>
        <w:rPr>
          <w:color w:val="auto"/>
          <w:sz w:val="24"/>
          <w:szCs w:val="24"/>
          <w:lang w:val="en-US"/>
        </w:rPr>
        <w:t xml:space="preserve"> de </w:t>
      </w:r>
      <w:proofErr w:type="spellStart"/>
      <w:r>
        <w:rPr>
          <w:color w:val="auto"/>
          <w:sz w:val="24"/>
          <w:szCs w:val="24"/>
          <w:lang w:val="en-US"/>
        </w:rPr>
        <w:t>dezvoltare</w:t>
      </w:r>
      <w:proofErr w:type="spellEnd"/>
      <w:r w:rsidR="00C352D1"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t xml:space="preserve">6. </w:t>
      </w:r>
      <w:proofErr w:type="spellStart"/>
      <w:r w:rsidRPr="00C352D1">
        <w:rPr>
          <w:color w:val="auto"/>
          <w:szCs w:val="32"/>
          <w:lang w:val="en-US"/>
        </w:rPr>
        <w:t>Monitorizarea</w:t>
      </w:r>
      <w:proofErr w:type="spellEnd"/>
      <w:r w:rsidRPr="00C352D1">
        <w:rPr>
          <w:color w:val="auto"/>
          <w:szCs w:val="32"/>
          <w:lang w:val="en-US"/>
        </w:rPr>
        <w:t xml:space="preserve"> de </w:t>
      </w:r>
      <w:proofErr w:type="spellStart"/>
      <w:r w:rsidRPr="00C352D1">
        <w:rPr>
          <w:color w:val="auto"/>
          <w:szCs w:val="32"/>
          <w:lang w:val="en-US"/>
        </w:rPr>
        <w:t>întreţinere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şi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susteinabilitate</w:t>
      </w:r>
      <w:proofErr w:type="spellEnd"/>
    </w:p>
    <w:p w:rsidR="00C352D1" w:rsidRPr="00C352D1" w:rsidRDefault="00C352D1" w:rsidP="00C352D1">
      <w:pPr>
        <w:pStyle w:val="Heading2"/>
        <w:ind w:left="-5" w:firstLine="713"/>
        <w:rPr>
          <w:color w:val="auto"/>
          <w:sz w:val="24"/>
          <w:szCs w:val="24"/>
          <w:lang w:val="en-US"/>
        </w:rPr>
      </w:pPr>
      <w:r w:rsidRPr="00C352D1">
        <w:rPr>
          <w:color w:val="auto"/>
          <w:sz w:val="24"/>
          <w:szCs w:val="24"/>
          <w:lang w:val="en-US"/>
        </w:rPr>
        <w:t>In</w:t>
      </w:r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functie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="001150E5">
        <w:rPr>
          <w:color w:val="auto"/>
          <w:sz w:val="24"/>
          <w:szCs w:val="24"/>
          <w:lang w:val="en-US"/>
        </w:rPr>
        <w:t>popularitatea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popularitatea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platformei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noastre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, </w:t>
      </w:r>
      <w:proofErr w:type="spellStart"/>
      <w:r w:rsidRPr="00C352D1">
        <w:rPr>
          <w:color w:val="auto"/>
          <w:sz w:val="24"/>
          <w:szCs w:val="24"/>
          <w:lang w:val="en-US"/>
        </w:rPr>
        <w:t>trebuie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ne </w:t>
      </w:r>
      <w:proofErr w:type="spellStart"/>
      <w:r w:rsidRPr="00C352D1">
        <w:rPr>
          <w:color w:val="auto"/>
          <w:sz w:val="24"/>
          <w:szCs w:val="24"/>
          <w:lang w:val="en-US"/>
        </w:rPr>
        <w:t>ragandim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infrastructura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hardware </w:t>
      </w:r>
      <w:proofErr w:type="spellStart"/>
      <w:r w:rsidRPr="00C352D1">
        <w:rPr>
          <w:color w:val="auto"/>
          <w:sz w:val="24"/>
          <w:szCs w:val="24"/>
          <w:lang w:val="en-US"/>
        </w:rPr>
        <w:t>pentru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a face fata </w:t>
      </w:r>
      <w:proofErr w:type="spellStart"/>
      <w:r w:rsidRPr="00C352D1">
        <w:rPr>
          <w:color w:val="auto"/>
          <w:sz w:val="24"/>
          <w:szCs w:val="24"/>
          <w:lang w:val="en-US"/>
        </w:rPr>
        <w:t>unui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numar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mai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mare de </w:t>
      </w:r>
      <w:proofErr w:type="spellStart"/>
      <w:r w:rsidRPr="00C352D1">
        <w:rPr>
          <w:color w:val="auto"/>
          <w:sz w:val="24"/>
          <w:szCs w:val="24"/>
          <w:lang w:val="en-US"/>
        </w:rPr>
        <w:t>cereri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procesat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pStyle w:val="Heading2"/>
        <w:ind w:left="-5"/>
        <w:rPr>
          <w:color w:val="auto"/>
          <w:sz w:val="24"/>
          <w:szCs w:val="24"/>
          <w:lang w:val="en-US"/>
        </w:rPr>
      </w:pPr>
      <w:r w:rsidRPr="00C352D1">
        <w:rPr>
          <w:color w:val="auto"/>
          <w:sz w:val="24"/>
          <w:szCs w:val="24"/>
          <w:lang w:val="en-US"/>
        </w:rPr>
        <w:t>I</w:t>
      </w:r>
      <w:r w:rsidR="001150E5">
        <w:rPr>
          <w:color w:val="auto"/>
          <w:sz w:val="24"/>
          <w:szCs w:val="24"/>
          <w:lang w:val="en-US"/>
        </w:rPr>
        <w:t xml:space="preserve">n </w:t>
      </w:r>
      <w:proofErr w:type="spellStart"/>
      <w:r w:rsidR="001150E5">
        <w:rPr>
          <w:color w:val="auto"/>
          <w:sz w:val="24"/>
          <w:szCs w:val="24"/>
          <w:lang w:val="en-US"/>
        </w:rPr>
        <w:t>acest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sens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, </w:t>
      </w:r>
      <w:proofErr w:type="spellStart"/>
      <w:r w:rsidR="001150E5">
        <w:rPr>
          <w:color w:val="auto"/>
          <w:sz w:val="24"/>
          <w:szCs w:val="24"/>
          <w:lang w:val="en-US"/>
        </w:rPr>
        <w:t>sedintele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saptamanale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din </w:t>
      </w:r>
      <w:proofErr w:type="spellStart"/>
      <w:r w:rsidRPr="00C352D1">
        <w:rPr>
          <w:color w:val="auto"/>
          <w:sz w:val="24"/>
          <w:szCs w:val="24"/>
          <w:lang w:val="en-US"/>
        </w:rPr>
        <w:t>perioada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dezvoltare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se </w:t>
      </w:r>
      <w:proofErr w:type="spellStart"/>
      <w:r w:rsidR="001150E5">
        <w:rPr>
          <w:color w:val="auto"/>
          <w:sz w:val="24"/>
          <w:szCs w:val="24"/>
          <w:lang w:val="en-US"/>
        </w:rPr>
        <w:t>vor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transforma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in </w:t>
      </w:r>
      <w:proofErr w:type="spellStart"/>
      <w:r w:rsidR="001150E5">
        <w:rPr>
          <w:color w:val="auto"/>
          <w:sz w:val="24"/>
          <w:szCs w:val="24"/>
          <w:lang w:val="en-US"/>
        </w:rPr>
        <w:t>sedinte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lunare</w:t>
      </w:r>
      <w:proofErr w:type="spellEnd"/>
      <w:r w:rsidR="001150E5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unde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se </w:t>
      </w:r>
      <w:proofErr w:type="spellStart"/>
      <w:r w:rsidRPr="00C352D1">
        <w:rPr>
          <w:color w:val="auto"/>
          <w:sz w:val="24"/>
          <w:szCs w:val="24"/>
          <w:lang w:val="en-US"/>
        </w:rPr>
        <w:t>vor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discuta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aspecte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de </w:t>
      </w:r>
      <w:proofErr w:type="spellStart"/>
      <w:r w:rsidRPr="00C352D1">
        <w:rPr>
          <w:color w:val="auto"/>
          <w:sz w:val="24"/>
          <w:szCs w:val="24"/>
          <w:lang w:val="en-US"/>
        </w:rPr>
        <w:t>natura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C352D1">
        <w:rPr>
          <w:color w:val="auto"/>
          <w:sz w:val="24"/>
          <w:szCs w:val="24"/>
          <w:lang w:val="en-US"/>
        </w:rPr>
        <w:t>tehnica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cat </w:t>
      </w:r>
      <w:proofErr w:type="spellStart"/>
      <w:r w:rsidRPr="00C352D1">
        <w:rPr>
          <w:color w:val="auto"/>
          <w:sz w:val="24"/>
          <w:szCs w:val="24"/>
          <w:lang w:val="en-US"/>
        </w:rPr>
        <w:t>si</w:t>
      </w:r>
      <w:proofErr w:type="spellEnd"/>
      <w:r w:rsidRPr="00C352D1">
        <w:rPr>
          <w:color w:val="auto"/>
          <w:sz w:val="24"/>
          <w:szCs w:val="24"/>
          <w:lang w:val="en-US"/>
        </w:rPr>
        <w:t xml:space="preserve"> </w:t>
      </w:r>
      <w:proofErr w:type="spellStart"/>
      <w:r w:rsidR="001150E5">
        <w:rPr>
          <w:color w:val="auto"/>
          <w:sz w:val="24"/>
          <w:szCs w:val="24"/>
          <w:lang w:val="en-US"/>
        </w:rPr>
        <w:t>organizatorica</w:t>
      </w:r>
      <w:proofErr w:type="spellEnd"/>
      <w:r w:rsidRPr="00C352D1">
        <w:rPr>
          <w:color w:val="auto"/>
          <w:sz w:val="24"/>
          <w:szCs w:val="24"/>
          <w:lang w:val="en-US"/>
        </w:rPr>
        <w:t>.</w:t>
      </w:r>
    </w:p>
    <w:p w:rsidR="00C352D1" w:rsidRPr="00C352D1" w:rsidRDefault="00C352D1" w:rsidP="00C352D1">
      <w:pPr>
        <w:rPr>
          <w:sz w:val="24"/>
          <w:szCs w:val="24"/>
          <w:lang w:val="en-US" w:eastAsia="ru-RU"/>
        </w:rPr>
      </w:pPr>
    </w:p>
    <w:p w:rsidR="00C352D1" w:rsidRPr="00C352D1" w:rsidRDefault="00C352D1" w:rsidP="00C352D1">
      <w:pPr>
        <w:rPr>
          <w:sz w:val="24"/>
          <w:szCs w:val="24"/>
          <w:lang w:val="en-US" w:eastAsia="ru-RU"/>
        </w:rPr>
      </w:pPr>
    </w:p>
    <w:p w:rsidR="00C352D1" w:rsidRPr="00C352D1" w:rsidRDefault="00C352D1" w:rsidP="00C352D1">
      <w:pPr>
        <w:pStyle w:val="Heading2"/>
        <w:ind w:left="-5"/>
        <w:rPr>
          <w:color w:val="auto"/>
          <w:szCs w:val="32"/>
          <w:lang w:val="en-US"/>
        </w:rPr>
      </w:pPr>
      <w:r w:rsidRPr="00C352D1">
        <w:rPr>
          <w:color w:val="auto"/>
          <w:szCs w:val="32"/>
          <w:lang w:val="en-US"/>
        </w:rPr>
        <w:lastRenderedPageBreak/>
        <w:tab/>
        <w:t xml:space="preserve">7. </w:t>
      </w:r>
      <w:proofErr w:type="spellStart"/>
      <w:r w:rsidRPr="00C352D1">
        <w:rPr>
          <w:color w:val="auto"/>
          <w:szCs w:val="32"/>
          <w:lang w:val="en-US"/>
        </w:rPr>
        <w:t>Sistem</w:t>
      </w:r>
      <w:proofErr w:type="spellEnd"/>
      <w:r w:rsidRPr="00C352D1">
        <w:rPr>
          <w:color w:val="auto"/>
          <w:szCs w:val="32"/>
          <w:lang w:val="en-US"/>
        </w:rPr>
        <w:t xml:space="preserve"> de </w:t>
      </w:r>
      <w:proofErr w:type="spellStart"/>
      <w:r w:rsidRPr="00C352D1">
        <w:rPr>
          <w:color w:val="auto"/>
          <w:szCs w:val="32"/>
          <w:lang w:val="en-US"/>
        </w:rPr>
        <w:t>indicatori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pentru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evaluarea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  <w:proofErr w:type="spellStart"/>
      <w:r w:rsidRPr="00C352D1">
        <w:rPr>
          <w:color w:val="auto"/>
          <w:szCs w:val="32"/>
          <w:lang w:val="en-US"/>
        </w:rPr>
        <w:t>proiectului</w:t>
      </w:r>
      <w:proofErr w:type="spellEnd"/>
      <w:r w:rsidRPr="00C352D1">
        <w:rPr>
          <w:color w:val="auto"/>
          <w:szCs w:val="32"/>
          <w:lang w:val="en-US"/>
        </w:rPr>
        <w:t xml:space="preserve"> </w:t>
      </w:r>
    </w:p>
    <w:p w:rsidR="00C352D1" w:rsidRPr="00C352D1" w:rsidRDefault="00C352D1" w:rsidP="00C352D1">
      <w:pPr>
        <w:ind w:left="-5" w:firstLine="713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Dupa</w:t>
      </w:r>
      <w:proofErr w:type="spellEnd"/>
      <w:r w:rsidRPr="00C352D1">
        <w:rPr>
          <w:sz w:val="24"/>
          <w:szCs w:val="24"/>
          <w:lang w:val="en-US"/>
        </w:rPr>
        <w:t xml:space="preserve"> cum am </w:t>
      </w:r>
      <w:proofErr w:type="spellStart"/>
      <w:r w:rsidRPr="00C352D1">
        <w:rPr>
          <w:sz w:val="24"/>
          <w:szCs w:val="24"/>
          <w:lang w:val="en-US"/>
        </w:rPr>
        <w:t>mentionat</w:t>
      </w:r>
      <w:proofErr w:type="spellEnd"/>
      <w:r w:rsidRPr="00C352D1">
        <w:rPr>
          <w:sz w:val="24"/>
          <w:szCs w:val="24"/>
          <w:lang w:val="en-US"/>
        </w:rPr>
        <w:t xml:space="preserve">, </w:t>
      </w:r>
      <w:proofErr w:type="spellStart"/>
      <w:r w:rsidRPr="00C352D1">
        <w:rPr>
          <w:sz w:val="24"/>
          <w:szCs w:val="24"/>
          <w:lang w:val="en-US"/>
        </w:rPr>
        <w:t>proiectul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este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unul</w:t>
      </w:r>
      <w:proofErr w:type="spellEnd"/>
      <w:r w:rsidRPr="00C352D1">
        <w:rPr>
          <w:sz w:val="24"/>
          <w:szCs w:val="24"/>
          <w:lang w:val="en-US"/>
        </w:rPr>
        <w:t xml:space="preserve"> non-profit, </w:t>
      </w:r>
      <w:proofErr w:type="spellStart"/>
      <w:r w:rsidRPr="00C352D1">
        <w:rPr>
          <w:sz w:val="24"/>
          <w:szCs w:val="24"/>
          <w:lang w:val="en-US"/>
        </w:rPr>
        <w:t>baza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munca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unor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voluntari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parteneriate</w:t>
      </w:r>
      <w:proofErr w:type="spellEnd"/>
      <w:r w:rsidRPr="00C352D1">
        <w:rPr>
          <w:sz w:val="24"/>
          <w:szCs w:val="24"/>
          <w:lang w:val="en-US"/>
        </w:rPr>
        <w:t xml:space="preserve"> cu </w:t>
      </w:r>
      <w:proofErr w:type="spellStart"/>
      <w:r w:rsidRPr="00C352D1">
        <w:rPr>
          <w:sz w:val="24"/>
          <w:szCs w:val="24"/>
          <w:lang w:val="en-US"/>
        </w:rPr>
        <w:t>anumite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societati</w:t>
      </w:r>
      <w:proofErr w:type="spellEnd"/>
      <w:r w:rsidR="001150E5">
        <w:rPr>
          <w:sz w:val="24"/>
          <w:szCs w:val="24"/>
          <w:lang w:val="en-US"/>
        </w:rPr>
        <w:t xml:space="preserve"> </w:t>
      </w:r>
      <w:proofErr w:type="spellStart"/>
      <w:r w:rsidR="001150E5">
        <w:rPr>
          <w:sz w:val="24"/>
          <w:szCs w:val="24"/>
          <w:lang w:val="en-US"/>
        </w:rPr>
        <w:t>si</w:t>
      </w:r>
      <w:proofErr w:type="spellEnd"/>
      <w:r w:rsidR="001150E5">
        <w:rPr>
          <w:sz w:val="24"/>
          <w:szCs w:val="24"/>
          <w:lang w:val="en-US"/>
        </w:rPr>
        <w:t xml:space="preserve"> ONG-</w:t>
      </w:r>
      <w:proofErr w:type="spellStart"/>
      <w:r w:rsidR="001150E5">
        <w:rPr>
          <w:sz w:val="24"/>
          <w:szCs w:val="24"/>
          <w:lang w:val="en-US"/>
        </w:rPr>
        <w:t>uri</w:t>
      </w:r>
      <w:proofErr w:type="spellEnd"/>
      <w:r w:rsidRPr="00C352D1">
        <w:rPr>
          <w:sz w:val="24"/>
          <w:szCs w:val="24"/>
          <w:lang w:val="en-US"/>
        </w:rPr>
        <w:t xml:space="preserve">. 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8.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Valoare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neta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actualizata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VNA </w:t>
      </w:r>
    </w:p>
    <w:p w:rsidR="00C352D1" w:rsidRPr="00C352D1" w:rsidRDefault="00C352D1" w:rsidP="00C352D1">
      <w:pPr>
        <w:tabs>
          <w:tab w:val="center" w:pos="2617"/>
          <w:tab w:val="center" w:pos="4159"/>
          <w:tab w:val="center" w:pos="5747"/>
        </w:tabs>
        <w:spacing w:after="0"/>
        <w:rPr>
          <w:sz w:val="24"/>
          <w:szCs w:val="24"/>
          <w:lang w:val="en-US"/>
        </w:rPr>
      </w:pPr>
      <w:r w:rsidRPr="00C352D1">
        <w:rPr>
          <w:rFonts w:ascii="Calibri" w:eastAsia="Calibri" w:hAnsi="Calibri" w:cs="Calibri"/>
          <w:sz w:val="24"/>
          <w:szCs w:val="24"/>
          <w:lang w:val="en-US"/>
        </w:rPr>
        <w:tab/>
      </w:r>
      <w:r w:rsidRPr="00C352D1">
        <w:rPr>
          <w:rFonts w:ascii="Cambria Math" w:eastAsia="Cambria Math" w:hAnsi="Cambria Math" w:cs="Cambria Math"/>
          <w:sz w:val="24"/>
          <w:szCs w:val="24"/>
        </w:rPr>
        <w:t>𝑁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 w:rsidRPr="00C352D1">
        <w:rPr>
          <w:rFonts w:ascii="Cambria Math" w:eastAsia="Cambria Math" w:hAnsi="Cambria Math" w:cs="Cambria Math"/>
          <w:sz w:val="24"/>
          <w:szCs w:val="24"/>
        </w:rPr>
        <w:t>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 w:rsidRPr="00C352D1">
        <w:rPr>
          <w:rFonts w:ascii="Cambria Math" w:eastAsia="Cambria Math" w:hAnsi="Cambria Math" w:cs="Cambria Math"/>
          <w:sz w:val="24"/>
          <w:szCs w:val="24"/>
        </w:rPr>
        <w:t>𝑁</w:t>
      </w:r>
    </w:p>
    <w:p w:rsidR="00C352D1" w:rsidRPr="00C352D1" w:rsidRDefault="00C352D1" w:rsidP="00C352D1">
      <w:pPr>
        <w:spacing w:after="0"/>
        <w:ind w:left="609" w:right="554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32"/>
          <w:szCs w:val="32"/>
        </w:rPr>
        <w:t>𝑉𝑁𝐴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noProof/>
          <w:sz w:val="24"/>
          <w:szCs w:val="24"/>
          <w:lang w:eastAsia="ru-RU"/>
        </w:rPr>
        <w:drawing>
          <wp:inline distT="0" distB="0" distL="0" distR="0" wp14:anchorId="6E2A28C6" wp14:editId="626B1E7A">
            <wp:extent cx="3310128" cy="411480"/>
            <wp:effectExtent l="0" t="0" r="0" b="0"/>
            <wp:docPr id="7775" name="Picture 7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" name="Picture 77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tabs>
          <w:tab w:val="center" w:pos="2621"/>
          <w:tab w:val="center" w:pos="4162"/>
          <w:tab w:val="center" w:pos="5751"/>
        </w:tabs>
        <w:spacing w:after="185"/>
        <w:rPr>
          <w:sz w:val="24"/>
          <w:szCs w:val="24"/>
          <w:lang w:val="en-US"/>
        </w:rPr>
      </w:pPr>
      <w:r w:rsidRPr="00C352D1">
        <w:rPr>
          <w:rFonts w:ascii="Calibri" w:eastAsia="Calibri" w:hAnsi="Calibri" w:cs="Calibri"/>
          <w:sz w:val="24"/>
          <w:szCs w:val="24"/>
          <w:lang w:val="en-US"/>
        </w:rPr>
        <w:tab/>
      </w:r>
      <w:r w:rsidRPr="00C352D1">
        <w:rPr>
          <w:rFonts w:ascii="Cambria Math" w:eastAsia="Cambria Math" w:hAnsi="Cambria Math" w:cs="Cambria Math"/>
          <w:sz w:val="24"/>
          <w:szCs w:val="24"/>
        </w:rPr>
        <w:t>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=</w:t>
      </w:r>
      <w:r w:rsidRPr="00C352D1">
        <w:rPr>
          <w:rFonts w:ascii="Cambria Math" w:eastAsia="Cambria Math" w:hAnsi="Cambria Math" w:cs="Cambria Math"/>
          <w:sz w:val="24"/>
          <w:szCs w:val="24"/>
        </w:rPr>
        <w:t>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+1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 w:rsidRPr="00C352D1">
        <w:rPr>
          <w:rFonts w:ascii="Cambria Math" w:eastAsia="Cambria Math" w:hAnsi="Cambria Math" w:cs="Cambria Math"/>
          <w:sz w:val="24"/>
          <w:szCs w:val="24"/>
        </w:rPr>
        <w:t>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=1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ab/>
      </w:r>
      <w:r w:rsidRPr="00C352D1">
        <w:rPr>
          <w:rFonts w:ascii="Cambria Math" w:eastAsia="Cambria Math" w:hAnsi="Cambria Math" w:cs="Cambria Math"/>
          <w:sz w:val="24"/>
          <w:szCs w:val="24"/>
        </w:rPr>
        <w:t>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=</w:t>
      </w:r>
      <w:r w:rsidRPr="00C352D1">
        <w:rPr>
          <w:rFonts w:ascii="Cambria Math" w:eastAsia="Cambria Math" w:hAnsi="Cambria Math" w:cs="Cambria Math"/>
          <w:sz w:val="24"/>
          <w:szCs w:val="24"/>
        </w:rPr>
        <w:t>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+1</w:t>
      </w:r>
    </w:p>
    <w:p w:rsidR="00C352D1" w:rsidRPr="00C352D1" w:rsidRDefault="00C352D1" w:rsidP="00C352D1">
      <w:pPr>
        <w:ind w:left="-5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Unde</w:t>
      </w:r>
      <w:proofErr w:type="spellEnd"/>
      <w:r w:rsidRPr="00C352D1">
        <w:rPr>
          <w:sz w:val="24"/>
          <w:szCs w:val="24"/>
          <w:lang w:val="en-US"/>
        </w:rPr>
        <w:t xml:space="preserve">  </w:t>
      </w:r>
    </w:p>
    <w:p w:rsidR="00C352D1" w:rsidRPr="00C352D1" w:rsidRDefault="00C352D1" w:rsidP="00C352D1">
      <w:pPr>
        <w:ind w:left="718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Vt</w:t>
      </w:r>
      <w:proofErr w:type="spellEnd"/>
      <w:r w:rsidRPr="00C352D1">
        <w:rPr>
          <w:sz w:val="24"/>
          <w:szCs w:val="24"/>
          <w:lang w:val="en-US"/>
        </w:rPr>
        <w:t xml:space="preserve"> = 0 </w:t>
      </w:r>
    </w:p>
    <w:p w:rsidR="00C352D1" w:rsidRPr="00C352D1" w:rsidRDefault="00C352D1" w:rsidP="00C352D1">
      <w:pPr>
        <w:ind w:left="718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It = 0 </w:t>
      </w:r>
    </w:p>
    <w:p w:rsidR="00C352D1" w:rsidRPr="00C352D1" w:rsidRDefault="00C352D1" w:rsidP="00C352D1">
      <w:pPr>
        <w:ind w:left="718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Ct = 0 </w:t>
      </w:r>
    </w:p>
    <w:p w:rsidR="00C352D1" w:rsidRPr="00C352D1" w:rsidRDefault="00C352D1" w:rsidP="00C352D1">
      <w:pPr>
        <w:spacing w:after="0" w:line="413" w:lineRule="auto"/>
        <w:ind w:left="-5" w:right="6179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 </w:t>
      </w:r>
      <w:r w:rsidRPr="00C352D1">
        <w:rPr>
          <w:sz w:val="24"/>
          <w:szCs w:val="24"/>
          <w:lang w:val="en-US"/>
        </w:rPr>
        <w:tab/>
        <w:t>1</w:t>
      </w:r>
      <w:proofErr w:type="gramStart"/>
      <w:r w:rsidRPr="00C352D1">
        <w:rPr>
          <w:sz w:val="24"/>
          <w:szCs w:val="24"/>
          <w:lang w:val="en-US"/>
        </w:rPr>
        <w:t xml:space="preserve"> ..</w:t>
      </w:r>
      <w:proofErr w:type="gramEnd"/>
      <w:r w:rsidRPr="00C352D1">
        <w:rPr>
          <w:sz w:val="24"/>
          <w:szCs w:val="24"/>
          <w:lang w:val="en-US"/>
        </w:rPr>
        <w:t xml:space="preserve"> n = </w:t>
      </w:r>
      <w:proofErr w:type="gramStart"/>
      <w:r w:rsidRPr="00C352D1">
        <w:rPr>
          <w:sz w:val="24"/>
          <w:szCs w:val="24"/>
          <w:lang w:val="en-US"/>
        </w:rPr>
        <w:t>1..</w:t>
      </w:r>
      <w:proofErr w:type="gramEnd"/>
      <w:r w:rsidRPr="00C352D1">
        <w:rPr>
          <w:sz w:val="24"/>
          <w:szCs w:val="24"/>
          <w:lang w:val="en-US"/>
        </w:rPr>
        <w:t xml:space="preserve">329 </w:t>
      </w:r>
      <w:proofErr w:type="spellStart"/>
      <w:r w:rsidRPr="00C352D1">
        <w:rPr>
          <w:sz w:val="24"/>
          <w:szCs w:val="24"/>
          <w:lang w:val="en-US"/>
        </w:rPr>
        <w:t>zile</w:t>
      </w:r>
      <w:proofErr w:type="spellEnd"/>
      <w:r w:rsidRPr="00C352D1">
        <w:rPr>
          <w:sz w:val="24"/>
          <w:szCs w:val="24"/>
          <w:lang w:val="en-US"/>
        </w:rPr>
        <w:t xml:space="preserve">  </w:t>
      </w:r>
      <w:r w:rsidRPr="00C352D1">
        <w:rPr>
          <w:sz w:val="24"/>
          <w:szCs w:val="24"/>
          <w:lang w:val="en-US"/>
        </w:rPr>
        <w:tab/>
        <w:t xml:space="preserve">n+1..N = 1..3 </w:t>
      </w:r>
      <w:proofErr w:type="spellStart"/>
      <w:r w:rsidRPr="00C352D1">
        <w:rPr>
          <w:sz w:val="24"/>
          <w:szCs w:val="24"/>
          <w:lang w:val="en-US"/>
        </w:rPr>
        <w:t>ani</w:t>
      </w:r>
      <w:proofErr w:type="spellEnd"/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ind w:left="-5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VNA = 0 lei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9. </w:t>
      </w:r>
      <w:r w:rsidR="00C352D1" w:rsidRPr="00C41573">
        <w:rPr>
          <w:color w:val="auto"/>
          <w:sz w:val="32"/>
          <w:szCs w:val="32"/>
          <w:lang w:val="en-US"/>
        </w:rPr>
        <w:t xml:space="preserve">Rata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interna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rentabilitatii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financiare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ind w:left="-5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Se </w:t>
      </w:r>
      <w:proofErr w:type="spellStart"/>
      <w:r w:rsidRPr="00C352D1">
        <w:rPr>
          <w:sz w:val="24"/>
          <w:szCs w:val="24"/>
          <w:lang w:val="en-US"/>
        </w:rPr>
        <w:t>calculeaza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valoarea</w:t>
      </w:r>
      <w:proofErr w:type="spellEnd"/>
      <w:r w:rsidRPr="00C352D1">
        <w:rPr>
          <w:sz w:val="24"/>
          <w:szCs w:val="24"/>
          <w:lang w:val="en-US"/>
        </w:rPr>
        <w:t xml:space="preserve"> r din </w:t>
      </w:r>
      <w:proofErr w:type="spellStart"/>
      <w:r w:rsidRPr="00C352D1">
        <w:rPr>
          <w:sz w:val="24"/>
          <w:szCs w:val="24"/>
          <w:lang w:val="en-US"/>
        </w:rPr>
        <w:t>ecuatia</w:t>
      </w:r>
      <w:proofErr w:type="spellEnd"/>
      <w:r w:rsidRPr="00C352D1">
        <w:rPr>
          <w:sz w:val="24"/>
          <w:szCs w:val="24"/>
          <w:lang w:val="en-US"/>
        </w:rPr>
        <w:t xml:space="preserve"> VNA = 0. </w:t>
      </w:r>
      <w:proofErr w:type="spellStart"/>
      <w:r w:rsidRPr="00C352D1">
        <w:rPr>
          <w:sz w:val="24"/>
          <w:szCs w:val="24"/>
          <w:lang w:val="en-US"/>
        </w:rPr>
        <w:t>Avand</w:t>
      </w:r>
      <w:proofErr w:type="spellEnd"/>
      <w:r w:rsidRPr="00C352D1">
        <w:rPr>
          <w:sz w:val="24"/>
          <w:szCs w:val="24"/>
          <w:lang w:val="en-US"/>
        </w:rPr>
        <w:t xml:space="preserve"> in </w:t>
      </w:r>
      <w:proofErr w:type="spellStart"/>
      <w:r w:rsidRPr="00C352D1">
        <w:rPr>
          <w:sz w:val="24"/>
          <w:szCs w:val="24"/>
          <w:lang w:val="en-US"/>
        </w:rPr>
        <w:t>vedere</w:t>
      </w:r>
      <w:proofErr w:type="spellEnd"/>
      <w:r w:rsidRPr="00C352D1">
        <w:rPr>
          <w:sz w:val="24"/>
          <w:szCs w:val="24"/>
          <w:lang w:val="en-US"/>
        </w:rPr>
        <w:t xml:space="preserve"> ca </w:t>
      </w:r>
      <w:proofErr w:type="spellStart"/>
      <w:r w:rsidRPr="00C352D1">
        <w:rPr>
          <w:sz w:val="24"/>
          <w:szCs w:val="24"/>
          <w:lang w:val="en-US"/>
        </w:rPr>
        <w:t>venitul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cheltuielile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sunt</w:t>
      </w:r>
      <w:proofErr w:type="spellEnd"/>
      <w:r w:rsidRPr="00C352D1">
        <w:rPr>
          <w:sz w:val="24"/>
          <w:szCs w:val="24"/>
          <w:lang w:val="en-US"/>
        </w:rPr>
        <w:t xml:space="preserve"> 0, </w:t>
      </w:r>
      <w:proofErr w:type="spellStart"/>
      <w:r w:rsidRPr="00C352D1">
        <w:rPr>
          <w:sz w:val="24"/>
          <w:szCs w:val="24"/>
          <w:lang w:val="en-US"/>
        </w:rPr>
        <w:t>valoarea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pentru</w:t>
      </w:r>
      <w:proofErr w:type="spellEnd"/>
      <w:r w:rsidRPr="00C352D1">
        <w:rPr>
          <w:sz w:val="24"/>
          <w:szCs w:val="24"/>
          <w:lang w:val="en-US"/>
        </w:rPr>
        <w:t xml:space="preserve"> rata de </w:t>
      </w:r>
      <w:proofErr w:type="spellStart"/>
      <w:r w:rsidRPr="00C352D1">
        <w:rPr>
          <w:sz w:val="24"/>
          <w:szCs w:val="24"/>
          <w:lang w:val="en-US"/>
        </w:rPr>
        <w:t>actualizare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este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nedefinita</w:t>
      </w:r>
      <w:proofErr w:type="spellEnd"/>
      <w:r w:rsidRPr="00C352D1">
        <w:rPr>
          <w:sz w:val="24"/>
          <w:szCs w:val="24"/>
          <w:lang w:val="en-US"/>
        </w:rPr>
        <w:t xml:space="preserve">.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10.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Pragul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de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rentabilitate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PR </w:t>
      </w:r>
    </w:p>
    <w:p w:rsidR="00C352D1" w:rsidRPr="00C352D1" w:rsidRDefault="00C352D1" w:rsidP="00C352D1">
      <w:pPr>
        <w:spacing w:after="0"/>
        <w:ind w:left="609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𝐶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𝐹</w:t>
      </w:r>
    </w:p>
    <w:p w:rsidR="00C352D1" w:rsidRPr="00C352D1" w:rsidRDefault="00C352D1" w:rsidP="00C352D1">
      <w:pPr>
        <w:spacing w:after="0"/>
        <w:ind w:left="609" w:right="554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𝑃𝑅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427D138C" wp14:editId="5363CAE8">
                <wp:extent cx="411785" cy="9144"/>
                <wp:effectExtent l="0" t="0" r="0" b="0"/>
                <wp:docPr id="7173" name="Group 7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85" cy="9144"/>
                          <a:chOff x="0" y="0"/>
                          <a:chExt cx="411785" cy="9144"/>
                        </a:xfrm>
                      </wpg:grpSpPr>
                      <wps:wsp>
                        <wps:cNvPr id="8009" name="Shape 8009"/>
                        <wps:cNvSpPr/>
                        <wps:spPr>
                          <a:xfrm>
                            <a:off x="0" y="0"/>
                            <a:ext cx="411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785" h="9144">
                                <a:moveTo>
                                  <a:pt x="0" y="0"/>
                                </a:moveTo>
                                <a:lnTo>
                                  <a:pt x="411785" y="0"/>
                                </a:lnTo>
                                <a:lnTo>
                                  <a:pt x="411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F9186" id="Group 7173" o:spid="_x0000_s1026" style="width:32.4pt;height:.7pt;mso-position-horizontal-relative:char;mso-position-vertical-relative:line" coordsize="4117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">
                <v:shape id="Shape 8009" o:spid="_x0000_s1027" style="position:absolute;width:411785;height:9144;visibility:visible;mso-wrap-style:square;v-text-anchor:top" coordsize="411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" path="m,l411785,r,9144l,9144,,e" fillcolor="black" stroked="f" strokeweight="0">
                  <v:stroke miterlimit="83231f" joinstyle="miter"/>
                  <v:path arrowok="t" textboxrect="0,0,411785,9144"/>
                </v:shape>
                <w10:anchorlock/>
              </v:group>
            </w:pict>
          </mc:Fallback>
        </mc:AlternateContent>
      </w:r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70"/>
        <w:ind w:left="609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𝑝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− </w:t>
      </w:r>
      <w:r w:rsidRPr="00C352D1">
        <w:rPr>
          <w:rFonts w:ascii="Cambria Math" w:eastAsia="Cambria Math" w:hAnsi="Cambria Math" w:cs="Cambria Math"/>
          <w:sz w:val="24"/>
          <w:szCs w:val="24"/>
        </w:rPr>
        <w:t>𝑐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𝑑</w:t>
      </w:r>
    </w:p>
    <w:p w:rsidR="00C352D1" w:rsidRPr="00C352D1" w:rsidRDefault="00C352D1" w:rsidP="00C352D1">
      <w:pPr>
        <w:rPr>
          <w:sz w:val="24"/>
          <w:szCs w:val="24"/>
          <w:lang w:val="en-US"/>
        </w:rPr>
      </w:pP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Avand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in </w:t>
      </w: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vedere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ca </w:t>
      </w: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proiectul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este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nonprofit, </w:t>
      </w: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acest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indicator nu are </w:t>
      </w: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sens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in </w:t>
      </w:r>
      <w:proofErr w:type="spellStart"/>
      <w:r w:rsidRPr="00C352D1">
        <w:rPr>
          <w:rFonts w:ascii="Calibri" w:eastAsia="Calibri" w:hAnsi="Calibri" w:cs="Calibri"/>
          <w:sz w:val="24"/>
          <w:szCs w:val="24"/>
          <w:lang w:val="en-US"/>
        </w:rPr>
        <w:t>acest</w:t>
      </w:r>
      <w:proofErr w:type="spellEnd"/>
      <w:r w:rsidRPr="00C352D1">
        <w:rPr>
          <w:rFonts w:ascii="Calibri" w:eastAsia="Calibri" w:hAnsi="Calibri" w:cs="Calibri"/>
          <w:sz w:val="24"/>
          <w:szCs w:val="24"/>
          <w:lang w:val="en-US"/>
        </w:rPr>
        <w:t xml:space="preserve"> context.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11. </w:t>
      </w:r>
      <w:r w:rsidR="00C352D1" w:rsidRPr="00C41573">
        <w:rPr>
          <w:color w:val="auto"/>
          <w:sz w:val="32"/>
          <w:szCs w:val="32"/>
          <w:lang w:val="en-US"/>
        </w:rPr>
        <w:t xml:space="preserve">Rata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rentabilitatii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finantarii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proiectului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 </w:t>
      </w:r>
    </w:p>
    <w:p w:rsidR="00C352D1" w:rsidRPr="00C352D1" w:rsidRDefault="00C352D1" w:rsidP="00C352D1">
      <w:pPr>
        <w:spacing w:after="0"/>
        <w:ind w:left="609" w:right="311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𝑃𝑟𝑜𝑓𝑖𝑡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_</w:t>
      </w:r>
      <w:r w:rsidRPr="00C352D1">
        <w:rPr>
          <w:rFonts w:ascii="Cambria Math" w:eastAsia="Cambria Math" w:hAnsi="Cambria Math" w:cs="Cambria Math"/>
          <w:sz w:val="24"/>
          <w:szCs w:val="24"/>
        </w:rPr>
        <w:t>𝑏𝑟𝑢𝑡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𝑎𝑐𝑡𝑢𝑎𝑙𝑖𝑧𝑎𝑡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𝑅𝑅𝐹𝑝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366C1972" wp14:editId="6C190B38">
                <wp:extent cx="3422015" cy="9144"/>
                <wp:effectExtent l="0" t="0" r="0" b="0"/>
                <wp:docPr id="7174" name="Group 7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015" cy="9144"/>
                          <a:chOff x="0" y="0"/>
                          <a:chExt cx="3422015" cy="9144"/>
                        </a:xfrm>
                      </wpg:grpSpPr>
                      <wps:wsp>
                        <wps:cNvPr id="8011" name="Shape 8011"/>
                        <wps:cNvSpPr/>
                        <wps:spPr>
                          <a:xfrm>
                            <a:off x="0" y="0"/>
                            <a:ext cx="34220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2015" h="9144">
                                <a:moveTo>
                                  <a:pt x="0" y="0"/>
                                </a:moveTo>
                                <a:lnTo>
                                  <a:pt x="3422015" y="0"/>
                                </a:lnTo>
                                <a:lnTo>
                                  <a:pt x="34220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06065E" id="Group 7174" o:spid="_x0000_s1026" style="width:269.45pt;height:.7pt;mso-position-horizontal-relative:char;mso-position-vertical-relative:line" coordsize="342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">
                <v:shape id="Shape 8011" o:spid="_x0000_s1027" style="position:absolute;width:34220;height:91;visibility:visible;mso-wrap-style:square;v-text-anchor:top" coordsize="34220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" path="m,l3422015,r,9144l,9144,,e" fillcolor="black" stroked="f" strokeweight="0">
                  <v:stroke miterlimit="83231f" joinstyle="miter"/>
                  <v:path arrowok="t" textboxrect="0,0,3422015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96"/>
        <w:ind w:left="2009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(</w:t>
      </w:r>
      <w:r w:rsidRPr="00C352D1">
        <w:rPr>
          <w:rFonts w:ascii="Cambria Math" w:eastAsia="Cambria Math" w:hAnsi="Cambria Math" w:cs="Cambria Math"/>
          <w:sz w:val="24"/>
          <w:szCs w:val="24"/>
        </w:rPr>
        <w:t>𝐹𝑜𝑛𝑑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𝑝𝑢𝑏𝑙𝑖𝑐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+ </w:t>
      </w:r>
      <w:r w:rsidRPr="00C352D1">
        <w:rPr>
          <w:rFonts w:ascii="Cambria Math" w:eastAsia="Cambria Math" w:hAnsi="Cambria Math" w:cs="Cambria Math"/>
          <w:sz w:val="24"/>
          <w:szCs w:val="24"/>
        </w:rPr>
        <w:t>𝐹𝑜𝑛𝑑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𝑝𝑟𝑖𝑣𝑎𝑡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+ </w:t>
      </w:r>
      <w:r w:rsidRPr="00C352D1">
        <w:rPr>
          <w:rFonts w:ascii="Cambria Math" w:eastAsia="Cambria Math" w:hAnsi="Cambria Math" w:cs="Cambria Math"/>
          <w:sz w:val="24"/>
          <w:szCs w:val="24"/>
        </w:rPr>
        <w:t>𝐹𝑜𝑛𝑑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𝑖𝑛𝑣𝑒𝑠𝑡𝑖𝑡𝑖𝑖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)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𝑎𝑐𝑡𝑢𝑎𝑙𝑖𝑧𝑎𝑡</w:t>
      </w:r>
    </w:p>
    <w:p w:rsidR="00C352D1" w:rsidRPr="00C352D1" w:rsidRDefault="00C352D1" w:rsidP="00C352D1">
      <w:pPr>
        <w:spacing w:after="199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Avand</w:t>
      </w:r>
      <w:proofErr w:type="spellEnd"/>
      <w:r w:rsidRPr="00C352D1">
        <w:rPr>
          <w:sz w:val="24"/>
          <w:szCs w:val="24"/>
          <w:lang w:val="en-US"/>
        </w:rPr>
        <w:t xml:space="preserve"> in </w:t>
      </w:r>
      <w:proofErr w:type="spellStart"/>
      <w:r w:rsidRPr="00C352D1">
        <w:rPr>
          <w:sz w:val="24"/>
          <w:szCs w:val="24"/>
          <w:lang w:val="en-US"/>
        </w:rPr>
        <w:t>vedere</w:t>
      </w:r>
      <w:proofErr w:type="spellEnd"/>
      <w:r w:rsidRPr="00C352D1">
        <w:rPr>
          <w:sz w:val="24"/>
          <w:szCs w:val="24"/>
          <w:lang w:val="en-US"/>
        </w:rPr>
        <w:t xml:space="preserve"> ca </w:t>
      </w:r>
      <w:proofErr w:type="spellStart"/>
      <w:r w:rsidRPr="00C352D1">
        <w:rPr>
          <w:sz w:val="24"/>
          <w:szCs w:val="24"/>
          <w:lang w:val="en-US"/>
        </w:rPr>
        <w:t>proiectul</w:t>
      </w:r>
      <w:proofErr w:type="spellEnd"/>
      <w:r w:rsidRPr="00C352D1">
        <w:rPr>
          <w:sz w:val="24"/>
          <w:szCs w:val="24"/>
          <w:lang w:val="en-US"/>
        </w:rPr>
        <w:t xml:space="preserve"> nu </w:t>
      </w:r>
      <w:proofErr w:type="spellStart"/>
      <w:r w:rsidRPr="00C352D1">
        <w:rPr>
          <w:sz w:val="24"/>
          <w:szCs w:val="24"/>
          <w:lang w:val="en-US"/>
        </w:rPr>
        <w:t>va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realiza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niciun</w:t>
      </w:r>
      <w:proofErr w:type="spellEnd"/>
      <w:r w:rsidRPr="00C352D1">
        <w:rPr>
          <w:sz w:val="24"/>
          <w:szCs w:val="24"/>
          <w:lang w:val="en-US"/>
        </w:rPr>
        <w:t xml:space="preserve"> profit, </w:t>
      </w:r>
      <w:proofErr w:type="spellStart"/>
      <w:r w:rsidRPr="00C352D1">
        <w:rPr>
          <w:sz w:val="24"/>
          <w:szCs w:val="24"/>
          <w:lang w:val="en-US"/>
        </w:rPr>
        <w:t>RRFp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gramStart"/>
      <w:r w:rsidRPr="00C352D1">
        <w:rPr>
          <w:sz w:val="24"/>
          <w:szCs w:val="24"/>
          <w:lang w:val="en-US"/>
        </w:rPr>
        <w:t>=  0</w:t>
      </w:r>
      <w:proofErr w:type="gramEnd"/>
      <w:r w:rsidRPr="00C352D1">
        <w:rPr>
          <w:sz w:val="24"/>
          <w:szCs w:val="24"/>
          <w:lang w:val="en-US"/>
        </w:rPr>
        <w:t xml:space="preserve">%. </w:t>
      </w:r>
      <w:proofErr w:type="spellStart"/>
      <w:r w:rsidRPr="00C352D1">
        <w:rPr>
          <w:sz w:val="24"/>
          <w:szCs w:val="24"/>
          <w:lang w:val="en-US"/>
        </w:rPr>
        <w:t>Fondurile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existente</w:t>
      </w:r>
      <w:proofErr w:type="spellEnd"/>
      <w:r w:rsidRPr="00C352D1">
        <w:rPr>
          <w:sz w:val="24"/>
          <w:szCs w:val="24"/>
          <w:lang w:val="en-US"/>
        </w:rPr>
        <w:t xml:space="preserve"> vin din </w:t>
      </w:r>
      <w:proofErr w:type="spellStart"/>
      <w:r w:rsidRPr="00C352D1">
        <w:rPr>
          <w:sz w:val="24"/>
          <w:szCs w:val="24"/>
          <w:lang w:val="en-US"/>
        </w:rPr>
        <w:t>partea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r w:rsidR="0083033E">
        <w:rPr>
          <w:sz w:val="24"/>
          <w:szCs w:val="24"/>
          <w:lang w:val="en-US"/>
        </w:rPr>
        <w:t>ONG-</w:t>
      </w:r>
      <w:proofErr w:type="spellStart"/>
      <w:r w:rsidR="0083033E">
        <w:rPr>
          <w:sz w:val="24"/>
          <w:szCs w:val="24"/>
          <w:lang w:val="en-US"/>
        </w:rPr>
        <w:t>urilor</w:t>
      </w:r>
      <w:proofErr w:type="spellEnd"/>
      <w:r w:rsidR="0083033E">
        <w:rPr>
          <w:sz w:val="24"/>
          <w:szCs w:val="24"/>
          <w:lang w:val="en-US"/>
        </w:rPr>
        <w:t xml:space="preserve"> </w:t>
      </w:r>
      <w:proofErr w:type="spellStart"/>
      <w:r w:rsidR="0083033E">
        <w:rPr>
          <w:sz w:val="24"/>
          <w:szCs w:val="24"/>
          <w:lang w:val="en-US"/>
        </w:rPr>
        <w:t>si</w:t>
      </w:r>
      <w:proofErr w:type="spellEnd"/>
      <w:r w:rsidR="0083033E">
        <w:rPr>
          <w:sz w:val="24"/>
          <w:szCs w:val="24"/>
          <w:lang w:val="en-US"/>
        </w:rPr>
        <w:t xml:space="preserve"> </w:t>
      </w:r>
      <w:proofErr w:type="spellStart"/>
      <w:r w:rsidR="0083033E">
        <w:rPr>
          <w:sz w:val="24"/>
          <w:szCs w:val="24"/>
          <w:lang w:val="en-US"/>
        </w:rPr>
        <w:t>Agentiilor</w:t>
      </w:r>
      <w:proofErr w:type="spellEnd"/>
      <w:r w:rsidR="0083033E">
        <w:rPr>
          <w:sz w:val="24"/>
          <w:szCs w:val="24"/>
          <w:lang w:val="en-US"/>
        </w:rPr>
        <w:t xml:space="preserve"> de </w:t>
      </w:r>
      <w:proofErr w:type="spellStart"/>
      <w:r w:rsidR="0083033E">
        <w:rPr>
          <w:sz w:val="24"/>
          <w:szCs w:val="24"/>
          <w:lang w:val="en-US"/>
        </w:rPr>
        <w:t>voluntariat</w:t>
      </w:r>
      <w:proofErr w:type="spellEnd"/>
      <w:r w:rsidRPr="00C352D1">
        <w:rPr>
          <w:sz w:val="24"/>
          <w:szCs w:val="24"/>
          <w:lang w:val="en-US"/>
        </w:rPr>
        <w:t xml:space="preserve"> care </w:t>
      </w:r>
      <w:proofErr w:type="spellStart"/>
      <w:r w:rsidRPr="00C352D1">
        <w:rPr>
          <w:sz w:val="24"/>
          <w:szCs w:val="24"/>
          <w:lang w:val="en-US"/>
        </w:rPr>
        <w:t>sponsorizeaza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acest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proiect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si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asemenea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ofera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sustinerea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necesara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desfasurarii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si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utilizarii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aplicatiei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obtinute</w:t>
      </w:r>
      <w:proofErr w:type="spellEnd"/>
      <w:r w:rsidRPr="00C352D1">
        <w:rPr>
          <w:sz w:val="24"/>
          <w:szCs w:val="24"/>
          <w:lang w:val="en-US"/>
        </w:rPr>
        <w:t xml:space="preserve">. </w:t>
      </w:r>
    </w:p>
    <w:p w:rsidR="00C352D1" w:rsidRPr="00C352D1" w:rsidRDefault="00C352D1" w:rsidP="00C352D1">
      <w:pPr>
        <w:pStyle w:val="Heading3"/>
        <w:ind w:left="-5"/>
        <w:rPr>
          <w:sz w:val="24"/>
          <w:szCs w:val="24"/>
          <w:lang w:val="en-US"/>
        </w:rPr>
      </w:pPr>
      <w:proofErr w:type="spellStart"/>
      <w:proofErr w:type="gramStart"/>
      <w:r w:rsidRPr="00C352D1">
        <w:rPr>
          <w:sz w:val="24"/>
          <w:szCs w:val="24"/>
          <w:lang w:val="en-US"/>
        </w:rPr>
        <w:t>Indicatori</w:t>
      </w:r>
      <w:proofErr w:type="spellEnd"/>
      <w:r w:rsidRPr="00C352D1">
        <w:rPr>
          <w:sz w:val="24"/>
          <w:szCs w:val="24"/>
          <w:lang w:val="en-US"/>
        </w:rPr>
        <w:t xml:space="preserve">  de</w:t>
      </w:r>
      <w:proofErr w:type="gram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lichiditate</w:t>
      </w:r>
      <w:proofErr w:type="spellEnd"/>
      <w:r w:rsidRPr="00C352D1">
        <w:rPr>
          <w:sz w:val="24"/>
          <w:szCs w:val="24"/>
          <w:lang w:val="en-US"/>
        </w:rPr>
        <w:t xml:space="preserve">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12.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Raportul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curent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RC </w:t>
      </w:r>
    </w:p>
    <w:p w:rsidR="00C352D1" w:rsidRPr="00C352D1" w:rsidRDefault="00C352D1" w:rsidP="00C352D1">
      <w:pPr>
        <w:spacing w:after="0"/>
        <w:ind w:left="609" w:right="401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𝑎𝑐𝑡𝑖𝑣𝑒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𝑐𝑖𝑟𝑐𝑢𝑙𝑎𝑛𝑡𝑒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𝑅𝐶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17D05743" wp14:editId="2EB058D1">
                <wp:extent cx="1070153" cy="9144"/>
                <wp:effectExtent l="0" t="0" r="0" b="0"/>
                <wp:docPr id="7175" name="Group 7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153" cy="9144"/>
                          <a:chOff x="0" y="0"/>
                          <a:chExt cx="1070153" cy="9144"/>
                        </a:xfrm>
                      </wpg:grpSpPr>
                      <wps:wsp>
                        <wps:cNvPr id="8013" name="Shape 8013"/>
                        <wps:cNvSpPr/>
                        <wps:spPr>
                          <a:xfrm>
                            <a:off x="0" y="0"/>
                            <a:ext cx="10701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153" h="9144">
                                <a:moveTo>
                                  <a:pt x="0" y="0"/>
                                </a:moveTo>
                                <a:lnTo>
                                  <a:pt x="1070153" y="0"/>
                                </a:lnTo>
                                <a:lnTo>
                                  <a:pt x="10701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CAEE8" id="Group 7175" o:spid="_x0000_s1026" style="width:84.25pt;height:.7pt;mso-position-horizontal-relative:char;mso-position-vertical-relative:line" coordsize="107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">
                <v:shape id="Shape 8013" o:spid="_x0000_s1027" style="position:absolute;width:10701;height:91;visibility:visible;mso-wrap-style:square;v-text-anchor:top" coordsize="10701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" path="m,l1070153,r,9144l,9144,,e" fillcolor="black" stroked="f" strokeweight="0">
                  <v:stroke miterlimit="83231f" joinstyle="miter"/>
                  <v:path arrowok="t" textboxrect="0,0,1070153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0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26"/>
        <w:ind w:left="609" w:right="399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𝑑𝑎𝑡𝑜𝑟𝑖𝑖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𝑐𝑢𝑟𝑒𝑛𝑡𝑒</w:t>
      </w:r>
    </w:p>
    <w:p w:rsid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 xml:space="preserve">13. </w:t>
      </w:r>
      <w:r w:rsidR="00C352D1" w:rsidRPr="00C41573">
        <w:rPr>
          <w:color w:val="auto"/>
          <w:sz w:val="32"/>
          <w:szCs w:val="32"/>
          <w:lang w:val="en-US"/>
        </w:rPr>
        <w:t xml:space="preserve">Test ACID </w:t>
      </w:r>
    </w:p>
    <w:p w:rsidR="00C352D1" w:rsidRPr="00C352D1" w:rsidRDefault="00C352D1" w:rsidP="00C352D1">
      <w:pPr>
        <w:spacing w:after="0"/>
        <w:ind w:left="609" w:right="379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𝑎𝑐𝑡𝑖𝑣𝑒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𝑐𝑖𝑟𝑐𝑢𝑙𝑎𝑛𝑡𝑒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− </w:t>
      </w:r>
      <w:r w:rsidRPr="00C352D1">
        <w:rPr>
          <w:rFonts w:ascii="Cambria Math" w:eastAsia="Cambria Math" w:hAnsi="Cambria Math" w:cs="Cambria Math"/>
          <w:sz w:val="24"/>
          <w:szCs w:val="24"/>
        </w:rPr>
        <w:t>𝑠𝑡𝑜𝑐𝑢𝑟𝑖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𝑟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𝑇𝐴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3E4C1B99" wp14:editId="08CB95FA">
                <wp:extent cx="1690370" cy="9144"/>
                <wp:effectExtent l="0" t="0" r="0" b="0"/>
                <wp:docPr id="7176" name="Group 7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0370" cy="9144"/>
                          <a:chOff x="0" y="0"/>
                          <a:chExt cx="1690370" cy="9144"/>
                        </a:xfrm>
                      </wpg:grpSpPr>
                      <wps:wsp>
                        <wps:cNvPr id="8015" name="Shape 8015"/>
                        <wps:cNvSpPr/>
                        <wps:spPr>
                          <a:xfrm>
                            <a:off x="0" y="0"/>
                            <a:ext cx="1690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370" h="9144">
                                <a:moveTo>
                                  <a:pt x="0" y="0"/>
                                </a:moveTo>
                                <a:lnTo>
                                  <a:pt x="1690370" y="0"/>
                                </a:lnTo>
                                <a:lnTo>
                                  <a:pt x="1690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EE940" id="Group 7176" o:spid="_x0000_s1026" style="width:133.1pt;height:.7pt;mso-position-horizontal-relative:char;mso-position-vertical-relative:line" coordsize="169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">
                <v:shape id="Shape 8015" o:spid="_x0000_s1027" style="position:absolute;width:16903;height:91;visibility:visible;mso-wrap-style:square;v-text-anchor:top" coordsize="1690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" path="m,l1690370,r,9144l,9144,,e" fillcolor="black" stroked="f" strokeweight="0">
                  <v:stroke miterlimit="83231f" joinstyle="miter"/>
                  <v:path arrowok="t" textboxrect="0,0,1690370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0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48"/>
        <w:ind w:left="609" w:right="377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𝑑𝑎𝑡𝑜𝑟𝑖𝑖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𝑐𝑢𝑟𝑒𝑛𝑡𝑒</w:t>
      </w:r>
    </w:p>
    <w:p w:rsidR="00C352D1" w:rsidRPr="00C352D1" w:rsidRDefault="00C352D1" w:rsidP="00C352D1">
      <w:pPr>
        <w:pStyle w:val="Heading3"/>
        <w:ind w:left="-5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Indicatori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solvabilitate</w:t>
      </w:r>
      <w:proofErr w:type="spellEnd"/>
      <w:r w:rsidRPr="00C352D1">
        <w:rPr>
          <w:sz w:val="24"/>
          <w:szCs w:val="24"/>
          <w:lang w:val="en-US"/>
        </w:rPr>
        <w:t xml:space="preserve">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14. </w:t>
      </w:r>
      <w:r w:rsidR="00C352D1" w:rsidRPr="00C41573">
        <w:rPr>
          <w:color w:val="auto"/>
          <w:sz w:val="32"/>
          <w:szCs w:val="32"/>
          <w:lang w:val="en-US"/>
        </w:rPr>
        <w:t xml:space="preserve">Rata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solvabilitatii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spacing w:after="0"/>
        <w:ind w:left="609" w:right="1218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𝑑𝑎𝑡𝑜𝑟𝑖𝑖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𝑡𝑜𝑡𝑎𝑙𝑒</w:t>
      </w:r>
    </w:p>
    <w:p w:rsidR="00C352D1" w:rsidRPr="00C352D1" w:rsidRDefault="00C352D1" w:rsidP="00C352D1">
      <w:pPr>
        <w:spacing w:after="0"/>
        <w:ind w:left="609" w:right="605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𝑅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𝑆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05453FB0" wp14:editId="4CA8E854">
                <wp:extent cx="858317" cy="9144"/>
                <wp:effectExtent l="0" t="0" r="0" b="0"/>
                <wp:docPr id="7177" name="Group 7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317" cy="9144"/>
                          <a:chOff x="0" y="0"/>
                          <a:chExt cx="858317" cy="9144"/>
                        </a:xfrm>
                      </wpg:grpSpPr>
                      <wps:wsp>
                        <wps:cNvPr id="8017" name="Shape 8017"/>
                        <wps:cNvSpPr/>
                        <wps:spPr>
                          <a:xfrm>
                            <a:off x="0" y="0"/>
                            <a:ext cx="8583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17" h="9144">
                                <a:moveTo>
                                  <a:pt x="0" y="0"/>
                                </a:moveTo>
                                <a:lnTo>
                                  <a:pt x="858317" y="0"/>
                                </a:lnTo>
                                <a:lnTo>
                                  <a:pt x="8583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C13F1D" id="Group 7177" o:spid="_x0000_s1026" style="width:67.6pt;height:.7pt;mso-position-horizontal-relative:char;mso-position-vertical-relative:line" coordsize="858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">
                <v:shape id="Shape 8017" o:spid="_x0000_s1027" style="position:absolute;width:8583;height:91;visibility:visible;mso-wrap-style:square;v-text-anchor:top" coordsize="8583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" path="m,l858317,r,9144l,9144,,e" fillcolor="black" stroked="f" strokeweight="0">
                  <v:stroke miterlimit="83231f" joinstyle="miter"/>
                  <v:path arrowok="t" textboxrect="0,0,858317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94"/>
        <w:ind w:left="609" w:right="1218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𝑐𝑎𝑝𝑖𝑡𝑎𝑙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𝑡𝑜𝑡𝑎𝑙</w:t>
      </w:r>
    </w:p>
    <w:p w:rsidR="00C352D1" w:rsidRPr="00C352D1" w:rsidRDefault="00C352D1" w:rsidP="00C352D1">
      <w:pPr>
        <w:pStyle w:val="Heading3"/>
        <w:ind w:left="-5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Indicatori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rentabilitate</w:t>
      </w:r>
      <w:proofErr w:type="spellEnd"/>
      <w:r w:rsidRPr="00C352D1">
        <w:rPr>
          <w:sz w:val="24"/>
          <w:szCs w:val="24"/>
          <w:lang w:val="en-US"/>
        </w:rPr>
        <w:t xml:space="preserve">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 xml:space="preserve">15. </w:t>
      </w:r>
      <w:r w:rsidR="00C352D1" w:rsidRPr="00C41573">
        <w:rPr>
          <w:color w:val="auto"/>
          <w:sz w:val="32"/>
          <w:szCs w:val="32"/>
          <w:lang w:val="en-US"/>
        </w:rPr>
        <w:t xml:space="preserve">Rata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rentabilitatii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comerciale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spacing w:after="0"/>
        <w:ind w:left="609" w:right="488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𝑝𝑟𝑜𝑓𝑖𝑡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𝑏𝑟𝑢𝑡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𝑑𝑖𝑛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𝑜𝑝𝑒𝑟𝑎𝑟𝑒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𝑅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𝑅𝐶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06E5AA7F" wp14:editId="33CA84A8">
                <wp:extent cx="1483106" cy="9144"/>
                <wp:effectExtent l="0" t="0" r="0" b="0"/>
                <wp:docPr id="7178" name="Group 7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106" cy="9144"/>
                          <a:chOff x="0" y="0"/>
                          <a:chExt cx="1483106" cy="9144"/>
                        </a:xfrm>
                      </wpg:grpSpPr>
                      <wps:wsp>
                        <wps:cNvPr id="8019" name="Shape 8019"/>
                        <wps:cNvSpPr/>
                        <wps:spPr>
                          <a:xfrm>
                            <a:off x="0" y="0"/>
                            <a:ext cx="14831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3106" h="9144">
                                <a:moveTo>
                                  <a:pt x="0" y="0"/>
                                </a:moveTo>
                                <a:lnTo>
                                  <a:pt x="1483106" y="0"/>
                                </a:lnTo>
                                <a:lnTo>
                                  <a:pt x="14831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0FE645" id="Group 7178" o:spid="_x0000_s1026" style="width:116.8pt;height:.7pt;mso-position-horizontal-relative:char;mso-position-vertical-relative:line" coordsize="1483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">
                <v:shape id="Shape 8019" o:spid="_x0000_s1027" style="position:absolute;width:14831;height:91;visibility:visible;mso-wrap-style:square;v-text-anchor:top" coordsize="14831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" path="m,l1483106,r,9144l,9144,,e" fillcolor="black" stroked="f" strokeweight="0">
                  <v:stroke miterlimit="83231f" joinstyle="miter"/>
                  <v:path arrowok="t" textboxrect="0,0,1483106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07"/>
        <w:ind w:left="609" w:right="49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𝑣𝑒𝑛𝑖𝑡𝑢𝑟𝑖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𝑑𝑖𝑛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𝑣𝑎𝑛𝑧𝑎𝑟𝑖</w:t>
      </w:r>
    </w:p>
    <w:p w:rsidR="00C352D1" w:rsidRPr="00C352D1" w:rsidRDefault="00C352D1" w:rsidP="00C352D1">
      <w:pPr>
        <w:ind w:left="-5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Acest</w:t>
      </w:r>
      <w:proofErr w:type="spellEnd"/>
      <w:r w:rsidRPr="00C352D1">
        <w:rPr>
          <w:sz w:val="24"/>
          <w:szCs w:val="24"/>
          <w:lang w:val="en-US"/>
        </w:rPr>
        <w:t xml:space="preserve"> operator nu are </w:t>
      </w:r>
      <w:proofErr w:type="spellStart"/>
      <w:r w:rsidRPr="00C352D1">
        <w:rPr>
          <w:sz w:val="24"/>
          <w:szCs w:val="24"/>
          <w:lang w:val="en-US"/>
        </w:rPr>
        <w:t>sens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pentru</w:t>
      </w:r>
      <w:proofErr w:type="spellEnd"/>
      <w:r w:rsidRPr="00C352D1">
        <w:rPr>
          <w:sz w:val="24"/>
          <w:szCs w:val="24"/>
          <w:lang w:val="en-US"/>
        </w:rPr>
        <w:t xml:space="preserve"> ca nu </w:t>
      </w:r>
      <w:proofErr w:type="spellStart"/>
      <w:r w:rsidRPr="00C352D1">
        <w:rPr>
          <w:sz w:val="24"/>
          <w:szCs w:val="24"/>
          <w:lang w:val="en-US"/>
        </w:rPr>
        <w:t>exista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venituri</w:t>
      </w:r>
      <w:proofErr w:type="spellEnd"/>
      <w:r w:rsidRPr="00C352D1">
        <w:rPr>
          <w:sz w:val="24"/>
          <w:szCs w:val="24"/>
          <w:lang w:val="en-US"/>
        </w:rPr>
        <w:t xml:space="preserve"> din </w:t>
      </w:r>
      <w:proofErr w:type="spellStart"/>
      <w:r w:rsidRPr="00C352D1">
        <w:rPr>
          <w:sz w:val="24"/>
          <w:szCs w:val="24"/>
          <w:lang w:val="en-US"/>
        </w:rPr>
        <w:t>vanzari</w:t>
      </w:r>
      <w:proofErr w:type="spellEnd"/>
      <w:r w:rsidRPr="00C352D1">
        <w:rPr>
          <w:sz w:val="24"/>
          <w:szCs w:val="24"/>
          <w:lang w:val="en-US"/>
        </w:rPr>
        <w:t xml:space="preserve">.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16. </w:t>
      </w:r>
      <w:r w:rsidR="00C352D1" w:rsidRPr="00C41573">
        <w:rPr>
          <w:color w:val="auto"/>
          <w:sz w:val="32"/>
          <w:szCs w:val="32"/>
          <w:lang w:val="en-US"/>
        </w:rPr>
        <w:t xml:space="preserve">Rata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rentabilitatii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financiare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spacing w:after="0"/>
        <w:ind w:left="609" w:right="1197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𝑝𝑟𝑜𝑓𝑖𝑡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𝑛𝑒𝑡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𝑅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𝐹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7B4FF58C" wp14:editId="458BF7DE">
                <wp:extent cx="787908" cy="9144"/>
                <wp:effectExtent l="0" t="0" r="0" b="0"/>
                <wp:docPr id="7179" name="Group 7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908" cy="9144"/>
                          <a:chOff x="0" y="0"/>
                          <a:chExt cx="787908" cy="9144"/>
                        </a:xfrm>
                      </wpg:grpSpPr>
                      <wps:wsp>
                        <wps:cNvPr id="8021" name="Shape 8021"/>
                        <wps:cNvSpPr/>
                        <wps:spPr>
                          <a:xfrm>
                            <a:off x="0" y="0"/>
                            <a:ext cx="787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908" h="9144">
                                <a:moveTo>
                                  <a:pt x="0" y="0"/>
                                </a:moveTo>
                                <a:lnTo>
                                  <a:pt x="787908" y="0"/>
                                </a:lnTo>
                                <a:lnTo>
                                  <a:pt x="787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5F72E8" id="Group 7179" o:spid="_x0000_s1026" style="width:62.05pt;height:.7pt;mso-position-horizontal-relative:char;mso-position-vertical-relative:line" coordsize="78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">
                <v:shape id="Shape 8021" o:spid="_x0000_s1027" style="position:absolute;width:7879;height:91;visibility:visible;mso-wrap-style:square;v-text-anchor:top" coordsize="7879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" path="m,l787908,r,9144l,9144,,e" fillcolor="black" stroked="f" strokeweight="0">
                  <v:stroke miterlimit="83231f" joinstyle="miter"/>
                  <v:path arrowok="t" textboxrect="0,0,787908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53"/>
        <w:ind w:left="609" w:right="1199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𝑐𝑎𝑝𝑖𝑡𝑎𝑙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𝑡𝑜𝑡𝑎𝑙</w:t>
      </w:r>
    </w:p>
    <w:p w:rsidR="00C352D1" w:rsidRPr="00C352D1" w:rsidRDefault="00C352D1" w:rsidP="00C352D1">
      <w:pPr>
        <w:spacing w:after="0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17.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Randamentul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activelor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utilizate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spacing w:after="0"/>
        <w:ind w:left="609" w:right="126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𝑣𝑒𝑛𝑖𝑡𝑢𝑟𝑖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𝑑𝑖𝑛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𝑣𝑎𝑛𝑧𝑎𝑟𝑖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𝑟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𝐴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25B0CACE" wp14:editId="0A60FB6F">
                <wp:extent cx="1283462" cy="9144"/>
                <wp:effectExtent l="0" t="0" r="0" b="0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462" cy="9144"/>
                          <a:chOff x="0" y="0"/>
                          <a:chExt cx="1283462" cy="9144"/>
                        </a:xfrm>
                      </wpg:grpSpPr>
                      <wps:wsp>
                        <wps:cNvPr id="8023" name="Shape 8023"/>
                        <wps:cNvSpPr/>
                        <wps:spPr>
                          <a:xfrm>
                            <a:off x="0" y="0"/>
                            <a:ext cx="1283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462" h="9144">
                                <a:moveTo>
                                  <a:pt x="0" y="0"/>
                                </a:moveTo>
                                <a:lnTo>
                                  <a:pt x="1283462" y="0"/>
                                </a:lnTo>
                                <a:lnTo>
                                  <a:pt x="1283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BF915" id="Group 6643" o:spid="_x0000_s1026" style="width:101.05pt;height:.7pt;mso-position-horizontal-relative:char;mso-position-vertical-relative:line" coordsize="1283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">
                <v:shape id="Shape 8023" o:spid="_x0000_s1027" style="position:absolute;width:12834;height:91;visibility:visible;mso-wrap-style:square;v-text-anchor:top" coordsize="12834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" path="m,l1283462,r,9144l,9144,,e" fillcolor="black" stroked="f" strokeweight="0">
                  <v:stroke miterlimit="83231f" joinstyle="miter"/>
                  <v:path arrowok="t" textboxrect="0,0,1283462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07"/>
        <w:ind w:left="609" w:right="1263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𝑡𝑜𝑡𝑎𝑙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𝑎𝑐𝑡𝑖𝑣𝑒</w:t>
      </w:r>
    </w:p>
    <w:p w:rsidR="00C352D1" w:rsidRPr="00C352D1" w:rsidRDefault="00C352D1" w:rsidP="00C352D1">
      <w:pPr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18. </w:t>
      </w:r>
      <w:r w:rsidR="00C352D1" w:rsidRPr="00C41573">
        <w:rPr>
          <w:color w:val="auto"/>
          <w:sz w:val="32"/>
          <w:szCs w:val="32"/>
          <w:lang w:val="en-US"/>
        </w:rPr>
        <w:t xml:space="preserve">Rata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rentabilitatii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economice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spacing w:after="0"/>
        <w:ind w:left="609" w:right="1017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𝑝𝑟𝑜𝑓𝑖𝑡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𝑏𝑟𝑢𝑡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𝑅𝑂𝐴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459A8673" wp14:editId="5424BB4C">
                <wp:extent cx="731825" cy="9144"/>
                <wp:effectExtent l="0" t="0" r="0" b="0"/>
                <wp:docPr id="6644" name="Group 6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825" cy="9144"/>
                          <a:chOff x="0" y="0"/>
                          <a:chExt cx="731825" cy="9144"/>
                        </a:xfrm>
                      </wpg:grpSpPr>
                      <wps:wsp>
                        <wps:cNvPr id="8025" name="Shape 8025"/>
                        <wps:cNvSpPr/>
                        <wps:spPr>
                          <a:xfrm>
                            <a:off x="0" y="0"/>
                            <a:ext cx="7318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825" h="9144">
                                <a:moveTo>
                                  <a:pt x="0" y="0"/>
                                </a:moveTo>
                                <a:lnTo>
                                  <a:pt x="731825" y="0"/>
                                </a:lnTo>
                                <a:lnTo>
                                  <a:pt x="7318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D139C" id="Group 6644" o:spid="_x0000_s1026" style="width:57.6pt;height:.7pt;mso-position-horizontal-relative:char;mso-position-vertical-relative:line" coordsize="73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">
                <v:shape id="Shape 8025" o:spid="_x0000_s1027" style="position:absolute;width:7318;height:91;visibility:visible;mso-wrap-style:square;v-text-anchor:top" coordsize="7318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" path="m,l731825,r,9144l,9144,,e" fillcolor="black" stroked="f" strokeweight="0">
                  <v:stroke miterlimit="83231f" joinstyle="miter"/>
                  <v:path arrowok="t" textboxrect="0,0,731825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10"/>
        <w:ind w:left="609" w:right="1018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𝑡𝑜𝑡𝑎𝑙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𝑎𝑐𝑡𝑖𝑣𝑒</w:t>
      </w:r>
    </w:p>
    <w:p w:rsidR="00C352D1" w:rsidRPr="00C352D1" w:rsidRDefault="00C352D1" w:rsidP="00C352D1">
      <w:pPr>
        <w:spacing w:after="199"/>
        <w:rPr>
          <w:sz w:val="24"/>
          <w:szCs w:val="24"/>
          <w:lang w:val="en-US"/>
        </w:rPr>
      </w:pP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pStyle w:val="Heading3"/>
        <w:ind w:left="-5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Indicatori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pentru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evaluare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impactului</w:t>
      </w:r>
      <w:proofErr w:type="spellEnd"/>
      <w:r w:rsidRPr="00C352D1">
        <w:rPr>
          <w:sz w:val="24"/>
          <w:szCs w:val="24"/>
          <w:lang w:val="en-US"/>
        </w:rPr>
        <w:t xml:space="preserve"> la </w:t>
      </w:r>
      <w:proofErr w:type="spellStart"/>
      <w:r w:rsidRPr="00C352D1">
        <w:rPr>
          <w:sz w:val="24"/>
          <w:szCs w:val="24"/>
          <w:lang w:val="en-US"/>
        </w:rPr>
        <w:t>nivel</w:t>
      </w:r>
      <w:proofErr w:type="spellEnd"/>
      <w:r w:rsidRPr="00C352D1">
        <w:rPr>
          <w:sz w:val="24"/>
          <w:szCs w:val="24"/>
          <w:lang w:val="en-US"/>
        </w:rPr>
        <w:t xml:space="preserve"> national a </w:t>
      </w:r>
      <w:proofErr w:type="spellStart"/>
      <w:r w:rsidRPr="00C352D1">
        <w:rPr>
          <w:sz w:val="24"/>
          <w:szCs w:val="24"/>
          <w:lang w:val="en-US"/>
        </w:rPr>
        <w:t>proiectului</w:t>
      </w:r>
      <w:proofErr w:type="spellEnd"/>
      <w:r w:rsidRPr="00C352D1">
        <w:rPr>
          <w:sz w:val="24"/>
          <w:szCs w:val="24"/>
          <w:lang w:val="en-US"/>
        </w:rPr>
        <w:t xml:space="preserve"> 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>19</w:t>
      </w:r>
      <w:r w:rsidRPr="00C41573">
        <w:rPr>
          <w:color w:val="auto"/>
          <w:sz w:val="32"/>
          <w:szCs w:val="32"/>
          <w:lang w:val="en-US"/>
        </w:rPr>
        <w:t xml:space="preserve">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Aportul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proiectului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la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cresterea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PIB </w:t>
      </w:r>
    </w:p>
    <w:p w:rsidR="00C352D1" w:rsidRPr="00C352D1" w:rsidRDefault="00C352D1" w:rsidP="00C352D1">
      <w:pPr>
        <w:spacing w:after="0"/>
        <w:ind w:right="490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𝑣𝑎𝑎𝑐𝑡𝑢𝑎𝑙𝑖𝑧𝑎𝑡</w:t>
      </w:r>
    </w:p>
    <w:p w:rsidR="00C352D1" w:rsidRPr="00C352D1" w:rsidRDefault="00C352D1" w:rsidP="00C352D1">
      <w:pPr>
        <w:spacing w:after="0"/>
        <w:ind w:left="609" w:right="602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𝑟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𝑃𝐼𝐵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2032446D" wp14:editId="4377E011">
                <wp:extent cx="2874899" cy="9144"/>
                <wp:effectExtent l="0" t="0" r="0" b="0"/>
                <wp:docPr id="6645" name="Group 6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9144"/>
                          <a:chOff x="0" y="0"/>
                          <a:chExt cx="2874899" cy="9144"/>
                        </a:xfrm>
                      </wpg:grpSpPr>
                      <wps:wsp>
                        <wps:cNvPr id="8027" name="Shape 8027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A97E4B" id="Group 6645" o:spid="_x0000_s1026" style="width:226.35pt;height:.7pt;mso-position-horizontal-relative:char;mso-position-vertical-relative:line" coordsize="2874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">
                <v:shape id="Shape 8027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96"/>
        <w:ind w:left="2009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(</w:t>
      </w:r>
      <w:r w:rsidRPr="00C352D1">
        <w:rPr>
          <w:rFonts w:ascii="Cambria Math" w:eastAsia="Cambria Math" w:hAnsi="Cambria Math" w:cs="Cambria Math"/>
          <w:sz w:val="24"/>
          <w:szCs w:val="24"/>
        </w:rPr>
        <w:t>𝑓𝑜𝑛𝑑𝑢𝑟𝑖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𝑝𝑢𝑏𝑙𝑖𝑐𝑒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+ </w:t>
      </w:r>
      <w:r w:rsidRPr="00C352D1">
        <w:rPr>
          <w:rFonts w:ascii="Cambria Math" w:eastAsia="Cambria Math" w:hAnsi="Cambria Math" w:cs="Cambria Math"/>
          <w:sz w:val="24"/>
          <w:szCs w:val="24"/>
        </w:rPr>
        <w:t>𝑓𝑜𝑛𝑑𝑢𝑟𝑖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𝑝𝑟𝑖𝑣𝑎𝑡𝑒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)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𝑎𝑐𝑡𝑢𝑎𝑙𝑖𝑧𝑎𝑡𝑒</w:t>
      </w:r>
    </w:p>
    <w:p w:rsidR="00C352D1" w:rsidRPr="00C41573" w:rsidRDefault="00C41573" w:rsidP="00C352D1">
      <w:pPr>
        <w:pStyle w:val="Heading4"/>
        <w:spacing w:after="27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20.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Aportul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proiectului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la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cresterea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veniturilor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BN </w:t>
      </w:r>
    </w:p>
    <w:p w:rsidR="00C352D1" w:rsidRPr="00C352D1" w:rsidRDefault="00C352D1" w:rsidP="00C352D1">
      <w:pPr>
        <w:spacing w:after="0"/>
        <w:ind w:right="564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(</w:t>
      </w:r>
      <w:r w:rsidRPr="00C352D1">
        <w:rPr>
          <w:rFonts w:ascii="Cambria Math" w:eastAsia="Cambria Math" w:hAnsi="Cambria Math" w:cs="Cambria Math"/>
          <w:sz w:val="24"/>
          <w:szCs w:val="24"/>
        </w:rPr>
        <w:t>𝑏𝑛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)</w:t>
      </w:r>
      <w:r w:rsidRPr="00C352D1">
        <w:rPr>
          <w:rFonts w:ascii="Cambria Math" w:eastAsia="Cambria Math" w:hAnsi="Cambria Math" w:cs="Cambria Math"/>
          <w:sz w:val="24"/>
          <w:szCs w:val="24"/>
        </w:rPr>
        <w:t>𝑎𝑐𝑡𝑢𝑎𝑙𝑖𝑧𝑎𝑡</w:t>
      </w:r>
    </w:p>
    <w:p w:rsidR="00C352D1" w:rsidRPr="00C352D1" w:rsidRDefault="00C352D1" w:rsidP="00C352D1">
      <w:pPr>
        <w:spacing w:after="0"/>
        <w:ind w:left="609" w:right="603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lastRenderedPageBreak/>
        <w:t>𝑟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𝑏𝑛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68DBB72D" wp14:editId="500F32BB">
                <wp:extent cx="2874899" cy="9144"/>
                <wp:effectExtent l="0" t="0" r="0" b="0"/>
                <wp:docPr id="6646" name="Group 6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9144"/>
                          <a:chOff x="0" y="0"/>
                          <a:chExt cx="2874899" cy="9144"/>
                        </a:xfrm>
                      </wpg:grpSpPr>
                      <wps:wsp>
                        <wps:cNvPr id="8029" name="Shape 8029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25DAF9" id="Group 6646" o:spid="_x0000_s1026" style="width:226.35pt;height:.7pt;mso-position-horizontal-relative:char;mso-position-vertical-relative:line" coordsize="2874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">
                <v:shape id="Shape 8029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96"/>
        <w:ind w:left="2009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(</w:t>
      </w:r>
      <w:r w:rsidRPr="00C352D1">
        <w:rPr>
          <w:rFonts w:ascii="Cambria Math" w:eastAsia="Cambria Math" w:hAnsi="Cambria Math" w:cs="Cambria Math"/>
          <w:sz w:val="24"/>
          <w:szCs w:val="24"/>
        </w:rPr>
        <w:t>𝑓𝑜𝑛𝑑𝑢𝑟𝑖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𝑝𝑢𝑏𝑙𝑖𝑐𝑒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+ </w:t>
      </w:r>
      <w:r w:rsidRPr="00C352D1">
        <w:rPr>
          <w:rFonts w:ascii="Cambria Math" w:eastAsia="Cambria Math" w:hAnsi="Cambria Math" w:cs="Cambria Math"/>
          <w:sz w:val="24"/>
          <w:szCs w:val="24"/>
        </w:rPr>
        <w:t>𝑓𝑜𝑛𝑑𝑢𝑟𝑖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𝑝𝑟𝑖𝑣𝑎𝑡𝑒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)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𝑎𝑐𝑡𝑢𝑎𝑙𝑖𝑧𝑎𝑡𝑒</w:t>
      </w:r>
    </w:p>
    <w:p w:rsidR="00C352D1" w:rsidRPr="00C41573" w:rsidRDefault="00C41573" w:rsidP="00C352D1">
      <w:pPr>
        <w:pStyle w:val="Heading4"/>
        <w:spacing w:after="27"/>
        <w:ind w:left="-5"/>
        <w:rPr>
          <w:color w:val="auto"/>
          <w:sz w:val="32"/>
          <w:szCs w:val="32"/>
          <w:lang w:val="en-US"/>
        </w:rPr>
      </w:pPr>
      <w:r w:rsidRPr="00C41573">
        <w:rPr>
          <w:color w:val="auto"/>
          <w:sz w:val="32"/>
          <w:szCs w:val="32"/>
          <w:lang w:val="en-US"/>
        </w:rPr>
        <w:t xml:space="preserve">21.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Aportul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proiectului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la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cresterea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venitului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national </w:t>
      </w:r>
    </w:p>
    <w:p w:rsidR="00C352D1" w:rsidRPr="00C352D1" w:rsidRDefault="00C352D1" w:rsidP="00C352D1">
      <w:pPr>
        <w:spacing w:after="0"/>
        <w:ind w:right="536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(</w:t>
      </w:r>
      <w:r w:rsidRPr="00C352D1">
        <w:rPr>
          <w:rFonts w:ascii="Cambria Math" w:eastAsia="Cambria Math" w:hAnsi="Cambria Math" w:cs="Cambria Math"/>
          <w:sz w:val="24"/>
          <w:szCs w:val="24"/>
        </w:rPr>
        <w:t>𝑣𝑛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)</w:t>
      </w:r>
      <w:r w:rsidRPr="00C352D1">
        <w:rPr>
          <w:rFonts w:ascii="Cambria Math" w:eastAsia="Cambria Math" w:hAnsi="Cambria Math" w:cs="Cambria Math"/>
          <w:sz w:val="24"/>
          <w:szCs w:val="24"/>
        </w:rPr>
        <w:t>𝑎𝑐𝑡𝑢𝑎𝑙𝑖𝑧𝑎𝑡</w:t>
      </w:r>
    </w:p>
    <w:p w:rsidR="00C352D1" w:rsidRPr="00C352D1" w:rsidRDefault="00C352D1" w:rsidP="00C352D1">
      <w:pPr>
        <w:spacing w:after="0"/>
        <w:ind w:left="609" w:right="605"/>
        <w:jc w:val="center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</w:rPr>
        <w:t>𝑟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𝑉𝑁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= </w:t>
      </w:r>
      <w:r w:rsidRPr="00C352D1">
        <w:rPr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721A13A9" wp14:editId="6D713187">
                <wp:extent cx="2874899" cy="9144"/>
                <wp:effectExtent l="0" t="0" r="0" b="0"/>
                <wp:docPr id="6647" name="Group 6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4899" cy="9144"/>
                          <a:chOff x="0" y="0"/>
                          <a:chExt cx="2874899" cy="9144"/>
                        </a:xfrm>
                      </wpg:grpSpPr>
                      <wps:wsp>
                        <wps:cNvPr id="8031" name="Shape 8031"/>
                        <wps:cNvSpPr/>
                        <wps:spPr>
                          <a:xfrm>
                            <a:off x="0" y="0"/>
                            <a:ext cx="2874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4899" h="9144">
                                <a:moveTo>
                                  <a:pt x="0" y="0"/>
                                </a:moveTo>
                                <a:lnTo>
                                  <a:pt x="2874899" y="0"/>
                                </a:lnTo>
                                <a:lnTo>
                                  <a:pt x="2874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342F7" id="Group 6647" o:spid="_x0000_s1026" style="width:226.35pt;height:.7pt;mso-position-horizontal-relative:char;mso-position-vertical-relative:line" coordsize="2874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">
                <v:shape id="Shape 8031" o:spid="_x0000_s1027" style="position:absolute;width:28748;height:91;visibility:visible;mso-wrap-style:square;v-text-anchor:top" coordsize="2874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" path="m,l2874899,r,9144l,9144,,e" fillcolor="black" stroked="f" strokeweight="0">
                  <v:stroke miterlimit="83231f" joinstyle="miter"/>
                  <v:path arrowok="t" textboxrect="0,0,2874899,9144"/>
                </v:shape>
                <w10:anchorlock/>
              </v:group>
            </w:pict>
          </mc:Fallback>
        </mc:AlternateConten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∗ 100 = 0%</w:t>
      </w:r>
      <w:r w:rsidRPr="00C352D1">
        <w:rPr>
          <w:sz w:val="24"/>
          <w:szCs w:val="24"/>
          <w:lang w:val="en-US"/>
        </w:rPr>
        <w:t xml:space="preserve"> </w:t>
      </w:r>
    </w:p>
    <w:p w:rsidR="00C352D1" w:rsidRPr="00C352D1" w:rsidRDefault="00C352D1" w:rsidP="00C352D1">
      <w:pPr>
        <w:spacing w:after="196"/>
        <w:ind w:left="2009"/>
        <w:rPr>
          <w:sz w:val="24"/>
          <w:szCs w:val="24"/>
          <w:lang w:val="en-US"/>
        </w:rPr>
      </w:pP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(</w:t>
      </w:r>
      <w:r w:rsidRPr="00C352D1">
        <w:rPr>
          <w:rFonts w:ascii="Cambria Math" w:eastAsia="Cambria Math" w:hAnsi="Cambria Math" w:cs="Cambria Math"/>
          <w:sz w:val="24"/>
          <w:szCs w:val="24"/>
        </w:rPr>
        <w:t>𝑓𝑜𝑛𝑑𝑢𝑟𝑖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𝑝𝑢𝑏𝑙𝑖𝑐𝑒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+ </w:t>
      </w:r>
      <w:r w:rsidRPr="00C352D1">
        <w:rPr>
          <w:rFonts w:ascii="Cambria Math" w:eastAsia="Cambria Math" w:hAnsi="Cambria Math" w:cs="Cambria Math"/>
          <w:sz w:val="24"/>
          <w:szCs w:val="24"/>
        </w:rPr>
        <w:t>𝑓𝑜𝑛𝑑𝑢𝑟𝑖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 xml:space="preserve"> </w:t>
      </w:r>
      <w:r w:rsidRPr="00C352D1">
        <w:rPr>
          <w:rFonts w:ascii="Cambria Math" w:eastAsia="Cambria Math" w:hAnsi="Cambria Math" w:cs="Cambria Math"/>
          <w:sz w:val="24"/>
          <w:szCs w:val="24"/>
        </w:rPr>
        <w:t>𝑝𝑟𝑖𝑣𝑎𝑡𝑒</w:t>
      </w:r>
      <w:r w:rsidRPr="00C352D1">
        <w:rPr>
          <w:rFonts w:ascii="Cambria Math" w:eastAsia="Cambria Math" w:hAnsi="Cambria Math" w:cs="Cambria Math"/>
          <w:sz w:val="24"/>
          <w:szCs w:val="24"/>
          <w:lang w:val="en-US"/>
        </w:rPr>
        <w:t>)</w:t>
      </w:r>
      <w:r w:rsidRPr="00C352D1">
        <w:rPr>
          <w:rFonts w:ascii="Cambria Math" w:eastAsia="Cambria Math" w:hAnsi="Cambria Math" w:cs="Cambria Math"/>
          <w:sz w:val="24"/>
          <w:szCs w:val="24"/>
          <w:vertAlign w:val="subscript"/>
        </w:rPr>
        <w:t>𝑎𝑐𝑡𝑢𝑎𝑙𝑖𝑧𝑎𝑡𝑒</w:t>
      </w:r>
    </w:p>
    <w:p w:rsidR="00C352D1" w:rsidRPr="00C41573" w:rsidRDefault="00C41573" w:rsidP="00C352D1">
      <w:pPr>
        <w:pStyle w:val="Heading4"/>
        <w:ind w:left="-5"/>
        <w:rPr>
          <w:color w:val="auto"/>
          <w:sz w:val="32"/>
          <w:szCs w:val="32"/>
          <w:lang w:val="en-US"/>
        </w:rPr>
      </w:pPr>
      <w:r>
        <w:rPr>
          <w:color w:val="auto"/>
          <w:sz w:val="32"/>
          <w:szCs w:val="32"/>
          <w:lang w:val="en-US"/>
        </w:rPr>
        <w:t xml:space="preserve">22.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Numarul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de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locuri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de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munca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  <w:proofErr w:type="spellStart"/>
      <w:r w:rsidR="00C352D1" w:rsidRPr="00C41573">
        <w:rPr>
          <w:color w:val="auto"/>
          <w:sz w:val="32"/>
          <w:szCs w:val="32"/>
          <w:lang w:val="en-US"/>
        </w:rPr>
        <w:t>noi</w:t>
      </w:r>
      <w:proofErr w:type="spellEnd"/>
      <w:r w:rsidR="00C352D1" w:rsidRPr="00C41573">
        <w:rPr>
          <w:color w:val="auto"/>
          <w:sz w:val="32"/>
          <w:szCs w:val="32"/>
          <w:lang w:val="en-US"/>
        </w:rPr>
        <w:t xml:space="preserve"> </w:t>
      </w:r>
    </w:p>
    <w:p w:rsidR="00C352D1" w:rsidRPr="00C352D1" w:rsidRDefault="00C352D1" w:rsidP="00C352D1">
      <w:pPr>
        <w:ind w:left="-5"/>
        <w:rPr>
          <w:sz w:val="24"/>
          <w:szCs w:val="24"/>
          <w:lang w:val="en-US"/>
        </w:rPr>
      </w:pPr>
      <w:proofErr w:type="spellStart"/>
      <w:r w:rsidRPr="00C352D1">
        <w:rPr>
          <w:sz w:val="24"/>
          <w:szCs w:val="24"/>
          <w:lang w:val="en-US"/>
        </w:rPr>
        <w:t>Proiectul</w:t>
      </w:r>
      <w:proofErr w:type="spellEnd"/>
      <w:r w:rsidRPr="00C352D1">
        <w:rPr>
          <w:sz w:val="24"/>
          <w:szCs w:val="24"/>
          <w:lang w:val="en-US"/>
        </w:rPr>
        <w:t xml:space="preserve"> nu </w:t>
      </w:r>
      <w:proofErr w:type="spellStart"/>
      <w:r w:rsidRPr="00C352D1">
        <w:rPr>
          <w:sz w:val="24"/>
          <w:szCs w:val="24"/>
          <w:lang w:val="en-US"/>
        </w:rPr>
        <w:t>creeaza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noi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locuri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munca</w:t>
      </w:r>
      <w:proofErr w:type="spellEnd"/>
      <w:r w:rsidRPr="00C352D1">
        <w:rPr>
          <w:sz w:val="24"/>
          <w:szCs w:val="24"/>
          <w:lang w:val="en-US"/>
        </w:rPr>
        <w:t xml:space="preserve">, </w:t>
      </w:r>
      <w:proofErr w:type="spellStart"/>
      <w:r w:rsidRPr="00C352D1">
        <w:rPr>
          <w:sz w:val="24"/>
          <w:szCs w:val="24"/>
          <w:lang w:val="en-US"/>
        </w:rPr>
        <w:t>dar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ofera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posibilitatea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obtinerii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unei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adeverinte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voluntar</w:t>
      </w:r>
      <w:proofErr w:type="spellEnd"/>
      <w:r w:rsidR="001150E5">
        <w:rPr>
          <w:sz w:val="24"/>
          <w:szCs w:val="24"/>
          <w:lang w:val="en-US"/>
        </w:rPr>
        <w:t xml:space="preserve"> </w:t>
      </w:r>
      <w:proofErr w:type="spellStart"/>
      <w:r w:rsidR="001150E5">
        <w:rPr>
          <w:sz w:val="24"/>
          <w:szCs w:val="24"/>
          <w:lang w:val="en-US"/>
        </w:rPr>
        <w:t>activ</w:t>
      </w:r>
      <w:proofErr w:type="spellEnd"/>
      <w:r w:rsidRPr="00C352D1">
        <w:rPr>
          <w:sz w:val="24"/>
          <w:szCs w:val="24"/>
          <w:lang w:val="en-US"/>
        </w:rPr>
        <w:t xml:space="preserve"> in </w:t>
      </w:r>
      <w:proofErr w:type="spellStart"/>
      <w:r w:rsidRPr="00C352D1">
        <w:rPr>
          <w:sz w:val="24"/>
          <w:szCs w:val="24"/>
          <w:lang w:val="en-US"/>
        </w:rPr>
        <w:t>cadrul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proiectului</w:t>
      </w:r>
      <w:proofErr w:type="spellEnd"/>
      <w:r w:rsidRPr="00C352D1">
        <w:rPr>
          <w:sz w:val="24"/>
          <w:szCs w:val="24"/>
          <w:lang w:val="en-US"/>
        </w:rPr>
        <w:t xml:space="preserve">, </w:t>
      </w:r>
      <w:proofErr w:type="spellStart"/>
      <w:r w:rsidRPr="00C352D1">
        <w:rPr>
          <w:sz w:val="24"/>
          <w:szCs w:val="24"/>
          <w:lang w:val="en-US"/>
        </w:rPr>
        <w:t>aceste</w:t>
      </w:r>
      <w:proofErr w:type="spellEnd"/>
      <w:r w:rsidRPr="00C352D1">
        <w:rPr>
          <w:sz w:val="24"/>
          <w:szCs w:val="24"/>
          <w:lang w:val="en-US"/>
        </w:rPr>
        <w:t xml:space="preserve"> </w:t>
      </w:r>
      <w:proofErr w:type="spellStart"/>
      <w:r w:rsidRPr="00C352D1">
        <w:rPr>
          <w:sz w:val="24"/>
          <w:szCs w:val="24"/>
          <w:lang w:val="en-US"/>
        </w:rPr>
        <w:t>adeverinte</w:t>
      </w:r>
      <w:proofErr w:type="spellEnd"/>
      <w:r w:rsidRPr="00C352D1">
        <w:rPr>
          <w:sz w:val="24"/>
          <w:szCs w:val="24"/>
          <w:lang w:val="en-US"/>
        </w:rPr>
        <w:t xml:space="preserve"> pot fi </w:t>
      </w:r>
      <w:proofErr w:type="spellStart"/>
      <w:r w:rsidRPr="00C352D1">
        <w:rPr>
          <w:sz w:val="24"/>
          <w:szCs w:val="24"/>
          <w:lang w:val="en-US"/>
        </w:rPr>
        <w:t>prezentate</w:t>
      </w:r>
      <w:proofErr w:type="spellEnd"/>
      <w:r w:rsidRPr="00C352D1">
        <w:rPr>
          <w:sz w:val="24"/>
          <w:szCs w:val="24"/>
          <w:lang w:val="en-US"/>
        </w:rPr>
        <w:t xml:space="preserve"> la </w:t>
      </w:r>
      <w:proofErr w:type="spellStart"/>
      <w:r w:rsidRPr="00C352D1">
        <w:rPr>
          <w:sz w:val="24"/>
          <w:szCs w:val="24"/>
          <w:lang w:val="en-US"/>
        </w:rPr>
        <w:t>institutiile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invatamant</w:t>
      </w:r>
      <w:proofErr w:type="spellEnd"/>
      <w:r w:rsidRPr="00C352D1">
        <w:rPr>
          <w:sz w:val="24"/>
          <w:szCs w:val="24"/>
          <w:lang w:val="en-US"/>
        </w:rPr>
        <w:t xml:space="preserve"> cat </w:t>
      </w:r>
      <w:proofErr w:type="spellStart"/>
      <w:r w:rsidRPr="00C352D1">
        <w:rPr>
          <w:sz w:val="24"/>
          <w:szCs w:val="24"/>
          <w:lang w:val="en-US"/>
        </w:rPr>
        <w:t>si</w:t>
      </w:r>
      <w:proofErr w:type="spellEnd"/>
      <w:r w:rsidRPr="00C352D1">
        <w:rPr>
          <w:sz w:val="24"/>
          <w:szCs w:val="24"/>
          <w:lang w:val="en-US"/>
        </w:rPr>
        <w:t xml:space="preserve"> accentuate in CV-</w:t>
      </w:r>
      <w:proofErr w:type="spellStart"/>
      <w:r w:rsidRPr="00C352D1">
        <w:rPr>
          <w:sz w:val="24"/>
          <w:szCs w:val="24"/>
          <w:lang w:val="en-US"/>
        </w:rPr>
        <w:t>urile</w:t>
      </w:r>
      <w:proofErr w:type="spellEnd"/>
      <w:r w:rsidRPr="00C352D1">
        <w:rPr>
          <w:sz w:val="24"/>
          <w:szCs w:val="24"/>
          <w:lang w:val="en-US"/>
        </w:rPr>
        <w:t xml:space="preserve"> de </w:t>
      </w:r>
      <w:proofErr w:type="spellStart"/>
      <w:r w:rsidRPr="00C352D1">
        <w:rPr>
          <w:sz w:val="24"/>
          <w:szCs w:val="24"/>
          <w:lang w:val="en-US"/>
        </w:rPr>
        <w:t>angajare</w:t>
      </w:r>
      <w:proofErr w:type="spellEnd"/>
      <w:r w:rsidRPr="00C352D1">
        <w:rPr>
          <w:sz w:val="24"/>
          <w:szCs w:val="24"/>
          <w:lang w:val="en-US"/>
        </w:rPr>
        <w:t>.</w:t>
      </w:r>
    </w:p>
    <w:p w:rsidR="00316E5B" w:rsidRPr="00C352D1" w:rsidRDefault="00316E5B">
      <w:pPr>
        <w:rPr>
          <w:sz w:val="24"/>
          <w:szCs w:val="24"/>
          <w:lang w:val="en-US"/>
        </w:rPr>
      </w:pPr>
    </w:p>
    <w:sectPr w:rsidR="00316E5B" w:rsidRPr="00C3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E2"/>
    <w:rsid w:val="001150E5"/>
    <w:rsid w:val="00316E5B"/>
    <w:rsid w:val="0083033E"/>
    <w:rsid w:val="008571E2"/>
    <w:rsid w:val="00C352D1"/>
    <w:rsid w:val="00C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1EF8"/>
  <w15:chartTrackingRefBased/>
  <w15:docId w15:val="{69706DCD-A2BF-47DC-9851-319A278D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2D1"/>
  </w:style>
  <w:style w:type="paragraph" w:styleId="Heading2">
    <w:name w:val="heading 2"/>
    <w:next w:val="Normal"/>
    <w:link w:val="Heading2Char"/>
    <w:uiPriority w:val="9"/>
    <w:unhideWhenUsed/>
    <w:qFormat/>
    <w:rsid w:val="00C352D1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  <w:lang w:eastAsia="ru-RU"/>
    </w:rPr>
  </w:style>
  <w:style w:type="paragraph" w:styleId="Heading3">
    <w:name w:val="heading 3"/>
    <w:next w:val="Normal"/>
    <w:link w:val="Heading3Char"/>
    <w:uiPriority w:val="9"/>
    <w:unhideWhenUsed/>
    <w:qFormat/>
    <w:rsid w:val="00C352D1"/>
    <w:pPr>
      <w:keepNext/>
      <w:keepLines/>
      <w:spacing w:after="21"/>
      <w:ind w:left="10" w:hanging="10"/>
      <w:outlineLvl w:val="2"/>
    </w:pPr>
    <w:rPr>
      <w:rFonts w:ascii="Calibri" w:eastAsia="Calibri" w:hAnsi="Calibri" w:cs="Calibri"/>
      <w:color w:val="2F5496"/>
      <w:sz w:val="26"/>
      <w:lang w:eastAsia="ru-RU"/>
    </w:rPr>
  </w:style>
  <w:style w:type="paragraph" w:styleId="Heading4">
    <w:name w:val="heading 4"/>
    <w:next w:val="Normal"/>
    <w:link w:val="Heading4Char"/>
    <w:uiPriority w:val="9"/>
    <w:unhideWhenUsed/>
    <w:qFormat/>
    <w:rsid w:val="00C352D1"/>
    <w:pPr>
      <w:keepNext/>
      <w:keepLines/>
      <w:spacing w:after="2"/>
      <w:ind w:left="10" w:hanging="10"/>
      <w:outlineLvl w:val="3"/>
    </w:pPr>
    <w:rPr>
      <w:rFonts w:ascii="Calibri" w:eastAsia="Calibri" w:hAnsi="Calibri" w:cs="Calibri"/>
      <w:color w:val="1F3763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52D1"/>
    <w:rPr>
      <w:rFonts w:ascii="Calibri" w:eastAsia="Calibri" w:hAnsi="Calibri" w:cs="Calibri"/>
      <w:color w:val="2F5496"/>
      <w:sz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352D1"/>
    <w:rPr>
      <w:rFonts w:ascii="Calibri" w:eastAsia="Calibri" w:hAnsi="Calibri" w:cs="Calibri"/>
      <w:color w:val="2F5496"/>
      <w:sz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C352D1"/>
    <w:rPr>
      <w:rFonts w:ascii="Calibri" w:eastAsia="Calibri" w:hAnsi="Calibri" w:cs="Calibri"/>
      <w:color w:val="1F3763"/>
      <w:sz w:val="24"/>
      <w:lang w:eastAsia="ru-RU"/>
    </w:rPr>
  </w:style>
  <w:style w:type="paragraph" w:customStyle="1" w:styleId="Standard">
    <w:name w:val="Standard"/>
    <w:rsid w:val="00C352D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352D1"/>
    <w:pPr>
      <w:spacing w:after="140" w:line="276" w:lineRule="auto"/>
    </w:pPr>
  </w:style>
  <w:style w:type="paragraph" w:styleId="Title">
    <w:name w:val="Title"/>
    <w:basedOn w:val="Normal"/>
    <w:next w:val="Standard"/>
    <w:link w:val="TitleChar"/>
    <w:rsid w:val="00C352D1"/>
    <w:pPr>
      <w:keepNext/>
      <w:keepLines/>
      <w:suppressAutoHyphens/>
      <w:autoSpaceDN w:val="0"/>
      <w:spacing w:after="6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52"/>
      <w:szCs w:val="52"/>
      <w:lang w:val="en-US" w:eastAsia="zh-CN" w:bidi="hi-IN"/>
    </w:rPr>
  </w:style>
  <w:style w:type="character" w:customStyle="1" w:styleId="TitleChar">
    <w:name w:val="Title Char"/>
    <w:basedOn w:val="DefaultParagraphFont"/>
    <w:link w:val="Title"/>
    <w:rsid w:val="00C352D1"/>
    <w:rPr>
      <w:rFonts w:ascii="Liberation Serif" w:eastAsia="Noto Sans CJK SC Regular" w:hAnsi="Liberation Serif" w:cs="Lohit Devanagari"/>
      <w:kern w:val="3"/>
      <w:sz w:val="52"/>
      <w:szCs w:val="5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cp:keywords/>
  <dc:description/>
  <cp:lastModifiedBy>gelu digori</cp:lastModifiedBy>
  <cp:revision>3</cp:revision>
  <dcterms:created xsi:type="dcterms:W3CDTF">2018-12-03T23:35:00Z</dcterms:created>
  <dcterms:modified xsi:type="dcterms:W3CDTF">2018-12-04T23:40:00Z</dcterms:modified>
</cp:coreProperties>
</file>