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141248" w:rsidRDefault="002938F5">
      <w:r>
        <w:t>Q1. What is the difference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__?</w:t>
      </w:r>
    </w:p>
    <w:p w14:paraId="00000002" w14:textId="77777777" w:rsidR="00141248" w:rsidRDefault="00141248"/>
    <w:p w14:paraId="6A62E4E4" w14:textId="14ADB81E" w:rsidR="004A20FC" w:rsidRDefault="004A20FC">
      <w:r>
        <w:t>Answer:</w:t>
      </w:r>
    </w:p>
    <w:p w14:paraId="677D0AE6" w14:textId="77777777" w:rsidR="004A20FC" w:rsidRDefault="004A20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20FC" w14:paraId="686240E4" w14:textId="77777777" w:rsidTr="00B641DC">
        <w:tc>
          <w:tcPr>
            <w:tcW w:w="4508" w:type="dxa"/>
            <w:vAlign w:val="center"/>
          </w:tcPr>
          <w:p w14:paraId="4A1B0F79" w14:textId="568DE287" w:rsidR="004A20FC" w:rsidRDefault="004A20FC" w:rsidP="00AB2E2E">
            <w:pPr>
              <w:jc w:val="center"/>
            </w:pPr>
            <w:r w:rsidRPr="004A20FC">
              <w:t>__</w:t>
            </w:r>
            <w:proofErr w:type="spellStart"/>
            <w:r w:rsidRPr="004A20FC">
              <w:t>getattr</w:t>
            </w:r>
            <w:proofErr w:type="spellEnd"/>
            <w:r w:rsidRPr="004A20FC">
              <w:t>__</w:t>
            </w:r>
          </w:p>
        </w:tc>
        <w:tc>
          <w:tcPr>
            <w:tcW w:w="4508" w:type="dxa"/>
            <w:vAlign w:val="center"/>
          </w:tcPr>
          <w:p w14:paraId="0B2D6AAE" w14:textId="2BAE1F03" w:rsidR="004A20FC" w:rsidRDefault="004A20FC" w:rsidP="00AB2E2E">
            <w:pPr>
              <w:jc w:val="center"/>
            </w:pPr>
            <w:r w:rsidRPr="004A20FC">
              <w:t>__</w:t>
            </w:r>
            <w:proofErr w:type="spellStart"/>
            <w:r w:rsidRPr="004A20FC">
              <w:t>getattribute</w:t>
            </w:r>
            <w:proofErr w:type="spellEnd"/>
            <w:r w:rsidRPr="004A20FC">
              <w:t>__</w:t>
            </w:r>
          </w:p>
        </w:tc>
      </w:tr>
      <w:tr w:rsidR="004A20FC" w14:paraId="7AF191F2" w14:textId="77777777" w:rsidTr="00B641DC">
        <w:tc>
          <w:tcPr>
            <w:tcW w:w="4508" w:type="dxa"/>
            <w:vAlign w:val="center"/>
          </w:tcPr>
          <w:p w14:paraId="1C606710" w14:textId="6A6F0517" w:rsidR="004A20FC" w:rsidRDefault="004A20FC">
            <w:r>
              <w:t xml:space="preserve">It is called when the attribute is not found </w:t>
            </w:r>
            <w:r w:rsidR="00AB2E2E">
              <w:t xml:space="preserve">in the instance </w:t>
            </w:r>
            <w:r>
              <w:t>in the usual way</w:t>
            </w:r>
            <w:r w:rsidR="00223CB3">
              <w:t>.</w:t>
            </w:r>
          </w:p>
        </w:tc>
        <w:tc>
          <w:tcPr>
            <w:tcW w:w="4508" w:type="dxa"/>
            <w:vAlign w:val="center"/>
          </w:tcPr>
          <w:p w14:paraId="395E8A6F" w14:textId="0B149CB8" w:rsidR="004A20FC" w:rsidRDefault="004A20FC">
            <w:r>
              <w:t>It is called every time an attribute is accessed on the object, regardless of whether the attribute exists or not.</w:t>
            </w:r>
          </w:p>
        </w:tc>
      </w:tr>
      <w:tr w:rsidR="00AB2E2E" w14:paraId="3E79B5EA" w14:textId="77777777" w:rsidTr="00B641DC">
        <w:tc>
          <w:tcPr>
            <w:tcW w:w="4508" w:type="dxa"/>
            <w:vAlign w:val="center"/>
          </w:tcPr>
          <w:p w14:paraId="47DB37FA" w14:textId="4A751012" w:rsidR="00AB2E2E" w:rsidRDefault="00AB2E2E">
            <w:r>
              <w:t xml:space="preserve">It’s invoked last, if Python can’t find the </w:t>
            </w:r>
            <w:proofErr w:type="spellStart"/>
            <w:r>
              <w:t>attributre</w:t>
            </w:r>
            <w:proofErr w:type="spellEnd"/>
            <w:r>
              <w:t>.</w:t>
            </w:r>
          </w:p>
        </w:tc>
        <w:tc>
          <w:tcPr>
            <w:tcW w:w="4508" w:type="dxa"/>
            <w:vAlign w:val="center"/>
          </w:tcPr>
          <w:p w14:paraId="3FFF4152" w14:textId="4F6241DD" w:rsidR="00AB2E2E" w:rsidRDefault="00AB2E2E">
            <w:r>
              <w:t>It’s invoked first, if Python find or don’t find the attribute.</w:t>
            </w:r>
          </w:p>
        </w:tc>
      </w:tr>
      <w:tr w:rsidR="004A20FC" w14:paraId="3B7FF13E" w14:textId="77777777" w:rsidTr="00B641DC">
        <w:tc>
          <w:tcPr>
            <w:tcW w:w="4508" w:type="dxa"/>
            <w:vAlign w:val="center"/>
          </w:tcPr>
          <w:p w14:paraId="2078F803" w14:textId="088662C2" w:rsidR="004A20FC" w:rsidRDefault="00AB2E2E">
            <w:r w:rsidRPr="00AB2E2E">
              <w:t>If no attribute is found, __</w:t>
            </w:r>
            <w:proofErr w:type="spellStart"/>
            <w:r w:rsidRPr="00AB2E2E">
              <w:t>getattr</w:t>
            </w:r>
            <w:proofErr w:type="spellEnd"/>
            <w:r w:rsidRPr="00AB2E2E">
              <w:t>__ returns a default value.</w:t>
            </w:r>
          </w:p>
        </w:tc>
        <w:tc>
          <w:tcPr>
            <w:tcW w:w="4508" w:type="dxa"/>
            <w:vAlign w:val="center"/>
          </w:tcPr>
          <w:p w14:paraId="5BCF51BF" w14:textId="2651A61E" w:rsidR="004A20FC" w:rsidRDefault="00AB2E2E">
            <w:r>
              <w:t xml:space="preserve">It </w:t>
            </w:r>
            <w:r w:rsidRPr="00AB2E2E">
              <w:t xml:space="preserve">is used to find an attribute of a class. It raises an </w:t>
            </w:r>
            <w:proofErr w:type="spellStart"/>
            <w:r w:rsidRPr="00AB2E2E">
              <w:t>AttributeError</w:t>
            </w:r>
            <w:proofErr w:type="spellEnd"/>
            <w:r w:rsidRPr="00AB2E2E">
              <w:t xml:space="preserve"> if it fails to find an attribute of a class</w:t>
            </w:r>
            <w:r>
              <w:t>.</w:t>
            </w:r>
          </w:p>
        </w:tc>
      </w:tr>
    </w:tbl>
    <w:p w14:paraId="4317F5A4" w14:textId="77777777" w:rsidR="004A20FC" w:rsidRDefault="004A20FC"/>
    <w:p w14:paraId="00000004" w14:textId="77777777" w:rsidR="00141248" w:rsidRDefault="00141248"/>
    <w:p w14:paraId="00000005" w14:textId="77777777" w:rsidR="00141248" w:rsidRDefault="002938F5">
      <w:r>
        <w:t>Q2. What is the difference between properties and descriptors?</w:t>
      </w:r>
    </w:p>
    <w:p w14:paraId="00000006" w14:textId="77777777" w:rsidR="00141248" w:rsidRDefault="00141248"/>
    <w:p w14:paraId="7F9F262C" w14:textId="3038AA73" w:rsidR="00C3274D" w:rsidRDefault="00C3274D">
      <w:r>
        <w:t>Answer:</w:t>
      </w:r>
    </w:p>
    <w:p w14:paraId="08EFD885" w14:textId="77777777" w:rsidR="00C3274D" w:rsidRDefault="00C327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274D" w14:paraId="5BC686F8" w14:textId="77777777" w:rsidTr="00296752">
        <w:tc>
          <w:tcPr>
            <w:tcW w:w="4508" w:type="dxa"/>
            <w:vAlign w:val="center"/>
          </w:tcPr>
          <w:p w14:paraId="02083B52" w14:textId="14864F62" w:rsidR="00C3274D" w:rsidRDefault="00C3274D" w:rsidP="00296752">
            <w:pPr>
              <w:jc w:val="center"/>
            </w:pPr>
            <w:r w:rsidRPr="00C3274D">
              <w:t>Properties</w:t>
            </w:r>
          </w:p>
        </w:tc>
        <w:tc>
          <w:tcPr>
            <w:tcW w:w="4508" w:type="dxa"/>
            <w:vAlign w:val="center"/>
          </w:tcPr>
          <w:p w14:paraId="10D879D4" w14:textId="545F3DA4" w:rsidR="00C3274D" w:rsidRDefault="00C3274D" w:rsidP="00296752">
            <w:pPr>
              <w:jc w:val="center"/>
            </w:pPr>
            <w:r w:rsidRPr="00C3274D">
              <w:t>Descriptor</w:t>
            </w:r>
            <w:r>
              <w:t>s</w:t>
            </w:r>
          </w:p>
        </w:tc>
      </w:tr>
      <w:tr w:rsidR="00C3274D" w14:paraId="6D3D506F" w14:textId="77777777" w:rsidTr="00296752">
        <w:tc>
          <w:tcPr>
            <w:tcW w:w="4508" w:type="dxa"/>
            <w:vAlign w:val="center"/>
          </w:tcPr>
          <w:p w14:paraId="6A34B77A" w14:textId="7D06699F" w:rsidR="00C3274D" w:rsidRDefault="00C3274D">
            <w:r>
              <w:t xml:space="preserve">It is help to </w:t>
            </w:r>
            <w:r w:rsidRPr="00C3274D">
              <w:t>bind getter, setter and delete functions together with an attribute name, using the built-in property function or @property decorator</w:t>
            </w:r>
          </w:p>
        </w:tc>
        <w:tc>
          <w:tcPr>
            <w:tcW w:w="4508" w:type="dxa"/>
            <w:vAlign w:val="center"/>
          </w:tcPr>
          <w:p w14:paraId="036FA5EE" w14:textId="79A3EF22" w:rsidR="00C3274D" w:rsidRDefault="00C3274D" w:rsidP="00C3274D">
            <w:r>
              <w:t xml:space="preserve">It is help to </w:t>
            </w:r>
            <w:r w:rsidRPr="00C3274D">
              <w:t>bind getter, setter and delete functions into a separate class</w:t>
            </w:r>
            <w:r>
              <w:t xml:space="preserve"> and </w:t>
            </w:r>
            <w:r w:rsidRPr="00C3274D">
              <w:t xml:space="preserve">then assign an object of this class to the attribute name in </w:t>
            </w:r>
            <w:r>
              <w:t xml:space="preserve">the </w:t>
            </w:r>
            <w:r w:rsidRPr="00C3274D">
              <w:t>main class.</w:t>
            </w:r>
          </w:p>
        </w:tc>
      </w:tr>
      <w:tr w:rsidR="00C3274D" w14:paraId="6FD74A15" w14:textId="77777777" w:rsidTr="00296752">
        <w:tc>
          <w:tcPr>
            <w:tcW w:w="4508" w:type="dxa"/>
            <w:vAlign w:val="center"/>
          </w:tcPr>
          <w:p w14:paraId="64439C45" w14:textId="7C3CBF04" w:rsidR="00C3274D" w:rsidRDefault="00073179" w:rsidP="00073179">
            <w:r>
              <w:t xml:space="preserve">It is </w:t>
            </w:r>
            <w:r w:rsidRPr="00073179">
              <w:t>a special case of descriptors that are used to provide access to a</w:t>
            </w:r>
            <w:r>
              <w:t xml:space="preserve"> single attribute with a getter, </w:t>
            </w:r>
            <w:r w:rsidRPr="00073179">
              <w:t>setter</w:t>
            </w:r>
            <w:r>
              <w:t>, and delete</w:t>
            </w:r>
            <w:r w:rsidRPr="00073179">
              <w:t xml:space="preserve"> method</w:t>
            </w:r>
            <w:r>
              <w:t>s</w:t>
            </w:r>
            <w:r w:rsidRPr="00073179">
              <w:t>.</w:t>
            </w:r>
          </w:p>
        </w:tc>
        <w:tc>
          <w:tcPr>
            <w:tcW w:w="4508" w:type="dxa"/>
            <w:vAlign w:val="center"/>
          </w:tcPr>
          <w:p w14:paraId="10CEFD47" w14:textId="549B9159" w:rsidR="00C3274D" w:rsidRDefault="00073179">
            <w:r>
              <w:t>It is</w:t>
            </w:r>
            <w:r w:rsidRPr="00073179">
              <w:t xml:space="preserve"> a more general mechanism that can be used to define how attribute access is handled in general.</w:t>
            </w:r>
          </w:p>
        </w:tc>
      </w:tr>
      <w:tr w:rsidR="00440768" w14:paraId="0972914C" w14:textId="77777777" w:rsidTr="00296752">
        <w:tc>
          <w:tcPr>
            <w:tcW w:w="4508" w:type="dxa"/>
            <w:vAlign w:val="center"/>
          </w:tcPr>
          <w:p w14:paraId="09918787" w14:textId="5AE8834B" w:rsidR="00440768" w:rsidRDefault="00440768" w:rsidP="00073179">
            <w:r>
              <w:t>It is a high-level application of descriptors i.e., it is implemented using descriptors.</w:t>
            </w:r>
          </w:p>
        </w:tc>
        <w:tc>
          <w:tcPr>
            <w:tcW w:w="4508" w:type="dxa"/>
            <w:vAlign w:val="center"/>
          </w:tcPr>
          <w:p w14:paraId="2F090E33" w14:textId="667DE036" w:rsidR="00440768" w:rsidRDefault="00440768">
            <w:r>
              <w:t>It is a low-level mechanism that helps us to access of an object’s attributes</w:t>
            </w:r>
            <w:r w:rsidR="00EC1875">
              <w:t>.</w:t>
            </w:r>
          </w:p>
        </w:tc>
      </w:tr>
    </w:tbl>
    <w:p w14:paraId="74521884" w14:textId="77777777" w:rsidR="00C3274D" w:rsidRDefault="00C3274D"/>
    <w:p w14:paraId="00000007" w14:textId="77777777" w:rsidR="00141248" w:rsidRDefault="00141248"/>
    <w:p w14:paraId="00000008" w14:textId="77777777" w:rsidR="00141248" w:rsidRDefault="00141248"/>
    <w:p w14:paraId="00000009" w14:textId="77777777" w:rsidR="00141248" w:rsidRDefault="002938F5">
      <w:r>
        <w:t>Q3. What are the key differences in functionality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__, as well as properties and descriptors?</w:t>
      </w:r>
    </w:p>
    <w:p w14:paraId="53C0EE4C" w14:textId="77777777" w:rsidR="002B31C0" w:rsidRDefault="002B31C0"/>
    <w:p w14:paraId="2B82B639" w14:textId="3ECD60FF" w:rsidR="002B31C0" w:rsidRDefault="002B31C0">
      <w:r>
        <w:t>Answer:</w:t>
      </w:r>
    </w:p>
    <w:p w14:paraId="5A3FB733" w14:textId="77777777" w:rsidR="006618D1" w:rsidRDefault="006618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18D1" w14:paraId="149278C2" w14:textId="77777777" w:rsidTr="006618D1">
        <w:tc>
          <w:tcPr>
            <w:tcW w:w="4508" w:type="dxa"/>
          </w:tcPr>
          <w:p w14:paraId="2EBB501A" w14:textId="18A86470" w:rsidR="006618D1" w:rsidRDefault="006618D1">
            <w:r>
              <w:t>__</w:t>
            </w:r>
            <w:proofErr w:type="spellStart"/>
            <w:r>
              <w:t>getattr</w:t>
            </w:r>
            <w:proofErr w:type="spellEnd"/>
            <w:r>
              <w:t>__</w:t>
            </w:r>
          </w:p>
        </w:tc>
        <w:tc>
          <w:tcPr>
            <w:tcW w:w="4508" w:type="dxa"/>
          </w:tcPr>
          <w:p w14:paraId="62FCBAAD" w14:textId="41B86C15" w:rsidR="006618D1" w:rsidRDefault="006618D1">
            <w:r>
              <w:t>__</w:t>
            </w:r>
            <w:proofErr w:type="spellStart"/>
            <w:r>
              <w:t>getattribute</w:t>
            </w:r>
            <w:proofErr w:type="spellEnd"/>
            <w:r>
              <w:t>__</w:t>
            </w:r>
          </w:p>
        </w:tc>
      </w:tr>
      <w:tr w:rsidR="006618D1" w14:paraId="6EF88DD2" w14:textId="77777777" w:rsidTr="006618D1">
        <w:tc>
          <w:tcPr>
            <w:tcW w:w="4508" w:type="dxa"/>
          </w:tcPr>
          <w:p w14:paraId="522F7242" w14:textId="2590BDB3" w:rsidR="006618D1" w:rsidRDefault="006618D1">
            <w:r>
              <w:t>This is called only when the attribute not found.</w:t>
            </w:r>
          </w:p>
        </w:tc>
        <w:tc>
          <w:tcPr>
            <w:tcW w:w="4508" w:type="dxa"/>
          </w:tcPr>
          <w:p w14:paraId="013F2845" w14:textId="1A96C111" w:rsidR="006618D1" w:rsidRDefault="006618D1">
            <w:r>
              <w:t>This is called unconditionally when an attribute is being retrieved from an instance.</w:t>
            </w:r>
          </w:p>
        </w:tc>
      </w:tr>
      <w:tr w:rsidR="006618D1" w14:paraId="320B7F7F" w14:textId="77777777" w:rsidTr="006618D1">
        <w:tc>
          <w:tcPr>
            <w:tcW w:w="4508" w:type="dxa"/>
          </w:tcPr>
          <w:p w14:paraId="50659851" w14:textId="6E5CC150" w:rsidR="006618D1" w:rsidRDefault="00B63D49">
            <w:r>
              <w:t>This can only be used to fetch attributes</w:t>
            </w:r>
          </w:p>
        </w:tc>
        <w:tc>
          <w:tcPr>
            <w:tcW w:w="4508" w:type="dxa"/>
          </w:tcPr>
          <w:p w14:paraId="64913783" w14:textId="5905422A" w:rsidR="006618D1" w:rsidRDefault="00B63D49" w:rsidP="00B63D49">
            <w:r>
              <w:t>This can be used to implement attribute access control and modify the values of exiting attributes.</w:t>
            </w:r>
          </w:p>
        </w:tc>
      </w:tr>
      <w:tr w:rsidR="002F015E" w14:paraId="76B43ADB" w14:textId="77777777" w:rsidTr="006618D1">
        <w:tc>
          <w:tcPr>
            <w:tcW w:w="4508" w:type="dxa"/>
          </w:tcPr>
          <w:p w14:paraId="3A2012F0" w14:textId="5371ECB0" w:rsidR="002F015E" w:rsidRDefault="002F015E">
            <w:r>
              <w:t>This is usually used for lazily computing attributes</w:t>
            </w:r>
          </w:p>
        </w:tc>
        <w:tc>
          <w:tcPr>
            <w:tcW w:w="4508" w:type="dxa"/>
          </w:tcPr>
          <w:p w14:paraId="7B8349D4" w14:textId="577A1583" w:rsidR="002F015E" w:rsidRDefault="002F015E" w:rsidP="00B63D49">
            <w:r>
              <w:t>This is more suitable for implementing low-level attribute access control.</w:t>
            </w:r>
          </w:p>
        </w:tc>
      </w:tr>
    </w:tbl>
    <w:p w14:paraId="5963FCF6" w14:textId="77777777" w:rsidR="006618D1" w:rsidRDefault="006618D1"/>
    <w:p w14:paraId="10909696" w14:textId="77777777" w:rsidR="0026446B" w:rsidRDefault="0026446B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272F0" w14:paraId="6021624B" w14:textId="77777777" w:rsidTr="000272F0">
        <w:tc>
          <w:tcPr>
            <w:tcW w:w="4508" w:type="dxa"/>
          </w:tcPr>
          <w:p w14:paraId="73D1906C" w14:textId="547D5BA7" w:rsidR="000272F0" w:rsidRDefault="000272F0">
            <w:r>
              <w:t>properties</w:t>
            </w:r>
          </w:p>
        </w:tc>
        <w:tc>
          <w:tcPr>
            <w:tcW w:w="4508" w:type="dxa"/>
          </w:tcPr>
          <w:p w14:paraId="499E7CAA" w14:textId="4EAD45FD" w:rsidR="000272F0" w:rsidRDefault="000272F0">
            <w:r>
              <w:t>descriptors</w:t>
            </w:r>
          </w:p>
        </w:tc>
      </w:tr>
      <w:tr w:rsidR="000272F0" w14:paraId="3759E8F7" w14:textId="77777777" w:rsidTr="000272F0">
        <w:tc>
          <w:tcPr>
            <w:tcW w:w="4508" w:type="dxa"/>
          </w:tcPr>
          <w:p w14:paraId="7BC4BD98" w14:textId="566D5E17" w:rsidR="000272F0" w:rsidRDefault="008E70F5">
            <w:r>
              <w:t xml:space="preserve">This is implemented using the </w:t>
            </w:r>
            <w:proofErr w:type="gramStart"/>
            <w:r>
              <w:t>property(</w:t>
            </w:r>
            <w:proofErr w:type="gramEnd"/>
            <w:r>
              <w:t>)</w:t>
            </w:r>
            <w:r w:rsidR="00377C42">
              <w:t xml:space="preserve"> built-in function or decorator while binding getter, setter, and delete functions together with an attribute name.</w:t>
            </w:r>
          </w:p>
        </w:tc>
        <w:tc>
          <w:tcPr>
            <w:tcW w:w="4508" w:type="dxa"/>
          </w:tcPr>
          <w:p w14:paraId="45AA7511" w14:textId="299A7744" w:rsidR="000272F0" w:rsidRDefault="008E70F5">
            <w:r>
              <w:t xml:space="preserve">This is implemented by defining a </w:t>
            </w:r>
            <w:r w:rsidR="00377C42">
              <w:t xml:space="preserve">separate </w:t>
            </w:r>
            <w:r>
              <w:t>class with one or more of the getter, setter, and delete</w:t>
            </w:r>
            <w:r w:rsidR="00377C42">
              <w:t xml:space="preserve"> functions or methods. After that it is needed to </w:t>
            </w:r>
            <w:r w:rsidR="004D649B">
              <w:t>assign an object of this class to the attribute name in the main class.</w:t>
            </w:r>
          </w:p>
        </w:tc>
      </w:tr>
      <w:tr w:rsidR="000272F0" w14:paraId="157603F4" w14:textId="77777777" w:rsidTr="000272F0">
        <w:tc>
          <w:tcPr>
            <w:tcW w:w="4508" w:type="dxa"/>
          </w:tcPr>
          <w:p w14:paraId="0F4B12C4" w14:textId="773A047D" w:rsidR="000272F0" w:rsidRDefault="008E70F5">
            <w:r>
              <w:t>It is provide a high-level interface to an object’s attributes.</w:t>
            </w:r>
          </w:p>
        </w:tc>
        <w:tc>
          <w:tcPr>
            <w:tcW w:w="4508" w:type="dxa"/>
          </w:tcPr>
          <w:p w14:paraId="4E1BA42C" w14:textId="74513231" w:rsidR="000272F0" w:rsidRDefault="008E70F5">
            <w:r>
              <w:t>It is used for low-level access control and behaviour modification.</w:t>
            </w:r>
          </w:p>
        </w:tc>
      </w:tr>
    </w:tbl>
    <w:p w14:paraId="53A3C2A3" w14:textId="77777777" w:rsidR="00857391" w:rsidRDefault="00857391" w:rsidP="004D649B"/>
    <w:sectPr w:rsidR="0085739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64EE6E" w14:textId="77777777" w:rsidR="005C1EDA" w:rsidRDefault="005C1EDA">
      <w:r>
        <w:separator/>
      </w:r>
    </w:p>
  </w:endnote>
  <w:endnote w:type="continuationSeparator" w:id="0">
    <w:p w14:paraId="186A0291" w14:textId="77777777" w:rsidR="005C1EDA" w:rsidRDefault="005C1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0B" w14:textId="77777777" w:rsidR="00141248" w:rsidRDefault="0014124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E69038" w14:textId="77777777" w:rsidR="005C1EDA" w:rsidRDefault="005C1EDA">
      <w:r>
        <w:separator/>
      </w:r>
    </w:p>
  </w:footnote>
  <w:footnote w:type="continuationSeparator" w:id="0">
    <w:p w14:paraId="133651A4" w14:textId="77777777" w:rsidR="005C1EDA" w:rsidRDefault="005C1E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0A" w14:textId="77777777" w:rsidR="00141248" w:rsidRDefault="0014124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248"/>
    <w:rsid w:val="000272F0"/>
    <w:rsid w:val="00073179"/>
    <w:rsid w:val="00141248"/>
    <w:rsid w:val="00223CB3"/>
    <w:rsid w:val="0026446B"/>
    <w:rsid w:val="002938F5"/>
    <w:rsid w:val="00296752"/>
    <w:rsid w:val="002B31C0"/>
    <w:rsid w:val="002C1069"/>
    <w:rsid w:val="002F015E"/>
    <w:rsid w:val="00377C42"/>
    <w:rsid w:val="00440768"/>
    <w:rsid w:val="004A20FC"/>
    <w:rsid w:val="004B09D2"/>
    <w:rsid w:val="004D649B"/>
    <w:rsid w:val="005C1EDA"/>
    <w:rsid w:val="006618D1"/>
    <w:rsid w:val="00857391"/>
    <w:rsid w:val="008E70F5"/>
    <w:rsid w:val="00AB2E2E"/>
    <w:rsid w:val="00B63D49"/>
    <w:rsid w:val="00B641DC"/>
    <w:rsid w:val="00C3274D"/>
    <w:rsid w:val="00E80C9F"/>
    <w:rsid w:val="00EC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3A773F-3C9C-4039-97E4-7B6E615D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4A2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RnFtyZ/SDlboB692/oz+UO7qg==">AMUW2mVIokOlQSxhjexkgPQZwd/hbHDDjusrjrz++QOThcsKNtSW9qTEiuQwp6kCei8g2+8LwQkoZz2quZ93CHsg11x1Do3SnLaDWXPb1s/jWrsd0ADT5r0=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USER</cp:lastModifiedBy>
  <cp:revision>22</cp:revision>
  <dcterms:created xsi:type="dcterms:W3CDTF">2021-03-04T00:27:00Z</dcterms:created>
  <dcterms:modified xsi:type="dcterms:W3CDTF">2023-04-06T12:41:00Z</dcterms:modified>
</cp:coreProperties>
</file>