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DB39" w14:textId="263459A8" w:rsidR="009A18EB" w:rsidRPr="000F07C3" w:rsidRDefault="00B452D1" w:rsidP="00F12199">
      <w:pPr>
        <w:spacing w:line="480" w:lineRule="exact"/>
        <w:rPr>
          <w:b/>
          <w:color w:val="04A266"/>
          <w:sz w:val="44"/>
          <w:szCs w:val="44"/>
        </w:rPr>
      </w:pPr>
      <w:r w:rsidRPr="000F07C3">
        <w:rPr>
          <w:b/>
          <w:color w:val="04A266"/>
          <w:sz w:val="44"/>
          <w:szCs w:val="44"/>
        </w:rPr>
        <w:t>Assessment</w:t>
      </w:r>
      <w:r w:rsidR="009A18EB" w:rsidRPr="000F07C3">
        <w:rPr>
          <w:b/>
          <w:color w:val="04A266"/>
          <w:sz w:val="44"/>
          <w:szCs w:val="44"/>
        </w:rPr>
        <w:t xml:space="preserve"> of the </w:t>
      </w:r>
      <w:r w:rsidR="003D61AF" w:rsidRPr="000F07C3">
        <w:rPr>
          <w:b/>
          <w:color w:val="04A266"/>
          <w:sz w:val="44"/>
          <w:szCs w:val="44"/>
        </w:rPr>
        <w:t>N</w:t>
      </w:r>
      <w:r w:rsidR="009A18EB" w:rsidRPr="000F07C3">
        <w:rPr>
          <w:b/>
          <w:color w:val="04A266"/>
          <w:sz w:val="44"/>
          <w:szCs w:val="44"/>
        </w:rPr>
        <w:t xml:space="preserve">ational </w:t>
      </w:r>
      <w:r w:rsidR="003D61AF" w:rsidRPr="000F07C3">
        <w:rPr>
          <w:b/>
          <w:color w:val="04A266"/>
          <w:sz w:val="44"/>
          <w:szCs w:val="44"/>
        </w:rPr>
        <w:t>E</w:t>
      </w:r>
      <w:r w:rsidR="009A18EB" w:rsidRPr="000F07C3">
        <w:rPr>
          <w:b/>
          <w:color w:val="04A266"/>
          <w:sz w:val="44"/>
          <w:szCs w:val="44"/>
        </w:rPr>
        <w:t xml:space="preserve">arly </w:t>
      </w:r>
      <w:r w:rsidR="003D61AF" w:rsidRPr="000F07C3">
        <w:rPr>
          <w:b/>
          <w:color w:val="04A266"/>
          <w:sz w:val="44"/>
          <w:szCs w:val="44"/>
        </w:rPr>
        <w:t>W</w:t>
      </w:r>
      <w:r w:rsidR="009A18EB" w:rsidRPr="000F07C3">
        <w:rPr>
          <w:b/>
          <w:color w:val="04A266"/>
          <w:sz w:val="44"/>
          <w:szCs w:val="44"/>
        </w:rPr>
        <w:t xml:space="preserve">arning </w:t>
      </w:r>
      <w:r w:rsidR="003D61AF" w:rsidRPr="000F07C3">
        <w:rPr>
          <w:b/>
          <w:color w:val="04A266"/>
          <w:sz w:val="44"/>
          <w:szCs w:val="44"/>
        </w:rPr>
        <w:t>A</w:t>
      </w:r>
      <w:r w:rsidR="00B93045" w:rsidRPr="000F07C3">
        <w:rPr>
          <w:b/>
          <w:color w:val="04A266"/>
          <w:sz w:val="44"/>
          <w:szCs w:val="44"/>
        </w:rPr>
        <w:t xml:space="preserve">lert </w:t>
      </w:r>
      <w:r w:rsidR="009A18EB" w:rsidRPr="000F07C3">
        <w:rPr>
          <w:b/>
          <w:color w:val="04A266"/>
          <w:sz w:val="44"/>
          <w:szCs w:val="44"/>
        </w:rPr>
        <w:t xml:space="preserve">and </w:t>
      </w:r>
      <w:r w:rsidR="003D61AF" w:rsidRPr="000F07C3">
        <w:rPr>
          <w:b/>
          <w:color w:val="04A266"/>
          <w:sz w:val="44"/>
          <w:szCs w:val="44"/>
        </w:rPr>
        <w:t>R</w:t>
      </w:r>
      <w:r w:rsidR="009A18EB" w:rsidRPr="000F07C3">
        <w:rPr>
          <w:b/>
          <w:color w:val="04A266"/>
          <w:sz w:val="44"/>
          <w:szCs w:val="44"/>
        </w:rPr>
        <w:t xml:space="preserve">esponse </w:t>
      </w:r>
      <w:r w:rsidR="00201207" w:rsidRPr="000F07C3">
        <w:rPr>
          <w:b/>
          <w:color w:val="04A266"/>
          <w:sz w:val="44"/>
          <w:szCs w:val="44"/>
        </w:rPr>
        <w:t xml:space="preserve">(EWAR) </w:t>
      </w:r>
      <w:r w:rsidR="003D61AF" w:rsidRPr="000F07C3">
        <w:rPr>
          <w:b/>
          <w:color w:val="04A266"/>
          <w:sz w:val="44"/>
          <w:szCs w:val="44"/>
        </w:rPr>
        <w:t>S</w:t>
      </w:r>
      <w:r w:rsidR="009A18EB" w:rsidRPr="000F07C3">
        <w:rPr>
          <w:b/>
          <w:color w:val="04A266"/>
          <w:sz w:val="44"/>
          <w:szCs w:val="44"/>
        </w:rPr>
        <w:t xml:space="preserve">ystem with a </w:t>
      </w:r>
      <w:r w:rsidR="003D61AF" w:rsidRPr="000F07C3">
        <w:rPr>
          <w:b/>
          <w:color w:val="04A266"/>
          <w:sz w:val="44"/>
          <w:szCs w:val="44"/>
        </w:rPr>
        <w:t>F</w:t>
      </w:r>
      <w:r w:rsidR="009A18EB" w:rsidRPr="000F07C3">
        <w:rPr>
          <w:b/>
          <w:color w:val="04A266"/>
          <w:sz w:val="44"/>
          <w:szCs w:val="44"/>
        </w:rPr>
        <w:t xml:space="preserve">ocus on </w:t>
      </w:r>
      <w:r w:rsidR="003D61AF" w:rsidRPr="000F07C3">
        <w:rPr>
          <w:b/>
          <w:color w:val="04A266"/>
          <w:sz w:val="44"/>
          <w:szCs w:val="44"/>
        </w:rPr>
        <w:t>E</w:t>
      </w:r>
      <w:r w:rsidR="00201207" w:rsidRPr="000F07C3">
        <w:rPr>
          <w:b/>
          <w:color w:val="04A266"/>
          <w:sz w:val="44"/>
          <w:szCs w:val="44"/>
        </w:rPr>
        <w:t>vent-</w:t>
      </w:r>
      <w:r w:rsidR="003D61AF" w:rsidRPr="000F07C3">
        <w:rPr>
          <w:b/>
          <w:color w:val="04A266"/>
          <w:sz w:val="44"/>
          <w:szCs w:val="44"/>
        </w:rPr>
        <w:t>B</w:t>
      </w:r>
      <w:r w:rsidR="00201207" w:rsidRPr="000F07C3">
        <w:rPr>
          <w:b/>
          <w:color w:val="04A266"/>
          <w:sz w:val="44"/>
          <w:szCs w:val="44"/>
        </w:rPr>
        <w:t xml:space="preserve">ased </w:t>
      </w:r>
      <w:r w:rsidR="006D4C3C" w:rsidRPr="000F07C3">
        <w:rPr>
          <w:b/>
          <w:color w:val="04A266"/>
          <w:sz w:val="44"/>
          <w:szCs w:val="44"/>
        </w:rPr>
        <w:t>S</w:t>
      </w:r>
      <w:r w:rsidR="00201207" w:rsidRPr="000F07C3">
        <w:rPr>
          <w:b/>
          <w:color w:val="04A266"/>
          <w:sz w:val="44"/>
          <w:szCs w:val="44"/>
        </w:rPr>
        <w:t>urveillance (EBS)</w:t>
      </w:r>
    </w:p>
    <w:p w14:paraId="527B6DCE" w14:textId="404A9BC7" w:rsidR="00201207" w:rsidRPr="00A2141F" w:rsidRDefault="002C4294" w:rsidP="00A2141F">
      <w:pPr>
        <w:pStyle w:val="Subtitle"/>
        <w:rPr>
          <w:sz w:val="24"/>
          <w:szCs w:val="24"/>
        </w:rPr>
      </w:pPr>
      <w:r w:rsidRPr="0032252E">
        <w:rPr>
          <w:sz w:val="24"/>
          <w:szCs w:val="24"/>
        </w:rPr>
        <w:t xml:space="preserve">Developed by </w:t>
      </w:r>
      <w:r w:rsidR="00C77A92" w:rsidRPr="0032252E">
        <w:rPr>
          <w:sz w:val="24"/>
          <w:szCs w:val="24"/>
        </w:rPr>
        <w:t xml:space="preserve">the </w:t>
      </w:r>
      <w:r w:rsidR="006E6D05" w:rsidRPr="0032252E">
        <w:rPr>
          <w:sz w:val="24"/>
          <w:szCs w:val="24"/>
        </w:rPr>
        <w:t xml:space="preserve">US CDC </w:t>
      </w:r>
      <w:r w:rsidRPr="0032252E">
        <w:rPr>
          <w:sz w:val="24"/>
          <w:szCs w:val="24"/>
        </w:rPr>
        <w:t xml:space="preserve">Global Surveillance, Laboratory, </w:t>
      </w:r>
      <w:r w:rsidR="002F31F9" w:rsidRPr="0032252E">
        <w:rPr>
          <w:sz w:val="24"/>
          <w:szCs w:val="24"/>
        </w:rPr>
        <w:t>and Data Sciences Branch</w:t>
      </w:r>
    </w:p>
    <w:p w14:paraId="39A3E0FC" w14:textId="76FA2F66" w:rsidR="005929CD" w:rsidRPr="00F12199" w:rsidRDefault="00050834">
      <w:pPr>
        <w:rPr>
          <w:rFonts w:ascii="Noto Sans" w:hAnsi="Noto Sans" w:cs="Noto Sans"/>
        </w:rPr>
      </w:pPr>
      <w:r w:rsidRPr="00F12199">
        <w:rPr>
          <w:rFonts w:ascii="Noto Sans" w:hAnsi="Noto Sans" w:cs="Noto Sans"/>
          <w:lang w:val="en-US"/>
        </w:rPr>
        <w:t>Date Survey Completed:</w:t>
      </w:r>
      <w:r w:rsidRPr="00F12199">
        <w:rPr>
          <w:rFonts w:ascii="Noto Sans" w:hAnsi="Noto Sans" w:cs="Noto Sans"/>
        </w:rPr>
        <w:tab/>
      </w:r>
      <w:r w:rsidRPr="00F12199">
        <w:rPr>
          <w:rFonts w:ascii="Noto Sans" w:hAnsi="Noto Sans" w:cs="Noto Sans"/>
        </w:rPr>
        <w:tab/>
      </w:r>
      <w:r w:rsidRPr="00F12199">
        <w:rPr>
          <w:rFonts w:ascii="Noto Sans" w:hAnsi="Noto Sans" w:cs="Noto Sans"/>
        </w:rPr>
        <w:tab/>
      </w:r>
      <w:r w:rsidRPr="00F12199">
        <w:rPr>
          <w:rFonts w:ascii="Noto Sans" w:hAnsi="Noto Sans" w:cs="Noto Sans"/>
        </w:rPr>
        <w:tab/>
      </w:r>
      <w:r w:rsidR="00A357D3" w:rsidRPr="00F12199">
        <w:rPr>
          <w:rFonts w:ascii="Noto Sans" w:hAnsi="Noto Sans" w:cs="Noto Sans"/>
          <w:lang w:val="en-US"/>
        </w:rPr>
        <w:t>Name of the Country:</w:t>
      </w:r>
    </w:p>
    <w:p w14:paraId="00000001" w14:textId="43706D2C" w:rsidR="005929CD" w:rsidRPr="000F07C3" w:rsidRDefault="00A357D3">
      <w:pPr>
        <w:rPr>
          <w:rFonts w:ascii="Noto Sans" w:hAnsi="Noto Sans" w:cs="Noto Sans"/>
          <w:color w:val="04A266"/>
        </w:rPr>
      </w:pPr>
      <w:r w:rsidRPr="00F12199">
        <w:rPr>
          <w:rFonts w:ascii="Noto Sans" w:hAnsi="Noto Sans" w:cs="Noto Sans"/>
        </w:rPr>
        <w:t xml:space="preserve"> </w:t>
      </w:r>
    </w:p>
    <w:p w14:paraId="5D0DD414" w14:textId="5D36EAFC" w:rsidR="6C3CFDBA" w:rsidRPr="000F07C3" w:rsidRDefault="7929FFF8" w:rsidP="04BBA27E">
      <w:pPr>
        <w:rPr>
          <w:rFonts w:ascii="Noto Sans" w:hAnsi="Noto Sans" w:cs="Noto Sans"/>
          <w:b/>
          <w:bCs/>
          <w:color w:val="04A266"/>
          <w:lang w:val="en-US"/>
        </w:rPr>
      </w:pPr>
      <w:r w:rsidRPr="000F07C3">
        <w:rPr>
          <w:rFonts w:ascii="Noto Sans" w:hAnsi="Noto Sans" w:cs="Noto Sans"/>
          <w:b/>
          <w:bCs/>
          <w:color w:val="04A266"/>
          <w:lang w:val="en-US"/>
        </w:rPr>
        <w:t>Ministry focal points/partners interviewed:</w:t>
      </w:r>
    </w:p>
    <w:tbl>
      <w:tblPr>
        <w:tblStyle w:val="TableGrid"/>
        <w:tblW w:w="953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28"/>
        <w:gridCol w:w="1784"/>
        <w:gridCol w:w="1920"/>
        <w:gridCol w:w="2084"/>
        <w:gridCol w:w="2116"/>
      </w:tblGrid>
      <w:tr w:rsidR="31C6270F" w:rsidRPr="00F12199" w14:paraId="66ECFA46" w14:textId="77777777" w:rsidTr="00FE54ED">
        <w:trPr>
          <w:trHeight w:val="360"/>
        </w:trPr>
        <w:tc>
          <w:tcPr>
            <w:tcW w:w="1628" w:type="dxa"/>
            <w:shd w:val="clear" w:color="auto" w:fill="BFBFBF" w:themeFill="background1" w:themeFillShade="BF"/>
            <w:tcMar>
              <w:left w:w="105" w:type="dxa"/>
              <w:right w:w="105" w:type="dxa"/>
            </w:tcMar>
          </w:tcPr>
          <w:p w14:paraId="0A28FB51" w14:textId="0872CEE2"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 xml:space="preserve"> Name </w:t>
            </w:r>
          </w:p>
        </w:tc>
        <w:tc>
          <w:tcPr>
            <w:tcW w:w="1784" w:type="dxa"/>
            <w:shd w:val="clear" w:color="auto" w:fill="BFBFBF" w:themeFill="background1" w:themeFillShade="BF"/>
            <w:tcMar>
              <w:left w:w="105" w:type="dxa"/>
              <w:right w:w="105" w:type="dxa"/>
            </w:tcMar>
          </w:tcPr>
          <w:p w14:paraId="589E14A8" w14:textId="4523FFBE"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Title/Position</w:t>
            </w:r>
          </w:p>
        </w:tc>
        <w:tc>
          <w:tcPr>
            <w:tcW w:w="1920" w:type="dxa"/>
            <w:shd w:val="clear" w:color="auto" w:fill="BFBFBF" w:themeFill="background1" w:themeFillShade="BF"/>
            <w:tcMar>
              <w:left w:w="105" w:type="dxa"/>
              <w:right w:w="105" w:type="dxa"/>
            </w:tcMar>
          </w:tcPr>
          <w:p w14:paraId="571DC1BD" w14:textId="616E4BF8"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Organization</w:t>
            </w:r>
          </w:p>
        </w:tc>
        <w:tc>
          <w:tcPr>
            <w:tcW w:w="2084" w:type="dxa"/>
            <w:shd w:val="clear" w:color="auto" w:fill="BFBFBF" w:themeFill="background1" w:themeFillShade="BF"/>
            <w:tcMar>
              <w:left w:w="105" w:type="dxa"/>
              <w:right w:w="105" w:type="dxa"/>
            </w:tcMar>
          </w:tcPr>
          <w:p w14:paraId="514C38EE" w14:textId="47BDC3C8"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Email Address</w:t>
            </w:r>
          </w:p>
        </w:tc>
        <w:tc>
          <w:tcPr>
            <w:tcW w:w="2116" w:type="dxa"/>
            <w:shd w:val="clear" w:color="auto" w:fill="BFBFBF" w:themeFill="background1" w:themeFillShade="BF"/>
            <w:tcMar>
              <w:left w:w="105" w:type="dxa"/>
              <w:right w:w="105" w:type="dxa"/>
            </w:tcMar>
          </w:tcPr>
          <w:p w14:paraId="34DC9455" w14:textId="22B3F9DF" w:rsidR="7929FFF8" w:rsidRPr="00F12199" w:rsidRDefault="7929FFF8" w:rsidP="00F12199">
            <w:pPr>
              <w:spacing w:line="260" w:lineRule="exact"/>
              <w:rPr>
                <w:rFonts w:ascii="Noto Sans" w:eastAsia="Calibri" w:hAnsi="Noto Sans" w:cs="Noto Sans"/>
                <w:b/>
                <w:bCs/>
                <w:color w:val="000000" w:themeColor="text1"/>
              </w:rPr>
            </w:pPr>
            <w:r w:rsidRPr="00F12199">
              <w:rPr>
                <w:rFonts w:ascii="Noto Sans" w:eastAsia="Calibri" w:hAnsi="Noto Sans" w:cs="Noto Sans"/>
                <w:b/>
                <w:bCs/>
                <w:color w:val="000000" w:themeColor="text1"/>
              </w:rPr>
              <w:t>Date Interviewed</w:t>
            </w:r>
          </w:p>
        </w:tc>
      </w:tr>
      <w:tr w:rsidR="31C6270F" w:rsidRPr="00F12199" w14:paraId="020BE483" w14:textId="77777777" w:rsidTr="00FE54ED">
        <w:trPr>
          <w:trHeight w:val="795"/>
        </w:trPr>
        <w:tc>
          <w:tcPr>
            <w:tcW w:w="1628" w:type="dxa"/>
            <w:tcMar>
              <w:left w:w="105" w:type="dxa"/>
              <w:right w:w="105" w:type="dxa"/>
            </w:tcMar>
          </w:tcPr>
          <w:p w14:paraId="0C3ED4EA" w14:textId="556D38EC" w:rsidR="31C6270F" w:rsidRPr="00F12199" w:rsidRDefault="31C6270F" w:rsidP="00F12199">
            <w:pPr>
              <w:spacing w:line="260" w:lineRule="exact"/>
              <w:rPr>
                <w:rFonts w:ascii="Noto Sans" w:eastAsia="Calibri" w:hAnsi="Noto Sans" w:cs="Noto Sans"/>
                <w:color w:val="000000" w:themeColor="text1"/>
              </w:rPr>
            </w:pPr>
          </w:p>
        </w:tc>
        <w:tc>
          <w:tcPr>
            <w:tcW w:w="1784" w:type="dxa"/>
            <w:tcMar>
              <w:left w:w="105" w:type="dxa"/>
              <w:right w:w="105" w:type="dxa"/>
            </w:tcMar>
          </w:tcPr>
          <w:p w14:paraId="57EF0D85" w14:textId="1EC5E183" w:rsidR="31C6270F" w:rsidRPr="00F12199" w:rsidRDefault="31C6270F" w:rsidP="00F12199">
            <w:pPr>
              <w:spacing w:line="260" w:lineRule="exact"/>
              <w:rPr>
                <w:rFonts w:ascii="Noto Sans" w:eastAsia="Calibri" w:hAnsi="Noto Sans" w:cs="Noto Sans"/>
                <w:color w:val="000000" w:themeColor="text1"/>
              </w:rPr>
            </w:pPr>
          </w:p>
        </w:tc>
        <w:tc>
          <w:tcPr>
            <w:tcW w:w="1920" w:type="dxa"/>
            <w:tcMar>
              <w:left w:w="105" w:type="dxa"/>
              <w:right w:w="105" w:type="dxa"/>
            </w:tcMar>
          </w:tcPr>
          <w:p w14:paraId="3996368A" w14:textId="47B6BD31" w:rsidR="31C6270F" w:rsidRPr="00F12199" w:rsidRDefault="31C6270F" w:rsidP="00F12199">
            <w:pPr>
              <w:spacing w:line="260" w:lineRule="exact"/>
              <w:rPr>
                <w:rFonts w:ascii="Noto Sans" w:eastAsia="Calibri" w:hAnsi="Noto Sans" w:cs="Noto Sans"/>
                <w:color w:val="000000" w:themeColor="text1"/>
              </w:rPr>
            </w:pPr>
          </w:p>
        </w:tc>
        <w:tc>
          <w:tcPr>
            <w:tcW w:w="2084" w:type="dxa"/>
            <w:tcMar>
              <w:left w:w="105" w:type="dxa"/>
              <w:right w:w="105" w:type="dxa"/>
            </w:tcMar>
          </w:tcPr>
          <w:p w14:paraId="445140B5" w14:textId="183097C6" w:rsidR="31C6270F" w:rsidRPr="00F12199" w:rsidRDefault="31C6270F" w:rsidP="00F12199">
            <w:pPr>
              <w:spacing w:line="260" w:lineRule="exact"/>
              <w:rPr>
                <w:rStyle w:val="Hyperlink"/>
                <w:rFonts w:ascii="Noto Sans" w:eastAsia="Calibri" w:hAnsi="Noto Sans" w:cs="Noto Sans"/>
              </w:rPr>
            </w:pPr>
          </w:p>
        </w:tc>
        <w:tc>
          <w:tcPr>
            <w:tcW w:w="2116" w:type="dxa"/>
            <w:tcMar>
              <w:left w:w="105" w:type="dxa"/>
              <w:right w:w="105" w:type="dxa"/>
            </w:tcMar>
          </w:tcPr>
          <w:p w14:paraId="6127B7B3" w14:textId="2AEDCC27" w:rsidR="7929FFF8" w:rsidRPr="00F12199" w:rsidRDefault="7929FFF8" w:rsidP="00F12199">
            <w:pPr>
              <w:spacing w:line="260" w:lineRule="exact"/>
              <w:rPr>
                <w:rStyle w:val="Hyperlink"/>
                <w:rFonts w:ascii="Noto Sans" w:eastAsia="Calibri" w:hAnsi="Noto Sans" w:cs="Noto Sans"/>
              </w:rPr>
            </w:pPr>
          </w:p>
        </w:tc>
      </w:tr>
      <w:tr w:rsidR="31C6270F" w:rsidRPr="00F12199" w14:paraId="7F483537" w14:textId="77777777" w:rsidTr="00FE54ED">
        <w:trPr>
          <w:trHeight w:val="795"/>
        </w:trPr>
        <w:tc>
          <w:tcPr>
            <w:tcW w:w="1628" w:type="dxa"/>
            <w:tcMar>
              <w:left w:w="105" w:type="dxa"/>
              <w:right w:w="105" w:type="dxa"/>
            </w:tcMar>
          </w:tcPr>
          <w:p w14:paraId="165CAAEF" w14:textId="4733185A" w:rsidR="31C6270F" w:rsidRPr="00F12199" w:rsidRDefault="31C6270F" w:rsidP="00F12199">
            <w:pPr>
              <w:spacing w:line="260" w:lineRule="exact"/>
              <w:rPr>
                <w:rFonts w:ascii="Noto Sans" w:eastAsia="Calibri" w:hAnsi="Noto Sans" w:cs="Noto Sans"/>
                <w:color w:val="000000" w:themeColor="text1"/>
              </w:rPr>
            </w:pPr>
          </w:p>
        </w:tc>
        <w:tc>
          <w:tcPr>
            <w:tcW w:w="1784" w:type="dxa"/>
            <w:tcMar>
              <w:left w:w="105" w:type="dxa"/>
              <w:right w:w="105" w:type="dxa"/>
            </w:tcMar>
          </w:tcPr>
          <w:p w14:paraId="5357C760" w14:textId="648D91D7" w:rsidR="31C6270F" w:rsidRPr="00F12199" w:rsidRDefault="31C6270F" w:rsidP="00F12199">
            <w:pPr>
              <w:spacing w:line="260" w:lineRule="exact"/>
              <w:rPr>
                <w:rFonts w:ascii="Noto Sans" w:eastAsia="Calibri" w:hAnsi="Noto Sans" w:cs="Noto Sans"/>
                <w:color w:val="000000" w:themeColor="text1"/>
              </w:rPr>
            </w:pPr>
          </w:p>
        </w:tc>
        <w:tc>
          <w:tcPr>
            <w:tcW w:w="1920" w:type="dxa"/>
            <w:tcMar>
              <w:left w:w="105" w:type="dxa"/>
              <w:right w:w="105" w:type="dxa"/>
            </w:tcMar>
          </w:tcPr>
          <w:p w14:paraId="1C82D2D9" w14:textId="399E26F8" w:rsidR="31C6270F" w:rsidRPr="00F12199" w:rsidRDefault="31C6270F" w:rsidP="00F12199">
            <w:pPr>
              <w:spacing w:line="260" w:lineRule="exact"/>
              <w:rPr>
                <w:rFonts w:ascii="Noto Sans" w:eastAsia="Calibri" w:hAnsi="Noto Sans" w:cs="Noto Sans"/>
                <w:color w:val="000000" w:themeColor="text1"/>
              </w:rPr>
            </w:pPr>
          </w:p>
        </w:tc>
        <w:tc>
          <w:tcPr>
            <w:tcW w:w="2084" w:type="dxa"/>
            <w:tcMar>
              <w:left w:w="105" w:type="dxa"/>
              <w:right w:w="105" w:type="dxa"/>
            </w:tcMar>
          </w:tcPr>
          <w:p w14:paraId="111B7C4D" w14:textId="6ADC8C18" w:rsidR="31C6270F" w:rsidRPr="00F12199" w:rsidRDefault="31C6270F" w:rsidP="00F12199">
            <w:pPr>
              <w:spacing w:line="260" w:lineRule="exact"/>
              <w:rPr>
                <w:rFonts w:ascii="Noto Sans" w:eastAsia="Calibri" w:hAnsi="Noto Sans" w:cs="Noto Sans"/>
                <w:color w:val="000000" w:themeColor="text1"/>
              </w:rPr>
            </w:pPr>
          </w:p>
        </w:tc>
        <w:tc>
          <w:tcPr>
            <w:tcW w:w="2116" w:type="dxa"/>
            <w:tcMar>
              <w:left w:w="105" w:type="dxa"/>
              <w:right w:w="105" w:type="dxa"/>
            </w:tcMar>
          </w:tcPr>
          <w:p w14:paraId="6C4AEE88" w14:textId="70CEEA3C" w:rsidR="7929FFF8" w:rsidRPr="00F12199" w:rsidRDefault="7929FFF8" w:rsidP="00F12199">
            <w:pPr>
              <w:spacing w:line="260" w:lineRule="exact"/>
              <w:rPr>
                <w:rFonts w:ascii="Noto Sans" w:eastAsia="Calibri" w:hAnsi="Noto Sans" w:cs="Noto Sans"/>
                <w:color w:val="000000" w:themeColor="text1"/>
              </w:rPr>
            </w:pPr>
          </w:p>
        </w:tc>
      </w:tr>
      <w:tr w:rsidR="31C6270F" w:rsidRPr="00F12199" w14:paraId="3D495980" w14:textId="77777777" w:rsidTr="00FE54ED">
        <w:trPr>
          <w:trHeight w:val="795"/>
        </w:trPr>
        <w:tc>
          <w:tcPr>
            <w:tcW w:w="1628" w:type="dxa"/>
            <w:tcMar>
              <w:left w:w="105" w:type="dxa"/>
              <w:right w:w="105" w:type="dxa"/>
            </w:tcMar>
          </w:tcPr>
          <w:p w14:paraId="11DDD2CC" w14:textId="1AF3243E" w:rsidR="31C6270F" w:rsidRPr="00F12199" w:rsidRDefault="31C6270F" w:rsidP="00F12199">
            <w:pPr>
              <w:spacing w:line="260" w:lineRule="exact"/>
              <w:rPr>
                <w:rFonts w:ascii="Noto Sans" w:eastAsia="Calibri" w:hAnsi="Noto Sans" w:cs="Noto Sans"/>
                <w:color w:val="000000" w:themeColor="text1"/>
              </w:rPr>
            </w:pPr>
          </w:p>
        </w:tc>
        <w:tc>
          <w:tcPr>
            <w:tcW w:w="1784" w:type="dxa"/>
            <w:tcMar>
              <w:left w:w="105" w:type="dxa"/>
              <w:right w:w="105" w:type="dxa"/>
            </w:tcMar>
          </w:tcPr>
          <w:p w14:paraId="587859B4" w14:textId="332F1A00" w:rsidR="31C6270F" w:rsidRPr="00F12199" w:rsidRDefault="31C6270F" w:rsidP="00F12199">
            <w:pPr>
              <w:spacing w:line="260" w:lineRule="exact"/>
              <w:rPr>
                <w:rFonts w:ascii="Noto Sans" w:eastAsia="Calibri" w:hAnsi="Noto Sans" w:cs="Noto Sans"/>
                <w:color w:val="000000" w:themeColor="text1"/>
              </w:rPr>
            </w:pPr>
          </w:p>
        </w:tc>
        <w:tc>
          <w:tcPr>
            <w:tcW w:w="1920" w:type="dxa"/>
            <w:tcMar>
              <w:left w:w="105" w:type="dxa"/>
              <w:right w:w="105" w:type="dxa"/>
            </w:tcMar>
          </w:tcPr>
          <w:p w14:paraId="2F8213E5" w14:textId="00F4415D" w:rsidR="31C6270F" w:rsidRPr="00F12199" w:rsidRDefault="31C6270F" w:rsidP="00F12199">
            <w:pPr>
              <w:spacing w:line="260" w:lineRule="exact"/>
              <w:rPr>
                <w:rFonts w:ascii="Noto Sans" w:eastAsia="Calibri" w:hAnsi="Noto Sans" w:cs="Noto Sans"/>
                <w:color w:val="000000" w:themeColor="text1"/>
              </w:rPr>
            </w:pPr>
          </w:p>
        </w:tc>
        <w:tc>
          <w:tcPr>
            <w:tcW w:w="2084" w:type="dxa"/>
            <w:tcMar>
              <w:left w:w="105" w:type="dxa"/>
              <w:right w:w="105" w:type="dxa"/>
            </w:tcMar>
          </w:tcPr>
          <w:p w14:paraId="32164607" w14:textId="66687F07" w:rsidR="31C6270F" w:rsidRPr="00F12199" w:rsidRDefault="31C6270F" w:rsidP="00F12199">
            <w:pPr>
              <w:spacing w:line="260" w:lineRule="exact"/>
              <w:rPr>
                <w:rFonts w:ascii="Noto Sans" w:eastAsia="Calibri" w:hAnsi="Noto Sans" w:cs="Noto Sans"/>
                <w:color w:val="000000" w:themeColor="text1"/>
              </w:rPr>
            </w:pPr>
          </w:p>
        </w:tc>
        <w:tc>
          <w:tcPr>
            <w:tcW w:w="2116" w:type="dxa"/>
            <w:tcMar>
              <w:left w:w="105" w:type="dxa"/>
              <w:right w:w="105" w:type="dxa"/>
            </w:tcMar>
          </w:tcPr>
          <w:p w14:paraId="2F2DFCE5" w14:textId="35DF096F" w:rsidR="7929FFF8" w:rsidRPr="00F12199" w:rsidRDefault="7929FFF8" w:rsidP="00F12199">
            <w:pPr>
              <w:spacing w:line="260" w:lineRule="exact"/>
              <w:rPr>
                <w:rFonts w:ascii="Noto Sans" w:eastAsia="Calibri" w:hAnsi="Noto Sans" w:cs="Noto Sans"/>
                <w:color w:val="000000" w:themeColor="text1"/>
              </w:rPr>
            </w:pPr>
          </w:p>
        </w:tc>
      </w:tr>
    </w:tbl>
    <w:p w14:paraId="4A924D47" w14:textId="7D067A38" w:rsidR="6D1A9BAE" w:rsidRPr="00F12199" w:rsidRDefault="6D1A9BAE" w:rsidP="00F12199">
      <w:pPr>
        <w:spacing w:line="260" w:lineRule="exact"/>
        <w:rPr>
          <w:rFonts w:ascii="Noto Sans" w:hAnsi="Noto Sans" w:cs="Noto Sans"/>
        </w:rPr>
      </w:pPr>
    </w:p>
    <w:p w14:paraId="1B645C93" w14:textId="34A7290B" w:rsidR="001A7DFE" w:rsidRPr="000F07C3" w:rsidRDefault="5503F56E" w:rsidP="00F12199">
      <w:pPr>
        <w:spacing w:line="260" w:lineRule="exact"/>
        <w:rPr>
          <w:rFonts w:ascii="Noto Sans" w:hAnsi="Noto Sans" w:cs="Noto Sans"/>
          <w:b/>
          <w:color w:val="04A266"/>
          <w:lang w:val="en-US"/>
        </w:rPr>
      </w:pPr>
      <w:r w:rsidRPr="000F07C3">
        <w:rPr>
          <w:rFonts w:ascii="Noto Sans" w:hAnsi="Noto Sans" w:cs="Noto Sans"/>
          <w:b/>
          <w:color w:val="04A266"/>
          <w:lang w:val="en-US"/>
        </w:rPr>
        <w:t>Additional sectors/p</w:t>
      </w:r>
      <w:r w:rsidR="78F4C10A" w:rsidRPr="000F07C3">
        <w:rPr>
          <w:rFonts w:ascii="Noto Sans" w:hAnsi="Noto Sans" w:cs="Noto Sans"/>
          <w:b/>
          <w:color w:val="04A266"/>
          <w:lang w:val="en-US"/>
        </w:rPr>
        <w:t>artners supporting EWAR and EBS implementation in country</w:t>
      </w:r>
      <w:r w:rsidR="0044490A" w:rsidRPr="000F07C3">
        <w:rPr>
          <w:rFonts w:ascii="Noto Sans" w:hAnsi="Noto Sans" w:cs="Noto Sans"/>
          <w:b/>
          <w:color w:val="04A266"/>
          <w:lang w:val="en-US"/>
        </w:rPr>
        <w:t>:</w:t>
      </w:r>
    </w:p>
    <w:tbl>
      <w:tblPr>
        <w:tblStyle w:val="TableGrid"/>
        <w:tblW w:w="9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41"/>
        <w:gridCol w:w="2263"/>
        <w:gridCol w:w="2429"/>
        <w:gridCol w:w="2799"/>
      </w:tblGrid>
      <w:tr w:rsidR="6D1A9BAE" w:rsidRPr="00F12199" w14:paraId="5D44BA9D" w14:textId="77777777" w:rsidTr="00FE54ED">
        <w:trPr>
          <w:trHeight w:val="360"/>
        </w:trPr>
        <w:tc>
          <w:tcPr>
            <w:tcW w:w="2041" w:type="dxa"/>
            <w:shd w:val="clear" w:color="auto" w:fill="BFBFBF" w:themeFill="background1" w:themeFillShade="BF"/>
            <w:tcMar>
              <w:left w:w="105" w:type="dxa"/>
              <w:right w:w="105" w:type="dxa"/>
            </w:tcMar>
          </w:tcPr>
          <w:p w14:paraId="7D6B5650" w14:textId="502CDBDF" w:rsidR="6D1A9BAE" w:rsidRPr="00F12199" w:rsidRDefault="6D1A9BAE"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 xml:space="preserve">Name </w:t>
            </w:r>
          </w:p>
        </w:tc>
        <w:tc>
          <w:tcPr>
            <w:tcW w:w="2263" w:type="dxa"/>
            <w:shd w:val="clear" w:color="auto" w:fill="BFBFBF" w:themeFill="background1" w:themeFillShade="BF"/>
            <w:tcMar>
              <w:left w:w="105" w:type="dxa"/>
              <w:right w:w="105" w:type="dxa"/>
            </w:tcMar>
          </w:tcPr>
          <w:p w14:paraId="684C322A" w14:textId="4523FFBE" w:rsidR="6D1A9BAE" w:rsidRPr="00F12199" w:rsidRDefault="6D1A9BAE"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Title/Position</w:t>
            </w:r>
          </w:p>
        </w:tc>
        <w:tc>
          <w:tcPr>
            <w:tcW w:w="2429" w:type="dxa"/>
            <w:shd w:val="clear" w:color="auto" w:fill="BFBFBF" w:themeFill="background1" w:themeFillShade="BF"/>
            <w:tcMar>
              <w:left w:w="105" w:type="dxa"/>
              <w:right w:w="105" w:type="dxa"/>
            </w:tcMar>
          </w:tcPr>
          <w:p w14:paraId="3A0F9A09" w14:textId="616E4BF8" w:rsidR="6D1A9BAE" w:rsidRPr="00F12199" w:rsidRDefault="6D1A9BAE"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Organization</w:t>
            </w:r>
          </w:p>
        </w:tc>
        <w:tc>
          <w:tcPr>
            <w:tcW w:w="2799" w:type="dxa"/>
            <w:shd w:val="clear" w:color="auto" w:fill="BFBFBF" w:themeFill="background1" w:themeFillShade="BF"/>
            <w:tcMar>
              <w:left w:w="105" w:type="dxa"/>
              <w:right w:w="105" w:type="dxa"/>
            </w:tcMar>
          </w:tcPr>
          <w:p w14:paraId="179C2A93" w14:textId="47BDC3C8" w:rsidR="6D1A9BAE" w:rsidRPr="00F12199" w:rsidRDefault="6D1A9BAE"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Email Address</w:t>
            </w:r>
          </w:p>
        </w:tc>
      </w:tr>
      <w:tr w:rsidR="6D1A9BAE" w:rsidRPr="00F12199" w14:paraId="4738C5D1" w14:textId="77777777" w:rsidTr="00FE54ED">
        <w:trPr>
          <w:trHeight w:val="795"/>
        </w:trPr>
        <w:tc>
          <w:tcPr>
            <w:tcW w:w="2041" w:type="dxa"/>
            <w:tcMar>
              <w:left w:w="105" w:type="dxa"/>
              <w:right w:w="105" w:type="dxa"/>
            </w:tcMar>
          </w:tcPr>
          <w:p w14:paraId="10199335" w14:textId="556D38EC" w:rsidR="6D1A9BAE" w:rsidRPr="00F12199" w:rsidRDefault="6D1A9BAE" w:rsidP="00F12199">
            <w:pPr>
              <w:spacing w:line="260" w:lineRule="exact"/>
              <w:rPr>
                <w:rFonts w:ascii="Noto Sans" w:eastAsia="Calibri" w:hAnsi="Noto Sans" w:cs="Noto Sans"/>
                <w:color w:val="000000" w:themeColor="text1"/>
              </w:rPr>
            </w:pPr>
          </w:p>
        </w:tc>
        <w:tc>
          <w:tcPr>
            <w:tcW w:w="2263" w:type="dxa"/>
            <w:tcMar>
              <w:left w:w="105" w:type="dxa"/>
              <w:right w:w="105" w:type="dxa"/>
            </w:tcMar>
          </w:tcPr>
          <w:p w14:paraId="1AEF668A" w14:textId="1EC5E183" w:rsidR="6D1A9BAE" w:rsidRPr="00F12199" w:rsidRDefault="6D1A9BAE" w:rsidP="00F12199">
            <w:pPr>
              <w:spacing w:line="260" w:lineRule="exact"/>
              <w:rPr>
                <w:rFonts w:ascii="Noto Sans" w:eastAsia="Calibri" w:hAnsi="Noto Sans" w:cs="Noto Sans"/>
                <w:color w:val="000000" w:themeColor="text1"/>
              </w:rPr>
            </w:pPr>
          </w:p>
        </w:tc>
        <w:tc>
          <w:tcPr>
            <w:tcW w:w="2429" w:type="dxa"/>
            <w:tcMar>
              <w:left w:w="105" w:type="dxa"/>
              <w:right w:w="105" w:type="dxa"/>
            </w:tcMar>
          </w:tcPr>
          <w:p w14:paraId="6899C3D7" w14:textId="32502784" w:rsidR="6D1A9BAE" w:rsidRPr="00F12199" w:rsidRDefault="00FC3A1A" w:rsidP="00F12199">
            <w:pPr>
              <w:spacing w:line="260" w:lineRule="exact"/>
              <w:rPr>
                <w:rFonts w:ascii="Noto Sans" w:eastAsia="Calibri" w:hAnsi="Noto Sans" w:cs="Noto Sans"/>
                <w:color w:val="000000" w:themeColor="text1"/>
              </w:rPr>
            </w:pPr>
            <w:r w:rsidRPr="00F12199">
              <w:rPr>
                <w:rFonts w:ascii="Noto Sans" w:eastAsia="Calibri" w:hAnsi="Noto Sans" w:cs="Noto Sans"/>
                <w:color w:val="000000" w:themeColor="text1"/>
              </w:rPr>
              <w:t>E.g.,</w:t>
            </w:r>
            <w:r w:rsidR="345F3E7D" w:rsidRPr="00F12199">
              <w:rPr>
                <w:rFonts w:ascii="Noto Sans" w:eastAsia="Calibri" w:hAnsi="Noto Sans" w:cs="Noto Sans"/>
                <w:color w:val="000000" w:themeColor="text1"/>
              </w:rPr>
              <w:t xml:space="preserve"> WHO, IFRC</w:t>
            </w:r>
            <w:r w:rsidR="00E2054F" w:rsidRPr="00F12199">
              <w:rPr>
                <w:rFonts w:ascii="Noto Sans" w:eastAsia="Calibri" w:hAnsi="Noto Sans" w:cs="Noto Sans"/>
                <w:color w:val="000000" w:themeColor="text1"/>
              </w:rPr>
              <w:t>, Taskforce for Global Health</w:t>
            </w:r>
          </w:p>
        </w:tc>
        <w:tc>
          <w:tcPr>
            <w:tcW w:w="2799" w:type="dxa"/>
            <w:tcMar>
              <w:left w:w="105" w:type="dxa"/>
              <w:right w:w="105" w:type="dxa"/>
            </w:tcMar>
          </w:tcPr>
          <w:p w14:paraId="74CFFF86" w14:textId="183097C6" w:rsidR="6D1A9BAE" w:rsidRPr="00F12199" w:rsidRDefault="6D1A9BAE" w:rsidP="00F12199">
            <w:pPr>
              <w:spacing w:line="260" w:lineRule="exact"/>
              <w:rPr>
                <w:rStyle w:val="Hyperlink"/>
                <w:rFonts w:ascii="Noto Sans" w:eastAsia="Calibri" w:hAnsi="Noto Sans" w:cs="Noto Sans"/>
              </w:rPr>
            </w:pPr>
          </w:p>
        </w:tc>
      </w:tr>
      <w:tr w:rsidR="6D1A9BAE" w:rsidRPr="00F12199" w14:paraId="6D8A36CF" w14:textId="77777777" w:rsidTr="00FE54ED">
        <w:trPr>
          <w:trHeight w:val="795"/>
        </w:trPr>
        <w:tc>
          <w:tcPr>
            <w:tcW w:w="2041" w:type="dxa"/>
            <w:tcMar>
              <w:left w:w="105" w:type="dxa"/>
              <w:right w:w="105" w:type="dxa"/>
            </w:tcMar>
          </w:tcPr>
          <w:p w14:paraId="28AB686C" w14:textId="4733185A" w:rsidR="6D1A9BAE" w:rsidRPr="00F12199" w:rsidRDefault="6D1A9BAE" w:rsidP="00F12199">
            <w:pPr>
              <w:spacing w:line="260" w:lineRule="exact"/>
              <w:rPr>
                <w:rFonts w:ascii="Noto Sans" w:eastAsia="Calibri" w:hAnsi="Noto Sans" w:cs="Noto Sans"/>
                <w:color w:val="000000" w:themeColor="text1"/>
              </w:rPr>
            </w:pPr>
          </w:p>
        </w:tc>
        <w:tc>
          <w:tcPr>
            <w:tcW w:w="2263" w:type="dxa"/>
            <w:tcMar>
              <w:left w:w="105" w:type="dxa"/>
              <w:right w:w="105" w:type="dxa"/>
            </w:tcMar>
          </w:tcPr>
          <w:p w14:paraId="1EB7F493" w14:textId="648D91D7" w:rsidR="6D1A9BAE" w:rsidRPr="00F12199" w:rsidRDefault="6D1A9BAE" w:rsidP="00F12199">
            <w:pPr>
              <w:spacing w:line="260" w:lineRule="exact"/>
              <w:rPr>
                <w:rFonts w:ascii="Noto Sans" w:eastAsia="Calibri" w:hAnsi="Noto Sans" w:cs="Noto Sans"/>
                <w:color w:val="000000" w:themeColor="text1"/>
              </w:rPr>
            </w:pPr>
          </w:p>
        </w:tc>
        <w:tc>
          <w:tcPr>
            <w:tcW w:w="2429" w:type="dxa"/>
            <w:tcMar>
              <w:left w:w="105" w:type="dxa"/>
              <w:right w:w="105" w:type="dxa"/>
            </w:tcMar>
          </w:tcPr>
          <w:p w14:paraId="30CB194B" w14:textId="68F40BB5" w:rsidR="6D1A9BAE" w:rsidRPr="00F12199" w:rsidRDefault="6D1A9BAE" w:rsidP="00F12199">
            <w:pPr>
              <w:spacing w:line="260" w:lineRule="exact"/>
              <w:rPr>
                <w:rFonts w:ascii="Noto Sans" w:eastAsia="Calibri" w:hAnsi="Noto Sans" w:cs="Noto Sans"/>
                <w:color w:val="000000" w:themeColor="text1"/>
              </w:rPr>
            </w:pPr>
          </w:p>
        </w:tc>
        <w:tc>
          <w:tcPr>
            <w:tcW w:w="2799" w:type="dxa"/>
            <w:tcMar>
              <w:left w:w="105" w:type="dxa"/>
              <w:right w:w="105" w:type="dxa"/>
            </w:tcMar>
          </w:tcPr>
          <w:p w14:paraId="12EF3B16" w14:textId="6ADC8C18" w:rsidR="6D1A9BAE" w:rsidRPr="00F12199" w:rsidRDefault="6D1A9BAE" w:rsidP="00F12199">
            <w:pPr>
              <w:spacing w:line="260" w:lineRule="exact"/>
              <w:rPr>
                <w:rFonts w:ascii="Noto Sans" w:eastAsia="Calibri" w:hAnsi="Noto Sans" w:cs="Noto Sans"/>
                <w:color w:val="000000" w:themeColor="text1"/>
              </w:rPr>
            </w:pPr>
          </w:p>
        </w:tc>
      </w:tr>
      <w:tr w:rsidR="6D1A9BAE" w:rsidRPr="00F12199" w14:paraId="2317433F" w14:textId="77777777" w:rsidTr="00FE54ED">
        <w:trPr>
          <w:trHeight w:val="795"/>
        </w:trPr>
        <w:tc>
          <w:tcPr>
            <w:tcW w:w="2041" w:type="dxa"/>
            <w:tcMar>
              <w:left w:w="105" w:type="dxa"/>
              <w:right w:w="105" w:type="dxa"/>
            </w:tcMar>
          </w:tcPr>
          <w:p w14:paraId="55E4CDD7" w14:textId="1AF3243E" w:rsidR="6D1A9BAE" w:rsidRPr="00F12199" w:rsidRDefault="6D1A9BAE" w:rsidP="00F12199">
            <w:pPr>
              <w:spacing w:line="260" w:lineRule="exact"/>
              <w:rPr>
                <w:rFonts w:ascii="Noto Sans" w:eastAsia="Calibri" w:hAnsi="Noto Sans" w:cs="Noto Sans"/>
                <w:color w:val="000000" w:themeColor="text1"/>
              </w:rPr>
            </w:pPr>
          </w:p>
        </w:tc>
        <w:tc>
          <w:tcPr>
            <w:tcW w:w="2263" w:type="dxa"/>
            <w:tcMar>
              <w:left w:w="105" w:type="dxa"/>
              <w:right w:w="105" w:type="dxa"/>
            </w:tcMar>
          </w:tcPr>
          <w:p w14:paraId="0392191B" w14:textId="332F1A00" w:rsidR="6D1A9BAE" w:rsidRPr="00F12199" w:rsidRDefault="6D1A9BAE" w:rsidP="00F12199">
            <w:pPr>
              <w:spacing w:line="260" w:lineRule="exact"/>
              <w:rPr>
                <w:rFonts w:ascii="Noto Sans" w:eastAsia="Calibri" w:hAnsi="Noto Sans" w:cs="Noto Sans"/>
                <w:color w:val="000000" w:themeColor="text1"/>
              </w:rPr>
            </w:pPr>
          </w:p>
        </w:tc>
        <w:tc>
          <w:tcPr>
            <w:tcW w:w="2429" w:type="dxa"/>
            <w:tcMar>
              <w:left w:w="105" w:type="dxa"/>
              <w:right w:w="105" w:type="dxa"/>
            </w:tcMar>
          </w:tcPr>
          <w:p w14:paraId="5420C519" w14:textId="00F4415D" w:rsidR="6D1A9BAE" w:rsidRPr="00F12199" w:rsidRDefault="6D1A9BAE" w:rsidP="00F12199">
            <w:pPr>
              <w:spacing w:line="260" w:lineRule="exact"/>
              <w:rPr>
                <w:rFonts w:ascii="Noto Sans" w:eastAsia="Calibri" w:hAnsi="Noto Sans" w:cs="Noto Sans"/>
                <w:color w:val="000000" w:themeColor="text1"/>
              </w:rPr>
            </w:pPr>
          </w:p>
        </w:tc>
        <w:tc>
          <w:tcPr>
            <w:tcW w:w="2799" w:type="dxa"/>
            <w:tcMar>
              <w:left w:w="105" w:type="dxa"/>
              <w:right w:w="105" w:type="dxa"/>
            </w:tcMar>
          </w:tcPr>
          <w:p w14:paraId="52DD0621" w14:textId="66687F07" w:rsidR="6D1A9BAE" w:rsidRPr="00F12199" w:rsidRDefault="6D1A9BAE" w:rsidP="00F12199">
            <w:pPr>
              <w:spacing w:line="260" w:lineRule="exact"/>
              <w:rPr>
                <w:rFonts w:ascii="Noto Sans" w:eastAsia="Calibri" w:hAnsi="Noto Sans" w:cs="Noto Sans"/>
                <w:color w:val="000000" w:themeColor="text1"/>
              </w:rPr>
            </w:pPr>
          </w:p>
        </w:tc>
      </w:tr>
    </w:tbl>
    <w:p w14:paraId="3842EC28" w14:textId="4808C107" w:rsidR="00F12199" w:rsidRDefault="00F12199">
      <w:pPr>
        <w:rPr>
          <w:rFonts w:ascii="Noto Sans" w:hAnsi="Noto Sans" w:cs="Noto Sans"/>
          <w:b/>
          <w:bCs/>
          <w:color w:val="0057B7"/>
          <w:lang w:val="en-US"/>
        </w:rPr>
      </w:pPr>
    </w:p>
    <w:p w14:paraId="680C0E50" w14:textId="07112847" w:rsidR="00015A9A" w:rsidRPr="000F07C3" w:rsidRDefault="7929FFF8" w:rsidP="00F12199">
      <w:pPr>
        <w:spacing w:line="260" w:lineRule="exact"/>
        <w:rPr>
          <w:rFonts w:ascii="Noto Sans" w:hAnsi="Noto Sans" w:cs="Noto Sans"/>
          <w:b/>
          <w:bCs/>
          <w:color w:val="04A266"/>
          <w:lang w:val="en-US"/>
        </w:rPr>
      </w:pPr>
      <w:r w:rsidRPr="000F07C3">
        <w:rPr>
          <w:rFonts w:ascii="Noto Sans" w:hAnsi="Noto Sans" w:cs="Noto Sans"/>
          <w:b/>
          <w:bCs/>
          <w:color w:val="04A266"/>
          <w:lang w:val="en-US"/>
        </w:rPr>
        <w:t xml:space="preserve">Survey Facilitator/Translator: </w:t>
      </w:r>
    </w:p>
    <w:tbl>
      <w:tblPr>
        <w:tblStyle w:val="TableGrid"/>
        <w:tblW w:w="953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70"/>
        <w:gridCol w:w="1793"/>
        <w:gridCol w:w="1898"/>
        <w:gridCol w:w="2050"/>
        <w:gridCol w:w="2221"/>
      </w:tblGrid>
      <w:tr w:rsidR="31C6270F" w:rsidRPr="00F12199" w14:paraId="0990072F" w14:textId="77777777" w:rsidTr="00FE54ED">
        <w:trPr>
          <w:trHeight w:val="555"/>
        </w:trPr>
        <w:tc>
          <w:tcPr>
            <w:tcW w:w="1570" w:type="dxa"/>
            <w:shd w:val="clear" w:color="auto" w:fill="BFBFBF" w:themeFill="background1" w:themeFillShade="BF"/>
            <w:tcMar>
              <w:left w:w="105" w:type="dxa"/>
              <w:right w:w="105" w:type="dxa"/>
            </w:tcMar>
          </w:tcPr>
          <w:p w14:paraId="3B86054E" w14:textId="415ACD23"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Name</w:t>
            </w:r>
          </w:p>
        </w:tc>
        <w:tc>
          <w:tcPr>
            <w:tcW w:w="1793" w:type="dxa"/>
            <w:shd w:val="clear" w:color="auto" w:fill="BFBFBF" w:themeFill="background1" w:themeFillShade="BF"/>
            <w:tcMar>
              <w:left w:w="105" w:type="dxa"/>
              <w:right w:w="105" w:type="dxa"/>
            </w:tcMar>
          </w:tcPr>
          <w:p w14:paraId="007EDD88" w14:textId="4DFEE838"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Title/Position</w:t>
            </w:r>
            <w:r w:rsidR="1E9A1882" w:rsidRPr="00F12199">
              <w:rPr>
                <w:rFonts w:ascii="Noto Sans" w:eastAsia="Calibri" w:hAnsi="Noto Sans" w:cs="Noto Sans"/>
                <w:b/>
                <w:color w:val="000000" w:themeColor="text1"/>
              </w:rPr>
              <w:t xml:space="preserve"> and survey role</w:t>
            </w:r>
          </w:p>
        </w:tc>
        <w:tc>
          <w:tcPr>
            <w:tcW w:w="1898" w:type="dxa"/>
            <w:shd w:val="clear" w:color="auto" w:fill="BFBFBF" w:themeFill="background1" w:themeFillShade="BF"/>
            <w:tcMar>
              <w:left w:w="105" w:type="dxa"/>
              <w:right w:w="105" w:type="dxa"/>
            </w:tcMar>
          </w:tcPr>
          <w:p w14:paraId="4DA9BC79" w14:textId="101F3C06"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Organization</w:t>
            </w:r>
          </w:p>
        </w:tc>
        <w:tc>
          <w:tcPr>
            <w:tcW w:w="2050" w:type="dxa"/>
            <w:shd w:val="clear" w:color="auto" w:fill="BFBFBF" w:themeFill="background1" w:themeFillShade="BF"/>
            <w:tcMar>
              <w:left w:w="105" w:type="dxa"/>
              <w:right w:w="105" w:type="dxa"/>
            </w:tcMar>
          </w:tcPr>
          <w:p w14:paraId="7CEBF714" w14:textId="6AB84A27" w:rsidR="31C6270F" w:rsidRPr="00F12199" w:rsidRDefault="31C6270F" w:rsidP="00F12199">
            <w:pPr>
              <w:spacing w:line="260" w:lineRule="exact"/>
              <w:rPr>
                <w:rFonts w:ascii="Noto Sans" w:eastAsia="Calibri" w:hAnsi="Noto Sans" w:cs="Noto Sans"/>
                <w:color w:val="000000" w:themeColor="text1"/>
              </w:rPr>
            </w:pPr>
            <w:r w:rsidRPr="00F12199">
              <w:rPr>
                <w:rFonts w:ascii="Noto Sans" w:eastAsia="Calibri" w:hAnsi="Noto Sans" w:cs="Noto Sans"/>
                <w:b/>
                <w:color w:val="000000" w:themeColor="text1"/>
              </w:rPr>
              <w:t>Email Address</w:t>
            </w:r>
          </w:p>
        </w:tc>
        <w:tc>
          <w:tcPr>
            <w:tcW w:w="2221" w:type="dxa"/>
            <w:shd w:val="clear" w:color="auto" w:fill="BFBFBF" w:themeFill="background1" w:themeFillShade="BF"/>
            <w:tcMar>
              <w:left w:w="105" w:type="dxa"/>
              <w:right w:w="105" w:type="dxa"/>
            </w:tcMar>
          </w:tcPr>
          <w:p w14:paraId="04BBC418" w14:textId="724E63E6" w:rsidR="7929FFF8" w:rsidRPr="00F12199" w:rsidRDefault="7929FFF8" w:rsidP="00F12199">
            <w:pPr>
              <w:spacing w:line="260" w:lineRule="exact"/>
              <w:rPr>
                <w:rFonts w:ascii="Noto Sans" w:eastAsia="Calibri" w:hAnsi="Noto Sans" w:cs="Noto Sans"/>
                <w:b/>
                <w:bCs/>
                <w:color w:val="000000" w:themeColor="text1"/>
              </w:rPr>
            </w:pPr>
            <w:r w:rsidRPr="00F12199">
              <w:rPr>
                <w:rFonts w:ascii="Noto Sans" w:eastAsia="Calibri" w:hAnsi="Noto Sans" w:cs="Noto Sans"/>
                <w:b/>
                <w:bCs/>
                <w:color w:val="000000" w:themeColor="text1"/>
              </w:rPr>
              <w:t>Language</w:t>
            </w:r>
          </w:p>
        </w:tc>
      </w:tr>
      <w:tr w:rsidR="31C6270F" w:rsidRPr="00F12199" w14:paraId="25E5B66F" w14:textId="77777777" w:rsidTr="00FE54ED">
        <w:trPr>
          <w:trHeight w:val="765"/>
        </w:trPr>
        <w:tc>
          <w:tcPr>
            <w:tcW w:w="1570" w:type="dxa"/>
            <w:tcMar>
              <w:left w:w="105" w:type="dxa"/>
              <w:right w:w="105" w:type="dxa"/>
            </w:tcMar>
          </w:tcPr>
          <w:p w14:paraId="65F0BEC9" w14:textId="17DAAF67" w:rsidR="31C6270F" w:rsidRPr="00F12199" w:rsidRDefault="31C6270F" w:rsidP="00F12199">
            <w:pPr>
              <w:spacing w:line="260" w:lineRule="exact"/>
              <w:rPr>
                <w:rFonts w:ascii="Noto Sans" w:eastAsia="Calibri" w:hAnsi="Noto Sans" w:cs="Noto Sans"/>
                <w:color w:val="000000" w:themeColor="text1"/>
              </w:rPr>
            </w:pPr>
          </w:p>
        </w:tc>
        <w:tc>
          <w:tcPr>
            <w:tcW w:w="1793" w:type="dxa"/>
            <w:tcMar>
              <w:left w:w="105" w:type="dxa"/>
              <w:right w:w="105" w:type="dxa"/>
            </w:tcMar>
          </w:tcPr>
          <w:p w14:paraId="1C26BB99" w14:textId="3E6825C9" w:rsidR="31C6270F" w:rsidRPr="00F12199" w:rsidRDefault="31C6270F" w:rsidP="00F12199">
            <w:pPr>
              <w:spacing w:line="260" w:lineRule="exact"/>
              <w:rPr>
                <w:rFonts w:ascii="Noto Sans" w:eastAsia="Calibri" w:hAnsi="Noto Sans" w:cs="Noto Sans"/>
                <w:color w:val="000000" w:themeColor="text1"/>
              </w:rPr>
            </w:pPr>
          </w:p>
        </w:tc>
        <w:tc>
          <w:tcPr>
            <w:tcW w:w="1898" w:type="dxa"/>
            <w:tcMar>
              <w:left w:w="105" w:type="dxa"/>
              <w:right w:w="105" w:type="dxa"/>
            </w:tcMar>
          </w:tcPr>
          <w:p w14:paraId="15B94A6C" w14:textId="3A3A967E" w:rsidR="31C6270F" w:rsidRPr="00F12199" w:rsidRDefault="31C6270F" w:rsidP="00F12199">
            <w:pPr>
              <w:spacing w:line="260" w:lineRule="exact"/>
              <w:rPr>
                <w:rFonts w:ascii="Noto Sans" w:eastAsia="Calibri" w:hAnsi="Noto Sans" w:cs="Noto Sans"/>
                <w:color w:val="000000" w:themeColor="text1"/>
              </w:rPr>
            </w:pPr>
          </w:p>
        </w:tc>
        <w:tc>
          <w:tcPr>
            <w:tcW w:w="2050" w:type="dxa"/>
            <w:tcMar>
              <w:left w:w="105" w:type="dxa"/>
              <w:right w:w="105" w:type="dxa"/>
            </w:tcMar>
          </w:tcPr>
          <w:p w14:paraId="6D73B890" w14:textId="1704BF85" w:rsidR="31C6270F" w:rsidRPr="00F12199" w:rsidRDefault="31C6270F" w:rsidP="00F12199">
            <w:pPr>
              <w:spacing w:line="260" w:lineRule="exact"/>
              <w:rPr>
                <w:rFonts w:ascii="Noto Sans" w:eastAsia="Calibri" w:hAnsi="Noto Sans" w:cs="Noto Sans"/>
                <w:color w:val="000000" w:themeColor="text1"/>
              </w:rPr>
            </w:pPr>
          </w:p>
        </w:tc>
        <w:tc>
          <w:tcPr>
            <w:tcW w:w="2221" w:type="dxa"/>
            <w:tcMar>
              <w:left w:w="105" w:type="dxa"/>
              <w:right w:w="105" w:type="dxa"/>
            </w:tcMar>
          </w:tcPr>
          <w:p w14:paraId="326FE514" w14:textId="55871053" w:rsidR="7929FFF8" w:rsidRPr="00F12199" w:rsidRDefault="7929FFF8" w:rsidP="00F12199">
            <w:pPr>
              <w:spacing w:line="260" w:lineRule="exact"/>
              <w:rPr>
                <w:rFonts w:ascii="Noto Sans" w:eastAsia="Calibri" w:hAnsi="Noto Sans" w:cs="Noto Sans"/>
                <w:color w:val="000000" w:themeColor="text1"/>
              </w:rPr>
            </w:pPr>
          </w:p>
        </w:tc>
      </w:tr>
      <w:tr w:rsidR="31C6270F" w:rsidRPr="00F12199" w14:paraId="67FADF97" w14:textId="77777777" w:rsidTr="00FE54ED">
        <w:trPr>
          <w:trHeight w:val="765"/>
        </w:trPr>
        <w:tc>
          <w:tcPr>
            <w:tcW w:w="1570" w:type="dxa"/>
            <w:tcMar>
              <w:left w:w="105" w:type="dxa"/>
              <w:right w:w="105" w:type="dxa"/>
            </w:tcMar>
          </w:tcPr>
          <w:p w14:paraId="386B6DB0" w14:textId="5319B23A" w:rsidR="31C6270F" w:rsidRPr="00F12199" w:rsidRDefault="31C6270F" w:rsidP="00F12199">
            <w:pPr>
              <w:spacing w:line="260" w:lineRule="exact"/>
              <w:rPr>
                <w:rFonts w:ascii="Noto Sans" w:eastAsia="Calibri" w:hAnsi="Noto Sans" w:cs="Noto Sans"/>
                <w:color w:val="000000" w:themeColor="text1"/>
              </w:rPr>
            </w:pPr>
          </w:p>
        </w:tc>
        <w:tc>
          <w:tcPr>
            <w:tcW w:w="1793" w:type="dxa"/>
            <w:tcMar>
              <w:left w:w="105" w:type="dxa"/>
              <w:right w:w="105" w:type="dxa"/>
            </w:tcMar>
          </w:tcPr>
          <w:p w14:paraId="51958E77" w14:textId="1DABB7A7" w:rsidR="31C6270F" w:rsidRPr="00F12199" w:rsidRDefault="31C6270F" w:rsidP="00F12199">
            <w:pPr>
              <w:spacing w:line="260" w:lineRule="exact"/>
              <w:rPr>
                <w:rFonts w:ascii="Noto Sans" w:eastAsia="Calibri" w:hAnsi="Noto Sans" w:cs="Noto Sans"/>
                <w:color w:val="000000" w:themeColor="text1"/>
              </w:rPr>
            </w:pPr>
          </w:p>
        </w:tc>
        <w:tc>
          <w:tcPr>
            <w:tcW w:w="1898" w:type="dxa"/>
            <w:tcMar>
              <w:left w:w="105" w:type="dxa"/>
              <w:right w:w="105" w:type="dxa"/>
            </w:tcMar>
          </w:tcPr>
          <w:p w14:paraId="04AEBF80" w14:textId="54F8862E" w:rsidR="31C6270F" w:rsidRPr="00F12199" w:rsidRDefault="31C6270F" w:rsidP="00F12199">
            <w:pPr>
              <w:spacing w:line="260" w:lineRule="exact"/>
              <w:rPr>
                <w:rFonts w:ascii="Noto Sans" w:eastAsia="Calibri" w:hAnsi="Noto Sans" w:cs="Noto Sans"/>
                <w:color w:val="000000" w:themeColor="text1"/>
              </w:rPr>
            </w:pPr>
          </w:p>
        </w:tc>
        <w:tc>
          <w:tcPr>
            <w:tcW w:w="2050" w:type="dxa"/>
            <w:tcMar>
              <w:left w:w="105" w:type="dxa"/>
              <w:right w:w="105" w:type="dxa"/>
            </w:tcMar>
          </w:tcPr>
          <w:p w14:paraId="43D1D8E1" w14:textId="48CB69AA" w:rsidR="31C6270F" w:rsidRPr="00F12199" w:rsidRDefault="31C6270F" w:rsidP="00F12199">
            <w:pPr>
              <w:spacing w:line="260" w:lineRule="exact"/>
              <w:rPr>
                <w:rFonts w:ascii="Noto Sans" w:eastAsia="Calibri" w:hAnsi="Noto Sans" w:cs="Noto Sans"/>
                <w:color w:val="000000" w:themeColor="text1"/>
              </w:rPr>
            </w:pPr>
          </w:p>
        </w:tc>
        <w:tc>
          <w:tcPr>
            <w:tcW w:w="2221" w:type="dxa"/>
            <w:tcMar>
              <w:left w:w="105" w:type="dxa"/>
              <w:right w:w="105" w:type="dxa"/>
            </w:tcMar>
          </w:tcPr>
          <w:p w14:paraId="7AB38BCC" w14:textId="63EF53A0" w:rsidR="7929FFF8" w:rsidRPr="00F12199" w:rsidRDefault="7929FFF8" w:rsidP="00F12199">
            <w:pPr>
              <w:spacing w:line="260" w:lineRule="exact"/>
              <w:rPr>
                <w:rFonts w:ascii="Noto Sans" w:eastAsia="Calibri" w:hAnsi="Noto Sans" w:cs="Noto Sans"/>
                <w:color w:val="000000" w:themeColor="text1"/>
              </w:rPr>
            </w:pPr>
          </w:p>
        </w:tc>
      </w:tr>
    </w:tbl>
    <w:p w14:paraId="39DE1526" w14:textId="08C925CB" w:rsidR="00E870BC" w:rsidRPr="00F12199" w:rsidRDefault="00E870BC" w:rsidP="00F12199">
      <w:pPr>
        <w:spacing w:line="260" w:lineRule="exact"/>
        <w:rPr>
          <w:rFonts w:ascii="Noto Sans" w:hAnsi="Noto Sans" w:cs="Noto Sans"/>
        </w:rPr>
      </w:pPr>
    </w:p>
    <w:p w14:paraId="1E9D108A" w14:textId="1D6D598D" w:rsidR="36404360" w:rsidRPr="00F12199" w:rsidRDefault="36404360" w:rsidP="00F12199">
      <w:pPr>
        <w:spacing w:line="260" w:lineRule="exact"/>
        <w:rPr>
          <w:rFonts w:ascii="Noto Sans" w:hAnsi="Noto Sans" w:cs="Noto Sans"/>
        </w:rPr>
      </w:pPr>
    </w:p>
    <w:p w14:paraId="743E3DB2" w14:textId="650C8D0B" w:rsidR="00C84BB1" w:rsidRPr="00F12199" w:rsidRDefault="00C84BB1" w:rsidP="37B3CFDA">
      <w:pPr>
        <w:rPr>
          <w:rFonts w:ascii="Noto Sans" w:hAnsi="Noto Sans" w:cs="Noto Sans"/>
          <w:b/>
        </w:rPr>
      </w:pPr>
      <w:r w:rsidRPr="00F12199">
        <w:rPr>
          <w:rFonts w:ascii="Noto Sans" w:hAnsi="Noto Sans" w:cs="Noto Sans"/>
          <w:b/>
        </w:rPr>
        <w:lastRenderedPageBreak/>
        <w:t xml:space="preserve">What is the purpose of this </w:t>
      </w:r>
      <w:r w:rsidR="00B452D1" w:rsidRPr="00F12199">
        <w:rPr>
          <w:rFonts w:ascii="Noto Sans" w:hAnsi="Noto Sans" w:cs="Noto Sans"/>
          <w:b/>
        </w:rPr>
        <w:t>tool</w:t>
      </w:r>
      <w:r w:rsidRPr="00F12199">
        <w:rPr>
          <w:rFonts w:ascii="Noto Sans" w:hAnsi="Noto Sans" w:cs="Noto Sans"/>
          <w:b/>
        </w:rPr>
        <w:t xml:space="preserve">? </w:t>
      </w:r>
    </w:p>
    <w:p w14:paraId="2B83E4AE" w14:textId="0616392B" w:rsidR="00830AE9" w:rsidRPr="00F12199" w:rsidRDefault="00830AE9" w:rsidP="1FDC4B8E">
      <w:pPr>
        <w:rPr>
          <w:rFonts w:ascii="Noto Sans" w:hAnsi="Noto Sans" w:cs="Noto Sans"/>
          <w:b/>
          <w:bCs/>
          <w:lang w:val="en-US"/>
        </w:rPr>
      </w:pPr>
      <w:r w:rsidRPr="00F12199">
        <w:rPr>
          <w:rFonts w:ascii="Noto Sans" w:hAnsi="Noto Sans" w:cs="Noto Sans"/>
          <w:lang w:val="en-US"/>
        </w:rPr>
        <w:t xml:space="preserve">The objective of this </w:t>
      </w:r>
      <w:r w:rsidR="00B452D1" w:rsidRPr="00F12199">
        <w:rPr>
          <w:rFonts w:ascii="Noto Sans" w:hAnsi="Noto Sans" w:cs="Noto Sans"/>
          <w:lang w:val="en-US"/>
        </w:rPr>
        <w:t xml:space="preserve">assessment </w:t>
      </w:r>
      <w:r w:rsidRPr="00F12199">
        <w:rPr>
          <w:rFonts w:ascii="Noto Sans" w:hAnsi="Noto Sans" w:cs="Noto Sans"/>
          <w:lang w:val="en-US"/>
        </w:rPr>
        <w:t xml:space="preserve">is to achieve a basic understanding of </w:t>
      </w:r>
      <w:r w:rsidR="003B18DE" w:rsidRPr="00F12199">
        <w:rPr>
          <w:rFonts w:ascii="Noto Sans" w:hAnsi="Noto Sans" w:cs="Noto Sans"/>
          <w:lang w:val="en-US"/>
        </w:rPr>
        <w:t xml:space="preserve">existing </w:t>
      </w:r>
      <w:r w:rsidRPr="00F12199">
        <w:rPr>
          <w:rFonts w:ascii="Noto Sans" w:hAnsi="Noto Sans" w:cs="Noto Sans"/>
          <w:lang w:val="en-US"/>
        </w:rPr>
        <w:t>surveillance structures</w:t>
      </w:r>
      <w:r w:rsidR="001C7CF6" w:rsidRPr="00F12199">
        <w:rPr>
          <w:rFonts w:ascii="Noto Sans" w:hAnsi="Noto Sans" w:cs="Noto Sans"/>
          <w:lang w:val="en-US"/>
        </w:rPr>
        <w:t xml:space="preserve"> </w:t>
      </w:r>
      <w:r w:rsidR="003E331C" w:rsidRPr="00F12199">
        <w:rPr>
          <w:rFonts w:ascii="Noto Sans" w:hAnsi="Noto Sans" w:cs="Noto Sans"/>
          <w:lang w:val="en-US"/>
        </w:rPr>
        <w:t>t</w:t>
      </w:r>
      <w:r w:rsidR="001C7CF6" w:rsidRPr="00F12199">
        <w:rPr>
          <w:rFonts w:ascii="Noto Sans" w:hAnsi="Noto Sans" w:cs="Noto Sans"/>
          <w:lang w:val="en-US"/>
        </w:rPr>
        <w:t xml:space="preserve">hat are currently supporting or could support </w:t>
      </w:r>
      <w:r w:rsidR="00A20D9C" w:rsidRPr="00F12199">
        <w:rPr>
          <w:rFonts w:ascii="Noto Sans" w:hAnsi="Noto Sans" w:cs="Noto Sans"/>
          <w:lang w:val="en-US"/>
        </w:rPr>
        <w:t>early warning alert and response (EWAR) activities</w:t>
      </w:r>
      <w:r w:rsidRPr="00F12199">
        <w:rPr>
          <w:rFonts w:ascii="Noto Sans" w:hAnsi="Noto Sans" w:cs="Noto Sans"/>
          <w:lang w:val="en-US"/>
        </w:rPr>
        <w:t xml:space="preserve">, with </w:t>
      </w:r>
      <w:r w:rsidR="00A20D9C" w:rsidRPr="00F12199">
        <w:rPr>
          <w:rFonts w:ascii="Noto Sans" w:hAnsi="Noto Sans" w:cs="Noto Sans"/>
          <w:lang w:val="en-US"/>
        </w:rPr>
        <w:t>a</w:t>
      </w:r>
      <w:r w:rsidRPr="00F12199">
        <w:rPr>
          <w:rFonts w:ascii="Noto Sans" w:hAnsi="Noto Sans" w:cs="Noto Sans"/>
          <w:lang w:val="en-US"/>
        </w:rPr>
        <w:t xml:space="preserve"> focus on event-based surveillance (EBS). </w:t>
      </w:r>
      <w:r w:rsidR="207C7234" w:rsidRPr="00F12199">
        <w:rPr>
          <w:rFonts w:ascii="Noto Sans" w:hAnsi="Noto Sans" w:cs="Noto Sans"/>
          <w:b/>
          <w:bCs/>
          <w:i/>
          <w:iCs/>
          <w:lang w:val="en-US"/>
        </w:rPr>
        <w:t>This specific assessment is meant for countries that already have EBS in place.</w:t>
      </w:r>
      <w:r w:rsidR="207C7234" w:rsidRPr="00F12199">
        <w:rPr>
          <w:rFonts w:ascii="Noto Sans" w:hAnsi="Noto Sans" w:cs="Noto Sans"/>
          <w:lang w:val="en-US"/>
        </w:rPr>
        <w:t xml:space="preserve"> </w:t>
      </w:r>
    </w:p>
    <w:p w14:paraId="2FEFEFD6" w14:textId="77777777" w:rsidR="00E51AFE" w:rsidRPr="00F12199" w:rsidRDefault="00E51AFE" w:rsidP="5C5A7B91">
      <w:pPr>
        <w:rPr>
          <w:rFonts w:ascii="Noto Sans" w:hAnsi="Noto Sans" w:cs="Noto Sans"/>
          <w:b/>
        </w:rPr>
      </w:pPr>
    </w:p>
    <w:p w14:paraId="5A0915A7" w14:textId="137907FF" w:rsidR="00C84BB1" w:rsidRPr="00F12199" w:rsidRDefault="00C84BB1" w:rsidP="1FDC4B8E">
      <w:pPr>
        <w:rPr>
          <w:rFonts w:ascii="Noto Sans" w:hAnsi="Noto Sans" w:cs="Noto Sans"/>
          <w:b/>
          <w:bCs/>
          <w:lang w:val="en-US"/>
        </w:rPr>
      </w:pPr>
      <w:r w:rsidRPr="00F12199">
        <w:rPr>
          <w:rFonts w:ascii="Noto Sans" w:hAnsi="Noto Sans" w:cs="Noto Sans"/>
          <w:b/>
          <w:bCs/>
          <w:lang w:val="en-US"/>
        </w:rPr>
        <w:t xml:space="preserve">Who should complete and/or participate in this </w:t>
      </w:r>
      <w:r w:rsidR="00DB5E52" w:rsidRPr="00F12199">
        <w:rPr>
          <w:rFonts w:ascii="Noto Sans" w:hAnsi="Noto Sans" w:cs="Noto Sans"/>
          <w:b/>
          <w:bCs/>
          <w:lang w:val="en-US"/>
        </w:rPr>
        <w:t>assessment</w:t>
      </w:r>
      <w:r w:rsidRPr="00F12199">
        <w:rPr>
          <w:rFonts w:ascii="Noto Sans" w:hAnsi="Noto Sans" w:cs="Noto Sans"/>
          <w:b/>
          <w:bCs/>
          <w:lang w:val="en-US"/>
        </w:rPr>
        <w:t xml:space="preserve">? </w:t>
      </w:r>
    </w:p>
    <w:p w14:paraId="7D0809E7" w14:textId="1B4D8D73" w:rsidR="00E51AFE" w:rsidRPr="00F12199" w:rsidRDefault="7929FFF8" w:rsidP="31C6270F">
      <w:pPr>
        <w:rPr>
          <w:rFonts w:ascii="Noto Sans" w:hAnsi="Noto Sans" w:cs="Noto Sans"/>
        </w:rPr>
      </w:pPr>
      <w:r w:rsidRPr="00F12199">
        <w:rPr>
          <w:rFonts w:ascii="Noto Sans" w:hAnsi="Noto Sans" w:cs="Noto Sans"/>
          <w:lang w:val="en-US"/>
        </w:rPr>
        <w:t>Ministry of Health (MoH) surveillance staff, including but not limited to EBS focal points, surveillance officers, public health analysts, and Emergency Operations Center staff, should participate in this assessment. For countries implementing a multisectoral, One Health or all-hazards approach to EBS, sectors covering animal, environment, and border health may also be relevant to include.</w:t>
      </w:r>
    </w:p>
    <w:p w14:paraId="3962FAA3" w14:textId="77777777" w:rsidR="0032167B" w:rsidRPr="00F12199" w:rsidRDefault="0032167B" w:rsidP="5C5A7B91">
      <w:pPr>
        <w:rPr>
          <w:rFonts w:ascii="Noto Sans" w:hAnsi="Noto Sans" w:cs="Noto Sans"/>
          <w:b/>
        </w:rPr>
      </w:pPr>
    </w:p>
    <w:p w14:paraId="57D4F7D9" w14:textId="02216E05" w:rsidR="00987AEE" w:rsidRPr="00F12199" w:rsidRDefault="00987AEE" w:rsidP="5C5A7B91">
      <w:pPr>
        <w:rPr>
          <w:rFonts w:ascii="Noto Sans" w:hAnsi="Noto Sans" w:cs="Noto Sans"/>
          <w:b/>
        </w:rPr>
      </w:pPr>
      <w:r w:rsidRPr="00F12199">
        <w:rPr>
          <w:rFonts w:ascii="Noto Sans" w:hAnsi="Noto Sans" w:cs="Noto Sans"/>
          <w:b/>
        </w:rPr>
        <w:t xml:space="preserve">How will </w:t>
      </w:r>
      <w:r w:rsidR="00110E89" w:rsidRPr="00F12199">
        <w:rPr>
          <w:rFonts w:ascii="Noto Sans" w:hAnsi="Noto Sans" w:cs="Noto Sans"/>
          <w:b/>
        </w:rPr>
        <w:t xml:space="preserve">information be </w:t>
      </w:r>
      <w:r w:rsidR="00110E89" w:rsidRPr="00F12199">
        <w:rPr>
          <w:rFonts w:ascii="Noto Sans" w:hAnsi="Noto Sans" w:cs="Noto Sans"/>
          <w:b/>
          <w:bCs/>
        </w:rPr>
        <w:t>collected</w:t>
      </w:r>
      <w:r w:rsidR="00B83E24" w:rsidRPr="00F12199">
        <w:rPr>
          <w:rFonts w:ascii="Noto Sans" w:hAnsi="Noto Sans" w:cs="Noto Sans"/>
          <w:b/>
          <w:bCs/>
        </w:rPr>
        <w:t>, shared,</w:t>
      </w:r>
      <w:r w:rsidR="009E7709" w:rsidRPr="00F12199">
        <w:rPr>
          <w:rFonts w:ascii="Noto Sans" w:hAnsi="Noto Sans" w:cs="Noto Sans"/>
          <w:b/>
          <w:bCs/>
        </w:rPr>
        <w:t xml:space="preserve"> and us</w:t>
      </w:r>
      <w:r w:rsidR="00CD51AA" w:rsidRPr="00F12199">
        <w:rPr>
          <w:rFonts w:ascii="Noto Sans" w:hAnsi="Noto Sans" w:cs="Noto Sans"/>
          <w:b/>
          <w:bCs/>
        </w:rPr>
        <w:t>e</w:t>
      </w:r>
      <w:r w:rsidRPr="00F12199">
        <w:rPr>
          <w:rFonts w:ascii="Noto Sans" w:hAnsi="Noto Sans" w:cs="Noto Sans"/>
          <w:b/>
        </w:rPr>
        <w:t xml:space="preserve">? </w:t>
      </w:r>
    </w:p>
    <w:p w14:paraId="7FDBE87B" w14:textId="42780110" w:rsidR="001500B4" w:rsidRPr="00F12199" w:rsidRDefault="7929FFF8" w:rsidP="31C6270F">
      <w:pPr>
        <w:rPr>
          <w:rFonts w:ascii="Noto Sans" w:hAnsi="Noto Sans" w:cs="Noto Sans"/>
        </w:rPr>
      </w:pPr>
      <w:r w:rsidRPr="00F12199">
        <w:rPr>
          <w:rFonts w:ascii="Noto Sans" w:hAnsi="Noto Sans" w:cs="Noto Sans"/>
          <w:lang w:val="en-US"/>
        </w:rPr>
        <w:t xml:space="preserve">This assessment can be self-administered or facilitated by U.S. CDC and their implementing partners. Assessment outcomes will not be shared outside of CDC, unless approved by the MoH/National Public Health Institute (NPHI) and any other participating sectors. Outcomes will help identify potential areas for technical support and aid in the design of tailored, integrated, surveillance platforms in country that include EWAR and EBS. Repeating assessments may help track progress and changes in capacity seen over time. And this assessment can help provide the system background needed to inform a more formal surveillance evaluation. </w:t>
      </w:r>
    </w:p>
    <w:p w14:paraId="0062C870" w14:textId="5B958FFB" w:rsidR="000B520D" w:rsidRPr="00F12199" w:rsidRDefault="000B520D">
      <w:pPr>
        <w:rPr>
          <w:rFonts w:ascii="Noto Sans" w:hAnsi="Noto Sans" w:cs="Noto Sans"/>
          <w:b/>
          <w:sz w:val="28"/>
          <w:szCs w:val="28"/>
          <w:lang w:val="en-US"/>
        </w:rPr>
      </w:pPr>
    </w:p>
    <w:p w14:paraId="64AFE5BC" w14:textId="77777777" w:rsidR="00AA448B" w:rsidRPr="00F12199" w:rsidRDefault="00AA448B">
      <w:pPr>
        <w:rPr>
          <w:rFonts w:ascii="Noto Sans" w:hAnsi="Noto Sans" w:cs="Noto Sans"/>
          <w:b/>
          <w:sz w:val="28"/>
          <w:szCs w:val="28"/>
        </w:rPr>
      </w:pPr>
      <w:r w:rsidRPr="00F12199">
        <w:rPr>
          <w:rFonts w:ascii="Noto Sans" w:hAnsi="Noto Sans" w:cs="Noto Sans"/>
          <w:b/>
          <w:sz w:val="28"/>
          <w:szCs w:val="28"/>
        </w:rPr>
        <w:br w:type="page"/>
      </w:r>
    </w:p>
    <w:p w14:paraId="430B028C" w14:textId="72E8B68B" w:rsidR="00987AEE" w:rsidRPr="000F07C3" w:rsidRDefault="009E24E5" w:rsidP="00F12199">
      <w:pPr>
        <w:rPr>
          <w:rFonts w:ascii="Noto Sans" w:hAnsi="Noto Sans" w:cs="Noto Sans"/>
          <w:b/>
          <w:color w:val="04A266"/>
          <w:sz w:val="28"/>
          <w:szCs w:val="28"/>
        </w:rPr>
      </w:pPr>
      <w:r w:rsidRPr="000F07C3">
        <w:rPr>
          <w:rFonts w:ascii="Noto Sans" w:hAnsi="Noto Sans" w:cs="Noto Sans"/>
          <w:b/>
          <w:color w:val="04A266"/>
          <w:sz w:val="28"/>
          <w:szCs w:val="28"/>
        </w:rPr>
        <w:lastRenderedPageBreak/>
        <w:t>Questions</w:t>
      </w:r>
    </w:p>
    <w:p w14:paraId="428B3E7A" w14:textId="77777777" w:rsidR="00AA448B" w:rsidRPr="000F07C3" w:rsidRDefault="00AA448B" w:rsidP="00897C52">
      <w:pPr>
        <w:jc w:val="center"/>
        <w:rPr>
          <w:rFonts w:ascii="Noto Sans" w:hAnsi="Noto Sans" w:cs="Noto Sans"/>
          <w:b/>
          <w:color w:val="04A266"/>
          <w:sz w:val="28"/>
          <w:szCs w:val="28"/>
        </w:rPr>
      </w:pPr>
    </w:p>
    <w:p w14:paraId="0000000D" w14:textId="761A9499" w:rsidR="005929CD" w:rsidRPr="000F07C3" w:rsidRDefault="00A357D3" w:rsidP="69E85846">
      <w:pPr>
        <w:rPr>
          <w:rFonts w:ascii="Noto Sans" w:hAnsi="Noto Sans" w:cs="Noto Sans"/>
          <w:b/>
          <w:color w:val="04A266"/>
          <w:u w:val="single"/>
        </w:rPr>
      </w:pPr>
      <w:r w:rsidRPr="000F07C3">
        <w:rPr>
          <w:rFonts w:ascii="Noto Sans" w:hAnsi="Noto Sans" w:cs="Noto Sans"/>
          <w:b/>
          <w:color w:val="04A266"/>
          <w:u w:val="single"/>
        </w:rPr>
        <w:t>Surveillance</w:t>
      </w:r>
      <w:r w:rsidR="00206E96" w:rsidRPr="000F07C3">
        <w:rPr>
          <w:rFonts w:ascii="Noto Sans" w:hAnsi="Noto Sans" w:cs="Noto Sans"/>
          <w:b/>
          <w:color w:val="04A266"/>
          <w:u w:val="single"/>
        </w:rPr>
        <w:t xml:space="preserve"> &amp; Detection</w:t>
      </w:r>
    </w:p>
    <w:p w14:paraId="57257313" w14:textId="77777777" w:rsidR="00AA448B" w:rsidRPr="00F12199" w:rsidRDefault="00AA448B" w:rsidP="69E85846">
      <w:pPr>
        <w:rPr>
          <w:rFonts w:ascii="Noto Sans" w:hAnsi="Noto Sans" w:cs="Noto Sans"/>
          <w:b/>
        </w:rPr>
      </w:pPr>
    </w:p>
    <w:p w14:paraId="0000000E" w14:textId="783ED015" w:rsidR="005929CD" w:rsidRPr="00F12199" w:rsidRDefault="00A357D3">
      <w:pPr>
        <w:numPr>
          <w:ilvl w:val="0"/>
          <w:numId w:val="2"/>
        </w:numPr>
        <w:rPr>
          <w:rFonts w:ascii="Noto Sans" w:hAnsi="Noto Sans" w:cs="Noto Sans"/>
        </w:rPr>
      </w:pPr>
      <w:r w:rsidRPr="00F12199">
        <w:rPr>
          <w:rFonts w:ascii="Noto Sans" w:hAnsi="Noto Sans" w:cs="Noto Sans"/>
          <w:b/>
          <w:bCs/>
        </w:rPr>
        <w:t xml:space="preserve">Do you have a list of priority diseases, syndromes, and conditions under </w:t>
      </w:r>
      <w:r w:rsidR="00E410B6" w:rsidRPr="00F12199">
        <w:rPr>
          <w:rFonts w:ascii="Noto Sans" w:hAnsi="Noto Sans" w:cs="Noto Sans"/>
          <w:b/>
          <w:bCs/>
          <w:lang w:val="en-US"/>
        </w:rPr>
        <w:t xml:space="preserve">the country’s </w:t>
      </w:r>
      <w:r w:rsidRPr="00F12199">
        <w:rPr>
          <w:rFonts w:ascii="Noto Sans" w:hAnsi="Noto Sans" w:cs="Noto Sans"/>
          <w:b/>
          <w:bCs/>
        </w:rPr>
        <w:t>current national surveillance?</w:t>
      </w:r>
      <w:r w:rsidR="00206E96" w:rsidRPr="00F12199">
        <w:rPr>
          <w:rFonts w:ascii="Noto Sans" w:hAnsi="Noto Sans" w:cs="Noto Sans"/>
        </w:rPr>
        <w:t xml:space="preserve"> Yes</w:t>
      </w:r>
      <w:r w:rsidR="00EA3AA3" w:rsidRPr="00F12199">
        <w:rPr>
          <w:rFonts w:ascii="Noto Sans" w:hAnsi="Noto Sans" w:cs="Noto Sans"/>
        </w:rPr>
        <w:t>/No/Don’t know</w:t>
      </w:r>
    </w:p>
    <w:p w14:paraId="0FB81BE7" w14:textId="7526CD77" w:rsidR="00673E9F" w:rsidRPr="00F12199" w:rsidRDefault="00673E9F" w:rsidP="00EA3AA3">
      <w:pPr>
        <w:numPr>
          <w:ilvl w:val="1"/>
          <w:numId w:val="2"/>
        </w:numPr>
        <w:rPr>
          <w:rFonts w:ascii="Noto Sans" w:hAnsi="Noto Sans" w:cs="Noto Sans"/>
        </w:rPr>
      </w:pPr>
      <w:r w:rsidRPr="00F12199">
        <w:rPr>
          <w:rFonts w:ascii="Noto Sans" w:hAnsi="Noto Sans" w:cs="Noto Sans"/>
        </w:rPr>
        <w:t xml:space="preserve">If yes, how many diseases/syndromes/conditions </w:t>
      </w:r>
      <w:r w:rsidR="008A001D" w:rsidRPr="00F12199">
        <w:rPr>
          <w:rFonts w:ascii="Noto Sans" w:hAnsi="Noto Sans" w:cs="Noto Sans"/>
        </w:rPr>
        <w:t xml:space="preserve">are on this list? </w:t>
      </w:r>
    </w:p>
    <w:p w14:paraId="7AE6D538" w14:textId="14B21ABA" w:rsidR="00EA3AA3" w:rsidRPr="00F12199" w:rsidRDefault="00EA3AA3" w:rsidP="00EA3AA3">
      <w:pPr>
        <w:numPr>
          <w:ilvl w:val="1"/>
          <w:numId w:val="2"/>
        </w:numPr>
        <w:rPr>
          <w:rFonts w:ascii="Noto Sans" w:hAnsi="Noto Sans" w:cs="Noto Sans"/>
        </w:rPr>
      </w:pPr>
      <w:r w:rsidRPr="00F12199">
        <w:rPr>
          <w:rFonts w:ascii="Noto Sans" w:hAnsi="Noto Sans" w:cs="Noto Sans"/>
        </w:rPr>
        <w:t xml:space="preserve">If yes, </w:t>
      </w:r>
      <w:r w:rsidR="00516D59" w:rsidRPr="00F12199">
        <w:rPr>
          <w:rFonts w:ascii="Noto Sans" w:hAnsi="Noto Sans" w:cs="Noto Sans"/>
        </w:rPr>
        <w:t>when was the last time this list was revised</w:t>
      </w:r>
      <w:r w:rsidRPr="00F12199">
        <w:rPr>
          <w:rFonts w:ascii="Noto Sans" w:hAnsi="Noto Sans" w:cs="Noto Sans"/>
        </w:rPr>
        <w:t>?</w:t>
      </w:r>
    </w:p>
    <w:p w14:paraId="43DC3FE9" w14:textId="5B709F05" w:rsidR="00EA3AA3" w:rsidRPr="00F12199" w:rsidRDefault="007E0F98" w:rsidP="69E85846">
      <w:pPr>
        <w:numPr>
          <w:ilvl w:val="1"/>
          <w:numId w:val="2"/>
        </w:numPr>
        <w:rPr>
          <w:rFonts w:ascii="Noto Sans" w:hAnsi="Noto Sans" w:cs="Noto Sans"/>
        </w:rPr>
      </w:pPr>
      <w:r w:rsidRPr="00F12199">
        <w:rPr>
          <w:rFonts w:ascii="Noto Sans" w:hAnsi="Noto Sans" w:cs="Noto Sans"/>
        </w:rPr>
        <w:t xml:space="preserve">If yes, do you have a copy of this list or something to help guide you on the </w:t>
      </w:r>
      <w:r w:rsidR="00856359" w:rsidRPr="00F12199">
        <w:rPr>
          <w:rFonts w:ascii="Noto Sans" w:hAnsi="Noto Sans" w:cs="Noto Sans"/>
        </w:rPr>
        <w:t>priority diseases/syndromes/conditions? Yes/No</w:t>
      </w:r>
    </w:p>
    <w:p w14:paraId="4D824101" w14:textId="152B02C5" w:rsidR="4BD3D6FC" w:rsidRPr="00F12199" w:rsidRDefault="4BD3D6FC" w:rsidP="69E85846">
      <w:pPr>
        <w:numPr>
          <w:ilvl w:val="2"/>
          <w:numId w:val="2"/>
        </w:numPr>
        <w:rPr>
          <w:rFonts w:ascii="Noto Sans" w:hAnsi="Noto Sans" w:cs="Noto Sans"/>
        </w:rPr>
      </w:pPr>
      <w:r w:rsidRPr="00F12199">
        <w:rPr>
          <w:rFonts w:ascii="Noto Sans" w:hAnsi="Noto Sans" w:cs="Noto Sans"/>
        </w:rPr>
        <w:t>If yes, please provide a copy</w:t>
      </w:r>
      <w:r w:rsidR="002930E1" w:rsidRPr="00F12199">
        <w:rPr>
          <w:rFonts w:ascii="Noto Sans" w:hAnsi="Noto Sans" w:cs="Noto Sans"/>
        </w:rPr>
        <w:t xml:space="preserve"> </w:t>
      </w:r>
      <w:r w:rsidR="00101006" w:rsidRPr="00F12199">
        <w:rPr>
          <w:rFonts w:ascii="Noto Sans" w:hAnsi="Noto Sans" w:cs="Noto Sans"/>
        </w:rPr>
        <w:t>of the list of priority diseases, syndromes, and conditions</w:t>
      </w:r>
    </w:p>
    <w:p w14:paraId="547F2411" w14:textId="77777777" w:rsidR="00856359" w:rsidRPr="00F12199" w:rsidRDefault="00856359" w:rsidP="69E85846">
      <w:pPr>
        <w:ind w:left="720"/>
        <w:rPr>
          <w:rFonts w:ascii="Noto Sans" w:hAnsi="Noto Sans" w:cs="Noto Sans"/>
        </w:rPr>
      </w:pPr>
    </w:p>
    <w:p w14:paraId="76D8E7CE" w14:textId="77777777" w:rsidR="003C7BC5" w:rsidRPr="00F12199" w:rsidRDefault="00A357D3">
      <w:pPr>
        <w:numPr>
          <w:ilvl w:val="0"/>
          <w:numId w:val="2"/>
        </w:numPr>
        <w:rPr>
          <w:rFonts w:ascii="Noto Sans" w:hAnsi="Noto Sans" w:cs="Noto Sans"/>
        </w:rPr>
      </w:pPr>
      <w:r w:rsidRPr="00F12199">
        <w:rPr>
          <w:rFonts w:ascii="Noto Sans" w:hAnsi="Noto Sans" w:cs="Noto Sans"/>
          <w:b/>
          <w:bCs/>
          <w:lang w:val="en-US"/>
        </w:rPr>
        <w:t>Are standard case definitions available for all priority diseases, syndromes, and conditions under national surveillance at all levels?</w:t>
      </w:r>
      <w:r w:rsidR="00E735EA" w:rsidRPr="00F12199">
        <w:rPr>
          <w:rFonts w:ascii="Noto Sans" w:hAnsi="Noto Sans" w:cs="Noto Sans"/>
          <w:lang w:val="en-US"/>
        </w:rPr>
        <w:t xml:space="preserve"> Yes/No/Don’t know</w:t>
      </w:r>
      <w:r w:rsidR="002930E1" w:rsidRPr="00F12199">
        <w:rPr>
          <w:rFonts w:ascii="Noto Sans" w:hAnsi="Noto Sans" w:cs="Noto Sans"/>
          <w:lang w:val="en-US"/>
        </w:rPr>
        <w:t xml:space="preserve"> </w:t>
      </w:r>
    </w:p>
    <w:p w14:paraId="11ABB164" w14:textId="7BCCB216" w:rsidR="008C5E71" w:rsidRPr="00F12199" w:rsidRDefault="5C2D6A18" w:rsidP="00307867">
      <w:pPr>
        <w:ind w:left="360"/>
        <w:rPr>
          <w:rFonts w:ascii="Noto Sans" w:hAnsi="Noto Sans" w:cs="Noto Sans"/>
        </w:rPr>
      </w:pPr>
      <w:r w:rsidRPr="00F12199">
        <w:rPr>
          <w:rFonts w:ascii="Noto Sans" w:hAnsi="Noto Sans" w:cs="Noto Sans"/>
        </w:rPr>
        <w:t>If yes, obtain a copy of these definitions</w:t>
      </w:r>
      <w:r w:rsidR="002930E1" w:rsidRPr="00F12199">
        <w:rPr>
          <w:rFonts w:ascii="Noto Sans" w:hAnsi="Noto Sans" w:cs="Noto Sans"/>
        </w:rPr>
        <w:t>.</w:t>
      </w:r>
    </w:p>
    <w:p w14:paraId="5D01B903" w14:textId="77777777" w:rsidR="008C5E71" w:rsidRPr="00F12199" w:rsidRDefault="008C5E71" w:rsidP="7A9DFAB1">
      <w:pPr>
        <w:ind w:left="720"/>
        <w:rPr>
          <w:rFonts w:ascii="Noto Sans" w:hAnsi="Noto Sans" w:cs="Noto Sans"/>
        </w:rPr>
      </w:pPr>
    </w:p>
    <w:p w14:paraId="68D3345E" w14:textId="3BF1551C" w:rsidR="00A46700" w:rsidRPr="00F12199" w:rsidRDefault="00A357D3" w:rsidP="1FDC4B8E">
      <w:pPr>
        <w:numPr>
          <w:ilvl w:val="0"/>
          <w:numId w:val="2"/>
        </w:numPr>
        <w:rPr>
          <w:rFonts w:ascii="Noto Sans" w:hAnsi="Noto Sans" w:cs="Noto Sans"/>
          <w:b/>
          <w:bCs/>
          <w:lang w:val="en-US"/>
        </w:rPr>
      </w:pPr>
      <w:r w:rsidRPr="00F12199">
        <w:rPr>
          <w:rFonts w:ascii="Noto Sans" w:hAnsi="Noto Sans" w:cs="Noto Sans"/>
          <w:b/>
          <w:bCs/>
          <w:lang w:val="en-US"/>
        </w:rPr>
        <w:t xml:space="preserve">Are predefined action thresholds </w:t>
      </w:r>
      <w:r w:rsidR="64C5E748" w:rsidRPr="00F12199">
        <w:rPr>
          <w:rFonts w:ascii="Noto Sans" w:hAnsi="Noto Sans" w:cs="Noto Sans"/>
          <w:b/>
          <w:bCs/>
          <w:lang w:val="en-US"/>
        </w:rPr>
        <w:t>(</w:t>
      </w:r>
      <w:r w:rsidR="00345FE2" w:rsidRPr="00F12199">
        <w:rPr>
          <w:rFonts w:ascii="Noto Sans" w:hAnsi="Noto Sans" w:cs="Noto Sans"/>
          <w:b/>
          <w:bCs/>
          <w:lang w:val="en-US"/>
        </w:rPr>
        <w:t>e.g.,</w:t>
      </w:r>
      <w:r w:rsidR="64C5E748" w:rsidRPr="00F12199">
        <w:rPr>
          <w:rFonts w:ascii="Noto Sans" w:hAnsi="Noto Sans" w:cs="Noto Sans"/>
          <w:b/>
          <w:bCs/>
          <w:lang w:val="en-US"/>
        </w:rPr>
        <w:t xml:space="preserve"> alert and epidemic)</w:t>
      </w:r>
      <w:r w:rsidRPr="00F12199">
        <w:rPr>
          <w:rFonts w:ascii="Noto Sans" w:hAnsi="Noto Sans" w:cs="Noto Sans"/>
          <w:b/>
          <w:bCs/>
          <w:lang w:val="en-US"/>
        </w:rPr>
        <w:t xml:space="preserve"> established for these priority diseases, syndromes, and conditions under current national surveillance?</w:t>
      </w:r>
      <w:r w:rsidR="00C82AEE" w:rsidRPr="00F12199">
        <w:rPr>
          <w:rFonts w:ascii="Noto Sans" w:hAnsi="Noto Sans" w:cs="Noto Sans"/>
          <w:b/>
          <w:bCs/>
          <w:lang w:val="en-US"/>
        </w:rPr>
        <w:t xml:space="preserve"> </w:t>
      </w:r>
    </w:p>
    <w:p w14:paraId="00000010" w14:textId="39C22A07" w:rsidR="005929CD" w:rsidRPr="00F12199" w:rsidRDefault="00C82AEE" w:rsidP="1FDC4B8E">
      <w:pPr>
        <w:ind w:left="720"/>
        <w:rPr>
          <w:rFonts w:ascii="Noto Sans" w:hAnsi="Noto Sans" w:cs="Noto Sans"/>
          <w:lang w:val="en-US"/>
        </w:rPr>
      </w:pPr>
      <w:r w:rsidRPr="00F12199">
        <w:rPr>
          <w:rFonts w:ascii="Noto Sans" w:hAnsi="Noto Sans" w:cs="Noto Sans"/>
          <w:lang w:val="en-US"/>
        </w:rPr>
        <w:t>Yes</w:t>
      </w:r>
      <w:r w:rsidR="00323CDF" w:rsidRPr="00F12199">
        <w:rPr>
          <w:rFonts w:ascii="Noto Sans" w:hAnsi="Noto Sans" w:cs="Noto Sans"/>
          <w:lang w:val="en-US"/>
        </w:rPr>
        <w:t>, for all diseases</w:t>
      </w:r>
      <w:r w:rsidRPr="00F12199">
        <w:rPr>
          <w:rFonts w:ascii="Noto Sans" w:hAnsi="Noto Sans" w:cs="Noto Sans"/>
          <w:lang w:val="en-US"/>
        </w:rPr>
        <w:t>/</w:t>
      </w:r>
      <w:r w:rsidR="00A73207" w:rsidRPr="00F12199">
        <w:rPr>
          <w:rFonts w:ascii="Noto Sans" w:hAnsi="Noto Sans" w:cs="Noto Sans"/>
          <w:lang w:val="en-US"/>
        </w:rPr>
        <w:t>Yes, for some diseases</w:t>
      </w:r>
      <w:r w:rsidR="00D9377D" w:rsidRPr="00F12199">
        <w:rPr>
          <w:rFonts w:ascii="Noto Sans" w:hAnsi="Noto Sans" w:cs="Noto Sans"/>
          <w:lang w:val="en-US"/>
        </w:rPr>
        <w:t>/</w:t>
      </w:r>
      <w:r w:rsidRPr="00F12199">
        <w:rPr>
          <w:rFonts w:ascii="Noto Sans" w:hAnsi="Noto Sans" w:cs="Noto Sans"/>
          <w:lang w:val="en-US"/>
        </w:rPr>
        <w:t>No/Don’t know</w:t>
      </w:r>
    </w:p>
    <w:p w14:paraId="00000011" w14:textId="407B9A71" w:rsidR="005929CD" w:rsidRPr="00F12199" w:rsidRDefault="00A357D3">
      <w:pPr>
        <w:numPr>
          <w:ilvl w:val="1"/>
          <w:numId w:val="2"/>
        </w:numPr>
        <w:rPr>
          <w:rFonts w:ascii="Noto Sans" w:hAnsi="Noto Sans" w:cs="Noto Sans"/>
        </w:rPr>
      </w:pPr>
      <w:r w:rsidRPr="00F12199">
        <w:rPr>
          <w:rFonts w:ascii="Noto Sans" w:hAnsi="Noto Sans" w:cs="Noto Sans"/>
        </w:rPr>
        <w:t xml:space="preserve">If yes, are they analyzed on a regular basis </w:t>
      </w:r>
      <w:r w:rsidR="003514EF" w:rsidRPr="00F12199">
        <w:rPr>
          <w:rFonts w:ascii="Noto Sans" w:hAnsi="Noto Sans" w:cs="Noto Sans"/>
        </w:rPr>
        <w:t>(e.g</w:t>
      </w:r>
      <w:r w:rsidR="00345FE2" w:rsidRPr="00F12199">
        <w:rPr>
          <w:rFonts w:ascii="Noto Sans" w:hAnsi="Noto Sans" w:cs="Noto Sans"/>
        </w:rPr>
        <w:t>.,</w:t>
      </w:r>
      <w:r w:rsidR="003514EF" w:rsidRPr="00F12199">
        <w:rPr>
          <w:rFonts w:ascii="Noto Sans" w:hAnsi="Noto Sans" w:cs="Noto Sans"/>
        </w:rPr>
        <w:t xml:space="preserve"> quarterly, biannually) </w:t>
      </w:r>
      <w:r w:rsidRPr="00F12199">
        <w:rPr>
          <w:rFonts w:ascii="Noto Sans" w:hAnsi="Noto Sans" w:cs="Noto Sans"/>
        </w:rPr>
        <w:t xml:space="preserve">to </w:t>
      </w:r>
      <w:r w:rsidR="00733651" w:rsidRPr="00F12199">
        <w:rPr>
          <w:rFonts w:ascii="Noto Sans" w:hAnsi="Noto Sans" w:cs="Noto Sans"/>
        </w:rPr>
        <w:t>triage out</w:t>
      </w:r>
      <w:r w:rsidRPr="00F12199">
        <w:rPr>
          <w:rFonts w:ascii="Noto Sans" w:hAnsi="Noto Sans" w:cs="Noto Sans"/>
        </w:rPr>
        <w:t xml:space="preserve"> deviations from </w:t>
      </w:r>
      <w:r w:rsidR="00BF59A4" w:rsidRPr="00F12199">
        <w:rPr>
          <w:rFonts w:ascii="Noto Sans" w:hAnsi="Noto Sans" w:cs="Noto Sans"/>
        </w:rPr>
        <w:t>true</w:t>
      </w:r>
      <w:r w:rsidR="00A37204" w:rsidRPr="00F12199">
        <w:rPr>
          <w:rFonts w:ascii="Noto Sans" w:hAnsi="Noto Sans" w:cs="Noto Sans"/>
        </w:rPr>
        <w:t xml:space="preserve"> outbreaks/events</w:t>
      </w:r>
      <w:r w:rsidRPr="00F12199">
        <w:rPr>
          <w:rFonts w:ascii="Noto Sans" w:hAnsi="Noto Sans" w:cs="Noto Sans"/>
        </w:rPr>
        <w:t xml:space="preserve">? </w:t>
      </w:r>
    </w:p>
    <w:p w14:paraId="7AE0334D" w14:textId="77777777" w:rsidR="007C0CA8" w:rsidRPr="00F12199" w:rsidRDefault="007C0CA8" w:rsidP="203C7386">
      <w:pPr>
        <w:ind w:left="720"/>
        <w:rPr>
          <w:rFonts w:ascii="Noto Sans" w:hAnsi="Noto Sans" w:cs="Noto Sans"/>
        </w:rPr>
      </w:pPr>
    </w:p>
    <w:p w14:paraId="00000012" w14:textId="14ACE198" w:rsidR="005929CD" w:rsidRPr="00F12199" w:rsidRDefault="5888B463" w:rsidP="00702AF9">
      <w:pPr>
        <w:numPr>
          <w:ilvl w:val="0"/>
          <w:numId w:val="2"/>
        </w:numPr>
        <w:spacing w:line="240" w:lineRule="auto"/>
        <w:rPr>
          <w:rFonts w:ascii="Noto Sans" w:hAnsi="Noto Sans" w:cs="Noto Sans"/>
        </w:rPr>
      </w:pPr>
      <w:r w:rsidRPr="00F12199">
        <w:rPr>
          <w:rFonts w:ascii="Noto Sans" w:hAnsi="Noto Sans" w:cs="Noto Sans"/>
          <w:b/>
          <w:bCs/>
          <w:lang w:val="en-US"/>
        </w:rPr>
        <w:t>Is Annex II of the International Health Regulations (IHR) referenced to determine if an event is notifiable to the World Health Organization (WHO)</w:t>
      </w:r>
      <w:r w:rsidRPr="00F12199">
        <w:rPr>
          <w:rFonts w:ascii="Noto Sans" w:hAnsi="Noto Sans" w:cs="Noto Sans"/>
          <w:lang w:val="en-US"/>
        </w:rPr>
        <w:t>?</w:t>
      </w:r>
    </w:p>
    <w:p w14:paraId="2E53C45E" w14:textId="0666DE30" w:rsidR="00F954E0" w:rsidRPr="00F12199" w:rsidRDefault="00D754D5" w:rsidP="00702AF9">
      <w:pPr>
        <w:spacing w:line="240" w:lineRule="auto"/>
        <w:ind w:left="720"/>
        <w:rPr>
          <w:rFonts w:ascii="Noto Sans" w:hAnsi="Noto Sans" w:cs="Noto Sans"/>
          <w:lang w:val="en-US"/>
        </w:rPr>
        <w:sectPr w:rsidR="00F954E0" w:rsidRPr="00F12199">
          <w:footerReference w:type="default" r:id="rId11"/>
          <w:pgSz w:w="12240" w:h="15840"/>
          <w:pgMar w:top="1440" w:right="1440" w:bottom="1440" w:left="1440" w:header="720" w:footer="720" w:gutter="0"/>
          <w:pgNumType w:start="1"/>
          <w:cols w:space="720"/>
        </w:sectPr>
      </w:pPr>
      <w:r w:rsidRPr="00F12199">
        <w:rPr>
          <w:rFonts w:ascii="Noto Sans" w:hAnsi="Noto Sans" w:cs="Noto Sans"/>
          <w:lang w:val="en-US"/>
        </w:rPr>
        <w:t>Yes/No/Don’t know</w:t>
      </w:r>
    </w:p>
    <w:p w14:paraId="4E12DAB0" w14:textId="7634D97A" w:rsidR="00A0058A" w:rsidRPr="00F12199" w:rsidRDefault="00A0058A">
      <w:pPr>
        <w:numPr>
          <w:ilvl w:val="0"/>
          <w:numId w:val="2"/>
        </w:numPr>
        <w:rPr>
          <w:rFonts w:ascii="Noto Sans" w:hAnsi="Noto Sans" w:cs="Noto Sans"/>
          <w:b/>
          <w:bCs/>
        </w:rPr>
      </w:pPr>
      <w:r w:rsidRPr="00F12199">
        <w:rPr>
          <w:rFonts w:ascii="Noto Sans" w:hAnsi="Noto Sans" w:cs="Noto Sans"/>
          <w:b/>
          <w:bCs/>
        </w:rPr>
        <w:lastRenderedPageBreak/>
        <w:t xml:space="preserve">Are there any surveillance systems in place that </w:t>
      </w:r>
      <w:r w:rsidR="00BC52F3" w:rsidRPr="00F12199">
        <w:rPr>
          <w:rFonts w:ascii="Noto Sans" w:hAnsi="Noto Sans" w:cs="Noto Sans"/>
          <w:b/>
          <w:bCs/>
        </w:rPr>
        <w:t>are used in country</w:t>
      </w:r>
      <w:r w:rsidRPr="00F12199">
        <w:rPr>
          <w:rFonts w:ascii="Noto Sans" w:hAnsi="Noto Sans" w:cs="Noto Sans"/>
          <w:b/>
          <w:bCs/>
        </w:rPr>
        <w:t xml:space="preserve"> for early warning surveillance? </w:t>
      </w:r>
    </w:p>
    <w:tbl>
      <w:tblPr>
        <w:tblStyle w:val="TableGrid"/>
        <w:tblW w:w="14702" w:type="dxa"/>
        <w:tblInd w:w="-815" w:type="dxa"/>
        <w:tblLayout w:type="fixed"/>
        <w:tblLook w:val="06A0" w:firstRow="1" w:lastRow="0" w:firstColumn="1" w:lastColumn="0" w:noHBand="1" w:noVBand="1"/>
      </w:tblPr>
      <w:tblGrid>
        <w:gridCol w:w="3150"/>
        <w:gridCol w:w="1779"/>
        <w:gridCol w:w="2631"/>
        <w:gridCol w:w="2430"/>
        <w:gridCol w:w="2520"/>
        <w:gridCol w:w="2192"/>
      </w:tblGrid>
      <w:tr w:rsidR="00576AE9" w:rsidRPr="00F12199" w14:paraId="34F3C189" w14:textId="6970F2C3" w:rsidTr="008E3172">
        <w:trPr>
          <w:trHeight w:val="1152"/>
        </w:trPr>
        <w:tc>
          <w:tcPr>
            <w:tcW w:w="3150" w:type="dxa"/>
            <w:vAlign w:val="center"/>
          </w:tcPr>
          <w:p w14:paraId="5060E0F8" w14:textId="77777777" w:rsidR="00253B84" w:rsidRPr="00F12199" w:rsidRDefault="00253B84" w:rsidP="00590139">
            <w:pPr>
              <w:jc w:val="center"/>
              <w:rPr>
                <w:rFonts w:ascii="Noto Sans" w:hAnsi="Noto Sans" w:cs="Noto Sans"/>
                <w:b/>
              </w:rPr>
            </w:pPr>
            <w:r w:rsidRPr="00F12199">
              <w:rPr>
                <w:rFonts w:ascii="Noto Sans" w:hAnsi="Noto Sans" w:cs="Noto Sans"/>
                <w:b/>
              </w:rPr>
              <w:t>Surveillance system type</w:t>
            </w:r>
          </w:p>
        </w:tc>
        <w:tc>
          <w:tcPr>
            <w:tcW w:w="1779" w:type="dxa"/>
            <w:vAlign w:val="center"/>
          </w:tcPr>
          <w:p w14:paraId="2FA3758B" w14:textId="1D23A873" w:rsidR="00253B84" w:rsidRPr="00F12199" w:rsidRDefault="00253B84" w:rsidP="00590139">
            <w:pPr>
              <w:jc w:val="center"/>
              <w:rPr>
                <w:rFonts w:ascii="Noto Sans" w:hAnsi="Noto Sans" w:cs="Noto Sans"/>
                <w:b/>
              </w:rPr>
            </w:pPr>
            <w:r w:rsidRPr="00F12199">
              <w:rPr>
                <w:rFonts w:ascii="Noto Sans" w:hAnsi="Noto Sans" w:cs="Noto Sans"/>
                <w:b/>
              </w:rPr>
              <w:t>Name of system</w:t>
            </w:r>
            <w:r w:rsidR="003719AE" w:rsidRPr="00F12199">
              <w:rPr>
                <w:rFonts w:ascii="Noto Sans" w:hAnsi="Noto Sans" w:cs="Noto Sans"/>
                <w:b/>
                <w:bCs/>
              </w:rPr>
              <w:t>(s)</w:t>
            </w:r>
          </w:p>
        </w:tc>
        <w:tc>
          <w:tcPr>
            <w:tcW w:w="2631" w:type="dxa"/>
            <w:vAlign w:val="center"/>
          </w:tcPr>
          <w:p w14:paraId="2CE11B1B" w14:textId="59D83ACB" w:rsidR="00253B84" w:rsidRPr="00F12199" w:rsidRDefault="00253B84" w:rsidP="00590139">
            <w:pPr>
              <w:jc w:val="center"/>
              <w:rPr>
                <w:rFonts w:ascii="Noto Sans" w:hAnsi="Noto Sans" w:cs="Noto Sans"/>
                <w:b/>
              </w:rPr>
            </w:pPr>
            <w:r w:rsidRPr="00F12199">
              <w:rPr>
                <w:rFonts w:ascii="Noto Sans" w:hAnsi="Noto Sans" w:cs="Noto Sans"/>
                <w:b/>
              </w:rPr>
              <w:t xml:space="preserve">Mechanism for data collection </w:t>
            </w:r>
            <w:r w:rsidRPr="00F12199">
              <w:rPr>
                <w:rFonts w:ascii="Noto Sans" w:hAnsi="Noto Sans" w:cs="Noto Sans"/>
              </w:rPr>
              <w:t>(</w:t>
            </w:r>
            <w:r w:rsidR="0033656C" w:rsidRPr="00F12199">
              <w:rPr>
                <w:rFonts w:ascii="Noto Sans" w:hAnsi="Noto Sans" w:cs="Noto Sans"/>
              </w:rPr>
              <w:t xml:space="preserve">e.g., </w:t>
            </w:r>
            <w:r w:rsidRPr="00F12199">
              <w:rPr>
                <w:rFonts w:ascii="Noto Sans" w:hAnsi="Noto Sans" w:cs="Noto Sans"/>
              </w:rPr>
              <w:t xml:space="preserve">paper, electronic [DHIS-2, </w:t>
            </w:r>
            <w:r w:rsidR="00E03F7C" w:rsidRPr="00F12199">
              <w:rPr>
                <w:rFonts w:ascii="Noto Sans" w:hAnsi="Noto Sans" w:cs="Noto Sans"/>
              </w:rPr>
              <w:t>etc.</w:t>
            </w:r>
            <w:r w:rsidR="4CBE7384" w:rsidRPr="00F12199">
              <w:rPr>
                <w:rFonts w:ascii="Noto Sans" w:hAnsi="Noto Sans" w:cs="Noto Sans"/>
              </w:rPr>
              <w:t>]</w:t>
            </w:r>
            <w:r w:rsidRPr="00F12199">
              <w:rPr>
                <w:rFonts w:ascii="Noto Sans" w:hAnsi="Noto Sans" w:cs="Noto Sans"/>
              </w:rPr>
              <w:t>)</w:t>
            </w:r>
          </w:p>
        </w:tc>
        <w:tc>
          <w:tcPr>
            <w:tcW w:w="2430" w:type="dxa"/>
            <w:vAlign w:val="center"/>
          </w:tcPr>
          <w:p w14:paraId="1DC230F9" w14:textId="77777777" w:rsidR="00253B84" w:rsidRPr="00F12199" w:rsidRDefault="00253B84" w:rsidP="00590139">
            <w:pPr>
              <w:jc w:val="center"/>
              <w:rPr>
                <w:rFonts w:ascii="Noto Sans" w:hAnsi="Noto Sans" w:cs="Noto Sans"/>
                <w:b/>
              </w:rPr>
            </w:pPr>
            <w:r w:rsidRPr="00F12199">
              <w:rPr>
                <w:rFonts w:ascii="Noto Sans" w:hAnsi="Noto Sans" w:cs="Noto Sans"/>
                <w:b/>
              </w:rPr>
              <w:t>Sectors/ partners involved</w:t>
            </w:r>
          </w:p>
          <w:p w14:paraId="48176713" w14:textId="78C38CE4" w:rsidR="00253B84" w:rsidRPr="00F12199" w:rsidRDefault="5888B463" w:rsidP="00590139">
            <w:pPr>
              <w:jc w:val="center"/>
              <w:rPr>
                <w:rFonts w:ascii="Noto Sans" w:hAnsi="Noto Sans" w:cs="Noto Sans"/>
              </w:rPr>
            </w:pPr>
            <w:r w:rsidRPr="00F12199">
              <w:rPr>
                <w:rFonts w:ascii="Noto Sans" w:hAnsi="Noto Sans" w:cs="Noto Sans"/>
                <w:lang w:val="en-US"/>
              </w:rPr>
              <w:t>(e.g., Ministry of</w:t>
            </w:r>
          </w:p>
          <w:p w14:paraId="3080884C" w14:textId="7B63C84D" w:rsidR="00253B84" w:rsidRPr="00F12199" w:rsidRDefault="5888B463" w:rsidP="5888B463">
            <w:pPr>
              <w:jc w:val="center"/>
              <w:rPr>
                <w:rFonts w:ascii="Noto Sans" w:hAnsi="Noto Sans" w:cs="Noto Sans"/>
              </w:rPr>
            </w:pPr>
            <w:r w:rsidRPr="00F12199">
              <w:rPr>
                <w:rFonts w:ascii="Noto Sans" w:hAnsi="Noto Sans" w:cs="Noto Sans"/>
                <w:lang w:val="en-US"/>
              </w:rPr>
              <w:t>Agriculture (MoAg),</w:t>
            </w:r>
          </w:p>
          <w:p w14:paraId="39572EDD" w14:textId="50BA42CF" w:rsidR="00253B84" w:rsidRPr="00F12199" w:rsidRDefault="5888B463" w:rsidP="5888B463">
            <w:pPr>
              <w:jc w:val="center"/>
              <w:rPr>
                <w:rFonts w:ascii="Noto Sans" w:hAnsi="Noto Sans" w:cs="Noto Sans"/>
              </w:rPr>
            </w:pPr>
            <w:r w:rsidRPr="00F12199">
              <w:rPr>
                <w:rFonts w:ascii="Noto Sans" w:hAnsi="Noto Sans" w:cs="Noto Sans"/>
                <w:lang w:val="en-US"/>
              </w:rPr>
              <w:t>Non-governmental</w:t>
            </w:r>
          </w:p>
          <w:p w14:paraId="52D9AAD5" w14:textId="5827D006" w:rsidR="00253B84" w:rsidRPr="00F12199" w:rsidRDefault="5888B463" w:rsidP="5888B463">
            <w:pPr>
              <w:jc w:val="center"/>
              <w:rPr>
                <w:rFonts w:ascii="Noto Sans" w:hAnsi="Noto Sans" w:cs="Noto Sans"/>
              </w:rPr>
            </w:pPr>
            <w:r w:rsidRPr="00F12199">
              <w:rPr>
                <w:rFonts w:ascii="Noto Sans" w:hAnsi="Noto Sans" w:cs="Noto Sans"/>
                <w:lang w:val="en-US"/>
              </w:rPr>
              <w:t>organizations (NGOs))</w:t>
            </w:r>
          </w:p>
        </w:tc>
        <w:tc>
          <w:tcPr>
            <w:tcW w:w="2520" w:type="dxa"/>
            <w:vAlign w:val="center"/>
          </w:tcPr>
          <w:p w14:paraId="037B86EC" w14:textId="3D099D68" w:rsidR="00253B84" w:rsidRPr="00F12199" w:rsidRDefault="00253B84" w:rsidP="00590139">
            <w:pPr>
              <w:jc w:val="center"/>
              <w:rPr>
                <w:rFonts w:ascii="Noto Sans" w:hAnsi="Noto Sans" w:cs="Noto Sans"/>
                <w:b/>
              </w:rPr>
            </w:pPr>
            <w:r w:rsidRPr="00F12199">
              <w:rPr>
                <w:rFonts w:ascii="Noto Sans" w:hAnsi="Noto Sans" w:cs="Noto Sans"/>
                <w:b/>
              </w:rPr>
              <w:t xml:space="preserve">Level(s) implemented </w:t>
            </w:r>
            <w:r w:rsidRPr="00F12199">
              <w:rPr>
                <w:rFonts w:ascii="Noto Sans" w:hAnsi="Noto Sans" w:cs="Noto Sans"/>
              </w:rPr>
              <w:t>(e.g</w:t>
            </w:r>
            <w:r w:rsidR="00CE1D5D" w:rsidRPr="00F12199">
              <w:rPr>
                <w:rFonts w:ascii="Noto Sans" w:hAnsi="Noto Sans" w:cs="Noto Sans"/>
              </w:rPr>
              <w:t>.,</w:t>
            </w:r>
            <w:r w:rsidRPr="00F12199">
              <w:rPr>
                <w:rFonts w:ascii="Noto Sans" w:hAnsi="Noto Sans" w:cs="Noto Sans"/>
              </w:rPr>
              <w:t xml:space="preserve"> </w:t>
            </w:r>
            <w:r w:rsidR="00EF2BB5" w:rsidRPr="00F12199">
              <w:rPr>
                <w:rFonts w:ascii="Noto Sans" w:hAnsi="Noto Sans" w:cs="Noto Sans"/>
              </w:rPr>
              <w:t>facility</w:t>
            </w:r>
            <w:r w:rsidRPr="00F12199">
              <w:rPr>
                <w:rFonts w:ascii="Noto Sans" w:hAnsi="Noto Sans" w:cs="Noto Sans"/>
              </w:rPr>
              <w:t>, community</w:t>
            </w:r>
            <w:r w:rsidR="0034186C" w:rsidRPr="00F12199">
              <w:rPr>
                <w:rFonts w:ascii="Noto Sans" w:hAnsi="Noto Sans" w:cs="Noto Sans"/>
              </w:rPr>
              <w:t>, etc.</w:t>
            </w:r>
            <w:r w:rsidRPr="00F12199">
              <w:rPr>
                <w:rFonts w:ascii="Noto Sans" w:hAnsi="Noto Sans" w:cs="Noto Sans"/>
              </w:rPr>
              <w:t>)</w:t>
            </w:r>
          </w:p>
        </w:tc>
        <w:tc>
          <w:tcPr>
            <w:tcW w:w="2192" w:type="dxa"/>
            <w:vAlign w:val="center"/>
          </w:tcPr>
          <w:p w14:paraId="2D1E05E6" w14:textId="1624C03B" w:rsidR="00253B84" w:rsidRPr="00F12199" w:rsidRDefault="00603FCE" w:rsidP="00590139">
            <w:pPr>
              <w:jc w:val="center"/>
              <w:rPr>
                <w:rFonts w:ascii="Noto Sans" w:hAnsi="Noto Sans" w:cs="Noto Sans"/>
                <w:b/>
              </w:rPr>
            </w:pPr>
            <w:r w:rsidRPr="00F12199">
              <w:rPr>
                <w:rFonts w:ascii="Noto Sans" w:hAnsi="Noto Sans" w:cs="Noto Sans"/>
                <w:b/>
              </w:rPr>
              <w:t>Any r</w:t>
            </w:r>
            <w:r w:rsidR="000A0651" w:rsidRPr="00F12199">
              <w:rPr>
                <w:rFonts w:ascii="Noto Sans" w:hAnsi="Noto Sans" w:cs="Noto Sans"/>
                <w:b/>
              </w:rPr>
              <w:t>eference</w:t>
            </w:r>
            <w:r w:rsidRPr="00F12199">
              <w:rPr>
                <w:rFonts w:ascii="Noto Sans" w:hAnsi="Noto Sans" w:cs="Noto Sans"/>
                <w:b/>
              </w:rPr>
              <w:t>d guidance</w:t>
            </w:r>
          </w:p>
        </w:tc>
      </w:tr>
      <w:tr w:rsidR="00576AE9" w:rsidRPr="00F12199" w14:paraId="7FB613E0" w14:textId="263FA3F1" w:rsidTr="008E3172">
        <w:trPr>
          <w:trHeight w:val="1152"/>
        </w:trPr>
        <w:tc>
          <w:tcPr>
            <w:tcW w:w="3150" w:type="dxa"/>
            <w:vAlign w:val="center"/>
          </w:tcPr>
          <w:p w14:paraId="36C30CBA" w14:textId="6BEA35F2" w:rsidR="00253B84" w:rsidRPr="00F12199" w:rsidRDefault="00253B84">
            <w:pPr>
              <w:rPr>
                <w:rFonts w:ascii="Noto Sans" w:hAnsi="Noto Sans" w:cs="Noto Sans"/>
              </w:rPr>
            </w:pPr>
            <w:r w:rsidRPr="00F12199">
              <w:rPr>
                <w:rFonts w:ascii="Noto Sans" w:hAnsi="Noto Sans" w:cs="Noto Sans"/>
              </w:rPr>
              <w:t>Event-based Surveillance</w:t>
            </w:r>
            <w:r w:rsidRPr="00F12199">
              <w:rPr>
                <w:rStyle w:val="FootnoteReference"/>
                <w:rFonts w:ascii="Noto Sans" w:hAnsi="Noto Sans" w:cs="Noto Sans"/>
              </w:rPr>
              <w:footnoteReference w:id="2"/>
            </w:r>
          </w:p>
        </w:tc>
        <w:tc>
          <w:tcPr>
            <w:tcW w:w="1779" w:type="dxa"/>
            <w:vAlign w:val="center"/>
          </w:tcPr>
          <w:p w14:paraId="73CBFB8E" w14:textId="77777777" w:rsidR="00253B84" w:rsidRPr="00F12199" w:rsidRDefault="00253B84">
            <w:pPr>
              <w:rPr>
                <w:rFonts w:ascii="Noto Sans" w:hAnsi="Noto Sans" w:cs="Noto Sans"/>
              </w:rPr>
            </w:pPr>
          </w:p>
        </w:tc>
        <w:tc>
          <w:tcPr>
            <w:tcW w:w="2631" w:type="dxa"/>
            <w:vAlign w:val="center"/>
          </w:tcPr>
          <w:p w14:paraId="737E7B6E" w14:textId="77777777" w:rsidR="00253B84" w:rsidRPr="00F12199" w:rsidRDefault="00253B84">
            <w:pPr>
              <w:rPr>
                <w:rFonts w:ascii="Noto Sans" w:hAnsi="Noto Sans" w:cs="Noto Sans"/>
              </w:rPr>
            </w:pPr>
          </w:p>
        </w:tc>
        <w:tc>
          <w:tcPr>
            <w:tcW w:w="2430" w:type="dxa"/>
            <w:vAlign w:val="center"/>
          </w:tcPr>
          <w:p w14:paraId="56522D1C" w14:textId="77777777" w:rsidR="00253B84" w:rsidRPr="00F12199" w:rsidRDefault="00253B84">
            <w:pPr>
              <w:rPr>
                <w:rFonts w:ascii="Noto Sans" w:hAnsi="Noto Sans" w:cs="Noto Sans"/>
              </w:rPr>
            </w:pPr>
          </w:p>
        </w:tc>
        <w:tc>
          <w:tcPr>
            <w:tcW w:w="2520" w:type="dxa"/>
            <w:vAlign w:val="center"/>
          </w:tcPr>
          <w:p w14:paraId="299978A5" w14:textId="77777777" w:rsidR="00253B84" w:rsidRPr="00F12199" w:rsidRDefault="00253B84">
            <w:pPr>
              <w:rPr>
                <w:rFonts w:ascii="Noto Sans" w:hAnsi="Noto Sans" w:cs="Noto Sans"/>
              </w:rPr>
            </w:pPr>
          </w:p>
        </w:tc>
        <w:tc>
          <w:tcPr>
            <w:tcW w:w="2192" w:type="dxa"/>
            <w:vAlign w:val="center"/>
          </w:tcPr>
          <w:p w14:paraId="72811523" w14:textId="77777777" w:rsidR="00253B84" w:rsidRPr="00F12199" w:rsidRDefault="00253B84">
            <w:pPr>
              <w:rPr>
                <w:rFonts w:ascii="Noto Sans" w:hAnsi="Noto Sans" w:cs="Noto Sans"/>
              </w:rPr>
            </w:pPr>
          </w:p>
        </w:tc>
      </w:tr>
      <w:tr w:rsidR="00EA557C" w:rsidRPr="00F12199" w14:paraId="68C21B7B" w14:textId="13EA8F18" w:rsidTr="008E3172">
        <w:trPr>
          <w:trHeight w:val="521"/>
        </w:trPr>
        <w:tc>
          <w:tcPr>
            <w:tcW w:w="14702" w:type="dxa"/>
            <w:gridSpan w:val="6"/>
            <w:vAlign w:val="center"/>
          </w:tcPr>
          <w:p w14:paraId="288050E2" w14:textId="3A9E700F" w:rsidR="00EA557C" w:rsidRPr="00F12199" w:rsidRDefault="00EA557C" w:rsidP="00A5772B">
            <w:pPr>
              <w:jc w:val="center"/>
              <w:rPr>
                <w:rFonts w:ascii="Noto Sans" w:hAnsi="Noto Sans" w:cs="Noto Sans"/>
                <w:b/>
              </w:rPr>
            </w:pPr>
            <w:r w:rsidRPr="00F12199">
              <w:rPr>
                <w:rFonts w:ascii="Noto Sans" w:hAnsi="Noto Sans" w:cs="Noto Sans"/>
                <w:b/>
              </w:rPr>
              <w:t>Indicator base surveillance</w:t>
            </w:r>
            <w:r w:rsidRPr="00F12199">
              <w:rPr>
                <w:rStyle w:val="FootnoteReference"/>
                <w:rFonts w:ascii="Noto Sans" w:hAnsi="Noto Sans" w:cs="Noto Sans"/>
              </w:rPr>
              <w:footnoteReference w:id="3"/>
            </w:r>
          </w:p>
        </w:tc>
      </w:tr>
      <w:tr w:rsidR="00576AE9" w:rsidRPr="00F12199" w14:paraId="00EE2E07" w14:textId="090E73DE" w:rsidTr="008E3172">
        <w:trPr>
          <w:trHeight w:val="1152"/>
        </w:trPr>
        <w:tc>
          <w:tcPr>
            <w:tcW w:w="3150" w:type="dxa"/>
            <w:vAlign w:val="center"/>
          </w:tcPr>
          <w:p w14:paraId="2E767715" w14:textId="7B6F4AA2" w:rsidR="00253B84" w:rsidRPr="00F12199" w:rsidRDefault="00253B84" w:rsidP="00C80DB5">
            <w:pPr>
              <w:rPr>
                <w:rFonts w:ascii="Noto Sans" w:hAnsi="Noto Sans" w:cs="Noto Sans"/>
                <w:lang w:val="fr-FR"/>
              </w:rPr>
            </w:pPr>
            <w:r w:rsidRPr="00F12199">
              <w:rPr>
                <w:rFonts w:ascii="Noto Sans" w:hAnsi="Noto Sans" w:cs="Noto Sans"/>
                <w:lang w:val="fr-FR"/>
              </w:rPr>
              <w:t>Notifiable disease surveillance (e.g</w:t>
            </w:r>
            <w:r w:rsidR="00404F9A" w:rsidRPr="00F12199">
              <w:rPr>
                <w:rFonts w:ascii="Noto Sans" w:hAnsi="Noto Sans" w:cs="Noto Sans"/>
                <w:lang w:val="fr-FR"/>
              </w:rPr>
              <w:t>.,</w:t>
            </w:r>
            <w:r w:rsidRPr="00F12199">
              <w:rPr>
                <w:rFonts w:ascii="Noto Sans" w:hAnsi="Noto Sans" w:cs="Noto Sans"/>
                <w:lang w:val="fr-FR"/>
              </w:rPr>
              <w:t xml:space="preserve"> IDSR, IDS)</w:t>
            </w:r>
          </w:p>
        </w:tc>
        <w:tc>
          <w:tcPr>
            <w:tcW w:w="1779" w:type="dxa"/>
            <w:vAlign w:val="center"/>
          </w:tcPr>
          <w:p w14:paraId="11C3391F" w14:textId="77777777" w:rsidR="00253B84" w:rsidRPr="00F12199" w:rsidRDefault="00253B84" w:rsidP="00C80DB5">
            <w:pPr>
              <w:rPr>
                <w:rFonts w:ascii="Noto Sans" w:hAnsi="Noto Sans" w:cs="Noto Sans"/>
                <w:lang w:val="fr-FR"/>
              </w:rPr>
            </w:pPr>
          </w:p>
        </w:tc>
        <w:tc>
          <w:tcPr>
            <w:tcW w:w="2631" w:type="dxa"/>
            <w:vAlign w:val="center"/>
          </w:tcPr>
          <w:p w14:paraId="09732199" w14:textId="77777777" w:rsidR="00253B84" w:rsidRPr="00F12199" w:rsidRDefault="00253B84" w:rsidP="00C80DB5">
            <w:pPr>
              <w:rPr>
                <w:rFonts w:ascii="Noto Sans" w:hAnsi="Noto Sans" w:cs="Noto Sans"/>
                <w:lang w:val="fr-FR"/>
              </w:rPr>
            </w:pPr>
          </w:p>
        </w:tc>
        <w:tc>
          <w:tcPr>
            <w:tcW w:w="2430" w:type="dxa"/>
            <w:vAlign w:val="center"/>
          </w:tcPr>
          <w:p w14:paraId="20DC9B10" w14:textId="77777777" w:rsidR="00253B84" w:rsidRPr="00F12199" w:rsidRDefault="00253B84" w:rsidP="00C80DB5">
            <w:pPr>
              <w:rPr>
                <w:rFonts w:ascii="Noto Sans" w:hAnsi="Noto Sans" w:cs="Noto Sans"/>
                <w:lang w:val="fr-FR"/>
              </w:rPr>
            </w:pPr>
          </w:p>
        </w:tc>
        <w:tc>
          <w:tcPr>
            <w:tcW w:w="2520" w:type="dxa"/>
            <w:vAlign w:val="center"/>
          </w:tcPr>
          <w:p w14:paraId="4A357C4B" w14:textId="77777777" w:rsidR="00253B84" w:rsidRPr="00F12199" w:rsidRDefault="00253B84" w:rsidP="00C80DB5">
            <w:pPr>
              <w:rPr>
                <w:rFonts w:ascii="Noto Sans" w:hAnsi="Noto Sans" w:cs="Noto Sans"/>
                <w:lang w:val="fr-FR"/>
              </w:rPr>
            </w:pPr>
          </w:p>
        </w:tc>
        <w:tc>
          <w:tcPr>
            <w:tcW w:w="2192" w:type="dxa"/>
            <w:vAlign w:val="center"/>
          </w:tcPr>
          <w:p w14:paraId="0A7FBDDB" w14:textId="77777777" w:rsidR="00253B84" w:rsidRPr="00F12199" w:rsidRDefault="00253B84" w:rsidP="00C80DB5">
            <w:pPr>
              <w:rPr>
                <w:rFonts w:ascii="Noto Sans" w:hAnsi="Noto Sans" w:cs="Noto Sans"/>
                <w:lang w:val="fr-FR"/>
              </w:rPr>
            </w:pPr>
          </w:p>
        </w:tc>
      </w:tr>
      <w:tr w:rsidR="00576AE9" w:rsidRPr="00F12199" w14:paraId="6A686A0E" w14:textId="274BA3C8" w:rsidTr="008E3172">
        <w:trPr>
          <w:trHeight w:val="1152"/>
        </w:trPr>
        <w:tc>
          <w:tcPr>
            <w:tcW w:w="3150" w:type="dxa"/>
            <w:vAlign w:val="center"/>
          </w:tcPr>
          <w:p w14:paraId="472CB1A9" w14:textId="0AA4527C" w:rsidR="00253B84" w:rsidRPr="00F12199" w:rsidRDefault="00253B84" w:rsidP="00C80DB5">
            <w:pPr>
              <w:rPr>
                <w:rFonts w:ascii="Noto Sans" w:hAnsi="Noto Sans" w:cs="Noto Sans"/>
                <w:lang w:val="fr-FR"/>
              </w:rPr>
            </w:pPr>
            <w:r w:rsidRPr="00F12199">
              <w:rPr>
                <w:rFonts w:ascii="Noto Sans" w:hAnsi="Noto Sans" w:cs="Noto Sans"/>
                <w:lang w:val="fr-FR"/>
              </w:rPr>
              <w:t>Collaborative surveillance (e.g</w:t>
            </w:r>
            <w:r w:rsidR="00404F9A" w:rsidRPr="00F12199">
              <w:rPr>
                <w:rFonts w:ascii="Noto Sans" w:hAnsi="Noto Sans" w:cs="Noto Sans"/>
                <w:lang w:val="fr-FR"/>
              </w:rPr>
              <w:t>.,</w:t>
            </w:r>
            <w:r w:rsidRPr="00F12199">
              <w:rPr>
                <w:rFonts w:ascii="Noto Sans" w:hAnsi="Noto Sans" w:cs="Noto Sans"/>
                <w:lang w:val="fr-FR"/>
              </w:rPr>
              <w:t xml:space="preserve"> IDS)</w:t>
            </w:r>
          </w:p>
        </w:tc>
        <w:tc>
          <w:tcPr>
            <w:tcW w:w="1779" w:type="dxa"/>
            <w:vAlign w:val="center"/>
          </w:tcPr>
          <w:p w14:paraId="18A87404" w14:textId="77777777" w:rsidR="00253B84" w:rsidRPr="00F12199" w:rsidRDefault="00253B84" w:rsidP="00C80DB5">
            <w:pPr>
              <w:rPr>
                <w:rFonts w:ascii="Noto Sans" w:hAnsi="Noto Sans" w:cs="Noto Sans"/>
                <w:lang w:val="fr-FR"/>
              </w:rPr>
            </w:pPr>
          </w:p>
        </w:tc>
        <w:tc>
          <w:tcPr>
            <w:tcW w:w="2631" w:type="dxa"/>
            <w:vAlign w:val="center"/>
          </w:tcPr>
          <w:p w14:paraId="11778C35" w14:textId="77777777" w:rsidR="00253B84" w:rsidRPr="00F12199" w:rsidRDefault="00253B84" w:rsidP="00C80DB5">
            <w:pPr>
              <w:rPr>
                <w:rFonts w:ascii="Noto Sans" w:hAnsi="Noto Sans" w:cs="Noto Sans"/>
                <w:lang w:val="fr-FR"/>
              </w:rPr>
            </w:pPr>
          </w:p>
        </w:tc>
        <w:tc>
          <w:tcPr>
            <w:tcW w:w="2430" w:type="dxa"/>
            <w:vAlign w:val="center"/>
          </w:tcPr>
          <w:p w14:paraId="324A7D0F" w14:textId="77777777" w:rsidR="00253B84" w:rsidRPr="00F12199" w:rsidRDefault="00253B84" w:rsidP="00C80DB5">
            <w:pPr>
              <w:rPr>
                <w:rFonts w:ascii="Noto Sans" w:hAnsi="Noto Sans" w:cs="Noto Sans"/>
                <w:lang w:val="fr-FR"/>
              </w:rPr>
            </w:pPr>
          </w:p>
        </w:tc>
        <w:tc>
          <w:tcPr>
            <w:tcW w:w="2520" w:type="dxa"/>
            <w:vAlign w:val="center"/>
          </w:tcPr>
          <w:p w14:paraId="6EAC7DF1" w14:textId="77777777" w:rsidR="00253B84" w:rsidRPr="00F12199" w:rsidRDefault="00253B84" w:rsidP="00C80DB5">
            <w:pPr>
              <w:rPr>
                <w:rFonts w:ascii="Noto Sans" w:hAnsi="Noto Sans" w:cs="Noto Sans"/>
                <w:lang w:val="fr-FR"/>
              </w:rPr>
            </w:pPr>
          </w:p>
        </w:tc>
        <w:tc>
          <w:tcPr>
            <w:tcW w:w="2192" w:type="dxa"/>
            <w:vAlign w:val="center"/>
          </w:tcPr>
          <w:p w14:paraId="1BD6EA8D" w14:textId="77777777" w:rsidR="00253B84" w:rsidRPr="00F12199" w:rsidRDefault="00253B84" w:rsidP="00C80DB5">
            <w:pPr>
              <w:rPr>
                <w:rFonts w:ascii="Noto Sans" w:hAnsi="Noto Sans" w:cs="Noto Sans"/>
                <w:lang w:val="fr-FR"/>
              </w:rPr>
            </w:pPr>
          </w:p>
        </w:tc>
      </w:tr>
      <w:tr w:rsidR="00576AE9" w:rsidRPr="00F12199" w14:paraId="4297FA9B" w14:textId="565B3F56" w:rsidTr="008E3172">
        <w:trPr>
          <w:trHeight w:val="1152"/>
        </w:trPr>
        <w:tc>
          <w:tcPr>
            <w:tcW w:w="3150" w:type="dxa"/>
            <w:vAlign w:val="center"/>
          </w:tcPr>
          <w:p w14:paraId="155DA2DF" w14:textId="316087A2" w:rsidR="00253B84" w:rsidRPr="00F12199" w:rsidRDefault="00253B84" w:rsidP="00C80DB5">
            <w:pPr>
              <w:rPr>
                <w:rFonts w:ascii="Noto Sans" w:hAnsi="Noto Sans" w:cs="Noto Sans"/>
              </w:rPr>
            </w:pPr>
            <w:r w:rsidRPr="00F12199">
              <w:rPr>
                <w:rFonts w:ascii="Noto Sans" w:hAnsi="Noto Sans" w:cs="Noto Sans"/>
              </w:rPr>
              <w:t>Disease specific (e.g</w:t>
            </w:r>
            <w:r w:rsidR="00CD5ADF" w:rsidRPr="00F12199">
              <w:rPr>
                <w:rFonts w:ascii="Noto Sans" w:hAnsi="Noto Sans" w:cs="Noto Sans"/>
              </w:rPr>
              <w:t>.,</w:t>
            </w:r>
            <w:r w:rsidRPr="00F12199">
              <w:rPr>
                <w:rFonts w:ascii="Noto Sans" w:hAnsi="Noto Sans" w:cs="Noto Sans"/>
              </w:rPr>
              <w:t xml:space="preserve"> HIV, TB, malaria)</w:t>
            </w:r>
          </w:p>
        </w:tc>
        <w:tc>
          <w:tcPr>
            <w:tcW w:w="1779" w:type="dxa"/>
            <w:vAlign w:val="center"/>
          </w:tcPr>
          <w:p w14:paraId="443E084C" w14:textId="77777777" w:rsidR="00253B84" w:rsidRPr="00F12199" w:rsidRDefault="00253B84" w:rsidP="00C80DB5">
            <w:pPr>
              <w:rPr>
                <w:rFonts w:ascii="Noto Sans" w:hAnsi="Noto Sans" w:cs="Noto Sans"/>
              </w:rPr>
            </w:pPr>
          </w:p>
        </w:tc>
        <w:tc>
          <w:tcPr>
            <w:tcW w:w="2631" w:type="dxa"/>
            <w:vAlign w:val="center"/>
          </w:tcPr>
          <w:p w14:paraId="1AD129CC" w14:textId="77777777" w:rsidR="00253B84" w:rsidRPr="00F12199" w:rsidRDefault="00253B84" w:rsidP="00C80DB5">
            <w:pPr>
              <w:rPr>
                <w:rFonts w:ascii="Noto Sans" w:hAnsi="Noto Sans" w:cs="Noto Sans"/>
              </w:rPr>
            </w:pPr>
          </w:p>
        </w:tc>
        <w:tc>
          <w:tcPr>
            <w:tcW w:w="2430" w:type="dxa"/>
            <w:vAlign w:val="center"/>
          </w:tcPr>
          <w:p w14:paraId="653D36F2" w14:textId="77777777" w:rsidR="00253B84" w:rsidRPr="00F12199" w:rsidRDefault="00253B84" w:rsidP="00C80DB5">
            <w:pPr>
              <w:rPr>
                <w:rFonts w:ascii="Noto Sans" w:hAnsi="Noto Sans" w:cs="Noto Sans"/>
              </w:rPr>
            </w:pPr>
          </w:p>
        </w:tc>
        <w:tc>
          <w:tcPr>
            <w:tcW w:w="2520" w:type="dxa"/>
            <w:vAlign w:val="center"/>
          </w:tcPr>
          <w:p w14:paraId="7871D8D2" w14:textId="77777777" w:rsidR="00253B84" w:rsidRPr="00F12199" w:rsidRDefault="00253B84" w:rsidP="00C80DB5">
            <w:pPr>
              <w:rPr>
                <w:rFonts w:ascii="Noto Sans" w:hAnsi="Noto Sans" w:cs="Noto Sans"/>
              </w:rPr>
            </w:pPr>
          </w:p>
        </w:tc>
        <w:tc>
          <w:tcPr>
            <w:tcW w:w="2192" w:type="dxa"/>
            <w:vAlign w:val="center"/>
          </w:tcPr>
          <w:p w14:paraId="0599B4FD" w14:textId="77777777" w:rsidR="00253B84" w:rsidRPr="00F12199" w:rsidRDefault="00253B84" w:rsidP="00C80DB5">
            <w:pPr>
              <w:rPr>
                <w:rFonts w:ascii="Noto Sans" w:hAnsi="Noto Sans" w:cs="Noto Sans"/>
              </w:rPr>
            </w:pPr>
          </w:p>
        </w:tc>
      </w:tr>
      <w:tr w:rsidR="00576AE9" w:rsidRPr="00F12199" w14:paraId="5AFB3A46" w14:textId="7CB82C94" w:rsidTr="008E3172">
        <w:trPr>
          <w:trHeight w:val="1152"/>
        </w:trPr>
        <w:tc>
          <w:tcPr>
            <w:tcW w:w="3150" w:type="dxa"/>
            <w:vAlign w:val="center"/>
          </w:tcPr>
          <w:p w14:paraId="46B77342" w14:textId="51CABE12" w:rsidR="00253B84" w:rsidRPr="00F12199" w:rsidRDefault="00253B84" w:rsidP="00C80DB5">
            <w:pPr>
              <w:rPr>
                <w:rFonts w:ascii="Noto Sans" w:hAnsi="Noto Sans" w:cs="Noto Sans"/>
              </w:rPr>
            </w:pPr>
            <w:r w:rsidRPr="00F12199">
              <w:rPr>
                <w:rFonts w:ascii="Noto Sans" w:hAnsi="Noto Sans" w:cs="Noto Sans"/>
              </w:rPr>
              <w:lastRenderedPageBreak/>
              <w:t>Community-based surveillance</w:t>
            </w:r>
            <w:r w:rsidRPr="00F12199">
              <w:rPr>
                <w:rStyle w:val="FootnoteReference"/>
                <w:rFonts w:ascii="Noto Sans" w:hAnsi="Noto Sans" w:cs="Noto Sans"/>
              </w:rPr>
              <w:footnoteReference w:id="4"/>
            </w:r>
          </w:p>
        </w:tc>
        <w:tc>
          <w:tcPr>
            <w:tcW w:w="1779" w:type="dxa"/>
            <w:vAlign w:val="center"/>
          </w:tcPr>
          <w:p w14:paraId="06CD8BB6" w14:textId="77777777" w:rsidR="00253B84" w:rsidRPr="00F12199" w:rsidRDefault="00253B84" w:rsidP="00C80DB5">
            <w:pPr>
              <w:rPr>
                <w:rFonts w:ascii="Noto Sans" w:hAnsi="Noto Sans" w:cs="Noto Sans"/>
              </w:rPr>
            </w:pPr>
          </w:p>
        </w:tc>
        <w:tc>
          <w:tcPr>
            <w:tcW w:w="2631" w:type="dxa"/>
            <w:vAlign w:val="center"/>
          </w:tcPr>
          <w:p w14:paraId="16758BB4" w14:textId="77777777" w:rsidR="00253B84" w:rsidRPr="00F12199" w:rsidRDefault="00253B84" w:rsidP="00C80DB5">
            <w:pPr>
              <w:rPr>
                <w:rFonts w:ascii="Noto Sans" w:hAnsi="Noto Sans" w:cs="Noto Sans"/>
              </w:rPr>
            </w:pPr>
          </w:p>
        </w:tc>
        <w:tc>
          <w:tcPr>
            <w:tcW w:w="2430" w:type="dxa"/>
            <w:vAlign w:val="center"/>
          </w:tcPr>
          <w:p w14:paraId="367D2FEA" w14:textId="77777777" w:rsidR="00253B84" w:rsidRPr="00F12199" w:rsidRDefault="00253B84" w:rsidP="00C80DB5">
            <w:pPr>
              <w:rPr>
                <w:rFonts w:ascii="Noto Sans" w:hAnsi="Noto Sans" w:cs="Noto Sans"/>
              </w:rPr>
            </w:pPr>
          </w:p>
        </w:tc>
        <w:tc>
          <w:tcPr>
            <w:tcW w:w="2520" w:type="dxa"/>
            <w:vAlign w:val="center"/>
          </w:tcPr>
          <w:p w14:paraId="7BA3EE55" w14:textId="77777777" w:rsidR="00253B84" w:rsidRPr="00F12199" w:rsidRDefault="00253B84" w:rsidP="00C80DB5">
            <w:pPr>
              <w:rPr>
                <w:rFonts w:ascii="Noto Sans" w:hAnsi="Noto Sans" w:cs="Noto Sans"/>
              </w:rPr>
            </w:pPr>
          </w:p>
        </w:tc>
        <w:tc>
          <w:tcPr>
            <w:tcW w:w="2192" w:type="dxa"/>
            <w:vAlign w:val="center"/>
          </w:tcPr>
          <w:p w14:paraId="40932ACB" w14:textId="77777777" w:rsidR="00253B84" w:rsidRPr="00F12199" w:rsidRDefault="00253B84" w:rsidP="00C80DB5">
            <w:pPr>
              <w:rPr>
                <w:rFonts w:ascii="Noto Sans" w:hAnsi="Noto Sans" w:cs="Noto Sans"/>
              </w:rPr>
            </w:pPr>
          </w:p>
        </w:tc>
      </w:tr>
      <w:tr w:rsidR="00576AE9" w:rsidRPr="00F12199" w14:paraId="64BD68AB" w14:textId="4A131375" w:rsidTr="008E3172">
        <w:trPr>
          <w:trHeight w:val="1152"/>
        </w:trPr>
        <w:tc>
          <w:tcPr>
            <w:tcW w:w="3150" w:type="dxa"/>
            <w:vAlign w:val="center"/>
          </w:tcPr>
          <w:p w14:paraId="260A1F0D" w14:textId="18DBEABE" w:rsidR="00253B84" w:rsidRPr="00F12199" w:rsidRDefault="00253B84" w:rsidP="00C80DB5">
            <w:pPr>
              <w:rPr>
                <w:rFonts w:ascii="Noto Sans" w:hAnsi="Noto Sans" w:cs="Noto Sans"/>
              </w:rPr>
            </w:pPr>
            <w:r w:rsidRPr="00F12199">
              <w:rPr>
                <w:rFonts w:ascii="Noto Sans" w:hAnsi="Noto Sans" w:cs="Noto Sans"/>
              </w:rPr>
              <w:t>Laboratory-based surveillance</w:t>
            </w:r>
          </w:p>
        </w:tc>
        <w:tc>
          <w:tcPr>
            <w:tcW w:w="1779" w:type="dxa"/>
            <w:vAlign w:val="center"/>
          </w:tcPr>
          <w:p w14:paraId="6D560751" w14:textId="77777777" w:rsidR="00253B84" w:rsidRPr="00F12199" w:rsidRDefault="00253B84" w:rsidP="00C80DB5">
            <w:pPr>
              <w:rPr>
                <w:rFonts w:ascii="Noto Sans" w:hAnsi="Noto Sans" w:cs="Noto Sans"/>
              </w:rPr>
            </w:pPr>
          </w:p>
        </w:tc>
        <w:tc>
          <w:tcPr>
            <w:tcW w:w="2631" w:type="dxa"/>
            <w:vAlign w:val="center"/>
          </w:tcPr>
          <w:p w14:paraId="1863A737" w14:textId="77777777" w:rsidR="00253B84" w:rsidRPr="00F12199" w:rsidRDefault="00253B84" w:rsidP="00C80DB5">
            <w:pPr>
              <w:rPr>
                <w:rFonts w:ascii="Noto Sans" w:hAnsi="Noto Sans" w:cs="Noto Sans"/>
              </w:rPr>
            </w:pPr>
          </w:p>
        </w:tc>
        <w:tc>
          <w:tcPr>
            <w:tcW w:w="2430" w:type="dxa"/>
            <w:vAlign w:val="center"/>
          </w:tcPr>
          <w:p w14:paraId="421294F7" w14:textId="77777777" w:rsidR="00253B84" w:rsidRPr="00F12199" w:rsidRDefault="00253B84" w:rsidP="00C80DB5">
            <w:pPr>
              <w:rPr>
                <w:rFonts w:ascii="Noto Sans" w:hAnsi="Noto Sans" w:cs="Noto Sans"/>
              </w:rPr>
            </w:pPr>
          </w:p>
        </w:tc>
        <w:tc>
          <w:tcPr>
            <w:tcW w:w="2520" w:type="dxa"/>
            <w:vAlign w:val="center"/>
          </w:tcPr>
          <w:p w14:paraId="5DE9931B" w14:textId="77777777" w:rsidR="00253B84" w:rsidRPr="00F12199" w:rsidRDefault="00253B84" w:rsidP="00C80DB5">
            <w:pPr>
              <w:rPr>
                <w:rFonts w:ascii="Noto Sans" w:hAnsi="Noto Sans" w:cs="Noto Sans"/>
              </w:rPr>
            </w:pPr>
          </w:p>
        </w:tc>
        <w:tc>
          <w:tcPr>
            <w:tcW w:w="2192" w:type="dxa"/>
            <w:vAlign w:val="center"/>
          </w:tcPr>
          <w:p w14:paraId="58DE3BA1" w14:textId="77777777" w:rsidR="00253B84" w:rsidRPr="00F12199" w:rsidRDefault="00253B84" w:rsidP="00C80DB5">
            <w:pPr>
              <w:rPr>
                <w:rFonts w:ascii="Noto Sans" w:hAnsi="Noto Sans" w:cs="Noto Sans"/>
              </w:rPr>
            </w:pPr>
          </w:p>
        </w:tc>
      </w:tr>
      <w:tr w:rsidR="00576AE9" w:rsidRPr="00F12199" w14:paraId="1C568E72" w14:textId="77777777" w:rsidTr="008E3172">
        <w:trPr>
          <w:trHeight w:val="1152"/>
        </w:trPr>
        <w:tc>
          <w:tcPr>
            <w:tcW w:w="3150" w:type="dxa"/>
            <w:vAlign w:val="center"/>
          </w:tcPr>
          <w:p w14:paraId="0ADDF665" w14:textId="1F017177" w:rsidR="00253B84" w:rsidRPr="00F12199" w:rsidRDefault="00253B84" w:rsidP="00C80DB5">
            <w:pPr>
              <w:rPr>
                <w:rFonts w:ascii="Noto Sans" w:hAnsi="Noto Sans" w:cs="Noto Sans"/>
              </w:rPr>
            </w:pPr>
            <w:r w:rsidRPr="00F12199">
              <w:rPr>
                <w:rFonts w:ascii="Noto Sans" w:hAnsi="Noto Sans" w:cs="Noto Sans"/>
              </w:rPr>
              <w:t>Partner/ NGO run systems</w:t>
            </w:r>
          </w:p>
        </w:tc>
        <w:tc>
          <w:tcPr>
            <w:tcW w:w="1779" w:type="dxa"/>
            <w:vAlign w:val="center"/>
          </w:tcPr>
          <w:p w14:paraId="00423AB1" w14:textId="77777777" w:rsidR="00253B84" w:rsidRPr="00F12199" w:rsidRDefault="00253B84" w:rsidP="00C80DB5">
            <w:pPr>
              <w:rPr>
                <w:rFonts w:ascii="Noto Sans" w:hAnsi="Noto Sans" w:cs="Noto Sans"/>
              </w:rPr>
            </w:pPr>
          </w:p>
        </w:tc>
        <w:tc>
          <w:tcPr>
            <w:tcW w:w="2631" w:type="dxa"/>
            <w:vAlign w:val="center"/>
          </w:tcPr>
          <w:p w14:paraId="07D23C0C" w14:textId="77777777" w:rsidR="00253B84" w:rsidRPr="00F12199" w:rsidRDefault="00253B84" w:rsidP="00C80DB5">
            <w:pPr>
              <w:rPr>
                <w:rFonts w:ascii="Noto Sans" w:hAnsi="Noto Sans" w:cs="Noto Sans"/>
              </w:rPr>
            </w:pPr>
          </w:p>
        </w:tc>
        <w:tc>
          <w:tcPr>
            <w:tcW w:w="2430" w:type="dxa"/>
            <w:vAlign w:val="center"/>
          </w:tcPr>
          <w:p w14:paraId="27563E20" w14:textId="77777777" w:rsidR="00253B84" w:rsidRPr="00F12199" w:rsidRDefault="00253B84" w:rsidP="00C80DB5">
            <w:pPr>
              <w:rPr>
                <w:rFonts w:ascii="Noto Sans" w:hAnsi="Noto Sans" w:cs="Noto Sans"/>
              </w:rPr>
            </w:pPr>
          </w:p>
        </w:tc>
        <w:tc>
          <w:tcPr>
            <w:tcW w:w="2520" w:type="dxa"/>
            <w:vAlign w:val="center"/>
          </w:tcPr>
          <w:p w14:paraId="329A2875" w14:textId="77777777" w:rsidR="00253B84" w:rsidRPr="00F12199" w:rsidRDefault="00253B84" w:rsidP="00C80DB5">
            <w:pPr>
              <w:rPr>
                <w:rFonts w:ascii="Noto Sans" w:hAnsi="Noto Sans" w:cs="Noto Sans"/>
              </w:rPr>
            </w:pPr>
          </w:p>
        </w:tc>
        <w:tc>
          <w:tcPr>
            <w:tcW w:w="2192" w:type="dxa"/>
            <w:vAlign w:val="center"/>
          </w:tcPr>
          <w:p w14:paraId="7756A303" w14:textId="77777777" w:rsidR="00253B84" w:rsidRPr="00F12199" w:rsidRDefault="00253B84" w:rsidP="00C80DB5">
            <w:pPr>
              <w:rPr>
                <w:rFonts w:ascii="Noto Sans" w:hAnsi="Noto Sans" w:cs="Noto Sans"/>
              </w:rPr>
            </w:pPr>
          </w:p>
        </w:tc>
      </w:tr>
      <w:tr w:rsidR="00EA557C" w:rsidRPr="00F12199" w14:paraId="5596E612" w14:textId="589C9C91" w:rsidTr="008E3172">
        <w:trPr>
          <w:trHeight w:val="548"/>
        </w:trPr>
        <w:tc>
          <w:tcPr>
            <w:tcW w:w="14702" w:type="dxa"/>
            <w:gridSpan w:val="6"/>
            <w:vAlign w:val="center"/>
          </w:tcPr>
          <w:p w14:paraId="0B2F49A9" w14:textId="170D8B17" w:rsidR="00EA557C" w:rsidRPr="00F12199" w:rsidRDefault="00EA557C" w:rsidP="00A5772B">
            <w:pPr>
              <w:jc w:val="center"/>
              <w:rPr>
                <w:rFonts w:ascii="Noto Sans" w:hAnsi="Noto Sans" w:cs="Noto Sans"/>
                <w:b/>
                <w:bCs/>
                <w:lang w:val="fr-FR"/>
              </w:rPr>
            </w:pPr>
            <w:r w:rsidRPr="00F12199">
              <w:rPr>
                <w:rFonts w:ascii="Noto Sans" w:hAnsi="Noto Sans" w:cs="Noto Sans"/>
                <w:b/>
                <w:bCs/>
                <w:lang w:val="fr-FR"/>
              </w:rPr>
              <w:t>Other IBS: Syndromic/Sentinel Surveillance</w:t>
            </w:r>
          </w:p>
        </w:tc>
      </w:tr>
      <w:tr w:rsidR="00576AE9" w:rsidRPr="00F12199" w14:paraId="17D44333" w14:textId="67AAD6EA" w:rsidTr="008E3172">
        <w:trPr>
          <w:trHeight w:val="1152"/>
        </w:trPr>
        <w:tc>
          <w:tcPr>
            <w:tcW w:w="3150" w:type="dxa"/>
            <w:vAlign w:val="center"/>
          </w:tcPr>
          <w:p w14:paraId="06546849" w14:textId="66F631A4" w:rsidR="00253B84" w:rsidRPr="00F12199" w:rsidRDefault="00253B84" w:rsidP="00C80DB5">
            <w:pPr>
              <w:rPr>
                <w:rFonts w:ascii="Noto Sans" w:hAnsi="Noto Sans" w:cs="Noto Sans"/>
              </w:rPr>
            </w:pPr>
            <w:r w:rsidRPr="00F12199">
              <w:rPr>
                <w:rFonts w:ascii="Noto Sans" w:hAnsi="Noto Sans" w:cs="Noto Sans"/>
              </w:rPr>
              <w:t>ILI/SARI</w:t>
            </w:r>
          </w:p>
        </w:tc>
        <w:tc>
          <w:tcPr>
            <w:tcW w:w="1779" w:type="dxa"/>
            <w:vAlign w:val="center"/>
          </w:tcPr>
          <w:p w14:paraId="6F315EE1" w14:textId="77777777" w:rsidR="00253B84" w:rsidRPr="00F12199" w:rsidRDefault="00253B84" w:rsidP="00C80DB5">
            <w:pPr>
              <w:rPr>
                <w:rFonts w:ascii="Noto Sans" w:hAnsi="Noto Sans" w:cs="Noto Sans"/>
              </w:rPr>
            </w:pPr>
          </w:p>
        </w:tc>
        <w:tc>
          <w:tcPr>
            <w:tcW w:w="2631" w:type="dxa"/>
            <w:vAlign w:val="center"/>
          </w:tcPr>
          <w:p w14:paraId="5411DDF1" w14:textId="77777777" w:rsidR="00253B84" w:rsidRPr="00F12199" w:rsidRDefault="00253B84" w:rsidP="00C80DB5">
            <w:pPr>
              <w:rPr>
                <w:rFonts w:ascii="Noto Sans" w:hAnsi="Noto Sans" w:cs="Noto Sans"/>
              </w:rPr>
            </w:pPr>
          </w:p>
        </w:tc>
        <w:tc>
          <w:tcPr>
            <w:tcW w:w="2430" w:type="dxa"/>
            <w:vAlign w:val="center"/>
          </w:tcPr>
          <w:p w14:paraId="4C7C384C" w14:textId="77777777" w:rsidR="00253B84" w:rsidRPr="00F12199" w:rsidRDefault="00253B84" w:rsidP="00C80DB5">
            <w:pPr>
              <w:rPr>
                <w:rFonts w:ascii="Noto Sans" w:hAnsi="Noto Sans" w:cs="Noto Sans"/>
              </w:rPr>
            </w:pPr>
          </w:p>
        </w:tc>
        <w:tc>
          <w:tcPr>
            <w:tcW w:w="2520" w:type="dxa"/>
            <w:vAlign w:val="center"/>
          </w:tcPr>
          <w:p w14:paraId="54889BF7" w14:textId="77777777" w:rsidR="00253B84" w:rsidRPr="00F12199" w:rsidRDefault="00253B84" w:rsidP="00C80DB5">
            <w:pPr>
              <w:rPr>
                <w:rFonts w:ascii="Noto Sans" w:hAnsi="Noto Sans" w:cs="Noto Sans"/>
              </w:rPr>
            </w:pPr>
          </w:p>
        </w:tc>
        <w:tc>
          <w:tcPr>
            <w:tcW w:w="2192" w:type="dxa"/>
            <w:vAlign w:val="center"/>
          </w:tcPr>
          <w:p w14:paraId="2003B97C" w14:textId="77777777" w:rsidR="00253B84" w:rsidRPr="00F12199" w:rsidRDefault="00253B84" w:rsidP="00C80DB5">
            <w:pPr>
              <w:rPr>
                <w:rFonts w:ascii="Noto Sans" w:hAnsi="Noto Sans" w:cs="Noto Sans"/>
              </w:rPr>
            </w:pPr>
          </w:p>
        </w:tc>
      </w:tr>
      <w:tr w:rsidR="00576AE9" w:rsidRPr="00F12199" w14:paraId="1616B127" w14:textId="05319CDB" w:rsidTr="008E3172">
        <w:trPr>
          <w:trHeight w:val="1152"/>
        </w:trPr>
        <w:tc>
          <w:tcPr>
            <w:tcW w:w="3150" w:type="dxa"/>
            <w:vAlign w:val="center"/>
          </w:tcPr>
          <w:p w14:paraId="4522C7A8" w14:textId="3532FC35" w:rsidR="00253B84" w:rsidRPr="00F12199" w:rsidRDefault="00253B84" w:rsidP="00C80DB5">
            <w:pPr>
              <w:rPr>
                <w:rFonts w:ascii="Noto Sans" w:hAnsi="Noto Sans" w:cs="Noto Sans"/>
              </w:rPr>
            </w:pPr>
            <w:r w:rsidRPr="00F12199">
              <w:rPr>
                <w:rFonts w:ascii="Noto Sans" w:hAnsi="Noto Sans" w:cs="Noto Sans"/>
              </w:rPr>
              <w:t>Acute Febrile Illness (AFI)</w:t>
            </w:r>
          </w:p>
        </w:tc>
        <w:tc>
          <w:tcPr>
            <w:tcW w:w="1779" w:type="dxa"/>
            <w:vAlign w:val="center"/>
          </w:tcPr>
          <w:p w14:paraId="6252407C" w14:textId="77777777" w:rsidR="00253B84" w:rsidRPr="00F12199" w:rsidRDefault="00253B84" w:rsidP="00C80DB5">
            <w:pPr>
              <w:rPr>
                <w:rFonts w:ascii="Noto Sans" w:hAnsi="Noto Sans" w:cs="Noto Sans"/>
              </w:rPr>
            </w:pPr>
          </w:p>
        </w:tc>
        <w:tc>
          <w:tcPr>
            <w:tcW w:w="2631" w:type="dxa"/>
            <w:vAlign w:val="center"/>
          </w:tcPr>
          <w:p w14:paraId="0880C7B1" w14:textId="77777777" w:rsidR="00253B84" w:rsidRPr="00F12199" w:rsidRDefault="00253B84" w:rsidP="00C80DB5">
            <w:pPr>
              <w:rPr>
                <w:rFonts w:ascii="Noto Sans" w:hAnsi="Noto Sans" w:cs="Noto Sans"/>
              </w:rPr>
            </w:pPr>
          </w:p>
        </w:tc>
        <w:tc>
          <w:tcPr>
            <w:tcW w:w="2430" w:type="dxa"/>
            <w:vAlign w:val="center"/>
          </w:tcPr>
          <w:p w14:paraId="4F798154" w14:textId="77777777" w:rsidR="00253B84" w:rsidRPr="00F12199" w:rsidRDefault="00253B84" w:rsidP="00C80DB5">
            <w:pPr>
              <w:rPr>
                <w:rFonts w:ascii="Noto Sans" w:hAnsi="Noto Sans" w:cs="Noto Sans"/>
              </w:rPr>
            </w:pPr>
          </w:p>
        </w:tc>
        <w:tc>
          <w:tcPr>
            <w:tcW w:w="2520" w:type="dxa"/>
            <w:vAlign w:val="center"/>
          </w:tcPr>
          <w:p w14:paraId="03635DEB" w14:textId="77777777" w:rsidR="00253B84" w:rsidRPr="00F12199" w:rsidRDefault="00253B84" w:rsidP="00C80DB5">
            <w:pPr>
              <w:rPr>
                <w:rFonts w:ascii="Noto Sans" w:hAnsi="Noto Sans" w:cs="Noto Sans"/>
              </w:rPr>
            </w:pPr>
          </w:p>
        </w:tc>
        <w:tc>
          <w:tcPr>
            <w:tcW w:w="2192" w:type="dxa"/>
            <w:vAlign w:val="center"/>
          </w:tcPr>
          <w:p w14:paraId="5B5B3AC6" w14:textId="77777777" w:rsidR="00253B84" w:rsidRPr="00F12199" w:rsidRDefault="00253B84" w:rsidP="00C80DB5">
            <w:pPr>
              <w:rPr>
                <w:rFonts w:ascii="Noto Sans" w:hAnsi="Noto Sans" w:cs="Noto Sans"/>
              </w:rPr>
            </w:pPr>
          </w:p>
        </w:tc>
      </w:tr>
      <w:tr w:rsidR="00576AE9" w:rsidRPr="00F12199" w14:paraId="56493314" w14:textId="606FF322" w:rsidTr="008E3172">
        <w:trPr>
          <w:trHeight w:val="1152"/>
        </w:trPr>
        <w:tc>
          <w:tcPr>
            <w:tcW w:w="3150" w:type="dxa"/>
            <w:vAlign w:val="center"/>
          </w:tcPr>
          <w:p w14:paraId="7F96E228" w14:textId="6ADA8B2A" w:rsidR="00253B84" w:rsidRPr="00F12199" w:rsidRDefault="00253B84" w:rsidP="00C80DB5">
            <w:pPr>
              <w:rPr>
                <w:rFonts w:ascii="Noto Sans" w:hAnsi="Noto Sans" w:cs="Noto Sans"/>
              </w:rPr>
            </w:pPr>
            <w:r w:rsidRPr="00F12199">
              <w:rPr>
                <w:rFonts w:ascii="Noto Sans" w:hAnsi="Noto Sans" w:cs="Noto Sans"/>
              </w:rPr>
              <w:t>Other syndromic/ sentinel surveillance</w:t>
            </w:r>
          </w:p>
        </w:tc>
        <w:tc>
          <w:tcPr>
            <w:tcW w:w="1779" w:type="dxa"/>
            <w:vAlign w:val="center"/>
          </w:tcPr>
          <w:p w14:paraId="5A6F1330" w14:textId="77777777" w:rsidR="00253B84" w:rsidRPr="00F12199" w:rsidRDefault="00253B84" w:rsidP="00C80DB5">
            <w:pPr>
              <w:rPr>
                <w:rFonts w:ascii="Noto Sans" w:hAnsi="Noto Sans" w:cs="Noto Sans"/>
              </w:rPr>
            </w:pPr>
          </w:p>
        </w:tc>
        <w:tc>
          <w:tcPr>
            <w:tcW w:w="2631" w:type="dxa"/>
            <w:vAlign w:val="center"/>
          </w:tcPr>
          <w:p w14:paraId="723FFF9C" w14:textId="77777777" w:rsidR="00253B84" w:rsidRPr="00F12199" w:rsidRDefault="00253B84" w:rsidP="00C80DB5">
            <w:pPr>
              <w:rPr>
                <w:rFonts w:ascii="Noto Sans" w:hAnsi="Noto Sans" w:cs="Noto Sans"/>
              </w:rPr>
            </w:pPr>
          </w:p>
        </w:tc>
        <w:tc>
          <w:tcPr>
            <w:tcW w:w="2430" w:type="dxa"/>
            <w:vAlign w:val="center"/>
          </w:tcPr>
          <w:p w14:paraId="1C3E0873" w14:textId="77777777" w:rsidR="00253B84" w:rsidRPr="00F12199" w:rsidRDefault="00253B84" w:rsidP="00C80DB5">
            <w:pPr>
              <w:rPr>
                <w:rFonts w:ascii="Noto Sans" w:hAnsi="Noto Sans" w:cs="Noto Sans"/>
              </w:rPr>
            </w:pPr>
          </w:p>
        </w:tc>
        <w:tc>
          <w:tcPr>
            <w:tcW w:w="2520" w:type="dxa"/>
            <w:vAlign w:val="center"/>
          </w:tcPr>
          <w:p w14:paraId="12D6D229" w14:textId="77777777" w:rsidR="00253B84" w:rsidRPr="00F12199" w:rsidRDefault="00253B84" w:rsidP="00C80DB5">
            <w:pPr>
              <w:rPr>
                <w:rFonts w:ascii="Noto Sans" w:hAnsi="Noto Sans" w:cs="Noto Sans"/>
              </w:rPr>
            </w:pPr>
          </w:p>
        </w:tc>
        <w:tc>
          <w:tcPr>
            <w:tcW w:w="2192" w:type="dxa"/>
            <w:vAlign w:val="center"/>
          </w:tcPr>
          <w:p w14:paraId="41CF5404" w14:textId="77777777" w:rsidR="00253B84" w:rsidRPr="00F12199" w:rsidRDefault="00253B84" w:rsidP="00C80DB5">
            <w:pPr>
              <w:rPr>
                <w:rFonts w:ascii="Noto Sans" w:hAnsi="Noto Sans" w:cs="Noto Sans"/>
              </w:rPr>
            </w:pPr>
          </w:p>
        </w:tc>
      </w:tr>
      <w:tr w:rsidR="00576AE9" w:rsidRPr="00F12199" w14:paraId="4ABB446D" w14:textId="1002CA27" w:rsidTr="008E3172">
        <w:trPr>
          <w:trHeight w:val="980"/>
        </w:trPr>
        <w:tc>
          <w:tcPr>
            <w:tcW w:w="3150" w:type="dxa"/>
            <w:vAlign w:val="center"/>
          </w:tcPr>
          <w:p w14:paraId="28497D4F" w14:textId="64EEF54D" w:rsidR="00253B84" w:rsidRPr="00F12199" w:rsidRDefault="00253B84" w:rsidP="00C80DB5">
            <w:pPr>
              <w:rPr>
                <w:rFonts w:ascii="Noto Sans" w:hAnsi="Noto Sans" w:cs="Noto Sans"/>
              </w:rPr>
            </w:pPr>
            <w:r w:rsidRPr="00F12199">
              <w:rPr>
                <w:rFonts w:ascii="Noto Sans" w:hAnsi="Noto Sans" w:cs="Noto Sans"/>
              </w:rPr>
              <w:t>Other:</w:t>
            </w:r>
          </w:p>
        </w:tc>
        <w:tc>
          <w:tcPr>
            <w:tcW w:w="1779" w:type="dxa"/>
            <w:vAlign w:val="center"/>
          </w:tcPr>
          <w:p w14:paraId="26591412" w14:textId="77777777" w:rsidR="00253B84" w:rsidRPr="00F12199" w:rsidRDefault="00253B84" w:rsidP="00C80DB5">
            <w:pPr>
              <w:rPr>
                <w:rFonts w:ascii="Noto Sans" w:hAnsi="Noto Sans" w:cs="Noto Sans"/>
              </w:rPr>
            </w:pPr>
          </w:p>
        </w:tc>
        <w:tc>
          <w:tcPr>
            <w:tcW w:w="2631" w:type="dxa"/>
            <w:vAlign w:val="center"/>
          </w:tcPr>
          <w:p w14:paraId="4263BE3F" w14:textId="77777777" w:rsidR="00253B84" w:rsidRPr="00F12199" w:rsidRDefault="00253B84" w:rsidP="00C80DB5">
            <w:pPr>
              <w:rPr>
                <w:rFonts w:ascii="Noto Sans" w:hAnsi="Noto Sans" w:cs="Noto Sans"/>
              </w:rPr>
            </w:pPr>
          </w:p>
        </w:tc>
        <w:tc>
          <w:tcPr>
            <w:tcW w:w="2430" w:type="dxa"/>
            <w:vAlign w:val="center"/>
          </w:tcPr>
          <w:p w14:paraId="07864A36" w14:textId="77777777" w:rsidR="00253B84" w:rsidRPr="00F12199" w:rsidRDefault="00253B84" w:rsidP="00C80DB5">
            <w:pPr>
              <w:rPr>
                <w:rFonts w:ascii="Noto Sans" w:hAnsi="Noto Sans" w:cs="Noto Sans"/>
              </w:rPr>
            </w:pPr>
          </w:p>
        </w:tc>
        <w:tc>
          <w:tcPr>
            <w:tcW w:w="2520" w:type="dxa"/>
            <w:vAlign w:val="center"/>
          </w:tcPr>
          <w:p w14:paraId="45D9AC7E" w14:textId="77777777" w:rsidR="00253B84" w:rsidRPr="00F12199" w:rsidRDefault="00253B84" w:rsidP="00C80DB5">
            <w:pPr>
              <w:rPr>
                <w:rFonts w:ascii="Noto Sans" w:hAnsi="Noto Sans" w:cs="Noto Sans"/>
              </w:rPr>
            </w:pPr>
          </w:p>
        </w:tc>
        <w:tc>
          <w:tcPr>
            <w:tcW w:w="2192" w:type="dxa"/>
            <w:vAlign w:val="center"/>
          </w:tcPr>
          <w:p w14:paraId="5611E4CD" w14:textId="77777777" w:rsidR="00253B84" w:rsidRPr="00F12199" w:rsidRDefault="00253B84" w:rsidP="00C80DB5">
            <w:pPr>
              <w:rPr>
                <w:rFonts w:ascii="Noto Sans" w:hAnsi="Noto Sans" w:cs="Noto Sans"/>
              </w:rPr>
            </w:pPr>
          </w:p>
        </w:tc>
      </w:tr>
    </w:tbl>
    <w:p w14:paraId="6A8088BC" w14:textId="77777777" w:rsidR="00F954E0" w:rsidRPr="00F12199" w:rsidRDefault="00F954E0" w:rsidP="001535CD">
      <w:pPr>
        <w:rPr>
          <w:rFonts w:ascii="Noto Sans" w:hAnsi="Noto Sans" w:cs="Noto Sans"/>
        </w:rPr>
        <w:sectPr w:rsidR="00F954E0" w:rsidRPr="00F12199" w:rsidSect="000F6C47">
          <w:pgSz w:w="15840" w:h="12240" w:orient="landscape"/>
          <w:pgMar w:top="1440" w:right="1440" w:bottom="1440" w:left="1440" w:header="720" w:footer="720" w:gutter="0"/>
          <w:cols w:space="720"/>
          <w:docGrid w:linePitch="299"/>
        </w:sectPr>
      </w:pPr>
    </w:p>
    <w:p w14:paraId="00000025" w14:textId="4927192D" w:rsidR="005929CD" w:rsidRPr="000F07C3" w:rsidRDefault="00D17F2B" w:rsidP="000F07C3">
      <w:pPr>
        <w:pStyle w:val="h3"/>
      </w:pPr>
      <w:r w:rsidRPr="000F07C3">
        <w:lastRenderedPageBreak/>
        <w:t>EBS Im</w:t>
      </w:r>
      <w:r w:rsidR="00B5108E" w:rsidRPr="000F07C3">
        <w:t>plementation</w:t>
      </w:r>
    </w:p>
    <w:p w14:paraId="5E0A2F06" w14:textId="77777777" w:rsidR="00AE5B10" w:rsidRPr="00F12199" w:rsidRDefault="00AE5B10" w:rsidP="00D17F2B">
      <w:pPr>
        <w:rPr>
          <w:rFonts w:ascii="Noto Sans" w:hAnsi="Noto Sans" w:cs="Noto Sans"/>
          <w:b/>
          <w:bCs/>
        </w:rPr>
      </w:pPr>
    </w:p>
    <w:p w14:paraId="63165CFB" w14:textId="60EC87FF" w:rsidR="002C75EA" w:rsidRPr="00F12199" w:rsidRDefault="00A357D3" w:rsidP="006F1842">
      <w:pPr>
        <w:numPr>
          <w:ilvl w:val="0"/>
          <w:numId w:val="2"/>
        </w:numPr>
        <w:rPr>
          <w:rFonts w:ascii="Noto Sans" w:hAnsi="Noto Sans" w:cs="Noto Sans"/>
        </w:rPr>
      </w:pPr>
      <w:r w:rsidRPr="00F12199">
        <w:rPr>
          <w:rFonts w:ascii="Noto Sans" w:hAnsi="Noto Sans" w:cs="Noto Sans"/>
        </w:rPr>
        <w:t>Do you have a National EBS technical working group (TWG)?</w:t>
      </w:r>
      <w:r w:rsidR="009F0B2D" w:rsidRPr="00F12199">
        <w:rPr>
          <w:rFonts w:ascii="Noto Sans" w:hAnsi="Noto Sans" w:cs="Noto Sans"/>
        </w:rPr>
        <w:t xml:space="preserve"> </w:t>
      </w:r>
      <w:r w:rsidR="002C75EA" w:rsidRPr="00F12199">
        <w:rPr>
          <w:rFonts w:ascii="Noto Sans" w:hAnsi="Noto Sans" w:cs="Noto Sans"/>
        </w:rPr>
        <w:t>Yes/No</w:t>
      </w:r>
    </w:p>
    <w:p w14:paraId="00000026" w14:textId="756948AF" w:rsidR="005929CD" w:rsidRPr="00F12199" w:rsidRDefault="009F0B2D" w:rsidP="002C75EA">
      <w:pPr>
        <w:numPr>
          <w:ilvl w:val="1"/>
          <w:numId w:val="2"/>
        </w:numPr>
        <w:rPr>
          <w:rFonts w:ascii="Noto Sans" w:hAnsi="Noto Sans" w:cs="Noto Sans"/>
        </w:rPr>
      </w:pPr>
      <w:r w:rsidRPr="00F12199">
        <w:rPr>
          <w:rFonts w:ascii="Noto Sans" w:hAnsi="Noto Sans" w:cs="Noto Sans"/>
        </w:rPr>
        <w:t>If yes, who is involved?</w:t>
      </w:r>
    </w:p>
    <w:p w14:paraId="680CD828" w14:textId="77777777" w:rsidR="00AE5B10" w:rsidRPr="00F12199" w:rsidRDefault="00AE5B10" w:rsidP="002C75EA">
      <w:pPr>
        <w:ind w:left="360"/>
        <w:rPr>
          <w:rFonts w:ascii="Noto Sans" w:hAnsi="Noto Sans" w:cs="Noto Sans"/>
        </w:rPr>
      </w:pPr>
    </w:p>
    <w:p w14:paraId="0410C1A0" w14:textId="493BF890" w:rsidR="002C75EA" w:rsidRPr="00F12199" w:rsidRDefault="00A357D3" w:rsidP="006F1842">
      <w:pPr>
        <w:numPr>
          <w:ilvl w:val="0"/>
          <w:numId w:val="2"/>
        </w:numPr>
        <w:rPr>
          <w:rFonts w:ascii="Noto Sans" w:hAnsi="Noto Sans" w:cs="Noto Sans"/>
        </w:rPr>
      </w:pPr>
      <w:r w:rsidRPr="00F12199">
        <w:rPr>
          <w:rFonts w:ascii="Noto Sans" w:hAnsi="Noto Sans" w:cs="Noto Sans"/>
        </w:rPr>
        <w:t xml:space="preserve">Has the country/National EBS TWG prepared and agreed upon a list of priority events </w:t>
      </w:r>
      <w:r w:rsidR="00244D45" w:rsidRPr="00F12199">
        <w:rPr>
          <w:rFonts w:ascii="Noto Sans" w:hAnsi="Noto Sans" w:cs="Noto Sans"/>
        </w:rPr>
        <w:t>(</w:t>
      </w:r>
      <w:r w:rsidR="002176C3" w:rsidRPr="00F12199">
        <w:rPr>
          <w:rFonts w:ascii="Noto Sans" w:hAnsi="Noto Sans" w:cs="Noto Sans"/>
        </w:rPr>
        <w:t>signal definitions</w:t>
      </w:r>
      <w:r w:rsidR="00244D45" w:rsidRPr="00F12199">
        <w:rPr>
          <w:rFonts w:ascii="Noto Sans" w:hAnsi="Noto Sans" w:cs="Noto Sans"/>
        </w:rPr>
        <w:t>)</w:t>
      </w:r>
      <w:r w:rsidR="002176C3" w:rsidRPr="00F12199">
        <w:rPr>
          <w:rFonts w:ascii="Noto Sans" w:hAnsi="Noto Sans" w:cs="Noto Sans"/>
        </w:rPr>
        <w:t xml:space="preserve"> </w:t>
      </w:r>
      <w:r w:rsidRPr="00F12199">
        <w:rPr>
          <w:rFonts w:ascii="Noto Sans" w:hAnsi="Noto Sans" w:cs="Noto Sans"/>
        </w:rPr>
        <w:t>for EBS?</w:t>
      </w:r>
      <w:r w:rsidR="00CA542D" w:rsidRPr="00F12199">
        <w:rPr>
          <w:rFonts w:ascii="Noto Sans" w:hAnsi="Noto Sans" w:cs="Noto Sans"/>
        </w:rPr>
        <w:t xml:space="preserve"> </w:t>
      </w:r>
      <w:r w:rsidR="002C75EA" w:rsidRPr="00F12199">
        <w:rPr>
          <w:rFonts w:ascii="Noto Sans" w:hAnsi="Noto Sans" w:cs="Noto Sans"/>
        </w:rPr>
        <w:t>Yes/In Progress/No</w:t>
      </w:r>
    </w:p>
    <w:p w14:paraId="00000027" w14:textId="255C4241" w:rsidR="005929CD" w:rsidRPr="00F12199" w:rsidRDefault="00CA542D" w:rsidP="002C75EA">
      <w:pPr>
        <w:numPr>
          <w:ilvl w:val="1"/>
          <w:numId w:val="2"/>
        </w:numPr>
        <w:rPr>
          <w:rFonts w:ascii="Noto Sans" w:hAnsi="Noto Sans" w:cs="Noto Sans"/>
        </w:rPr>
      </w:pPr>
      <w:r w:rsidRPr="00F12199">
        <w:rPr>
          <w:rFonts w:ascii="Noto Sans" w:hAnsi="Noto Sans" w:cs="Noto Sans"/>
        </w:rPr>
        <w:t>If yes</w:t>
      </w:r>
      <w:r w:rsidR="00E22284" w:rsidRPr="00F12199">
        <w:rPr>
          <w:rFonts w:ascii="Noto Sans" w:hAnsi="Noto Sans" w:cs="Noto Sans"/>
        </w:rPr>
        <w:t xml:space="preserve"> and/or in progress</w:t>
      </w:r>
      <w:r w:rsidRPr="00F12199">
        <w:rPr>
          <w:rFonts w:ascii="Noto Sans" w:hAnsi="Noto Sans" w:cs="Noto Sans"/>
        </w:rPr>
        <w:t>, please share</w:t>
      </w:r>
    </w:p>
    <w:p w14:paraId="780D18AE" w14:textId="77777777" w:rsidR="00E22284" w:rsidRPr="00F12199" w:rsidRDefault="00E22284" w:rsidP="00E22284">
      <w:pPr>
        <w:ind w:left="360"/>
        <w:rPr>
          <w:rFonts w:ascii="Noto Sans" w:hAnsi="Noto Sans" w:cs="Noto Sans"/>
        </w:rPr>
      </w:pPr>
    </w:p>
    <w:p w14:paraId="16A55B59" w14:textId="18B9BFC4" w:rsidR="00E22284" w:rsidRPr="00F12199" w:rsidRDefault="00A357D3" w:rsidP="006F1842">
      <w:pPr>
        <w:numPr>
          <w:ilvl w:val="0"/>
          <w:numId w:val="2"/>
        </w:numPr>
        <w:rPr>
          <w:rFonts w:ascii="Noto Sans" w:hAnsi="Noto Sans" w:cs="Noto Sans"/>
        </w:rPr>
      </w:pPr>
      <w:r w:rsidRPr="00F12199">
        <w:rPr>
          <w:rFonts w:ascii="Noto Sans" w:hAnsi="Noto Sans" w:cs="Noto Sans"/>
          <w:lang w:val="en-US"/>
        </w:rPr>
        <w:t>Have the potential sources of EBS data been mapped out/identified?</w:t>
      </w:r>
      <w:r w:rsidR="00CA542D" w:rsidRPr="00F12199">
        <w:rPr>
          <w:rFonts w:ascii="Noto Sans" w:hAnsi="Noto Sans" w:cs="Noto Sans"/>
          <w:lang w:val="en-US"/>
        </w:rPr>
        <w:t xml:space="preserve"> </w:t>
      </w:r>
      <w:r w:rsidR="00E22284" w:rsidRPr="00F12199">
        <w:rPr>
          <w:rFonts w:ascii="Noto Sans" w:hAnsi="Noto Sans" w:cs="Noto Sans"/>
          <w:lang w:val="en-US"/>
        </w:rPr>
        <w:t>Yes/In</w:t>
      </w:r>
      <w:r w:rsidR="00421618" w:rsidRPr="00F12199">
        <w:rPr>
          <w:rFonts w:ascii="Noto Sans" w:hAnsi="Noto Sans" w:cs="Noto Sans"/>
          <w:lang w:val="en-US"/>
        </w:rPr>
        <w:t xml:space="preserve"> Progress/</w:t>
      </w:r>
      <w:r w:rsidR="00E22284" w:rsidRPr="00F12199">
        <w:rPr>
          <w:rFonts w:ascii="Noto Sans" w:hAnsi="Noto Sans" w:cs="Noto Sans"/>
          <w:lang w:val="en-US"/>
        </w:rPr>
        <w:t>No</w:t>
      </w:r>
    </w:p>
    <w:p w14:paraId="00000028" w14:textId="6ADAEEA1" w:rsidR="005929CD" w:rsidRPr="00F12199" w:rsidRDefault="00CA542D" w:rsidP="00E22284">
      <w:pPr>
        <w:numPr>
          <w:ilvl w:val="1"/>
          <w:numId w:val="2"/>
        </w:numPr>
        <w:rPr>
          <w:rFonts w:ascii="Noto Sans" w:hAnsi="Noto Sans" w:cs="Noto Sans"/>
        </w:rPr>
      </w:pPr>
      <w:r w:rsidRPr="00F12199">
        <w:rPr>
          <w:rFonts w:ascii="Noto Sans" w:hAnsi="Noto Sans" w:cs="Noto Sans"/>
        </w:rPr>
        <w:t>If yes</w:t>
      </w:r>
      <w:r w:rsidR="00421618" w:rsidRPr="00F12199">
        <w:rPr>
          <w:rFonts w:ascii="Noto Sans" w:hAnsi="Noto Sans" w:cs="Noto Sans"/>
        </w:rPr>
        <w:t xml:space="preserve"> and/or in progress</w:t>
      </w:r>
      <w:r w:rsidRPr="00F12199">
        <w:rPr>
          <w:rFonts w:ascii="Noto Sans" w:hAnsi="Noto Sans" w:cs="Noto Sans"/>
        </w:rPr>
        <w:t>, please share</w:t>
      </w:r>
      <w:r w:rsidR="00E0759B" w:rsidRPr="00F12199">
        <w:rPr>
          <w:rFonts w:ascii="Noto Sans" w:hAnsi="Noto Sans" w:cs="Noto Sans"/>
        </w:rPr>
        <w:t xml:space="preserve"> what these are</w:t>
      </w:r>
    </w:p>
    <w:p w14:paraId="141E74B4" w14:textId="77777777" w:rsidR="00421618" w:rsidRPr="00F12199" w:rsidRDefault="00421618" w:rsidP="00421618">
      <w:pPr>
        <w:ind w:left="360"/>
        <w:rPr>
          <w:rFonts w:ascii="Noto Sans" w:hAnsi="Noto Sans" w:cs="Noto Sans"/>
        </w:rPr>
      </w:pPr>
    </w:p>
    <w:p w14:paraId="40AD80B8" w14:textId="63ECBA71" w:rsidR="00165033" w:rsidRPr="00F12199" w:rsidRDefault="00DE1465" w:rsidP="006F1842">
      <w:pPr>
        <w:numPr>
          <w:ilvl w:val="0"/>
          <w:numId w:val="2"/>
        </w:numPr>
        <w:rPr>
          <w:rFonts w:ascii="Noto Sans" w:hAnsi="Noto Sans" w:cs="Noto Sans"/>
        </w:rPr>
      </w:pPr>
      <w:r w:rsidRPr="00F12199">
        <w:rPr>
          <w:rFonts w:ascii="Noto Sans" w:hAnsi="Noto Sans" w:cs="Noto Sans"/>
        </w:rPr>
        <w:t xml:space="preserve">Is risk assessment part of </w:t>
      </w:r>
      <w:r w:rsidR="00926A86" w:rsidRPr="00F12199">
        <w:rPr>
          <w:rFonts w:ascii="Noto Sans" w:hAnsi="Noto Sans" w:cs="Noto Sans"/>
        </w:rPr>
        <w:t xml:space="preserve">the routine EBS workflow? </w:t>
      </w:r>
      <w:r w:rsidR="00421618" w:rsidRPr="00F12199">
        <w:rPr>
          <w:rFonts w:ascii="Noto Sans" w:hAnsi="Noto Sans" w:cs="Noto Sans"/>
        </w:rPr>
        <w:t>Yes/No</w:t>
      </w:r>
    </w:p>
    <w:p w14:paraId="1D1EC10C" w14:textId="0829A50C" w:rsidR="00926A86" w:rsidRPr="00F12199" w:rsidRDefault="00926A86" w:rsidP="006F1842">
      <w:pPr>
        <w:numPr>
          <w:ilvl w:val="1"/>
          <w:numId w:val="2"/>
        </w:numPr>
        <w:rPr>
          <w:rFonts w:ascii="Noto Sans" w:hAnsi="Noto Sans" w:cs="Noto Sans"/>
        </w:rPr>
      </w:pPr>
      <w:r w:rsidRPr="00F12199">
        <w:rPr>
          <w:rFonts w:ascii="Noto Sans" w:hAnsi="Noto Sans" w:cs="Noto Sans"/>
        </w:rPr>
        <w:t>If yes, please share when this is performed and what tool is being used to do this?</w:t>
      </w:r>
    </w:p>
    <w:p w14:paraId="61596911" w14:textId="732D9798" w:rsidR="00421618" w:rsidRPr="00F12199" w:rsidRDefault="00165033" w:rsidP="006F1842">
      <w:pPr>
        <w:numPr>
          <w:ilvl w:val="1"/>
          <w:numId w:val="2"/>
        </w:numPr>
        <w:rPr>
          <w:rFonts w:ascii="Noto Sans" w:hAnsi="Noto Sans" w:cs="Noto Sans"/>
        </w:rPr>
      </w:pPr>
      <w:r w:rsidRPr="00F12199">
        <w:rPr>
          <w:rFonts w:ascii="Noto Sans" w:hAnsi="Noto Sans" w:cs="Noto Sans"/>
        </w:rPr>
        <w:t xml:space="preserve">If yes, do you use the risk assessment outcomes to </w:t>
      </w:r>
      <w:r w:rsidR="00B275EE" w:rsidRPr="00F12199">
        <w:rPr>
          <w:rFonts w:ascii="Noto Sans" w:hAnsi="Noto Sans" w:cs="Noto Sans"/>
        </w:rPr>
        <w:t xml:space="preserve">inform alert and response related activities? </w:t>
      </w:r>
      <w:r w:rsidR="00513D54" w:rsidRPr="00F12199">
        <w:rPr>
          <w:rFonts w:ascii="Noto Sans" w:hAnsi="Noto Sans" w:cs="Noto Sans"/>
        </w:rPr>
        <w:t>Yes/No</w:t>
      </w:r>
    </w:p>
    <w:p w14:paraId="5A49D3B7" w14:textId="0BB95E0A" w:rsidR="00165033" w:rsidRPr="00F12199" w:rsidRDefault="00B275EE" w:rsidP="00421618">
      <w:pPr>
        <w:numPr>
          <w:ilvl w:val="2"/>
          <w:numId w:val="2"/>
        </w:numPr>
        <w:rPr>
          <w:rFonts w:ascii="Noto Sans" w:hAnsi="Noto Sans" w:cs="Noto Sans"/>
        </w:rPr>
      </w:pPr>
      <w:r w:rsidRPr="00F12199">
        <w:rPr>
          <w:rFonts w:ascii="Noto Sans" w:hAnsi="Noto Sans" w:cs="Noto Sans"/>
        </w:rPr>
        <w:t xml:space="preserve">If yes, please share </w:t>
      </w:r>
      <w:r w:rsidR="00126EB2" w:rsidRPr="00F12199">
        <w:rPr>
          <w:rFonts w:ascii="Noto Sans" w:hAnsi="Noto Sans" w:cs="Noto Sans"/>
        </w:rPr>
        <w:t xml:space="preserve">an outline of the actions taken for events by risk level. </w:t>
      </w:r>
    </w:p>
    <w:p w14:paraId="02E7C949" w14:textId="77777777" w:rsidR="00513D54" w:rsidRPr="00F12199" w:rsidRDefault="00513D54" w:rsidP="00513D54">
      <w:pPr>
        <w:ind w:left="360"/>
        <w:rPr>
          <w:rFonts w:ascii="Noto Sans" w:hAnsi="Noto Sans" w:cs="Noto Sans"/>
        </w:rPr>
      </w:pPr>
    </w:p>
    <w:p w14:paraId="00000029" w14:textId="03F2C0C2" w:rsidR="005929CD" w:rsidRPr="00F12199" w:rsidRDefault="00A357D3" w:rsidP="006F1842">
      <w:pPr>
        <w:numPr>
          <w:ilvl w:val="0"/>
          <w:numId w:val="2"/>
        </w:numPr>
        <w:rPr>
          <w:rFonts w:ascii="Noto Sans" w:hAnsi="Noto Sans" w:cs="Noto Sans"/>
        </w:rPr>
      </w:pPr>
      <w:r w:rsidRPr="00F12199">
        <w:rPr>
          <w:rFonts w:ascii="Noto Sans" w:hAnsi="Noto Sans" w:cs="Noto Sans"/>
          <w:lang w:val="en-US"/>
        </w:rPr>
        <w:t xml:space="preserve">Are there EBS focal points/persons identified at the various levels of EBS implementation? </w:t>
      </w:r>
      <w:r w:rsidR="00A211C4" w:rsidRPr="00F12199">
        <w:rPr>
          <w:rFonts w:ascii="Noto Sans" w:hAnsi="Noto Sans" w:cs="Noto Sans"/>
          <w:lang w:val="en-US"/>
        </w:rPr>
        <w:t>Yes/No</w:t>
      </w:r>
    </w:p>
    <w:p w14:paraId="0000002A" w14:textId="58AA2DE2" w:rsidR="005929CD" w:rsidRPr="00F12199" w:rsidRDefault="00A357D3" w:rsidP="006F1842">
      <w:pPr>
        <w:numPr>
          <w:ilvl w:val="1"/>
          <w:numId w:val="2"/>
        </w:numPr>
        <w:rPr>
          <w:rFonts w:ascii="Noto Sans" w:hAnsi="Noto Sans" w:cs="Noto Sans"/>
        </w:rPr>
      </w:pPr>
      <w:r w:rsidRPr="00F12199">
        <w:rPr>
          <w:rFonts w:ascii="Noto Sans" w:hAnsi="Noto Sans" w:cs="Noto Sans"/>
        </w:rPr>
        <w:t>If yes, how many</w:t>
      </w:r>
      <w:r w:rsidR="00875408" w:rsidRPr="00F12199">
        <w:rPr>
          <w:rFonts w:ascii="Noto Sans" w:hAnsi="Noto Sans" w:cs="Noto Sans"/>
        </w:rPr>
        <w:t xml:space="preserve"> focal points/persons, </w:t>
      </w:r>
      <w:r w:rsidRPr="00F12199">
        <w:rPr>
          <w:rFonts w:ascii="Noto Sans" w:hAnsi="Noto Sans" w:cs="Noto Sans"/>
        </w:rPr>
        <w:t xml:space="preserve">at which </w:t>
      </w:r>
      <w:r w:rsidR="2385B681" w:rsidRPr="00F12199">
        <w:rPr>
          <w:rFonts w:ascii="Noto Sans" w:hAnsi="Noto Sans" w:cs="Noto Sans"/>
        </w:rPr>
        <w:t xml:space="preserve">administrative </w:t>
      </w:r>
      <w:r w:rsidRPr="00F12199">
        <w:rPr>
          <w:rFonts w:ascii="Noto Sans" w:hAnsi="Noto Sans" w:cs="Noto Sans"/>
        </w:rPr>
        <w:t xml:space="preserve">level </w:t>
      </w:r>
      <w:r w:rsidR="50F17E40" w:rsidRPr="00F12199">
        <w:rPr>
          <w:rFonts w:ascii="Noto Sans" w:hAnsi="Noto Sans" w:cs="Noto Sans"/>
        </w:rPr>
        <w:t xml:space="preserve">(see </w:t>
      </w:r>
      <w:r w:rsidR="00284C83" w:rsidRPr="00F12199">
        <w:rPr>
          <w:rFonts w:ascii="Noto Sans" w:hAnsi="Noto Sans" w:cs="Noto Sans"/>
        </w:rPr>
        <w:t>A</w:t>
      </w:r>
      <w:r w:rsidR="50F17E40" w:rsidRPr="00F12199">
        <w:rPr>
          <w:rFonts w:ascii="Noto Sans" w:hAnsi="Noto Sans" w:cs="Noto Sans"/>
        </w:rPr>
        <w:t>nnex 2</w:t>
      </w:r>
      <w:r w:rsidR="00284C83" w:rsidRPr="00F12199">
        <w:rPr>
          <w:rFonts w:ascii="Noto Sans" w:hAnsi="Noto Sans" w:cs="Noto Sans"/>
        </w:rPr>
        <w:t xml:space="preserve"> visual</w:t>
      </w:r>
      <w:r w:rsidR="50F17E40" w:rsidRPr="00F12199">
        <w:rPr>
          <w:rFonts w:ascii="Noto Sans" w:hAnsi="Noto Sans" w:cs="Noto Sans"/>
        </w:rPr>
        <w:t>)</w:t>
      </w:r>
      <w:r w:rsidR="003551CD" w:rsidRPr="00F12199">
        <w:rPr>
          <w:rFonts w:ascii="Noto Sans" w:hAnsi="Noto Sans" w:cs="Noto Sans"/>
        </w:rPr>
        <w:t>,</w:t>
      </w:r>
      <w:r w:rsidR="50F17E40" w:rsidRPr="00F12199">
        <w:rPr>
          <w:rFonts w:ascii="Noto Sans" w:hAnsi="Noto Sans" w:cs="Noto Sans"/>
        </w:rPr>
        <w:t xml:space="preserve"> and what is </w:t>
      </w:r>
      <w:r w:rsidR="02F1EAC0" w:rsidRPr="00F12199">
        <w:rPr>
          <w:rFonts w:ascii="Noto Sans" w:hAnsi="Noto Sans" w:cs="Noto Sans"/>
        </w:rPr>
        <w:t xml:space="preserve">the local name for </w:t>
      </w:r>
      <w:r w:rsidR="50F17E40" w:rsidRPr="00F12199">
        <w:rPr>
          <w:rFonts w:ascii="Noto Sans" w:hAnsi="Noto Sans" w:cs="Noto Sans"/>
        </w:rPr>
        <w:t xml:space="preserve">this </w:t>
      </w:r>
      <w:r w:rsidR="516AFBA6" w:rsidRPr="00F12199">
        <w:rPr>
          <w:rFonts w:ascii="Noto Sans" w:hAnsi="Noto Sans" w:cs="Noto Sans"/>
        </w:rPr>
        <w:t>level</w:t>
      </w:r>
      <w:r w:rsidR="003551CD" w:rsidRPr="00F12199">
        <w:rPr>
          <w:rFonts w:ascii="Noto Sans" w:hAnsi="Noto Sans" w:cs="Noto Sans"/>
        </w:rPr>
        <w:t>?</w:t>
      </w:r>
    </w:p>
    <w:p w14:paraId="0000002B" w14:textId="31E79A8F" w:rsidR="005929CD" w:rsidRPr="00F12199" w:rsidRDefault="00A357D3" w:rsidP="006F1842">
      <w:pPr>
        <w:numPr>
          <w:ilvl w:val="2"/>
          <w:numId w:val="2"/>
        </w:numPr>
        <w:rPr>
          <w:rFonts w:ascii="Noto Sans" w:hAnsi="Noto Sans" w:cs="Noto Sans"/>
        </w:rPr>
      </w:pPr>
      <w:r w:rsidRPr="00F12199">
        <w:rPr>
          <w:rFonts w:ascii="Noto Sans" w:hAnsi="Noto Sans" w:cs="Noto Sans"/>
        </w:rPr>
        <w:t xml:space="preserve">National </w:t>
      </w:r>
    </w:p>
    <w:p w14:paraId="0000002C" w14:textId="77777777" w:rsidR="005929CD" w:rsidRPr="00F12199" w:rsidRDefault="00A357D3" w:rsidP="006F1842">
      <w:pPr>
        <w:numPr>
          <w:ilvl w:val="2"/>
          <w:numId w:val="2"/>
        </w:numPr>
        <w:rPr>
          <w:rFonts w:ascii="Noto Sans" w:hAnsi="Noto Sans" w:cs="Noto Sans"/>
        </w:rPr>
      </w:pPr>
      <w:r w:rsidRPr="00F12199">
        <w:rPr>
          <w:rFonts w:ascii="Noto Sans" w:hAnsi="Noto Sans" w:cs="Noto Sans"/>
        </w:rPr>
        <w:t>Intermediate</w:t>
      </w:r>
    </w:p>
    <w:p w14:paraId="0000002D" w14:textId="7F8D6926" w:rsidR="005929CD" w:rsidRPr="00F12199" w:rsidRDefault="0B537CF5" w:rsidP="006F1842">
      <w:pPr>
        <w:numPr>
          <w:ilvl w:val="2"/>
          <w:numId w:val="2"/>
        </w:numPr>
        <w:rPr>
          <w:rFonts w:ascii="Noto Sans" w:hAnsi="Noto Sans" w:cs="Noto Sans"/>
        </w:rPr>
      </w:pPr>
      <w:r w:rsidRPr="00F12199">
        <w:rPr>
          <w:rFonts w:ascii="Noto Sans" w:hAnsi="Noto Sans" w:cs="Noto Sans"/>
        </w:rPr>
        <w:t>F</w:t>
      </w:r>
      <w:r w:rsidR="00A357D3" w:rsidRPr="00F12199">
        <w:rPr>
          <w:rFonts w:ascii="Noto Sans" w:hAnsi="Noto Sans" w:cs="Noto Sans"/>
        </w:rPr>
        <w:t>acility</w:t>
      </w:r>
    </w:p>
    <w:p w14:paraId="3A62E748" w14:textId="79AEAC67" w:rsidR="005929CD" w:rsidRPr="00F12199" w:rsidRDefault="601FD9A1" w:rsidP="006F1842">
      <w:pPr>
        <w:numPr>
          <w:ilvl w:val="2"/>
          <w:numId w:val="2"/>
        </w:numPr>
        <w:rPr>
          <w:rFonts w:ascii="Noto Sans" w:hAnsi="Noto Sans" w:cs="Noto Sans"/>
        </w:rPr>
      </w:pPr>
      <w:r w:rsidRPr="00F12199">
        <w:rPr>
          <w:rFonts w:ascii="Noto Sans" w:hAnsi="Noto Sans" w:cs="Noto Sans"/>
        </w:rPr>
        <w:t>Local</w:t>
      </w:r>
    </w:p>
    <w:p w14:paraId="0000002E" w14:textId="7694566C" w:rsidR="005929CD" w:rsidRPr="00F12199" w:rsidRDefault="00A357D3" w:rsidP="006F1842">
      <w:pPr>
        <w:numPr>
          <w:ilvl w:val="2"/>
          <w:numId w:val="2"/>
        </w:numPr>
        <w:rPr>
          <w:rFonts w:ascii="Noto Sans" w:hAnsi="Noto Sans" w:cs="Noto Sans"/>
        </w:rPr>
      </w:pPr>
      <w:r w:rsidRPr="00F12199">
        <w:rPr>
          <w:rFonts w:ascii="Noto Sans" w:hAnsi="Noto Sans" w:cs="Noto Sans"/>
        </w:rPr>
        <w:t>Community</w:t>
      </w:r>
    </w:p>
    <w:p w14:paraId="0000002F" w14:textId="77777777" w:rsidR="005929CD" w:rsidRPr="00F12199" w:rsidRDefault="00A357D3" w:rsidP="006F1842">
      <w:pPr>
        <w:numPr>
          <w:ilvl w:val="2"/>
          <w:numId w:val="2"/>
        </w:numPr>
        <w:rPr>
          <w:rFonts w:ascii="Noto Sans" w:hAnsi="Noto Sans" w:cs="Noto Sans"/>
        </w:rPr>
      </w:pPr>
      <w:r w:rsidRPr="00F12199">
        <w:rPr>
          <w:rFonts w:ascii="Noto Sans" w:hAnsi="Noto Sans" w:cs="Noto Sans"/>
        </w:rPr>
        <w:t xml:space="preserve">Other: </w:t>
      </w:r>
    </w:p>
    <w:p w14:paraId="00000030" w14:textId="77777777" w:rsidR="005929CD" w:rsidRPr="00F12199" w:rsidRDefault="00A357D3" w:rsidP="006F1842">
      <w:pPr>
        <w:numPr>
          <w:ilvl w:val="1"/>
          <w:numId w:val="2"/>
        </w:numPr>
        <w:rPr>
          <w:rFonts w:ascii="Noto Sans" w:hAnsi="Noto Sans" w:cs="Noto Sans"/>
        </w:rPr>
      </w:pPr>
      <w:r w:rsidRPr="00F12199">
        <w:rPr>
          <w:rFonts w:ascii="Noto Sans" w:hAnsi="Noto Sans" w:cs="Noto Sans"/>
          <w:lang w:val="en-US"/>
        </w:rPr>
        <w:t>If yes, are there established roles and responsibilities for EBS staff?</w:t>
      </w:r>
    </w:p>
    <w:p w14:paraId="3BEC6AB9" w14:textId="77777777" w:rsidR="00A211C4" w:rsidRPr="00F12199" w:rsidRDefault="00A211C4" w:rsidP="00A211C4">
      <w:pPr>
        <w:ind w:left="360"/>
        <w:rPr>
          <w:rFonts w:ascii="Noto Sans" w:hAnsi="Noto Sans" w:cs="Noto Sans"/>
        </w:rPr>
      </w:pPr>
    </w:p>
    <w:p w14:paraId="4E1DFFAF" w14:textId="12D97865" w:rsidR="0095778D" w:rsidRPr="00F12199" w:rsidRDefault="0095778D" w:rsidP="006F1842">
      <w:pPr>
        <w:numPr>
          <w:ilvl w:val="0"/>
          <w:numId w:val="2"/>
        </w:numPr>
        <w:rPr>
          <w:rFonts w:ascii="Noto Sans" w:hAnsi="Noto Sans" w:cs="Noto Sans"/>
        </w:rPr>
      </w:pPr>
      <w:r w:rsidRPr="00F12199">
        <w:rPr>
          <w:rFonts w:ascii="Noto Sans" w:hAnsi="Noto Sans" w:cs="Noto Sans"/>
          <w:lang w:val="en-US"/>
        </w:rPr>
        <w:t>Do you maintain a list of national or regional subject matter experts (SMEs)/networks that specialize in particular disease areas who might be called to assist with the signal verification and risk assessment? Yes, for all/Yes, for some/No</w:t>
      </w:r>
    </w:p>
    <w:p w14:paraId="283AC4AB" w14:textId="77777777" w:rsidR="00A211C4" w:rsidRPr="00F12199" w:rsidRDefault="00A211C4" w:rsidP="00A211C4">
      <w:pPr>
        <w:ind w:left="360"/>
        <w:rPr>
          <w:rFonts w:ascii="Noto Sans" w:hAnsi="Noto Sans" w:cs="Noto Sans"/>
        </w:rPr>
      </w:pPr>
    </w:p>
    <w:p w14:paraId="4F775B15" w14:textId="4C7092D1" w:rsidR="00D218C1" w:rsidRPr="00F12199" w:rsidRDefault="0095778D" w:rsidP="00D218C1">
      <w:pPr>
        <w:numPr>
          <w:ilvl w:val="0"/>
          <w:numId w:val="2"/>
        </w:numPr>
        <w:rPr>
          <w:rFonts w:ascii="Noto Sans" w:hAnsi="Noto Sans" w:cs="Noto Sans"/>
        </w:rPr>
      </w:pPr>
      <w:r w:rsidRPr="00F12199">
        <w:rPr>
          <w:rFonts w:ascii="Noto Sans" w:hAnsi="Noto Sans" w:cs="Noto Sans"/>
          <w:lang w:val="en-US"/>
        </w:rPr>
        <w:lastRenderedPageBreak/>
        <w:t>Are routine EBS reports disseminated from the national level?</w:t>
      </w:r>
      <w:r w:rsidR="00D218C1" w:rsidRPr="00F12199">
        <w:rPr>
          <w:rFonts w:ascii="Noto Sans" w:hAnsi="Noto Sans" w:cs="Noto Sans"/>
          <w:lang w:val="en-US"/>
        </w:rPr>
        <w:t xml:space="preserve"> Yes/No</w:t>
      </w:r>
    </w:p>
    <w:p w14:paraId="00E83292" w14:textId="77777777" w:rsidR="0095778D" w:rsidRPr="00F12199" w:rsidRDefault="0095778D" w:rsidP="006F1842">
      <w:pPr>
        <w:numPr>
          <w:ilvl w:val="1"/>
          <w:numId w:val="2"/>
        </w:numPr>
        <w:rPr>
          <w:rFonts w:ascii="Noto Sans" w:hAnsi="Noto Sans" w:cs="Noto Sans"/>
        </w:rPr>
      </w:pPr>
      <w:r w:rsidRPr="00F12199">
        <w:rPr>
          <w:rFonts w:ascii="Noto Sans" w:hAnsi="Noto Sans" w:cs="Noto Sans"/>
          <w:lang w:val="en-US"/>
        </w:rPr>
        <w:t>If yes, how frequently are these produces (daily, weekly, monthly)</w:t>
      </w:r>
    </w:p>
    <w:p w14:paraId="66E8CA80" w14:textId="55E70F96" w:rsidR="0095778D" w:rsidRPr="00F12199" w:rsidRDefault="0095778D" w:rsidP="006F1842">
      <w:pPr>
        <w:numPr>
          <w:ilvl w:val="1"/>
          <w:numId w:val="2"/>
        </w:numPr>
        <w:rPr>
          <w:rFonts w:ascii="Noto Sans" w:hAnsi="Noto Sans" w:cs="Noto Sans"/>
        </w:rPr>
      </w:pPr>
      <w:r w:rsidRPr="00F12199">
        <w:rPr>
          <w:rFonts w:ascii="Noto Sans" w:hAnsi="Noto Sans" w:cs="Noto Sans"/>
        </w:rPr>
        <w:t>If yes, please provide details as to who is receiving these report</w:t>
      </w:r>
      <w:r w:rsidR="00A26895" w:rsidRPr="00F12199">
        <w:rPr>
          <w:rFonts w:ascii="Noto Sans" w:hAnsi="Noto Sans" w:cs="Noto Sans"/>
        </w:rPr>
        <w:t>s</w:t>
      </w:r>
    </w:p>
    <w:p w14:paraId="0BAD8AF0" w14:textId="1C4DD9FE" w:rsidR="0095778D" w:rsidRPr="00F12199" w:rsidRDefault="0095778D" w:rsidP="006F1842">
      <w:pPr>
        <w:numPr>
          <w:ilvl w:val="1"/>
          <w:numId w:val="2"/>
        </w:numPr>
        <w:rPr>
          <w:rFonts w:ascii="Noto Sans" w:hAnsi="Noto Sans" w:cs="Noto Sans"/>
        </w:rPr>
      </w:pPr>
      <w:r w:rsidRPr="00F12199">
        <w:rPr>
          <w:rFonts w:ascii="Noto Sans" w:hAnsi="Noto Sans" w:cs="Noto Sans"/>
        </w:rPr>
        <w:t>If yes, please provide details as to the frequency of EBS reporting</w:t>
      </w:r>
    </w:p>
    <w:p w14:paraId="1BB7D07D" w14:textId="71B09959" w:rsidR="0095778D" w:rsidRPr="00F12199" w:rsidRDefault="0095778D" w:rsidP="006F1842">
      <w:pPr>
        <w:numPr>
          <w:ilvl w:val="1"/>
          <w:numId w:val="2"/>
        </w:numPr>
        <w:rPr>
          <w:rFonts w:ascii="Noto Sans" w:hAnsi="Noto Sans" w:cs="Noto Sans"/>
        </w:rPr>
      </w:pPr>
      <w:r w:rsidRPr="00F12199">
        <w:rPr>
          <w:rFonts w:ascii="Noto Sans" w:hAnsi="Noto Sans" w:cs="Noto Sans"/>
        </w:rPr>
        <w:t>If yes, please describe how EBS reports are disseminated</w:t>
      </w:r>
    </w:p>
    <w:p w14:paraId="23B58AE7" w14:textId="77777777" w:rsidR="00A26895" w:rsidRPr="00F12199" w:rsidRDefault="00A26895" w:rsidP="00A26895">
      <w:pPr>
        <w:ind w:left="360"/>
        <w:rPr>
          <w:rFonts w:ascii="Noto Sans" w:hAnsi="Noto Sans" w:cs="Noto Sans"/>
        </w:rPr>
      </w:pPr>
    </w:p>
    <w:p w14:paraId="2688CE5F" w14:textId="1EF7CE64" w:rsidR="00182A0C" w:rsidRPr="00F12199" w:rsidRDefault="00A357D3" w:rsidP="006F1842">
      <w:pPr>
        <w:numPr>
          <w:ilvl w:val="0"/>
          <w:numId w:val="2"/>
        </w:numPr>
        <w:rPr>
          <w:rFonts w:ascii="Noto Sans" w:hAnsi="Noto Sans" w:cs="Noto Sans"/>
        </w:rPr>
      </w:pPr>
      <w:r w:rsidRPr="00F12199">
        <w:rPr>
          <w:rFonts w:ascii="Noto Sans" w:hAnsi="Noto Sans" w:cs="Noto Sans"/>
          <w:lang w:val="en-US"/>
        </w:rPr>
        <w:t>Are other sectors beyond human health-related such as animal, agriculture, environment, customs, immigration, etc</w:t>
      </w:r>
      <w:r w:rsidR="003752E7" w:rsidRPr="00F12199">
        <w:rPr>
          <w:rFonts w:ascii="Noto Sans" w:hAnsi="Noto Sans" w:cs="Noto Sans"/>
          <w:lang w:val="en-US"/>
        </w:rPr>
        <w:t>.</w:t>
      </w:r>
      <w:r w:rsidR="0016669A" w:rsidRPr="00F12199">
        <w:rPr>
          <w:rFonts w:ascii="Noto Sans" w:hAnsi="Noto Sans" w:cs="Noto Sans"/>
          <w:lang w:val="en-US"/>
        </w:rPr>
        <w:t xml:space="preserve"> actively </w:t>
      </w:r>
      <w:r w:rsidR="006842BE" w:rsidRPr="00F12199">
        <w:rPr>
          <w:rFonts w:ascii="Noto Sans" w:hAnsi="Noto Sans" w:cs="Noto Sans"/>
          <w:lang w:val="en-US"/>
        </w:rPr>
        <w:t xml:space="preserve">and routinely </w:t>
      </w:r>
      <w:r w:rsidR="0016669A" w:rsidRPr="00F12199">
        <w:rPr>
          <w:rFonts w:ascii="Noto Sans" w:hAnsi="Noto Sans" w:cs="Noto Sans"/>
          <w:lang w:val="en-US"/>
        </w:rPr>
        <w:t>working with ministry partners</w:t>
      </w:r>
      <w:r w:rsidRPr="00F12199">
        <w:rPr>
          <w:rFonts w:ascii="Noto Sans" w:hAnsi="Noto Sans" w:cs="Noto Sans"/>
          <w:lang w:val="en-US"/>
        </w:rPr>
        <w:t xml:space="preserve"> in the EBS implementation</w:t>
      </w:r>
      <w:r w:rsidR="001E7957" w:rsidRPr="00F12199">
        <w:rPr>
          <w:rFonts w:ascii="Noto Sans" w:hAnsi="Noto Sans" w:cs="Noto Sans"/>
          <w:lang w:val="en-US"/>
        </w:rPr>
        <w:t>?</w:t>
      </w:r>
      <w:r w:rsidR="00E0759B" w:rsidRPr="00F12199">
        <w:rPr>
          <w:rFonts w:ascii="Noto Sans" w:hAnsi="Noto Sans" w:cs="Noto Sans"/>
          <w:lang w:val="en-US"/>
        </w:rPr>
        <w:t xml:space="preserve"> </w:t>
      </w:r>
      <w:r w:rsidR="00182A0C" w:rsidRPr="00F12199">
        <w:rPr>
          <w:rFonts w:ascii="Noto Sans" w:hAnsi="Noto Sans" w:cs="Noto Sans"/>
          <w:lang w:val="en-US"/>
        </w:rPr>
        <w:t>Yes/No</w:t>
      </w:r>
    </w:p>
    <w:p w14:paraId="48E14E5B" w14:textId="77777777" w:rsidR="00182A0C" w:rsidRPr="00F12199" w:rsidRDefault="00E0759B" w:rsidP="006F1842">
      <w:pPr>
        <w:numPr>
          <w:ilvl w:val="1"/>
          <w:numId w:val="2"/>
        </w:numPr>
        <w:rPr>
          <w:rFonts w:ascii="Noto Sans" w:hAnsi="Noto Sans" w:cs="Noto Sans"/>
        </w:rPr>
      </w:pPr>
      <w:r w:rsidRPr="00F12199">
        <w:rPr>
          <w:rFonts w:ascii="Noto Sans" w:hAnsi="Noto Sans" w:cs="Noto Sans"/>
        </w:rPr>
        <w:t>If yes, who</w:t>
      </w:r>
      <w:r w:rsidR="00182A0C" w:rsidRPr="00F12199">
        <w:rPr>
          <w:rFonts w:ascii="Noto Sans" w:hAnsi="Noto Sans" w:cs="Noto Sans"/>
        </w:rPr>
        <w:t xml:space="preserve"> and what partners? </w:t>
      </w:r>
    </w:p>
    <w:p w14:paraId="00000031" w14:textId="1CAD2EA0" w:rsidR="005929CD" w:rsidRPr="00F12199" w:rsidRDefault="00182A0C" w:rsidP="006F1842">
      <w:pPr>
        <w:numPr>
          <w:ilvl w:val="1"/>
          <w:numId w:val="2"/>
        </w:numPr>
        <w:rPr>
          <w:rFonts w:ascii="Noto Sans" w:hAnsi="Noto Sans" w:cs="Noto Sans"/>
        </w:rPr>
      </w:pPr>
      <w:r w:rsidRPr="00F12199">
        <w:rPr>
          <w:rFonts w:ascii="Noto Sans" w:hAnsi="Noto Sans" w:cs="Noto Sans"/>
        </w:rPr>
        <w:t xml:space="preserve">What is the </w:t>
      </w:r>
      <w:r w:rsidR="05F71A8F" w:rsidRPr="00F12199">
        <w:rPr>
          <w:rFonts w:ascii="Noto Sans" w:hAnsi="Noto Sans" w:cs="Noto Sans"/>
        </w:rPr>
        <w:t>frequency of interactions</w:t>
      </w:r>
      <w:r w:rsidR="00170D1E" w:rsidRPr="00F12199">
        <w:rPr>
          <w:rFonts w:ascii="Noto Sans" w:hAnsi="Noto Sans" w:cs="Noto Sans"/>
        </w:rPr>
        <w:t xml:space="preserve"> in </w:t>
      </w:r>
      <w:r w:rsidR="004D16F1" w:rsidRPr="00F12199">
        <w:rPr>
          <w:rFonts w:ascii="Noto Sans" w:hAnsi="Noto Sans" w:cs="Noto Sans"/>
        </w:rPr>
        <w:t>working</w:t>
      </w:r>
      <w:r w:rsidR="008B5710" w:rsidRPr="00F12199">
        <w:rPr>
          <w:rFonts w:ascii="Noto Sans" w:hAnsi="Noto Sans" w:cs="Noto Sans"/>
        </w:rPr>
        <w:t xml:space="preserve"> with these partners</w:t>
      </w:r>
      <w:r w:rsidR="00E0759B" w:rsidRPr="00F12199">
        <w:rPr>
          <w:rFonts w:ascii="Noto Sans" w:hAnsi="Noto Sans" w:cs="Noto Sans"/>
        </w:rPr>
        <w:t>?</w:t>
      </w:r>
    </w:p>
    <w:p w14:paraId="217B2B2A" w14:textId="77777777" w:rsidR="009A7C3F" w:rsidRPr="00F12199" w:rsidRDefault="009A7C3F" w:rsidP="009A7C3F">
      <w:pPr>
        <w:ind w:left="360"/>
        <w:rPr>
          <w:rFonts w:ascii="Noto Sans" w:hAnsi="Noto Sans" w:cs="Noto Sans"/>
        </w:rPr>
      </w:pPr>
    </w:p>
    <w:p w14:paraId="00000032" w14:textId="44057C37" w:rsidR="005929CD" w:rsidRPr="00F12199" w:rsidRDefault="0068330D" w:rsidP="1FDC4B8E">
      <w:pPr>
        <w:numPr>
          <w:ilvl w:val="0"/>
          <w:numId w:val="2"/>
        </w:numPr>
        <w:rPr>
          <w:rFonts w:ascii="Noto Sans" w:hAnsi="Noto Sans" w:cs="Noto Sans"/>
          <w:lang w:val="en-US"/>
        </w:rPr>
      </w:pPr>
      <w:r w:rsidRPr="00F12199">
        <w:rPr>
          <w:rFonts w:ascii="Noto Sans" w:hAnsi="Noto Sans" w:cs="Noto Sans"/>
          <w:lang w:val="en-US"/>
        </w:rPr>
        <w:t>Specifically, i</w:t>
      </w:r>
      <w:r w:rsidR="00A357D3" w:rsidRPr="00F12199">
        <w:rPr>
          <w:rFonts w:ascii="Noto Sans" w:hAnsi="Noto Sans" w:cs="Noto Sans"/>
          <w:lang w:val="en-US"/>
        </w:rPr>
        <w:t xml:space="preserve">s there a </w:t>
      </w:r>
      <w:r w:rsidR="00A357D3" w:rsidRPr="00F12199">
        <w:rPr>
          <w:rFonts w:ascii="Noto Sans" w:hAnsi="Noto Sans" w:cs="Noto Sans"/>
          <w:b/>
          <w:bCs/>
          <w:lang w:val="en-US"/>
        </w:rPr>
        <w:t>community event-based surveillance (CEBS) system</w:t>
      </w:r>
      <w:r w:rsidR="00A357D3" w:rsidRPr="00F12199">
        <w:rPr>
          <w:rFonts w:ascii="Noto Sans" w:hAnsi="Noto Sans" w:cs="Noto Sans"/>
          <w:lang w:val="en-US"/>
        </w:rPr>
        <w:t xml:space="preserve"> in place to report unusual, </w:t>
      </w:r>
      <w:r w:rsidR="00574887" w:rsidRPr="00F12199">
        <w:rPr>
          <w:rFonts w:ascii="Noto Sans" w:hAnsi="Noto Sans" w:cs="Noto Sans"/>
          <w:lang w:val="en-US"/>
        </w:rPr>
        <w:t>unexpected,</w:t>
      </w:r>
      <w:r w:rsidR="00A357D3" w:rsidRPr="00F12199">
        <w:rPr>
          <w:rFonts w:ascii="Noto Sans" w:hAnsi="Noto Sans" w:cs="Noto Sans"/>
          <w:lang w:val="en-US"/>
        </w:rPr>
        <w:t xml:space="preserve"> or new events as they present in the community (e.g.</w:t>
      </w:r>
      <w:r w:rsidR="00C520D4" w:rsidRPr="00F12199">
        <w:rPr>
          <w:rFonts w:ascii="Noto Sans" w:hAnsi="Noto Sans" w:cs="Noto Sans"/>
          <w:lang w:val="en-US"/>
        </w:rPr>
        <w:t>,</w:t>
      </w:r>
      <w:r w:rsidR="00A357D3" w:rsidRPr="00F12199">
        <w:rPr>
          <w:rFonts w:ascii="Noto Sans" w:hAnsi="Noto Sans" w:cs="Noto Sans"/>
          <w:lang w:val="en-US"/>
        </w:rPr>
        <w:t xml:space="preserve"> high absenteeism at school, mass poultry die off, etc.)?</w:t>
      </w:r>
      <w:r w:rsidR="00F35A47" w:rsidRPr="00F12199">
        <w:rPr>
          <w:rFonts w:ascii="Noto Sans" w:hAnsi="Noto Sans" w:cs="Noto Sans"/>
          <w:lang w:val="en-US"/>
        </w:rPr>
        <w:t xml:space="preserve"> Yes/No/Don’t know</w:t>
      </w:r>
    </w:p>
    <w:p w14:paraId="1714880A" w14:textId="715FF005" w:rsidR="002B6330" w:rsidRPr="00F12199" w:rsidRDefault="00BF3637" w:rsidP="006F1842">
      <w:pPr>
        <w:numPr>
          <w:ilvl w:val="1"/>
          <w:numId w:val="2"/>
        </w:numPr>
        <w:rPr>
          <w:rFonts w:ascii="Noto Sans" w:hAnsi="Noto Sans" w:cs="Noto Sans"/>
        </w:rPr>
      </w:pPr>
      <w:r w:rsidRPr="00F12199">
        <w:rPr>
          <w:rFonts w:ascii="Noto Sans" w:hAnsi="Noto Sans" w:cs="Noto Sans"/>
          <w:lang w:val="en-US"/>
        </w:rPr>
        <w:t xml:space="preserve">If </w:t>
      </w:r>
      <w:r w:rsidR="002B6330" w:rsidRPr="00F12199">
        <w:rPr>
          <w:rFonts w:ascii="Noto Sans" w:hAnsi="Noto Sans" w:cs="Noto Sans"/>
          <w:lang w:val="en-US"/>
        </w:rPr>
        <w:t>No, are you interested in building capacity for this?</w:t>
      </w:r>
      <w:r w:rsidR="00D60AB8" w:rsidRPr="00F12199">
        <w:rPr>
          <w:rFonts w:ascii="Noto Sans" w:hAnsi="Noto Sans" w:cs="Noto Sans"/>
          <w:lang w:val="en-US"/>
        </w:rPr>
        <w:t xml:space="preserve"> Yes/No</w:t>
      </w:r>
    </w:p>
    <w:p w14:paraId="00000033" w14:textId="698E670F" w:rsidR="005929CD" w:rsidRPr="00F12199" w:rsidRDefault="00A357D3" w:rsidP="006F1842">
      <w:pPr>
        <w:numPr>
          <w:ilvl w:val="1"/>
          <w:numId w:val="2"/>
        </w:numPr>
        <w:rPr>
          <w:rFonts w:ascii="Noto Sans" w:hAnsi="Noto Sans" w:cs="Noto Sans"/>
        </w:rPr>
      </w:pPr>
      <w:r w:rsidRPr="00F12199">
        <w:rPr>
          <w:rFonts w:ascii="Noto Sans" w:hAnsi="Noto Sans" w:cs="Noto Sans"/>
        </w:rPr>
        <w:t xml:space="preserve">If yes, </w:t>
      </w:r>
    </w:p>
    <w:p w14:paraId="43CA4E0D" w14:textId="33CC6107" w:rsidR="005929CD" w:rsidRPr="00F12199" w:rsidRDefault="1C8AD04C" w:rsidP="006F1842">
      <w:pPr>
        <w:numPr>
          <w:ilvl w:val="2"/>
          <w:numId w:val="2"/>
        </w:numPr>
        <w:rPr>
          <w:rFonts w:ascii="Noto Sans" w:hAnsi="Noto Sans" w:cs="Noto Sans"/>
        </w:rPr>
      </w:pPr>
      <w:r w:rsidRPr="00F12199">
        <w:rPr>
          <w:rFonts w:ascii="Noto Sans" w:hAnsi="Noto Sans" w:cs="Noto Sans"/>
        </w:rPr>
        <w:t>Which partners are engaged for community work (e.g</w:t>
      </w:r>
      <w:r w:rsidR="005C4846" w:rsidRPr="00F12199">
        <w:rPr>
          <w:rFonts w:ascii="Noto Sans" w:hAnsi="Noto Sans" w:cs="Noto Sans"/>
        </w:rPr>
        <w:t>.,</w:t>
      </w:r>
      <w:r w:rsidRPr="00F12199">
        <w:rPr>
          <w:rFonts w:ascii="Noto Sans" w:hAnsi="Noto Sans" w:cs="Noto Sans"/>
        </w:rPr>
        <w:t xml:space="preserve"> </w:t>
      </w:r>
      <w:r w:rsidR="59B0AC03" w:rsidRPr="00F12199">
        <w:rPr>
          <w:rFonts w:ascii="Noto Sans" w:hAnsi="Noto Sans" w:cs="Noto Sans"/>
        </w:rPr>
        <w:t xml:space="preserve">CHW, CAHW, community organizations, IFRC, </w:t>
      </w:r>
      <w:r w:rsidR="00A8639A" w:rsidRPr="00F12199">
        <w:rPr>
          <w:rFonts w:ascii="Noto Sans" w:hAnsi="Noto Sans" w:cs="Noto Sans"/>
        </w:rPr>
        <w:t xml:space="preserve">traditional healers, volunteers, </w:t>
      </w:r>
      <w:r w:rsidR="59B0AC03" w:rsidRPr="00F12199">
        <w:rPr>
          <w:rFonts w:ascii="Noto Sans" w:hAnsi="Noto Sans" w:cs="Noto Sans"/>
        </w:rPr>
        <w:t>etc.)</w:t>
      </w:r>
      <w:r w:rsidR="57EED6B6" w:rsidRPr="00F12199">
        <w:rPr>
          <w:rFonts w:ascii="Noto Sans" w:hAnsi="Noto Sans" w:cs="Noto Sans"/>
        </w:rPr>
        <w:t>?</w:t>
      </w:r>
      <w:r w:rsidR="59B0AC03" w:rsidRPr="00F12199">
        <w:rPr>
          <w:rFonts w:ascii="Noto Sans" w:hAnsi="Noto Sans" w:cs="Noto Sans"/>
        </w:rPr>
        <w:t xml:space="preserve"> </w:t>
      </w:r>
    </w:p>
    <w:p w14:paraId="00000034" w14:textId="6EDAC22F" w:rsidR="005929CD" w:rsidRPr="00F12199" w:rsidRDefault="00A357D3" w:rsidP="006F1842">
      <w:pPr>
        <w:numPr>
          <w:ilvl w:val="2"/>
          <w:numId w:val="2"/>
        </w:numPr>
        <w:rPr>
          <w:rFonts w:ascii="Noto Sans" w:hAnsi="Noto Sans" w:cs="Noto Sans"/>
        </w:rPr>
      </w:pPr>
      <w:r w:rsidRPr="00F12199">
        <w:rPr>
          <w:rFonts w:ascii="Noto Sans" w:hAnsi="Noto Sans" w:cs="Noto Sans"/>
        </w:rPr>
        <w:t>Have you developed a community-level signal list</w:t>
      </w:r>
      <w:r w:rsidR="0066234C" w:rsidRPr="00F12199">
        <w:rPr>
          <w:rFonts w:ascii="Noto Sans" w:hAnsi="Noto Sans" w:cs="Noto Sans"/>
        </w:rPr>
        <w:t>?</w:t>
      </w:r>
      <w:r w:rsidR="0043373A" w:rsidRPr="00F12199">
        <w:rPr>
          <w:rFonts w:ascii="Noto Sans" w:hAnsi="Noto Sans" w:cs="Noto Sans"/>
        </w:rPr>
        <w:t xml:space="preserve"> Yes/</w:t>
      </w:r>
      <w:r w:rsidR="001C70A7" w:rsidRPr="00F12199">
        <w:rPr>
          <w:rFonts w:ascii="Noto Sans" w:hAnsi="Noto Sans" w:cs="Noto Sans"/>
        </w:rPr>
        <w:t>Yes, but needs refinement/</w:t>
      </w:r>
      <w:r w:rsidR="0043373A" w:rsidRPr="00F12199">
        <w:rPr>
          <w:rFonts w:ascii="Noto Sans" w:hAnsi="Noto Sans" w:cs="Noto Sans"/>
        </w:rPr>
        <w:t>No</w:t>
      </w:r>
    </w:p>
    <w:p w14:paraId="00000035" w14:textId="12353F8F" w:rsidR="005929CD" w:rsidRPr="00F12199" w:rsidRDefault="00A357D3" w:rsidP="006F1842">
      <w:pPr>
        <w:numPr>
          <w:ilvl w:val="3"/>
          <w:numId w:val="2"/>
        </w:numPr>
        <w:rPr>
          <w:rFonts w:ascii="Noto Sans" w:hAnsi="Noto Sans" w:cs="Noto Sans"/>
        </w:rPr>
      </w:pPr>
      <w:r w:rsidRPr="00F12199">
        <w:rPr>
          <w:rFonts w:ascii="Noto Sans" w:hAnsi="Noto Sans" w:cs="Noto Sans"/>
        </w:rPr>
        <w:t>If yes, have the signals been translated into the local language where implementation will take place?</w:t>
      </w:r>
      <w:r w:rsidR="00085EE2" w:rsidRPr="00F12199">
        <w:rPr>
          <w:rFonts w:ascii="Noto Sans" w:hAnsi="Noto Sans" w:cs="Noto Sans"/>
        </w:rPr>
        <w:t xml:space="preserve"> Yes/No</w:t>
      </w:r>
    </w:p>
    <w:p w14:paraId="00000036" w14:textId="18E57ED4" w:rsidR="005929CD" w:rsidRPr="00F12199" w:rsidRDefault="00A357D3" w:rsidP="006F1842">
      <w:pPr>
        <w:numPr>
          <w:ilvl w:val="3"/>
          <w:numId w:val="2"/>
        </w:numPr>
        <w:rPr>
          <w:rFonts w:ascii="Noto Sans" w:hAnsi="Noto Sans" w:cs="Noto Sans"/>
        </w:rPr>
      </w:pPr>
      <w:r w:rsidRPr="00F12199">
        <w:rPr>
          <w:rFonts w:ascii="Noto Sans" w:hAnsi="Noto Sans" w:cs="Noto Sans"/>
        </w:rPr>
        <w:t xml:space="preserve">If yes, were they field tested </w:t>
      </w:r>
      <w:r w:rsidR="00F7189D" w:rsidRPr="00F12199">
        <w:rPr>
          <w:rFonts w:ascii="Noto Sans" w:hAnsi="Noto Sans" w:cs="Noto Sans"/>
        </w:rPr>
        <w:t xml:space="preserve">and CEBS staff trained on these </w:t>
      </w:r>
      <w:r w:rsidRPr="00F12199">
        <w:rPr>
          <w:rFonts w:ascii="Noto Sans" w:hAnsi="Noto Sans" w:cs="Noto Sans"/>
        </w:rPr>
        <w:t>prior to the implementation of EBS?</w:t>
      </w:r>
      <w:r w:rsidR="00085EE2" w:rsidRPr="00F12199">
        <w:rPr>
          <w:rFonts w:ascii="Noto Sans" w:hAnsi="Noto Sans" w:cs="Noto Sans"/>
        </w:rPr>
        <w:t xml:space="preserve"> Yes/No</w:t>
      </w:r>
    </w:p>
    <w:p w14:paraId="17E4C359" w14:textId="3B88ACA9" w:rsidR="004B6C8F" w:rsidRPr="00F12199" w:rsidRDefault="004533EB" w:rsidP="006F1842">
      <w:pPr>
        <w:numPr>
          <w:ilvl w:val="3"/>
          <w:numId w:val="2"/>
        </w:numPr>
        <w:rPr>
          <w:rFonts w:ascii="Noto Sans" w:hAnsi="Noto Sans" w:cs="Noto Sans"/>
        </w:rPr>
      </w:pPr>
      <w:r w:rsidRPr="00F12199">
        <w:rPr>
          <w:rFonts w:ascii="Noto Sans" w:hAnsi="Noto Sans" w:cs="Noto Sans"/>
          <w:lang w:val="en-US"/>
        </w:rPr>
        <w:t>If yes, a</w:t>
      </w:r>
      <w:r w:rsidR="004B6C8F" w:rsidRPr="00F12199">
        <w:rPr>
          <w:rFonts w:ascii="Noto Sans" w:hAnsi="Noto Sans" w:cs="Noto Sans"/>
          <w:lang w:val="en-US"/>
        </w:rPr>
        <w:t xml:space="preserve">re there regular </w:t>
      </w:r>
      <w:r w:rsidR="00C31115" w:rsidRPr="00F12199">
        <w:rPr>
          <w:rFonts w:ascii="Noto Sans" w:hAnsi="Noto Sans" w:cs="Noto Sans"/>
          <w:lang w:val="en-US"/>
        </w:rPr>
        <w:t xml:space="preserve">team meetings </w:t>
      </w:r>
      <w:r w:rsidR="00684B77" w:rsidRPr="00F12199">
        <w:rPr>
          <w:rFonts w:ascii="Noto Sans" w:hAnsi="Noto Sans" w:cs="Noto Sans"/>
          <w:lang w:val="en-US"/>
        </w:rPr>
        <w:t xml:space="preserve">with </w:t>
      </w:r>
      <w:r w:rsidR="00131539" w:rsidRPr="00F12199">
        <w:rPr>
          <w:rFonts w:ascii="Noto Sans" w:hAnsi="Noto Sans" w:cs="Noto Sans"/>
          <w:lang w:val="en-US"/>
        </w:rPr>
        <w:t xml:space="preserve">CEBS staff </w:t>
      </w:r>
      <w:r w:rsidR="00C31115" w:rsidRPr="00F12199">
        <w:rPr>
          <w:rFonts w:ascii="Noto Sans" w:hAnsi="Noto Sans" w:cs="Noto Sans"/>
          <w:lang w:val="en-US"/>
        </w:rPr>
        <w:t xml:space="preserve">to discuss </w:t>
      </w:r>
      <w:r w:rsidR="007507FC" w:rsidRPr="00F12199">
        <w:rPr>
          <w:rFonts w:ascii="Noto Sans" w:hAnsi="Noto Sans" w:cs="Noto Sans"/>
          <w:lang w:val="en-US"/>
        </w:rPr>
        <w:t xml:space="preserve">new signals detected </w:t>
      </w:r>
      <w:r w:rsidR="00502653" w:rsidRPr="00F12199">
        <w:rPr>
          <w:rFonts w:ascii="Noto Sans" w:hAnsi="Noto Sans" w:cs="Noto Sans"/>
          <w:lang w:val="en-US"/>
        </w:rPr>
        <w:t xml:space="preserve">and </w:t>
      </w:r>
      <w:r w:rsidR="00E91691" w:rsidRPr="00F12199">
        <w:rPr>
          <w:rFonts w:ascii="Noto Sans" w:hAnsi="Noto Sans" w:cs="Noto Sans"/>
          <w:lang w:val="en-US"/>
        </w:rPr>
        <w:t>ensure appropriate follow-up?</w:t>
      </w:r>
      <w:r w:rsidR="006E191D" w:rsidRPr="00F12199">
        <w:rPr>
          <w:rFonts w:ascii="Noto Sans" w:hAnsi="Noto Sans" w:cs="Noto Sans"/>
          <w:lang w:val="en-US"/>
        </w:rPr>
        <w:t xml:space="preserve"> Yes/No</w:t>
      </w:r>
    </w:p>
    <w:p w14:paraId="00000037" w14:textId="5076AF36" w:rsidR="005929CD" w:rsidRPr="00F12199" w:rsidRDefault="00A357D3" w:rsidP="006F1842">
      <w:pPr>
        <w:numPr>
          <w:ilvl w:val="2"/>
          <w:numId w:val="2"/>
        </w:numPr>
        <w:rPr>
          <w:rFonts w:ascii="Noto Sans" w:hAnsi="Noto Sans" w:cs="Noto Sans"/>
        </w:rPr>
      </w:pPr>
      <w:r w:rsidRPr="00F12199">
        <w:rPr>
          <w:rFonts w:ascii="Noto Sans" w:hAnsi="Noto Sans" w:cs="Noto Sans"/>
        </w:rPr>
        <w:t>What are the sources that you use to inform this system (e.g.</w:t>
      </w:r>
      <w:r w:rsidR="00BD6029" w:rsidRPr="00F12199">
        <w:rPr>
          <w:rFonts w:ascii="Noto Sans" w:hAnsi="Noto Sans" w:cs="Noto Sans"/>
        </w:rPr>
        <w:t>,</w:t>
      </w:r>
      <w:r w:rsidRPr="00F12199">
        <w:rPr>
          <w:rFonts w:ascii="Noto Sans" w:hAnsi="Noto Sans" w:cs="Noto Sans"/>
        </w:rPr>
        <w:t xml:space="preserve"> detect signals, etc.): </w:t>
      </w:r>
    </w:p>
    <w:p w14:paraId="00000038" w14:textId="0894BD49" w:rsidR="005929CD" w:rsidRPr="00F12199" w:rsidRDefault="00A357D3" w:rsidP="006F1842">
      <w:pPr>
        <w:numPr>
          <w:ilvl w:val="3"/>
          <w:numId w:val="2"/>
        </w:numPr>
        <w:rPr>
          <w:rFonts w:ascii="Noto Sans" w:hAnsi="Noto Sans" w:cs="Noto Sans"/>
        </w:rPr>
      </w:pPr>
      <w:r w:rsidRPr="00F12199">
        <w:rPr>
          <w:rFonts w:ascii="Noto Sans" w:hAnsi="Noto Sans" w:cs="Noto Sans"/>
        </w:rPr>
        <w:t>Community health workers (CHWs)</w:t>
      </w:r>
    </w:p>
    <w:p w14:paraId="00000039" w14:textId="108492C1" w:rsidR="005929CD" w:rsidRPr="00F12199" w:rsidRDefault="5888B463" w:rsidP="006F1842">
      <w:pPr>
        <w:numPr>
          <w:ilvl w:val="3"/>
          <w:numId w:val="2"/>
        </w:numPr>
        <w:rPr>
          <w:rFonts w:ascii="Noto Sans" w:hAnsi="Noto Sans" w:cs="Noto Sans"/>
        </w:rPr>
      </w:pPr>
      <w:r w:rsidRPr="00F12199">
        <w:rPr>
          <w:rFonts w:ascii="Noto Sans" w:hAnsi="Noto Sans" w:cs="Noto Sans"/>
        </w:rPr>
        <w:t>Community animal health workers (CAHW)</w:t>
      </w:r>
    </w:p>
    <w:p w14:paraId="0000003A" w14:textId="78714F49" w:rsidR="005929CD" w:rsidRPr="00F12199" w:rsidRDefault="00A357D3" w:rsidP="006F1842">
      <w:pPr>
        <w:numPr>
          <w:ilvl w:val="3"/>
          <w:numId w:val="2"/>
        </w:numPr>
        <w:rPr>
          <w:rFonts w:ascii="Noto Sans" w:hAnsi="Noto Sans" w:cs="Noto Sans"/>
        </w:rPr>
      </w:pPr>
      <w:r w:rsidRPr="00F12199">
        <w:rPr>
          <w:rFonts w:ascii="Noto Sans" w:hAnsi="Noto Sans" w:cs="Noto Sans"/>
        </w:rPr>
        <w:t>Other</w:t>
      </w:r>
      <w:r w:rsidR="00AA1E60" w:rsidRPr="00F12199">
        <w:rPr>
          <w:rFonts w:ascii="Noto Sans" w:hAnsi="Noto Sans" w:cs="Noto Sans"/>
        </w:rPr>
        <w:t>, specify</w:t>
      </w:r>
      <w:r w:rsidRPr="00F12199">
        <w:rPr>
          <w:rFonts w:ascii="Noto Sans" w:hAnsi="Noto Sans" w:cs="Noto Sans"/>
        </w:rPr>
        <w:t xml:space="preserve">: </w:t>
      </w:r>
    </w:p>
    <w:p w14:paraId="0000003B" w14:textId="08A0E4BC" w:rsidR="005929CD" w:rsidRPr="00F12199" w:rsidRDefault="00A357D3" w:rsidP="006F1842">
      <w:pPr>
        <w:numPr>
          <w:ilvl w:val="2"/>
          <w:numId w:val="2"/>
        </w:numPr>
        <w:rPr>
          <w:rFonts w:ascii="Noto Sans" w:hAnsi="Noto Sans" w:cs="Noto Sans"/>
        </w:rPr>
      </w:pPr>
      <w:r w:rsidRPr="00F12199">
        <w:rPr>
          <w:rFonts w:ascii="Noto Sans" w:hAnsi="Noto Sans" w:cs="Noto Sans"/>
        </w:rPr>
        <w:t>Do you have specific forms/tools (e.g.</w:t>
      </w:r>
      <w:r w:rsidR="00BD6029" w:rsidRPr="00F12199">
        <w:rPr>
          <w:rFonts w:ascii="Noto Sans" w:hAnsi="Noto Sans" w:cs="Noto Sans"/>
        </w:rPr>
        <w:t>,</w:t>
      </w:r>
      <w:r w:rsidRPr="00F12199">
        <w:rPr>
          <w:rFonts w:ascii="Noto Sans" w:hAnsi="Noto Sans" w:cs="Noto Sans"/>
        </w:rPr>
        <w:t xml:space="preserve"> signal log) to capture and report CEBS data?</w:t>
      </w:r>
      <w:r w:rsidR="00D90BC4" w:rsidRPr="00F12199">
        <w:rPr>
          <w:rFonts w:ascii="Noto Sans" w:hAnsi="Noto Sans" w:cs="Noto Sans"/>
        </w:rPr>
        <w:t xml:space="preserve"> Yes/No</w:t>
      </w:r>
    </w:p>
    <w:p w14:paraId="0000003C" w14:textId="4FCE2649" w:rsidR="005929CD" w:rsidRPr="00F12199" w:rsidRDefault="00A357D3" w:rsidP="006F1842">
      <w:pPr>
        <w:numPr>
          <w:ilvl w:val="3"/>
          <w:numId w:val="2"/>
        </w:numPr>
        <w:rPr>
          <w:rFonts w:ascii="Noto Sans" w:hAnsi="Noto Sans" w:cs="Noto Sans"/>
        </w:rPr>
      </w:pPr>
      <w:r w:rsidRPr="00F12199">
        <w:rPr>
          <w:rFonts w:ascii="Noto Sans" w:hAnsi="Noto Sans" w:cs="Noto Sans"/>
        </w:rPr>
        <w:t xml:space="preserve">If yes, </w:t>
      </w:r>
      <w:r w:rsidR="008B5710" w:rsidRPr="00F12199">
        <w:rPr>
          <w:rFonts w:ascii="Noto Sans" w:hAnsi="Noto Sans" w:cs="Noto Sans"/>
        </w:rPr>
        <w:t xml:space="preserve">check the </w:t>
      </w:r>
      <w:r w:rsidRPr="00F12199">
        <w:rPr>
          <w:rFonts w:ascii="Noto Sans" w:hAnsi="Noto Sans" w:cs="Noto Sans"/>
        </w:rPr>
        <w:t>type of forms/tools</w:t>
      </w:r>
      <w:r w:rsidR="008B5710" w:rsidRPr="00F12199">
        <w:rPr>
          <w:rFonts w:ascii="Noto Sans" w:hAnsi="Noto Sans" w:cs="Noto Sans"/>
        </w:rPr>
        <w:t xml:space="preserve"> (check all that apply)</w:t>
      </w:r>
    </w:p>
    <w:p w14:paraId="0000003D" w14:textId="77777777" w:rsidR="005929CD" w:rsidRPr="00F12199" w:rsidRDefault="00A357D3" w:rsidP="006F1842">
      <w:pPr>
        <w:numPr>
          <w:ilvl w:val="4"/>
          <w:numId w:val="2"/>
        </w:numPr>
        <w:rPr>
          <w:rFonts w:ascii="Noto Sans" w:hAnsi="Noto Sans" w:cs="Noto Sans"/>
        </w:rPr>
      </w:pPr>
      <w:r w:rsidRPr="00F12199">
        <w:rPr>
          <w:rFonts w:ascii="Noto Sans" w:hAnsi="Noto Sans" w:cs="Noto Sans"/>
        </w:rPr>
        <w:t>Paper-based</w:t>
      </w:r>
    </w:p>
    <w:p w14:paraId="0000003E" w14:textId="7E9F5C84" w:rsidR="005929CD" w:rsidRPr="00F12199" w:rsidRDefault="00A357D3" w:rsidP="006F1842">
      <w:pPr>
        <w:numPr>
          <w:ilvl w:val="4"/>
          <w:numId w:val="2"/>
        </w:numPr>
        <w:rPr>
          <w:rFonts w:ascii="Noto Sans" w:hAnsi="Noto Sans" w:cs="Noto Sans"/>
        </w:rPr>
      </w:pPr>
      <w:r w:rsidRPr="00F12199">
        <w:rPr>
          <w:rFonts w:ascii="Noto Sans" w:hAnsi="Noto Sans" w:cs="Noto Sans"/>
        </w:rPr>
        <w:t>Electronic</w:t>
      </w:r>
      <w:r w:rsidR="001C6BC2" w:rsidRPr="00F12199">
        <w:rPr>
          <w:rFonts w:ascii="Noto Sans" w:hAnsi="Noto Sans" w:cs="Noto Sans"/>
        </w:rPr>
        <w:t xml:space="preserve"> </w:t>
      </w:r>
      <w:r w:rsidRPr="00F12199">
        <w:rPr>
          <w:rFonts w:ascii="Noto Sans" w:hAnsi="Noto Sans" w:cs="Noto Sans"/>
        </w:rPr>
        <w:t>based</w:t>
      </w:r>
      <w:r w:rsidR="3D0C60DC" w:rsidRPr="00F12199">
        <w:rPr>
          <w:rFonts w:ascii="Noto Sans" w:hAnsi="Noto Sans" w:cs="Noto Sans"/>
        </w:rPr>
        <w:t>/App</w:t>
      </w:r>
    </w:p>
    <w:p w14:paraId="4816034D" w14:textId="61D53D12" w:rsidR="00AF123C" w:rsidRPr="00F12199" w:rsidRDefault="00AF123C" w:rsidP="006F1842">
      <w:pPr>
        <w:numPr>
          <w:ilvl w:val="5"/>
          <w:numId w:val="2"/>
        </w:numPr>
        <w:rPr>
          <w:rFonts w:ascii="Noto Sans" w:hAnsi="Noto Sans" w:cs="Noto Sans"/>
          <w:lang w:val="en-US"/>
        </w:rPr>
      </w:pPr>
      <w:r w:rsidRPr="00F12199">
        <w:rPr>
          <w:rFonts w:ascii="Noto Sans" w:hAnsi="Noto Sans" w:cs="Noto Sans"/>
          <w:lang w:val="en-US"/>
        </w:rPr>
        <w:lastRenderedPageBreak/>
        <w:t xml:space="preserve">If yes, name of </w:t>
      </w:r>
      <w:r w:rsidR="00A24ED9" w:rsidRPr="00F12199">
        <w:rPr>
          <w:rFonts w:ascii="Noto Sans" w:hAnsi="Noto Sans" w:cs="Noto Sans"/>
          <w:lang w:val="en-US"/>
        </w:rPr>
        <w:t>the app</w:t>
      </w:r>
      <w:r w:rsidR="00B63FFD" w:rsidRPr="00F12199">
        <w:rPr>
          <w:rFonts w:ascii="Noto Sans" w:hAnsi="Noto Sans" w:cs="Noto Sans"/>
          <w:lang w:val="en-US"/>
        </w:rPr>
        <w:t>___________</w:t>
      </w:r>
    </w:p>
    <w:p w14:paraId="4C43A374" w14:textId="37F778B8" w:rsidR="000314A8" w:rsidRPr="00F12199" w:rsidRDefault="000314A8" w:rsidP="006F1842">
      <w:pPr>
        <w:numPr>
          <w:ilvl w:val="4"/>
          <w:numId w:val="2"/>
        </w:numPr>
        <w:rPr>
          <w:rFonts w:ascii="Noto Sans" w:hAnsi="Noto Sans" w:cs="Noto Sans"/>
        </w:rPr>
      </w:pPr>
      <w:r w:rsidRPr="00F12199">
        <w:rPr>
          <w:rFonts w:ascii="Noto Sans" w:hAnsi="Noto Sans" w:cs="Noto Sans"/>
        </w:rPr>
        <w:t>SMS/</w:t>
      </w:r>
      <w:r w:rsidR="3E2FEC4A" w:rsidRPr="00F12199">
        <w:rPr>
          <w:rFonts w:ascii="Noto Sans" w:hAnsi="Noto Sans" w:cs="Noto Sans"/>
        </w:rPr>
        <w:t>WhatsApp</w:t>
      </w:r>
    </w:p>
    <w:p w14:paraId="756AA549" w14:textId="2EEA4A49" w:rsidR="000314A8" w:rsidRPr="00F12199" w:rsidRDefault="3E2FEC4A" w:rsidP="006F1842">
      <w:pPr>
        <w:numPr>
          <w:ilvl w:val="4"/>
          <w:numId w:val="2"/>
        </w:numPr>
        <w:rPr>
          <w:rFonts w:ascii="Noto Sans" w:hAnsi="Noto Sans" w:cs="Noto Sans"/>
          <w:lang w:val="en-US"/>
        </w:rPr>
      </w:pPr>
      <w:r w:rsidRPr="00F12199">
        <w:rPr>
          <w:rFonts w:ascii="Noto Sans" w:hAnsi="Noto Sans" w:cs="Noto Sans"/>
        </w:rPr>
        <w:t>P</w:t>
      </w:r>
      <w:r w:rsidR="000314A8" w:rsidRPr="00F12199">
        <w:rPr>
          <w:rFonts w:ascii="Noto Sans" w:hAnsi="Noto Sans" w:cs="Noto Sans"/>
        </w:rPr>
        <w:t>hone</w:t>
      </w:r>
      <w:r w:rsidR="00906EF4" w:rsidRPr="00F12199">
        <w:rPr>
          <w:rFonts w:ascii="Noto Sans" w:hAnsi="Noto Sans" w:cs="Noto Sans"/>
          <w:lang w:val="en-US"/>
        </w:rPr>
        <w:t xml:space="preserve"> call</w:t>
      </w:r>
    </w:p>
    <w:p w14:paraId="0000003F" w14:textId="0477EC3C" w:rsidR="005929CD" w:rsidRPr="00F12199" w:rsidRDefault="00A357D3" w:rsidP="1FDC4B8E">
      <w:pPr>
        <w:numPr>
          <w:ilvl w:val="3"/>
          <w:numId w:val="2"/>
        </w:numPr>
        <w:rPr>
          <w:rFonts w:ascii="Noto Sans" w:hAnsi="Noto Sans" w:cs="Noto Sans"/>
          <w:lang w:val="en-US"/>
        </w:rPr>
      </w:pPr>
      <w:r w:rsidRPr="00F12199">
        <w:rPr>
          <w:rFonts w:ascii="Noto Sans" w:hAnsi="Noto Sans" w:cs="Noto Sans"/>
          <w:lang w:val="en-US"/>
        </w:rPr>
        <w:t xml:space="preserve">Do all sub-national levels </w:t>
      </w:r>
      <w:r w:rsidR="48A66398" w:rsidRPr="00F12199">
        <w:rPr>
          <w:rFonts w:ascii="Noto Sans" w:hAnsi="Noto Sans" w:cs="Noto Sans"/>
          <w:lang w:val="en-US"/>
        </w:rPr>
        <w:t>(e.g</w:t>
      </w:r>
      <w:r w:rsidR="001C6BC2" w:rsidRPr="00F12199">
        <w:rPr>
          <w:rFonts w:ascii="Noto Sans" w:hAnsi="Noto Sans" w:cs="Noto Sans"/>
          <w:lang w:val="en-US"/>
        </w:rPr>
        <w:t>.,</w:t>
      </w:r>
      <w:r w:rsidR="48A66398" w:rsidRPr="00F12199">
        <w:rPr>
          <w:rFonts w:ascii="Noto Sans" w:hAnsi="Noto Sans" w:cs="Noto Sans"/>
          <w:lang w:val="en-US"/>
        </w:rPr>
        <w:t xml:space="preserve"> intermediate, local) </w:t>
      </w:r>
      <w:r w:rsidRPr="00F12199">
        <w:rPr>
          <w:rFonts w:ascii="Noto Sans" w:hAnsi="Noto Sans" w:cs="Noto Sans"/>
          <w:lang w:val="en-US"/>
        </w:rPr>
        <w:t>use the same forms/tools?</w:t>
      </w:r>
      <w:r w:rsidR="00D90BC4" w:rsidRPr="00F12199">
        <w:rPr>
          <w:rFonts w:ascii="Noto Sans" w:hAnsi="Noto Sans" w:cs="Noto Sans"/>
          <w:lang w:val="en-US"/>
        </w:rPr>
        <w:t xml:space="preserve"> Yes/No/Don’t know</w:t>
      </w:r>
    </w:p>
    <w:p w14:paraId="4BF2FE6A" w14:textId="693E4EE8" w:rsidR="005929CD" w:rsidRPr="00F12199" w:rsidRDefault="078E7702" w:rsidP="004D2B5F">
      <w:pPr>
        <w:numPr>
          <w:ilvl w:val="2"/>
          <w:numId w:val="2"/>
        </w:numPr>
        <w:rPr>
          <w:rFonts w:ascii="Noto Sans" w:hAnsi="Noto Sans" w:cs="Noto Sans"/>
          <w:color w:val="000000" w:themeColor="text1"/>
        </w:rPr>
      </w:pPr>
      <w:r w:rsidRPr="00F12199">
        <w:rPr>
          <w:rFonts w:ascii="Noto Sans" w:hAnsi="Noto Sans" w:cs="Noto Sans"/>
          <w:color w:val="000000" w:themeColor="text1"/>
        </w:rPr>
        <w:t>If a signal log is available, specify which type of information is registered: Check all that apply:</w:t>
      </w:r>
    </w:p>
    <w:p w14:paraId="58661582" w14:textId="06BBD68F" w:rsidR="005929CD" w:rsidRPr="00F12199" w:rsidRDefault="078E7702" w:rsidP="00306703">
      <w:pPr>
        <w:pStyle w:val="ListParagraph"/>
        <w:numPr>
          <w:ilvl w:val="5"/>
          <w:numId w:val="6"/>
        </w:numPr>
        <w:spacing w:line="259" w:lineRule="auto"/>
        <w:ind w:left="3240"/>
        <w:rPr>
          <w:rFonts w:ascii="Noto Sans" w:hAnsi="Noto Sans" w:cs="Noto Sans"/>
          <w:color w:val="000000" w:themeColor="text1"/>
        </w:rPr>
      </w:pPr>
      <w:r w:rsidRPr="00F12199">
        <w:rPr>
          <w:rFonts w:ascii="Noto Sans" w:hAnsi="Noto Sans" w:cs="Noto Sans"/>
          <w:color w:val="000000" w:themeColor="text1"/>
        </w:rPr>
        <w:t xml:space="preserve">Date/time of </w:t>
      </w:r>
      <w:r w:rsidR="36382B2E" w:rsidRPr="00F12199">
        <w:rPr>
          <w:rFonts w:ascii="Noto Sans" w:hAnsi="Noto Sans" w:cs="Noto Sans"/>
          <w:color w:val="000000" w:themeColor="text1"/>
        </w:rPr>
        <w:t>signal started</w:t>
      </w:r>
    </w:p>
    <w:p w14:paraId="0D08A25B" w14:textId="10DF180B" w:rsidR="005929CD" w:rsidRPr="00F12199" w:rsidRDefault="36382B2E" w:rsidP="00306703">
      <w:pPr>
        <w:pStyle w:val="ListParagraph"/>
        <w:numPr>
          <w:ilvl w:val="5"/>
          <w:numId w:val="6"/>
        </w:numPr>
        <w:spacing w:line="259" w:lineRule="auto"/>
        <w:ind w:left="3240"/>
        <w:rPr>
          <w:rFonts w:ascii="Noto Sans" w:hAnsi="Noto Sans" w:cs="Noto Sans"/>
          <w:color w:val="000000" w:themeColor="text1"/>
        </w:rPr>
      </w:pPr>
      <w:r w:rsidRPr="00F12199">
        <w:rPr>
          <w:rFonts w:ascii="Noto Sans" w:hAnsi="Noto Sans" w:cs="Noto Sans"/>
          <w:color w:val="000000" w:themeColor="text1"/>
        </w:rPr>
        <w:t xml:space="preserve">Date/time signal </w:t>
      </w:r>
      <w:r w:rsidR="078E7702" w:rsidRPr="00F12199">
        <w:rPr>
          <w:rFonts w:ascii="Noto Sans" w:hAnsi="Noto Sans" w:cs="Noto Sans"/>
          <w:color w:val="000000" w:themeColor="text1"/>
        </w:rPr>
        <w:t>detect</w:t>
      </w:r>
      <w:r w:rsidR="54C536F5" w:rsidRPr="00F12199">
        <w:rPr>
          <w:rFonts w:ascii="Noto Sans" w:hAnsi="Noto Sans" w:cs="Noto Sans"/>
          <w:color w:val="000000" w:themeColor="text1"/>
        </w:rPr>
        <w:t>ed</w:t>
      </w:r>
    </w:p>
    <w:p w14:paraId="3A773C41" w14:textId="66048E3C" w:rsidR="005929CD" w:rsidRPr="00F12199" w:rsidRDefault="54C536F5" w:rsidP="672150DC">
      <w:pPr>
        <w:pStyle w:val="ListParagraph"/>
        <w:numPr>
          <w:ilvl w:val="5"/>
          <w:numId w:val="6"/>
        </w:numPr>
        <w:spacing w:line="259" w:lineRule="auto"/>
        <w:ind w:left="3240"/>
        <w:rPr>
          <w:rFonts w:ascii="Noto Sans" w:hAnsi="Noto Sans" w:cs="Noto Sans"/>
          <w:color w:val="000000" w:themeColor="text1"/>
          <w:lang w:val="en-US"/>
        </w:rPr>
      </w:pPr>
      <w:r w:rsidRPr="00F12199">
        <w:rPr>
          <w:rFonts w:ascii="Noto Sans" w:hAnsi="Noto Sans" w:cs="Noto Sans"/>
          <w:color w:val="000000" w:themeColor="text1"/>
          <w:lang w:val="en-US"/>
        </w:rPr>
        <w:t>Description of the signal including any symptoms</w:t>
      </w:r>
      <w:r w:rsidR="74E496D4" w:rsidRPr="00F12199">
        <w:rPr>
          <w:rFonts w:ascii="Noto Sans" w:hAnsi="Noto Sans" w:cs="Noto Sans"/>
          <w:color w:val="000000" w:themeColor="text1"/>
          <w:lang w:val="en-US"/>
        </w:rPr>
        <w:t xml:space="preserve"> or outcomes and number of people/animals affected</w:t>
      </w:r>
    </w:p>
    <w:p w14:paraId="3A48B5BA" w14:textId="419517DE" w:rsidR="005929CD" w:rsidRPr="00F12199" w:rsidRDefault="078E7702" w:rsidP="00306703">
      <w:pPr>
        <w:pStyle w:val="ListParagraph"/>
        <w:numPr>
          <w:ilvl w:val="5"/>
          <w:numId w:val="6"/>
        </w:numPr>
        <w:spacing w:line="259" w:lineRule="auto"/>
        <w:ind w:left="3240"/>
        <w:rPr>
          <w:rFonts w:ascii="Noto Sans" w:hAnsi="Noto Sans" w:cs="Noto Sans"/>
          <w:color w:val="000000" w:themeColor="text1"/>
        </w:rPr>
      </w:pPr>
      <w:r w:rsidRPr="00F12199">
        <w:rPr>
          <w:rFonts w:ascii="Noto Sans" w:hAnsi="Noto Sans" w:cs="Noto Sans"/>
          <w:color w:val="000000" w:themeColor="text1"/>
        </w:rPr>
        <w:t>Location of report (specify granularity of admin level)</w:t>
      </w:r>
    </w:p>
    <w:p w14:paraId="3D595655" w14:textId="7D0B9FEE" w:rsidR="005929CD" w:rsidRPr="00F12199" w:rsidRDefault="078E7702" w:rsidP="00306703">
      <w:pPr>
        <w:pStyle w:val="ListParagraph"/>
        <w:numPr>
          <w:ilvl w:val="5"/>
          <w:numId w:val="6"/>
        </w:numPr>
        <w:spacing w:line="259" w:lineRule="auto"/>
        <w:ind w:left="3240"/>
        <w:rPr>
          <w:rFonts w:ascii="Noto Sans" w:hAnsi="Noto Sans" w:cs="Noto Sans"/>
          <w:color w:val="000000" w:themeColor="text1"/>
        </w:rPr>
      </w:pPr>
      <w:r w:rsidRPr="00F12199">
        <w:rPr>
          <w:rFonts w:ascii="Noto Sans" w:hAnsi="Noto Sans" w:cs="Noto Sans"/>
          <w:color w:val="000000" w:themeColor="text1"/>
        </w:rPr>
        <w:t>Source of report</w:t>
      </w:r>
      <w:r w:rsidR="77AA92B1" w:rsidRPr="00F12199">
        <w:rPr>
          <w:rFonts w:ascii="Noto Sans" w:hAnsi="Noto Sans" w:cs="Noto Sans"/>
          <w:color w:val="000000" w:themeColor="text1"/>
        </w:rPr>
        <w:t xml:space="preserve"> including contact information</w:t>
      </w:r>
    </w:p>
    <w:p w14:paraId="7F3A9ACF" w14:textId="11A736D4" w:rsidR="005929CD" w:rsidRPr="00F12199" w:rsidRDefault="078E7702" w:rsidP="00306703">
      <w:pPr>
        <w:pStyle w:val="ListParagraph"/>
        <w:numPr>
          <w:ilvl w:val="5"/>
          <w:numId w:val="6"/>
        </w:numPr>
        <w:spacing w:line="259" w:lineRule="auto"/>
        <w:ind w:left="3240"/>
        <w:rPr>
          <w:rFonts w:ascii="Noto Sans" w:hAnsi="Noto Sans" w:cs="Noto Sans"/>
        </w:rPr>
      </w:pPr>
      <w:r w:rsidRPr="00F12199">
        <w:rPr>
          <w:rFonts w:ascii="Noto Sans" w:hAnsi="Noto Sans" w:cs="Noto Sans"/>
          <w:color w:val="000000" w:themeColor="text1"/>
        </w:rPr>
        <w:t>Others? List here:</w:t>
      </w:r>
      <w:r w:rsidRPr="00F12199">
        <w:rPr>
          <w:rFonts w:ascii="Noto Sans" w:hAnsi="Noto Sans" w:cs="Noto Sans"/>
        </w:rPr>
        <w:t xml:space="preserve"> </w:t>
      </w:r>
    </w:p>
    <w:p w14:paraId="00000041" w14:textId="79052B75" w:rsidR="005929CD" w:rsidRPr="00F12199" w:rsidRDefault="00A357D3" w:rsidP="004D2B5F">
      <w:pPr>
        <w:numPr>
          <w:ilvl w:val="2"/>
          <w:numId w:val="2"/>
        </w:numPr>
        <w:rPr>
          <w:rFonts w:ascii="Noto Sans" w:hAnsi="Noto Sans" w:cs="Noto Sans"/>
        </w:rPr>
      </w:pPr>
      <w:r w:rsidRPr="00F12199">
        <w:rPr>
          <w:rFonts w:ascii="Noto Sans" w:hAnsi="Noto Sans" w:cs="Noto Sans"/>
        </w:rPr>
        <w:t xml:space="preserve">Are </w:t>
      </w:r>
      <w:r w:rsidR="7BBAA9E7" w:rsidRPr="00F12199">
        <w:rPr>
          <w:rFonts w:ascii="Noto Sans" w:hAnsi="Noto Sans" w:cs="Noto Sans"/>
        </w:rPr>
        <w:t>EBS</w:t>
      </w:r>
      <w:r w:rsidRPr="00F12199">
        <w:rPr>
          <w:rFonts w:ascii="Noto Sans" w:hAnsi="Noto Sans" w:cs="Noto Sans"/>
        </w:rPr>
        <w:t xml:space="preserve"> communication materials (e.g.</w:t>
      </w:r>
      <w:r w:rsidR="00F75CCC" w:rsidRPr="00F12199">
        <w:rPr>
          <w:rFonts w:ascii="Noto Sans" w:hAnsi="Noto Sans" w:cs="Noto Sans"/>
        </w:rPr>
        <w:t>,</w:t>
      </w:r>
      <w:r w:rsidRPr="00F12199">
        <w:rPr>
          <w:rFonts w:ascii="Noto Sans" w:hAnsi="Noto Sans" w:cs="Noto Sans"/>
        </w:rPr>
        <w:t xml:space="preserve"> posters</w:t>
      </w:r>
      <w:r w:rsidR="00D96B56" w:rsidRPr="00F12199">
        <w:rPr>
          <w:rFonts w:ascii="Noto Sans" w:hAnsi="Noto Sans" w:cs="Noto Sans"/>
        </w:rPr>
        <w:t>, infographics</w:t>
      </w:r>
      <w:r w:rsidRPr="00F12199">
        <w:rPr>
          <w:rFonts w:ascii="Noto Sans" w:hAnsi="Noto Sans" w:cs="Noto Sans"/>
        </w:rPr>
        <w:t>) available and distributed at the community level?</w:t>
      </w:r>
      <w:r w:rsidR="008B57C8" w:rsidRPr="00F12199">
        <w:rPr>
          <w:rFonts w:ascii="Noto Sans" w:hAnsi="Noto Sans" w:cs="Noto Sans"/>
        </w:rPr>
        <w:t xml:space="preserve"> Yes/No</w:t>
      </w:r>
    </w:p>
    <w:p w14:paraId="2E700E00" w14:textId="13AF2ACD" w:rsidR="1802311E" w:rsidRPr="00F12199" w:rsidRDefault="1802311E" w:rsidP="00BD30A7">
      <w:pPr>
        <w:numPr>
          <w:ilvl w:val="3"/>
          <w:numId w:val="2"/>
        </w:numPr>
        <w:rPr>
          <w:rFonts w:ascii="Noto Sans" w:hAnsi="Noto Sans" w:cs="Noto Sans"/>
        </w:rPr>
      </w:pPr>
      <w:r w:rsidRPr="00F12199">
        <w:rPr>
          <w:rFonts w:ascii="Noto Sans" w:hAnsi="Noto Sans" w:cs="Noto Sans"/>
        </w:rPr>
        <w:t>If yes, please upload a picture of materials</w:t>
      </w:r>
    </w:p>
    <w:p w14:paraId="00000042" w14:textId="0C2CE90D" w:rsidR="005929CD" w:rsidRPr="00F12199" w:rsidRDefault="00A357D3" w:rsidP="1FDC4B8E">
      <w:pPr>
        <w:numPr>
          <w:ilvl w:val="2"/>
          <w:numId w:val="2"/>
        </w:numPr>
        <w:rPr>
          <w:rFonts w:ascii="Noto Sans" w:hAnsi="Noto Sans" w:cs="Noto Sans"/>
          <w:lang w:val="en-US"/>
        </w:rPr>
      </w:pPr>
      <w:r w:rsidRPr="00F12199">
        <w:rPr>
          <w:rFonts w:ascii="Noto Sans" w:hAnsi="Noto Sans" w:cs="Noto Sans"/>
          <w:lang w:val="en-US"/>
        </w:rPr>
        <w:t>Is a multisectoral, One Health approach used for event detection and reporting?</w:t>
      </w:r>
      <w:r w:rsidR="008B57C8" w:rsidRPr="00F12199">
        <w:rPr>
          <w:rFonts w:ascii="Noto Sans" w:hAnsi="Noto Sans" w:cs="Noto Sans"/>
          <w:lang w:val="en-US"/>
        </w:rPr>
        <w:t xml:space="preserve"> Yes/No/Don’t know</w:t>
      </w:r>
    </w:p>
    <w:p w14:paraId="4953907D" w14:textId="3CDD0401" w:rsidR="00B85EE6" w:rsidRPr="00F12199" w:rsidRDefault="00B85EE6" w:rsidP="1FDC4B8E">
      <w:pPr>
        <w:numPr>
          <w:ilvl w:val="2"/>
          <w:numId w:val="2"/>
        </w:numPr>
        <w:rPr>
          <w:rFonts w:ascii="Noto Sans" w:hAnsi="Noto Sans" w:cs="Noto Sans"/>
          <w:lang w:val="en-US"/>
        </w:rPr>
      </w:pPr>
      <w:r w:rsidRPr="00F12199">
        <w:rPr>
          <w:rFonts w:ascii="Noto Sans" w:hAnsi="Noto Sans" w:cs="Noto Sans"/>
          <w:lang w:val="en-US"/>
        </w:rPr>
        <w:t xml:space="preserve">Is </w:t>
      </w:r>
      <w:r w:rsidR="00CE28E9" w:rsidRPr="00F12199">
        <w:rPr>
          <w:rFonts w:ascii="Noto Sans" w:hAnsi="Noto Sans" w:cs="Noto Sans"/>
          <w:lang w:val="en-US"/>
        </w:rPr>
        <w:t xml:space="preserve">CEBS conducted at the </w:t>
      </w:r>
      <w:r w:rsidRPr="00F12199">
        <w:rPr>
          <w:rFonts w:ascii="Noto Sans" w:hAnsi="Noto Sans" w:cs="Noto Sans"/>
          <w:lang w:val="en-US"/>
        </w:rPr>
        <w:t>border</w:t>
      </w:r>
      <w:r w:rsidR="00F72079" w:rsidRPr="00F12199">
        <w:rPr>
          <w:rFonts w:ascii="Noto Sans" w:hAnsi="Noto Sans" w:cs="Noto Sans"/>
          <w:lang w:val="en-US"/>
        </w:rPr>
        <w:t xml:space="preserve">s in collaboration with adjacent countries? </w:t>
      </w:r>
      <w:r w:rsidR="7BE475F4" w:rsidRPr="00F12199">
        <w:rPr>
          <w:rFonts w:ascii="Noto Sans" w:hAnsi="Noto Sans" w:cs="Noto Sans"/>
          <w:lang w:val="en-US"/>
        </w:rPr>
        <w:t>Yes/No/Don’t know</w:t>
      </w:r>
    </w:p>
    <w:p w14:paraId="31BD9B89" w14:textId="203289A1" w:rsidR="00B85EE6" w:rsidRPr="00F12199" w:rsidRDefault="00F72079" w:rsidP="00BD30A7">
      <w:pPr>
        <w:numPr>
          <w:ilvl w:val="3"/>
          <w:numId w:val="2"/>
        </w:numPr>
        <w:rPr>
          <w:rFonts w:ascii="Noto Sans" w:hAnsi="Noto Sans" w:cs="Noto Sans"/>
        </w:rPr>
      </w:pPr>
      <w:r w:rsidRPr="00F12199">
        <w:rPr>
          <w:rFonts w:ascii="Noto Sans" w:hAnsi="Noto Sans" w:cs="Noto Sans"/>
        </w:rPr>
        <w:t>If yes, with who</w:t>
      </w:r>
      <w:r w:rsidR="00551607" w:rsidRPr="00F12199">
        <w:rPr>
          <w:rFonts w:ascii="Noto Sans" w:hAnsi="Noto Sans" w:cs="Noto Sans"/>
        </w:rPr>
        <w:t xml:space="preserve"> and/or what borders</w:t>
      </w:r>
      <w:r w:rsidRPr="00F12199">
        <w:rPr>
          <w:rFonts w:ascii="Noto Sans" w:hAnsi="Noto Sans" w:cs="Noto Sans"/>
        </w:rPr>
        <w:t>?</w:t>
      </w:r>
      <w:r w:rsidR="00B85EE6" w:rsidRPr="00F12199">
        <w:rPr>
          <w:rFonts w:ascii="Noto Sans" w:hAnsi="Noto Sans" w:cs="Noto Sans"/>
        </w:rPr>
        <w:t xml:space="preserve"> </w:t>
      </w:r>
    </w:p>
    <w:p w14:paraId="22D477BA" w14:textId="77777777" w:rsidR="00A36F7E" w:rsidRPr="00F12199" w:rsidRDefault="00A36F7E" w:rsidP="00A36F7E">
      <w:pPr>
        <w:ind w:left="360"/>
        <w:rPr>
          <w:rFonts w:ascii="Noto Sans" w:hAnsi="Noto Sans" w:cs="Noto Sans"/>
        </w:rPr>
      </w:pPr>
    </w:p>
    <w:p w14:paraId="00000043" w14:textId="7776C79B" w:rsidR="005929CD" w:rsidRPr="00F12199" w:rsidRDefault="0068330D" w:rsidP="1FDC4B8E">
      <w:pPr>
        <w:numPr>
          <w:ilvl w:val="0"/>
          <w:numId w:val="2"/>
        </w:numPr>
        <w:rPr>
          <w:rFonts w:ascii="Noto Sans" w:hAnsi="Noto Sans" w:cs="Noto Sans"/>
          <w:lang w:val="en-US"/>
        </w:rPr>
      </w:pPr>
      <w:r w:rsidRPr="00F12199">
        <w:rPr>
          <w:rFonts w:ascii="Noto Sans" w:hAnsi="Noto Sans" w:cs="Noto Sans"/>
          <w:lang w:val="en-US"/>
        </w:rPr>
        <w:t>Specifically, i</w:t>
      </w:r>
      <w:r w:rsidR="00A357D3" w:rsidRPr="00F12199">
        <w:rPr>
          <w:rFonts w:ascii="Noto Sans" w:hAnsi="Noto Sans" w:cs="Noto Sans"/>
          <w:lang w:val="en-US"/>
        </w:rPr>
        <w:t xml:space="preserve">s there a </w:t>
      </w:r>
      <w:r w:rsidR="00A357D3" w:rsidRPr="00F12199">
        <w:rPr>
          <w:rFonts w:ascii="Noto Sans" w:hAnsi="Noto Sans" w:cs="Noto Sans"/>
          <w:b/>
          <w:bCs/>
          <w:lang w:val="en-US"/>
        </w:rPr>
        <w:t>facility event-based surveillance (</w:t>
      </w:r>
      <w:r w:rsidR="3EB85B46" w:rsidRPr="00F12199">
        <w:rPr>
          <w:rFonts w:ascii="Noto Sans" w:hAnsi="Noto Sans" w:cs="Noto Sans"/>
          <w:b/>
          <w:bCs/>
          <w:lang w:val="en-US"/>
        </w:rPr>
        <w:t>F</w:t>
      </w:r>
      <w:r w:rsidR="00A357D3" w:rsidRPr="00F12199">
        <w:rPr>
          <w:rFonts w:ascii="Noto Sans" w:hAnsi="Noto Sans" w:cs="Noto Sans"/>
          <w:b/>
          <w:bCs/>
          <w:lang w:val="en-US"/>
        </w:rPr>
        <w:t>EBS) system</w:t>
      </w:r>
      <w:r w:rsidR="00A357D3" w:rsidRPr="00F12199">
        <w:rPr>
          <w:rFonts w:ascii="Noto Sans" w:hAnsi="Noto Sans" w:cs="Noto Sans"/>
          <w:lang w:val="en-US"/>
        </w:rPr>
        <w:t xml:space="preserve"> </w:t>
      </w:r>
      <w:r w:rsidR="00127B5A" w:rsidRPr="00F12199">
        <w:rPr>
          <w:rFonts w:ascii="Noto Sans" w:hAnsi="Noto Sans" w:cs="Noto Sans"/>
          <w:lang w:val="en-US"/>
        </w:rPr>
        <w:t>(</w:t>
      </w:r>
      <w:r w:rsidR="653194BF" w:rsidRPr="00F12199">
        <w:rPr>
          <w:rFonts w:ascii="Noto Sans" w:hAnsi="Noto Sans" w:cs="Noto Sans"/>
          <w:lang w:val="en-US"/>
        </w:rPr>
        <w:t>e.g</w:t>
      </w:r>
      <w:r w:rsidR="001C6BC2" w:rsidRPr="00F12199">
        <w:rPr>
          <w:rFonts w:ascii="Noto Sans" w:hAnsi="Noto Sans" w:cs="Noto Sans"/>
          <w:lang w:val="en-US"/>
        </w:rPr>
        <w:t>.,</w:t>
      </w:r>
      <w:r w:rsidR="653194BF" w:rsidRPr="00F12199">
        <w:rPr>
          <w:rFonts w:ascii="Noto Sans" w:hAnsi="Noto Sans" w:cs="Noto Sans"/>
          <w:lang w:val="en-US"/>
        </w:rPr>
        <w:t xml:space="preserve"> healthcare facility, </w:t>
      </w:r>
      <w:r w:rsidR="0075003B" w:rsidRPr="00F12199">
        <w:rPr>
          <w:rFonts w:ascii="Noto Sans" w:hAnsi="Noto Sans" w:cs="Noto Sans"/>
          <w:lang w:val="en-US"/>
        </w:rPr>
        <w:t>animal health care centers, wastewater</w:t>
      </w:r>
      <w:r w:rsidR="00AD0A07" w:rsidRPr="00F12199">
        <w:rPr>
          <w:rFonts w:ascii="Noto Sans" w:hAnsi="Noto Sans" w:cs="Noto Sans"/>
          <w:lang w:val="en-US"/>
        </w:rPr>
        <w:t xml:space="preserve"> facilit</w:t>
      </w:r>
      <w:r w:rsidR="00137561" w:rsidRPr="00F12199">
        <w:rPr>
          <w:rFonts w:ascii="Noto Sans" w:hAnsi="Noto Sans" w:cs="Noto Sans"/>
          <w:lang w:val="en-US"/>
        </w:rPr>
        <w:t>ies,</w:t>
      </w:r>
      <w:r w:rsidR="004470EF" w:rsidRPr="00F12199">
        <w:rPr>
          <w:rFonts w:ascii="Noto Sans" w:hAnsi="Noto Sans" w:cs="Noto Sans"/>
          <w:lang w:val="en-US"/>
        </w:rPr>
        <w:t xml:space="preserve"> </w:t>
      </w:r>
      <w:r w:rsidR="00137561" w:rsidRPr="00F12199">
        <w:rPr>
          <w:rFonts w:ascii="Noto Sans" w:hAnsi="Noto Sans" w:cs="Noto Sans"/>
          <w:lang w:val="en-US"/>
        </w:rPr>
        <w:t>etc.)</w:t>
      </w:r>
      <w:r w:rsidR="00AD0A07" w:rsidRPr="00F12199">
        <w:rPr>
          <w:rFonts w:ascii="Noto Sans" w:hAnsi="Noto Sans" w:cs="Noto Sans"/>
          <w:lang w:val="en-US"/>
        </w:rPr>
        <w:t xml:space="preserve"> </w:t>
      </w:r>
      <w:r w:rsidR="00A357D3" w:rsidRPr="00F12199">
        <w:rPr>
          <w:rFonts w:ascii="Noto Sans" w:hAnsi="Noto Sans" w:cs="Noto Sans"/>
          <w:lang w:val="en-US"/>
        </w:rPr>
        <w:t>in place to report clusters of unknown illnesses in patients or healthcare workers?</w:t>
      </w:r>
      <w:r w:rsidR="00F0646F" w:rsidRPr="00F12199">
        <w:rPr>
          <w:rFonts w:ascii="Noto Sans" w:hAnsi="Noto Sans" w:cs="Noto Sans"/>
          <w:lang w:val="en-US"/>
        </w:rPr>
        <w:t xml:space="preserve"> Yes/No/Don’t know</w:t>
      </w:r>
    </w:p>
    <w:p w14:paraId="009E10DB" w14:textId="46F65229" w:rsidR="002B6330" w:rsidRPr="00F12199" w:rsidRDefault="002B6330" w:rsidP="004D2B5F">
      <w:pPr>
        <w:numPr>
          <w:ilvl w:val="1"/>
          <w:numId w:val="2"/>
        </w:numPr>
        <w:rPr>
          <w:rFonts w:ascii="Noto Sans" w:hAnsi="Noto Sans" w:cs="Noto Sans"/>
        </w:rPr>
      </w:pPr>
      <w:r w:rsidRPr="00F12199">
        <w:rPr>
          <w:rFonts w:ascii="Noto Sans" w:hAnsi="Noto Sans" w:cs="Noto Sans"/>
          <w:lang w:val="en-US"/>
        </w:rPr>
        <w:t>If No, are you interested in building capacity for this?</w:t>
      </w:r>
      <w:r w:rsidR="0063743D" w:rsidRPr="00F12199">
        <w:rPr>
          <w:rFonts w:ascii="Noto Sans" w:hAnsi="Noto Sans" w:cs="Noto Sans"/>
          <w:lang w:val="en-US"/>
        </w:rPr>
        <w:t xml:space="preserve"> And for which facilities?</w:t>
      </w:r>
    </w:p>
    <w:p w14:paraId="00000044" w14:textId="51630EA3" w:rsidR="005929CD" w:rsidRPr="00F12199" w:rsidRDefault="00A357D3" w:rsidP="004D2B5F">
      <w:pPr>
        <w:numPr>
          <w:ilvl w:val="1"/>
          <w:numId w:val="2"/>
        </w:numPr>
        <w:rPr>
          <w:rFonts w:ascii="Noto Sans" w:hAnsi="Noto Sans" w:cs="Noto Sans"/>
        </w:rPr>
      </w:pPr>
      <w:r w:rsidRPr="00F12199">
        <w:rPr>
          <w:rFonts w:ascii="Noto Sans" w:hAnsi="Noto Sans" w:cs="Noto Sans"/>
          <w:lang w:val="en-US"/>
        </w:rPr>
        <w:t xml:space="preserve">If </w:t>
      </w:r>
      <w:r w:rsidR="00E32B2E" w:rsidRPr="00F12199">
        <w:rPr>
          <w:rFonts w:ascii="Noto Sans" w:hAnsi="Noto Sans" w:cs="Noto Sans"/>
          <w:lang w:val="en-US"/>
        </w:rPr>
        <w:t>Y</w:t>
      </w:r>
      <w:r w:rsidRPr="00F12199">
        <w:rPr>
          <w:rFonts w:ascii="Noto Sans" w:hAnsi="Noto Sans" w:cs="Noto Sans"/>
          <w:lang w:val="en-US"/>
        </w:rPr>
        <w:t xml:space="preserve">es, </w:t>
      </w:r>
    </w:p>
    <w:p w14:paraId="7702E546" w14:textId="77777777" w:rsidR="00C25BF9" w:rsidRPr="00F12199" w:rsidRDefault="00C25BF9" w:rsidP="004D2B5F">
      <w:pPr>
        <w:numPr>
          <w:ilvl w:val="2"/>
          <w:numId w:val="2"/>
        </w:numPr>
        <w:rPr>
          <w:rFonts w:ascii="Noto Sans" w:hAnsi="Noto Sans" w:cs="Noto Sans"/>
        </w:rPr>
      </w:pPr>
      <w:r w:rsidRPr="00F12199">
        <w:rPr>
          <w:rFonts w:ascii="Noto Sans" w:hAnsi="Noto Sans" w:cs="Noto Sans"/>
        </w:rPr>
        <w:t xml:space="preserve">What are all the sources of information that are used to inform this system: Check all that apply: </w:t>
      </w:r>
    </w:p>
    <w:p w14:paraId="4522AA36"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Public hospitals/clinics</w:t>
      </w:r>
    </w:p>
    <w:p w14:paraId="5DE8B627"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Major/minor health centers</w:t>
      </w:r>
    </w:p>
    <w:p w14:paraId="43A0DC85"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Local/village health services</w:t>
      </w:r>
    </w:p>
    <w:p w14:paraId="0D38B8CE"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Private sector</w:t>
      </w:r>
    </w:p>
    <w:p w14:paraId="54166C2F"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Private clinics</w:t>
      </w:r>
    </w:p>
    <w:p w14:paraId="7B412D7F"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Public animal health facilities</w:t>
      </w:r>
    </w:p>
    <w:p w14:paraId="0E7B6CF5"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Private animal health facilities</w:t>
      </w:r>
    </w:p>
    <w:p w14:paraId="300FA462"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lastRenderedPageBreak/>
        <w:t>Laboratories</w:t>
      </w:r>
    </w:p>
    <w:p w14:paraId="632211FA"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Wastewater facilities</w:t>
      </w:r>
    </w:p>
    <w:p w14:paraId="2D187D83" w14:textId="77777777" w:rsidR="00C25BF9" w:rsidRPr="00F12199" w:rsidRDefault="00C25BF9" w:rsidP="00306703">
      <w:pPr>
        <w:numPr>
          <w:ilvl w:val="5"/>
          <w:numId w:val="5"/>
        </w:numPr>
        <w:ind w:left="3240"/>
        <w:rPr>
          <w:rFonts w:ascii="Noto Sans" w:hAnsi="Noto Sans" w:cs="Noto Sans"/>
        </w:rPr>
      </w:pPr>
      <w:r w:rsidRPr="00F12199">
        <w:rPr>
          <w:rFonts w:ascii="Noto Sans" w:hAnsi="Noto Sans" w:cs="Noto Sans"/>
        </w:rPr>
        <w:t xml:space="preserve">Other, specify: </w:t>
      </w:r>
    </w:p>
    <w:p w14:paraId="00000045" w14:textId="58DB1F1D" w:rsidR="005929CD" w:rsidRPr="00F12199" w:rsidRDefault="00A357D3" w:rsidP="004D2B5F">
      <w:pPr>
        <w:numPr>
          <w:ilvl w:val="2"/>
          <w:numId w:val="2"/>
        </w:numPr>
        <w:rPr>
          <w:rFonts w:ascii="Noto Sans" w:hAnsi="Noto Sans" w:cs="Noto Sans"/>
        </w:rPr>
      </w:pPr>
      <w:r w:rsidRPr="00F12199">
        <w:rPr>
          <w:rFonts w:ascii="Noto Sans" w:hAnsi="Noto Sans" w:cs="Noto Sans"/>
        </w:rPr>
        <w:t>Have you developed a facility-level signal list</w:t>
      </w:r>
      <w:r w:rsidR="00E30C19" w:rsidRPr="00F12199">
        <w:rPr>
          <w:rFonts w:ascii="Noto Sans" w:hAnsi="Noto Sans" w:cs="Noto Sans"/>
        </w:rPr>
        <w:t xml:space="preserve"> for each facility type</w:t>
      </w:r>
      <w:r w:rsidR="005D51C6" w:rsidRPr="00F12199">
        <w:rPr>
          <w:rFonts w:ascii="Noto Sans" w:hAnsi="Noto Sans" w:cs="Noto Sans"/>
        </w:rPr>
        <w:t>? Yes/</w:t>
      </w:r>
      <w:r w:rsidR="00C264FF" w:rsidRPr="00F12199">
        <w:rPr>
          <w:rFonts w:ascii="Noto Sans" w:hAnsi="Noto Sans" w:cs="Noto Sans"/>
        </w:rPr>
        <w:t>Yes, p</w:t>
      </w:r>
      <w:r w:rsidR="006745A5" w:rsidRPr="00F12199">
        <w:rPr>
          <w:rFonts w:ascii="Noto Sans" w:hAnsi="Noto Sans" w:cs="Noto Sans"/>
        </w:rPr>
        <w:t xml:space="preserve">artial OR </w:t>
      </w:r>
      <w:r w:rsidR="00CB16D0" w:rsidRPr="00F12199">
        <w:rPr>
          <w:rFonts w:ascii="Noto Sans" w:hAnsi="Noto Sans" w:cs="Noto Sans"/>
        </w:rPr>
        <w:t>needs refinement/</w:t>
      </w:r>
      <w:r w:rsidR="005D51C6" w:rsidRPr="00F12199">
        <w:rPr>
          <w:rFonts w:ascii="Noto Sans" w:hAnsi="Noto Sans" w:cs="Noto Sans"/>
        </w:rPr>
        <w:t>No</w:t>
      </w:r>
    </w:p>
    <w:p w14:paraId="00000046" w14:textId="71533194" w:rsidR="005929CD" w:rsidRPr="00F12199" w:rsidRDefault="00A357D3" w:rsidP="004D2B5F">
      <w:pPr>
        <w:numPr>
          <w:ilvl w:val="3"/>
          <w:numId w:val="2"/>
        </w:numPr>
        <w:rPr>
          <w:rFonts w:ascii="Noto Sans" w:hAnsi="Noto Sans" w:cs="Noto Sans"/>
        </w:rPr>
      </w:pPr>
      <w:r w:rsidRPr="00F12199">
        <w:rPr>
          <w:rFonts w:ascii="Noto Sans" w:hAnsi="Noto Sans" w:cs="Noto Sans"/>
        </w:rPr>
        <w:t xml:space="preserve">If yes, were they field tested </w:t>
      </w:r>
      <w:r w:rsidR="003A70B0" w:rsidRPr="00F12199">
        <w:rPr>
          <w:rFonts w:ascii="Noto Sans" w:hAnsi="Noto Sans" w:cs="Noto Sans"/>
        </w:rPr>
        <w:t xml:space="preserve">and FEBS staff trained </w:t>
      </w:r>
      <w:r w:rsidRPr="00F12199">
        <w:rPr>
          <w:rFonts w:ascii="Noto Sans" w:hAnsi="Noto Sans" w:cs="Noto Sans"/>
        </w:rPr>
        <w:t>prior to the implementation of EBS?</w:t>
      </w:r>
      <w:r w:rsidR="00BF50D6" w:rsidRPr="00F12199">
        <w:rPr>
          <w:rFonts w:ascii="Noto Sans" w:hAnsi="Noto Sans" w:cs="Noto Sans"/>
        </w:rPr>
        <w:t xml:space="preserve"> Yes/No</w:t>
      </w:r>
    </w:p>
    <w:p w14:paraId="5064423D" w14:textId="20DDA4FC" w:rsidR="0079445B" w:rsidRPr="00F12199" w:rsidRDefault="0079445B" w:rsidP="004D2B5F">
      <w:pPr>
        <w:numPr>
          <w:ilvl w:val="3"/>
          <w:numId w:val="2"/>
        </w:numPr>
        <w:rPr>
          <w:rFonts w:ascii="Noto Sans" w:hAnsi="Noto Sans" w:cs="Noto Sans"/>
        </w:rPr>
      </w:pPr>
      <w:r w:rsidRPr="00F12199">
        <w:rPr>
          <w:rFonts w:ascii="Noto Sans" w:hAnsi="Noto Sans" w:cs="Noto Sans"/>
          <w:lang w:val="en-US"/>
        </w:rPr>
        <w:t xml:space="preserve">If yes, are there regular team meetings </w:t>
      </w:r>
      <w:r w:rsidR="007A1E6C" w:rsidRPr="00F12199">
        <w:rPr>
          <w:rFonts w:ascii="Noto Sans" w:hAnsi="Noto Sans" w:cs="Noto Sans"/>
          <w:lang w:val="en-US"/>
        </w:rPr>
        <w:t>with FEBS staff</w:t>
      </w:r>
      <w:r w:rsidRPr="00F12199">
        <w:rPr>
          <w:rFonts w:ascii="Noto Sans" w:hAnsi="Noto Sans" w:cs="Noto Sans"/>
          <w:lang w:val="en-US"/>
        </w:rPr>
        <w:t xml:space="preserve"> to discuss new signals detected and ensure appropriate follow-up? Yes/No</w:t>
      </w:r>
    </w:p>
    <w:p w14:paraId="0000004E" w14:textId="248C8E7F" w:rsidR="005929CD" w:rsidRPr="00F12199" w:rsidRDefault="00A357D3" w:rsidP="004D2B5F">
      <w:pPr>
        <w:numPr>
          <w:ilvl w:val="2"/>
          <w:numId w:val="2"/>
        </w:numPr>
        <w:rPr>
          <w:rFonts w:ascii="Noto Sans" w:hAnsi="Noto Sans" w:cs="Noto Sans"/>
        </w:rPr>
      </w:pPr>
      <w:r w:rsidRPr="00F12199">
        <w:rPr>
          <w:rFonts w:ascii="Noto Sans" w:hAnsi="Noto Sans" w:cs="Noto Sans"/>
        </w:rPr>
        <w:t xml:space="preserve">Do you have specific forms/tools to capture and report </w:t>
      </w:r>
      <w:r w:rsidR="0074619C" w:rsidRPr="00F12199">
        <w:rPr>
          <w:rFonts w:ascii="Noto Sans" w:hAnsi="Noto Sans" w:cs="Noto Sans"/>
        </w:rPr>
        <w:t xml:space="preserve">FEBS </w:t>
      </w:r>
      <w:r w:rsidRPr="00F12199">
        <w:rPr>
          <w:rFonts w:ascii="Noto Sans" w:hAnsi="Noto Sans" w:cs="Noto Sans"/>
        </w:rPr>
        <w:t>data?</w:t>
      </w:r>
      <w:r w:rsidR="00D90BC4" w:rsidRPr="00F12199">
        <w:rPr>
          <w:rFonts w:ascii="Noto Sans" w:hAnsi="Noto Sans" w:cs="Noto Sans"/>
        </w:rPr>
        <w:t xml:space="preserve"> Yes/No</w:t>
      </w:r>
    </w:p>
    <w:p w14:paraId="0000004F" w14:textId="4DFE9FBC" w:rsidR="005929CD" w:rsidRPr="00F12199" w:rsidRDefault="00A357D3" w:rsidP="004D2B5F">
      <w:pPr>
        <w:numPr>
          <w:ilvl w:val="3"/>
          <w:numId w:val="2"/>
        </w:numPr>
        <w:rPr>
          <w:rFonts w:ascii="Noto Sans" w:hAnsi="Noto Sans" w:cs="Noto Sans"/>
        </w:rPr>
      </w:pPr>
      <w:r w:rsidRPr="00F12199">
        <w:rPr>
          <w:rFonts w:ascii="Noto Sans" w:hAnsi="Noto Sans" w:cs="Noto Sans"/>
        </w:rPr>
        <w:t xml:space="preserve">If yes, </w:t>
      </w:r>
      <w:r w:rsidR="008B5710" w:rsidRPr="00F12199">
        <w:rPr>
          <w:rFonts w:ascii="Noto Sans" w:hAnsi="Noto Sans" w:cs="Noto Sans"/>
        </w:rPr>
        <w:t xml:space="preserve">check the </w:t>
      </w:r>
      <w:r w:rsidRPr="00F12199">
        <w:rPr>
          <w:rFonts w:ascii="Noto Sans" w:hAnsi="Noto Sans" w:cs="Noto Sans"/>
        </w:rPr>
        <w:t>type of forms/tools</w:t>
      </w:r>
      <w:r w:rsidR="008B5710" w:rsidRPr="00F12199">
        <w:rPr>
          <w:rFonts w:ascii="Noto Sans" w:hAnsi="Noto Sans" w:cs="Noto Sans"/>
        </w:rPr>
        <w:t xml:space="preserve"> (check all that apply)</w:t>
      </w:r>
    </w:p>
    <w:p w14:paraId="00000050" w14:textId="77777777" w:rsidR="005929CD" w:rsidRPr="00F12199" w:rsidRDefault="00A357D3" w:rsidP="004D2B5F">
      <w:pPr>
        <w:numPr>
          <w:ilvl w:val="4"/>
          <w:numId w:val="2"/>
        </w:numPr>
        <w:rPr>
          <w:rFonts w:ascii="Noto Sans" w:hAnsi="Noto Sans" w:cs="Noto Sans"/>
        </w:rPr>
      </w:pPr>
      <w:r w:rsidRPr="00F12199">
        <w:rPr>
          <w:rFonts w:ascii="Noto Sans" w:hAnsi="Noto Sans" w:cs="Noto Sans"/>
        </w:rPr>
        <w:t>Paper-based</w:t>
      </w:r>
    </w:p>
    <w:p w14:paraId="00000051" w14:textId="52E0BAC9" w:rsidR="005929CD" w:rsidRPr="00F12199" w:rsidRDefault="00A357D3" w:rsidP="004D2B5F">
      <w:pPr>
        <w:numPr>
          <w:ilvl w:val="4"/>
          <w:numId w:val="2"/>
        </w:numPr>
        <w:rPr>
          <w:rFonts w:ascii="Noto Sans" w:hAnsi="Noto Sans" w:cs="Noto Sans"/>
        </w:rPr>
      </w:pPr>
      <w:r w:rsidRPr="00F12199">
        <w:rPr>
          <w:rFonts w:ascii="Noto Sans" w:hAnsi="Noto Sans" w:cs="Noto Sans"/>
        </w:rPr>
        <w:t>Electronic</w:t>
      </w:r>
      <w:r w:rsidR="001C6BC2" w:rsidRPr="00F12199">
        <w:rPr>
          <w:rFonts w:ascii="Noto Sans" w:hAnsi="Noto Sans" w:cs="Noto Sans"/>
        </w:rPr>
        <w:t xml:space="preserve"> </w:t>
      </w:r>
      <w:r w:rsidRPr="00F12199">
        <w:rPr>
          <w:rFonts w:ascii="Noto Sans" w:hAnsi="Noto Sans" w:cs="Noto Sans"/>
        </w:rPr>
        <w:t>based</w:t>
      </w:r>
      <w:r w:rsidR="017B1FB9" w:rsidRPr="00F12199">
        <w:rPr>
          <w:rFonts w:ascii="Noto Sans" w:hAnsi="Noto Sans" w:cs="Noto Sans"/>
        </w:rPr>
        <w:t>/App</w:t>
      </w:r>
    </w:p>
    <w:p w14:paraId="13EDE06F" w14:textId="3CFAC966" w:rsidR="00405CE9" w:rsidRPr="00F12199" w:rsidRDefault="00405CE9" w:rsidP="004D2B5F">
      <w:pPr>
        <w:numPr>
          <w:ilvl w:val="5"/>
          <w:numId w:val="2"/>
        </w:numPr>
        <w:rPr>
          <w:rFonts w:ascii="Noto Sans" w:hAnsi="Noto Sans" w:cs="Noto Sans"/>
          <w:lang w:val="en-US"/>
        </w:rPr>
      </w:pPr>
      <w:r w:rsidRPr="00F12199">
        <w:rPr>
          <w:rFonts w:ascii="Noto Sans" w:hAnsi="Noto Sans" w:cs="Noto Sans"/>
          <w:lang w:val="en-US"/>
        </w:rPr>
        <w:t xml:space="preserve">If yes, name </w:t>
      </w:r>
      <w:r w:rsidR="00AB5F25" w:rsidRPr="00F12199">
        <w:rPr>
          <w:rFonts w:ascii="Noto Sans" w:hAnsi="Noto Sans" w:cs="Noto Sans"/>
          <w:lang w:val="en-US"/>
        </w:rPr>
        <w:t>of the app______</w:t>
      </w:r>
    </w:p>
    <w:p w14:paraId="601469FC" w14:textId="5C2E823B" w:rsidR="00076B5F" w:rsidRPr="00F12199" w:rsidRDefault="00076B5F" w:rsidP="004D2B5F">
      <w:pPr>
        <w:numPr>
          <w:ilvl w:val="4"/>
          <w:numId w:val="2"/>
        </w:numPr>
        <w:rPr>
          <w:rFonts w:ascii="Noto Sans" w:hAnsi="Noto Sans" w:cs="Noto Sans"/>
        </w:rPr>
      </w:pPr>
      <w:r w:rsidRPr="00F12199">
        <w:rPr>
          <w:rFonts w:ascii="Noto Sans" w:hAnsi="Noto Sans" w:cs="Noto Sans"/>
        </w:rPr>
        <w:t>SMS/</w:t>
      </w:r>
      <w:r w:rsidR="45509894" w:rsidRPr="00F12199">
        <w:rPr>
          <w:rFonts w:ascii="Noto Sans" w:hAnsi="Noto Sans" w:cs="Noto Sans"/>
        </w:rPr>
        <w:t>WhatsApp</w:t>
      </w:r>
    </w:p>
    <w:p w14:paraId="3D1D655D" w14:textId="6D30A9CF" w:rsidR="00076B5F" w:rsidRPr="00F12199" w:rsidRDefault="00076B5F" w:rsidP="004D2B5F">
      <w:pPr>
        <w:numPr>
          <w:ilvl w:val="4"/>
          <w:numId w:val="2"/>
        </w:numPr>
        <w:rPr>
          <w:rFonts w:ascii="Noto Sans" w:hAnsi="Noto Sans" w:cs="Noto Sans"/>
        </w:rPr>
      </w:pPr>
      <w:r w:rsidRPr="00F12199">
        <w:rPr>
          <w:rFonts w:ascii="Noto Sans" w:hAnsi="Noto Sans" w:cs="Noto Sans"/>
        </w:rPr>
        <w:t>Phone</w:t>
      </w:r>
      <w:r w:rsidR="00B62262" w:rsidRPr="00F12199">
        <w:rPr>
          <w:rFonts w:ascii="Noto Sans" w:hAnsi="Noto Sans" w:cs="Noto Sans"/>
          <w:lang w:val="en-US"/>
        </w:rPr>
        <w:t xml:space="preserve"> call</w:t>
      </w:r>
    </w:p>
    <w:p w14:paraId="48A8F187" w14:textId="64AA56DD" w:rsidR="00E650F7" w:rsidRPr="00F12199" w:rsidRDefault="00E650F7" w:rsidP="004D2B5F">
      <w:pPr>
        <w:numPr>
          <w:ilvl w:val="2"/>
          <w:numId w:val="2"/>
        </w:numPr>
        <w:rPr>
          <w:rFonts w:ascii="Noto Sans" w:hAnsi="Noto Sans" w:cs="Noto Sans"/>
        </w:rPr>
      </w:pPr>
      <w:r w:rsidRPr="00F12199">
        <w:rPr>
          <w:rFonts w:ascii="Noto Sans" w:hAnsi="Noto Sans" w:cs="Noto Sans"/>
          <w:lang w:val="en-US"/>
        </w:rPr>
        <w:t xml:space="preserve">Are </w:t>
      </w:r>
      <w:r w:rsidR="00AB1198" w:rsidRPr="00F12199">
        <w:rPr>
          <w:rFonts w:ascii="Noto Sans" w:hAnsi="Noto Sans" w:cs="Noto Sans"/>
          <w:lang w:val="en-US"/>
        </w:rPr>
        <w:t>F</w:t>
      </w:r>
      <w:r w:rsidR="4D1A940D" w:rsidRPr="00F12199">
        <w:rPr>
          <w:rFonts w:ascii="Noto Sans" w:hAnsi="Noto Sans" w:cs="Noto Sans"/>
          <w:lang w:val="en-US"/>
        </w:rPr>
        <w:t xml:space="preserve">EBS </w:t>
      </w:r>
      <w:r w:rsidRPr="00F12199">
        <w:rPr>
          <w:rFonts w:ascii="Noto Sans" w:hAnsi="Noto Sans" w:cs="Noto Sans"/>
          <w:lang w:val="en-US"/>
        </w:rPr>
        <w:t xml:space="preserve">communication materials (e.g., posters, “bench” buddies, </w:t>
      </w:r>
      <w:r w:rsidR="002D382F" w:rsidRPr="00F12199">
        <w:rPr>
          <w:rFonts w:ascii="Noto Sans" w:hAnsi="Noto Sans" w:cs="Noto Sans"/>
          <w:lang w:val="en-US"/>
        </w:rPr>
        <w:t>etc.</w:t>
      </w:r>
      <w:r w:rsidRPr="00F12199">
        <w:rPr>
          <w:rFonts w:ascii="Noto Sans" w:hAnsi="Noto Sans" w:cs="Noto Sans"/>
          <w:lang w:val="en-US"/>
        </w:rPr>
        <w:t xml:space="preserve">) available and distributed </w:t>
      </w:r>
      <w:r w:rsidR="002D382F" w:rsidRPr="00F12199">
        <w:rPr>
          <w:rFonts w:ascii="Noto Sans" w:hAnsi="Noto Sans" w:cs="Noto Sans"/>
          <w:lang w:val="en-US"/>
        </w:rPr>
        <w:t xml:space="preserve">throughout the </w:t>
      </w:r>
      <w:r w:rsidR="00AB1198" w:rsidRPr="00F12199">
        <w:rPr>
          <w:rFonts w:ascii="Noto Sans" w:hAnsi="Noto Sans" w:cs="Noto Sans"/>
          <w:lang w:val="en-US"/>
        </w:rPr>
        <w:t xml:space="preserve">involved </w:t>
      </w:r>
      <w:r w:rsidR="008B5710" w:rsidRPr="00F12199">
        <w:rPr>
          <w:rFonts w:ascii="Noto Sans" w:hAnsi="Noto Sans" w:cs="Noto Sans"/>
          <w:lang w:val="en-US"/>
        </w:rPr>
        <w:t>facilities</w:t>
      </w:r>
      <w:r w:rsidRPr="00F12199">
        <w:rPr>
          <w:rFonts w:ascii="Noto Sans" w:hAnsi="Noto Sans" w:cs="Noto Sans"/>
          <w:lang w:val="en-US"/>
        </w:rPr>
        <w:t>? Yes/No</w:t>
      </w:r>
    </w:p>
    <w:p w14:paraId="238FAB70" w14:textId="3189A473" w:rsidR="008B5710" w:rsidRPr="00F12199" w:rsidRDefault="008B5710" w:rsidP="004D2B5F">
      <w:pPr>
        <w:numPr>
          <w:ilvl w:val="3"/>
          <w:numId w:val="2"/>
        </w:numPr>
        <w:rPr>
          <w:rFonts w:ascii="Noto Sans" w:hAnsi="Noto Sans" w:cs="Noto Sans"/>
        </w:rPr>
      </w:pPr>
      <w:r w:rsidRPr="00F12199">
        <w:rPr>
          <w:rFonts w:ascii="Noto Sans" w:hAnsi="Noto Sans" w:cs="Noto Sans"/>
        </w:rPr>
        <w:t>If yes, please upload a picture of materials</w:t>
      </w:r>
    </w:p>
    <w:p w14:paraId="00000052" w14:textId="431D29A8" w:rsidR="005929CD" w:rsidRPr="00F12199" w:rsidRDefault="05C0D384" w:rsidP="1FDC4B8E">
      <w:pPr>
        <w:numPr>
          <w:ilvl w:val="2"/>
          <w:numId w:val="2"/>
        </w:numPr>
        <w:rPr>
          <w:rFonts w:ascii="Noto Sans" w:hAnsi="Noto Sans" w:cs="Noto Sans"/>
          <w:lang w:val="en-US"/>
        </w:rPr>
      </w:pPr>
      <w:r w:rsidRPr="00F12199">
        <w:rPr>
          <w:rFonts w:ascii="Noto Sans" w:hAnsi="Noto Sans" w:cs="Noto Sans"/>
          <w:lang w:val="en-US"/>
        </w:rPr>
        <w:t>Is a multisectoral, One Health approach used for event detection and reporting? Yes/No/Don’t know</w:t>
      </w:r>
    </w:p>
    <w:p w14:paraId="50FE03EE" w14:textId="77777777" w:rsidR="003873A7" w:rsidRPr="00F12199" w:rsidRDefault="003873A7" w:rsidP="00693C12">
      <w:pPr>
        <w:ind w:left="360"/>
        <w:rPr>
          <w:rFonts w:ascii="Noto Sans" w:hAnsi="Noto Sans" w:cs="Noto Sans"/>
        </w:rPr>
      </w:pPr>
    </w:p>
    <w:p w14:paraId="5CAC37B3" w14:textId="43E5EA26" w:rsidR="002933A3" w:rsidRPr="00F12199" w:rsidRDefault="0068330D" w:rsidP="1FDC4B8E">
      <w:pPr>
        <w:numPr>
          <w:ilvl w:val="0"/>
          <w:numId w:val="2"/>
        </w:numPr>
        <w:rPr>
          <w:rFonts w:ascii="Noto Sans" w:hAnsi="Noto Sans" w:cs="Noto Sans"/>
          <w:lang w:val="en-US"/>
        </w:rPr>
      </w:pPr>
      <w:r w:rsidRPr="00F12199">
        <w:rPr>
          <w:rFonts w:ascii="Noto Sans" w:hAnsi="Noto Sans" w:cs="Noto Sans"/>
          <w:lang w:val="en-US"/>
        </w:rPr>
        <w:t>Specifically, i</w:t>
      </w:r>
      <w:r w:rsidR="00A357D3" w:rsidRPr="00F12199">
        <w:rPr>
          <w:rFonts w:ascii="Noto Sans" w:hAnsi="Noto Sans" w:cs="Noto Sans"/>
          <w:lang w:val="en-US"/>
        </w:rPr>
        <w:t xml:space="preserve">s </w:t>
      </w:r>
      <w:r w:rsidR="00A357D3" w:rsidRPr="00F12199">
        <w:rPr>
          <w:rFonts w:ascii="Noto Sans" w:hAnsi="Noto Sans" w:cs="Noto Sans"/>
          <w:b/>
          <w:bCs/>
          <w:lang w:val="en-US"/>
        </w:rPr>
        <w:t>media scanning</w:t>
      </w:r>
      <w:r w:rsidR="00A357D3" w:rsidRPr="00F12199">
        <w:rPr>
          <w:rFonts w:ascii="Noto Sans" w:hAnsi="Noto Sans" w:cs="Noto Sans"/>
          <w:lang w:val="en-US"/>
        </w:rPr>
        <w:t xml:space="preserve"> currently being conducted to detect unusual, unexpected</w:t>
      </w:r>
      <w:r w:rsidR="00146A5A" w:rsidRPr="00F12199">
        <w:rPr>
          <w:rFonts w:ascii="Noto Sans" w:hAnsi="Noto Sans" w:cs="Noto Sans"/>
          <w:lang w:val="en-US"/>
        </w:rPr>
        <w:t>,</w:t>
      </w:r>
      <w:r w:rsidR="00A357D3" w:rsidRPr="00F12199">
        <w:rPr>
          <w:rFonts w:ascii="Noto Sans" w:hAnsi="Noto Sans" w:cs="Noto Sans"/>
          <w:lang w:val="en-US"/>
        </w:rPr>
        <w:t xml:space="preserve"> or new health events from media sources?</w:t>
      </w:r>
      <w:r w:rsidR="006F3AE5" w:rsidRPr="00F12199">
        <w:rPr>
          <w:rFonts w:ascii="Noto Sans" w:hAnsi="Noto Sans" w:cs="Noto Sans"/>
          <w:lang w:val="en-US"/>
        </w:rPr>
        <w:t xml:space="preserve"> Yes/No/Don’t know</w:t>
      </w:r>
    </w:p>
    <w:p w14:paraId="00F8742B" w14:textId="77777777" w:rsidR="002933A3" w:rsidRPr="00F12199" w:rsidRDefault="00A872B6" w:rsidP="004D2B5F">
      <w:pPr>
        <w:numPr>
          <w:ilvl w:val="1"/>
          <w:numId w:val="2"/>
        </w:numPr>
        <w:rPr>
          <w:rFonts w:ascii="Noto Sans" w:hAnsi="Noto Sans" w:cs="Noto Sans"/>
        </w:rPr>
      </w:pPr>
      <w:r w:rsidRPr="00F12199">
        <w:rPr>
          <w:rFonts w:ascii="Noto Sans" w:hAnsi="Noto Sans" w:cs="Noto Sans"/>
          <w:lang w:val="en-US"/>
        </w:rPr>
        <w:t>If No, are you interested in building capacity for this?</w:t>
      </w:r>
    </w:p>
    <w:p w14:paraId="126EE7AD" w14:textId="77777777" w:rsidR="00392E89" w:rsidRPr="00F12199" w:rsidRDefault="00864B2C" w:rsidP="004D2B5F">
      <w:pPr>
        <w:numPr>
          <w:ilvl w:val="1"/>
          <w:numId w:val="2"/>
        </w:numPr>
        <w:rPr>
          <w:rFonts w:ascii="Noto Sans" w:hAnsi="Noto Sans" w:cs="Noto Sans"/>
        </w:rPr>
      </w:pPr>
      <w:r w:rsidRPr="00F12199">
        <w:rPr>
          <w:rFonts w:ascii="Noto Sans" w:hAnsi="Noto Sans" w:cs="Noto Sans"/>
        </w:rPr>
        <w:t xml:space="preserve">If Yes: </w:t>
      </w:r>
    </w:p>
    <w:p w14:paraId="0F4420ED" w14:textId="77777777" w:rsidR="00392E89" w:rsidRPr="00F12199" w:rsidRDefault="00A357D3" w:rsidP="004D2B5F">
      <w:pPr>
        <w:numPr>
          <w:ilvl w:val="2"/>
          <w:numId w:val="2"/>
        </w:numPr>
        <w:rPr>
          <w:rFonts w:ascii="Noto Sans" w:hAnsi="Noto Sans" w:cs="Noto Sans"/>
        </w:rPr>
      </w:pPr>
      <w:r w:rsidRPr="00F12199">
        <w:rPr>
          <w:rFonts w:ascii="Noto Sans" w:hAnsi="Noto Sans" w:cs="Noto Sans"/>
        </w:rPr>
        <w:t>Have you developed a signal list</w:t>
      </w:r>
      <w:r w:rsidR="00864B2C" w:rsidRPr="00F12199">
        <w:rPr>
          <w:rFonts w:ascii="Noto Sans" w:hAnsi="Noto Sans" w:cs="Noto Sans"/>
        </w:rPr>
        <w:t>? Yes/</w:t>
      </w:r>
      <w:r w:rsidR="008B5710" w:rsidRPr="00F12199">
        <w:rPr>
          <w:rFonts w:ascii="Noto Sans" w:hAnsi="Noto Sans" w:cs="Noto Sans"/>
        </w:rPr>
        <w:t>Yes, but n</w:t>
      </w:r>
      <w:r w:rsidR="000645F0" w:rsidRPr="00F12199">
        <w:rPr>
          <w:rFonts w:ascii="Noto Sans" w:hAnsi="Noto Sans" w:cs="Noto Sans"/>
        </w:rPr>
        <w:t>eeds refinement/</w:t>
      </w:r>
      <w:r w:rsidR="00864B2C" w:rsidRPr="00F12199">
        <w:rPr>
          <w:rFonts w:ascii="Noto Sans" w:hAnsi="Noto Sans" w:cs="Noto Sans"/>
        </w:rPr>
        <w:t>No</w:t>
      </w:r>
    </w:p>
    <w:p w14:paraId="55B44883" w14:textId="77777777" w:rsidR="00392E89" w:rsidRPr="00F12199" w:rsidRDefault="00A357D3" w:rsidP="004D2B5F">
      <w:pPr>
        <w:numPr>
          <w:ilvl w:val="3"/>
          <w:numId w:val="2"/>
        </w:numPr>
        <w:rPr>
          <w:rFonts w:ascii="Noto Sans" w:hAnsi="Noto Sans" w:cs="Noto Sans"/>
        </w:rPr>
      </w:pPr>
      <w:r w:rsidRPr="00F12199">
        <w:rPr>
          <w:rFonts w:ascii="Noto Sans" w:hAnsi="Noto Sans" w:cs="Noto Sans"/>
        </w:rPr>
        <w:t>If yes, were they field tested</w:t>
      </w:r>
      <w:r w:rsidR="00FC2524" w:rsidRPr="00F12199">
        <w:rPr>
          <w:rFonts w:ascii="Noto Sans" w:hAnsi="Noto Sans" w:cs="Noto Sans"/>
        </w:rPr>
        <w:t>,</w:t>
      </w:r>
      <w:r w:rsidRPr="00F12199">
        <w:rPr>
          <w:rFonts w:ascii="Noto Sans" w:hAnsi="Noto Sans" w:cs="Noto Sans"/>
        </w:rPr>
        <w:t xml:space="preserve"> </w:t>
      </w:r>
      <w:r w:rsidR="00AB6E6F" w:rsidRPr="00F12199">
        <w:rPr>
          <w:rFonts w:ascii="Noto Sans" w:hAnsi="Noto Sans" w:cs="Noto Sans"/>
        </w:rPr>
        <w:t>and staff trained</w:t>
      </w:r>
      <w:r w:rsidRPr="00F12199">
        <w:rPr>
          <w:rFonts w:ascii="Noto Sans" w:hAnsi="Noto Sans" w:cs="Noto Sans"/>
        </w:rPr>
        <w:t xml:space="preserve"> prior to the implementation of EBS?</w:t>
      </w:r>
      <w:r w:rsidR="009B3D6D" w:rsidRPr="00F12199">
        <w:rPr>
          <w:rFonts w:ascii="Noto Sans" w:hAnsi="Noto Sans" w:cs="Noto Sans"/>
        </w:rPr>
        <w:t xml:space="preserve"> Yes/No</w:t>
      </w:r>
    </w:p>
    <w:p w14:paraId="322F14DA" w14:textId="335B7189" w:rsidR="106C716E" w:rsidRPr="00F12199" w:rsidRDefault="106C716E" w:rsidP="2EB769B9">
      <w:pPr>
        <w:numPr>
          <w:ilvl w:val="3"/>
          <w:numId w:val="2"/>
        </w:numPr>
        <w:rPr>
          <w:rFonts w:ascii="Noto Sans" w:hAnsi="Noto Sans" w:cs="Noto Sans"/>
        </w:rPr>
      </w:pPr>
      <w:r w:rsidRPr="00F12199">
        <w:rPr>
          <w:rFonts w:ascii="Noto Sans" w:hAnsi="Noto Sans" w:cs="Noto Sans"/>
          <w:lang w:val="en-US"/>
        </w:rPr>
        <w:t>If yes, are there regular team meetings with Media Scanning staff to discuss new signals detected and ensure appropriate follow-up? Yes/No</w:t>
      </w:r>
    </w:p>
    <w:p w14:paraId="00000056" w14:textId="12836487" w:rsidR="005929CD" w:rsidRPr="00F12199" w:rsidRDefault="00A357D3" w:rsidP="004D2B5F">
      <w:pPr>
        <w:numPr>
          <w:ilvl w:val="2"/>
          <w:numId w:val="2"/>
        </w:numPr>
        <w:rPr>
          <w:rFonts w:ascii="Noto Sans" w:hAnsi="Noto Sans" w:cs="Noto Sans"/>
        </w:rPr>
      </w:pPr>
      <w:r w:rsidRPr="00F12199">
        <w:rPr>
          <w:rFonts w:ascii="Noto Sans" w:hAnsi="Noto Sans" w:cs="Noto Sans"/>
        </w:rPr>
        <w:t xml:space="preserve">What are </w:t>
      </w:r>
      <w:r w:rsidR="00CF7600" w:rsidRPr="00F12199">
        <w:rPr>
          <w:rFonts w:ascii="Noto Sans" w:hAnsi="Noto Sans" w:cs="Noto Sans"/>
        </w:rPr>
        <w:t xml:space="preserve">all </w:t>
      </w:r>
      <w:r w:rsidRPr="00F12199">
        <w:rPr>
          <w:rFonts w:ascii="Noto Sans" w:hAnsi="Noto Sans" w:cs="Noto Sans"/>
        </w:rPr>
        <w:t>the sources that you use to inform this system:</w:t>
      </w:r>
      <w:r w:rsidR="00CF7600" w:rsidRPr="00F12199">
        <w:rPr>
          <w:rFonts w:ascii="Noto Sans" w:hAnsi="Noto Sans" w:cs="Noto Sans"/>
        </w:rPr>
        <w:t xml:space="preserve"> Check all that apply:</w:t>
      </w:r>
    </w:p>
    <w:p w14:paraId="00000057" w14:textId="04421974"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t>Printed media reports</w:t>
      </w:r>
      <w:r w:rsidR="00871FB5" w:rsidRPr="00F12199">
        <w:rPr>
          <w:rFonts w:ascii="Noto Sans" w:hAnsi="Noto Sans" w:cs="Noto Sans"/>
          <w:lang w:val="en-US"/>
        </w:rPr>
        <w:t xml:space="preserve"> </w:t>
      </w:r>
    </w:p>
    <w:p w14:paraId="00000058" w14:textId="202EEBBE"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t xml:space="preserve">Electronic </w:t>
      </w:r>
      <w:r w:rsidR="470822DE" w:rsidRPr="00F12199">
        <w:rPr>
          <w:rFonts w:ascii="Noto Sans" w:hAnsi="Noto Sans" w:cs="Noto Sans"/>
        </w:rPr>
        <w:t>(</w:t>
      </w:r>
      <w:r w:rsidR="007D2F03" w:rsidRPr="00F12199">
        <w:rPr>
          <w:rFonts w:ascii="Noto Sans" w:hAnsi="Noto Sans" w:cs="Noto Sans"/>
        </w:rPr>
        <w:t>e.g.,</w:t>
      </w:r>
      <w:r w:rsidR="470822DE" w:rsidRPr="00F12199">
        <w:rPr>
          <w:rFonts w:ascii="Noto Sans" w:hAnsi="Noto Sans" w:cs="Noto Sans"/>
        </w:rPr>
        <w:t xml:space="preserve"> internet-based)</w:t>
      </w:r>
      <w:r w:rsidRPr="00F12199">
        <w:rPr>
          <w:rFonts w:ascii="Noto Sans" w:hAnsi="Noto Sans" w:cs="Noto Sans"/>
        </w:rPr>
        <w:t xml:space="preserve"> media reports</w:t>
      </w:r>
      <w:r w:rsidR="00B37549" w:rsidRPr="00F12199">
        <w:rPr>
          <w:rFonts w:ascii="Noto Sans" w:hAnsi="Noto Sans" w:cs="Noto Sans"/>
          <w:lang w:val="en-US"/>
        </w:rPr>
        <w:t xml:space="preserve"> </w:t>
      </w:r>
    </w:p>
    <w:p w14:paraId="00000059" w14:textId="69042CB8"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lastRenderedPageBreak/>
        <w:t>TV/Radio broadcasts</w:t>
      </w:r>
    </w:p>
    <w:p w14:paraId="0000005A" w14:textId="55023692"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t>Social media platforms</w:t>
      </w:r>
    </w:p>
    <w:p w14:paraId="0000005C" w14:textId="37E2DCEB"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t xml:space="preserve">A hotline or call center </w:t>
      </w:r>
    </w:p>
    <w:p w14:paraId="0000005D" w14:textId="5676FFD0"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t>WhatsApp messaging</w:t>
      </w:r>
    </w:p>
    <w:p w14:paraId="0000005E" w14:textId="0024EB09"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t>SMS messaging</w:t>
      </w:r>
    </w:p>
    <w:p w14:paraId="0000005F" w14:textId="6C9885AE" w:rsidR="005929CD" w:rsidRPr="00F12199" w:rsidRDefault="00A357D3" w:rsidP="00306703">
      <w:pPr>
        <w:numPr>
          <w:ilvl w:val="4"/>
          <w:numId w:val="7"/>
        </w:numPr>
        <w:ind w:left="3240"/>
        <w:rPr>
          <w:rFonts w:ascii="Noto Sans" w:hAnsi="Noto Sans" w:cs="Noto Sans"/>
        </w:rPr>
      </w:pPr>
      <w:r w:rsidRPr="00F12199">
        <w:rPr>
          <w:rFonts w:ascii="Noto Sans" w:hAnsi="Noto Sans" w:cs="Noto Sans"/>
        </w:rPr>
        <w:t>Other</w:t>
      </w:r>
      <w:r w:rsidR="00862315" w:rsidRPr="00F12199">
        <w:rPr>
          <w:rFonts w:ascii="Noto Sans" w:hAnsi="Noto Sans" w:cs="Noto Sans"/>
        </w:rPr>
        <w:t>, specify</w:t>
      </w:r>
      <w:r w:rsidRPr="00F12199">
        <w:rPr>
          <w:rFonts w:ascii="Noto Sans" w:hAnsi="Noto Sans" w:cs="Noto Sans"/>
        </w:rPr>
        <w:t xml:space="preserve">: </w:t>
      </w:r>
    </w:p>
    <w:p w14:paraId="6C66FF86" w14:textId="3A0D124E" w:rsidR="37AA948F" w:rsidRPr="00F12199" w:rsidRDefault="65AA981D" w:rsidP="004D2B5F">
      <w:pPr>
        <w:numPr>
          <w:ilvl w:val="2"/>
          <w:numId w:val="2"/>
        </w:numPr>
        <w:rPr>
          <w:rFonts w:ascii="Noto Sans" w:hAnsi="Noto Sans" w:cs="Noto Sans"/>
        </w:rPr>
      </w:pPr>
      <w:r w:rsidRPr="00F12199">
        <w:rPr>
          <w:rFonts w:ascii="Noto Sans" w:hAnsi="Noto Sans" w:cs="Noto Sans"/>
        </w:rPr>
        <w:t>If electronic (</w:t>
      </w:r>
      <w:r w:rsidR="007D2F03" w:rsidRPr="00F12199">
        <w:rPr>
          <w:rFonts w:ascii="Noto Sans" w:hAnsi="Noto Sans" w:cs="Noto Sans"/>
        </w:rPr>
        <w:t>e.g.,</w:t>
      </w:r>
      <w:r w:rsidRPr="00F12199">
        <w:rPr>
          <w:rFonts w:ascii="Noto Sans" w:hAnsi="Noto Sans" w:cs="Noto Sans"/>
        </w:rPr>
        <w:t xml:space="preserve"> internet-based) media reports are being used as a source, are med</w:t>
      </w:r>
      <w:r w:rsidR="78BD2DA8" w:rsidRPr="00F12199">
        <w:rPr>
          <w:rFonts w:ascii="Noto Sans" w:hAnsi="Noto Sans" w:cs="Noto Sans"/>
        </w:rPr>
        <w:t>ia aggregator platforms being used to support this? If so which ones:</w:t>
      </w:r>
    </w:p>
    <w:p w14:paraId="5CE71B31" w14:textId="6986E6F3" w:rsidR="37AA948F" w:rsidRPr="00F12199" w:rsidRDefault="78BD2DA8" w:rsidP="004D2B5F">
      <w:pPr>
        <w:numPr>
          <w:ilvl w:val="3"/>
          <w:numId w:val="2"/>
        </w:numPr>
        <w:rPr>
          <w:rFonts w:ascii="Noto Sans" w:hAnsi="Noto Sans" w:cs="Noto Sans"/>
        </w:rPr>
      </w:pPr>
      <w:r w:rsidRPr="00F12199">
        <w:rPr>
          <w:rFonts w:ascii="Noto Sans" w:hAnsi="Noto Sans" w:cs="Noto Sans"/>
        </w:rPr>
        <w:t>Epidemic Intelligence from Open Sources (EIOS)</w:t>
      </w:r>
    </w:p>
    <w:p w14:paraId="58451162" w14:textId="7C97ABBA" w:rsidR="37AA948F" w:rsidRPr="00F12199" w:rsidRDefault="78BD2DA8" w:rsidP="004D2B5F">
      <w:pPr>
        <w:numPr>
          <w:ilvl w:val="3"/>
          <w:numId w:val="2"/>
        </w:numPr>
        <w:rPr>
          <w:rFonts w:ascii="Noto Sans" w:hAnsi="Noto Sans" w:cs="Noto Sans"/>
        </w:rPr>
      </w:pPr>
      <w:r w:rsidRPr="00F12199">
        <w:rPr>
          <w:rFonts w:ascii="Noto Sans" w:hAnsi="Noto Sans" w:cs="Noto Sans"/>
        </w:rPr>
        <w:t>GPHIN</w:t>
      </w:r>
    </w:p>
    <w:p w14:paraId="7286A0EB" w14:textId="3AECC6DE" w:rsidR="37AA948F" w:rsidRPr="00F12199" w:rsidRDefault="78BD2DA8" w:rsidP="004D2B5F">
      <w:pPr>
        <w:numPr>
          <w:ilvl w:val="3"/>
          <w:numId w:val="2"/>
        </w:numPr>
        <w:rPr>
          <w:rFonts w:ascii="Noto Sans" w:hAnsi="Noto Sans" w:cs="Noto Sans"/>
        </w:rPr>
      </w:pPr>
      <w:r w:rsidRPr="00F12199">
        <w:rPr>
          <w:rFonts w:ascii="Noto Sans" w:hAnsi="Noto Sans" w:cs="Noto Sans"/>
        </w:rPr>
        <w:t>Pro-Med</w:t>
      </w:r>
    </w:p>
    <w:p w14:paraId="5D7D20F8" w14:textId="1F905610" w:rsidR="37AA948F" w:rsidRPr="00F12199" w:rsidRDefault="78BD2DA8" w:rsidP="004D2B5F">
      <w:pPr>
        <w:numPr>
          <w:ilvl w:val="3"/>
          <w:numId w:val="2"/>
        </w:numPr>
        <w:rPr>
          <w:rFonts w:ascii="Noto Sans" w:hAnsi="Noto Sans" w:cs="Noto Sans"/>
        </w:rPr>
      </w:pPr>
      <w:r w:rsidRPr="00F12199">
        <w:rPr>
          <w:rFonts w:ascii="Noto Sans" w:hAnsi="Noto Sans" w:cs="Noto Sans"/>
        </w:rPr>
        <w:t>Health Map</w:t>
      </w:r>
    </w:p>
    <w:p w14:paraId="0DB83477" w14:textId="656F1719" w:rsidR="37AA948F" w:rsidRPr="00F12199" w:rsidRDefault="78BD2DA8" w:rsidP="004D2B5F">
      <w:pPr>
        <w:numPr>
          <w:ilvl w:val="3"/>
          <w:numId w:val="2"/>
        </w:numPr>
        <w:rPr>
          <w:rFonts w:ascii="Noto Sans" w:hAnsi="Noto Sans" w:cs="Noto Sans"/>
        </w:rPr>
      </w:pPr>
      <w:r w:rsidRPr="00F12199">
        <w:rPr>
          <w:rFonts w:ascii="Noto Sans" w:hAnsi="Noto Sans" w:cs="Noto Sans"/>
        </w:rPr>
        <w:t xml:space="preserve">Other: </w:t>
      </w:r>
    </w:p>
    <w:p w14:paraId="6BA4B294" w14:textId="23A367BE" w:rsidR="007E1203" w:rsidRPr="00F12199" w:rsidRDefault="007E1203" w:rsidP="004D2B5F">
      <w:pPr>
        <w:numPr>
          <w:ilvl w:val="2"/>
          <w:numId w:val="2"/>
        </w:numPr>
        <w:rPr>
          <w:rFonts w:ascii="Noto Sans" w:hAnsi="Noto Sans" w:cs="Noto Sans"/>
        </w:rPr>
      </w:pPr>
      <w:r w:rsidRPr="00F12199">
        <w:rPr>
          <w:rFonts w:ascii="Noto Sans" w:hAnsi="Noto Sans" w:cs="Noto Sans"/>
        </w:rPr>
        <w:t xml:space="preserve">If </w:t>
      </w:r>
      <w:r w:rsidR="00DF7B9D" w:rsidRPr="00F12199">
        <w:rPr>
          <w:rFonts w:ascii="Noto Sans" w:hAnsi="Noto Sans" w:cs="Noto Sans"/>
        </w:rPr>
        <w:t xml:space="preserve">media aggregator platforms </w:t>
      </w:r>
      <w:r w:rsidR="00BE3CB2" w:rsidRPr="00F12199">
        <w:rPr>
          <w:rFonts w:ascii="Noto Sans" w:hAnsi="Noto Sans" w:cs="Noto Sans"/>
        </w:rPr>
        <w:t>(</w:t>
      </w:r>
      <w:r w:rsidR="001B227A" w:rsidRPr="00F12199">
        <w:rPr>
          <w:rFonts w:ascii="Noto Sans" w:hAnsi="Noto Sans" w:cs="Noto Sans"/>
        </w:rPr>
        <w:t>e.g.,</w:t>
      </w:r>
      <w:r w:rsidR="00BE3CB2" w:rsidRPr="00F12199">
        <w:rPr>
          <w:rFonts w:ascii="Noto Sans" w:hAnsi="Noto Sans" w:cs="Noto Sans"/>
        </w:rPr>
        <w:t xml:space="preserve"> </w:t>
      </w:r>
      <w:r w:rsidRPr="00F12199">
        <w:rPr>
          <w:rFonts w:ascii="Noto Sans" w:hAnsi="Noto Sans" w:cs="Noto Sans"/>
        </w:rPr>
        <w:t>EIOS</w:t>
      </w:r>
      <w:r w:rsidR="00BE3CB2" w:rsidRPr="00F12199">
        <w:rPr>
          <w:rFonts w:ascii="Noto Sans" w:hAnsi="Noto Sans" w:cs="Noto Sans"/>
        </w:rPr>
        <w:t>)</w:t>
      </w:r>
      <w:r w:rsidRPr="00F12199">
        <w:rPr>
          <w:rFonts w:ascii="Noto Sans" w:hAnsi="Noto Sans" w:cs="Noto Sans"/>
        </w:rPr>
        <w:t xml:space="preserve"> </w:t>
      </w:r>
      <w:r w:rsidR="00BE3CB2" w:rsidRPr="00F12199">
        <w:rPr>
          <w:rFonts w:ascii="Noto Sans" w:hAnsi="Noto Sans" w:cs="Noto Sans"/>
        </w:rPr>
        <w:t>are</w:t>
      </w:r>
      <w:r w:rsidRPr="00F12199">
        <w:rPr>
          <w:rFonts w:ascii="Noto Sans" w:hAnsi="Noto Sans" w:cs="Noto Sans"/>
        </w:rPr>
        <w:t xml:space="preserve"> not being used, what obstacles are preventing the adoption of </w:t>
      </w:r>
      <w:r w:rsidR="00BE3CB2" w:rsidRPr="00F12199">
        <w:rPr>
          <w:rFonts w:ascii="Noto Sans" w:hAnsi="Noto Sans" w:cs="Noto Sans"/>
        </w:rPr>
        <w:t>these</w:t>
      </w:r>
      <w:r w:rsidRPr="00F12199">
        <w:rPr>
          <w:rFonts w:ascii="Noto Sans" w:hAnsi="Noto Sans" w:cs="Noto Sans"/>
        </w:rPr>
        <w:t xml:space="preserve"> for media scanning?</w:t>
      </w:r>
    </w:p>
    <w:p w14:paraId="00000062" w14:textId="151AE013" w:rsidR="005929CD" w:rsidRPr="00F12199" w:rsidRDefault="00A357D3" w:rsidP="004D2B5F">
      <w:pPr>
        <w:numPr>
          <w:ilvl w:val="2"/>
          <w:numId w:val="2"/>
        </w:numPr>
        <w:rPr>
          <w:rFonts w:ascii="Noto Sans" w:hAnsi="Noto Sans" w:cs="Noto Sans"/>
        </w:rPr>
      </w:pPr>
      <w:r w:rsidRPr="00F12199">
        <w:rPr>
          <w:rFonts w:ascii="Noto Sans" w:hAnsi="Noto Sans" w:cs="Noto Sans"/>
        </w:rPr>
        <w:t xml:space="preserve">Is there a checklist of sources to guide </w:t>
      </w:r>
      <w:r w:rsidR="4FD6329D" w:rsidRPr="00F12199">
        <w:rPr>
          <w:rFonts w:ascii="Noto Sans" w:hAnsi="Noto Sans" w:cs="Noto Sans"/>
        </w:rPr>
        <w:t>media</w:t>
      </w:r>
      <w:r w:rsidRPr="00F12199">
        <w:rPr>
          <w:rFonts w:ascii="Noto Sans" w:hAnsi="Noto Sans" w:cs="Noto Sans"/>
        </w:rPr>
        <w:t xml:space="preserve"> scanning?</w:t>
      </w:r>
      <w:r w:rsidR="005D405E" w:rsidRPr="00F12199">
        <w:rPr>
          <w:rFonts w:ascii="Noto Sans" w:hAnsi="Noto Sans" w:cs="Noto Sans"/>
        </w:rPr>
        <w:t xml:space="preserve"> Yes/No</w:t>
      </w:r>
    </w:p>
    <w:p w14:paraId="00000063" w14:textId="77777777" w:rsidR="005929CD" w:rsidRPr="00F12199" w:rsidRDefault="00A357D3" w:rsidP="004D2B5F">
      <w:pPr>
        <w:numPr>
          <w:ilvl w:val="2"/>
          <w:numId w:val="2"/>
        </w:numPr>
        <w:rPr>
          <w:rFonts w:ascii="Noto Sans" w:hAnsi="Noto Sans" w:cs="Noto Sans"/>
        </w:rPr>
      </w:pPr>
      <w:r w:rsidRPr="00F12199">
        <w:rPr>
          <w:rFonts w:ascii="Noto Sans" w:hAnsi="Noto Sans" w:cs="Noto Sans"/>
        </w:rPr>
        <w:t>At what level(s) is the system implemented?</w:t>
      </w:r>
    </w:p>
    <w:p w14:paraId="0037D8FB" w14:textId="48A58F39" w:rsidR="005929CD" w:rsidRPr="00F12199" w:rsidRDefault="79EA8836" w:rsidP="00306703">
      <w:pPr>
        <w:numPr>
          <w:ilvl w:val="4"/>
          <w:numId w:val="8"/>
        </w:numPr>
        <w:ind w:left="3240"/>
        <w:rPr>
          <w:rFonts w:ascii="Noto Sans" w:hAnsi="Noto Sans" w:cs="Noto Sans"/>
        </w:rPr>
      </w:pPr>
      <w:r w:rsidRPr="00F12199">
        <w:rPr>
          <w:rFonts w:ascii="Noto Sans" w:hAnsi="Noto Sans" w:cs="Noto Sans"/>
        </w:rPr>
        <w:t xml:space="preserve">National </w:t>
      </w:r>
    </w:p>
    <w:p w14:paraId="1904C74E" w14:textId="77777777" w:rsidR="005929CD" w:rsidRPr="00F12199" w:rsidRDefault="00A357D3" w:rsidP="00306703">
      <w:pPr>
        <w:pStyle w:val="ListParagraph"/>
        <w:numPr>
          <w:ilvl w:val="4"/>
          <w:numId w:val="8"/>
        </w:numPr>
        <w:ind w:left="3240"/>
        <w:rPr>
          <w:rFonts w:ascii="Noto Sans" w:hAnsi="Noto Sans" w:cs="Noto Sans"/>
        </w:rPr>
      </w:pPr>
      <w:r w:rsidRPr="00F12199" w:rsidDel="00A357D3">
        <w:rPr>
          <w:rFonts w:ascii="Noto Sans" w:hAnsi="Noto Sans" w:cs="Noto Sans"/>
        </w:rPr>
        <w:t>Intermediate</w:t>
      </w:r>
    </w:p>
    <w:p w14:paraId="2AA5804F" w14:textId="7F8D6926" w:rsidR="005929CD" w:rsidRPr="00F12199" w:rsidRDefault="79EA8836" w:rsidP="00306703">
      <w:pPr>
        <w:pStyle w:val="ListParagraph"/>
        <w:numPr>
          <w:ilvl w:val="4"/>
          <w:numId w:val="8"/>
        </w:numPr>
        <w:ind w:left="3240"/>
        <w:rPr>
          <w:rFonts w:ascii="Noto Sans" w:hAnsi="Noto Sans" w:cs="Noto Sans"/>
        </w:rPr>
      </w:pPr>
      <w:r w:rsidRPr="00F12199">
        <w:rPr>
          <w:rFonts w:ascii="Noto Sans" w:hAnsi="Noto Sans" w:cs="Noto Sans"/>
        </w:rPr>
        <w:t>Facility</w:t>
      </w:r>
    </w:p>
    <w:p w14:paraId="12056015" w14:textId="79AEAC67" w:rsidR="2F0D4099" w:rsidRPr="00F12199" w:rsidRDefault="2F0D4099" w:rsidP="00306703">
      <w:pPr>
        <w:pStyle w:val="ListParagraph"/>
        <w:numPr>
          <w:ilvl w:val="4"/>
          <w:numId w:val="8"/>
        </w:numPr>
        <w:ind w:left="3240"/>
        <w:rPr>
          <w:rFonts w:ascii="Noto Sans" w:hAnsi="Noto Sans" w:cs="Noto Sans"/>
        </w:rPr>
      </w:pPr>
      <w:r w:rsidRPr="00F12199">
        <w:rPr>
          <w:rFonts w:ascii="Noto Sans" w:hAnsi="Noto Sans" w:cs="Noto Sans"/>
        </w:rPr>
        <w:t>Local</w:t>
      </w:r>
    </w:p>
    <w:p w14:paraId="7176A62F" w14:textId="7694566C" w:rsidR="005929CD" w:rsidRPr="00F12199" w:rsidRDefault="79EA8836" w:rsidP="00306703">
      <w:pPr>
        <w:pStyle w:val="ListParagraph"/>
        <w:numPr>
          <w:ilvl w:val="4"/>
          <w:numId w:val="8"/>
        </w:numPr>
        <w:ind w:left="3240"/>
        <w:rPr>
          <w:rFonts w:ascii="Noto Sans" w:hAnsi="Noto Sans" w:cs="Noto Sans"/>
        </w:rPr>
      </w:pPr>
      <w:r w:rsidRPr="00F12199">
        <w:rPr>
          <w:rFonts w:ascii="Noto Sans" w:hAnsi="Noto Sans" w:cs="Noto Sans"/>
        </w:rPr>
        <w:t>Community</w:t>
      </w:r>
    </w:p>
    <w:p w14:paraId="00000066" w14:textId="4748ED07" w:rsidR="005929CD" w:rsidRPr="00F12199" w:rsidRDefault="00A357D3" w:rsidP="00306703">
      <w:pPr>
        <w:pStyle w:val="ListParagraph"/>
        <w:numPr>
          <w:ilvl w:val="4"/>
          <w:numId w:val="8"/>
        </w:numPr>
        <w:ind w:left="3240"/>
        <w:rPr>
          <w:rFonts w:ascii="Noto Sans" w:hAnsi="Noto Sans" w:cs="Noto Sans"/>
        </w:rPr>
      </w:pPr>
      <w:r w:rsidRPr="00F12199">
        <w:rPr>
          <w:rFonts w:ascii="Noto Sans" w:hAnsi="Noto Sans" w:cs="Noto Sans"/>
        </w:rPr>
        <w:t>Other</w:t>
      </w:r>
      <w:r w:rsidR="00EB1575" w:rsidRPr="00F12199">
        <w:rPr>
          <w:rFonts w:ascii="Noto Sans" w:hAnsi="Noto Sans" w:cs="Noto Sans"/>
        </w:rPr>
        <w:t>, specify</w:t>
      </w:r>
      <w:r w:rsidR="79EA8836" w:rsidRPr="00F12199">
        <w:rPr>
          <w:rFonts w:ascii="Noto Sans" w:hAnsi="Noto Sans" w:cs="Noto Sans"/>
        </w:rPr>
        <w:t xml:space="preserve">: </w:t>
      </w:r>
    </w:p>
    <w:p w14:paraId="00000067" w14:textId="5427E9F1" w:rsidR="005929CD" w:rsidRPr="00F12199" w:rsidRDefault="00A357D3" w:rsidP="004D2B5F">
      <w:pPr>
        <w:numPr>
          <w:ilvl w:val="2"/>
          <w:numId w:val="2"/>
        </w:numPr>
        <w:rPr>
          <w:rFonts w:ascii="Noto Sans" w:hAnsi="Noto Sans" w:cs="Noto Sans"/>
        </w:rPr>
      </w:pPr>
      <w:r w:rsidRPr="00F12199">
        <w:rPr>
          <w:rFonts w:ascii="Noto Sans" w:hAnsi="Noto Sans" w:cs="Noto Sans"/>
        </w:rPr>
        <w:t>Do you have specific forms/tools to capture and report media scanning data?</w:t>
      </w:r>
      <w:r w:rsidR="00CC37E0" w:rsidRPr="00F12199">
        <w:rPr>
          <w:rFonts w:ascii="Noto Sans" w:hAnsi="Noto Sans" w:cs="Noto Sans"/>
        </w:rPr>
        <w:t xml:space="preserve"> Yes/No</w:t>
      </w:r>
    </w:p>
    <w:p w14:paraId="00000068" w14:textId="0E3C226B" w:rsidR="005929CD" w:rsidRPr="00F12199" w:rsidRDefault="00A357D3" w:rsidP="00BD30A7">
      <w:pPr>
        <w:numPr>
          <w:ilvl w:val="3"/>
          <w:numId w:val="2"/>
        </w:numPr>
        <w:rPr>
          <w:rFonts w:ascii="Noto Sans" w:hAnsi="Noto Sans" w:cs="Noto Sans"/>
        </w:rPr>
      </w:pPr>
      <w:r w:rsidRPr="00F12199">
        <w:rPr>
          <w:rFonts w:ascii="Noto Sans" w:hAnsi="Noto Sans" w:cs="Noto Sans"/>
        </w:rPr>
        <w:t>If yes, type of forms/tools</w:t>
      </w:r>
    </w:p>
    <w:p w14:paraId="00000069" w14:textId="77777777" w:rsidR="005929CD" w:rsidRPr="00F12199" w:rsidRDefault="00A357D3" w:rsidP="00BD30A7">
      <w:pPr>
        <w:numPr>
          <w:ilvl w:val="4"/>
          <w:numId w:val="2"/>
        </w:numPr>
        <w:rPr>
          <w:rFonts w:ascii="Noto Sans" w:hAnsi="Noto Sans" w:cs="Noto Sans"/>
        </w:rPr>
      </w:pPr>
      <w:r w:rsidRPr="00F12199">
        <w:rPr>
          <w:rFonts w:ascii="Noto Sans" w:hAnsi="Noto Sans" w:cs="Noto Sans"/>
        </w:rPr>
        <w:t>Paper-based</w:t>
      </w:r>
    </w:p>
    <w:p w14:paraId="0000006A" w14:textId="74ACCA85" w:rsidR="005929CD" w:rsidRPr="00F12199" w:rsidRDefault="00A357D3" w:rsidP="00BD30A7">
      <w:pPr>
        <w:numPr>
          <w:ilvl w:val="4"/>
          <w:numId w:val="2"/>
        </w:numPr>
        <w:rPr>
          <w:rFonts w:ascii="Noto Sans" w:hAnsi="Noto Sans" w:cs="Noto Sans"/>
        </w:rPr>
      </w:pPr>
      <w:r w:rsidRPr="00F12199">
        <w:rPr>
          <w:rFonts w:ascii="Noto Sans" w:hAnsi="Noto Sans" w:cs="Noto Sans"/>
        </w:rPr>
        <w:t>Electronic</w:t>
      </w:r>
      <w:r w:rsidR="0030298E" w:rsidRPr="00F12199">
        <w:rPr>
          <w:rFonts w:ascii="Noto Sans" w:hAnsi="Noto Sans" w:cs="Noto Sans"/>
        </w:rPr>
        <w:t xml:space="preserve"> </w:t>
      </w:r>
      <w:r w:rsidRPr="00F12199">
        <w:rPr>
          <w:rFonts w:ascii="Noto Sans" w:hAnsi="Noto Sans" w:cs="Noto Sans"/>
        </w:rPr>
        <w:t>based</w:t>
      </w:r>
    </w:p>
    <w:p w14:paraId="0000006B" w14:textId="39F2193F" w:rsidR="005929CD" w:rsidRPr="00F12199" w:rsidRDefault="00A357D3" w:rsidP="004D2B5F">
      <w:pPr>
        <w:numPr>
          <w:ilvl w:val="2"/>
          <w:numId w:val="2"/>
        </w:numPr>
        <w:rPr>
          <w:rFonts w:ascii="Noto Sans" w:hAnsi="Noto Sans" w:cs="Noto Sans"/>
        </w:rPr>
      </w:pPr>
      <w:r w:rsidRPr="00F12199">
        <w:rPr>
          <w:rFonts w:ascii="Noto Sans" w:hAnsi="Noto Sans" w:cs="Noto Sans"/>
        </w:rPr>
        <w:t>Is a multisectoral, One Health approach used for event detection and reporting?</w:t>
      </w:r>
      <w:r w:rsidR="00CC37E0" w:rsidRPr="00F12199">
        <w:rPr>
          <w:rFonts w:ascii="Noto Sans" w:hAnsi="Noto Sans" w:cs="Noto Sans"/>
        </w:rPr>
        <w:t xml:space="preserve"> Yes/No</w:t>
      </w:r>
    </w:p>
    <w:p w14:paraId="48DD5829" w14:textId="77777777" w:rsidR="00E612E9" w:rsidRPr="00F12199" w:rsidRDefault="00E612E9" w:rsidP="00E612E9">
      <w:pPr>
        <w:ind w:left="360"/>
        <w:rPr>
          <w:rFonts w:ascii="Noto Sans" w:hAnsi="Noto Sans" w:cs="Noto Sans"/>
        </w:rPr>
      </w:pPr>
    </w:p>
    <w:p w14:paraId="0000006C" w14:textId="34D0C9E0" w:rsidR="005929CD" w:rsidRPr="00F12199" w:rsidRDefault="0068330D" w:rsidP="004D2B5F">
      <w:pPr>
        <w:numPr>
          <w:ilvl w:val="0"/>
          <w:numId w:val="2"/>
        </w:numPr>
        <w:rPr>
          <w:rFonts w:ascii="Noto Sans" w:hAnsi="Noto Sans" w:cs="Noto Sans"/>
        </w:rPr>
      </w:pPr>
      <w:r w:rsidRPr="00F12199">
        <w:rPr>
          <w:rFonts w:ascii="Noto Sans" w:hAnsi="Noto Sans" w:cs="Noto Sans"/>
        </w:rPr>
        <w:t>Specifically, i</w:t>
      </w:r>
      <w:r w:rsidR="00A357D3" w:rsidRPr="00F12199">
        <w:rPr>
          <w:rFonts w:ascii="Noto Sans" w:hAnsi="Noto Sans" w:cs="Noto Sans"/>
        </w:rPr>
        <w:t xml:space="preserve">s there a </w:t>
      </w:r>
      <w:r w:rsidR="00A357D3" w:rsidRPr="00F12199">
        <w:rPr>
          <w:rFonts w:ascii="Noto Sans" w:hAnsi="Noto Sans" w:cs="Noto Sans"/>
          <w:b/>
        </w:rPr>
        <w:t>hotline system</w:t>
      </w:r>
      <w:r w:rsidR="000B33C5" w:rsidRPr="00F12199">
        <w:rPr>
          <w:rFonts w:ascii="Noto Sans" w:hAnsi="Noto Sans" w:cs="Noto Sans"/>
          <w:b/>
        </w:rPr>
        <w:t xml:space="preserve"> or call center</w:t>
      </w:r>
      <w:r w:rsidR="00A357D3" w:rsidRPr="00F12199">
        <w:rPr>
          <w:rFonts w:ascii="Noto Sans" w:hAnsi="Noto Sans" w:cs="Noto Sans"/>
        </w:rPr>
        <w:t xml:space="preserve"> or other mechanism in place for rapid reporting of unusual, </w:t>
      </w:r>
      <w:r w:rsidR="00A357D3" w:rsidRPr="00F12199" w:rsidDel="00A357D3">
        <w:rPr>
          <w:rFonts w:ascii="Noto Sans" w:hAnsi="Noto Sans" w:cs="Noto Sans"/>
        </w:rPr>
        <w:t>unexpected</w:t>
      </w:r>
      <w:r w:rsidR="000C03FF" w:rsidRPr="00F12199">
        <w:rPr>
          <w:rFonts w:ascii="Noto Sans" w:hAnsi="Noto Sans" w:cs="Noto Sans"/>
        </w:rPr>
        <w:t>,</w:t>
      </w:r>
      <w:r w:rsidR="00A357D3" w:rsidRPr="00F12199">
        <w:rPr>
          <w:rFonts w:ascii="Noto Sans" w:hAnsi="Noto Sans" w:cs="Noto Sans"/>
        </w:rPr>
        <w:t xml:space="preserve"> or new health events from the community?</w:t>
      </w:r>
      <w:r w:rsidR="005426CB" w:rsidRPr="00F12199">
        <w:rPr>
          <w:rFonts w:ascii="Noto Sans" w:hAnsi="Noto Sans" w:cs="Noto Sans"/>
        </w:rPr>
        <w:t xml:space="preserve"> Yes/No</w:t>
      </w:r>
    </w:p>
    <w:p w14:paraId="26F5EC61" w14:textId="09ECB46E" w:rsidR="00C72992" w:rsidRPr="00F12199" w:rsidRDefault="00C72992" w:rsidP="004D2B5F">
      <w:pPr>
        <w:numPr>
          <w:ilvl w:val="1"/>
          <w:numId w:val="2"/>
        </w:numPr>
        <w:rPr>
          <w:rFonts w:ascii="Noto Sans" w:hAnsi="Noto Sans" w:cs="Noto Sans"/>
        </w:rPr>
      </w:pPr>
      <w:r w:rsidRPr="00F12199">
        <w:rPr>
          <w:rFonts w:ascii="Noto Sans" w:hAnsi="Noto Sans" w:cs="Noto Sans"/>
          <w:lang w:val="en-US"/>
        </w:rPr>
        <w:t xml:space="preserve">If </w:t>
      </w:r>
      <w:r w:rsidR="00A4282A" w:rsidRPr="00F12199">
        <w:rPr>
          <w:rFonts w:ascii="Noto Sans" w:hAnsi="Noto Sans" w:cs="Noto Sans"/>
          <w:lang w:val="en-US"/>
        </w:rPr>
        <w:t>no</w:t>
      </w:r>
      <w:r w:rsidRPr="00F12199">
        <w:rPr>
          <w:rFonts w:ascii="Noto Sans" w:hAnsi="Noto Sans" w:cs="Noto Sans"/>
          <w:lang w:val="en-US"/>
        </w:rPr>
        <w:t>, are you interested in building capacity for this?</w:t>
      </w:r>
    </w:p>
    <w:p w14:paraId="10A2ADC7" w14:textId="77777777" w:rsidR="0069447F" w:rsidRPr="00F12199" w:rsidRDefault="00A357D3" w:rsidP="004D2B5F">
      <w:pPr>
        <w:numPr>
          <w:ilvl w:val="1"/>
          <w:numId w:val="2"/>
        </w:numPr>
        <w:rPr>
          <w:rFonts w:ascii="Noto Sans" w:hAnsi="Noto Sans" w:cs="Noto Sans"/>
        </w:rPr>
      </w:pPr>
      <w:r w:rsidRPr="00F12199">
        <w:rPr>
          <w:rFonts w:ascii="Noto Sans" w:hAnsi="Noto Sans" w:cs="Noto Sans"/>
        </w:rPr>
        <w:t xml:space="preserve">If yes, </w:t>
      </w:r>
    </w:p>
    <w:p w14:paraId="0000006D" w14:textId="181F7DD8" w:rsidR="005929CD" w:rsidRPr="00F12199" w:rsidRDefault="00465A30" w:rsidP="004D2B5F">
      <w:pPr>
        <w:numPr>
          <w:ilvl w:val="2"/>
          <w:numId w:val="2"/>
        </w:numPr>
        <w:rPr>
          <w:rFonts w:ascii="Noto Sans" w:hAnsi="Noto Sans" w:cs="Noto Sans"/>
        </w:rPr>
      </w:pPr>
      <w:r w:rsidRPr="00F12199">
        <w:rPr>
          <w:rFonts w:ascii="Noto Sans" w:hAnsi="Noto Sans" w:cs="Noto Sans"/>
        </w:rPr>
        <w:lastRenderedPageBreak/>
        <w:t>H</w:t>
      </w:r>
      <w:r w:rsidR="000964BA" w:rsidRPr="00F12199">
        <w:rPr>
          <w:rFonts w:ascii="Noto Sans" w:hAnsi="Noto Sans" w:cs="Noto Sans"/>
        </w:rPr>
        <w:t xml:space="preserve">ow </w:t>
      </w:r>
      <w:r w:rsidR="001E4F4E" w:rsidRPr="00F12199">
        <w:rPr>
          <w:rFonts w:ascii="Noto Sans" w:hAnsi="Noto Sans" w:cs="Noto Sans"/>
        </w:rPr>
        <w:t>does the public report</w:t>
      </w:r>
      <w:r w:rsidR="004C005A" w:rsidRPr="00F12199">
        <w:rPr>
          <w:rFonts w:ascii="Noto Sans" w:hAnsi="Noto Sans" w:cs="Noto Sans"/>
        </w:rPr>
        <w:t xml:space="preserve"> information</w:t>
      </w:r>
      <w:r w:rsidR="00615B26" w:rsidRPr="00F12199">
        <w:rPr>
          <w:rFonts w:ascii="Noto Sans" w:hAnsi="Noto Sans" w:cs="Noto Sans"/>
        </w:rPr>
        <w:t xml:space="preserve"> into the system (e.g.</w:t>
      </w:r>
      <w:r w:rsidR="007A0208" w:rsidRPr="00F12199">
        <w:rPr>
          <w:rFonts w:ascii="Noto Sans" w:hAnsi="Noto Sans" w:cs="Noto Sans"/>
        </w:rPr>
        <w:t>,</w:t>
      </w:r>
      <w:r w:rsidR="00615B26" w:rsidRPr="00F12199">
        <w:rPr>
          <w:rFonts w:ascii="Noto Sans" w:hAnsi="Noto Sans" w:cs="Noto Sans"/>
        </w:rPr>
        <w:t xml:space="preserve"> </w:t>
      </w:r>
      <w:r w:rsidR="005F0A51" w:rsidRPr="00F12199">
        <w:rPr>
          <w:rFonts w:ascii="Noto Sans" w:hAnsi="Noto Sans" w:cs="Noto Sans"/>
        </w:rPr>
        <w:t xml:space="preserve">what </w:t>
      </w:r>
      <w:r w:rsidR="008558FF" w:rsidRPr="00F12199">
        <w:rPr>
          <w:rFonts w:ascii="Noto Sans" w:hAnsi="Noto Sans" w:cs="Noto Sans"/>
        </w:rPr>
        <w:t xml:space="preserve">is the </w:t>
      </w:r>
      <w:r w:rsidR="00D5370C" w:rsidRPr="00F12199">
        <w:rPr>
          <w:rFonts w:ascii="Noto Sans" w:hAnsi="Noto Sans" w:cs="Noto Sans"/>
        </w:rPr>
        <w:t>number associated with the</w:t>
      </w:r>
      <w:r w:rsidR="00725BF1" w:rsidRPr="00F12199">
        <w:rPr>
          <w:rFonts w:ascii="Noto Sans" w:hAnsi="Noto Sans" w:cs="Noto Sans"/>
        </w:rPr>
        <w:t xml:space="preserve"> </w:t>
      </w:r>
      <w:r w:rsidR="00615B26" w:rsidRPr="00F12199">
        <w:rPr>
          <w:rFonts w:ascii="Noto Sans" w:hAnsi="Noto Sans" w:cs="Noto Sans"/>
        </w:rPr>
        <w:t>hotline/</w:t>
      </w:r>
      <w:r w:rsidR="00725BF1" w:rsidRPr="00F12199">
        <w:rPr>
          <w:rFonts w:ascii="Noto Sans" w:hAnsi="Noto Sans" w:cs="Noto Sans"/>
        </w:rPr>
        <w:t>call center</w:t>
      </w:r>
      <w:r w:rsidR="008A65A2" w:rsidRPr="00F12199">
        <w:rPr>
          <w:rFonts w:ascii="Noto Sans" w:hAnsi="Noto Sans" w:cs="Noto Sans"/>
        </w:rPr>
        <w:t>, etc.</w:t>
      </w:r>
      <w:r w:rsidR="00615B26" w:rsidRPr="00F12199">
        <w:rPr>
          <w:rFonts w:ascii="Noto Sans" w:hAnsi="Noto Sans" w:cs="Noto Sans"/>
        </w:rPr>
        <w:t>)</w:t>
      </w:r>
      <w:r w:rsidR="00725BF1" w:rsidRPr="00F12199">
        <w:rPr>
          <w:rFonts w:ascii="Noto Sans" w:hAnsi="Noto Sans" w:cs="Noto Sans"/>
        </w:rPr>
        <w:t>?</w:t>
      </w:r>
    </w:p>
    <w:p w14:paraId="0000006E" w14:textId="7EEF5B7D" w:rsidR="005929CD" w:rsidRPr="00F12199" w:rsidRDefault="00A357D3" w:rsidP="004D2B5F">
      <w:pPr>
        <w:numPr>
          <w:ilvl w:val="2"/>
          <w:numId w:val="2"/>
        </w:numPr>
        <w:rPr>
          <w:rFonts w:ascii="Noto Sans" w:hAnsi="Noto Sans" w:cs="Noto Sans"/>
        </w:rPr>
      </w:pPr>
      <w:r w:rsidRPr="00F12199">
        <w:rPr>
          <w:rFonts w:ascii="Noto Sans" w:hAnsi="Noto Sans" w:cs="Noto Sans"/>
        </w:rPr>
        <w:t>Have you developed a signal list</w:t>
      </w:r>
      <w:r w:rsidR="00975B81" w:rsidRPr="00F12199">
        <w:rPr>
          <w:rFonts w:ascii="Noto Sans" w:hAnsi="Noto Sans" w:cs="Noto Sans"/>
        </w:rPr>
        <w:t>? Yes</w:t>
      </w:r>
      <w:r w:rsidR="00D1371F" w:rsidRPr="00F12199">
        <w:rPr>
          <w:rFonts w:ascii="Noto Sans" w:hAnsi="Noto Sans" w:cs="Noto Sans"/>
        </w:rPr>
        <w:t>/</w:t>
      </w:r>
      <w:r w:rsidR="00153629" w:rsidRPr="00F12199">
        <w:rPr>
          <w:rFonts w:ascii="Noto Sans" w:hAnsi="Noto Sans" w:cs="Noto Sans"/>
        </w:rPr>
        <w:t>Yes, but n</w:t>
      </w:r>
      <w:r w:rsidR="00D1371F" w:rsidRPr="00F12199">
        <w:rPr>
          <w:rFonts w:ascii="Noto Sans" w:hAnsi="Noto Sans" w:cs="Noto Sans"/>
        </w:rPr>
        <w:t>eeds refinement/</w:t>
      </w:r>
      <w:r w:rsidR="00975B81" w:rsidRPr="00F12199">
        <w:rPr>
          <w:rFonts w:ascii="Noto Sans" w:hAnsi="Noto Sans" w:cs="Noto Sans"/>
        </w:rPr>
        <w:t>No</w:t>
      </w:r>
    </w:p>
    <w:p w14:paraId="0000006F" w14:textId="63EFFAAD" w:rsidR="005929CD" w:rsidRPr="00F12199" w:rsidRDefault="00A357D3" w:rsidP="004D2B5F">
      <w:pPr>
        <w:numPr>
          <w:ilvl w:val="3"/>
          <w:numId w:val="2"/>
        </w:numPr>
        <w:rPr>
          <w:rFonts w:ascii="Noto Sans" w:hAnsi="Noto Sans" w:cs="Noto Sans"/>
        </w:rPr>
      </w:pPr>
      <w:r w:rsidRPr="00F12199">
        <w:rPr>
          <w:rFonts w:ascii="Noto Sans" w:hAnsi="Noto Sans" w:cs="Noto Sans"/>
        </w:rPr>
        <w:t xml:space="preserve">If yes, were they field </w:t>
      </w:r>
      <w:r w:rsidR="007A0208" w:rsidRPr="00F12199">
        <w:rPr>
          <w:rFonts w:ascii="Noto Sans" w:hAnsi="Noto Sans" w:cs="Noto Sans"/>
        </w:rPr>
        <w:t>tested,</w:t>
      </w:r>
      <w:r w:rsidRPr="00F12199">
        <w:rPr>
          <w:rFonts w:ascii="Noto Sans" w:hAnsi="Noto Sans" w:cs="Noto Sans"/>
        </w:rPr>
        <w:t xml:space="preserve"> </w:t>
      </w:r>
      <w:r w:rsidR="003A3910" w:rsidRPr="00F12199">
        <w:rPr>
          <w:rFonts w:ascii="Noto Sans" w:hAnsi="Noto Sans" w:cs="Noto Sans"/>
        </w:rPr>
        <w:t>and staff trained</w:t>
      </w:r>
      <w:r w:rsidRPr="00F12199">
        <w:rPr>
          <w:rFonts w:ascii="Noto Sans" w:hAnsi="Noto Sans" w:cs="Noto Sans"/>
        </w:rPr>
        <w:t xml:space="preserve"> prior to the implementation of EBS?</w:t>
      </w:r>
    </w:p>
    <w:p w14:paraId="4652EDBA" w14:textId="490A4701" w:rsidR="4E241F3A" w:rsidRPr="00F12199" w:rsidRDefault="4E241F3A" w:rsidP="2EB769B9">
      <w:pPr>
        <w:numPr>
          <w:ilvl w:val="3"/>
          <w:numId w:val="2"/>
        </w:numPr>
        <w:rPr>
          <w:rFonts w:ascii="Noto Sans" w:hAnsi="Noto Sans" w:cs="Noto Sans"/>
        </w:rPr>
      </w:pPr>
      <w:r w:rsidRPr="00F12199">
        <w:rPr>
          <w:rFonts w:ascii="Noto Sans" w:hAnsi="Noto Sans" w:cs="Noto Sans"/>
          <w:lang w:val="en-US"/>
        </w:rPr>
        <w:t>If yes, are there regular team meetings with hotline/call center staff to discuss new signals detected and ensure appropriate follow-up? Yes/No</w:t>
      </w:r>
    </w:p>
    <w:p w14:paraId="00000070" w14:textId="77777777" w:rsidR="005929CD" w:rsidRPr="00F12199" w:rsidRDefault="00A357D3" w:rsidP="00465A30">
      <w:pPr>
        <w:numPr>
          <w:ilvl w:val="2"/>
          <w:numId w:val="2"/>
        </w:numPr>
        <w:rPr>
          <w:rFonts w:ascii="Noto Sans" w:hAnsi="Noto Sans" w:cs="Noto Sans"/>
        </w:rPr>
      </w:pPr>
      <w:r w:rsidRPr="00F12199">
        <w:rPr>
          <w:rFonts w:ascii="Noto Sans" w:hAnsi="Noto Sans" w:cs="Noto Sans"/>
        </w:rPr>
        <w:t>What are the sources that you use to inform this system:</w:t>
      </w:r>
    </w:p>
    <w:p w14:paraId="00000071" w14:textId="46648E02" w:rsidR="005929CD" w:rsidRPr="00F12199" w:rsidRDefault="00A357D3" w:rsidP="00306703">
      <w:pPr>
        <w:numPr>
          <w:ilvl w:val="4"/>
          <w:numId w:val="9"/>
        </w:numPr>
        <w:ind w:left="3240"/>
        <w:rPr>
          <w:rFonts w:ascii="Noto Sans" w:hAnsi="Noto Sans" w:cs="Noto Sans"/>
        </w:rPr>
      </w:pPr>
      <w:r w:rsidRPr="00F12199">
        <w:rPr>
          <w:rFonts w:ascii="Noto Sans" w:hAnsi="Noto Sans" w:cs="Noto Sans"/>
        </w:rPr>
        <w:t>A hotline or call center</w:t>
      </w:r>
    </w:p>
    <w:p w14:paraId="00000073" w14:textId="5F1083E7" w:rsidR="005929CD" w:rsidRPr="00F12199" w:rsidRDefault="00A357D3" w:rsidP="00306703">
      <w:pPr>
        <w:numPr>
          <w:ilvl w:val="4"/>
          <w:numId w:val="9"/>
        </w:numPr>
        <w:ind w:left="3240"/>
        <w:rPr>
          <w:rFonts w:ascii="Noto Sans" w:hAnsi="Noto Sans" w:cs="Noto Sans"/>
        </w:rPr>
      </w:pPr>
      <w:r w:rsidRPr="00F12199">
        <w:rPr>
          <w:rFonts w:ascii="Noto Sans" w:hAnsi="Noto Sans" w:cs="Noto Sans"/>
        </w:rPr>
        <w:t>WhatsApp messaging</w:t>
      </w:r>
    </w:p>
    <w:p w14:paraId="00000074" w14:textId="10A8E610" w:rsidR="005929CD" w:rsidRPr="00F12199" w:rsidRDefault="00A357D3" w:rsidP="00306703">
      <w:pPr>
        <w:numPr>
          <w:ilvl w:val="4"/>
          <w:numId w:val="9"/>
        </w:numPr>
        <w:ind w:left="3240"/>
        <w:rPr>
          <w:rFonts w:ascii="Noto Sans" w:hAnsi="Noto Sans" w:cs="Noto Sans"/>
        </w:rPr>
      </w:pPr>
      <w:r w:rsidRPr="00F12199">
        <w:rPr>
          <w:rFonts w:ascii="Noto Sans" w:hAnsi="Noto Sans" w:cs="Noto Sans"/>
        </w:rPr>
        <w:t>SMS messaging</w:t>
      </w:r>
    </w:p>
    <w:p w14:paraId="00000075" w14:textId="0DBD4055" w:rsidR="005929CD" w:rsidRPr="00F12199" w:rsidRDefault="00A357D3" w:rsidP="00306703">
      <w:pPr>
        <w:numPr>
          <w:ilvl w:val="4"/>
          <w:numId w:val="9"/>
        </w:numPr>
        <w:ind w:left="3240"/>
        <w:rPr>
          <w:rFonts w:ascii="Noto Sans" w:hAnsi="Noto Sans" w:cs="Noto Sans"/>
        </w:rPr>
      </w:pPr>
      <w:r w:rsidRPr="00F12199">
        <w:rPr>
          <w:rFonts w:ascii="Noto Sans" w:hAnsi="Noto Sans" w:cs="Noto Sans"/>
        </w:rPr>
        <w:t>Social media platforms</w:t>
      </w:r>
    </w:p>
    <w:p w14:paraId="00000076" w14:textId="0373663C" w:rsidR="005929CD" w:rsidRPr="00F12199" w:rsidRDefault="00A357D3" w:rsidP="00306703">
      <w:pPr>
        <w:numPr>
          <w:ilvl w:val="4"/>
          <w:numId w:val="9"/>
        </w:numPr>
        <w:ind w:left="3240"/>
        <w:rPr>
          <w:rFonts w:ascii="Noto Sans" w:hAnsi="Noto Sans" w:cs="Noto Sans"/>
        </w:rPr>
      </w:pPr>
      <w:r w:rsidRPr="00F12199">
        <w:rPr>
          <w:rFonts w:ascii="Noto Sans" w:hAnsi="Noto Sans" w:cs="Noto Sans"/>
        </w:rPr>
        <w:t>Other</w:t>
      </w:r>
      <w:r w:rsidR="0065022B" w:rsidRPr="00F12199">
        <w:rPr>
          <w:rFonts w:ascii="Noto Sans" w:hAnsi="Noto Sans" w:cs="Noto Sans"/>
        </w:rPr>
        <w:t>, specify</w:t>
      </w:r>
      <w:r w:rsidRPr="00F12199">
        <w:rPr>
          <w:rFonts w:ascii="Noto Sans" w:hAnsi="Noto Sans" w:cs="Noto Sans"/>
        </w:rPr>
        <w:t xml:space="preserve">: </w:t>
      </w:r>
    </w:p>
    <w:p w14:paraId="00000078" w14:textId="30081671" w:rsidR="005929CD" w:rsidRPr="00F12199" w:rsidRDefault="00A357D3" w:rsidP="00465A30">
      <w:pPr>
        <w:numPr>
          <w:ilvl w:val="2"/>
          <w:numId w:val="2"/>
        </w:numPr>
        <w:rPr>
          <w:rFonts w:ascii="Noto Sans" w:hAnsi="Noto Sans" w:cs="Noto Sans"/>
        </w:rPr>
      </w:pPr>
      <w:r w:rsidRPr="00F12199">
        <w:rPr>
          <w:rFonts w:ascii="Noto Sans" w:hAnsi="Noto Sans" w:cs="Noto Sans"/>
        </w:rPr>
        <w:t>At what level(s) is the system implemented?</w:t>
      </w:r>
    </w:p>
    <w:p w14:paraId="355969BB" w14:textId="329830D5" w:rsidR="7C9284B9" w:rsidRPr="00F12199" w:rsidRDefault="7C9284B9" w:rsidP="00306703">
      <w:pPr>
        <w:numPr>
          <w:ilvl w:val="4"/>
          <w:numId w:val="10"/>
        </w:numPr>
        <w:ind w:left="3240"/>
        <w:rPr>
          <w:rFonts w:ascii="Noto Sans" w:hAnsi="Noto Sans" w:cs="Noto Sans"/>
        </w:rPr>
      </w:pPr>
      <w:r w:rsidRPr="00F12199">
        <w:rPr>
          <w:rFonts w:ascii="Noto Sans" w:hAnsi="Noto Sans" w:cs="Noto Sans"/>
        </w:rPr>
        <w:t xml:space="preserve">National </w:t>
      </w:r>
    </w:p>
    <w:p w14:paraId="005DC44E" w14:textId="77777777" w:rsidR="005929CD" w:rsidRPr="00F12199" w:rsidRDefault="00A357D3" w:rsidP="00306703">
      <w:pPr>
        <w:pStyle w:val="ListParagraph"/>
        <w:numPr>
          <w:ilvl w:val="4"/>
          <w:numId w:val="10"/>
        </w:numPr>
        <w:ind w:left="3240"/>
        <w:rPr>
          <w:rFonts w:ascii="Noto Sans" w:hAnsi="Noto Sans" w:cs="Noto Sans"/>
        </w:rPr>
      </w:pPr>
      <w:r w:rsidRPr="00F12199" w:rsidDel="00A357D3">
        <w:rPr>
          <w:rFonts w:ascii="Noto Sans" w:hAnsi="Noto Sans" w:cs="Noto Sans"/>
        </w:rPr>
        <w:t>Intermediate</w:t>
      </w:r>
    </w:p>
    <w:p w14:paraId="03B50D28" w14:textId="7F8D6926" w:rsidR="0B183675" w:rsidRPr="00F12199" w:rsidRDefault="7149ACBE" w:rsidP="00306703">
      <w:pPr>
        <w:pStyle w:val="ListParagraph"/>
        <w:numPr>
          <w:ilvl w:val="4"/>
          <w:numId w:val="10"/>
        </w:numPr>
        <w:ind w:left="3240"/>
        <w:rPr>
          <w:rFonts w:ascii="Noto Sans" w:hAnsi="Noto Sans" w:cs="Noto Sans"/>
        </w:rPr>
      </w:pPr>
      <w:r w:rsidRPr="00F12199">
        <w:rPr>
          <w:rFonts w:ascii="Noto Sans" w:hAnsi="Noto Sans" w:cs="Noto Sans"/>
        </w:rPr>
        <w:t>Facility</w:t>
      </w:r>
    </w:p>
    <w:p w14:paraId="2577120D" w14:textId="79AEAC67" w:rsidR="7149ACBE" w:rsidRPr="00F12199" w:rsidRDefault="7149ACBE" w:rsidP="00306703">
      <w:pPr>
        <w:pStyle w:val="ListParagraph"/>
        <w:numPr>
          <w:ilvl w:val="4"/>
          <w:numId w:val="10"/>
        </w:numPr>
        <w:ind w:left="3240"/>
        <w:rPr>
          <w:rFonts w:ascii="Noto Sans" w:hAnsi="Noto Sans" w:cs="Noto Sans"/>
        </w:rPr>
      </w:pPr>
      <w:r w:rsidRPr="00F12199">
        <w:rPr>
          <w:rFonts w:ascii="Noto Sans" w:hAnsi="Noto Sans" w:cs="Noto Sans"/>
        </w:rPr>
        <w:t>Local</w:t>
      </w:r>
    </w:p>
    <w:p w14:paraId="585DDE6E" w14:textId="7694566C" w:rsidR="7C9284B9" w:rsidRPr="00F12199" w:rsidRDefault="7C9284B9" w:rsidP="00306703">
      <w:pPr>
        <w:pStyle w:val="ListParagraph"/>
        <w:numPr>
          <w:ilvl w:val="4"/>
          <w:numId w:val="10"/>
        </w:numPr>
        <w:ind w:left="3240"/>
        <w:rPr>
          <w:rFonts w:ascii="Noto Sans" w:hAnsi="Noto Sans" w:cs="Noto Sans"/>
        </w:rPr>
      </w:pPr>
      <w:r w:rsidRPr="00F12199">
        <w:rPr>
          <w:rFonts w:ascii="Noto Sans" w:hAnsi="Noto Sans" w:cs="Noto Sans"/>
        </w:rPr>
        <w:t>Community</w:t>
      </w:r>
    </w:p>
    <w:p w14:paraId="59165C8A" w14:textId="7A66F1C8" w:rsidR="2F00F15A" w:rsidRPr="00F12199" w:rsidRDefault="7C9284B9" w:rsidP="00306703">
      <w:pPr>
        <w:pStyle w:val="ListParagraph"/>
        <w:numPr>
          <w:ilvl w:val="4"/>
          <w:numId w:val="10"/>
        </w:numPr>
        <w:ind w:left="3240"/>
        <w:rPr>
          <w:rFonts w:ascii="Noto Sans" w:hAnsi="Noto Sans" w:cs="Noto Sans"/>
        </w:rPr>
      </w:pPr>
      <w:r w:rsidRPr="00F12199">
        <w:rPr>
          <w:rFonts w:ascii="Noto Sans" w:hAnsi="Noto Sans" w:cs="Noto Sans"/>
        </w:rPr>
        <w:t>Other</w:t>
      </w:r>
      <w:r w:rsidR="001D27A9" w:rsidRPr="00F12199">
        <w:rPr>
          <w:rFonts w:ascii="Noto Sans" w:hAnsi="Noto Sans" w:cs="Noto Sans"/>
        </w:rPr>
        <w:t>, specify</w:t>
      </w:r>
      <w:r w:rsidRPr="00F12199">
        <w:rPr>
          <w:rFonts w:ascii="Noto Sans" w:hAnsi="Noto Sans" w:cs="Noto Sans"/>
        </w:rPr>
        <w:t>:</w:t>
      </w:r>
    </w:p>
    <w:p w14:paraId="0000007C" w14:textId="10239AF5" w:rsidR="005929CD" w:rsidRPr="00F12199" w:rsidRDefault="00A357D3" w:rsidP="00465A30">
      <w:pPr>
        <w:numPr>
          <w:ilvl w:val="2"/>
          <w:numId w:val="2"/>
        </w:numPr>
        <w:rPr>
          <w:rFonts w:ascii="Noto Sans" w:hAnsi="Noto Sans" w:cs="Noto Sans"/>
        </w:rPr>
      </w:pPr>
      <w:r w:rsidRPr="00F12199">
        <w:rPr>
          <w:rFonts w:ascii="Noto Sans" w:hAnsi="Noto Sans" w:cs="Noto Sans"/>
        </w:rPr>
        <w:t>Do you have specific forms/tools to capture</w:t>
      </w:r>
      <w:r w:rsidR="0038577D" w:rsidRPr="00F12199">
        <w:rPr>
          <w:rFonts w:ascii="Noto Sans" w:hAnsi="Noto Sans" w:cs="Noto Sans"/>
        </w:rPr>
        <w:t xml:space="preserve">, </w:t>
      </w:r>
      <w:r w:rsidR="00A16287" w:rsidRPr="00F12199">
        <w:rPr>
          <w:rFonts w:ascii="Noto Sans" w:hAnsi="Noto Sans" w:cs="Noto Sans"/>
        </w:rPr>
        <w:t>manag</w:t>
      </w:r>
      <w:r w:rsidR="00FF70DC" w:rsidRPr="00F12199">
        <w:rPr>
          <w:rFonts w:ascii="Noto Sans" w:hAnsi="Noto Sans" w:cs="Noto Sans"/>
        </w:rPr>
        <w:t>e</w:t>
      </w:r>
      <w:r w:rsidR="0038577D" w:rsidRPr="00F12199">
        <w:rPr>
          <w:rFonts w:ascii="Noto Sans" w:hAnsi="Noto Sans" w:cs="Noto Sans"/>
        </w:rPr>
        <w:t>,</w:t>
      </w:r>
      <w:r w:rsidRPr="00F12199">
        <w:rPr>
          <w:rFonts w:ascii="Noto Sans" w:hAnsi="Noto Sans" w:cs="Noto Sans"/>
        </w:rPr>
        <w:t xml:space="preserve"> and </w:t>
      </w:r>
      <w:r w:rsidRPr="00F12199">
        <w:rPr>
          <w:rFonts w:ascii="Noto Sans" w:hAnsi="Noto Sans" w:cs="Noto Sans"/>
          <w:lang w:val="en-US"/>
        </w:rPr>
        <w:t>report</w:t>
      </w:r>
      <w:r w:rsidRPr="00F12199">
        <w:rPr>
          <w:rFonts w:ascii="Noto Sans" w:hAnsi="Noto Sans" w:cs="Noto Sans"/>
        </w:rPr>
        <w:t xml:space="preserve"> </w:t>
      </w:r>
      <w:r w:rsidR="00082C9C" w:rsidRPr="00F12199">
        <w:rPr>
          <w:rFonts w:ascii="Noto Sans" w:hAnsi="Noto Sans" w:cs="Noto Sans"/>
        </w:rPr>
        <w:t>hotline/call center data</w:t>
      </w:r>
      <w:r w:rsidRPr="00F12199">
        <w:rPr>
          <w:rFonts w:ascii="Noto Sans" w:hAnsi="Noto Sans" w:cs="Noto Sans"/>
        </w:rPr>
        <w:t>?</w:t>
      </w:r>
      <w:r w:rsidR="0028495E" w:rsidRPr="00F12199">
        <w:rPr>
          <w:rFonts w:ascii="Noto Sans" w:hAnsi="Noto Sans" w:cs="Noto Sans"/>
        </w:rPr>
        <w:t xml:space="preserve"> Yes/No</w:t>
      </w:r>
    </w:p>
    <w:p w14:paraId="0000007D" w14:textId="2976E925" w:rsidR="005929CD" w:rsidRPr="00F12199" w:rsidRDefault="00A357D3" w:rsidP="00465A30">
      <w:pPr>
        <w:numPr>
          <w:ilvl w:val="3"/>
          <w:numId w:val="2"/>
        </w:numPr>
        <w:rPr>
          <w:rFonts w:ascii="Noto Sans" w:hAnsi="Noto Sans" w:cs="Noto Sans"/>
        </w:rPr>
      </w:pPr>
      <w:r w:rsidRPr="00F12199">
        <w:rPr>
          <w:rFonts w:ascii="Noto Sans" w:hAnsi="Noto Sans" w:cs="Noto Sans"/>
        </w:rPr>
        <w:t>If yes, type of forms/tools</w:t>
      </w:r>
      <w:r w:rsidR="5599E928" w:rsidRPr="00F12199">
        <w:rPr>
          <w:rFonts w:ascii="Noto Sans" w:hAnsi="Noto Sans" w:cs="Noto Sans"/>
        </w:rPr>
        <w:t xml:space="preserve"> (check all that apply)</w:t>
      </w:r>
    </w:p>
    <w:p w14:paraId="0000007E" w14:textId="77777777" w:rsidR="005929CD" w:rsidRPr="00F12199" w:rsidRDefault="00A357D3" w:rsidP="00465A30">
      <w:pPr>
        <w:numPr>
          <w:ilvl w:val="4"/>
          <w:numId w:val="2"/>
        </w:numPr>
        <w:rPr>
          <w:rFonts w:ascii="Noto Sans" w:hAnsi="Noto Sans" w:cs="Noto Sans"/>
        </w:rPr>
      </w:pPr>
      <w:r w:rsidRPr="00F12199">
        <w:rPr>
          <w:rFonts w:ascii="Noto Sans" w:hAnsi="Noto Sans" w:cs="Noto Sans"/>
        </w:rPr>
        <w:t>Paper-based</w:t>
      </w:r>
    </w:p>
    <w:p w14:paraId="0000007F" w14:textId="40FC6C24" w:rsidR="005929CD" w:rsidRPr="00F12199" w:rsidRDefault="00A357D3" w:rsidP="00465A30">
      <w:pPr>
        <w:numPr>
          <w:ilvl w:val="4"/>
          <w:numId w:val="2"/>
        </w:numPr>
        <w:rPr>
          <w:rFonts w:ascii="Noto Sans" w:hAnsi="Noto Sans" w:cs="Noto Sans"/>
        </w:rPr>
      </w:pPr>
      <w:r w:rsidRPr="00F12199">
        <w:rPr>
          <w:rFonts w:ascii="Noto Sans" w:hAnsi="Noto Sans" w:cs="Noto Sans"/>
        </w:rPr>
        <w:t>Electronic</w:t>
      </w:r>
      <w:r w:rsidR="009C1AFF" w:rsidRPr="00F12199">
        <w:rPr>
          <w:rFonts w:ascii="Noto Sans" w:hAnsi="Noto Sans" w:cs="Noto Sans"/>
        </w:rPr>
        <w:t xml:space="preserve"> </w:t>
      </w:r>
      <w:r w:rsidRPr="00F12199">
        <w:rPr>
          <w:rFonts w:ascii="Noto Sans" w:hAnsi="Noto Sans" w:cs="Noto Sans"/>
        </w:rPr>
        <w:t>based</w:t>
      </w:r>
    </w:p>
    <w:p w14:paraId="3AA0AA79" w14:textId="5DBD9714" w:rsidR="00C61B77" w:rsidRPr="00F12199" w:rsidRDefault="00C61B77" w:rsidP="00465A30">
      <w:pPr>
        <w:numPr>
          <w:ilvl w:val="5"/>
          <w:numId w:val="2"/>
        </w:numPr>
        <w:rPr>
          <w:rFonts w:ascii="Noto Sans" w:hAnsi="Noto Sans" w:cs="Noto Sans"/>
          <w:lang w:val="en-US"/>
        </w:rPr>
      </w:pPr>
      <w:r w:rsidRPr="00F12199">
        <w:rPr>
          <w:rFonts w:ascii="Noto Sans" w:hAnsi="Noto Sans" w:cs="Noto Sans"/>
          <w:lang w:val="en-US"/>
        </w:rPr>
        <w:t xml:space="preserve">If </w:t>
      </w:r>
      <w:r w:rsidR="00E048D4" w:rsidRPr="00F12199">
        <w:rPr>
          <w:rFonts w:ascii="Noto Sans" w:hAnsi="Noto Sans" w:cs="Noto Sans"/>
          <w:lang w:val="en-US"/>
        </w:rPr>
        <w:t>ele</w:t>
      </w:r>
      <w:r w:rsidR="00704C6E" w:rsidRPr="00F12199">
        <w:rPr>
          <w:rFonts w:ascii="Noto Sans" w:hAnsi="Noto Sans" w:cs="Noto Sans"/>
          <w:lang w:val="en-US"/>
        </w:rPr>
        <w:t>ctronic, name of the system</w:t>
      </w:r>
      <w:r w:rsidR="003903B4" w:rsidRPr="00F12199">
        <w:rPr>
          <w:rFonts w:ascii="Noto Sans" w:hAnsi="Noto Sans" w:cs="Noto Sans"/>
          <w:lang w:val="en-US"/>
        </w:rPr>
        <w:t>______</w:t>
      </w:r>
    </w:p>
    <w:p w14:paraId="4974B625" w14:textId="41BAC690" w:rsidR="00035FA3" w:rsidRPr="00F12199" w:rsidRDefault="37C56621" w:rsidP="00465A30">
      <w:pPr>
        <w:numPr>
          <w:ilvl w:val="4"/>
          <w:numId w:val="2"/>
        </w:numPr>
        <w:rPr>
          <w:rFonts w:ascii="Noto Sans" w:hAnsi="Noto Sans" w:cs="Noto Sans"/>
        </w:rPr>
      </w:pPr>
      <w:r w:rsidRPr="00F12199">
        <w:rPr>
          <w:rFonts w:ascii="Noto Sans" w:hAnsi="Noto Sans" w:cs="Noto Sans"/>
        </w:rPr>
        <w:t>Interactive voice response</w:t>
      </w:r>
      <w:r w:rsidR="40776B8F" w:rsidRPr="00F12199">
        <w:rPr>
          <w:rFonts w:ascii="Noto Sans" w:hAnsi="Noto Sans" w:cs="Noto Sans"/>
        </w:rPr>
        <w:t xml:space="preserve"> (IV</w:t>
      </w:r>
      <w:r w:rsidR="008F4A4F" w:rsidRPr="00F12199">
        <w:rPr>
          <w:rFonts w:ascii="Noto Sans" w:hAnsi="Noto Sans" w:cs="Noto Sans"/>
        </w:rPr>
        <w:t>R</w:t>
      </w:r>
      <w:r w:rsidR="40776B8F" w:rsidRPr="00F12199">
        <w:rPr>
          <w:rFonts w:ascii="Noto Sans" w:hAnsi="Noto Sans" w:cs="Noto Sans"/>
        </w:rPr>
        <w:t>)</w:t>
      </w:r>
      <w:r w:rsidR="003959A1" w:rsidRPr="00F12199">
        <w:rPr>
          <w:rStyle w:val="FootnoteReference"/>
          <w:rFonts w:ascii="Noto Sans" w:hAnsi="Noto Sans" w:cs="Noto Sans"/>
        </w:rPr>
        <w:footnoteReference w:id="5"/>
      </w:r>
    </w:p>
    <w:p w14:paraId="75EDE810" w14:textId="11E6FD77" w:rsidR="00F3425F" w:rsidRPr="00F12199" w:rsidRDefault="6643C9A5" w:rsidP="00465A30">
      <w:pPr>
        <w:numPr>
          <w:ilvl w:val="2"/>
          <w:numId w:val="2"/>
        </w:numPr>
        <w:rPr>
          <w:rFonts w:ascii="Noto Sans" w:hAnsi="Noto Sans" w:cs="Noto Sans"/>
        </w:rPr>
      </w:pPr>
      <w:r w:rsidRPr="00F12199">
        <w:rPr>
          <w:rFonts w:ascii="Noto Sans" w:hAnsi="Noto Sans" w:cs="Noto Sans"/>
        </w:rPr>
        <w:t xml:space="preserve">If </w:t>
      </w:r>
      <w:r w:rsidR="16113D39" w:rsidRPr="00F12199">
        <w:rPr>
          <w:rFonts w:ascii="Noto Sans" w:hAnsi="Noto Sans" w:cs="Noto Sans"/>
        </w:rPr>
        <w:t>IV</w:t>
      </w:r>
      <w:r w:rsidR="008F4A4F" w:rsidRPr="00F12199">
        <w:rPr>
          <w:rFonts w:ascii="Noto Sans" w:hAnsi="Noto Sans" w:cs="Noto Sans"/>
        </w:rPr>
        <w:t>R</w:t>
      </w:r>
      <w:r w:rsidR="16113D39" w:rsidRPr="00F12199">
        <w:rPr>
          <w:rFonts w:ascii="Noto Sans" w:hAnsi="Noto Sans" w:cs="Noto Sans"/>
        </w:rPr>
        <w:t xml:space="preserve"> </w:t>
      </w:r>
      <w:r w:rsidRPr="00F12199">
        <w:rPr>
          <w:rFonts w:ascii="Noto Sans" w:hAnsi="Noto Sans" w:cs="Noto Sans"/>
        </w:rPr>
        <w:t xml:space="preserve">is used, </w:t>
      </w:r>
      <w:r w:rsidR="00032C0A" w:rsidRPr="00F12199">
        <w:rPr>
          <w:rFonts w:ascii="Noto Sans" w:hAnsi="Noto Sans" w:cs="Noto Sans"/>
        </w:rPr>
        <w:t xml:space="preserve">what system is used? </w:t>
      </w:r>
    </w:p>
    <w:p w14:paraId="00000080" w14:textId="7425290E" w:rsidR="005929CD" w:rsidRPr="00F12199" w:rsidRDefault="00A357D3" w:rsidP="00465A30">
      <w:pPr>
        <w:numPr>
          <w:ilvl w:val="2"/>
          <w:numId w:val="2"/>
        </w:numPr>
        <w:rPr>
          <w:rFonts w:ascii="Noto Sans" w:hAnsi="Noto Sans" w:cs="Noto Sans"/>
        </w:rPr>
      </w:pPr>
      <w:r w:rsidRPr="00F12199">
        <w:rPr>
          <w:rFonts w:ascii="Noto Sans" w:hAnsi="Noto Sans" w:cs="Noto Sans"/>
        </w:rPr>
        <w:t>Is a multisectoral, One Health approach used for event detection and reporting?</w:t>
      </w:r>
      <w:r w:rsidR="00367FF0" w:rsidRPr="00F12199">
        <w:rPr>
          <w:rFonts w:ascii="Noto Sans" w:hAnsi="Noto Sans" w:cs="Noto Sans"/>
        </w:rPr>
        <w:t xml:space="preserve"> Yes/No</w:t>
      </w:r>
    </w:p>
    <w:p w14:paraId="6AE40880" w14:textId="77777777" w:rsidR="002C0D6A" w:rsidRPr="00F12199" w:rsidRDefault="002C0D6A">
      <w:pPr>
        <w:rPr>
          <w:rFonts w:ascii="Noto Sans" w:hAnsi="Noto Sans" w:cs="Noto Sans"/>
          <w:b/>
          <w:u w:val="single"/>
        </w:rPr>
      </w:pPr>
      <w:r w:rsidRPr="00F12199">
        <w:rPr>
          <w:rFonts w:ascii="Noto Sans" w:hAnsi="Noto Sans" w:cs="Noto Sans"/>
          <w:b/>
          <w:u w:val="single"/>
        </w:rPr>
        <w:br w:type="page"/>
      </w:r>
    </w:p>
    <w:p w14:paraId="00000099" w14:textId="4EE60F41" w:rsidR="005929CD" w:rsidRPr="000F07C3" w:rsidRDefault="00A357D3" w:rsidP="000F07C3">
      <w:pPr>
        <w:pStyle w:val="h3"/>
      </w:pPr>
      <w:r w:rsidRPr="000F07C3">
        <w:lastRenderedPageBreak/>
        <w:t>Information systems</w:t>
      </w:r>
    </w:p>
    <w:p w14:paraId="357BBEBC" w14:textId="77777777" w:rsidR="0060311B" w:rsidRPr="00F12199" w:rsidRDefault="0060311B">
      <w:pPr>
        <w:rPr>
          <w:rFonts w:ascii="Noto Sans" w:hAnsi="Noto Sans" w:cs="Noto Sans"/>
          <w:b/>
          <w:u w:val="single"/>
        </w:rPr>
      </w:pPr>
    </w:p>
    <w:p w14:paraId="0000009A" w14:textId="77777777" w:rsidR="005929CD" w:rsidRPr="00F12199" w:rsidRDefault="00A357D3">
      <w:pPr>
        <w:numPr>
          <w:ilvl w:val="0"/>
          <w:numId w:val="2"/>
        </w:numPr>
        <w:rPr>
          <w:rFonts w:ascii="Noto Sans" w:hAnsi="Noto Sans" w:cs="Noto Sans"/>
          <w:b/>
          <w:bCs/>
        </w:rPr>
      </w:pPr>
      <w:r w:rsidRPr="00F12199">
        <w:rPr>
          <w:rFonts w:ascii="Noto Sans" w:hAnsi="Noto Sans" w:cs="Noto Sans"/>
          <w:b/>
          <w:bCs/>
        </w:rPr>
        <w:t>Does the country have a centralized electronic event management system (EMS)?</w:t>
      </w:r>
    </w:p>
    <w:p w14:paraId="0000009B" w14:textId="77777777" w:rsidR="005929CD" w:rsidRPr="00F12199" w:rsidRDefault="00A357D3">
      <w:pPr>
        <w:ind w:left="720"/>
        <w:rPr>
          <w:rFonts w:ascii="Noto Sans" w:hAnsi="Noto Sans" w:cs="Noto Sans"/>
        </w:rPr>
      </w:pPr>
      <w:r w:rsidRPr="00F12199">
        <w:rPr>
          <w:rFonts w:ascii="Noto Sans" w:hAnsi="Noto Sans" w:cs="Noto Sans"/>
        </w:rPr>
        <w:t>Yes/No</w:t>
      </w:r>
    </w:p>
    <w:p w14:paraId="0000009C" w14:textId="50377125" w:rsidR="005929CD" w:rsidRPr="00F12199" w:rsidRDefault="00A357D3">
      <w:pPr>
        <w:numPr>
          <w:ilvl w:val="1"/>
          <w:numId w:val="2"/>
        </w:numPr>
        <w:rPr>
          <w:rFonts w:ascii="Noto Sans" w:hAnsi="Noto Sans" w:cs="Noto Sans"/>
        </w:rPr>
      </w:pPr>
      <w:r w:rsidRPr="00F12199">
        <w:rPr>
          <w:rFonts w:ascii="Noto Sans" w:hAnsi="Noto Sans" w:cs="Noto Sans"/>
          <w:lang w:val="en-US"/>
        </w:rPr>
        <w:t xml:space="preserve">If </w:t>
      </w:r>
      <w:r w:rsidR="00BA631F" w:rsidRPr="00F12199">
        <w:rPr>
          <w:rFonts w:ascii="Noto Sans" w:hAnsi="Noto Sans" w:cs="Noto Sans"/>
          <w:lang w:val="en-US"/>
        </w:rPr>
        <w:t>Y</w:t>
      </w:r>
      <w:r w:rsidRPr="00F12199">
        <w:rPr>
          <w:rFonts w:ascii="Noto Sans" w:hAnsi="Noto Sans" w:cs="Noto Sans"/>
          <w:lang w:val="en-US"/>
        </w:rPr>
        <w:t xml:space="preserve">es, </w:t>
      </w:r>
    </w:p>
    <w:p w14:paraId="1509827A" w14:textId="77777777" w:rsidR="001A060B" w:rsidRPr="00F12199" w:rsidRDefault="001A060B" w:rsidP="001A060B">
      <w:pPr>
        <w:numPr>
          <w:ilvl w:val="2"/>
          <w:numId w:val="2"/>
        </w:numPr>
        <w:rPr>
          <w:rFonts w:ascii="Noto Sans" w:hAnsi="Noto Sans" w:cs="Noto Sans"/>
        </w:rPr>
      </w:pPr>
      <w:r w:rsidRPr="00F12199">
        <w:rPr>
          <w:rFonts w:ascii="Noto Sans" w:hAnsi="Noto Sans" w:cs="Noto Sans"/>
        </w:rPr>
        <w:t>What platform/software is the system built? ________</w:t>
      </w:r>
    </w:p>
    <w:p w14:paraId="28DF3174" w14:textId="77777777" w:rsidR="001A060B" w:rsidRPr="00F12199" w:rsidRDefault="001A060B" w:rsidP="1FDC4B8E">
      <w:pPr>
        <w:numPr>
          <w:ilvl w:val="2"/>
          <w:numId w:val="2"/>
        </w:numPr>
        <w:rPr>
          <w:rFonts w:ascii="Noto Sans" w:hAnsi="Noto Sans" w:cs="Noto Sans"/>
          <w:lang w:val="en-US"/>
        </w:rPr>
      </w:pPr>
      <w:r w:rsidRPr="00F12199">
        <w:rPr>
          <w:rFonts w:ascii="Noto Sans" w:hAnsi="Noto Sans" w:cs="Noto Sans"/>
          <w:lang w:val="en-US"/>
        </w:rPr>
        <w:t>Is the ministry receiving technical support externally in implementing this system? Yes/No/Don’t know</w:t>
      </w:r>
    </w:p>
    <w:p w14:paraId="1578EC49" w14:textId="77777777" w:rsidR="001A060B" w:rsidRPr="00F12199" w:rsidRDefault="001A060B" w:rsidP="008433B4">
      <w:pPr>
        <w:numPr>
          <w:ilvl w:val="3"/>
          <w:numId w:val="2"/>
        </w:numPr>
        <w:rPr>
          <w:rFonts w:ascii="Noto Sans" w:hAnsi="Noto Sans" w:cs="Noto Sans"/>
        </w:rPr>
      </w:pPr>
      <w:r w:rsidRPr="00F12199">
        <w:rPr>
          <w:rFonts w:ascii="Noto Sans" w:hAnsi="Noto Sans" w:cs="Noto Sans"/>
        </w:rPr>
        <w:t xml:space="preserve">If yes, specify the technical partner ____ </w:t>
      </w:r>
    </w:p>
    <w:p w14:paraId="0000009D" w14:textId="79E53724" w:rsidR="005929CD" w:rsidRPr="00F12199" w:rsidRDefault="00A357D3">
      <w:pPr>
        <w:numPr>
          <w:ilvl w:val="2"/>
          <w:numId w:val="2"/>
        </w:numPr>
        <w:rPr>
          <w:rFonts w:ascii="Noto Sans" w:hAnsi="Noto Sans" w:cs="Noto Sans"/>
        </w:rPr>
      </w:pPr>
      <w:r w:rsidRPr="00F12199">
        <w:rPr>
          <w:rFonts w:ascii="Noto Sans" w:hAnsi="Noto Sans" w:cs="Noto Sans"/>
        </w:rPr>
        <w:t xml:space="preserve">At what level(s) is the </w:t>
      </w:r>
      <w:r w:rsidR="00C4519E" w:rsidRPr="00F12199">
        <w:rPr>
          <w:rFonts w:ascii="Noto Sans" w:hAnsi="Noto Sans" w:cs="Noto Sans"/>
        </w:rPr>
        <w:t>EMS</w:t>
      </w:r>
      <w:r w:rsidRPr="00F12199">
        <w:rPr>
          <w:rFonts w:ascii="Noto Sans" w:hAnsi="Noto Sans" w:cs="Noto Sans"/>
        </w:rPr>
        <w:t xml:space="preserve"> implemented?</w:t>
      </w:r>
    </w:p>
    <w:p w14:paraId="5ABF0744" w14:textId="601F8445" w:rsidR="1B9A1D54" w:rsidRPr="00F12199" w:rsidRDefault="1B9A1D54" w:rsidP="6673ABCE">
      <w:pPr>
        <w:numPr>
          <w:ilvl w:val="3"/>
          <w:numId w:val="2"/>
        </w:numPr>
        <w:rPr>
          <w:rFonts w:ascii="Noto Sans" w:hAnsi="Noto Sans" w:cs="Noto Sans"/>
        </w:rPr>
      </w:pPr>
      <w:r w:rsidRPr="00F12199">
        <w:rPr>
          <w:rFonts w:ascii="Noto Sans" w:hAnsi="Noto Sans" w:cs="Noto Sans"/>
        </w:rPr>
        <w:t xml:space="preserve">National </w:t>
      </w:r>
      <w:r w:rsidR="2FB45DCD" w:rsidRPr="00F12199">
        <w:rPr>
          <w:rFonts w:ascii="Noto Sans" w:hAnsi="Noto Sans" w:cs="Noto Sans"/>
        </w:rPr>
        <w:t xml:space="preserve"> </w:t>
      </w:r>
    </w:p>
    <w:p w14:paraId="1712A709" w14:textId="1E933E4E" w:rsidR="005929CD" w:rsidRPr="00F12199" w:rsidRDefault="00A357D3" w:rsidP="6673ABCE">
      <w:pPr>
        <w:pStyle w:val="ListParagraph"/>
        <w:numPr>
          <w:ilvl w:val="3"/>
          <w:numId w:val="2"/>
        </w:numPr>
        <w:rPr>
          <w:rFonts w:ascii="Noto Sans" w:hAnsi="Noto Sans" w:cs="Noto Sans"/>
        </w:rPr>
      </w:pPr>
      <w:r w:rsidRPr="00F12199" w:rsidDel="00A357D3">
        <w:rPr>
          <w:rFonts w:ascii="Noto Sans" w:hAnsi="Noto Sans" w:cs="Noto Sans"/>
        </w:rPr>
        <w:t>Intermediate</w:t>
      </w:r>
      <w:r w:rsidR="2FB45DCD" w:rsidRPr="00F12199">
        <w:rPr>
          <w:rFonts w:ascii="Noto Sans" w:hAnsi="Noto Sans" w:cs="Noto Sans"/>
        </w:rPr>
        <w:t xml:space="preserve"> </w:t>
      </w:r>
    </w:p>
    <w:p w14:paraId="14F0EE48" w14:textId="3B8CFCB6" w:rsidR="2FB45DCD" w:rsidRPr="00F12199" w:rsidRDefault="2FB45DCD" w:rsidP="6673ABCE">
      <w:pPr>
        <w:pStyle w:val="ListParagraph"/>
        <w:numPr>
          <w:ilvl w:val="3"/>
          <w:numId w:val="2"/>
        </w:numPr>
        <w:rPr>
          <w:rFonts w:ascii="Noto Sans" w:hAnsi="Noto Sans" w:cs="Noto Sans"/>
        </w:rPr>
      </w:pPr>
      <w:r w:rsidRPr="00F12199">
        <w:rPr>
          <w:rFonts w:ascii="Noto Sans" w:hAnsi="Noto Sans" w:cs="Noto Sans"/>
        </w:rPr>
        <w:t xml:space="preserve">Facility </w:t>
      </w:r>
    </w:p>
    <w:p w14:paraId="309267C1" w14:textId="7DD1A05A" w:rsidR="2FB45DCD" w:rsidRPr="00F12199" w:rsidRDefault="2FB45DCD" w:rsidP="6673ABCE">
      <w:pPr>
        <w:pStyle w:val="ListParagraph"/>
        <w:numPr>
          <w:ilvl w:val="3"/>
          <w:numId w:val="2"/>
        </w:numPr>
        <w:rPr>
          <w:rFonts w:ascii="Noto Sans" w:hAnsi="Noto Sans" w:cs="Noto Sans"/>
        </w:rPr>
      </w:pPr>
      <w:r w:rsidRPr="00F12199">
        <w:rPr>
          <w:rFonts w:ascii="Noto Sans" w:hAnsi="Noto Sans" w:cs="Noto Sans"/>
        </w:rPr>
        <w:t xml:space="preserve">Local </w:t>
      </w:r>
    </w:p>
    <w:p w14:paraId="720F2094" w14:textId="7BB038A5" w:rsidR="2FB45DCD" w:rsidRPr="00F12199" w:rsidRDefault="2FB45DCD" w:rsidP="6673ABCE">
      <w:pPr>
        <w:pStyle w:val="ListParagraph"/>
        <w:numPr>
          <w:ilvl w:val="3"/>
          <w:numId w:val="2"/>
        </w:numPr>
        <w:rPr>
          <w:rFonts w:ascii="Noto Sans" w:hAnsi="Noto Sans" w:cs="Noto Sans"/>
        </w:rPr>
      </w:pPr>
      <w:r w:rsidRPr="00F12199">
        <w:rPr>
          <w:rFonts w:ascii="Noto Sans" w:hAnsi="Noto Sans" w:cs="Noto Sans"/>
        </w:rPr>
        <w:t xml:space="preserve">Community </w:t>
      </w:r>
    </w:p>
    <w:p w14:paraId="57EAC43D" w14:textId="49A0889C" w:rsidR="2FB45DCD" w:rsidRPr="00F12199" w:rsidRDefault="2FB45DCD" w:rsidP="6673ABCE">
      <w:pPr>
        <w:pStyle w:val="ListParagraph"/>
        <w:numPr>
          <w:ilvl w:val="3"/>
          <w:numId w:val="2"/>
        </w:numPr>
        <w:rPr>
          <w:rFonts w:ascii="Noto Sans" w:hAnsi="Noto Sans" w:cs="Noto Sans"/>
        </w:rPr>
      </w:pPr>
      <w:r w:rsidRPr="00F12199">
        <w:rPr>
          <w:rFonts w:ascii="Noto Sans" w:hAnsi="Noto Sans" w:cs="Noto Sans"/>
        </w:rPr>
        <w:t>Other</w:t>
      </w:r>
      <w:r w:rsidR="00C4519E" w:rsidRPr="00F12199">
        <w:rPr>
          <w:rFonts w:ascii="Noto Sans" w:hAnsi="Noto Sans" w:cs="Noto Sans"/>
        </w:rPr>
        <w:t>, specify</w:t>
      </w:r>
      <w:r w:rsidRPr="00F12199">
        <w:rPr>
          <w:rFonts w:ascii="Noto Sans" w:hAnsi="Noto Sans" w:cs="Noto Sans"/>
        </w:rPr>
        <w:t xml:space="preserve">:  </w:t>
      </w:r>
    </w:p>
    <w:p w14:paraId="41A1A193" w14:textId="7FE0CC9A" w:rsidR="002C7622" w:rsidRPr="00F12199" w:rsidRDefault="00A357D3">
      <w:pPr>
        <w:numPr>
          <w:ilvl w:val="2"/>
          <w:numId w:val="2"/>
        </w:numPr>
        <w:rPr>
          <w:rFonts w:ascii="Noto Sans" w:hAnsi="Noto Sans" w:cs="Noto Sans"/>
        </w:rPr>
      </w:pPr>
      <w:r w:rsidRPr="00F12199">
        <w:rPr>
          <w:rFonts w:ascii="Noto Sans" w:hAnsi="Noto Sans" w:cs="Noto Sans"/>
        </w:rPr>
        <w:t xml:space="preserve">Is it interoperable with the national </w:t>
      </w:r>
      <w:r w:rsidR="00090FA7" w:rsidRPr="00F12199">
        <w:rPr>
          <w:rFonts w:ascii="Noto Sans" w:hAnsi="Noto Sans" w:cs="Noto Sans"/>
        </w:rPr>
        <w:t xml:space="preserve">IBS </w:t>
      </w:r>
      <w:r w:rsidRPr="00F12199">
        <w:rPr>
          <w:rFonts w:ascii="Noto Sans" w:hAnsi="Noto Sans" w:cs="Noto Sans"/>
        </w:rPr>
        <w:t>system</w:t>
      </w:r>
      <w:r w:rsidR="00A90DC4" w:rsidRPr="00F12199">
        <w:rPr>
          <w:rFonts w:ascii="Noto Sans" w:hAnsi="Noto Sans" w:cs="Noto Sans"/>
        </w:rPr>
        <w:t>s</w:t>
      </w:r>
      <w:r w:rsidRPr="00F12199">
        <w:rPr>
          <w:rFonts w:ascii="Noto Sans" w:hAnsi="Noto Sans" w:cs="Noto Sans"/>
        </w:rPr>
        <w:t xml:space="preserve"> (e.g.</w:t>
      </w:r>
      <w:r w:rsidR="00095F9B" w:rsidRPr="00F12199">
        <w:rPr>
          <w:rFonts w:ascii="Noto Sans" w:hAnsi="Noto Sans" w:cs="Noto Sans"/>
        </w:rPr>
        <w:t>,</w:t>
      </w:r>
      <w:r w:rsidRPr="00F12199">
        <w:rPr>
          <w:rFonts w:ascii="Noto Sans" w:hAnsi="Noto Sans" w:cs="Noto Sans"/>
        </w:rPr>
        <w:t xml:space="preserve"> DHIS-2, SORMAS, other)? </w:t>
      </w:r>
      <w:r w:rsidR="002C7622" w:rsidRPr="00F12199">
        <w:rPr>
          <w:rFonts w:ascii="Noto Sans" w:hAnsi="Noto Sans" w:cs="Noto Sans"/>
        </w:rPr>
        <w:t>Yes/No</w:t>
      </w:r>
    </w:p>
    <w:p w14:paraId="000000A3" w14:textId="64EC51CA" w:rsidR="005929CD" w:rsidRPr="00F12199" w:rsidRDefault="00A357D3" w:rsidP="06264020">
      <w:pPr>
        <w:numPr>
          <w:ilvl w:val="3"/>
          <w:numId w:val="2"/>
        </w:numPr>
        <w:rPr>
          <w:rFonts w:ascii="Noto Sans" w:hAnsi="Noto Sans" w:cs="Noto Sans"/>
        </w:rPr>
      </w:pPr>
      <w:r w:rsidRPr="00F12199">
        <w:rPr>
          <w:rFonts w:ascii="Noto Sans" w:hAnsi="Noto Sans" w:cs="Noto Sans"/>
          <w:lang w:val="en-US"/>
        </w:rPr>
        <w:t xml:space="preserve">If yes, </w:t>
      </w:r>
      <w:r w:rsidR="00D17964" w:rsidRPr="00F12199">
        <w:rPr>
          <w:rFonts w:ascii="Noto Sans" w:hAnsi="Noto Sans" w:cs="Noto Sans"/>
          <w:lang w:val="en-US"/>
        </w:rPr>
        <w:t xml:space="preserve">describe </w:t>
      </w:r>
      <w:r w:rsidR="5491920C" w:rsidRPr="00F12199">
        <w:rPr>
          <w:rFonts w:ascii="Noto Sans" w:hAnsi="Noto Sans" w:cs="Noto Sans"/>
        </w:rPr>
        <w:t xml:space="preserve">which systems and </w:t>
      </w:r>
      <w:r w:rsidR="00D17964" w:rsidRPr="00F12199">
        <w:rPr>
          <w:rFonts w:ascii="Noto Sans" w:hAnsi="Noto Sans" w:cs="Noto Sans"/>
          <w:lang w:val="en-US"/>
        </w:rPr>
        <w:t xml:space="preserve">how the </w:t>
      </w:r>
      <w:r w:rsidR="003314E3" w:rsidRPr="00F12199">
        <w:rPr>
          <w:rFonts w:ascii="Noto Sans" w:hAnsi="Noto Sans" w:cs="Noto Sans"/>
          <w:lang w:val="en-US"/>
        </w:rPr>
        <w:t>systems share data</w:t>
      </w:r>
      <w:r w:rsidR="00541865" w:rsidRPr="00F12199">
        <w:rPr>
          <w:rFonts w:ascii="Noto Sans" w:hAnsi="Noto Sans" w:cs="Noto Sans"/>
          <w:lang w:val="en-US"/>
        </w:rPr>
        <w:t>:</w:t>
      </w:r>
    </w:p>
    <w:p w14:paraId="62B54329" w14:textId="4CC1442B" w:rsidR="00A25ED4" w:rsidRPr="00F12199" w:rsidRDefault="00A357D3" w:rsidP="1FDC4B8E">
      <w:pPr>
        <w:numPr>
          <w:ilvl w:val="2"/>
          <w:numId w:val="2"/>
        </w:numPr>
        <w:rPr>
          <w:rFonts w:ascii="Noto Sans" w:hAnsi="Noto Sans" w:cs="Noto Sans"/>
          <w:lang w:val="en-US"/>
        </w:rPr>
      </w:pPr>
      <w:r w:rsidRPr="00F12199">
        <w:rPr>
          <w:rFonts w:ascii="Noto Sans" w:hAnsi="Noto Sans" w:cs="Noto Sans"/>
          <w:lang w:val="en-US"/>
        </w:rPr>
        <w:t>Is it interoperable with other country systems (e.g.</w:t>
      </w:r>
      <w:r w:rsidR="002C7622" w:rsidRPr="00F12199">
        <w:rPr>
          <w:rFonts w:ascii="Noto Sans" w:hAnsi="Noto Sans" w:cs="Noto Sans"/>
          <w:lang w:val="en-US"/>
        </w:rPr>
        <w:t>,</w:t>
      </w:r>
      <w:r w:rsidRPr="00F12199">
        <w:rPr>
          <w:rFonts w:ascii="Noto Sans" w:hAnsi="Noto Sans" w:cs="Noto Sans"/>
          <w:lang w:val="en-US"/>
        </w:rPr>
        <w:t xml:space="preserve"> </w:t>
      </w:r>
      <w:r w:rsidR="00D6755B" w:rsidRPr="00F12199">
        <w:rPr>
          <w:rFonts w:ascii="Noto Sans" w:hAnsi="Noto Sans" w:cs="Noto Sans"/>
          <w:lang w:val="en-US"/>
        </w:rPr>
        <w:t>emergency response sy</w:t>
      </w:r>
      <w:r w:rsidR="00B8748E" w:rsidRPr="00F12199">
        <w:rPr>
          <w:rFonts w:ascii="Noto Sans" w:hAnsi="Noto Sans" w:cs="Noto Sans"/>
          <w:lang w:val="en-US"/>
        </w:rPr>
        <w:t>stem,</w:t>
      </w:r>
      <w:r w:rsidR="00A24F39" w:rsidRPr="00F12199">
        <w:rPr>
          <w:rFonts w:ascii="Noto Sans" w:hAnsi="Noto Sans" w:cs="Noto Sans"/>
          <w:lang w:val="en-US"/>
        </w:rPr>
        <w:t xml:space="preserve"> LIMS</w:t>
      </w:r>
      <w:r w:rsidR="00FF10E2" w:rsidRPr="00F12199">
        <w:rPr>
          <w:rFonts w:ascii="Noto Sans" w:hAnsi="Noto Sans" w:cs="Noto Sans"/>
          <w:lang w:val="en-US"/>
        </w:rPr>
        <w:t xml:space="preserve">, </w:t>
      </w:r>
      <w:r w:rsidR="00290D24" w:rsidRPr="00F12199">
        <w:rPr>
          <w:rFonts w:ascii="Noto Sans" w:hAnsi="Noto Sans" w:cs="Noto Sans"/>
          <w:lang w:val="en-US"/>
        </w:rPr>
        <w:t>point of entry</w:t>
      </w:r>
      <w:r w:rsidRPr="00F12199">
        <w:rPr>
          <w:rFonts w:ascii="Noto Sans" w:hAnsi="Noto Sans" w:cs="Noto Sans"/>
          <w:lang w:val="en-US"/>
        </w:rPr>
        <w:t>, etc.)</w:t>
      </w:r>
      <w:r w:rsidR="005723BA" w:rsidRPr="00F12199">
        <w:rPr>
          <w:rFonts w:ascii="Noto Sans" w:hAnsi="Noto Sans" w:cs="Noto Sans"/>
          <w:lang w:val="en-US"/>
        </w:rPr>
        <w:t>?</w:t>
      </w:r>
      <w:r w:rsidRPr="00F12199">
        <w:rPr>
          <w:rFonts w:ascii="Noto Sans" w:hAnsi="Noto Sans" w:cs="Noto Sans"/>
          <w:lang w:val="en-US"/>
        </w:rPr>
        <w:t xml:space="preserve"> </w:t>
      </w:r>
      <w:r w:rsidR="005723BA" w:rsidRPr="00F12199">
        <w:rPr>
          <w:rFonts w:ascii="Noto Sans" w:hAnsi="Noto Sans" w:cs="Noto Sans"/>
          <w:lang w:val="en-US"/>
        </w:rPr>
        <w:t>Yes/No</w:t>
      </w:r>
      <w:r w:rsidR="004C724E" w:rsidRPr="00F12199">
        <w:rPr>
          <w:rFonts w:ascii="Noto Sans" w:hAnsi="Noto Sans" w:cs="Noto Sans"/>
          <w:lang w:val="en-US"/>
        </w:rPr>
        <w:t>/Don’t know</w:t>
      </w:r>
    </w:p>
    <w:p w14:paraId="000000A4" w14:textId="02F80E63" w:rsidR="005929CD" w:rsidRPr="00F12199" w:rsidRDefault="00A357D3" w:rsidP="7DCA1CDB">
      <w:pPr>
        <w:numPr>
          <w:ilvl w:val="3"/>
          <w:numId w:val="2"/>
        </w:numPr>
        <w:rPr>
          <w:rFonts w:ascii="Noto Sans" w:hAnsi="Noto Sans" w:cs="Noto Sans"/>
        </w:rPr>
      </w:pPr>
      <w:r w:rsidRPr="00F12199">
        <w:rPr>
          <w:rFonts w:ascii="Noto Sans" w:hAnsi="Noto Sans" w:cs="Noto Sans"/>
        </w:rPr>
        <w:t xml:space="preserve">If yes, </w:t>
      </w:r>
      <w:r w:rsidR="00541865" w:rsidRPr="00F12199">
        <w:rPr>
          <w:rFonts w:ascii="Noto Sans" w:hAnsi="Noto Sans" w:cs="Noto Sans"/>
          <w:lang w:val="en-US"/>
        </w:rPr>
        <w:t xml:space="preserve">describe </w:t>
      </w:r>
      <w:r w:rsidR="6DE428BF" w:rsidRPr="00F12199">
        <w:rPr>
          <w:rFonts w:ascii="Noto Sans" w:hAnsi="Noto Sans" w:cs="Noto Sans"/>
        </w:rPr>
        <w:t xml:space="preserve">which systems and </w:t>
      </w:r>
      <w:r w:rsidR="00541865" w:rsidRPr="00F12199">
        <w:rPr>
          <w:rFonts w:ascii="Noto Sans" w:hAnsi="Noto Sans" w:cs="Noto Sans"/>
          <w:lang w:val="en-US"/>
        </w:rPr>
        <w:t>how the systems share data:</w:t>
      </w:r>
    </w:p>
    <w:p w14:paraId="6693471E" w14:textId="16649FFC" w:rsidR="00A25ED4" w:rsidRPr="00F12199" w:rsidRDefault="00A357D3">
      <w:pPr>
        <w:numPr>
          <w:ilvl w:val="2"/>
          <w:numId w:val="2"/>
        </w:numPr>
        <w:rPr>
          <w:rFonts w:ascii="Noto Sans" w:hAnsi="Noto Sans" w:cs="Noto Sans"/>
        </w:rPr>
      </w:pPr>
      <w:r w:rsidRPr="00F12199">
        <w:rPr>
          <w:rFonts w:ascii="Noto Sans" w:hAnsi="Noto Sans" w:cs="Noto Sans"/>
        </w:rPr>
        <w:t>Is it interoperable with other sector systems (e.g.</w:t>
      </w:r>
      <w:r w:rsidR="00705BEE" w:rsidRPr="00F12199">
        <w:rPr>
          <w:rFonts w:ascii="Noto Sans" w:hAnsi="Noto Sans" w:cs="Noto Sans"/>
        </w:rPr>
        <w:t>,</w:t>
      </w:r>
      <w:r w:rsidRPr="00F12199">
        <w:rPr>
          <w:rFonts w:ascii="Noto Sans" w:hAnsi="Noto Sans" w:cs="Noto Sans"/>
        </w:rPr>
        <w:t xml:space="preserve"> One Health, animal health, environment, etc.)</w:t>
      </w:r>
      <w:r w:rsidR="005723BA" w:rsidRPr="00F12199">
        <w:rPr>
          <w:rFonts w:ascii="Noto Sans" w:hAnsi="Noto Sans" w:cs="Noto Sans"/>
        </w:rPr>
        <w:t>?</w:t>
      </w:r>
      <w:r w:rsidRPr="00F12199">
        <w:rPr>
          <w:rFonts w:ascii="Noto Sans" w:hAnsi="Noto Sans" w:cs="Noto Sans"/>
        </w:rPr>
        <w:t xml:space="preserve"> </w:t>
      </w:r>
      <w:r w:rsidR="005723BA" w:rsidRPr="00F12199">
        <w:rPr>
          <w:rFonts w:ascii="Noto Sans" w:hAnsi="Noto Sans" w:cs="Noto Sans"/>
        </w:rPr>
        <w:t>Yes/No</w:t>
      </w:r>
    </w:p>
    <w:p w14:paraId="000000A5" w14:textId="7F94FE4A" w:rsidR="005929CD" w:rsidRPr="00F12199" w:rsidRDefault="00A357D3" w:rsidP="7DCA1CDB">
      <w:pPr>
        <w:numPr>
          <w:ilvl w:val="3"/>
          <w:numId w:val="2"/>
        </w:numPr>
        <w:rPr>
          <w:rFonts w:ascii="Noto Sans" w:hAnsi="Noto Sans" w:cs="Noto Sans"/>
        </w:rPr>
      </w:pPr>
      <w:r w:rsidRPr="00F12199">
        <w:rPr>
          <w:rFonts w:ascii="Noto Sans" w:hAnsi="Noto Sans" w:cs="Noto Sans"/>
        </w:rPr>
        <w:t xml:space="preserve">If yes, </w:t>
      </w:r>
      <w:r w:rsidR="00541865" w:rsidRPr="00F12199">
        <w:rPr>
          <w:rFonts w:ascii="Noto Sans" w:hAnsi="Noto Sans" w:cs="Noto Sans"/>
          <w:lang w:val="en-US"/>
        </w:rPr>
        <w:t xml:space="preserve">describe </w:t>
      </w:r>
      <w:r w:rsidR="48523CB5" w:rsidRPr="00F12199">
        <w:rPr>
          <w:rFonts w:ascii="Noto Sans" w:hAnsi="Noto Sans" w:cs="Noto Sans"/>
        </w:rPr>
        <w:t xml:space="preserve">which systems and </w:t>
      </w:r>
      <w:r w:rsidR="00541865" w:rsidRPr="00F12199">
        <w:rPr>
          <w:rFonts w:ascii="Noto Sans" w:hAnsi="Noto Sans" w:cs="Noto Sans"/>
          <w:lang w:val="en-US"/>
        </w:rPr>
        <w:t>how the systems share data:</w:t>
      </w:r>
    </w:p>
    <w:p w14:paraId="000000A7" w14:textId="5F33172A" w:rsidR="005929CD" w:rsidRPr="00F12199" w:rsidRDefault="00A357D3">
      <w:pPr>
        <w:numPr>
          <w:ilvl w:val="2"/>
          <w:numId w:val="2"/>
        </w:numPr>
        <w:rPr>
          <w:rFonts w:ascii="Noto Sans" w:hAnsi="Noto Sans" w:cs="Noto Sans"/>
        </w:rPr>
      </w:pPr>
      <w:r w:rsidRPr="00F12199">
        <w:rPr>
          <w:rFonts w:ascii="Noto Sans" w:hAnsi="Noto Sans" w:cs="Noto Sans"/>
          <w:lang w:val="en-US"/>
        </w:rPr>
        <w:t>How do the sub-national jurisdiction</w:t>
      </w:r>
      <w:r w:rsidR="001139F0" w:rsidRPr="00F12199">
        <w:rPr>
          <w:rFonts w:ascii="Noto Sans" w:hAnsi="Noto Sans" w:cs="Noto Sans"/>
          <w:lang w:val="en-US"/>
        </w:rPr>
        <w:t>s</w:t>
      </w:r>
      <w:r w:rsidRPr="00F12199">
        <w:rPr>
          <w:rFonts w:ascii="Noto Sans" w:hAnsi="Noto Sans" w:cs="Noto Sans"/>
          <w:lang w:val="en-US"/>
        </w:rPr>
        <w:t xml:space="preserve"> report to you regularly? If more than one method is used, specify the level and EBS type for each method used.</w:t>
      </w:r>
    </w:p>
    <w:p w14:paraId="000000A8" w14:textId="77777777" w:rsidR="005929CD" w:rsidRPr="00F12199" w:rsidRDefault="00A357D3">
      <w:pPr>
        <w:numPr>
          <w:ilvl w:val="3"/>
          <w:numId w:val="2"/>
        </w:numPr>
        <w:rPr>
          <w:rFonts w:ascii="Noto Sans" w:hAnsi="Noto Sans" w:cs="Noto Sans"/>
        </w:rPr>
      </w:pPr>
      <w:r w:rsidRPr="00F12199">
        <w:rPr>
          <w:rFonts w:ascii="Noto Sans" w:hAnsi="Noto Sans" w:cs="Noto Sans"/>
        </w:rPr>
        <w:t>Enter direct into an EMS</w:t>
      </w:r>
    </w:p>
    <w:p w14:paraId="000000A9" w14:textId="77777777" w:rsidR="005929CD" w:rsidRPr="00F12199" w:rsidRDefault="00A357D3">
      <w:pPr>
        <w:numPr>
          <w:ilvl w:val="3"/>
          <w:numId w:val="2"/>
        </w:numPr>
        <w:rPr>
          <w:rFonts w:ascii="Noto Sans" w:hAnsi="Noto Sans" w:cs="Noto Sans"/>
        </w:rPr>
      </w:pPr>
      <w:r w:rsidRPr="00F12199">
        <w:rPr>
          <w:rFonts w:ascii="Noto Sans" w:hAnsi="Noto Sans" w:cs="Noto Sans"/>
        </w:rPr>
        <w:t>Enter data into an electronic tool, specify tool:</w:t>
      </w:r>
    </w:p>
    <w:p w14:paraId="000000AA" w14:textId="79AEB5EA" w:rsidR="005929CD" w:rsidRPr="00F12199" w:rsidRDefault="00A357D3">
      <w:pPr>
        <w:numPr>
          <w:ilvl w:val="3"/>
          <w:numId w:val="2"/>
        </w:numPr>
        <w:rPr>
          <w:rFonts w:ascii="Noto Sans" w:hAnsi="Noto Sans" w:cs="Noto Sans"/>
        </w:rPr>
      </w:pPr>
      <w:r w:rsidRPr="00F12199">
        <w:rPr>
          <w:rFonts w:ascii="Noto Sans" w:hAnsi="Noto Sans" w:cs="Noto Sans"/>
        </w:rPr>
        <w:t xml:space="preserve">Send a </w:t>
      </w:r>
      <w:r w:rsidR="008F725C" w:rsidRPr="00F12199">
        <w:rPr>
          <w:rFonts w:ascii="Noto Sans" w:hAnsi="Noto Sans" w:cs="Noto Sans"/>
        </w:rPr>
        <w:t xml:space="preserve">soft </w:t>
      </w:r>
      <w:r w:rsidRPr="00F12199">
        <w:rPr>
          <w:rFonts w:ascii="Noto Sans" w:hAnsi="Noto Sans" w:cs="Noto Sans"/>
        </w:rPr>
        <w:t>copy of an aggregated report</w:t>
      </w:r>
    </w:p>
    <w:p w14:paraId="000000AB" w14:textId="22ABE0DF" w:rsidR="005929CD" w:rsidRPr="00F12199" w:rsidRDefault="00A357D3">
      <w:pPr>
        <w:numPr>
          <w:ilvl w:val="3"/>
          <w:numId w:val="2"/>
        </w:numPr>
        <w:rPr>
          <w:rFonts w:ascii="Noto Sans" w:hAnsi="Noto Sans" w:cs="Noto Sans"/>
        </w:rPr>
      </w:pPr>
      <w:r w:rsidRPr="00F12199">
        <w:rPr>
          <w:rFonts w:ascii="Noto Sans" w:hAnsi="Noto Sans" w:cs="Noto Sans"/>
        </w:rPr>
        <w:t>Send a hard copy of an aggregated report</w:t>
      </w:r>
    </w:p>
    <w:p w14:paraId="000000AC" w14:textId="3A924710" w:rsidR="005929CD" w:rsidRPr="00F12199" w:rsidRDefault="00A357D3">
      <w:pPr>
        <w:numPr>
          <w:ilvl w:val="3"/>
          <w:numId w:val="2"/>
        </w:numPr>
        <w:rPr>
          <w:rFonts w:ascii="Noto Sans" w:hAnsi="Noto Sans" w:cs="Noto Sans"/>
        </w:rPr>
      </w:pPr>
      <w:r w:rsidRPr="00F12199">
        <w:rPr>
          <w:rFonts w:ascii="Noto Sans" w:hAnsi="Noto Sans" w:cs="Noto Sans"/>
        </w:rPr>
        <w:t xml:space="preserve">Send a soft copy of the </w:t>
      </w:r>
      <w:r w:rsidR="00622123" w:rsidRPr="00F12199">
        <w:rPr>
          <w:rFonts w:ascii="Noto Sans" w:hAnsi="Noto Sans" w:cs="Noto Sans"/>
        </w:rPr>
        <w:t xml:space="preserve">collection </w:t>
      </w:r>
      <w:r w:rsidRPr="00F12199">
        <w:rPr>
          <w:rFonts w:ascii="Noto Sans" w:hAnsi="Noto Sans" w:cs="Noto Sans"/>
        </w:rPr>
        <w:t xml:space="preserve">form/log </w:t>
      </w:r>
    </w:p>
    <w:p w14:paraId="000000AD" w14:textId="77777777" w:rsidR="005929CD" w:rsidRPr="00F12199" w:rsidRDefault="00A357D3">
      <w:pPr>
        <w:numPr>
          <w:ilvl w:val="3"/>
          <w:numId w:val="2"/>
        </w:numPr>
        <w:rPr>
          <w:rFonts w:ascii="Noto Sans" w:hAnsi="Noto Sans" w:cs="Noto Sans"/>
        </w:rPr>
      </w:pPr>
      <w:r w:rsidRPr="00F12199">
        <w:rPr>
          <w:rFonts w:ascii="Noto Sans" w:hAnsi="Noto Sans" w:cs="Noto Sans"/>
        </w:rPr>
        <w:t>Send a hard copy of the collection form/log</w:t>
      </w:r>
    </w:p>
    <w:p w14:paraId="000000AE" w14:textId="77777777" w:rsidR="005929CD" w:rsidRPr="00F12199" w:rsidRDefault="00A357D3">
      <w:pPr>
        <w:numPr>
          <w:ilvl w:val="3"/>
          <w:numId w:val="2"/>
        </w:numPr>
        <w:rPr>
          <w:rFonts w:ascii="Noto Sans" w:hAnsi="Noto Sans" w:cs="Noto Sans"/>
        </w:rPr>
      </w:pPr>
      <w:r w:rsidRPr="00F12199">
        <w:rPr>
          <w:rFonts w:ascii="Noto Sans" w:hAnsi="Noto Sans" w:cs="Noto Sans"/>
        </w:rPr>
        <w:t>Phone call</w:t>
      </w:r>
    </w:p>
    <w:p w14:paraId="000000AF" w14:textId="77777777" w:rsidR="005929CD" w:rsidRPr="00F12199" w:rsidRDefault="00A357D3">
      <w:pPr>
        <w:numPr>
          <w:ilvl w:val="3"/>
          <w:numId w:val="2"/>
        </w:numPr>
        <w:rPr>
          <w:rFonts w:ascii="Noto Sans" w:hAnsi="Noto Sans" w:cs="Noto Sans"/>
        </w:rPr>
      </w:pPr>
      <w:r w:rsidRPr="00F12199">
        <w:rPr>
          <w:rFonts w:ascii="Noto Sans" w:hAnsi="Noto Sans" w:cs="Noto Sans"/>
        </w:rPr>
        <w:t>SMS/WhatsApp</w:t>
      </w:r>
    </w:p>
    <w:p w14:paraId="69A1FBF7" w14:textId="23629505" w:rsidR="00B07526" w:rsidRPr="00F12199" w:rsidRDefault="00A357D3" w:rsidP="00151D3D">
      <w:pPr>
        <w:numPr>
          <w:ilvl w:val="3"/>
          <w:numId w:val="2"/>
        </w:numPr>
        <w:rPr>
          <w:rFonts w:ascii="Noto Sans" w:hAnsi="Noto Sans" w:cs="Noto Sans"/>
        </w:rPr>
      </w:pPr>
      <w:r w:rsidRPr="00F12199">
        <w:rPr>
          <w:rFonts w:ascii="Noto Sans" w:hAnsi="Noto Sans" w:cs="Noto Sans"/>
        </w:rPr>
        <w:t>Other, specify:</w:t>
      </w:r>
    </w:p>
    <w:p w14:paraId="1D2B7A75" w14:textId="2F32DD22" w:rsidR="00B07526" w:rsidRPr="00F12199" w:rsidRDefault="39BE725B" w:rsidP="1FDC4B8E">
      <w:pPr>
        <w:numPr>
          <w:ilvl w:val="2"/>
          <w:numId w:val="2"/>
        </w:numPr>
        <w:rPr>
          <w:rFonts w:ascii="Noto Sans" w:hAnsi="Noto Sans" w:cs="Noto Sans"/>
          <w:color w:val="000000" w:themeColor="text1"/>
          <w:lang w:val="en-US"/>
        </w:rPr>
      </w:pPr>
      <w:r w:rsidRPr="00F12199">
        <w:rPr>
          <w:rFonts w:ascii="Noto Sans" w:hAnsi="Noto Sans" w:cs="Noto Sans"/>
          <w:color w:val="000000" w:themeColor="text1"/>
          <w:lang w:val="en-US"/>
        </w:rPr>
        <w:lastRenderedPageBreak/>
        <w:t>D</w:t>
      </w:r>
      <w:r w:rsidR="5E387AEA" w:rsidRPr="00F12199">
        <w:rPr>
          <w:rFonts w:ascii="Noto Sans" w:hAnsi="Noto Sans" w:cs="Noto Sans"/>
          <w:color w:val="000000" w:themeColor="text1"/>
          <w:lang w:val="en-US"/>
        </w:rPr>
        <w:t xml:space="preserve">oes </w:t>
      </w:r>
      <w:r w:rsidR="00176A30" w:rsidRPr="00F12199">
        <w:rPr>
          <w:rFonts w:ascii="Noto Sans" w:hAnsi="Noto Sans" w:cs="Noto Sans"/>
          <w:color w:val="000000" w:themeColor="text1"/>
          <w:lang w:val="en-US"/>
        </w:rPr>
        <w:t xml:space="preserve">the </w:t>
      </w:r>
      <w:r w:rsidR="005F2581" w:rsidRPr="00F12199">
        <w:rPr>
          <w:rFonts w:ascii="Noto Sans" w:hAnsi="Noto Sans" w:cs="Noto Sans"/>
          <w:color w:val="000000" w:themeColor="text1"/>
          <w:lang w:val="en-US"/>
        </w:rPr>
        <w:t>EMS</w:t>
      </w:r>
      <w:r w:rsidR="00E66A50" w:rsidRPr="00F12199">
        <w:rPr>
          <w:rFonts w:ascii="Noto Sans" w:hAnsi="Noto Sans" w:cs="Noto Sans"/>
          <w:color w:val="000000" w:themeColor="text1"/>
          <w:lang w:val="en-US"/>
        </w:rPr>
        <w:t xml:space="preserve"> </w:t>
      </w:r>
      <w:r w:rsidR="5E387AEA" w:rsidRPr="00F12199">
        <w:rPr>
          <w:rFonts w:ascii="Noto Sans" w:hAnsi="Noto Sans" w:cs="Noto Sans"/>
          <w:color w:val="000000" w:themeColor="text1"/>
          <w:lang w:val="en-US"/>
        </w:rPr>
        <w:t xml:space="preserve">include </w:t>
      </w:r>
      <w:r w:rsidR="451A9E01" w:rsidRPr="00F12199">
        <w:rPr>
          <w:rFonts w:ascii="Noto Sans" w:hAnsi="Noto Sans" w:cs="Noto Sans"/>
          <w:color w:val="000000" w:themeColor="text1"/>
          <w:lang w:val="en-US"/>
        </w:rPr>
        <w:t xml:space="preserve">an aspect of routine monitoring and/or collect </w:t>
      </w:r>
      <w:r w:rsidR="5DCACA36" w:rsidRPr="00F12199">
        <w:rPr>
          <w:rFonts w:ascii="Noto Sans" w:hAnsi="Noto Sans" w:cs="Noto Sans"/>
          <w:color w:val="000000" w:themeColor="text1"/>
          <w:lang w:val="en-US"/>
        </w:rPr>
        <w:t>indicator</w:t>
      </w:r>
      <w:r w:rsidR="69CC9D4F" w:rsidRPr="00F12199">
        <w:rPr>
          <w:rFonts w:ascii="Noto Sans" w:hAnsi="Noto Sans" w:cs="Noto Sans"/>
          <w:color w:val="000000" w:themeColor="text1"/>
          <w:lang w:val="en-US"/>
        </w:rPr>
        <w:t xml:space="preserve"> data that can help monitor and evaluate surveillance performance and timeliness</w:t>
      </w:r>
      <w:r w:rsidR="02A83F16" w:rsidRPr="00F12199">
        <w:rPr>
          <w:rFonts w:ascii="Noto Sans" w:hAnsi="Noto Sans" w:cs="Noto Sans"/>
          <w:color w:val="000000" w:themeColor="text1"/>
          <w:lang w:val="en-US"/>
        </w:rPr>
        <w:t xml:space="preserve">? </w:t>
      </w:r>
      <w:r w:rsidR="001D0F97" w:rsidRPr="00F12199">
        <w:rPr>
          <w:rFonts w:ascii="Noto Sans" w:hAnsi="Noto Sans" w:cs="Noto Sans"/>
          <w:color w:val="000000" w:themeColor="text1"/>
          <w:lang w:val="en-US"/>
        </w:rPr>
        <w:t>Y</w:t>
      </w:r>
      <w:r w:rsidR="02A83F16" w:rsidRPr="00F12199">
        <w:rPr>
          <w:rFonts w:ascii="Noto Sans" w:hAnsi="Noto Sans" w:cs="Noto Sans"/>
          <w:color w:val="000000" w:themeColor="text1"/>
          <w:lang w:val="en-US"/>
        </w:rPr>
        <w:t>es</w:t>
      </w:r>
      <w:r w:rsidR="00B07526" w:rsidRPr="00F12199">
        <w:rPr>
          <w:rFonts w:ascii="Noto Sans" w:hAnsi="Noto Sans" w:cs="Noto Sans"/>
          <w:color w:val="000000" w:themeColor="text1"/>
          <w:lang w:val="en-US"/>
        </w:rPr>
        <w:t>/</w:t>
      </w:r>
      <w:r w:rsidR="001D0F97" w:rsidRPr="00F12199">
        <w:rPr>
          <w:rFonts w:ascii="Noto Sans" w:hAnsi="Noto Sans" w:cs="Noto Sans"/>
          <w:color w:val="000000" w:themeColor="text1"/>
          <w:lang w:val="en-US"/>
        </w:rPr>
        <w:t>N</w:t>
      </w:r>
      <w:r w:rsidR="02A83F16" w:rsidRPr="00F12199">
        <w:rPr>
          <w:rFonts w:ascii="Noto Sans" w:hAnsi="Noto Sans" w:cs="Noto Sans"/>
          <w:color w:val="000000" w:themeColor="text1"/>
          <w:lang w:val="en-US"/>
        </w:rPr>
        <w:t>o</w:t>
      </w:r>
    </w:p>
    <w:p w14:paraId="6F993B87" w14:textId="3728BE18" w:rsidR="044410C1" w:rsidRPr="00F12199" w:rsidRDefault="044410C1" w:rsidP="2EB769B9">
      <w:pPr>
        <w:numPr>
          <w:ilvl w:val="3"/>
          <w:numId w:val="2"/>
        </w:numPr>
        <w:rPr>
          <w:rFonts w:ascii="Noto Sans" w:hAnsi="Noto Sans" w:cs="Noto Sans"/>
          <w:color w:val="000000" w:themeColor="text1"/>
        </w:rPr>
      </w:pPr>
      <w:r w:rsidRPr="00F12199">
        <w:rPr>
          <w:rFonts w:ascii="Noto Sans" w:hAnsi="Noto Sans" w:cs="Noto Sans"/>
          <w:color w:val="000000" w:themeColor="text1"/>
        </w:rPr>
        <w:t>If yes, please share what indicators are being monitored</w:t>
      </w:r>
    </w:p>
    <w:p w14:paraId="4607CA43" w14:textId="0FF5DFFD" w:rsidR="48AAEFB9" w:rsidRPr="00F12199" w:rsidRDefault="001F0B6D" w:rsidP="69256AB7">
      <w:pPr>
        <w:numPr>
          <w:ilvl w:val="2"/>
          <w:numId w:val="2"/>
        </w:numPr>
        <w:rPr>
          <w:rFonts w:ascii="Noto Sans" w:hAnsi="Noto Sans" w:cs="Noto Sans"/>
          <w:color w:val="000000" w:themeColor="text1"/>
        </w:rPr>
      </w:pPr>
      <w:r w:rsidRPr="00F12199">
        <w:rPr>
          <w:rFonts w:ascii="Noto Sans" w:hAnsi="Noto Sans" w:cs="Noto Sans"/>
          <w:color w:val="000000" w:themeColor="text1"/>
        </w:rPr>
        <w:t>Wh</w:t>
      </w:r>
      <w:r w:rsidR="00194861" w:rsidRPr="00F12199">
        <w:rPr>
          <w:rFonts w:ascii="Noto Sans" w:hAnsi="Noto Sans" w:cs="Noto Sans"/>
          <w:color w:val="000000" w:themeColor="text1"/>
        </w:rPr>
        <w:t>at workstreams d</w:t>
      </w:r>
      <w:r w:rsidR="48AAEFB9" w:rsidRPr="00F12199">
        <w:rPr>
          <w:rFonts w:ascii="Noto Sans" w:hAnsi="Noto Sans" w:cs="Noto Sans"/>
          <w:color w:val="000000" w:themeColor="text1"/>
        </w:rPr>
        <w:t>oes the EMS support? (check all that apply):</w:t>
      </w:r>
    </w:p>
    <w:p w14:paraId="2F187474" w14:textId="4E4C9C1C" w:rsidR="008368F4" w:rsidRPr="00F12199" w:rsidRDefault="48AAEFB9"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Data entry</w:t>
      </w:r>
    </w:p>
    <w:p w14:paraId="787A6629" w14:textId="08CEA3EF" w:rsidR="008368F4" w:rsidRPr="00F12199" w:rsidRDefault="48AAEFB9"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Signal verification</w:t>
      </w:r>
    </w:p>
    <w:p w14:paraId="3DF56DB2" w14:textId="4ABF5509" w:rsidR="008368F4" w:rsidRPr="00F12199" w:rsidRDefault="48AAEFB9"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Risk assessment</w:t>
      </w:r>
    </w:p>
    <w:p w14:paraId="21D61E7E" w14:textId="77777777" w:rsidR="006540EC" w:rsidRPr="00F12199" w:rsidRDefault="006540EC"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Data analysis</w:t>
      </w:r>
    </w:p>
    <w:p w14:paraId="1C4C753C" w14:textId="33FA3BD5" w:rsidR="006540EC" w:rsidRPr="00F12199" w:rsidRDefault="006540EC"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Data visualization</w:t>
      </w:r>
    </w:p>
    <w:p w14:paraId="0EA76301" w14:textId="01AE71B2" w:rsidR="008368F4" w:rsidRPr="00F12199" w:rsidRDefault="48AAEFB9"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Report generation</w:t>
      </w:r>
    </w:p>
    <w:p w14:paraId="0463B876" w14:textId="09E3FB04" w:rsidR="008368F4" w:rsidRPr="00F12199" w:rsidRDefault="48AAEFB9"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Alert notification</w:t>
      </w:r>
    </w:p>
    <w:p w14:paraId="4E8562B7" w14:textId="29C3A88B" w:rsidR="008368F4" w:rsidRPr="00F12199" w:rsidRDefault="48AAEFB9" w:rsidP="00232BB1">
      <w:pPr>
        <w:pStyle w:val="ListParagraph"/>
        <w:numPr>
          <w:ilvl w:val="3"/>
          <w:numId w:val="11"/>
        </w:numPr>
        <w:spacing w:line="259" w:lineRule="auto"/>
        <w:rPr>
          <w:rFonts w:ascii="Noto Sans" w:hAnsi="Noto Sans" w:cs="Noto Sans"/>
          <w:color w:val="000000" w:themeColor="text1"/>
        </w:rPr>
      </w:pPr>
      <w:r w:rsidRPr="00F12199">
        <w:rPr>
          <w:rFonts w:ascii="Noto Sans" w:hAnsi="Noto Sans" w:cs="Noto Sans"/>
          <w:color w:val="000000" w:themeColor="text1"/>
        </w:rPr>
        <w:t>Response monitoring</w:t>
      </w:r>
      <w:r w:rsidR="0066071E" w:rsidRPr="00F12199">
        <w:rPr>
          <w:rFonts w:ascii="Noto Sans" w:hAnsi="Noto Sans" w:cs="Noto Sans"/>
          <w:color w:val="000000" w:themeColor="text1"/>
        </w:rPr>
        <w:t xml:space="preserve"> (</w:t>
      </w:r>
      <w:r w:rsidR="00176319" w:rsidRPr="00F12199">
        <w:rPr>
          <w:rFonts w:ascii="Noto Sans" w:hAnsi="Noto Sans" w:cs="Noto Sans"/>
          <w:color w:val="000000" w:themeColor="text1"/>
        </w:rPr>
        <w:t>e.g.,</w:t>
      </w:r>
      <w:r w:rsidR="0066071E" w:rsidRPr="00F12199">
        <w:rPr>
          <w:rFonts w:ascii="Noto Sans" w:hAnsi="Noto Sans" w:cs="Noto Sans"/>
          <w:color w:val="000000" w:themeColor="text1"/>
        </w:rPr>
        <w:t xml:space="preserve"> </w:t>
      </w:r>
      <w:r w:rsidR="00B47E23" w:rsidRPr="00F12199">
        <w:rPr>
          <w:rFonts w:ascii="Noto Sans" w:hAnsi="Noto Sans" w:cs="Noto Sans"/>
          <w:color w:val="000000" w:themeColor="text1"/>
        </w:rPr>
        <w:t>staff deployment, response actions)</w:t>
      </w:r>
    </w:p>
    <w:p w14:paraId="79578B14" w14:textId="16F7E446" w:rsidR="008368F4" w:rsidRPr="00F12199" w:rsidRDefault="3063ECEE" w:rsidP="00232BB1">
      <w:pPr>
        <w:pStyle w:val="ListParagraph"/>
        <w:numPr>
          <w:ilvl w:val="3"/>
          <w:numId w:val="11"/>
        </w:numPr>
        <w:rPr>
          <w:rFonts w:ascii="Noto Sans" w:hAnsi="Noto Sans" w:cs="Noto Sans"/>
        </w:rPr>
      </w:pPr>
      <w:r w:rsidRPr="00F12199">
        <w:rPr>
          <w:rFonts w:ascii="Noto Sans" w:hAnsi="Noto Sans" w:cs="Noto Sans"/>
        </w:rPr>
        <w:t xml:space="preserve">Others? List here: </w:t>
      </w:r>
    </w:p>
    <w:p w14:paraId="0197BF80" w14:textId="77777777" w:rsidR="001D5F12" w:rsidRPr="00F12199" w:rsidRDefault="001D5F12" w:rsidP="001D5F12">
      <w:pPr>
        <w:rPr>
          <w:rFonts w:ascii="Noto Sans" w:hAnsi="Noto Sans" w:cs="Noto Sans"/>
        </w:rPr>
      </w:pPr>
    </w:p>
    <w:p w14:paraId="000000B1" w14:textId="7505D601" w:rsidR="005929CD" w:rsidRPr="00F12199" w:rsidRDefault="00A357D3" w:rsidP="007E1DFA">
      <w:pPr>
        <w:numPr>
          <w:ilvl w:val="1"/>
          <w:numId w:val="2"/>
        </w:numPr>
        <w:rPr>
          <w:rFonts w:ascii="Noto Sans" w:hAnsi="Noto Sans" w:cs="Noto Sans"/>
        </w:rPr>
      </w:pPr>
      <w:r w:rsidRPr="00F12199">
        <w:rPr>
          <w:rFonts w:ascii="Noto Sans" w:hAnsi="Noto Sans" w:cs="Noto Sans"/>
        </w:rPr>
        <w:t>If there is no EMS and/or the EMS is not implemented sub</w:t>
      </w:r>
      <w:r w:rsidR="00AA6E80" w:rsidRPr="00F12199">
        <w:rPr>
          <w:rFonts w:ascii="Noto Sans" w:hAnsi="Noto Sans" w:cs="Noto Sans"/>
        </w:rPr>
        <w:t>-</w:t>
      </w:r>
      <w:r w:rsidRPr="00F12199">
        <w:rPr>
          <w:rFonts w:ascii="Noto Sans" w:hAnsi="Noto Sans" w:cs="Noto Sans"/>
        </w:rPr>
        <w:t>nationally, how are data currently managed, stored, and shared/reported in a systematic way at all levels of EBS by type of EBS implemented:</w:t>
      </w:r>
    </w:p>
    <w:p w14:paraId="2F538DD3" w14:textId="4C877023" w:rsidR="5FBC436C" w:rsidRPr="00F12199" w:rsidRDefault="5FBC436C" w:rsidP="007E1DFA">
      <w:pPr>
        <w:numPr>
          <w:ilvl w:val="2"/>
          <w:numId w:val="2"/>
        </w:numPr>
        <w:rPr>
          <w:rFonts w:ascii="Noto Sans" w:hAnsi="Noto Sans" w:cs="Noto Sans"/>
        </w:rPr>
      </w:pPr>
      <w:r w:rsidRPr="00F12199">
        <w:rPr>
          <w:rFonts w:ascii="Noto Sans" w:hAnsi="Noto Sans" w:cs="Noto Sans"/>
        </w:rPr>
        <w:t xml:space="preserve">National </w:t>
      </w:r>
      <w:r w:rsidR="1F5E1ED0" w:rsidRPr="00F12199">
        <w:rPr>
          <w:rFonts w:ascii="Noto Sans" w:hAnsi="Noto Sans" w:cs="Noto Sans"/>
        </w:rPr>
        <w:t xml:space="preserve"> </w:t>
      </w:r>
    </w:p>
    <w:p w14:paraId="1463C53B" w14:textId="35D6B53C" w:rsidR="005929CD" w:rsidRPr="00F12199" w:rsidRDefault="00A357D3" w:rsidP="007E1DFA">
      <w:pPr>
        <w:pStyle w:val="ListParagraph"/>
        <w:numPr>
          <w:ilvl w:val="2"/>
          <w:numId w:val="2"/>
        </w:numPr>
        <w:rPr>
          <w:rFonts w:ascii="Noto Sans" w:hAnsi="Noto Sans" w:cs="Noto Sans"/>
        </w:rPr>
      </w:pPr>
      <w:r w:rsidRPr="00F12199" w:rsidDel="00A357D3">
        <w:rPr>
          <w:rFonts w:ascii="Noto Sans" w:hAnsi="Noto Sans" w:cs="Noto Sans"/>
        </w:rPr>
        <w:t>Intermediate</w:t>
      </w:r>
      <w:r w:rsidR="1F5E1ED0" w:rsidRPr="00F12199">
        <w:rPr>
          <w:rFonts w:ascii="Noto Sans" w:hAnsi="Noto Sans" w:cs="Noto Sans"/>
        </w:rPr>
        <w:t xml:space="preserve"> </w:t>
      </w:r>
    </w:p>
    <w:p w14:paraId="5BD47CA3" w14:textId="2D523BD7" w:rsidR="1F5E1ED0" w:rsidRPr="00F12199" w:rsidRDefault="1F5E1ED0" w:rsidP="007E1DFA">
      <w:pPr>
        <w:pStyle w:val="ListParagraph"/>
        <w:numPr>
          <w:ilvl w:val="2"/>
          <w:numId w:val="2"/>
        </w:numPr>
        <w:rPr>
          <w:rFonts w:ascii="Noto Sans" w:hAnsi="Noto Sans" w:cs="Noto Sans"/>
        </w:rPr>
      </w:pPr>
      <w:r w:rsidRPr="00F12199">
        <w:rPr>
          <w:rFonts w:ascii="Noto Sans" w:hAnsi="Noto Sans" w:cs="Noto Sans"/>
        </w:rPr>
        <w:t xml:space="preserve">Facility </w:t>
      </w:r>
    </w:p>
    <w:p w14:paraId="6E61F952" w14:textId="6398CD15" w:rsidR="1F5E1ED0" w:rsidRPr="00F12199" w:rsidRDefault="1F5E1ED0" w:rsidP="007E1DFA">
      <w:pPr>
        <w:pStyle w:val="ListParagraph"/>
        <w:numPr>
          <w:ilvl w:val="2"/>
          <w:numId w:val="2"/>
        </w:numPr>
        <w:rPr>
          <w:rFonts w:ascii="Noto Sans" w:hAnsi="Noto Sans" w:cs="Noto Sans"/>
        </w:rPr>
      </w:pPr>
      <w:r w:rsidRPr="00F12199">
        <w:rPr>
          <w:rFonts w:ascii="Noto Sans" w:hAnsi="Noto Sans" w:cs="Noto Sans"/>
        </w:rPr>
        <w:t xml:space="preserve">Local </w:t>
      </w:r>
    </w:p>
    <w:p w14:paraId="4053D1FC" w14:textId="44357D53" w:rsidR="1F5E1ED0" w:rsidRPr="00F12199" w:rsidRDefault="1F5E1ED0" w:rsidP="007E1DFA">
      <w:pPr>
        <w:pStyle w:val="ListParagraph"/>
        <w:numPr>
          <w:ilvl w:val="2"/>
          <w:numId w:val="2"/>
        </w:numPr>
        <w:rPr>
          <w:rFonts w:ascii="Noto Sans" w:hAnsi="Noto Sans" w:cs="Noto Sans"/>
        </w:rPr>
      </w:pPr>
      <w:r w:rsidRPr="00F12199">
        <w:rPr>
          <w:rFonts w:ascii="Noto Sans" w:hAnsi="Noto Sans" w:cs="Noto Sans"/>
        </w:rPr>
        <w:t xml:space="preserve">Community </w:t>
      </w:r>
    </w:p>
    <w:p w14:paraId="68412D91" w14:textId="5949E932" w:rsidR="68FC1BE5" w:rsidRPr="00F12199" w:rsidRDefault="1F5E1ED0" w:rsidP="007E1DFA">
      <w:pPr>
        <w:pStyle w:val="ListParagraph"/>
        <w:numPr>
          <w:ilvl w:val="2"/>
          <w:numId w:val="2"/>
        </w:numPr>
        <w:rPr>
          <w:rFonts w:ascii="Noto Sans" w:hAnsi="Noto Sans" w:cs="Noto Sans"/>
        </w:rPr>
      </w:pPr>
      <w:r w:rsidRPr="00F12199">
        <w:rPr>
          <w:rFonts w:ascii="Noto Sans" w:hAnsi="Noto Sans" w:cs="Noto Sans"/>
        </w:rPr>
        <w:t>Other</w:t>
      </w:r>
      <w:r w:rsidR="007D3ED0" w:rsidRPr="00F12199">
        <w:rPr>
          <w:rFonts w:ascii="Noto Sans" w:hAnsi="Noto Sans" w:cs="Noto Sans"/>
        </w:rPr>
        <w:t>, specify</w:t>
      </w:r>
      <w:r w:rsidRPr="00F12199">
        <w:rPr>
          <w:rFonts w:ascii="Noto Sans" w:hAnsi="Noto Sans" w:cs="Noto Sans"/>
        </w:rPr>
        <w:t xml:space="preserve">:  </w:t>
      </w:r>
    </w:p>
    <w:p w14:paraId="25CF5BFB" w14:textId="77777777" w:rsidR="004043F6" w:rsidRPr="00F12199" w:rsidRDefault="004043F6" w:rsidP="3F92859A">
      <w:pPr>
        <w:ind w:left="720"/>
        <w:rPr>
          <w:rFonts w:ascii="Noto Sans" w:hAnsi="Noto Sans" w:cs="Noto Sans"/>
        </w:rPr>
      </w:pPr>
    </w:p>
    <w:p w14:paraId="40C8BA4C" w14:textId="77777777" w:rsidR="00E54699" w:rsidRPr="00F12199" w:rsidRDefault="00E54699" w:rsidP="00E54699">
      <w:pPr>
        <w:rPr>
          <w:rFonts w:ascii="Noto Sans" w:hAnsi="Noto Sans" w:cs="Noto Sans"/>
        </w:rPr>
      </w:pPr>
    </w:p>
    <w:p w14:paraId="6F9FBBE4" w14:textId="77777777" w:rsidR="00E54699" w:rsidRPr="00F12199" w:rsidRDefault="00E54699" w:rsidP="00E54699">
      <w:pPr>
        <w:numPr>
          <w:ilvl w:val="0"/>
          <w:numId w:val="2"/>
        </w:numPr>
        <w:rPr>
          <w:rFonts w:ascii="Noto Sans" w:hAnsi="Noto Sans" w:cs="Noto Sans"/>
        </w:rPr>
      </w:pPr>
      <w:r w:rsidRPr="00F12199">
        <w:rPr>
          <w:rFonts w:ascii="Noto Sans" w:hAnsi="Noto Sans" w:cs="Noto Sans"/>
          <w:b/>
          <w:bCs/>
          <w:lang w:val="en-US"/>
        </w:rPr>
        <w:t xml:space="preserve">What type(s) of software tools are utilized for analyzing and/or interpreting surveillance data </w:t>
      </w:r>
      <w:r w:rsidRPr="00F12199">
        <w:rPr>
          <w:rFonts w:ascii="Noto Sans" w:hAnsi="Noto Sans" w:cs="Noto Sans"/>
          <w:lang w:val="en-US"/>
        </w:rPr>
        <w:t>(e.g., Epi Info, Excel, SAS, STATA, R, Tableau, Microsoft BI)?</w:t>
      </w:r>
    </w:p>
    <w:p w14:paraId="6B8CFF53" w14:textId="77777777" w:rsidR="00E54699" w:rsidRPr="00F12199" w:rsidRDefault="00E54699" w:rsidP="00E54699">
      <w:pPr>
        <w:rPr>
          <w:rFonts w:ascii="Noto Sans" w:hAnsi="Noto Sans" w:cs="Noto Sans"/>
        </w:rPr>
        <w:sectPr w:rsidR="00E54699" w:rsidRPr="00F12199" w:rsidSect="000F6C47">
          <w:pgSz w:w="12240" w:h="15840"/>
          <w:pgMar w:top="1440" w:right="1440" w:bottom="1440" w:left="1440" w:header="720" w:footer="720" w:gutter="0"/>
          <w:cols w:space="720"/>
        </w:sectPr>
      </w:pPr>
    </w:p>
    <w:p w14:paraId="5DB28485" w14:textId="798922D6" w:rsidR="00EE4476" w:rsidRPr="00F12199" w:rsidRDefault="00A357D3" w:rsidP="1FDC4B8E">
      <w:pPr>
        <w:pStyle w:val="ListParagraph"/>
        <w:numPr>
          <w:ilvl w:val="0"/>
          <w:numId w:val="2"/>
        </w:numPr>
        <w:rPr>
          <w:rFonts w:ascii="Noto Sans" w:hAnsi="Noto Sans" w:cs="Noto Sans"/>
          <w:b/>
          <w:bCs/>
          <w:lang w:val="en-US"/>
        </w:rPr>
      </w:pPr>
      <w:r w:rsidRPr="00F12199">
        <w:rPr>
          <w:rFonts w:ascii="Noto Sans" w:hAnsi="Noto Sans" w:cs="Noto Sans"/>
          <w:b/>
          <w:bCs/>
          <w:lang w:val="en-US"/>
        </w:rPr>
        <w:lastRenderedPageBreak/>
        <w:t>What equipment do you have to assist with data collection and storage at all levels of EBS?</w:t>
      </w:r>
    </w:p>
    <w:tbl>
      <w:tblPr>
        <w:tblStyle w:val="TableGrid1"/>
        <w:tblW w:w="13886" w:type="dxa"/>
        <w:jc w:val="center"/>
        <w:tblLook w:val="04A0" w:firstRow="1" w:lastRow="0" w:firstColumn="1" w:lastColumn="0" w:noHBand="0" w:noVBand="1"/>
      </w:tblPr>
      <w:tblGrid>
        <w:gridCol w:w="1684"/>
        <w:gridCol w:w="2440"/>
        <w:gridCol w:w="2440"/>
        <w:gridCol w:w="2441"/>
        <w:gridCol w:w="2440"/>
        <w:gridCol w:w="2441"/>
      </w:tblGrid>
      <w:tr w:rsidR="00343005" w:rsidRPr="00F12199" w14:paraId="2065318E" w14:textId="6A699E5A" w:rsidTr="00823F2D">
        <w:trPr>
          <w:trHeight w:val="399"/>
          <w:jc w:val="center"/>
        </w:trPr>
        <w:tc>
          <w:tcPr>
            <w:tcW w:w="1684" w:type="dxa"/>
            <w:shd w:val="clear" w:color="auto" w:fill="BFBFBF"/>
          </w:tcPr>
          <w:p w14:paraId="758E6BC9" w14:textId="77777777" w:rsidR="008F10DE" w:rsidRPr="00F12199" w:rsidRDefault="008F10DE" w:rsidP="00F12199">
            <w:pPr>
              <w:spacing w:line="260" w:lineRule="exact"/>
              <w:rPr>
                <w:rFonts w:ascii="Noto Sans" w:hAnsi="Noto Sans" w:cs="Noto Sans"/>
                <w:b/>
                <w:bCs/>
              </w:rPr>
            </w:pPr>
            <w:r w:rsidRPr="00F12199">
              <w:rPr>
                <w:rFonts w:ascii="Noto Sans" w:hAnsi="Noto Sans" w:cs="Noto Sans"/>
                <w:b/>
                <w:bCs/>
              </w:rPr>
              <w:t>Equipment</w:t>
            </w:r>
          </w:p>
        </w:tc>
        <w:tc>
          <w:tcPr>
            <w:tcW w:w="2440" w:type="dxa"/>
            <w:shd w:val="clear" w:color="auto" w:fill="BFBFBF"/>
          </w:tcPr>
          <w:p w14:paraId="73C9EDA9" w14:textId="77777777" w:rsidR="008F10DE" w:rsidRPr="00F12199" w:rsidRDefault="008F10DE" w:rsidP="00F12199">
            <w:pPr>
              <w:spacing w:line="260" w:lineRule="exact"/>
              <w:rPr>
                <w:rFonts w:ascii="Noto Sans" w:hAnsi="Noto Sans" w:cs="Noto Sans"/>
                <w:b/>
                <w:bCs/>
              </w:rPr>
            </w:pPr>
            <w:r w:rsidRPr="00F12199">
              <w:rPr>
                <w:rFonts w:ascii="Noto Sans" w:hAnsi="Noto Sans" w:cs="Noto Sans"/>
                <w:b/>
                <w:bCs/>
              </w:rPr>
              <w:t>National</w:t>
            </w:r>
          </w:p>
        </w:tc>
        <w:tc>
          <w:tcPr>
            <w:tcW w:w="2440" w:type="dxa"/>
            <w:shd w:val="clear" w:color="auto" w:fill="BFBFBF"/>
          </w:tcPr>
          <w:p w14:paraId="24AF5F1D" w14:textId="647FEE7F" w:rsidR="008F10DE" w:rsidRPr="00F12199" w:rsidRDefault="00591C3B" w:rsidP="00F12199">
            <w:pPr>
              <w:spacing w:line="260" w:lineRule="exact"/>
              <w:rPr>
                <w:rFonts w:ascii="Noto Sans" w:hAnsi="Noto Sans" w:cs="Noto Sans"/>
                <w:b/>
                <w:bCs/>
              </w:rPr>
            </w:pPr>
            <w:r w:rsidRPr="00F12199">
              <w:rPr>
                <w:rFonts w:ascii="Noto Sans" w:hAnsi="Noto Sans" w:cs="Noto Sans"/>
                <w:b/>
                <w:bCs/>
              </w:rPr>
              <w:t>Intermediate</w:t>
            </w:r>
          </w:p>
        </w:tc>
        <w:tc>
          <w:tcPr>
            <w:tcW w:w="2441" w:type="dxa"/>
            <w:shd w:val="clear" w:color="auto" w:fill="BFBFBF"/>
          </w:tcPr>
          <w:p w14:paraId="76E0929B" w14:textId="12F5FB4B" w:rsidR="008F10DE" w:rsidRPr="00F12199" w:rsidRDefault="00591C3B" w:rsidP="00F12199">
            <w:pPr>
              <w:spacing w:line="260" w:lineRule="exact"/>
              <w:rPr>
                <w:rFonts w:ascii="Noto Sans" w:hAnsi="Noto Sans" w:cs="Noto Sans"/>
                <w:b/>
                <w:bCs/>
              </w:rPr>
            </w:pPr>
            <w:r w:rsidRPr="00F12199">
              <w:rPr>
                <w:rFonts w:ascii="Noto Sans" w:hAnsi="Noto Sans" w:cs="Noto Sans"/>
                <w:b/>
                <w:bCs/>
              </w:rPr>
              <w:t>Facility</w:t>
            </w:r>
          </w:p>
        </w:tc>
        <w:tc>
          <w:tcPr>
            <w:tcW w:w="2440" w:type="dxa"/>
            <w:shd w:val="clear" w:color="auto" w:fill="BFBFBF" w:themeFill="background1" w:themeFillShade="BF"/>
          </w:tcPr>
          <w:p w14:paraId="20B9BFBC" w14:textId="76273781" w:rsidR="006D68CC" w:rsidRPr="00F12199" w:rsidRDefault="006D68CC" w:rsidP="00F12199">
            <w:pPr>
              <w:spacing w:line="260" w:lineRule="exact"/>
              <w:jc w:val="center"/>
              <w:rPr>
                <w:rFonts w:ascii="Noto Sans" w:hAnsi="Noto Sans" w:cs="Noto Sans"/>
                <w:b/>
                <w:bCs/>
              </w:rPr>
            </w:pPr>
            <w:r w:rsidRPr="00F12199">
              <w:rPr>
                <w:rFonts w:ascii="Noto Sans" w:hAnsi="Noto Sans" w:cs="Noto Sans"/>
                <w:b/>
                <w:bCs/>
              </w:rPr>
              <w:t>Local</w:t>
            </w:r>
          </w:p>
        </w:tc>
        <w:tc>
          <w:tcPr>
            <w:tcW w:w="2441" w:type="dxa"/>
            <w:shd w:val="clear" w:color="auto" w:fill="BFBFBF" w:themeFill="background1" w:themeFillShade="BF"/>
          </w:tcPr>
          <w:p w14:paraId="553659B2" w14:textId="4A5691ED" w:rsidR="006D68CC" w:rsidRPr="00F12199" w:rsidRDefault="006D68CC" w:rsidP="00F12199">
            <w:pPr>
              <w:spacing w:line="260" w:lineRule="exact"/>
              <w:jc w:val="center"/>
              <w:rPr>
                <w:rFonts w:ascii="Noto Sans" w:hAnsi="Noto Sans" w:cs="Noto Sans"/>
                <w:b/>
                <w:bCs/>
              </w:rPr>
            </w:pPr>
            <w:r w:rsidRPr="00F12199">
              <w:rPr>
                <w:rFonts w:ascii="Noto Sans" w:hAnsi="Noto Sans" w:cs="Noto Sans"/>
                <w:b/>
                <w:bCs/>
              </w:rPr>
              <w:t>Community</w:t>
            </w:r>
          </w:p>
        </w:tc>
      </w:tr>
      <w:tr w:rsidR="00343005" w:rsidRPr="00F12199" w14:paraId="0DA825B2" w14:textId="142CCFE4" w:rsidTr="00823F2D">
        <w:trPr>
          <w:trHeight w:val="380"/>
          <w:jc w:val="center"/>
        </w:trPr>
        <w:tc>
          <w:tcPr>
            <w:tcW w:w="1684" w:type="dxa"/>
            <w:vMerge w:val="restart"/>
          </w:tcPr>
          <w:p w14:paraId="652AE821" w14:textId="77777777" w:rsidR="008F10DE" w:rsidRPr="00F12199" w:rsidRDefault="008F10DE" w:rsidP="00F12199">
            <w:pPr>
              <w:spacing w:line="260" w:lineRule="exact"/>
              <w:rPr>
                <w:rFonts w:ascii="Noto Sans" w:hAnsi="Noto Sans" w:cs="Noto Sans"/>
              </w:rPr>
            </w:pPr>
            <w:r w:rsidRPr="00F12199">
              <w:rPr>
                <w:rFonts w:ascii="Noto Sans" w:hAnsi="Noto Sans" w:cs="Noto Sans"/>
              </w:rPr>
              <w:t>Computer</w:t>
            </w:r>
          </w:p>
        </w:tc>
        <w:tc>
          <w:tcPr>
            <w:tcW w:w="2440" w:type="dxa"/>
          </w:tcPr>
          <w:p w14:paraId="3A182822"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4BC87AA4"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6515BAB2" w14:textId="23D3DF22"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144EDC5D" w14:textId="085CE3F8" w:rsidR="006D68CC" w:rsidRPr="00F12199" w:rsidRDefault="006D68CC"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3A6BC07E" w14:textId="6A7A2ED0" w:rsidR="006D68CC" w:rsidRPr="00F12199" w:rsidRDefault="006D68CC" w:rsidP="00F12199">
            <w:pPr>
              <w:spacing w:line="260" w:lineRule="exact"/>
              <w:rPr>
                <w:rFonts w:ascii="Noto Sans" w:hAnsi="Noto Sans" w:cs="Noto Sans"/>
              </w:rPr>
            </w:pPr>
            <w:r w:rsidRPr="00F12199">
              <w:rPr>
                <w:rFonts w:ascii="Noto Sans" w:hAnsi="Noto Sans" w:cs="Noto Sans"/>
              </w:rPr>
              <w:t>Available? Yes/No</w:t>
            </w:r>
          </w:p>
        </w:tc>
      </w:tr>
      <w:tr w:rsidR="00343005" w:rsidRPr="00F12199" w14:paraId="22F5600A" w14:textId="36D552CE" w:rsidTr="00823F2D">
        <w:trPr>
          <w:trHeight w:val="335"/>
          <w:jc w:val="center"/>
        </w:trPr>
        <w:tc>
          <w:tcPr>
            <w:tcW w:w="1684" w:type="dxa"/>
            <w:vMerge/>
          </w:tcPr>
          <w:p w14:paraId="06BAC7C7" w14:textId="77777777" w:rsidR="008F10DE" w:rsidRPr="00F12199" w:rsidRDefault="008F10DE" w:rsidP="00F12199">
            <w:pPr>
              <w:spacing w:line="260" w:lineRule="exact"/>
              <w:rPr>
                <w:rFonts w:ascii="Noto Sans" w:hAnsi="Noto Sans" w:cs="Noto Sans"/>
              </w:rPr>
            </w:pPr>
          </w:p>
        </w:tc>
        <w:tc>
          <w:tcPr>
            <w:tcW w:w="2440" w:type="dxa"/>
          </w:tcPr>
          <w:p w14:paraId="468ED3EA"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_____</w:t>
            </w:r>
          </w:p>
        </w:tc>
        <w:tc>
          <w:tcPr>
            <w:tcW w:w="2440" w:type="dxa"/>
          </w:tcPr>
          <w:p w14:paraId="7064A1CE"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w:t>
            </w:r>
          </w:p>
        </w:tc>
        <w:tc>
          <w:tcPr>
            <w:tcW w:w="2441" w:type="dxa"/>
          </w:tcPr>
          <w:p w14:paraId="5FA047F5"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w:t>
            </w:r>
          </w:p>
        </w:tc>
        <w:tc>
          <w:tcPr>
            <w:tcW w:w="2440" w:type="dxa"/>
          </w:tcPr>
          <w:p w14:paraId="1AFC9D8D" w14:textId="6EA26739" w:rsidR="006D68CC" w:rsidRPr="00F12199" w:rsidRDefault="006D68CC" w:rsidP="00F12199">
            <w:pPr>
              <w:spacing w:line="260" w:lineRule="exact"/>
              <w:rPr>
                <w:rFonts w:ascii="Noto Sans" w:hAnsi="Noto Sans" w:cs="Noto Sans"/>
              </w:rPr>
            </w:pPr>
            <w:r w:rsidRPr="00F12199">
              <w:rPr>
                <w:rFonts w:ascii="Noto Sans" w:hAnsi="Noto Sans" w:cs="Noto Sans"/>
              </w:rPr>
              <w:t>Est. Number ___</w:t>
            </w:r>
          </w:p>
        </w:tc>
        <w:tc>
          <w:tcPr>
            <w:tcW w:w="2441" w:type="dxa"/>
          </w:tcPr>
          <w:p w14:paraId="783FE1EC" w14:textId="6C62C930" w:rsidR="006D68CC" w:rsidRPr="00F12199" w:rsidRDefault="006D68CC" w:rsidP="00F12199">
            <w:pPr>
              <w:spacing w:line="260" w:lineRule="exact"/>
              <w:rPr>
                <w:rFonts w:ascii="Noto Sans" w:hAnsi="Noto Sans" w:cs="Noto Sans"/>
              </w:rPr>
            </w:pPr>
            <w:r w:rsidRPr="00F12199">
              <w:rPr>
                <w:rFonts w:ascii="Noto Sans" w:hAnsi="Noto Sans" w:cs="Noto Sans"/>
              </w:rPr>
              <w:t>Est. Number ___</w:t>
            </w:r>
          </w:p>
        </w:tc>
      </w:tr>
      <w:tr w:rsidR="00343005" w:rsidRPr="00F12199" w14:paraId="05233EBD" w14:textId="18AA444A" w:rsidTr="00823F2D">
        <w:trPr>
          <w:trHeight w:val="145"/>
          <w:jc w:val="center"/>
        </w:trPr>
        <w:tc>
          <w:tcPr>
            <w:tcW w:w="1684" w:type="dxa"/>
            <w:vMerge/>
          </w:tcPr>
          <w:p w14:paraId="3A7237E6" w14:textId="77777777" w:rsidR="008F10DE" w:rsidRPr="00F12199" w:rsidRDefault="008F10DE" w:rsidP="00F12199">
            <w:pPr>
              <w:spacing w:line="260" w:lineRule="exact"/>
              <w:rPr>
                <w:rFonts w:ascii="Noto Sans" w:hAnsi="Noto Sans" w:cs="Noto Sans"/>
              </w:rPr>
            </w:pPr>
          </w:p>
        </w:tc>
        <w:tc>
          <w:tcPr>
            <w:tcW w:w="2440" w:type="dxa"/>
          </w:tcPr>
          <w:p w14:paraId="4AD74B58"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4072522D"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7CC74EB4"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15D6F387" w14:textId="675EF682" w:rsidR="006D68CC" w:rsidRPr="00F12199" w:rsidRDefault="006D68CC"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61FCF3AB" w14:textId="24CD184C" w:rsidR="006D68CC" w:rsidRPr="00F12199" w:rsidRDefault="006D68CC" w:rsidP="00F12199">
            <w:pPr>
              <w:spacing w:line="260" w:lineRule="exact"/>
              <w:rPr>
                <w:rFonts w:ascii="Noto Sans" w:hAnsi="Noto Sans" w:cs="Noto Sans"/>
              </w:rPr>
            </w:pPr>
            <w:r w:rsidRPr="00F12199">
              <w:rPr>
                <w:rFonts w:ascii="Noto Sans" w:hAnsi="Noto Sans" w:cs="Noto Sans"/>
              </w:rPr>
              <w:t>Is this adequate? Yes/No</w:t>
            </w:r>
          </w:p>
        </w:tc>
      </w:tr>
      <w:tr w:rsidR="00343005" w:rsidRPr="00F12199" w14:paraId="2A312584" w14:textId="22772AA5" w:rsidTr="00823F2D">
        <w:trPr>
          <w:trHeight w:val="260"/>
          <w:jc w:val="center"/>
        </w:trPr>
        <w:tc>
          <w:tcPr>
            <w:tcW w:w="1684" w:type="dxa"/>
            <w:shd w:val="clear" w:color="auto" w:fill="BFBFBF"/>
          </w:tcPr>
          <w:p w14:paraId="342A8924" w14:textId="77777777" w:rsidR="008F10DE" w:rsidRPr="00F12199" w:rsidRDefault="008F10DE" w:rsidP="00F12199">
            <w:pPr>
              <w:spacing w:line="260" w:lineRule="exact"/>
              <w:rPr>
                <w:rFonts w:ascii="Noto Sans" w:hAnsi="Noto Sans" w:cs="Noto Sans"/>
              </w:rPr>
            </w:pPr>
          </w:p>
        </w:tc>
        <w:tc>
          <w:tcPr>
            <w:tcW w:w="2440" w:type="dxa"/>
            <w:shd w:val="clear" w:color="auto" w:fill="BFBFBF"/>
          </w:tcPr>
          <w:p w14:paraId="5EDBF18F" w14:textId="77777777" w:rsidR="008F10DE" w:rsidRPr="00F12199" w:rsidRDefault="008F10DE" w:rsidP="00F12199">
            <w:pPr>
              <w:spacing w:line="260" w:lineRule="exact"/>
              <w:rPr>
                <w:rFonts w:ascii="Noto Sans" w:hAnsi="Noto Sans" w:cs="Noto Sans"/>
              </w:rPr>
            </w:pPr>
          </w:p>
        </w:tc>
        <w:tc>
          <w:tcPr>
            <w:tcW w:w="2440" w:type="dxa"/>
            <w:shd w:val="clear" w:color="auto" w:fill="BFBFBF"/>
          </w:tcPr>
          <w:p w14:paraId="36CEDFBB" w14:textId="77777777" w:rsidR="008F10DE" w:rsidRPr="00F12199" w:rsidRDefault="008F10DE" w:rsidP="00F12199">
            <w:pPr>
              <w:spacing w:line="260" w:lineRule="exact"/>
              <w:rPr>
                <w:rFonts w:ascii="Noto Sans" w:hAnsi="Noto Sans" w:cs="Noto Sans"/>
              </w:rPr>
            </w:pPr>
          </w:p>
        </w:tc>
        <w:tc>
          <w:tcPr>
            <w:tcW w:w="2441" w:type="dxa"/>
            <w:shd w:val="clear" w:color="auto" w:fill="BFBFBF"/>
          </w:tcPr>
          <w:p w14:paraId="3969C82C" w14:textId="77777777" w:rsidR="008F10DE" w:rsidRPr="00F12199" w:rsidRDefault="008F10DE" w:rsidP="00F12199">
            <w:pPr>
              <w:spacing w:line="260" w:lineRule="exact"/>
              <w:rPr>
                <w:rFonts w:ascii="Noto Sans" w:hAnsi="Noto Sans" w:cs="Noto Sans"/>
              </w:rPr>
            </w:pPr>
          </w:p>
        </w:tc>
        <w:tc>
          <w:tcPr>
            <w:tcW w:w="2440" w:type="dxa"/>
            <w:shd w:val="clear" w:color="auto" w:fill="BFBFBF" w:themeFill="background1" w:themeFillShade="BF"/>
          </w:tcPr>
          <w:p w14:paraId="4DFDA13A" w14:textId="77777777" w:rsidR="006D68CC" w:rsidRPr="00F12199" w:rsidRDefault="006D68CC" w:rsidP="00F12199">
            <w:pPr>
              <w:spacing w:line="260" w:lineRule="exact"/>
              <w:rPr>
                <w:rFonts w:ascii="Noto Sans" w:hAnsi="Noto Sans" w:cs="Noto Sans"/>
              </w:rPr>
            </w:pPr>
          </w:p>
        </w:tc>
        <w:tc>
          <w:tcPr>
            <w:tcW w:w="2441" w:type="dxa"/>
            <w:shd w:val="clear" w:color="auto" w:fill="BFBFBF" w:themeFill="background1" w:themeFillShade="BF"/>
          </w:tcPr>
          <w:p w14:paraId="62AA73B4" w14:textId="77777777" w:rsidR="006D68CC" w:rsidRPr="00F12199" w:rsidRDefault="006D68CC" w:rsidP="00F12199">
            <w:pPr>
              <w:spacing w:line="260" w:lineRule="exact"/>
              <w:rPr>
                <w:rFonts w:ascii="Noto Sans" w:hAnsi="Noto Sans" w:cs="Noto Sans"/>
              </w:rPr>
            </w:pPr>
          </w:p>
        </w:tc>
      </w:tr>
      <w:tr w:rsidR="00343005" w:rsidRPr="00F12199" w14:paraId="3A8296C0" w14:textId="5AAB4E64" w:rsidTr="00823F2D">
        <w:trPr>
          <w:trHeight w:val="380"/>
          <w:jc w:val="center"/>
        </w:trPr>
        <w:tc>
          <w:tcPr>
            <w:tcW w:w="1684" w:type="dxa"/>
            <w:vMerge w:val="restart"/>
          </w:tcPr>
          <w:p w14:paraId="3A78F126" w14:textId="77777777" w:rsidR="008F10DE" w:rsidRPr="00F12199" w:rsidRDefault="008F10DE" w:rsidP="00F12199">
            <w:pPr>
              <w:spacing w:line="260" w:lineRule="exact"/>
              <w:rPr>
                <w:rFonts w:ascii="Noto Sans" w:hAnsi="Noto Sans" w:cs="Noto Sans"/>
              </w:rPr>
            </w:pPr>
            <w:r w:rsidRPr="00F12199">
              <w:rPr>
                <w:rFonts w:ascii="Noto Sans" w:hAnsi="Noto Sans" w:cs="Noto Sans"/>
              </w:rPr>
              <w:t>Tablets</w:t>
            </w:r>
          </w:p>
        </w:tc>
        <w:tc>
          <w:tcPr>
            <w:tcW w:w="2440" w:type="dxa"/>
          </w:tcPr>
          <w:p w14:paraId="4CC8217C"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34B9745B"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49B18686"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222DCDFE" w14:textId="4123BC5B" w:rsidR="006D68CC" w:rsidRPr="00F12199" w:rsidRDefault="006D68CC"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0B55D149" w14:textId="6B29D7C6" w:rsidR="006D68CC" w:rsidRPr="00F12199" w:rsidRDefault="006D68CC" w:rsidP="00F12199">
            <w:pPr>
              <w:spacing w:line="260" w:lineRule="exact"/>
              <w:rPr>
                <w:rFonts w:ascii="Noto Sans" w:hAnsi="Noto Sans" w:cs="Noto Sans"/>
              </w:rPr>
            </w:pPr>
            <w:r w:rsidRPr="00F12199">
              <w:rPr>
                <w:rFonts w:ascii="Noto Sans" w:hAnsi="Noto Sans" w:cs="Noto Sans"/>
              </w:rPr>
              <w:t>Available? Yes/No</w:t>
            </w:r>
          </w:p>
        </w:tc>
      </w:tr>
      <w:tr w:rsidR="00343005" w:rsidRPr="00F12199" w14:paraId="53DC6856" w14:textId="1931D1EE" w:rsidTr="00823F2D">
        <w:trPr>
          <w:trHeight w:val="145"/>
          <w:jc w:val="center"/>
        </w:trPr>
        <w:tc>
          <w:tcPr>
            <w:tcW w:w="1684" w:type="dxa"/>
            <w:vMerge/>
          </w:tcPr>
          <w:p w14:paraId="3EDE15F2" w14:textId="77777777" w:rsidR="008F10DE" w:rsidRPr="00F12199" w:rsidRDefault="008F10DE" w:rsidP="00F12199">
            <w:pPr>
              <w:spacing w:line="260" w:lineRule="exact"/>
              <w:rPr>
                <w:rFonts w:ascii="Noto Sans" w:hAnsi="Noto Sans" w:cs="Noto Sans"/>
              </w:rPr>
            </w:pPr>
          </w:p>
        </w:tc>
        <w:tc>
          <w:tcPr>
            <w:tcW w:w="2440" w:type="dxa"/>
          </w:tcPr>
          <w:p w14:paraId="68FCC8B7"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_____</w:t>
            </w:r>
          </w:p>
        </w:tc>
        <w:tc>
          <w:tcPr>
            <w:tcW w:w="2440" w:type="dxa"/>
          </w:tcPr>
          <w:p w14:paraId="44AD1296"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_____</w:t>
            </w:r>
          </w:p>
        </w:tc>
        <w:tc>
          <w:tcPr>
            <w:tcW w:w="2441" w:type="dxa"/>
          </w:tcPr>
          <w:p w14:paraId="3EAED2DE"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_____</w:t>
            </w:r>
          </w:p>
        </w:tc>
        <w:tc>
          <w:tcPr>
            <w:tcW w:w="2440" w:type="dxa"/>
          </w:tcPr>
          <w:p w14:paraId="1E482F72" w14:textId="12FDD4D0" w:rsidR="006D68CC" w:rsidRPr="00F12199" w:rsidRDefault="006D68CC" w:rsidP="00F12199">
            <w:pPr>
              <w:spacing w:line="260" w:lineRule="exact"/>
              <w:rPr>
                <w:rFonts w:ascii="Noto Sans" w:hAnsi="Noto Sans" w:cs="Noto Sans"/>
              </w:rPr>
            </w:pPr>
            <w:r w:rsidRPr="00F12199">
              <w:rPr>
                <w:rFonts w:ascii="Noto Sans" w:hAnsi="Noto Sans" w:cs="Noto Sans"/>
              </w:rPr>
              <w:t>Est. Number _____</w:t>
            </w:r>
          </w:p>
        </w:tc>
        <w:tc>
          <w:tcPr>
            <w:tcW w:w="2441" w:type="dxa"/>
          </w:tcPr>
          <w:p w14:paraId="1D2EC4C9" w14:textId="3F47C1AA" w:rsidR="006D68CC" w:rsidRPr="00F12199" w:rsidRDefault="006D68CC" w:rsidP="00F12199">
            <w:pPr>
              <w:spacing w:line="260" w:lineRule="exact"/>
              <w:rPr>
                <w:rFonts w:ascii="Noto Sans" w:hAnsi="Noto Sans" w:cs="Noto Sans"/>
              </w:rPr>
            </w:pPr>
            <w:r w:rsidRPr="00F12199">
              <w:rPr>
                <w:rFonts w:ascii="Noto Sans" w:hAnsi="Noto Sans" w:cs="Noto Sans"/>
              </w:rPr>
              <w:t>Est. Number _____</w:t>
            </w:r>
          </w:p>
        </w:tc>
      </w:tr>
      <w:tr w:rsidR="00343005" w:rsidRPr="00F12199" w14:paraId="0E53B6A9" w14:textId="377C9E3F" w:rsidTr="00823F2D">
        <w:trPr>
          <w:trHeight w:val="145"/>
          <w:jc w:val="center"/>
        </w:trPr>
        <w:tc>
          <w:tcPr>
            <w:tcW w:w="1684" w:type="dxa"/>
            <w:vMerge/>
          </w:tcPr>
          <w:p w14:paraId="499B9557" w14:textId="77777777" w:rsidR="008F10DE" w:rsidRPr="00F12199" w:rsidRDefault="008F10DE" w:rsidP="00F12199">
            <w:pPr>
              <w:spacing w:line="260" w:lineRule="exact"/>
              <w:rPr>
                <w:rFonts w:ascii="Noto Sans" w:hAnsi="Noto Sans" w:cs="Noto Sans"/>
              </w:rPr>
            </w:pPr>
          </w:p>
        </w:tc>
        <w:tc>
          <w:tcPr>
            <w:tcW w:w="2440" w:type="dxa"/>
          </w:tcPr>
          <w:p w14:paraId="70BD0C3C"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1F8B4DA3"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3E2E3929"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792EA577" w14:textId="2ED9FCAA" w:rsidR="006D68CC" w:rsidRPr="00F12199" w:rsidRDefault="006D68CC"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3EC280B1" w14:textId="3EDD5E9D" w:rsidR="006D68CC" w:rsidRPr="00F12199" w:rsidRDefault="006D68CC" w:rsidP="00F12199">
            <w:pPr>
              <w:spacing w:line="260" w:lineRule="exact"/>
              <w:rPr>
                <w:rFonts w:ascii="Noto Sans" w:hAnsi="Noto Sans" w:cs="Noto Sans"/>
              </w:rPr>
            </w:pPr>
            <w:r w:rsidRPr="00F12199">
              <w:rPr>
                <w:rFonts w:ascii="Noto Sans" w:hAnsi="Noto Sans" w:cs="Noto Sans"/>
              </w:rPr>
              <w:t>Is this adequate? Yes/No</w:t>
            </w:r>
          </w:p>
        </w:tc>
      </w:tr>
      <w:tr w:rsidR="00343005" w:rsidRPr="00F12199" w14:paraId="7F0C0162" w14:textId="30B24BE6" w:rsidTr="00823F2D">
        <w:trPr>
          <w:trHeight w:val="145"/>
          <w:jc w:val="center"/>
        </w:trPr>
        <w:tc>
          <w:tcPr>
            <w:tcW w:w="1684" w:type="dxa"/>
            <w:vMerge/>
          </w:tcPr>
          <w:p w14:paraId="3C931FED" w14:textId="77777777" w:rsidR="008F10DE" w:rsidRPr="00F12199" w:rsidRDefault="008F10DE" w:rsidP="00F12199">
            <w:pPr>
              <w:spacing w:line="260" w:lineRule="exact"/>
              <w:rPr>
                <w:rFonts w:ascii="Noto Sans" w:hAnsi="Noto Sans" w:cs="Noto Sans"/>
              </w:rPr>
            </w:pPr>
          </w:p>
        </w:tc>
        <w:tc>
          <w:tcPr>
            <w:tcW w:w="2440" w:type="dxa"/>
          </w:tcPr>
          <w:p w14:paraId="733C9937"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connectivity adequate for all/some sources?</w:t>
            </w:r>
          </w:p>
          <w:p w14:paraId="76CED62D" w14:textId="77777777" w:rsidR="008F10DE" w:rsidRPr="00F12199" w:rsidRDefault="008F10DE" w:rsidP="00F12199">
            <w:pPr>
              <w:spacing w:line="260" w:lineRule="exact"/>
              <w:rPr>
                <w:rFonts w:ascii="Noto Sans" w:hAnsi="Noto Sans" w:cs="Noto Sans"/>
              </w:rPr>
            </w:pPr>
            <w:r w:rsidRPr="00F12199">
              <w:rPr>
                <w:rFonts w:ascii="Noto Sans" w:hAnsi="Noto Sans" w:cs="Noto Sans"/>
              </w:rPr>
              <w:t>Yes/No</w:t>
            </w:r>
          </w:p>
        </w:tc>
        <w:tc>
          <w:tcPr>
            <w:tcW w:w="2440" w:type="dxa"/>
          </w:tcPr>
          <w:p w14:paraId="77FB7EA5"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connectivity adequate for all/some sources?</w:t>
            </w:r>
          </w:p>
          <w:p w14:paraId="06367B5A" w14:textId="77777777" w:rsidR="008F10DE" w:rsidRPr="00F12199" w:rsidRDefault="008F10DE" w:rsidP="00F12199">
            <w:pPr>
              <w:spacing w:line="260" w:lineRule="exact"/>
              <w:rPr>
                <w:rFonts w:ascii="Noto Sans" w:hAnsi="Noto Sans" w:cs="Noto Sans"/>
              </w:rPr>
            </w:pPr>
            <w:r w:rsidRPr="00F12199">
              <w:rPr>
                <w:rFonts w:ascii="Noto Sans" w:hAnsi="Noto Sans" w:cs="Noto Sans"/>
              </w:rPr>
              <w:t>Yes/No</w:t>
            </w:r>
          </w:p>
        </w:tc>
        <w:tc>
          <w:tcPr>
            <w:tcW w:w="2441" w:type="dxa"/>
          </w:tcPr>
          <w:p w14:paraId="7326E576"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connectivity adequate for all/some sources?</w:t>
            </w:r>
          </w:p>
          <w:p w14:paraId="363DE1CB" w14:textId="77777777" w:rsidR="008F10DE" w:rsidRPr="00F12199" w:rsidRDefault="008F10DE" w:rsidP="00F12199">
            <w:pPr>
              <w:spacing w:line="260" w:lineRule="exact"/>
              <w:rPr>
                <w:rFonts w:ascii="Noto Sans" w:hAnsi="Noto Sans" w:cs="Noto Sans"/>
              </w:rPr>
            </w:pPr>
            <w:r w:rsidRPr="00F12199">
              <w:rPr>
                <w:rFonts w:ascii="Noto Sans" w:hAnsi="Noto Sans" w:cs="Noto Sans"/>
              </w:rPr>
              <w:t>Yes/No</w:t>
            </w:r>
          </w:p>
        </w:tc>
        <w:tc>
          <w:tcPr>
            <w:tcW w:w="2440" w:type="dxa"/>
          </w:tcPr>
          <w:p w14:paraId="7BBEDC12" w14:textId="77777777" w:rsidR="006D68CC" w:rsidRPr="00F12199" w:rsidRDefault="006D68CC" w:rsidP="00F12199">
            <w:pPr>
              <w:spacing w:line="260" w:lineRule="exact"/>
              <w:rPr>
                <w:rFonts w:ascii="Noto Sans" w:hAnsi="Noto Sans" w:cs="Noto Sans"/>
              </w:rPr>
            </w:pPr>
            <w:r w:rsidRPr="00F12199">
              <w:rPr>
                <w:rFonts w:ascii="Noto Sans" w:hAnsi="Noto Sans" w:cs="Noto Sans"/>
              </w:rPr>
              <w:t>Is connectivity adequate for all/some sources?</w:t>
            </w:r>
          </w:p>
          <w:p w14:paraId="6DE34F76" w14:textId="640DA855" w:rsidR="006D68CC" w:rsidRPr="00F12199" w:rsidRDefault="006D68CC" w:rsidP="00F12199">
            <w:pPr>
              <w:spacing w:line="260" w:lineRule="exact"/>
              <w:rPr>
                <w:rFonts w:ascii="Noto Sans" w:hAnsi="Noto Sans" w:cs="Noto Sans"/>
              </w:rPr>
            </w:pPr>
            <w:r w:rsidRPr="00F12199">
              <w:rPr>
                <w:rFonts w:ascii="Noto Sans" w:hAnsi="Noto Sans" w:cs="Noto Sans"/>
              </w:rPr>
              <w:t>Yes/No</w:t>
            </w:r>
          </w:p>
        </w:tc>
        <w:tc>
          <w:tcPr>
            <w:tcW w:w="2441" w:type="dxa"/>
          </w:tcPr>
          <w:p w14:paraId="4D838E4B" w14:textId="77777777" w:rsidR="006D68CC" w:rsidRPr="00F12199" w:rsidRDefault="006D68CC" w:rsidP="00F12199">
            <w:pPr>
              <w:spacing w:line="260" w:lineRule="exact"/>
              <w:rPr>
                <w:rFonts w:ascii="Noto Sans" w:hAnsi="Noto Sans" w:cs="Noto Sans"/>
              </w:rPr>
            </w:pPr>
            <w:r w:rsidRPr="00F12199">
              <w:rPr>
                <w:rFonts w:ascii="Noto Sans" w:hAnsi="Noto Sans" w:cs="Noto Sans"/>
              </w:rPr>
              <w:t>Is connectivity adequate for all/some sources?</w:t>
            </w:r>
          </w:p>
          <w:p w14:paraId="572A81E8" w14:textId="4AF6A43E" w:rsidR="006D68CC" w:rsidRPr="00F12199" w:rsidRDefault="006D68CC" w:rsidP="00F12199">
            <w:pPr>
              <w:spacing w:line="260" w:lineRule="exact"/>
              <w:rPr>
                <w:rFonts w:ascii="Noto Sans" w:hAnsi="Noto Sans" w:cs="Noto Sans"/>
              </w:rPr>
            </w:pPr>
            <w:r w:rsidRPr="00F12199">
              <w:rPr>
                <w:rFonts w:ascii="Noto Sans" w:hAnsi="Noto Sans" w:cs="Noto Sans"/>
              </w:rPr>
              <w:t>Yes/No</w:t>
            </w:r>
          </w:p>
        </w:tc>
      </w:tr>
      <w:tr w:rsidR="00343005" w:rsidRPr="00F12199" w14:paraId="258EB385" w14:textId="34E34775" w:rsidTr="00823F2D">
        <w:trPr>
          <w:trHeight w:val="274"/>
          <w:jc w:val="center"/>
        </w:trPr>
        <w:tc>
          <w:tcPr>
            <w:tcW w:w="1684" w:type="dxa"/>
            <w:shd w:val="clear" w:color="auto" w:fill="BFBFBF"/>
          </w:tcPr>
          <w:p w14:paraId="0A9E083D" w14:textId="77777777" w:rsidR="008F10DE" w:rsidRPr="00F12199" w:rsidRDefault="008F10DE" w:rsidP="00F12199">
            <w:pPr>
              <w:spacing w:line="260" w:lineRule="exact"/>
              <w:rPr>
                <w:rFonts w:ascii="Noto Sans" w:hAnsi="Noto Sans" w:cs="Noto Sans"/>
              </w:rPr>
            </w:pPr>
          </w:p>
        </w:tc>
        <w:tc>
          <w:tcPr>
            <w:tcW w:w="2440" w:type="dxa"/>
            <w:shd w:val="clear" w:color="auto" w:fill="BFBFBF"/>
          </w:tcPr>
          <w:p w14:paraId="6BAEB48B" w14:textId="77777777" w:rsidR="008F10DE" w:rsidRPr="00F12199" w:rsidRDefault="008F10DE" w:rsidP="00F12199">
            <w:pPr>
              <w:spacing w:line="260" w:lineRule="exact"/>
              <w:rPr>
                <w:rFonts w:ascii="Noto Sans" w:hAnsi="Noto Sans" w:cs="Noto Sans"/>
              </w:rPr>
            </w:pPr>
          </w:p>
        </w:tc>
        <w:tc>
          <w:tcPr>
            <w:tcW w:w="2440" w:type="dxa"/>
            <w:shd w:val="clear" w:color="auto" w:fill="BFBFBF"/>
          </w:tcPr>
          <w:p w14:paraId="28513507" w14:textId="77777777" w:rsidR="008F10DE" w:rsidRPr="00F12199" w:rsidRDefault="008F10DE" w:rsidP="00F12199">
            <w:pPr>
              <w:spacing w:line="260" w:lineRule="exact"/>
              <w:rPr>
                <w:rFonts w:ascii="Noto Sans" w:hAnsi="Noto Sans" w:cs="Noto Sans"/>
              </w:rPr>
            </w:pPr>
          </w:p>
        </w:tc>
        <w:tc>
          <w:tcPr>
            <w:tcW w:w="2441" w:type="dxa"/>
            <w:shd w:val="clear" w:color="auto" w:fill="BFBFBF"/>
          </w:tcPr>
          <w:p w14:paraId="4E6C232F" w14:textId="77777777" w:rsidR="008F10DE" w:rsidRPr="00F12199" w:rsidRDefault="008F10DE" w:rsidP="00F12199">
            <w:pPr>
              <w:spacing w:line="260" w:lineRule="exact"/>
              <w:rPr>
                <w:rFonts w:ascii="Noto Sans" w:hAnsi="Noto Sans" w:cs="Noto Sans"/>
              </w:rPr>
            </w:pPr>
          </w:p>
        </w:tc>
        <w:tc>
          <w:tcPr>
            <w:tcW w:w="2440" w:type="dxa"/>
            <w:shd w:val="clear" w:color="auto" w:fill="BFBFBF" w:themeFill="background1" w:themeFillShade="BF"/>
          </w:tcPr>
          <w:p w14:paraId="6AC0E724" w14:textId="77777777" w:rsidR="006D68CC" w:rsidRPr="00F12199" w:rsidRDefault="006D68CC" w:rsidP="00F12199">
            <w:pPr>
              <w:spacing w:line="260" w:lineRule="exact"/>
              <w:rPr>
                <w:rFonts w:ascii="Noto Sans" w:hAnsi="Noto Sans" w:cs="Noto Sans"/>
              </w:rPr>
            </w:pPr>
          </w:p>
        </w:tc>
        <w:tc>
          <w:tcPr>
            <w:tcW w:w="2441" w:type="dxa"/>
            <w:shd w:val="clear" w:color="auto" w:fill="BFBFBF" w:themeFill="background1" w:themeFillShade="BF"/>
          </w:tcPr>
          <w:p w14:paraId="33862282" w14:textId="77777777" w:rsidR="006D68CC" w:rsidRPr="00F12199" w:rsidRDefault="006D68CC" w:rsidP="00F12199">
            <w:pPr>
              <w:spacing w:line="260" w:lineRule="exact"/>
              <w:rPr>
                <w:rFonts w:ascii="Noto Sans" w:hAnsi="Noto Sans" w:cs="Noto Sans"/>
              </w:rPr>
            </w:pPr>
          </w:p>
        </w:tc>
      </w:tr>
      <w:tr w:rsidR="00343005" w:rsidRPr="00F12199" w14:paraId="55C2782A" w14:textId="33409B29" w:rsidTr="00823F2D">
        <w:trPr>
          <w:trHeight w:val="344"/>
          <w:jc w:val="center"/>
        </w:trPr>
        <w:tc>
          <w:tcPr>
            <w:tcW w:w="1684" w:type="dxa"/>
            <w:vMerge w:val="restart"/>
          </w:tcPr>
          <w:p w14:paraId="6E89A8F1" w14:textId="77777777" w:rsidR="008F10DE" w:rsidRPr="00F12199" w:rsidRDefault="008F10DE" w:rsidP="00F12199">
            <w:pPr>
              <w:spacing w:line="260" w:lineRule="exact"/>
              <w:rPr>
                <w:rFonts w:ascii="Noto Sans" w:hAnsi="Noto Sans" w:cs="Noto Sans"/>
              </w:rPr>
            </w:pPr>
            <w:r w:rsidRPr="00F12199">
              <w:rPr>
                <w:rFonts w:ascii="Noto Sans" w:hAnsi="Noto Sans" w:cs="Noto Sans"/>
              </w:rPr>
              <w:t>Cell phones</w:t>
            </w:r>
          </w:p>
        </w:tc>
        <w:tc>
          <w:tcPr>
            <w:tcW w:w="2440" w:type="dxa"/>
          </w:tcPr>
          <w:p w14:paraId="32230529"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0489C70C"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34A5BFF9" w14:textId="77777777" w:rsidR="008F10DE" w:rsidRPr="00F12199" w:rsidRDefault="008F10DE"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5D60D844" w14:textId="7AFFA037" w:rsidR="006D68CC" w:rsidRPr="00F12199" w:rsidRDefault="006D68CC"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62EB292E" w14:textId="7307C5EC" w:rsidR="006D68CC" w:rsidRPr="00F12199" w:rsidRDefault="006D68CC" w:rsidP="00F12199">
            <w:pPr>
              <w:spacing w:line="260" w:lineRule="exact"/>
              <w:rPr>
                <w:rFonts w:ascii="Noto Sans" w:hAnsi="Noto Sans" w:cs="Noto Sans"/>
              </w:rPr>
            </w:pPr>
            <w:r w:rsidRPr="00F12199">
              <w:rPr>
                <w:rFonts w:ascii="Noto Sans" w:hAnsi="Noto Sans" w:cs="Noto Sans"/>
              </w:rPr>
              <w:t>Available? Yes/No</w:t>
            </w:r>
          </w:p>
        </w:tc>
      </w:tr>
      <w:tr w:rsidR="00343005" w:rsidRPr="00F12199" w14:paraId="373EE0C0" w14:textId="20CD1097" w:rsidTr="00823F2D">
        <w:trPr>
          <w:trHeight w:val="145"/>
          <w:jc w:val="center"/>
        </w:trPr>
        <w:tc>
          <w:tcPr>
            <w:tcW w:w="1684" w:type="dxa"/>
            <w:vMerge/>
          </w:tcPr>
          <w:p w14:paraId="2088D2C1" w14:textId="77777777" w:rsidR="008F10DE" w:rsidRPr="00F12199" w:rsidRDefault="008F10DE" w:rsidP="00F12199">
            <w:pPr>
              <w:spacing w:line="260" w:lineRule="exact"/>
              <w:rPr>
                <w:rFonts w:ascii="Noto Sans" w:hAnsi="Noto Sans" w:cs="Noto Sans"/>
              </w:rPr>
            </w:pPr>
          </w:p>
        </w:tc>
        <w:tc>
          <w:tcPr>
            <w:tcW w:w="2440" w:type="dxa"/>
          </w:tcPr>
          <w:p w14:paraId="3C09F461"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_____</w:t>
            </w:r>
          </w:p>
        </w:tc>
        <w:tc>
          <w:tcPr>
            <w:tcW w:w="2440" w:type="dxa"/>
          </w:tcPr>
          <w:p w14:paraId="64F104E7"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_____</w:t>
            </w:r>
          </w:p>
        </w:tc>
        <w:tc>
          <w:tcPr>
            <w:tcW w:w="2441" w:type="dxa"/>
          </w:tcPr>
          <w:p w14:paraId="0D55FFB1" w14:textId="77777777" w:rsidR="008F10DE" w:rsidRPr="00F12199" w:rsidRDefault="008F10DE" w:rsidP="00F12199">
            <w:pPr>
              <w:spacing w:line="260" w:lineRule="exact"/>
              <w:rPr>
                <w:rFonts w:ascii="Noto Sans" w:hAnsi="Noto Sans" w:cs="Noto Sans"/>
              </w:rPr>
            </w:pPr>
            <w:r w:rsidRPr="00F12199">
              <w:rPr>
                <w:rFonts w:ascii="Noto Sans" w:hAnsi="Noto Sans" w:cs="Noto Sans"/>
              </w:rPr>
              <w:t>Est. Number _____</w:t>
            </w:r>
          </w:p>
        </w:tc>
        <w:tc>
          <w:tcPr>
            <w:tcW w:w="2440" w:type="dxa"/>
          </w:tcPr>
          <w:p w14:paraId="3B2AFE61" w14:textId="3BB247EE" w:rsidR="006D68CC" w:rsidRPr="00F12199" w:rsidRDefault="006D68CC" w:rsidP="00F12199">
            <w:pPr>
              <w:spacing w:line="260" w:lineRule="exact"/>
              <w:rPr>
                <w:rFonts w:ascii="Noto Sans" w:hAnsi="Noto Sans" w:cs="Noto Sans"/>
              </w:rPr>
            </w:pPr>
            <w:r w:rsidRPr="00F12199">
              <w:rPr>
                <w:rFonts w:ascii="Noto Sans" w:hAnsi="Noto Sans" w:cs="Noto Sans"/>
              </w:rPr>
              <w:t>Est. Number _____</w:t>
            </w:r>
          </w:p>
        </w:tc>
        <w:tc>
          <w:tcPr>
            <w:tcW w:w="2441" w:type="dxa"/>
          </w:tcPr>
          <w:p w14:paraId="58582AFE" w14:textId="0C40E20D" w:rsidR="006D68CC" w:rsidRPr="00F12199" w:rsidRDefault="006D68CC" w:rsidP="00F12199">
            <w:pPr>
              <w:spacing w:line="260" w:lineRule="exact"/>
              <w:rPr>
                <w:rFonts w:ascii="Noto Sans" w:hAnsi="Noto Sans" w:cs="Noto Sans"/>
              </w:rPr>
            </w:pPr>
            <w:r w:rsidRPr="00F12199">
              <w:rPr>
                <w:rFonts w:ascii="Noto Sans" w:hAnsi="Noto Sans" w:cs="Noto Sans"/>
              </w:rPr>
              <w:t>Est. Number _____</w:t>
            </w:r>
          </w:p>
        </w:tc>
      </w:tr>
      <w:tr w:rsidR="00343005" w:rsidRPr="00F12199" w14:paraId="4390CF93" w14:textId="7D12E211" w:rsidTr="00823F2D">
        <w:trPr>
          <w:trHeight w:val="145"/>
          <w:jc w:val="center"/>
        </w:trPr>
        <w:tc>
          <w:tcPr>
            <w:tcW w:w="1684" w:type="dxa"/>
            <w:vMerge/>
          </w:tcPr>
          <w:p w14:paraId="0240E91D" w14:textId="77777777" w:rsidR="008F10DE" w:rsidRPr="00F12199" w:rsidRDefault="008F10DE" w:rsidP="00F12199">
            <w:pPr>
              <w:spacing w:line="260" w:lineRule="exact"/>
              <w:rPr>
                <w:rFonts w:ascii="Noto Sans" w:hAnsi="Noto Sans" w:cs="Noto Sans"/>
              </w:rPr>
            </w:pPr>
          </w:p>
        </w:tc>
        <w:tc>
          <w:tcPr>
            <w:tcW w:w="2440" w:type="dxa"/>
          </w:tcPr>
          <w:p w14:paraId="0F3BBC54"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01B49E3D"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09274BBA"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2252B713" w14:textId="417E494E" w:rsidR="006D68CC" w:rsidRPr="00F12199" w:rsidRDefault="006D68CC"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22C2947B" w14:textId="302CD52E" w:rsidR="006D68CC" w:rsidRPr="00F12199" w:rsidRDefault="006D68CC" w:rsidP="00F12199">
            <w:pPr>
              <w:spacing w:line="260" w:lineRule="exact"/>
              <w:rPr>
                <w:rFonts w:ascii="Noto Sans" w:hAnsi="Noto Sans" w:cs="Noto Sans"/>
              </w:rPr>
            </w:pPr>
            <w:r w:rsidRPr="00F12199">
              <w:rPr>
                <w:rFonts w:ascii="Noto Sans" w:hAnsi="Noto Sans" w:cs="Noto Sans"/>
              </w:rPr>
              <w:t>Is this adequate? Yes/No</w:t>
            </w:r>
          </w:p>
        </w:tc>
      </w:tr>
      <w:tr w:rsidR="00343005" w:rsidRPr="00F12199" w14:paraId="0FCE005E" w14:textId="6EBF10C5" w:rsidTr="00823F2D">
        <w:trPr>
          <w:trHeight w:val="145"/>
          <w:jc w:val="center"/>
        </w:trPr>
        <w:tc>
          <w:tcPr>
            <w:tcW w:w="1684" w:type="dxa"/>
            <w:vMerge/>
          </w:tcPr>
          <w:p w14:paraId="2578234B" w14:textId="77777777" w:rsidR="008F10DE" w:rsidRPr="00F12199" w:rsidRDefault="008F10DE" w:rsidP="00F12199">
            <w:pPr>
              <w:spacing w:line="260" w:lineRule="exact"/>
              <w:rPr>
                <w:rFonts w:ascii="Noto Sans" w:hAnsi="Noto Sans" w:cs="Noto Sans"/>
              </w:rPr>
            </w:pPr>
          </w:p>
        </w:tc>
        <w:tc>
          <w:tcPr>
            <w:tcW w:w="2440" w:type="dxa"/>
          </w:tcPr>
          <w:p w14:paraId="0CEECA31"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connectivity adequate for all/some sources?</w:t>
            </w:r>
          </w:p>
          <w:p w14:paraId="3FCF7A64" w14:textId="77777777" w:rsidR="008F10DE" w:rsidRPr="00F12199" w:rsidRDefault="008F10DE" w:rsidP="00F12199">
            <w:pPr>
              <w:spacing w:line="260" w:lineRule="exact"/>
              <w:rPr>
                <w:rFonts w:ascii="Noto Sans" w:hAnsi="Noto Sans" w:cs="Noto Sans"/>
              </w:rPr>
            </w:pPr>
            <w:r w:rsidRPr="00F12199">
              <w:rPr>
                <w:rFonts w:ascii="Noto Sans" w:hAnsi="Noto Sans" w:cs="Noto Sans"/>
              </w:rPr>
              <w:t>Yes/No</w:t>
            </w:r>
          </w:p>
        </w:tc>
        <w:tc>
          <w:tcPr>
            <w:tcW w:w="2440" w:type="dxa"/>
          </w:tcPr>
          <w:p w14:paraId="159717D6"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connectivity adequate for all/some sources?</w:t>
            </w:r>
          </w:p>
          <w:p w14:paraId="607A277C" w14:textId="77777777" w:rsidR="008F10DE" w:rsidRPr="00F12199" w:rsidRDefault="008F10DE" w:rsidP="00F12199">
            <w:pPr>
              <w:spacing w:line="260" w:lineRule="exact"/>
              <w:rPr>
                <w:rFonts w:ascii="Noto Sans" w:hAnsi="Noto Sans" w:cs="Noto Sans"/>
              </w:rPr>
            </w:pPr>
            <w:r w:rsidRPr="00F12199">
              <w:rPr>
                <w:rFonts w:ascii="Noto Sans" w:hAnsi="Noto Sans" w:cs="Noto Sans"/>
              </w:rPr>
              <w:t>Yes/No</w:t>
            </w:r>
          </w:p>
        </w:tc>
        <w:tc>
          <w:tcPr>
            <w:tcW w:w="2441" w:type="dxa"/>
          </w:tcPr>
          <w:p w14:paraId="4949A979" w14:textId="77777777" w:rsidR="008F10DE" w:rsidRPr="00F12199" w:rsidRDefault="008F10DE" w:rsidP="00F12199">
            <w:pPr>
              <w:spacing w:line="260" w:lineRule="exact"/>
              <w:rPr>
                <w:rFonts w:ascii="Noto Sans" w:hAnsi="Noto Sans" w:cs="Noto Sans"/>
              </w:rPr>
            </w:pPr>
            <w:r w:rsidRPr="00F12199">
              <w:rPr>
                <w:rFonts w:ascii="Noto Sans" w:hAnsi="Noto Sans" w:cs="Noto Sans"/>
              </w:rPr>
              <w:t>Is connectivity adequate for all/some sources?</w:t>
            </w:r>
          </w:p>
          <w:p w14:paraId="29F7503D" w14:textId="77777777" w:rsidR="008F10DE" w:rsidRPr="00F12199" w:rsidRDefault="008F10DE" w:rsidP="00F12199">
            <w:pPr>
              <w:spacing w:line="260" w:lineRule="exact"/>
              <w:rPr>
                <w:rFonts w:ascii="Noto Sans" w:hAnsi="Noto Sans" w:cs="Noto Sans"/>
              </w:rPr>
            </w:pPr>
            <w:r w:rsidRPr="00F12199">
              <w:rPr>
                <w:rFonts w:ascii="Noto Sans" w:hAnsi="Noto Sans" w:cs="Noto Sans"/>
              </w:rPr>
              <w:t>Yes/No</w:t>
            </w:r>
          </w:p>
        </w:tc>
        <w:tc>
          <w:tcPr>
            <w:tcW w:w="2440" w:type="dxa"/>
          </w:tcPr>
          <w:p w14:paraId="24CF18FE" w14:textId="77777777" w:rsidR="006D68CC" w:rsidRPr="00F12199" w:rsidRDefault="006D68CC" w:rsidP="00F12199">
            <w:pPr>
              <w:spacing w:line="260" w:lineRule="exact"/>
              <w:rPr>
                <w:rFonts w:ascii="Noto Sans" w:hAnsi="Noto Sans" w:cs="Noto Sans"/>
              </w:rPr>
            </w:pPr>
            <w:r w:rsidRPr="00F12199">
              <w:rPr>
                <w:rFonts w:ascii="Noto Sans" w:hAnsi="Noto Sans" w:cs="Noto Sans"/>
              </w:rPr>
              <w:t>Is connectivity adequate for all/some sources?</w:t>
            </w:r>
          </w:p>
          <w:p w14:paraId="0E3AC0E7" w14:textId="37FE9214" w:rsidR="006D68CC" w:rsidRPr="00F12199" w:rsidRDefault="006D68CC" w:rsidP="00F12199">
            <w:pPr>
              <w:spacing w:line="260" w:lineRule="exact"/>
              <w:rPr>
                <w:rFonts w:ascii="Noto Sans" w:hAnsi="Noto Sans" w:cs="Noto Sans"/>
              </w:rPr>
            </w:pPr>
            <w:r w:rsidRPr="00F12199">
              <w:rPr>
                <w:rFonts w:ascii="Noto Sans" w:hAnsi="Noto Sans" w:cs="Noto Sans"/>
              </w:rPr>
              <w:t>Yes/No</w:t>
            </w:r>
          </w:p>
        </w:tc>
        <w:tc>
          <w:tcPr>
            <w:tcW w:w="2441" w:type="dxa"/>
          </w:tcPr>
          <w:p w14:paraId="42FB11FD" w14:textId="77777777" w:rsidR="006D68CC" w:rsidRPr="00F12199" w:rsidRDefault="006D68CC" w:rsidP="00F12199">
            <w:pPr>
              <w:spacing w:line="260" w:lineRule="exact"/>
              <w:rPr>
                <w:rFonts w:ascii="Noto Sans" w:hAnsi="Noto Sans" w:cs="Noto Sans"/>
              </w:rPr>
            </w:pPr>
            <w:r w:rsidRPr="00F12199">
              <w:rPr>
                <w:rFonts w:ascii="Noto Sans" w:hAnsi="Noto Sans" w:cs="Noto Sans"/>
              </w:rPr>
              <w:t>Is connectivity adequate for all/some sources?</w:t>
            </w:r>
          </w:p>
          <w:p w14:paraId="318B0506" w14:textId="34EDED4E" w:rsidR="006D68CC" w:rsidRPr="00F12199" w:rsidRDefault="006D68CC" w:rsidP="00F12199">
            <w:pPr>
              <w:spacing w:line="260" w:lineRule="exact"/>
              <w:rPr>
                <w:rFonts w:ascii="Noto Sans" w:hAnsi="Noto Sans" w:cs="Noto Sans"/>
              </w:rPr>
            </w:pPr>
            <w:r w:rsidRPr="00F12199">
              <w:rPr>
                <w:rFonts w:ascii="Noto Sans" w:hAnsi="Noto Sans" w:cs="Noto Sans"/>
              </w:rPr>
              <w:t>Yes/No</w:t>
            </w:r>
          </w:p>
        </w:tc>
      </w:tr>
      <w:tr w:rsidR="00343005" w:rsidRPr="00F12199" w14:paraId="4AFCA3CB" w14:textId="0972C20D" w:rsidTr="00823F2D">
        <w:trPr>
          <w:trHeight w:val="260"/>
          <w:jc w:val="center"/>
        </w:trPr>
        <w:tc>
          <w:tcPr>
            <w:tcW w:w="1684" w:type="dxa"/>
            <w:shd w:val="clear" w:color="auto" w:fill="BFBFBF"/>
          </w:tcPr>
          <w:p w14:paraId="6CF0BF35" w14:textId="77777777" w:rsidR="008F10DE" w:rsidRPr="00F12199" w:rsidRDefault="008F10DE" w:rsidP="00F12199">
            <w:pPr>
              <w:spacing w:line="260" w:lineRule="exact"/>
              <w:rPr>
                <w:rFonts w:ascii="Noto Sans" w:hAnsi="Noto Sans" w:cs="Noto Sans"/>
              </w:rPr>
            </w:pPr>
          </w:p>
        </w:tc>
        <w:tc>
          <w:tcPr>
            <w:tcW w:w="2440" w:type="dxa"/>
            <w:shd w:val="clear" w:color="auto" w:fill="BFBFBF"/>
          </w:tcPr>
          <w:p w14:paraId="6AE442C5" w14:textId="77777777" w:rsidR="008F10DE" w:rsidRPr="00F12199" w:rsidRDefault="008F10DE" w:rsidP="00F12199">
            <w:pPr>
              <w:spacing w:line="260" w:lineRule="exact"/>
              <w:rPr>
                <w:rFonts w:ascii="Noto Sans" w:hAnsi="Noto Sans" w:cs="Noto Sans"/>
              </w:rPr>
            </w:pPr>
          </w:p>
        </w:tc>
        <w:tc>
          <w:tcPr>
            <w:tcW w:w="2440" w:type="dxa"/>
            <w:shd w:val="clear" w:color="auto" w:fill="BFBFBF"/>
          </w:tcPr>
          <w:p w14:paraId="51E27CC5" w14:textId="77777777" w:rsidR="008F10DE" w:rsidRPr="00F12199" w:rsidRDefault="008F10DE" w:rsidP="00F12199">
            <w:pPr>
              <w:spacing w:line="260" w:lineRule="exact"/>
              <w:rPr>
                <w:rFonts w:ascii="Noto Sans" w:hAnsi="Noto Sans" w:cs="Noto Sans"/>
              </w:rPr>
            </w:pPr>
          </w:p>
        </w:tc>
        <w:tc>
          <w:tcPr>
            <w:tcW w:w="2441" w:type="dxa"/>
            <w:shd w:val="clear" w:color="auto" w:fill="BFBFBF"/>
          </w:tcPr>
          <w:p w14:paraId="78D97F7C" w14:textId="77777777" w:rsidR="008F10DE" w:rsidRPr="00F12199" w:rsidRDefault="008F10DE" w:rsidP="00F12199">
            <w:pPr>
              <w:spacing w:line="260" w:lineRule="exact"/>
              <w:rPr>
                <w:rFonts w:ascii="Noto Sans" w:hAnsi="Noto Sans" w:cs="Noto Sans"/>
              </w:rPr>
            </w:pPr>
          </w:p>
        </w:tc>
        <w:tc>
          <w:tcPr>
            <w:tcW w:w="2440" w:type="dxa"/>
            <w:shd w:val="clear" w:color="auto" w:fill="BFBFBF" w:themeFill="background1" w:themeFillShade="BF"/>
          </w:tcPr>
          <w:p w14:paraId="6E2DF993" w14:textId="77777777" w:rsidR="006D68CC" w:rsidRPr="00F12199" w:rsidRDefault="006D68CC" w:rsidP="00F12199">
            <w:pPr>
              <w:spacing w:line="260" w:lineRule="exact"/>
              <w:jc w:val="center"/>
              <w:rPr>
                <w:rFonts w:ascii="Noto Sans" w:hAnsi="Noto Sans" w:cs="Noto Sans"/>
              </w:rPr>
            </w:pPr>
          </w:p>
        </w:tc>
        <w:tc>
          <w:tcPr>
            <w:tcW w:w="2441" w:type="dxa"/>
            <w:shd w:val="clear" w:color="auto" w:fill="BFBFBF" w:themeFill="background1" w:themeFillShade="BF"/>
          </w:tcPr>
          <w:p w14:paraId="5B7725F8" w14:textId="77777777" w:rsidR="006D68CC" w:rsidRPr="00F12199" w:rsidRDefault="006D68CC" w:rsidP="00F12199">
            <w:pPr>
              <w:spacing w:line="260" w:lineRule="exact"/>
              <w:jc w:val="center"/>
              <w:rPr>
                <w:rFonts w:ascii="Noto Sans" w:hAnsi="Noto Sans" w:cs="Noto Sans"/>
              </w:rPr>
            </w:pPr>
          </w:p>
        </w:tc>
      </w:tr>
      <w:tr w:rsidR="00343005" w:rsidRPr="00F12199" w14:paraId="5761D94F" w14:textId="08A802B8" w:rsidTr="00823F2D">
        <w:trPr>
          <w:trHeight w:val="408"/>
          <w:jc w:val="center"/>
        </w:trPr>
        <w:tc>
          <w:tcPr>
            <w:tcW w:w="1684" w:type="dxa"/>
            <w:vMerge w:val="restart"/>
          </w:tcPr>
          <w:p w14:paraId="786EBC71" w14:textId="77777777" w:rsidR="00343005" w:rsidRPr="00F12199" w:rsidRDefault="00343005" w:rsidP="00F12199">
            <w:pPr>
              <w:spacing w:line="260" w:lineRule="exact"/>
              <w:rPr>
                <w:rFonts w:ascii="Noto Sans" w:hAnsi="Noto Sans" w:cs="Noto Sans"/>
              </w:rPr>
            </w:pPr>
            <w:r w:rsidRPr="00F12199">
              <w:rPr>
                <w:rFonts w:ascii="Noto Sans" w:hAnsi="Noto Sans" w:cs="Noto Sans"/>
              </w:rPr>
              <w:t>Other relevant equipment</w:t>
            </w:r>
          </w:p>
          <w:p w14:paraId="7EEA944E" w14:textId="4B402932" w:rsidR="00343005" w:rsidRPr="00F12199" w:rsidRDefault="00343005" w:rsidP="00F12199">
            <w:pPr>
              <w:spacing w:line="260" w:lineRule="exact"/>
              <w:rPr>
                <w:rFonts w:ascii="Noto Sans" w:hAnsi="Noto Sans" w:cs="Noto Sans"/>
              </w:rPr>
            </w:pPr>
            <w:r w:rsidRPr="00F12199">
              <w:rPr>
                <w:rFonts w:ascii="Noto Sans" w:hAnsi="Noto Sans" w:cs="Noto Sans"/>
              </w:rPr>
              <w:t>Specify ….</w:t>
            </w:r>
          </w:p>
        </w:tc>
        <w:tc>
          <w:tcPr>
            <w:tcW w:w="2440" w:type="dxa"/>
          </w:tcPr>
          <w:p w14:paraId="084867A8" w14:textId="65C5B9B1" w:rsidR="00343005" w:rsidRPr="00F12199" w:rsidRDefault="00343005" w:rsidP="00F12199">
            <w:pPr>
              <w:spacing w:line="260" w:lineRule="exact"/>
              <w:rPr>
                <w:rFonts w:ascii="Noto Sans" w:hAnsi="Noto Sans" w:cs="Noto Sans"/>
              </w:rPr>
            </w:pPr>
            <w:r w:rsidRPr="00F12199">
              <w:rPr>
                <w:rFonts w:ascii="Noto Sans" w:hAnsi="Noto Sans" w:cs="Noto Sans"/>
              </w:rPr>
              <w:t>Equipment: _____</w:t>
            </w:r>
          </w:p>
        </w:tc>
        <w:tc>
          <w:tcPr>
            <w:tcW w:w="2440" w:type="dxa"/>
          </w:tcPr>
          <w:p w14:paraId="5CBD3A1F" w14:textId="729D39FC" w:rsidR="00343005" w:rsidRPr="00F12199" w:rsidRDefault="00343005" w:rsidP="00F12199">
            <w:pPr>
              <w:spacing w:line="260" w:lineRule="exact"/>
              <w:rPr>
                <w:rFonts w:ascii="Noto Sans" w:hAnsi="Noto Sans" w:cs="Noto Sans"/>
              </w:rPr>
            </w:pPr>
            <w:r w:rsidRPr="00F12199">
              <w:rPr>
                <w:rFonts w:ascii="Noto Sans" w:hAnsi="Noto Sans" w:cs="Noto Sans"/>
              </w:rPr>
              <w:t>Equipment: _____</w:t>
            </w:r>
          </w:p>
        </w:tc>
        <w:tc>
          <w:tcPr>
            <w:tcW w:w="2441" w:type="dxa"/>
          </w:tcPr>
          <w:p w14:paraId="7F1FAA6F" w14:textId="77777777" w:rsidR="00343005" w:rsidRPr="00F12199" w:rsidRDefault="00343005" w:rsidP="00F12199">
            <w:pPr>
              <w:spacing w:line="260" w:lineRule="exact"/>
              <w:rPr>
                <w:rFonts w:ascii="Noto Sans" w:hAnsi="Noto Sans" w:cs="Noto Sans"/>
              </w:rPr>
            </w:pPr>
            <w:r w:rsidRPr="00F12199">
              <w:rPr>
                <w:rFonts w:ascii="Noto Sans" w:hAnsi="Noto Sans" w:cs="Noto Sans"/>
              </w:rPr>
              <w:t>Equipment: _____</w:t>
            </w:r>
          </w:p>
        </w:tc>
        <w:tc>
          <w:tcPr>
            <w:tcW w:w="2440" w:type="dxa"/>
          </w:tcPr>
          <w:p w14:paraId="626BA9E6" w14:textId="1B45CBA8" w:rsidR="00343005" w:rsidRPr="00F12199" w:rsidRDefault="00343005" w:rsidP="00F12199">
            <w:pPr>
              <w:spacing w:line="260" w:lineRule="exact"/>
              <w:rPr>
                <w:rFonts w:ascii="Noto Sans" w:hAnsi="Noto Sans" w:cs="Noto Sans"/>
              </w:rPr>
            </w:pPr>
            <w:r w:rsidRPr="00F12199">
              <w:rPr>
                <w:rFonts w:ascii="Noto Sans" w:hAnsi="Noto Sans" w:cs="Noto Sans"/>
              </w:rPr>
              <w:t>Equipment: _____</w:t>
            </w:r>
          </w:p>
        </w:tc>
        <w:tc>
          <w:tcPr>
            <w:tcW w:w="2441" w:type="dxa"/>
          </w:tcPr>
          <w:p w14:paraId="4D935546" w14:textId="5FA29CE2" w:rsidR="00343005" w:rsidRPr="00F12199" w:rsidRDefault="00343005" w:rsidP="00F12199">
            <w:pPr>
              <w:spacing w:line="260" w:lineRule="exact"/>
              <w:rPr>
                <w:rFonts w:ascii="Noto Sans" w:hAnsi="Noto Sans" w:cs="Noto Sans"/>
              </w:rPr>
            </w:pPr>
            <w:r w:rsidRPr="00F12199">
              <w:rPr>
                <w:rFonts w:ascii="Noto Sans" w:hAnsi="Noto Sans" w:cs="Noto Sans"/>
              </w:rPr>
              <w:t>Equipment: _____</w:t>
            </w:r>
          </w:p>
        </w:tc>
      </w:tr>
      <w:tr w:rsidR="00A11E4C" w:rsidRPr="00F12199" w14:paraId="4997C957" w14:textId="77777777" w:rsidTr="00823F2D">
        <w:trPr>
          <w:trHeight w:val="145"/>
          <w:jc w:val="center"/>
        </w:trPr>
        <w:tc>
          <w:tcPr>
            <w:tcW w:w="1684" w:type="dxa"/>
            <w:vMerge/>
          </w:tcPr>
          <w:p w14:paraId="68F74AB6" w14:textId="6DBCBAC2" w:rsidR="00343005" w:rsidRPr="00F12199" w:rsidRDefault="00343005" w:rsidP="00F12199">
            <w:pPr>
              <w:spacing w:line="260" w:lineRule="exact"/>
              <w:rPr>
                <w:rFonts w:ascii="Noto Sans" w:hAnsi="Noto Sans" w:cs="Noto Sans"/>
              </w:rPr>
            </w:pPr>
          </w:p>
        </w:tc>
        <w:tc>
          <w:tcPr>
            <w:tcW w:w="2440" w:type="dxa"/>
          </w:tcPr>
          <w:p w14:paraId="71FA2146" w14:textId="77777777" w:rsidR="00343005" w:rsidRPr="00F12199" w:rsidRDefault="00343005"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23DB6F9F" w14:textId="77777777" w:rsidR="00343005" w:rsidRPr="00F12199" w:rsidRDefault="00343005"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3455DD89" w14:textId="77777777" w:rsidR="00343005" w:rsidRPr="00F12199" w:rsidRDefault="00343005" w:rsidP="00F12199">
            <w:pPr>
              <w:spacing w:line="260" w:lineRule="exact"/>
              <w:rPr>
                <w:rFonts w:ascii="Noto Sans" w:hAnsi="Noto Sans" w:cs="Noto Sans"/>
              </w:rPr>
            </w:pPr>
            <w:r w:rsidRPr="00F12199">
              <w:rPr>
                <w:rFonts w:ascii="Noto Sans" w:hAnsi="Noto Sans" w:cs="Noto Sans"/>
              </w:rPr>
              <w:t>Available? Yes/No</w:t>
            </w:r>
          </w:p>
        </w:tc>
        <w:tc>
          <w:tcPr>
            <w:tcW w:w="2440" w:type="dxa"/>
          </w:tcPr>
          <w:p w14:paraId="002A3CF4" w14:textId="43DD1DBD" w:rsidR="00343005" w:rsidRPr="00F12199" w:rsidRDefault="00343005" w:rsidP="00F12199">
            <w:pPr>
              <w:spacing w:line="260" w:lineRule="exact"/>
              <w:rPr>
                <w:rFonts w:ascii="Noto Sans" w:hAnsi="Noto Sans" w:cs="Noto Sans"/>
              </w:rPr>
            </w:pPr>
            <w:r w:rsidRPr="00F12199">
              <w:rPr>
                <w:rFonts w:ascii="Noto Sans" w:hAnsi="Noto Sans" w:cs="Noto Sans"/>
              </w:rPr>
              <w:t>Available? Yes/No</w:t>
            </w:r>
          </w:p>
        </w:tc>
        <w:tc>
          <w:tcPr>
            <w:tcW w:w="2441" w:type="dxa"/>
          </w:tcPr>
          <w:p w14:paraId="13993EA2" w14:textId="1AEB74E5" w:rsidR="00343005" w:rsidRPr="00F12199" w:rsidRDefault="00343005" w:rsidP="00F12199">
            <w:pPr>
              <w:spacing w:line="260" w:lineRule="exact"/>
              <w:rPr>
                <w:rFonts w:ascii="Noto Sans" w:hAnsi="Noto Sans" w:cs="Noto Sans"/>
              </w:rPr>
            </w:pPr>
            <w:r w:rsidRPr="00F12199">
              <w:rPr>
                <w:rFonts w:ascii="Noto Sans" w:hAnsi="Noto Sans" w:cs="Noto Sans"/>
              </w:rPr>
              <w:t>Available? Yes/No</w:t>
            </w:r>
          </w:p>
        </w:tc>
      </w:tr>
      <w:tr w:rsidR="00A11E4C" w:rsidRPr="00F12199" w14:paraId="16605C9D" w14:textId="77777777" w:rsidTr="00823F2D">
        <w:trPr>
          <w:trHeight w:val="145"/>
          <w:jc w:val="center"/>
        </w:trPr>
        <w:tc>
          <w:tcPr>
            <w:tcW w:w="1684" w:type="dxa"/>
            <w:vMerge/>
          </w:tcPr>
          <w:p w14:paraId="47F922F5" w14:textId="77777777" w:rsidR="00343005" w:rsidRPr="00F12199" w:rsidRDefault="00343005" w:rsidP="00F12199">
            <w:pPr>
              <w:spacing w:line="260" w:lineRule="exact"/>
              <w:rPr>
                <w:rFonts w:ascii="Noto Sans" w:hAnsi="Noto Sans" w:cs="Noto Sans"/>
              </w:rPr>
            </w:pPr>
          </w:p>
        </w:tc>
        <w:tc>
          <w:tcPr>
            <w:tcW w:w="2440" w:type="dxa"/>
          </w:tcPr>
          <w:p w14:paraId="3BBEEFB7" w14:textId="77777777" w:rsidR="00343005" w:rsidRPr="00F12199" w:rsidRDefault="00343005" w:rsidP="00F12199">
            <w:pPr>
              <w:spacing w:line="260" w:lineRule="exact"/>
              <w:rPr>
                <w:rFonts w:ascii="Noto Sans" w:hAnsi="Noto Sans" w:cs="Noto Sans"/>
              </w:rPr>
            </w:pPr>
            <w:r w:rsidRPr="00F12199">
              <w:rPr>
                <w:rFonts w:ascii="Noto Sans" w:hAnsi="Noto Sans" w:cs="Noto Sans"/>
              </w:rPr>
              <w:t>Est. Number _____</w:t>
            </w:r>
          </w:p>
        </w:tc>
        <w:tc>
          <w:tcPr>
            <w:tcW w:w="2440" w:type="dxa"/>
          </w:tcPr>
          <w:p w14:paraId="26FF09BC" w14:textId="77777777" w:rsidR="00343005" w:rsidRPr="00F12199" w:rsidRDefault="00343005" w:rsidP="00F12199">
            <w:pPr>
              <w:spacing w:line="260" w:lineRule="exact"/>
              <w:rPr>
                <w:rFonts w:ascii="Noto Sans" w:hAnsi="Noto Sans" w:cs="Noto Sans"/>
              </w:rPr>
            </w:pPr>
            <w:r w:rsidRPr="00F12199">
              <w:rPr>
                <w:rFonts w:ascii="Noto Sans" w:hAnsi="Noto Sans" w:cs="Noto Sans"/>
              </w:rPr>
              <w:t>Est. Number _____</w:t>
            </w:r>
          </w:p>
        </w:tc>
        <w:tc>
          <w:tcPr>
            <w:tcW w:w="2441" w:type="dxa"/>
          </w:tcPr>
          <w:p w14:paraId="21254B5D" w14:textId="77777777" w:rsidR="00343005" w:rsidRPr="00F12199" w:rsidRDefault="00343005" w:rsidP="00F12199">
            <w:pPr>
              <w:spacing w:line="260" w:lineRule="exact"/>
              <w:rPr>
                <w:rFonts w:ascii="Noto Sans" w:hAnsi="Noto Sans" w:cs="Noto Sans"/>
              </w:rPr>
            </w:pPr>
            <w:r w:rsidRPr="00F12199">
              <w:rPr>
                <w:rFonts w:ascii="Noto Sans" w:hAnsi="Noto Sans" w:cs="Noto Sans"/>
              </w:rPr>
              <w:t>Est. Number _____</w:t>
            </w:r>
          </w:p>
        </w:tc>
        <w:tc>
          <w:tcPr>
            <w:tcW w:w="2440" w:type="dxa"/>
          </w:tcPr>
          <w:p w14:paraId="16A17BB1" w14:textId="14CAADB6" w:rsidR="00343005" w:rsidRPr="00F12199" w:rsidRDefault="00343005" w:rsidP="00F12199">
            <w:pPr>
              <w:spacing w:line="260" w:lineRule="exact"/>
              <w:rPr>
                <w:rFonts w:ascii="Noto Sans" w:hAnsi="Noto Sans" w:cs="Noto Sans"/>
              </w:rPr>
            </w:pPr>
            <w:r w:rsidRPr="00F12199">
              <w:rPr>
                <w:rFonts w:ascii="Noto Sans" w:hAnsi="Noto Sans" w:cs="Noto Sans"/>
              </w:rPr>
              <w:t>Est. Number _____</w:t>
            </w:r>
          </w:p>
        </w:tc>
        <w:tc>
          <w:tcPr>
            <w:tcW w:w="2441" w:type="dxa"/>
          </w:tcPr>
          <w:p w14:paraId="1F0B4099" w14:textId="55F03F38" w:rsidR="00343005" w:rsidRPr="00F12199" w:rsidRDefault="00343005" w:rsidP="00F12199">
            <w:pPr>
              <w:spacing w:line="260" w:lineRule="exact"/>
              <w:rPr>
                <w:rFonts w:ascii="Noto Sans" w:hAnsi="Noto Sans" w:cs="Noto Sans"/>
              </w:rPr>
            </w:pPr>
            <w:r w:rsidRPr="00F12199">
              <w:rPr>
                <w:rFonts w:ascii="Noto Sans" w:hAnsi="Noto Sans" w:cs="Noto Sans"/>
              </w:rPr>
              <w:t>Est. Number _____</w:t>
            </w:r>
          </w:p>
        </w:tc>
      </w:tr>
      <w:tr w:rsidR="00A11E4C" w:rsidRPr="00F12199" w14:paraId="15B56B8A" w14:textId="77777777" w:rsidTr="00823F2D">
        <w:trPr>
          <w:trHeight w:val="145"/>
          <w:jc w:val="center"/>
        </w:trPr>
        <w:tc>
          <w:tcPr>
            <w:tcW w:w="1684" w:type="dxa"/>
            <w:vMerge/>
          </w:tcPr>
          <w:p w14:paraId="6D85A006" w14:textId="77777777" w:rsidR="00343005" w:rsidRPr="00F12199" w:rsidRDefault="00343005" w:rsidP="00F12199">
            <w:pPr>
              <w:spacing w:line="260" w:lineRule="exact"/>
              <w:rPr>
                <w:rFonts w:ascii="Noto Sans" w:hAnsi="Noto Sans" w:cs="Noto Sans"/>
              </w:rPr>
            </w:pPr>
          </w:p>
        </w:tc>
        <w:tc>
          <w:tcPr>
            <w:tcW w:w="2440" w:type="dxa"/>
          </w:tcPr>
          <w:p w14:paraId="3A58FBE5" w14:textId="77777777" w:rsidR="00343005" w:rsidRPr="00F12199" w:rsidRDefault="00343005"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02C44175" w14:textId="77777777" w:rsidR="00343005" w:rsidRPr="00F12199" w:rsidRDefault="00343005"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3E0FE0FF" w14:textId="77777777" w:rsidR="00343005" w:rsidRPr="00F12199" w:rsidRDefault="00343005" w:rsidP="00F12199">
            <w:pPr>
              <w:spacing w:line="260" w:lineRule="exact"/>
              <w:rPr>
                <w:rFonts w:ascii="Noto Sans" w:hAnsi="Noto Sans" w:cs="Noto Sans"/>
              </w:rPr>
            </w:pPr>
            <w:r w:rsidRPr="00F12199">
              <w:rPr>
                <w:rFonts w:ascii="Noto Sans" w:hAnsi="Noto Sans" w:cs="Noto Sans"/>
              </w:rPr>
              <w:t>Is this adequate? Yes/No</w:t>
            </w:r>
          </w:p>
        </w:tc>
        <w:tc>
          <w:tcPr>
            <w:tcW w:w="2440" w:type="dxa"/>
          </w:tcPr>
          <w:p w14:paraId="3B3AFEAD" w14:textId="3E76CE9F" w:rsidR="00343005" w:rsidRPr="00F12199" w:rsidRDefault="00343005" w:rsidP="00F12199">
            <w:pPr>
              <w:spacing w:line="260" w:lineRule="exact"/>
              <w:rPr>
                <w:rFonts w:ascii="Noto Sans" w:hAnsi="Noto Sans" w:cs="Noto Sans"/>
              </w:rPr>
            </w:pPr>
            <w:r w:rsidRPr="00F12199">
              <w:rPr>
                <w:rFonts w:ascii="Noto Sans" w:hAnsi="Noto Sans" w:cs="Noto Sans"/>
              </w:rPr>
              <w:t>Is this adequate? Yes/No</w:t>
            </w:r>
          </w:p>
        </w:tc>
        <w:tc>
          <w:tcPr>
            <w:tcW w:w="2441" w:type="dxa"/>
          </w:tcPr>
          <w:p w14:paraId="4D2294E0" w14:textId="7CB632DD" w:rsidR="00343005" w:rsidRPr="00F12199" w:rsidRDefault="00343005" w:rsidP="00F12199">
            <w:pPr>
              <w:spacing w:line="260" w:lineRule="exact"/>
              <w:rPr>
                <w:rFonts w:ascii="Noto Sans" w:hAnsi="Noto Sans" w:cs="Noto Sans"/>
              </w:rPr>
            </w:pPr>
            <w:r w:rsidRPr="00F12199">
              <w:rPr>
                <w:rFonts w:ascii="Noto Sans" w:hAnsi="Noto Sans" w:cs="Noto Sans"/>
              </w:rPr>
              <w:t>Is this adequate? Yes/No</w:t>
            </w:r>
          </w:p>
        </w:tc>
      </w:tr>
    </w:tbl>
    <w:p w14:paraId="02A005B0" w14:textId="77777777" w:rsidR="000675D1" w:rsidRPr="00F12199" w:rsidRDefault="000675D1" w:rsidP="051BE581">
      <w:pPr>
        <w:ind w:left="720"/>
        <w:rPr>
          <w:rFonts w:ascii="Noto Sans" w:hAnsi="Noto Sans" w:cs="Noto Sans"/>
          <w:lang w:val="en-US"/>
        </w:rPr>
      </w:pPr>
    </w:p>
    <w:p w14:paraId="2FFD8C4F" w14:textId="77777777" w:rsidR="00591C3B" w:rsidRPr="00F12199" w:rsidRDefault="00591C3B" w:rsidP="051BE581">
      <w:pPr>
        <w:ind w:left="720"/>
        <w:rPr>
          <w:rFonts w:ascii="Noto Sans" w:hAnsi="Noto Sans" w:cs="Noto Sans"/>
        </w:rPr>
        <w:sectPr w:rsidR="00591C3B" w:rsidRPr="00F12199" w:rsidSect="00505A90">
          <w:pgSz w:w="15840" w:h="12240" w:orient="landscape"/>
          <w:pgMar w:top="1440" w:right="1440" w:bottom="1440" w:left="1440" w:header="720" w:footer="720" w:gutter="0"/>
          <w:cols w:space="720"/>
          <w:docGrid w:linePitch="299"/>
        </w:sectPr>
      </w:pPr>
    </w:p>
    <w:p w14:paraId="000000C0" w14:textId="6C6673F4" w:rsidR="005929CD" w:rsidRPr="000F07C3" w:rsidRDefault="00A357D3" w:rsidP="000F07C3">
      <w:pPr>
        <w:pStyle w:val="h3"/>
      </w:pPr>
      <w:r w:rsidRPr="000F07C3">
        <w:lastRenderedPageBreak/>
        <w:t xml:space="preserve">Preparedness and </w:t>
      </w:r>
      <w:r w:rsidR="06F9C8F1" w:rsidRPr="000F07C3">
        <w:t>R</w:t>
      </w:r>
      <w:r w:rsidRPr="000F07C3">
        <w:t>esponse</w:t>
      </w:r>
    </w:p>
    <w:p w14:paraId="02A08413" w14:textId="77777777" w:rsidR="00B31C93" w:rsidRPr="00F12199" w:rsidRDefault="00B31C93" w:rsidP="5C5A7B91">
      <w:pPr>
        <w:rPr>
          <w:rFonts w:ascii="Noto Sans" w:hAnsi="Noto Sans" w:cs="Noto Sans"/>
          <w:b/>
          <w:u w:val="single"/>
        </w:rPr>
      </w:pPr>
    </w:p>
    <w:p w14:paraId="07388387" w14:textId="53594944" w:rsidR="00B911BC" w:rsidRPr="00F12199" w:rsidRDefault="00B911BC" w:rsidP="003E1C6F">
      <w:pPr>
        <w:pStyle w:val="ListParagraph"/>
        <w:numPr>
          <w:ilvl w:val="0"/>
          <w:numId w:val="2"/>
        </w:numPr>
        <w:rPr>
          <w:rFonts w:ascii="Noto Sans" w:hAnsi="Noto Sans" w:cs="Noto Sans"/>
          <w:b/>
          <w:bCs/>
        </w:rPr>
      </w:pPr>
      <w:r w:rsidRPr="00F12199">
        <w:rPr>
          <w:rFonts w:ascii="Noto Sans" w:hAnsi="Noto Sans" w:cs="Noto Sans"/>
          <w:b/>
          <w:bCs/>
        </w:rPr>
        <w:t>When an alert is made for an event, who is notified and how is this performed?</w:t>
      </w:r>
    </w:p>
    <w:p w14:paraId="1E1A77F6" w14:textId="261ACED8" w:rsidR="00B911BC" w:rsidRPr="00F12199" w:rsidRDefault="00BF2677" w:rsidP="00E82022">
      <w:pPr>
        <w:numPr>
          <w:ilvl w:val="1"/>
          <w:numId w:val="2"/>
        </w:numPr>
        <w:rPr>
          <w:rFonts w:ascii="Noto Sans" w:hAnsi="Noto Sans" w:cs="Noto Sans"/>
        </w:rPr>
      </w:pPr>
      <w:r w:rsidRPr="00F12199">
        <w:rPr>
          <w:rFonts w:ascii="Noto Sans" w:hAnsi="Noto Sans" w:cs="Noto Sans"/>
        </w:rPr>
        <w:t>w</w:t>
      </w:r>
      <w:r w:rsidR="00B911BC" w:rsidRPr="00F12199">
        <w:rPr>
          <w:rFonts w:ascii="Noto Sans" w:hAnsi="Noto Sans" w:cs="Noto Sans"/>
        </w:rPr>
        <w:t>ithin the MoH/NPHI?</w:t>
      </w:r>
    </w:p>
    <w:p w14:paraId="7878C865" w14:textId="1265FE85" w:rsidR="00B911BC" w:rsidRPr="00F12199" w:rsidRDefault="00BF2677" w:rsidP="00E82022">
      <w:pPr>
        <w:numPr>
          <w:ilvl w:val="1"/>
          <w:numId w:val="2"/>
        </w:numPr>
        <w:rPr>
          <w:rFonts w:ascii="Noto Sans" w:hAnsi="Noto Sans" w:cs="Noto Sans"/>
        </w:rPr>
      </w:pPr>
      <w:r w:rsidRPr="00F12199">
        <w:rPr>
          <w:rFonts w:ascii="Noto Sans" w:hAnsi="Noto Sans" w:cs="Noto Sans"/>
        </w:rPr>
        <w:t>w</w:t>
      </w:r>
      <w:r w:rsidR="00B911BC" w:rsidRPr="00F12199">
        <w:rPr>
          <w:rFonts w:ascii="Noto Sans" w:hAnsi="Noto Sans" w:cs="Noto Sans"/>
        </w:rPr>
        <w:t>ithin other relevant sectors:</w:t>
      </w:r>
    </w:p>
    <w:p w14:paraId="4CACB517" w14:textId="10189651" w:rsidR="00B911BC" w:rsidRPr="00F12199" w:rsidRDefault="00BF2677" w:rsidP="00B911BC">
      <w:pPr>
        <w:numPr>
          <w:ilvl w:val="1"/>
          <w:numId w:val="2"/>
        </w:numPr>
        <w:rPr>
          <w:rFonts w:ascii="Noto Sans" w:hAnsi="Noto Sans" w:cs="Noto Sans"/>
        </w:rPr>
      </w:pPr>
      <w:r w:rsidRPr="00F12199">
        <w:rPr>
          <w:rFonts w:ascii="Noto Sans" w:hAnsi="Noto Sans" w:cs="Noto Sans"/>
          <w:lang w:val="en-US"/>
        </w:rPr>
        <w:t>f</w:t>
      </w:r>
      <w:r w:rsidR="00B911BC" w:rsidRPr="00F12199">
        <w:rPr>
          <w:rFonts w:ascii="Noto Sans" w:hAnsi="Noto Sans" w:cs="Noto Sans"/>
          <w:lang w:val="en-US"/>
        </w:rPr>
        <w:t>or multisectoral events: (also include any relevant sectors [e.g., MoAg], partners, etc.)</w:t>
      </w:r>
    </w:p>
    <w:p w14:paraId="15942953" w14:textId="77777777" w:rsidR="004D69F8" w:rsidRPr="00F12199" w:rsidRDefault="004D69F8" w:rsidP="00E82022">
      <w:pPr>
        <w:rPr>
          <w:rFonts w:ascii="Noto Sans" w:hAnsi="Noto Sans" w:cs="Noto Sans"/>
          <w:highlight w:val="yellow"/>
        </w:rPr>
      </w:pPr>
    </w:p>
    <w:p w14:paraId="2D4B54DB" w14:textId="7F9FE280" w:rsidR="00E62A1A" w:rsidRPr="00F12199" w:rsidRDefault="009B76A1" w:rsidP="1FDC4B8E">
      <w:pPr>
        <w:numPr>
          <w:ilvl w:val="0"/>
          <w:numId w:val="2"/>
        </w:numPr>
        <w:rPr>
          <w:rFonts w:ascii="Noto Sans" w:hAnsi="Noto Sans" w:cs="Noto Sans"/>
          <w:b/>
          <w:bCs/>
          <w:lang w:val="en-US"/>
        </w:rPr>
      </w:pPr>
      <w:r w:rsidRPr="00F12199">
        <w:rPr>
          <w:rFonts w:ascii="Noto Sans" w:hAnsi="Noto Sans" w:cs="Noto Sans"/>
          <w:b/>
          <w:bCs/>
          <w:lang w:val="en-US"/>
        </w:rPr>
        <w:t>Describe w</w:t>
      </w:r>
      <w:r w:rsidR="310870DB" w:rsidRPr="00F12199">
        <w:rPr>
          <w:rFonts w:ascii="Noto Sans" w:hAnsi="Noto Sans" w:cs="Noto Sans"/>
          <w:b/>
          <w:bCs/>
          <w:lang w:val="en-US"/>
        </w:rPr>
        <w:t>ho is responsible for managing and responding to events</w:t>
      </w:r>
      <w:r w:rsidR="00544897" w:rsidRPr="00F12199">
        <w:rPr>
          <w:rFonts w:ascii="Noto Sans" w:hAnsi="Noto Sans" w:cs="Noto Sans"/>
          <w:b/>
          <w:bCs/>
          <w:lang w:val="en-US"/>
        </w:rPr>
        <w:t>?</w:t>
      </w:r>
      <w:r w:rsidR="000A681B" w:rsidRPr="00F12199">
        <w:rPr>
          <w:rFonts w:ascii="Noto Sans" w:hAnsi="Noto Sans" w:cs="Noto Sans"/>
          <w:b/>
          <w:bCs/>
          <w:lang w:val="en-US"/>
        </w:rPr>
        <w:t xml:space="preserve"> </w:t>
      </w:r>
    </w:p>
    <w:p w14:paraId="7919DF54" w14:textId="0F547A98" w:rsidR="005929CD" w:rsidRPr="00F12199" w:rsidRDefault="00277387" w:rsidP="00E62A1A">
      <w:pPr>
        <w:numPr>
          <w:ilvl w:val="1"/>
          <w:numId w:val="2"/>
        </w:numPr>
        <w:rPr>
          <w:rFonts w:ascii="Noto Sans" w:hAnsi="Noto Sans" w:cs="Noto Sans"/>
        </w:rPr>
      </w:pPr>
      <w:r w:rsidRPr="00F12199">
        <w:rPr>
          <w:rFonts w:ascii="Noto Sans" w:hAnsi="Noto Sans" w:cs="Noto Sans"/>
        </w:rPr>
        <w:t xml:space="preserve">within the </w:t>
      </w:r>
      <w:r w:rsidR="000A681B" w:rsidRPr="00F12199">
        <w:rPr>
          <w:rFonts w:ascii="Noto Sans" w:hAnsi="Noto Sans" w:cs="Noto Sans"/>
        </w:rPr>
        <w:t>MoH/NPHI</w:t>
      </w:r>
      <w:r w:rsidR="310870DB" w:rsidRPr="00F12199">
        <w:rPr>
          <w:rFonts w:ascii="Noto Sans" w:hAnsi="Noto Sans" w:cs="Noto Sans"/>
        </w:rPr>
        <w:t xml:space="preserve"> </w:t>
      </w:r>
      <w:r w:rsidR="000643B6" w:rsidRPr="00F12199">
        <w:rPr>
          <w:rFonts w:ascii="Noto Sans" w:hAnsi="Noto Sans" w:cs="Noto Sans"/>
        </w:rPr>
        <w:t>(e.g., National Emergency Operations Center (EOC)</w:t>
      </w:r>
      <w:r w:rsidR="00544897" w:rsidRPr="00F12199">
        <w:rPr>
          <w:rFonts w:ascii="Noto Sans" w:hAnsi="Noto Sans" w:cs="Noto Sans"/>
        </w:rPr>
        <w:t>):</w:t>
      </w:r>
    </w:p>
    <w:p w14:paraId="6B7C6A88" w14:textId="091B88C2" w:rsidR="00880260" w:rsidRPr="00F12199" w:rsidRDefault="00277387" w:rsidP="00A54FBC">
      <w:pPr>
        <w:numPr>
          <w:ilvl w:val="1"/>
          <w:numId w:val="2"/>
        </w:numPr>
        <w:rPr>
          <w:rFonts w:ascii="Noto Sans" w:hAnsi="Noto Sans" w:cs="Noto Sans"/>
        </w:rPr>
      </w:pPr>
      <w:r w:rsidRPr="00F12199">
        <w:rPr>
          <w:rFonts w:ascii="Noto Sans" w:hAnsi="Noto Sans" w:cs="Noto Sans"/>
        </w:rPr>
        <w:t>within the o</w:t>
      </w:r>
      <w:r w:rsidR="008D3FFB" w:rsidRPr="00F12199">
        <w:rPr>
          <w:rFonts w:ascii="Noto Sans" w:hAnsi="Noto Sans" w:cs="Noto Sans"/>
        </w:rPr>
        <w:t>ther sectors</w:t>
      </w:r>
      <w:r w:rsidR="00880260" w:rsidRPr="00F12199">
        <w:rPr>
          <w:rFonts w:ascii="Noto Sans" w:hAnsi="Noto Sans" w:cs="Noto Sans"/>
        </w:rPr>
        <w:t xml:space="preserve"> (e.g., EOC, </w:t>
      </w:r>
      <w:r w:rsidR="00F35F04" w:rsidRPr="00F12199">
        <w:rPr>
          <w:rFonts w:ascii="Noto Sans" w:hAnsi="Noto Sans" w:cs="Noto Sans"/>
        </w:rPr>
        <w:t>Epidemic Intelligence hub</w:t>
      </w:r>
      <w:r w:rsidR="00880260" w:rsidRPr="00F12199">
        <w:rPr>
          <w:rFonts w:ascii="Noto Sans" w:hAnsi="Noto Sans" w:cs="Noto Sans"/>
        </w:rPr>
        <w:t>)</w:t>
      </w:r>
      <w:r w:rsidR="00544897" w:rsidRPr="00F12199">
        <w:rPr>
          <w:rFonts w:ascii="Noto Sans" w:hAnsi="Noto Sans" w:cs="Noto Sans"/>
        </w:rPr>
        <w:t>:</w:t>
      </w:r>
    </w:p>
    <w:p w14:paraId="1E97EE14" w14:textId="2C36B28C" w:rsidR="00E820D9" w:rsidRPr="00F12199" w:rsidRDefault="00277387" w:rsidP="009D74FF">
      <w:pPr>
        <w:numPr>
          <w:ilvl w:val="1"/>
          <w:numId w:val="2"/>
        </w:numPr>
        <w:rPr>
          <w:rFonts w:ascii="Noto Sans" w:hAnsi="Noto Sans" w:cs="Noto Sans"/>
        </w:rPr>
      </w:pPr>
      <w:r w:rsidRPr="00F12199">
        <w:rPr>
          <w:rFonts w:ascii="Noto Sans" w:hAnsi="Noto Sans" w:cs="Noto Sans"/>
        </w:rPr>
        <w:t>for</w:t>
      </w:r>
      <w:r w:rsidR="00E820D9" w:rsidRPr="00F12199">
        <w:rPr>
          <w:rFonts w:ascii="Noto Sans" w:hAnsi="Noto Sans" w:cs="Noto Sans"/>
        </w:rPr>
        <w:t xml:space="preserve"> multi-sectoral events (e.g., EOC, Multisectoral Coordination Mechanism)</w:t>
      </w:r>
      <w:r w:rsidR="00544897" w:rsidRPr="00F12199">
        <w:rPr>
          <w:rFonts w:ascii="Noto Sans" w:hAnsi="Noto Sans" w:cs="Noto Sans"/>
        </w:rPr>
        <w:t>:</w:t>
      </w:r>
    </w:p>
    <w:p w14:paraId="530869A3" w14:textId="77777777" w:rsidR="00D73C54" w:rsidRPr="00F12199" w:rsidRDefault="00D73C54" w:rsidP="7224858B">
      <w:pPr>
        <w:ind w:left="720"/>
        <w:rPr>
          <w:rFonts w:ascii="Noto Sans" w:hAnsi="Noto Sans" w:cs="Noto Sans"/>
        </w:rPr>
      </w:pPr>
    </w:p>
    <w:p w14:paraId="26B9F04C" w14:textId="543E3D22" w:rsidR="00461FCF" w:rsidRPr="00F12199" w:rsidRDefault="00A92060">
      <w:pPr>
        <w:numPr>
          <w:ilvl w:val="0"/>
          <w:numId w:val="2"/>
        </w:numPr>
        <w:rPr>
          <w:rFonts w:ascii="Noto Sans" w:hAnsi="Noto Sans" w:cs="Noto Sans"/>
          <w:b/>
          <w:bCs/>
        </w:rPr>
      </w:pPr>
      <w:r w:rsidRPr="00F12199">
        <w:rPr>
          <w:rFonts w:ascii="Noto Sans" w:hAnsi="Noto Sans" w:cs="Noto Sans"/>
          <w:b/>
          <w:bCs/>
        </w:rPr>
        <w:t xml:space="preserve">How </w:t>
      </w:r>
      <w:r w:rsidR="00C420D9" w:rsidRPr="00F12199">
        <w:rPr>
          <w:rFonts w:ascii="Noto Sans" w:hAnsi="Noto Sans" w:cs="Noto Sans"/>
          <w:b/>
          <w:bCs/>
        </w:rPr>
        <w:t xml:space="preserve">are those </w:t>
      </w:r>
      <w:r w:rsidR="00461FCF" w:rsidRPr="00F12199">
        <w:rPr>
          <w:rFonts w:ascii="Noto Sans" w:hAnsi="Noto Sans" w:cs="Noto Sans"/>
          <w:b/>
          <w:bCs/>
        </w:rPr>
        <w:t>responsible</w:t>
      </w:r>
      <w:r w:rsidR="00C420D9" w:rsidRPr="00F12199">
        <w:rPr>
          <w:rFonts w:ascii="Noto Sans" w:hAnsi="Noto Sans" w:cs="Noto Sans"/>
          <w:b/>
          <w:bCs/>
        </w:rPr>
        <w:t xml:space="preserve"> for </w:t>
      </w:r>
      <w:r w:rsidR="00461FCF" w:rsidRPr="00F12199">
        <w:rPr>
          <w:rFonts w:ascii="Noto Sans" w:hAnsi="Noto Sans" w:cs="Noto Sans"/>
          <w:b/>
          <w:bCs/>
        </w:rPr>
        <w:t>managing</w:t>
      </w:r>
      <w:r w:rsidR="00C420D9" w:rsidRPr="00F12199">
        <w:rPr>
          <w:rFonts w:ascii="Noto Sans" w:hAnsi="Noto Sans" w:cs="Noto Sans"/>
          <w:b/>
          <w:bCs/>
        </w:rPr>
        <w:t xml:space="preserve"> and responding to events alerted</w:t>
      </w:r>
      <w:r w:rsidR="000D2EEB" w:rsidRPr="00F12199">
        <w:rPr>
          <w:rFonts w:ascii="Noto Sans" w:hAnsi="Noto Sans" w:cs="Noto Sans"/>
          <w:b/>
          <w:bCs/>
        </w:rPr>
        <w:t xml:space="preserve"> of events </w:t>
      </w:r>
      <w:r w:rsidR="00751714" w:rsidRPr="00F12199">
        <w:rPr>
          <w:rFonts w:ascii="Noto Sans" w:hAnsi="Noto Sans" w:cs="Noto Sans"/>
          <w:b/>
          <w:bCs/>
        </w:rPr>
        <w:t>detected through EBS</w:t>
      </w:r>
      <w:r w:rsidR="00461FCF" w:rsidRPr="00F12199">
        <w:rPr>
          <w:rFonts w:ascii="Noto Sans" w:hAnsi="Noto Sans" w:cs="Noto Sans"/>
          <w:b/>
          <w:bCs/>
        </w:rPr>
        <w:t>?</w:t>
      </w:r>
    </w:p>
    <w:p w14:paraId="37B03D0C" w14:textId="7CDBF611" w:rsidR="00500248" w:rsidRPr="00F12199" w:rsidRDefault="00500248" w:rsidP="00500248">
      <w:pPr>
        <w:numPr>
          <w:ilvl w:val="1"/>
          <w:numId w:val="2"/>
        </w:numPr>
        <w:rPr>
          <w:rFonts w:ascii="Noto Sans" w:hAnsi="Noto Sans" w:cs="Noto Sans"/>
        </w:rPr>
      </w:pPr>
      <w:r w:rsidRPr="00F12199">
        <w:rPr>
          <w:rFonts w:ascii="Noto Sans" w:hAnsi="Noto Sans" w:cs="Noto Sans"/>
        </w:rPr>
        <w:t>within the MoH/NPHI</w:t>
      </w:r>
      <w:r w:rsidR="000347A3" w:rsidRPr="00F12199">
        <w:rPr>
          <w:rFonts w:ascii="Noto Sans" w:hAnsi="Noto Sans" w:cs="Noto Sans"/>
        </w:rPr>
        <w:t>:</w:t>
      </w:r>
    </w:p>
    <w:p w14:paraId="7F22D1E4" w14:textId="73666FF0" w:rsidR="00500248" w:rsidRPr="00F12199" w:rsidRDefault="00500248" w:rsidP="00500248">
      <w:pPr>
        <w:numPr>
          <w:ilvl w:val="1"/>
          <w:numId w:val="2"/>
        </w:numPr>
        <w:rPr>
          <w:rFonts w:ascii="Noto Sans" w:hAnsi="Noto Sans" w:cs="Noto Sans"/>
        </w:rPr>
      </w:pPr>
      <w:r w:rsidRPr="00F12199">
        <w:rPr>
          <w:rFonts w:ascii="Noto Sans" w:hAnsi="Noto Sans" w:cs="Noto Sans"/>
        </w:rPr>
        <w:t>within the other sectors involved in EBS</w:t>
      </w:r>
      <w:r w:rsidR="000347A3" w:rsidRPr="00F12199">
        <w:rPr>
          <w:rFonts w:ascii="Noto Sans" w:hAnsi="Noto Sans" w:cs="Noto Sans"/>
        </w:rPr>
        <w:t>:</w:t>
      </w:r>
    </w:p>
    <w:p w14:paraId="0A4BB3A0" w14:textId="78C82AD6" w:rsidR="00500248" w:rsidRPr="00F12199" w:rsidRDefault="00500248" w:rsidP="002F2B96">
      <w:pPr>
        <w:numPr>
          <w:ilvl w:val="1"/>
          <w:numId w:val="2"/>
        </w:numPr>
        <w:rPr>
          <w:rFonts w:ascii="Noto Sans" w:hAnsi="Noto Sans" w:cs="Noto Sans"/>
        </w:rPr>
      </w:pPr>
      <w:r w:rsidRPr="00F12199">
        <w:rPr>
          <w:rFonts w:ascii="Noto Sans" w:hAnsi="Noto Sans" w:cs="Noto Sans"/>
        </w:rPr>
        <w:t>for multi-sectoral events</w:t>
      </w:r>
      <w:r w:rsidR="000347A3" w:rsidRPr="00F12199">
        <w:rPr>
          <w:rFonts w:ascii="Noto Sans" w:hAnsi="Noto Sans" w:cs="Noto Sans"/>
        </w:rPr>
        <w:t>:</w:t>
      </w:r>
    </w:p>
    <w:p w14:paraId="53F9B30C" w14:textId="77777777" w:rsidR="008605F4" w:rsidRPr="00F12199" w:rsidRDefault="008605F4">
      <w:pPr>
        <w:rPr>
          <w:rFonts w:ascii="Noto Sans" w:hAnsi="Noto Sans" w:cs="Noto Sans"/>
          <w:b/>
        </w:rPr>
      </w:pPr>
    </w:p>
    <w:p w14:paraId="56BFF6B1" w14:textId="77777777" w:rsidR="00BF2677" w:rsidRPr="00F12199" w:rsidRDefault="00BF2677">
      <w:pPr>
        <w:rPr>
          <w:rFonts w:ascii="Noto Sans" w:hAnsi="Noto Sans" w:cs="Noto Sans"/>
          <w:b/>
        </w:rPr>
      </w:pPr>
    </w:p>
    <w:p w14:paraId="000000D0" w14:textId="77777777" w:rsidR="005929CD" w:rsidRPr="00F12199" w:rsidRDefault="00A357D3" w:rsidP="000F07C3">
      <w:pPr>
        <w:pStyle w:val="h3"/>
      </w:pPr>
      <w:r w:rsidRPr="00F12199">
        <w:t>Laboratory</w:t>
      </w:r>
    </w:p>
    <w:p w14:paraId="3337D73F" w14:textId="77777777" w:rsidR="00BF2677" w:rsidRPr="00F12199" w:rsidRDefault="00BF2677">
      <w:pPr>
        <w:rPr>
          <w:rFonts w:ascii="Noto Sans" w:hAnsi="Noto Sans" w:cs="Noto Sans"/>
          <w:b/>
          <w:u w:val="single"/>
        </w:rPr>
      </w:pPr>
    </w:p>
    <w:p w14:paraId="470DABC0" w14:textId="77777777" w:rsidR="00303A60" w:rsidRPr="00F12199" w:rsidRDefault="00A357D3" w:rsidP="1FDC4B8E">
      <w:pPr>
        <w:numPr>
          <w:ilvl w:val="0"/>
          <w:numId w:val="2"/>
        </w:numPr>
        <w:rPr>
          <w:rFonts w:ascii="Noto Sans" w:hAnsi="Noto Sans" w:cs="Noto Sans"/>
          <w:b/>
          <w:bCs/>
          <w:lang w:val="en-US"/>
        </w:rPr>
      </w:pPr>
      <w:r w:rsidRPr="00F12199">
        <w:rPr>
          <w:rFonts w:ascii="Noto Sans" w:hAnsi="Noto Sans" w:cs="Noto Sans"/>
          <w:b/>
          <w:bCs/>
          <w:lang w:val="en-US"/>
        </w:rPr>
        <w:t xml:space="preserve">Is there national laboratory capacity </w:t>
      </w:r>
      <w:r w:rsidR="00A92A41" w:rsidRPr="00F12199">
        <w:rPr>
          <w:rFonts w:ascii="Noto Sans" w:hAnsi="Noto Sans" w:cs="Noto Sans"/>
          <w:b/>
          <w:bCs/>
          <w:lang w:val="en-US"/>
        </w:rPr>
        <w:t xml:space="preserve">in place </w:t>
      </w:r>
      <w:r w:rsidR="00584A2A" w:rsidRPr="00F12199">
        <w:rPr>
          <w:rFonts w:ascii="Noto Sans" w:hAnsi="Noto Sans" w:cs="Noto Sans"/>
          <w:b/>
          <w:bCs/>
          <w:lang w:val="en-US"/>
        </w:rPr>
        <w:t>for</w:t>
      </w:r>
      <w:r w:rsidR="00B57C45" w:rsidRPr="00F12199">
        <w:rPr>
          <w:rFonts w:ascii="Noto Sans" w:hAnsi="Noto Sans" w:cs="Noto Sans"/>
          <w:b/>
          <w:bCs/>
          <w:lang w:val="en-US"/>
        </w:rPr>
        <w:t>:</w:t>
      </w:r>
    </w:p>
    <w:p w14:paraId="170EA929" w14:textId="478137FD" w:rsidR="00F15CA0" w:rsidRPr="00F12199" w:rsidRDefault="00707DEB" w:rsidP="00303A60">
      <w:pPr>
        <w:numPr>
          <w:ilvl w:val="1"/>
          <w:numId w:val="2"/>
        </w:numPr>
        <w:rPr>
          <w:rFonts w:ascii="Noto Sans" w:hAnsi="Noto Sans" w:cs="Noto Sans"/>
        </w:rPr>
      </w:pPr>
      <w:r w:rsidRPr="00F12199">
        <w:rPr>
          <w:rFonts w:ascii="Noto Sans" w:hAnsi="Noto Sans" w:cs="Noto Sans"/>
        </w:rPr>
        <w:t>D</w:t>
      </w:r>
      <w:r w:rsidR="00A357D3" w:rsidRPr="00F12199">
        <w:rPr>
          <w:rFonts w:ascii="Noto Sans" w:hAnsi="Noto Sans" w:cs="Noto Sans"/>
        </w:rPr>
        <w:t>iagnos</w:t>
      </w:r>
      <w:r w:rsidRPr="00F12199">
        <w:rPr>
          <w:rFonts w:ascii="Noto Sans" w:hAnsi="Noto Sans" w:cs="Noto Sans"/>
        </w:rPr>
        <w:t>is and c</w:t>
      </w:r>
      <w:r w:rsidR="00A357D3" w:rsidRPr="00F12199">
        <w:rPr>
          <w:rFonts w:ascii="Noto Sans" w:hAnsi="Noto Sans" w:cs="Noto Sans"/>
        </w:rPr>
        <w:t>onfirmat</w:t>
      </w:r>
      <w:r w:rsidRPr="00F12199">
        <w:rPr>
          <w:rFonts w:ascii="Noto Sans" w:hAnsi="Noto Sans" w:cs="Noto Sans"/>
        </w:rPr>
        <w:t xml:space="preserve">ion of </w:t>
      </w:r>
      <w:r w:rsidR="00A357D3" w:rsidRPr="00F12199">
        <w:rPr>
          <w:rFonts w:ascii="Noto Sans" w:hAnsi="Noto Sans" w:cs="Noto Sans"/>
        </w:rPr>
        <w:t xml:space="preserve">priority </w:t>
      </w:r>
      <w:r w:rsidRPr="00F12199">
        <w:rPr>
          <w:rFonts w:ascii="Noto Sans" w:hAnsi="Noto Sans" w:cs="Noto Sans"/>
        </w:rPr>
        <w:t>pathogens</w:t>
      </w:r>
      <w:r w:rsidR="006674BC" w:rsidRPr="00F12199">
        <w:rPr>
          <w:rFonts w:ascii="Noto Sans" w:hAnsi="Noto Sans" w:cs="Noto Sans"/>
        </w:rPr>
        <w:t xml:space="preserve"> in humans</w:t>
      </w:r>
      <w:r w:rsidR="00944FA7" w:rsidRPr="00F12199">
        <w:rPr>
          <w:rFonts w:ascii="Noto Sans" w:hAnsi="Noto Sans" w:cs="Noto Sans"/>
        </w:rPr>
        <w:t xml:space="preserve">: </w:t>
      </w:r>
      <w:r w:rsidR="00A0262B" w:rsidRPr="00F12199">
        <w:rPr>
          <w:rFonts w:ascii="Noto Sans" w:hAnsi="Noto Sans" w:cs="Noto Sans"/>
        </w:rPr>
        <w:t>Yes/No</w:t>
      </w:r>
    </w:p>
    <w:p w14:paraId="5322057D" w14:textId="24F2DDAF" w:rsidR="00F15CA0" w:rsidRPr="00F12199" w:rsidRDefault="006674BC" w:rsidP="00A0262B">
      <w:pPr>
        <w:numPr>
          <w:ilvl w:val="1"/>
          <w:numId w:val="2"/>
        </w:numPr>
        <w:rPr>
          <w:rFonts w:ascii="Noto Sans" w:hAnsi="Noto Sans" w:cs="Noto Sans"/>
        </w:rPr>
      </w:pPr>
      <w:r w:rsidRPr="00F12199">
        <w:rPr>
          <w:rFonts w:ascii="Noto Sans" w:hAnsi="Noto Sans" w:cs="Noto Sans"/>
        </w:rPr>
        <w:t xml:space="preserve">Diagnosis and confirmation of priority pathogens in </w:t>
      </w:r>
      <w:r w:rsidR="00944FA7" w:rsidRPr="00F12199">
        <w:rPr>
          <w:rFonts w:ascii="Noto Sans" w:hAnsi="Noto Sans" w:cs="Noto Sans"/>
        </w:rPr>
        <w:t>animal</w:t>
      </w:r>
      <w:r w:rsidR="000B6587" w:rsidRPr="00F12199">
        <w:rPr>
          <w:rFonts w:ascii="Noto Sans" w:hAnsi="Noto Sans" w:cs="Noto Sans"/>
        </w:rPr>
        <w:t>s</w:t>
      </w:r>
      <w:r w:rsidR="00944FA7" w:rsidRPr="00F12199">
        <w:rPr>
          <w:rFonts w:ascii="Noto Sans" w:hAnsi="Noto Sans" w:cs="Noto Sans"/>
        </w:rPr>
        <w:t xml:space="preserve">: </w:t>
      </w:r>
      <w:r w:rsidR="00A0262B" w:rsidRPr="00F12199">
        <w:rPr>
          <w:rFonts w:ascii="Noto Sans" w:hAnsi="Noto Sans" w:cs="Noto Sans"/>
        </w:rPr>
        <w:t>Yes/No</w:t>
      </w:r>
    </w:p>
    <w:p w14:paraId="32828C96" w14:textId="594C0D6A" w:rsidR="00F15CA0" w:rsidRPr="00F12199" w:rsidRDefault="00DF3007" w:rsidP="00A0262B">
      <w:pPr>
        <w:numPr>
          <w:ilvl w:val="1"/>
          <w:numId w:val="2"/>
        </w:numPr>
        <w:rPr>
          <w:rFonts w:ascii="Noto Sans" w:hAnsi="Noto Sans" w:cs="Noto Sans"/>
        </w:rPr>
      </w:pPr>
      <w:r w:rsidRPr="00F12199">
        <w:rPr>
          <w:rFonts w:ascii="Noto Sans" w:hAnsi="Noto Sans" w:cs="Noto Sans"/>
        </w:rPr>
        <w:t xml:space="preserve">Identification of </w:t>
      </w:r>
      <w:r w:rsidR="00E4641A" w:rsidRPr="00F12199">
        <w:rPr>
          <w:rFonts w:ascii="Noto Sans" w:hAnsi="Noto Sans" w:cs="Noto Sans"/>
        </w:rPr>
        <w:t>an</w:t>
      </w:r>
      <w:r w:rsidR="00E80808" w:rsidRPr="00F12199">
        <w:rPr>
          <w:rFonts w:ascii="Noto Sans" w:hAnsi="Noto Sans" w:cs="Noto Sans"/>
        </w:rPr>
        <w:t>timicrobial resistance</w:t>
      </w:r>
      <w:r w:rsidR="00944FA7" w:rsidRPr="00F12199">
        <w:rPr>
          <w:rFonts w:ascii="Noto Sans" w:hAnsi="Noto Sans" w:cs="Noto Sans"/>
        </w:rPr>
        <w:t xml:space="preserve">: </w:t>
      </w:r>
      <w:r w:rsidR="00A0262B" w:rsidRPr="00F12199">
        <w:rPr>
          <w:rFonts w:ascii="Noto Sans" w:hAnsi="Noto Sans" w:cs="Noto Sans"/>
        </w:rPr>
        <w:t>Yes/No</w:t>
      </w:r>
    </w:p>
    <w:p w14:paraId="49441683" w14:textId="0E9859C9" w:rsidR="00844A81" w:rsidRPr="00F12199" w:rsidRDefault="005956DB" w:rsidP="00A0262B">
      <w:pPr>
        <w:numPr>
          <w:ilvl w:val="1"/>
          <w:numId w:val="2"/>
        </w:numPr>
        <w:rPr>
          <w:rFonts w:ascii="Noto Sans" w:hAnsi="Noto Sans" w:cs="Noto Sans"/>
        </w:rPr>
      </w:pPr>
      <w:r w:rsidRPr="00F12199">
        <w:rPr>
          <w:rFonts w:ascii="Noto Sans" w:hAnsi="Noto Sans" w:cs="Noto Sans"/>
        </w:rPr>
        <w:t xml:space="preserve">Identification of </w:t>
      </w:r>
      <w:r w:rsidR="00337551" w:rsidRPr="00F12199">
        <w:rPr>
          <w:rFonts w:ascii="Noto Sans" w:hAnsi="Noto Sans" w:cs="Noto Sans"/>
        </w:rPr>
        <w:t>environmental</w:t>
      </w:r>
      <w:r w:rsidR="002C6153" w:rsidRPr="00F12199">
        <w:rPr>
          <w:rFonts w:ascii="Noto Sans" w:hAnsi="Noto Sans" w:cs="Noto Sans"/>
        </w:rPr>
        <w:t xml:space="preserve"> contamination</w:t>
      </w:r>
      <w:r w:rsidR="00F75944" w:rsidRPr="00F12199">
        <w:rPr>
          <w:rFonts w:ascii="Noto Sans" w:hAnsi="Noto Sans" w:cs="Noto Sans"/>
        </w:rPr>
        <w:t xml:space="preserve"> </w:t>
      </w:r>
      <w:r w:rsidR="00337551" w:rsidRPr="00F12199">
        <w:rPr>
          <w:rFonts w:ascii="Noto Sans" w:hAnsi="Noto Sans" w:cs="Noto Sans"/>
        </w:rPr>
        <w:t>or toxins</w:t>
      </w:r>
      <w:r w:rsidR="00944FA7" w:rsidRPr="00F12199">
        <w:rPr>
          <w:rFonts w:ascii="Noto Sans" w:hAnsi="Noto Sans" w:cs="Noto Sans"/>
        </w:rPr>
        <w:t xml:space="preserve">: </w:t>
      </w:r>
      <w:r w:rsidR="00A0262B" w:rsidRPr="00F12199">
        <w:rPr>
          <w:rFonts w:ascii="Noto Sans" w:hAnsi="Noto Sans" w:cs="Noto Sans"/>
        </w:rPr>
        <w:t>Yes/No</w:t>
      </w:r>
    </w:p>
    <w:p w14:paraId="7CAFC569" w14:textId="5E2BCDB2" w:rsidR="008C1279" w:rsidRPr="00F12199" w:rsidRDefault="00701A4D" w:rsidP="00A0262B">
      <w:pPr>
        <w:numPr>
          <w:ilvl w:val="1"/>
          <w:numId w:val="2"/>
        </w:numPr>
        <w:rPr>
          <w:rFonts w:ascii="Noto Sans" w:hAnsi="Noto Sans" w:cs="Noto Sans"/>
        </w:rPr>
      </w:pPr>
      <w:r w:rsidRPr="00F12199">
        <w:rPr>
          <w:rFonts w:ascii="Noto Sans" w:hAnsi="Noto Sans" w:cs="Noto Sans"/>
        </w:rPr>
        <w:t xml:space="preserve">Whole genome sequencing: </w:t>
      </w:r>
      <w:r w:rsidR="00A0262B" w:rsidRPr="00F12199">
        <w:rPr>
          <w:rFonts w:ascii="Noto Sans" w:hAnsi="Noto Sans" w:cs="Noto Sans"/>
        </w:rPr>
        <w:t>Yes/No</w:t>
      </w:r>
    </w:p>
    <w:p w14:paraId="29FF7858" w14:textId="77777777" w:rsidR="00F75944" w:rsidRPr="00F12199" w:rsidRDefault="00F75944" w:rsidP="506E3FE5">
      <w:pPr>
        <w:ind w:left="720"/>
        <w:rPr>
          <w:rFonts w:ascii="Noto Sans" w:hAnsi="Noto Sans" w:cs="Noto Sans"/>
        </w:rPr>
      </w:pPr>
    </w:p>
    <w:p w14:paraId="000000D2" w14:textId="4E51E60A" w:rsidR="005929CD" w:rsidRPr="00F12199" w:rsidRDefault="00A357D3">
      <w:pPr>
        <w:numPr>
          <w:ilvl w:val="0"/>
          <w:numId w:val="2"/>
        </w:numPr>
        <w:rPr>
          <w:rFonts w:ascii="Noto Sans" w:hAnsi="Noto Sans" w:cs="Noto Sans"/>
        </w:rPr>
      </w:pPr>
      <w:r w:rsidRPr="00F12199">
        <w:rPr>
          <w:rFonts w:ascii="Noto Sans" w:hAnsi="Noto Sans" w:cs="Noto Sans"/>
          <w:b/>
          <w:bCs/>
        </w:rPr>
        <w:t>Is the EBS work informed by laboratory results?</w:t>
      </w:r>
      <w:r w:rsidR="00802687" w:rsidRPr="00F12199">
        <w:rPr>
          <w:rFonts w:ascii="Noto Sans" w:hAnsi="Noto Sans" w:cs="Noto Sans"/>
        </w:rPr>
        <w:t xml:space="preserve"> Yes/No</w:t>
      </w:r>
    </w:p>
    <w:p w14:paraId="000000D3" w14:textId="797C8C6B" w:rsidR="005929CD" w:rsidRPr="00F12199" w:rsidRDefault="00802687">
      <w:pPr>
        <w:numPr>
          <w:ilvl w:val="1"/>
          <w:numId w:val="2"/>
        </w:numPr>
        <w:rPr>
          <w:rFonts w:ascii="Noto Sans" w:hAnsi="Noto Sans" w:cs="Noto Sans"/>
        </w:rPr>
      </w:pPr>
      <w:r w:rsidRPr="00F12199">
        <w:rPr>
          <w:rFonts w:ascii="Noto Sans" w:hAnsi="Noto Sans" w:cs="Noto Sans"/>
        </w:rPr>
        <w:t xml:space="preserve">If yes, </w:t>
      </w:r>
      <w:r w:rsidR="00A357D3" w:rsidRPr="00F12199">
        <w:rPr>
          <w:rFonts w:ascii="Noto Sans" w:hAnsi="Noto Sans" w:cs="Noto Sans"/>
        </w:rPr>
        <w:t>how?</w:t>
      </w:r>
    </w:p>
    <w:p w14:paraId="2DF413C8" w14:textId="7ADD0C5D" w:rsidR="00DF69E2" w:rsidRPr="00F12199" w:rsidRDefault="00104017" w:rsidP="00BE49AD">
      <w:pPr>
        <w:numPr>
          <w:ilvl w:val="2"/>
          <w:numId w:val="2"/>
        </w:numPr>
        <w:rPr>
          <w:rFonts w:ascii="Noto Sans" w:hAnsi="Noto Sans" w:cs="Noto Sans"/>
        </w:rPr>
      </w:pPr>
      <w:r w:rsidRPr="00F12199">
        <w:rPr>
          <w:rFonts w:ascii="Noto Sans" w:hAnsi="Noto Sans" w:cs="Noto Sans"/>
        </w:rPr>
        <w:t xml:space="preserve">To </w:t>
      </w:r>
      <w:r w:rsidR="009E2212" w:rsidRPr="00F12199">
        <w:rPr>
          <w:rFonts w:ascii="Noto Sans" w:hAnsi="Noto Sans" w:cs="Noto Sans"/>
        </w:rPr>
        <w:t xml:space="preserve">help </w:t>
      </w:r>
      <w:r w:rsidR="005E5648" w:rsidRPr="00F12199">
        <w:rPr>
          <w:rFonts w:ascii="Noto Sans" w:hAnsi="Noto Sans" w:cs="Noto Sans"/>
        </w:rPr>
        <w:t>identify</w:t>
      </w:r>
      <w:r w:rsidR="008D56C9" w:rsidRPr="00F12199">
        <w:rPr>
          <w:rFonts w:ascii="Noto Sans" w:hAnsi="Noto Sans" w:cs="Noto Sans"/>
        </w:rPr>
        <w:t>/confirm</w:t>
      </w:r>
      <w:r w:rsidR="009E2212" w:rsidRPr="00F12199">
        <w:rPr>
          <w:rFonts w:ascii="Noto Sans" w:hAnsi="Noto Sans" w:cs="Noto Sans"/>
        </w:rPr>
        <w:t xml:space="preserve"> cause</w:t>
      </w:r>
      <w:r w:rsidR="00DF69E2" w:rsidRPr="00F12199">
        <w:rPr>
          <w:rFonts w:ascii="Noto Sans" w:hAnsi="Noto Sans" w:cs="Noto Sans"/>
        </w:rPr>
        <w:t xml:space="preserve"> of</w:t>
      </w:r>
      <w:r w:rsidR="0071134D" w:rsidRPr="00F12199">
        <w:rPr>
          <w:rFonts w:ascii="Noto Sans" w:hAnsi="Noto Sans" w:cs="Noto Sans"/>
        </w:rPr>
        <w:t xml:space="preserve"> unknown </w:t>
      </w:r>
      <w:r w:rsidR="00C10928" w:rsidRPr="00F12199">
        <w:rPr>
          <w:rFonts w:ascii="Noto Sans" w:hAnsi="Noto Sans" w:cs="Noto Sans"/>
        </w:rPr>
        <w:t>events</w:t>
      </w:r>
    </w:p>
    <w:p w14:paraId="233A3C60" w14:textId="055B31BC" w:rsidR="00C01DF6" w:rsidRPr="00F12199" w:rsidRDefault="00DB265C" w:rsidP="00BE49AD">
      <w:pPr>
        <w:numPr>
          <w:ilvl w:val="2"/>
          <w:numId w:val="2"/>
        </w:numPr>
        <w:rPr>
          <w:rFonts w:ascii="Noto Sans" w:hAnsi="Noto Sans" w:cs="Noto Sans"/>
        </w:rPr>
      </w:pPr>
      <w:r w:rsidRPr="00F12199">
        <w:rPr>
          <w:rFonts w:ascii="Noto Sans" w:hAnsi="Noto Sans" w:cs="Noto Sans"/>
        </w:rPr>
        <w:t xml:space="preserve">As part of </w:t>
      </w:r>
      <w:r w:rsidR="00496B00" w:rsidRPr="00F12199">
        <w:rPr>
          <w:rFonts w:ascii="Noto Sans" w:hAnsi="Noto Sans" w:cs="Noto Sans"/>
        </w:rPr>
        <w:t xml:space="preserve">our </w:t>
      </w:r>
      <w:r w:rsidR="00C01DF6" w:rsidRPr="00F12199">
        <w:rPr>
          <w:rFonts w:ascii="Noto Sans" w:hAnsi="Noto Sans" w:cs="Noto Sans"/>
        </w:rPr>
        <w:t>facility based</w:t>
      </w:r>
      <w:r w:rsidR="00496B00" w:rsidRPr="00F12199">
        <w:rPr>
          <w:rFonts w:ascii="Noto Sans" w:hAnsi="Noto Sans" w:cs="Noto Sans"/>
        </w:rPr>
        <w:t xml:space="preserve"> EBS implementation (see </w:t>
      </w:r>
      <w:r w:rsidR="003C7A3F" w:rsidRPr="00F12199">
        <w:rPr>
          <w:rFonts w:ascii="Noto Sans" w:hAnsi="Noto Sans" w:cs="Noto Sans"/>
        </w:rPr>
        <w:t>6.b.ix)</w:t>
      </w:r>
    </w:p>
    <w:p w14:paraId="32BA3146" w14:textId="5A38CDB4" w:rsidR="00C01DF6" w:rsidRPr="00F12199" w:rsidRDefault="00C01DF6" w:rsidP="00BE49AD">
      <w:pPr>
        <w:numPr>
          <w:ilvl w:val="2"/>
          <w:numId w:val="2"/>
        </w:numPr>
        <w:rPr>
          <w:rFonts w:ascii="Noto Sans" w:hAnsi="Noto Sans" w:cs="Noto Sans"/>
        </w:rPr>
      </w:pPr>
      <w:r w:rsidRPr="00F12199">
        <w:rPr>
          <w:rFonts w:ascii="Noto Sans" w:hAnsi="Noto Sans" w:cs="Noto Sans"/>
        </w:rPr>
        <w:t>Other, please explain:</w:t>
      </w:r>
    </w:p>
    <w:p w14:paraId="7E76CE01" w14:textId="15772217" w:rsidR="553D9505" w:rsidRPr="00F12199" w:rsidRDefault="553D9505" w:rsidP="000E13E1">
      <w:pPr>
        <w:rPr>
          <w:rFonts w:ascii="Noto Sans" w:hAnsi="Noto Sans" w:cs="Noto Sans"/>
        </w:rPr>
      </w:pPr>
    </w:p>
    <w:p w14:paraId="0BC403B5" w14:textId="77777777" w:rsidR="001966C1" w:rsidRPr="00F12199" w:rsidRDefault="001966C1" w:rsidP="000E13E1">
      <w:pPr>
        <w:rPr>
          <w:rFonts w:ascii="Noto Sans" w:hAnsi="Noto Sans" w:cs="Noto Sans"/>
        </w:rPr>
      </w:pPr>
    </w:p>
    <w:p w14:paraId="7D296B9E" w14:textId="77777777" w:rsidR="00F12199" w:rsidRDefault="00F12199">
      <w:pPr>
        <w:rPr>
          <w:rFonts w:ascii="Noto Sans" w:hAnsi="Noto Sans" w:cs="Noto Sans"/>
          <w:b/>
          <w:color w:val="0057B7"/>
          <w:u w:val="single"/>
        </w:rPr>
      </w:pPr>
      <w:r>
        <w:br w:type="page"/>
      </w:r>
    </w:p>
    <w:p w14:paraId="000000D7" w14:textId="555A1D78" w:rsidR="005929CD" w:rsidRPr="00F12199" w:rsidRDefault="00A357D3" w:rsidP="000F07C3">
      <w:pPr>
        <w:pStyle w:val="h3"/>
      </w:pPr>
      <w:r w:rsidRPr="00F12199">
        <w:lastRenderedPageBreak/>
        <w:t>Plans</w:t>
      </w:r>
      <w:r w:rsidR="00BF4ACF" w:rsidRPr="00F12199">
        <w:t>, Assessments, and Research</w:t>
      </w:r>
    </w:p>
    <w:p w14:paraId="10C07956" w14:textId="77777777" w:rsidR="001966C1" w:rsidRPr="00F12199" w:rsidRDefault="001966C1">
      <w:pPr>
        <w:rPr>
          <w:rFonts w:ascii="Noto Sans" w:hAnsi="Noto Sans" w:cs="Noto Sans"/>
          <w:b/>
          <w:u w:val="single"/>
        </w:rPr>
      </w:pPr>
    </w:p>
    <w:p w14:paraId="000000D8" w14:textId="34D82A98" w:rsidR="005929CD" w:rsidRPr="00F12199" w:rsidRDefault="00A357D3" w:rsidP="1FDC4B8E">
      <w:pPr>
        <w:numPr>
          <w:ilvl w:val="0"/>
          <w:numId w:val="2"/>
        </w:numPr>
        <w:rPr>
          <w:rFonts w:ascii="Noto Sans" w:hAnsi="Noto Sans" w:cs="Noto Sans"/>
          <w:lang w:val="en-US"/>
        </w:rPr>
      </w:pPr>
      <w:r w:rsidRPr="00F12199">
        <w:rPr>
          <w:rFonts w:ascii="Noto Sans" w:hAnsi="Noto Sans" w:cs="Noto Sans"/>
          <w:b/>
          <w:bCs/>
          <w:lang w:val="en-US"/>
        </w:rPr>
        <w:t>Does the country have a strategic plan in place for surveillance that is inclusive of EBS?</w:t>
      </w:r>
      <w:r w:rsidR="008E1033" w:rsidRPr="00F12199">
        <w:rPr>
          <w:rFonts w:ascii="Noto Sans" w:hAnsi="Noto Sans" w:cs="Noto Sans"/>
          <w:lang w:val="en-US"/>
        </w:rPr>
        <w:t xml:space="preserve"> Yes/No/Don’t know</w:t>
      </w:r>
    </w:p>
    <w:p w14:paraId="000000D9" w14:textId="159D5183" w:rsidR="005929CD" w:rsidRPr="00F12199" w:rsidRDefault="008E1033">
      <w:pPr>
        <w:numPr>
          <w:ilvl w:val="1"/>
          <w:numId w:val="2"/>
        </w:numPr>
        <w:rPr>
          <w:rFonts w:ascii="Noto Sans" w:hAnsi="Noto Sans" w:cs="Noto Sans"/>
        </w:rPr>
      </w:pPr>
      <w:r w:rsidRPr="00F12199">
        <w:rPr>
          <w:rFonts w:ascii="Noto Sans" w:hAnsi="Noto Sans" w:cs="Noto Sans"/>
        </w:rPr>
        <w:t xml:space="preserve">If yes, can you share and/or </w:t>
      </w:r>
      <w:r w:rsidR="00A357D3" w:rsidRPr="00F12199">
        <w:rPr>
          <w:rFonts w:ascii="Noto Sans" w:hAnsi="Noto Sans" w:cs="Noto Sans"/>
        </w:rPr>
        <w:t>upload</w:t>
      </w:r>
      <w:r w:rsidRPr="00F12199">
        <w:rPr>
          <w:rFonts w:ascii="Noto Sans" w:hAnsi="Noto Sans" w:cs="Noto Sans"/>
        </w:rPr>
        <w:t xml:space="preserve"> this plan? </w:t>
      </w:r>
      <w:r w:rsidR="003E40FD" w:rsidRPr="00F12199">
        <w:rPr>
          <w:rFonts w:ascii="Noto Sans" w:hAnsi="Noto Sans" w:cs="Noto Sans"/>
        </w:rPr>
        <w:t>Yes/No</w:t>
      </w:r>
    </w:p>
    <w:p w14:paraId="000000DA" w14:textId="77777777" w:rsidR="005929CD" w:rsidRPr="00F12199" w:rsidRDefault="00A357D3">
      <w:pPr>
        <w:numPr>
          <w:ilvl w:val="1"/>
          <w:numId w:val="2"/>
        </w:numPr>
        <w:rPr>
          <w:rFonts w:ascii="Noto Sans" w:hAnsi="Noto Sans" w:cs="Noto Sans"/>
        </w:rPr>
      </w:pPr>
      <w:r w:rsidRPr="00F12199">
        <w:rPr>
          <w:rFonts w:ascii="Noto Sans" w:hAnsi="Noto Sans" w:cs="Noto Sans"/>
        </w:rPr>
        <w:t>If not, is this needed?</w:t>
      </w:r>
    </w:p>
    <w:p w14:paraId="32E6E2CF" w14:textId="77777777" w:rsidR="00A75553" w:rsidRPr="00F12199" w:rsidRDefault="00A75553" w:rsidP="75FCDEA8">
      <w:pPr>
        <w:ind w:left="720"/>
        <w:rPr>
          <w:rFonts w:ascii="Noto Sans" w:hAnsi="Noto Sans" w:cs="Noto Sans"/>
        </w:rPr>
      </w:pPr>
    </w:p>
    <w:p w14:paraId="7AAD5D9E" w14:textId="77777777" w:rsidR="003E1C6F" w:rsidRPr="00F12199" w:rsidRDefault="003E1C6F" w:rsidP="75FCDEA8">
      <w:pPr>
        <w:ind w:left="720"/>
        <w:rPr>
          <w:rFonts w:ascii="Noto Sans" w:hAnsi="Noto Sans" w:cs="Noto Sans"/>
        </w:rPr>
      </w:pPr>
    </w:p>
    <w:p w14:paraId="50651A61" w14:textId="7B94CC53" w:rsidR="00E86EDC" w:rsidRPr="00F12199" w:rsidRDefault="00A357D3" w:rsidP="1FDC4B8E">
      <w:pPr>
        <w:numPr>
          <w:ilvl w:val="0"/>
          <w:numId w:val="2"/>
        </w:numPr>
        <w:rPr>
          <w:rFonts w:ascii="Noto Sans" w:hAnsi="Noto Sans" w:cs="Noto Sans"/>
          <w:b/>
          <w:bCs/>
          <w:lang w:val="en-US"/>
        </w:rPr>
      </w:pPr>
      <w:r w:rsidRPr="00F12199">
        <w:rPr>
          <w:rFonts w:ascii="Noto Sans" w:hAnsi="Noto Sans" w:cs="Noto Sans"/>
          <w:b/>
          <w:bCs/>
          <w:lang w:val="en-US"/>
        </w:rPr>
        <w:t xml:space="preserve">Are there SOPs or guidelines in place for </w:t>
      </w:r>
      <w:r w:rsidRPr="00F12199">
        <w:rPr>
          <w:rFonts w:ascii="Noto Sans" w:hAnsi="Noto Sans" w:cs="Noto Sans"/>
          <w:b/>
          <w:bCs/>
          <w:u w:val="single"/>
          <w:lang w:val="en-US"/>
        </w:rPr>
        <w:t>all</w:t>
      </w:r>
      <w:r w:rsidRPr="00F12199">
        <w:rPr>
          <w:rFonts w:ascii="Noto Sans" w:hAnsi="Noto Sans" w:cs="Noto Sans"/>
          <w:b/>
          <w:bCs/>
          <w:lang w:val="en-US"/>
        </w:rPr>
        <w:t xml:space="preserve"> EBS types</w:t>
      </w:r>
      <w:r w:rsidR="001966C1" w:rsidRPr="00F12199">
        <w:rPr>
          <w:rFonts w:ascii="Noto Sans" w:hAnsi="Noto Sans" w:cs="Noto Sans"/>
          <w:b/>
          <w:bCs/>
          <w:lang w:val="en-US"/>
        </w:rPr>
        <w:t>/modalities</w:t>
      </w:r>
      <w:r w:rsidRPr="00F12199">
        <w:rPr>
          <w:rFonts w:ascii="Noto Sans" w:hAnsi="Noto Sans" w:cs="Noto Sans"/>
          <w:b/>
          <w:bCs/>
          <w:lang w:val="en-US"/>
        </w:rPr>
        <w:t xml:space="preserve"> established?</w:t>
      </w:r>
      <w:r w:rsidR="00E86EDC" w:rsidRPr="00F12199">
        <w:rPr>
          <w:rFonts w:ascii="Noto Sans" w:hAnsi="Noto Sans" w:cs="Noto Sans"/>
          <w:b/>
          <w:bCs/>
          <w:lang w:val="en-US"/>
        </w:rPr>
        <w:t xml:space="preserve"> </w:t>
      </w:r>
    </w:p>
    <w:p w14:paraId="000000DB" w14:textId="2A6DC681" w:rsidR="005929CD" w:rsidRPr="00F12199" w:rsidRDefault="00E86EDC" w:rsidP="39F84F06">
      <w:pPr>
        <w:ind w:left="720"/>
        <w:rPr>
          <w:rFonts w:ascii="Noto Sans" w:hAnsi="Noto Sans" w:cs="Noto Sans"/>
        </w:rPr>
      </w:pPr>
      <w:r w:rsidRPr="00F12199">
        <w:rPr>
          <w:rFonts w:ascii="Noto Sans" w:hAnsi="Noto Sans" w:cs="Noto Sans"/>
        </w:rPr>
        <w:t>Yes, all/Yes, partial/No</w:t>
      </w:r>
    </w:p>
    <w:p w14:paraId="21E1E522" w14:textId="77777777" w:rsidR="00554A8C" w:rsidRPr="00F12199" w:rsidRDefault="00554A8C">
      <w:pPr>
        <w:numPr>
          <w:ilvl w:val="1"/>
          <w:numId w:val="2"/>
        </w:numPr>
        <w:rPr>
          <w:rFonts w:ascii="Noto Sans" w:hAnsi="Noto Sans" w:cs="Noto Sans"/>
        </w:rPr>
      </w:pPr>
      <w:r w:rsidRPr="00F12199">
        <w:rPr>
          <w:rFonts w:ascii="Noto Sans" w:hAnsi="Noto Sans" w:cs="Noto Sans"/>
        </w:rPr>
        <w:t>If partial, which ones?</w:t>
      </w:r>
    </w:p>
    <w:p w14:paraId="5F661D26" w14:textId="77777777" w:rsidR="001B3912" w:rsidRPr="00F12199" w:rsidRDefault="00E86EDC">
      <w:pPr>
        <w:numPr>
          <w:ilvl w:val="1"/>
          <w:numId w:val="2"/>
        </w:numPr>
        <w:rPr>
          <w:rFonts w:ascii="Noto Sans" w:hAnsi="Noto Sans" w:cs="Noto Sans"/>
        </w:rPr>
      </w:pPr>
      <w:r w:rsidRPr="00F12199">
        <w:rPr>
          <w:rFonts w:ascii="Noto Sans" w:hAnsi="Noto Sans" w:cs="Noto Sans"/>
        </w:rPr>
        <w:t>If y</w:t>
      </w:r>
      <w:r w:rsidR="00A357D3" w:rsidRPr="00F12199">
        <w:rPr>
          <w:rFonts w:ascii="Noto Sans" w:hAnsi="Noto Sans" w:cs="Noto Sans"/>
        </w:rPr>
        <w:t>es</w:t>
      </w:r>
    </w:p>
    <w:p w14:paraId="000000DC" w14:textId="34A73CDA" w:rsidR="005929CD" w:rsidRPr="00F12199" w:rsidRDefault="001B3912" w:rsidP="001B3912">
      <w:pPr>
        <w:numPr>
          <w:ilvl w:val="2"/>
          <w:numId w:val="2"/>
        </w:numPr>
        <w:rPr>
          <w:rFonts w:ascii="Noto Sans" w:hAnsi="Noto Sans" w:cs="Noto Sans"/>
        </w:rPr>
      </w:pPr>
      <w:r w:rsidRPr="00F12199">
        <w:rPr>
          <w:rFonts w:ascii="Noto Sans" w:hAnsi="Noto Sans" w:cs="Noto Sans"/>
          <w:lang w:val="en-US"/>
        </w:rPr>
        <w:t>D</w:t>
      </w:r>
      <w:r w:rsidR="00A357D3" w:rsidRPr="00F12199">
        <w:rPr>
          <w:rFonts w:ascii="Noto Sans" w:hAnsi="Noto Sans" w:cs="Noto Sans"/>
          <w:lang w:val="en-US"/>
        </w:rPr>
        <w:t>o these include the flow for EBS information, reporting and feedback?</w:t>
      </w:r>
      <w:r w:rsidR="00E86EDC" w:rsidRPr="00F12199">
        <w:rPr>
          <w:rFonts w:ascii="Noto Sans" w:hAnsi="Noto Sans" w:cs="Noto Sans"/>
          <w:lang w:val="en-US"/>
        </w:rPr>
        <w:t xml:space="preserve"> Yes/No</w:t>
      </w:r>
    </w:p>
    <w:p w14:paraId="000000DD" w14:textId="0B9A20DF" w:rsidR="005929CD" w:rsidRPr="00F12199" w:rsidRDefault="001B3912" w:rsidP="001B3912">
      <w:pPr>
        <w:numPr>
          <w:ilvl w:val="2"/>
          <w:numId w:val="2"/>
        </w:numPr>
        <w:rPr>
          <w:rFonts w:ascii="Noto Sans" w:hAnsi="Noto Sans" w:cs="Noto Sans"/>
        </w:rPr>
      </w:pPr>
      <w:r w:rsidRPr="00F12199">
        <w:rPr>
          <w:rFonts w:ascii="Noto Sans" w:hAnsi="Noto Sans" w:cs="Noto Sans"/>
        </w:rPr>
        <w:t>D</w:t>
      </w:r>
      <w:r w:rsidR="00A357D3" w:rsidRPr="00F12199">
        <w:rPr>
          <w:rFonts w:ascii="Noto Sans" w:hAnsi="Noto Sans" w:cs="Noto Sans"/>
        </w:rPr>
        <w:t>o these cover multisectoral, One Health implementation (e.g.</w:t>
      </w:r>
      <w:r w:rsidR="000D7C2D" w:rsidRPr="00F12199">
        <w:rPr>
          <w:rFonts w:ascii="Noto Sans" w:hAnsi="Noto Sans" w:cs="Noto Sans"/>
        </w:rPr>
        <w:t>,</w:t>
      </w:r>
      <w:r w:rsidR="00A357D3" w:rsidRPr="00F12199">
        <w:rPr>
          <w:rFonts w:ascii="Noto Sans" w:hAnsi="Noto Sans" w:cs="Noto Sans"/>
        </w:rPr>
        <w:t xml:space="preserve"> animal, agriculture, environment, customs, immigration etc</w:t>
      </w:r>
      <w:r w:rsidR="12127C9C" w:rsidRPr="00F12199">
        <w:rPr>
          <w:rFonts w:ascii="Noto Sans" w:hAnsi="Noto Sans" w:cs="Noto Sans"/>
        </w:rPr>
        <w:t>.</w:t>
      </w:r>
      <w:r w:rsidR="00A357D3" w:rsidRPr="00F12199">
        <w:rPr>
          <w:rFonts w:ascii="Noto Sans" w:hAnsi="Noto Sans" w:cs="Noto Sans"/>
        </w:rPr>
        <w:t>)?</w:t>
      </w:r>
      <w:r w:rsidR="002847AC" w:rsidRPr="00F12199">
        <w:rPr>
          <w:rFonts w:ascii="Noto Sans" w:hAnsi="Noto Sans" w:cs="Noto Sans"/>
        </w:rPr>
        <w:t xml:space="preserve"> Yes/No</w:t>
      </w:r>
    </w:p>
    <w:p w14:paraId="755C349D" w14:textId="69DCAC7B" w:rsidR="00E14319" w:rsidRPr="00F12199" w:rsidRDefault="001B3912" w:rsidP="00866DFA">
      <w:pPr>
        <w:numPr>
          <w:ilvl w:val="2"/>
          <w:numId w:val="2"/>
        </w:numPr>
        <w:rPr>
          <w:rFonts w:ascii="Noto Sans" w:hAnsi="Noto Sans" w:cs="Noto Sans"/>
        </w:rPr>
      </w:pPr>
      <w:r w:rsidRPr="00F12199">
        <w:rPr>
          <w:rFonts w:ascii="Noto Sans" w:hAnsi="Noto Sans" w:cs="Noto Sans"/>
        </w:rPr>
        <w:t>D</w:t>
      </w:r>
      <w:r w:rsidR="00A357D3" w:rsidRPr="00F12199">
        <w:rPr>
          <w:rFonts w:ascii="Noto Sans" w:hAnsi="Noto Sans" w:cs="Noto Sans"/>
        </w:rPr>
        <w:t>o these cover cross-border implementation?</w:t>
      </w:r>
      <w:r w:rsidR="000D7C2D" w:rsidRPr="00F12199">
        <w:rPr>
          <w:rFonts w:ascii="Noto Sans" w:hAnsi="Noto Sans" w:cs="Noto Sans"/>
        </w:rPr>
        <w:t xml:space="preserve"> Yes/No</w:t>
      </w:r>
    </w:p>
    <w:p w14:paraId="65FC6BE4" w14:textId="77777777" w:rsidR="00A75553" w:rsidRPr="00F12199" w:rsidRDefault="00A75553" w:rsidP="0172504E">
      <w:pPr>
        <w:ind w:left="720"/>
        <w:rPr>
          <w:rFonts w:ascii="Noto Sans" w:hAnsi="Noto Sans" w:cs="Noto Sans"/>
        </w:rPr>
      </w:pPr>
    </w:p>
    <w:p w14:paraId="000000E0" w14:textId="468C615B" w:rsidR="005929CD" w:rsidRPr="00F12199" w:rsidRDefault="00A357D3">
      <w:pPr>
        <w:numPr>
          <w:ilvl w:val="0"/>
          <w:numId w:val="2"/>
        </w:numPr>
        <w:rPr>
          <w:rFonts w:ascii="Noto Sans" w:hAnsi="Noto Sans" w:cs="Noto Sans"/>
        </w:rPr>
      </w:pPr>
      <w:r w:rsidRPr="00F12199">
        <w:rPr>
          <w:rFonts w:ascii="Noto Sans" w:hAnsi="Noto Sans" w:cs="Noto Sans"/>
          <w:b/>
          <w:bCs/>
        </w:rPr>
        <w:t>Has the government developed an implementation plan for EBS in the country?</w:t>
      </w:r>
      <w:r w:rsidR="00F04CFA" w:rsidRPr="00F12199">
        <w:rPr>
          <w:rFonts w:ascii="Noto Sans" w:hAnsi="Noto Sans" w:cs="Noto Sans"/>
        </w:rPr>
        <w:t xml:space="preserve"> Yes/No</w:t>
      </w:r>
    </w:p>
    <w:p w14:paraId="000000E1" w14:textId="1DD51E50" w:rsidR="005929CD" w:rsidRPr="00F12199" w:rsidRDefault="00F04CFA">
      <w:pPr>
        <w:numPr>
          <w:ilvl w:val="1"/>
          <w:numId w:val="2"/>
        </w:numPr>
        <w:rPr>
          <w:rFonts w:ascii="Noto Sans" w:hAnsi="Noto Sans" w:cs="Noto Sans"/>
        </w:rPr>
      </w:pPr>
      <w:r w:rsidRPr="00F12199">
        <w:rPr>
          <w:rFonts w:ascii="Noto Sans" w:hAnsi="Noto Sans" w:cs="Noto Sans"/>
        </w:rPr>
        <w:t>If yes, can you share and/or upload this plan? Yes/No</w:t>
      </w:r>
    </w:p>
    <w:p w14:paraId="000000E2" w14:textId="1F3BFD4C" w:rsidR="005929CD" w:rsidRPr="00F12199" w:rsidRDefault="00F04CFA">
      <w:pPr>
        <w:numPr>
          <w:ilvl w:val="1"/>
          <w:numId w:val="2"/>
        </w:numPr>
        <w:rPr>
          <w:rFonts w:ascii="Noto Sans" w:hAnsi="Noto Sans" w:cs="Noto Sans"/>
        </w:rPr>
      </w:pPr>
      <w:r w:rsidRPr="00F12199">
        <w:rPr>
          <w:rFonts w:ascii="Noto Sans" w:hAnsi="Noto Sans" w:cs="Noto Sans"/>
        </w:rPr>
        <w:t xml:space="preserve">If not, is this needed? </w:t>
      </w:r>
    </w:p>
    <w:p w14:paraId="6EB796BF" w14:textId="77777777" w:rsidR="00A75553" w:rsidRPr="00F12199" w:rsidRDefault="00A75553" w:rsidP="0172504E">
      <w:pPr>
        <w:ind w:left="720"/>
        <w:rPr>
          <w:rFonts w:ascii="Noto Sans" w:hAnsi="Noto Sans" w:cs="Noto Sans"/>
        </w:rPr>
      </w:pPr>
    </w:p>
    <w:p w14:paraId="000000E3" w14:textId="4E31A92F" w:rsidR="005929CD" w:rsidRPr="00F12199" w:rsidRDefault="00A357D3">
      <w:pPr>
        <w:numPr>
          <w:ilvl w:val="0"/>
          <w:numId w:val="2"/>
        </w:numPr>
        <w:rPr>
          <w:rFonts w:ascii="Noto Sans" w:hAnsi="Noto Sans" w:cs="Noto Sans"/>
        </w:rPr>
      </w:pPr>
      <w:r w:rsidRPr="00F12199">
        <w:rPr>
          <w:rFonts w:ascii="Noto Sans" w:hAnsi="Noto Sans" w:cs="Noto Sans"/>
          <w:b/>
          <w:bCs/>
        </w:rPr>
        <w:t xml:space="preserve">Does the country have a </w:t>
      </w:r>
      <w:r w:rsidR="00E46F30" w:rsidRPr="00F12199">
        <w:rPr>
          <w:rFonts w:ascii="Noto Sans" w:hAnsi="Noto Sans" w:cs="Noto Sans"/>
          <w:b/>
          <w:bCs/>
        </w:rPr>
        <w:t>monitoring and evaluation</w:t>
      </w:r>
      <w:r w:rsidRPr="00F12199">
        <w:rPr>
          <w:rFonts w:ascii="Noto Sans" w:hAnsi="Noto Sans" w:cs="Noto Sans"/>
          <w:b/>
          <w:bCs/>
        </w:rPr>
        <w:t xml:space="preserve"> plan in place for EBS?</w:t>
      </w:r>
      <w:r w:rsidR="00F04CFA" w:rsidRPr="00F12199">
        <w:rPr>
          <w:rFonts w:ascii="Noto Sans" w:hAnsi="Noto Sans" w:cs="Noto Sans"/>
        </w:rPr>
        <w:t xml:space="preserve"> Yes/No</w:t>
      </w:r>
    </w:p>
    <w:p w14:paraId="1DD571B4" w14:textId="735426D9" w:rsidR="002C6FA3" w:rsidRPr="00F12199" w:rsidRDefault="002C6FA3" w:rsidP="002C6FA3">
      <w:pPr>
        <w:numPr>
          <w:ilvl w:val="1"/>
          <w:numId w:val="2"/>
        </w:numPr>
        <w:rPr>
          <w:rFonts w:ascii="Noto Sans" w:hAnsi="Noto Sans" w:cs="Noto Sans"/>
        </w:rPr>
      </w:pPr>
      <w:r w:rsidRPr="00F12199">
        <w:rPr>
          <w:rFonts w:ascii="Noto Sans" w:hAnsi="Noto Sans" w:cs="Noto Sans"/>
        </w:rPr>
        <w:t>If no, is this needed?</w:t>
      </w:r>
      <w:r w:rsidR="00B22864" w:rsidRPr="00F12199">
        <w:rPr>
          <w:rFonts w:ascii="Noto Sans" w:hAnsi="Noto Sans" w:cs="Noto Sans"/>
        </w:rPr>
        <w:t xml:space="preserve"> If not, is support needed to develop? </w:t>
      </w:r>
    </w:p>
    <w:p w14:paraId="75DEC906" w14:textId="77777777" w:rsidR="00133191" w:rsidRPr="00F12199" w:rsidRDefault="00133191">
      <w:pPr>
        <w:numPr>
          <w:ilvl w:val="1"/>
          <w:numId w:val="2"/>
        </w:numPr>
        <w:rPr>
          <w:rFonts w:ascii="Noto Sans" w:hAnsi="Noto Sans" w:cs="Noto Sans"/>
        </w:rPr>
      </w:pPr>
      <w:r w:rsidRPr="00F12199">
        <w:rPr>
          <w:rFonts w:ascii="Noto Sans" w:hAnsi="Noto Sans" w:cs="Noto Sans"/>
        </w:rPr>
        <w:t>If y</w:t>
      </w:r>
      <w:r w:rsidR="00A357D3" w:rsidRPr="00F12199">
        <w:rPr>
          <w:rFonts w:ascii="Noto Sans" w:hAnsi="Noto Sans" w:cs="Noto Sans"/>
        </w:rPr>
        <w:t xml:space="preserve">es, </w:t>
      </w:r>
    </w:p>
    <w:p w14:paraId="000000E4" w14:textId="434F87EA" w:rsidR="005929CD" w:rsidRPr="00F12199" w:rsidRDefault="007E67DB" w:rsidP="00133191">
      <w:pPr>
        <w:numPr>
          <w:ilvl w:val="2"/>
          <w:numId w:val="2"/>
        </w:numPr>
        <w:rPr>
          <w:rFonts w:ascii="Noto Sans" w:hAnsi="Noto Sans" w:cs="Noto Sans"/>
        </w:rPr>
      </w:pPr>
      <w:r w:rsidRPr="00F12199">
        <w:rPr>
          <w:rFonts w:ascii="Noto Sans" w:hAnsi="Noto Sans" w:cs="Noto Sans"/>
        </w:rPr>
        <w:t>Please share a copy of this</w:t>
      </w:r>
      <w:r w:rsidR="001E6D20" w:rsidRPr="00F12199">
        <w:rPr>
          <w:rFonts w:ascii="Noto Sans" w:hAnsi="Noto Sans" w:cs="Noto Sans"/>
        </w:rPr>
        <w:t>, including the list of indicators</w:t>
      </w:r>
    </w:p>
    <w:p w14:paraId="63A2ED50" w14:textId="009AA55F" w:rsidR="001D1550" w:rsidRPr="00F12199" w:rsidRDefault="00141171" w:rsidP="1FDC4B8E">
      <w:pPr>
        <w:numPr>
          <w:ilvl w:val="2"/>
          <w:numId w:val="2"/>
        </w:numPr>
        <w:rPr>
          <w:rFonts w:ascii="Noto Sans" w:hAnsi="Noto Sans" w:cs="Noto Sans"/>
          <w:lang w:val="en-US"/>
        </w:rPr>
      </w:pPr>
      <w:r w:rsidRPr="00F12199">
        <w:rPr>
          <w:rFonts w:ascii="Noto Sans" w:hAnsi="Noto Sans" w:cs="Noto Sans"/>
          <w:lang w:val="en-US"/>
        </w:rPr>
        <w:t>Are 7-1-7 indicators included in</w:t>
      </w:r>
      <w:r w:rsidR="00463CAC" w:rsidRPr="00F12199">
        <w:rPr>
          <w:rFonts w:ascii="Noto Sans" w:hAnsi="Noto Sans" w:cs="Noto Sans"/>
          <w:lang w:val="en-US"/>
        </w:rPr>
        <w:t xml:space="preserve"> the</w:t>
      </w:r>
      <w:r w:rsidR="00FA0BB5" w:rsidRPr="00F12199">
        <w:rPr>
          <w:rFonts w:ascii="Noto Sans" w:hAnsi="Noto Sans" w:cs="Noto Sans"/>
          <w:lang w:val="en-US"/>
        </w:rPr>
        <w:t xml:space="preserve"> list of</w:t>
      </w:r>
      <w:r w:rsidRPr="00F12199">
        <w:rPr>
          <w:rFonts w:ascii="Noto Sans" w:hAnsi="Noto Sans" w:cs="Noto Sans"/>
          <w:lang w:val="en-US"/>
        </w:rPr>
        <w:t xml:space="preserve"> M&amp;E indicators? Yes/No/Don’t know</w:t>
      </w:r>
    </w:p>
    <w:p w14:paraId="7A0405BD" w14:textId="13C3DCA9" w:rsidR="003135AA" w:rsidRPr="00F12199" w:rsidRDefault="00574A26" w:rsidP="003135AA">
      <w:pPr>
        <w:numPr>
          <w:ilvl w:val="3"/>
          <w:numId w:val="2"/>
        </w:numPr>
        <w:rPr>
          <w:rFonts w:ascii="Noto Sans" w:hAnsi="Noto Sans" w:cs="Noto Sans"/>
        </w:rPr>
      </w:pPr>
      <w:r w:rsidRPr="00F12199">
        <w:rPr>
          <w:rFonts w:ascii="Noto Sans" w:hAnsi="Noto Sans" w:cs="Noto Sans"/>
        </w:rPr>
        <w:t>If no, is this needed?</w:t>
      </w:r>
    </w:p>
    <w:p w14:paraId="79A2695A" w14:textId="77777777" w:rsidR="008C182F" w:rsidRPr="00F12199" w:rsidRDefault="008C182F" w:rsidP="00E82022">
      <w:pPr>
        <w:numPr>
          <w:ilvl w:val="1"/>
          <w:numId w:val="2"/>
        </w:numPr>
        <w:rPr>
          <w:rFonts w:ascii="Noto Sans" w:hAnsi="Noto Sans" w:cs="Noto Sans"/>
        </w:rPr>
      </w:pPr>
      <w:r w:rsidRPr="00F12199">
        <w:rPr>
          <w:rFonts w:ascii="Noto Sans" w:hAnsi="Noto Sans" w:cs="Noto Sans"/>
          <w:lang w:val="en-US"/>
        </w:rPr>
        <w:t>What is the timeframe (in days or hours) used within which signals should be verified after detection?</w:t>
      </w:r>
    </w:p>
    <w:p w14:paraId="79588CF5" w14:textId="49709257" w:rsidR="00862CC2" w:rsidRPr="00F12199" w:rsidRDefault="00862CC2" w:rsidP="00862CC2">
      <w:pPr>
        <w:numPr>
          <w:ilvl w:val="1"/>
          <w:numId w:val="2"/>
        </w:numPr>
        <w:rPr>
          <w:rFonts w:ascii="Noto Sans" w:hAnsi="Noto Sans" w:cs="Noto Sans"/>
        </w:rPr>
      </w:pPr>
      <w:r w:rsidRPr="00F12199">
        <w:rPr>
          <w:rFonts w:ascii="Noto Sans" w:hAnsi="Noto Sans" w:cs="Noto Sans"/>
          <w:lang w:val="en-US"/>
        </w:rPr>
        <w:t>What is the timeframe (in days or hours) used within which events should undergo a risk assessment</w:t>
      </w:r>
      <w:r w:rsidR="00EA47AA" w:rsidRPr="00F12199">
        <w:rPr>
          <w:rFonts w:ascii="Noto Sans" w:hAnsi="Noto Sans" w:cs="Noto Sans"/>
          <w:lang w:val="en-US"/>
        </w:rPr>
        <w:t xml:space="preserve"> after </w:t>
      </w:r>
      <w:r w:rsidRPr="00F12199">
        <w:rPr>
          <w:rFonts w:ascii="Noto Sans" w:hAnsi="Noto Sans" w:cs="Noto Sans"/>
          <w:lang w:val="en-US"/>
        </w:rPr>
        <w:t>be</w:t>
      </w:r>
      <w:r w:rsidR="00EA47AA" w:rsidRPr="00F12199">
        <w:rPr>
          <w:rFonts w:ascii="Noto Sans" w:hAnsi="Noto Sans" w:cs="Noto Sans"/>
          <w:lang w:val="en-US"/>
        </w:rPr>
        <w:t>ing</w:t>
      </w:r>
      <w:r w:rsidRPr="00F12199">
        <w:rPr>
          <w:rFonts w:ascii="Noto Sans" w:hAnsi="Noto Sans" w:cs="Noto Sans"/>
          <w:lang w:val="en-US"/>
        </w:rPr>
        <w:t xml:space="preserve"> verified?</w:t>
      </w:r>
    </w:p>
    <w:p w14:paraId="0FD89A3E" w14:textId="5E9B0669" w:rsidR="00A75553" w:rsidRPr="00F12199" w:rsidRDefault="008C182F" w:rsidP="00E46F30">
      <w:pPr>
        <w:numPr>
          <w:ilvl w:val="1"/>
          <w:numId w:val="2"/>
        </w:numPr>
        <w:rPr>
          <w:rFonts w:ascii="Noto Sans" w:hAnsi="Noto Sans" w:cs="Noto Sans"/>
        </w:rPr>
      </w:pPr>
      <w:r w:rsidRPr="00F12199">
        <w:rPr>
          <w:rFonts w:ascii="Noto Sans" w:hAnsi="Noto Sans" w:cs="Noto Sans"/>
          <w:lang w:val="en-US"/>
        </w:rPr>
        <w:t>What is the timeframe (in days or hours) used within which events should be reported and responded to after detection?</w:t>
      </w:r>
    </w:p>
    <w:p w14:paraId="75EADF56" w14:textId="79F0DE64" w:rsidR="00D70AF3" w:rsidRPr="00F12199" w:rsidRDefault="00D70AF3" w:rsidP="48BD3F2F">
      <w:pPr>
        <w:rPr>
          <w:rFonts w:ascii="Noto Sans" w:hAnsi="Noto Sans" w:cs="Noto Sans"/>
        </w:rPr>
      </w:pPr>
    </w:p>
    <w:p w14:paraId="5CFE7743" w14:textId="49948A5A" w:rsidR="0B89B652" w:rsidRPr="00F12199" w:rsidRDefault="0B89B652" w:rsidP="002C61A3">
      <w:pPr>
        <w:numPr>
          <w:ilvl w:val="0"/>
          <w:numId w:val="2"/>
        </w:numPr>
        <w:rPr>
          <w:rFonts w:ascii="Noto Sans" w:hAnsi="Noto Sans" w:cs="Noto Sans"/>
        </w:rPr>
      </w:pPr>
      <w:r w:rsidRPr="00F12199">
        <w:rPr>
          <w:rFonts w:ascii="Noto Sans" w:hAnsi="Noto Sans" w:cs="Noto Sans"/>
          <w:b/>
          <w:bCs/>
          <w:lang w:val="en-US"/>
        </w:rPr>
        <w:lastRenderedPageBreak/>
        <w:t>Have you performed any evaluations of the EBS system?</w:t>
      </w:r>
      <w:r w:rsidRPr="00F12199">
        <w:rPr>
          <w:rFonts w:ascii="Noto Sans" w:hAnsi="Noto Sans" w:cs="Noto Sans"/>
          <w:lang w:val="en-US"/>
        </w:rPr>
        <w:t xml:space="preserve"> Yes/No</w:t>
      </w:r>
      <w:r w:rsidR="001C6FEA" w:rsidRPr="00F12199">
        <w:rPr>
          <w:rFonts w:ascii="Noto Sans" w:hAnsi="Noto Sans" w:cs="Noto Sans"/>
          <w:lang w:val="en-US"/>
        </w:rPr>
        <w:t>/Don’t know</w:t>
      </w:r>
      <w:r w:rsidRPr="00F12199">
        <w:rPr>
          <w:rFonts w:ascii="Noto Sans" w:hAnsi="Noto Sans" w:cs="Noto Sans"/>
          <w:lang w:val="en-US"/>
        </w:rPr>
        <w:t xml:space="preserve"> </w:t>
      </w:r>
    </w:p>
    <w:p w14:paraId="1FABDEEF" w14:textId="77777777" w:rsidR="00E46DDC" w:rsidRPr="00F12199" w:rsidRDefault="00E46DDC" w:rsidP="69EA6140">
      <w:pPr>
        <w:pStyle w:val="ListParagraph"/>
        <w:numPr>
          <w:ilvl w:val="1"/>
          <w:numId w:val="2"/>
        </w:numPr>
        <w:rPr>
          <w:rFonts w:ascii="Noto Sans" w:hAnsi="Noto Sans" w:cs="Noto Sans"/>
        </w:rPr>
      </w:pPr>
      <w:r w:rsidRPr="00F12199">
        <w:rPr>
          <w:rFonts w:ascii="Noto Sans" w:hAnsi="Noto Sans" w:cs="Noto Sans"/>
        </w:rPr>
        <w:t>If yes,</w:t>
      </w:r>
    </w:p>
    <w:p w14:paraId="17680D64" w14:textId="1D5D4EFC" w:rsidR="0B89B652" w:rsidRPr="00F12199" w:rsidRDefault="0B89B652" w:rsidP="008E25CD">
      <w:pPr>
        <w:pStyle w:val="ListParagraph"/>
        <w:numPr>
          <w:ilvl w:val="2"/>
          <w:numId w:val="2"/>
        </w:numPr>
        <w:rPr>
          <w:rFonts w:ascii="Noto Sans" w:hAnsi="Noto Sans" w:cs="Noto Sans"/>
        </w:rPr>
      </w:pPr>
      <w:r w:rsidRPr="00F12199">
        <w:rPr>
          <w:rFonts w:ascii="Noto Sans" w:hAnsi="Noto Sans" w:cs="Noto Sans"/>
          <w:lang w:val="en-US"/>
        </w:rPr>
        <w:t xml:space="preserve">How frequently do you evaluate the system? </w:t>
      </w:r>
    </w:p>
    <w:p w14:paraId="106163A6" w14:textId="571FB026" w:rsidR="0B89B652" w:rsidRPr="00F12199" w:rsidRDefault="0B89B652" w:rsidP="008E25CD">
      <w:pPr>
        <w:pStyle w:val="ListParagraph"/>
        <w:numPr>
          <w:ilvl w:val="2"/>
          <w:numId w:val="2"/>
        </w:numPr>
        <w:rPr>
          <w:rFonts w:ascii="Noto Sans" w:hAnsi="Noto Sans" w:cs="Noto Sans"/>
        </w:rPr>
      </w:pPr>
      <w:r w:rsidRPr="00F12199">
        <w:rPr>
          <w:rFonts w:ascii="Noto Sans" w:hAnsi="Noto Sans" w:cs="Noto Sans"/>
        </w:rPr>
        <w:t xml:space="preserve">When was the last evaluation conducted? </w:t>
      </w:r>
    </w:p>
    <w:p w14:paraId="0C24A64C" w14:textId="7895A59E" w:rsidR="0B89B652" w:rsidRPr="00F12199" w:rsidRDefault="0B89B652" w:rsidP="008E25CD">
      <w:pPr>
        <w:pStyle w:val="ListParagraph"/>
        <w:numPr>
          <w:ilvl w:val="2"/>
          <w:numId w:val="2"/>
        </w:numPr>
        <w:rPr>
          <w:rFonts w:ascii="Noto Sans" w:hAnsi="Noto Sans" w:cs="Noto Sans"/>
        </w:rPr>
      </w:pPr>
      <w:r w:rsidRPr="00F12199">
        <w:rPr>
          <w:rFonts w:ascii="Noto Sans" w:hAnsi="Noto Sans" w:cs="Noto Sans"/>
        </w:rPr>
        <w:t xml:space="preserve">What were some of the primary outcomes? </w:t>
      </w:r>
    </w:p>
    <w:p w14:paraId="3900D006" w14:textId="19CCA78C" w:rsidR="0B89B652" w:rsidRPr="00F12199" w:rsidRDefault="0B89B652" w:rsidP="008E25CD">
      <w:pPr>
        <w:pStyle w:val="ListParagraph"/>
        <w:numPr>
          <w:ilvl w:val="2"/>
          <w:numId w:val="2"/>
        </w:numPr>
        <w:rPr>
          <w:rFonts w:ascii="Noto Sans" w:hAnsi="Noto Sans" w:cs="Noto Sans"/>
        </w:rPr>
      </w:pPr>
      <w:r w:rsidRPr="00F12199">
        <w:rPr>
          <w:rFonts w:ascii="Noto Sans" w:hAnsi="Noto Sans" w:cs="Noto Sans"/>
        </w:rPr>
        <w:t xml:space="preserve">Do you have an evaluation report or other publication on the outcomes? Yes/No </w:t>
      </w:r>
    </w:p>
    <w:p w14:paraId="65CF20DB" w14:textId="280A7CCC" w:rsidR="0B89B652" w:rsidRPr="00F12199" w:rsidRDefault="0B89B652" w:rsidP="006B6329">
      <w:pPr>
        <w:pStyle w:val="ListParagraph"/>
        <w:numPr>
          <w:ilvl w:val="3"/>
          <w:numId w:val="2"/>
        </w:numPr>
        <w:rPr>
          <w:rFonts w:ascii="Noto Sans" w:hAnsi="Noto Sans" w:cs="Noto Sans"/>
        </w:rPr>
      </w:pPr>
      <w:r w:rsidRPr="00F12199">
        <w:rPr>
          <w:rFonts w:ascii="Noto Sans" w:hAnsi="Noto Sans" w:cs="Noto Sans"/>
        </w:rPr>
        <w:t xml:space="preserve">If yes, - upload </w:t>
      </w:r>
    </w:p>
    <w:p w14:paraId="6AC8DBBE" w14:textId="7400D52E" w:rsidR="0B89B652" w:rsidRPr="00F12199" w:rsidRDefault="0B89B652" w:rsidP="1EDD9543">
      <w:pPr>
        <w:pStyle w:val="ListParagraph"/>
        <w:numPr>
          <w:ilvl w:val="1"/>
          <w:numId w:val="2"/>
        </w:numPr>
        <w:rPr>
          <w:rFonts w:ascii="Noto Sans" w:hAnsi="Noto Sans" w:cs="Noto Sans"/>
        </w:rPr>
      </w:pPr>
      <w:r w:rsidRPr="00F12199">
        <w:rPr>
          <w:rFonts w:ascii="Noto Sans" w:hAnsi="Noto Sans" w:cs="Noto Sans"/>
        </w:rPr>
        <w:t xml:space="preserve">If no, </w:t>
      </w:r>
      <w:r w:rsidR="001C6FEA" w:rsidRPr="00F12199">
        <w:rPr>
          <w:rFonts w:ascii="Noto Sans" w:hAnsi="Noto Sans" w:cs="Noto Sans"/>
        </w:rPr>
        <w:t xml:space="preserve">is </w:t>
      </w:r>
      <w:r w:rsidR="009D1A9A" w:rsidRPr="00F12199">
        <w:rPr>
          <w:rFonts w:ascii="Noto Sans" w:hAnsi="Noto Sans" w:cs="Noto Sans"/>
        </w:rPr>
        <w:t>an evaluation</w:t>
      </w:r>
      <w:r w:rsidRPr="00F12199">
        <w:rPr>
          <w:rFonts w:ascii="Noto Sans" w:hAnsi="Noto Sans" w:cs="Noto Sans"/>
        </w:rPr>
        <w:t xml:space="preserve"> needed? </w:t>
      </w:r>
    </w:p>
    <w:p w14:paraId="06B7CF71" w14:textId="65BC94A1" w:rsidR="04257632" w:rsidRPr="00F12199" w:rsidRDefault="0B89B652" w:rsidP="7516496A">
      <w:pPr>
        <w:rPr>
          <w:rFonts w:ascii="Noto Sans" w:hAnsi="Noto Sans" w:cs="Noto Sans"/>
        </w:rPr>
      </w:pPr>
      <w:r w:rsidRPr="00F12199">
        <w:rPr>
          <w:rFonts w:ascii="Noto Sans" w:hAnsi="Noto Sans" w:cs="Noto Sans"/>
        </w:rPr>
        <w:t xml:space="preserve"> </w:t>
      </w:r>
    </w:p>
    <w:p w14:paraId="39EC69BE" w14:textId="7960ADF8" w:rsidR="0B89B652" w:rsidRPr="00F12199" w:rsidRDefault="0B89B652" w:rsidP="2FCF8293">
      <w:pPr>
        <w:pStyle w:val="ListParagraph"/>
        <w:numPr>
          <w:ilvl w:val="0"/>
          <w:numId w:val="2"/>
        </w:numPr>
        <w:rPr>
          <w:rFonts w:ascii="Noto Sans" w:hAnsi="Noto Sans" w:cs="Noto Sans"/>
        </w:rPr>
      </w:pPr>
      <w:r w:rsidRPr="00F12199">
        <w:rPr>
          <w:rFonts w:ascii="Noto Sans" w:hAnsi="Noto Sans" w:cs="Noto Sans"/>
          <w:b/>
          <w:bCs/>
          <w:lang w:val="en-US"/>
        </w:rPr>
        <w:t>Have you identified any gaps in effectively implementing EBS at the country level</w:t>
      </w:r>
      <w:r w:rsidRPr="00F12199">
        <w:rPr>
          <w:rFonts w:ascii="Noto Sans" w:hAnsi="Noto Sans" w:cs="Noto Sans"/>
          <w:lang w:val="en-US"/>
        </w:rPr>
        <w:t xml:space="preserve">? Yes/No </w:t>
      </w:r>
    </w:p>
    <w:p w14:paraId="5EC06031" w14:textId="1ACA9A7B" w:rsidR="0B89B652" w:rsidRPr="00F12199" w:rsidRDefault="0B89B652" w:rsidP="2BB9BA6B">
      <w:pPr>
        <w:pStyle w:val="ListParagraph"/>
        <w:numPr>
          <w:ilvl w:val="1"/>
          <w:numId w:val="2"/>
        </w:numPr>
        <w:rPr>
          <w:rFonts w:ascii="Noto Sans" w:hAnsi="Noto Sans" w:cs="Noto Sans"/>
        </w:rPr>
      </w:pPr>
      <w:r w:rsidRPr="00F12199">
        <w:rPr>
          <w:rFonts w:ascii="Noto Sans" w:hAnsi="Noto Sans" w:cs="Noto Sans"/>
        </w:rPr>
        <w:t xml:space="preserve">If yes - in what areas? </w:t>
      </w:r>
      <w:r w:rsidR="00CC5CC9" w:rsidRPr="00F12199">
        <w:rPr>
          <w:rFonts w:ascii="Noto Sans" w:hAnsi="Noto Sans" w:cs="Noto Sans"/>
        </w:rPr>
        <w:t>(Check all that apply)</w:t>
      </w:r>
    </w:p>
    <w:p w14:paraId="2975CBEE" w14:textId="6657D77B" w:rsidR="0B89B652" w:rsidRPr="00F12199" w:rsidRDefault="0B89B652" w:rsidP="074F68ED">
      <w:pPr>
        <w:pStyle w:val="ListParagraph"/>
        <w:numPr>
          <w:ilvl w:val="2"/>
          <w:numId w:val="2"/>
        </w:numPr>
        <w:rPr>
          <w:rFonts w:ascii="Noto Sans" w:hAnsi="Noto Sans" w:cs="Noto Sans"/>
        </w:rPr>
      </w:pPr>
      <w:r w:rsidRPr="00F12199">
        <w:rPr>
          <w:rFonts w:ascii="Noto Sans" w:hAnsi="Noto Sans" w:cs="Noto Sans"/>
        </w:rPr>
        <w:t xml:space="preserve">Development of </w:t>
      </w:r>
      <w:r w:rsidR="00714E68" w:rsidRPr="00F12199">
        <w:rPr>
          <w:rFonts w:ascii="Noto Sans" w:hAnsi="Noto Sans" w:cs="Noto Sans"/>
        </w:rPr>
        <w:t xml:space="preserve">SOPS and </w:t>
      </w:r>
      <w:r w:rsidRPr="00F12199">
        <w:rPr>
          <w:rFonts w:ascii="Noto Sans" w:hAnsi="Noto Sans" w:cs="Noto Sans"/>
        </w:rPr>
        <w:t>implementation plan</w:t>
      </w:r>
      <w:r w:rsidR="00714E68" w:rsidRPr="00F12199">
        <w:rPr>
          <w:rFonts w:ascii="Noto Sans" w:hAnsi="Noto Sans" w:cs="Noto Sans"/>
        </w:rPr>
        <w:t>s</w:t>
      </w:r>
      <w:r w:rsidRPr="00F12199">
        <w:rPr>
          <w:rFonts w:ascii="Noto Sans" w:hAnsi="Noto Sans" w:cs="Noto Sans"/>
        </w:rPr>
        <w:t xml:space="preserve"> </w:t>
      </w:r>
    </w:p>
    <w:p w14:paraId="5BDECB17" w14:textId="1A8CBBD7" w:rsidR="0B89B652" w:rsidRPr="00F12199" w:rsidRDefault="0B89B652" w:rsidP="50BE6B50">
      <w:pPr>
        <w:pStyle w:val="ListParagraph"/>
        <w:numPr>
          <w:ilvl w:val="2"/>
          <w:numId w:val="2"/>
        </w:numPr>
        <w:rPr>
          <w:rFonts w:ascii="Noto Sans" w:hAnsi="Noto Sans" w:cs="Noto Sans"/>
        </w:rPr>
      </w:pPr>
      <w:r w:rsidRPr="00F12199">
        <w:rPr>
          <w:rFonts w:ascii="Noto Sans" w:hAnsi="Noto Sans" w:cs="Noto Sans"/>
        </w:rPr>
        <w:t xml:space="preserve">Training of TOTs for </w:t>
      </w:r>
      <w:r w:rsidR="00E24A6B" w:rsidRPr="00F12199">
        <w:rPr>
          <w:rFonts w:ascii="Noto Sans" w:hAnsi="Noto Sans" w:cs="Noto Sans"/>
        </w:rPr>
        <w:t>EBS staff</w:t>
      </w:r>
      <w:r w:rsidR="009532B4" w:rsidRPr="00F12199">
        <w:rPr>
          <w:rFonts w:ascii="Noto Sans" w:hAnsi="Noto Sans" w:cs="Noto Sans"/>
        </w:rPr>
        <w:t>, including refresher trainings</w:t>
      </w:r>
      <w:r w:rsidRPr="00F12199">
        <w:rPr>
          <w:rFonts w:ascii="Noto Sans" w:hAnsi="Noto Sans" w:cs="Noto Sans"/>
        </w:rPr>
        <w:t xml:space="preserve"> </w:t>
      </w:r>
    </w:p>
    <w:p w14:paraId="4BAF2E93" w14:textId="7BDE08B0" w:rsidR="0B89B652" w:rsidRPr="00F12199" w:rsidRDefault="008A18B1" w:rsidP="50BE6B50">
      <w:pPr>
        <w:pStyle w:val="ListParagraph"/>
        <w:numPr>
          <w:ilvl w:val="2"/>
          <w:numId w:val="2"/>
        </w:numPr>
        <w:rPr>
          <w:rFonts w:ascii="Noto Sans" w:hAnsi="Noto Sans" w:cs="Noto Sans"/>
        </w:rPr>
      </w:pPr>
      <w:r w:rsidRPr="00F12199">
        <w:rPr>
          <w:rFonts w:ascii="Noto Sans" w:hAnsi="Noto Sans" w:cs="Noto Sans"/>
        </w:rPr>
        <w:t>Cascade</w:t>
      </w:r>
      <w:r w:rsidR="00700852" w:rsidRPr="00F12199">
        <w:rPr>
          <w:rFonts w:ascii="Noto Sans" w:hAnsi="Noto Sans" w:cs="Noto Sans"/>
        </w:rPr>
        <w:t>d</w:t>
      </w:r>
      <w:r w:rsidR="0B89B652" w:rsidRPr="00F12199">
        <w:rPr>
          <w:rFonts w:ascii="Noto Sans" w:hAnsi="Noto Sans" w:cs="Noto Sans"/>
        </w:rPr>
        <w:t xml:space="preserve"> training</w:t>
      </w:r>
      <w:r w:rsidR="004435C0" w:rsidRPr="00F12199">
        <w:rPr>
          <w:rFonts w:ascii="Noto Sans" w:hAnsi="Noto Sans" w:cs="Noto Sans"/>
        </w:rPr>
        <w:t>, including refresher trainings</w:t>
      </w:r>
    </w:p>
    <w:p w14:paraId="3B602535" w14:textId="77777777" w:rsidR="00761CEE" w:rsidRPr="00F12199" w:rsidRDefault="0B89B652" w:rsidP="3F72B5CD">
      <w:pPr>
        <w:pStyle w:val="ListParagraph"/>
        <w:numPr>
          <w:ilvl w:val="2"/>
          <w:numId w:val="2"/>
        </w:numPr>
        <w:rPr>
          <w:rFonts w:ascii="Noto Sans" w:hAnsi="Noto Sans" w:cs="Noto Sans"/>
        </w:rPr>
      </w:pPr>
      <w:r w:rsidRPr="00F12199">
        <w:rPr>
          <w:rFonts w:ascii="Noto Sans" w:hAnsi="Noto Sans" w:cs="Noto Sans"/>
        </w:rPr>
        <w:t>Development of signals and priority events</w:t>
      </w:r>
    </w:p>
    <w:p w14:paraId="01FE3041" w14:textId="78E761EE" w:rsidR="009F78E2" w:rsidRPr="00F12199" w:rsidRDefault="009F78E2" w:rsidP="3F72B5CD">
      <w:pPr>
        <w:pStyle w:val="ListParagraph"/>
        <w:numPr>
          <w:ilvl w:val="2"/>
          <w:numId w:val="2"/>
        </w:numPr>
        <w:rPr>
          <w:rFonts w:ascii="Noto Sans" w:hAnsi="Noto Sans" w:cs="Noto Sans"/>
        </w:rPr>
      </w:pPr>
      <w:r w:rsidRPr="00F12199">
        <w:rPr>
          <w:rFonts w:ascii="Noto Sans" w:hAnsi="Noto Sans" w:cs="Noto Sans"/>
        </w:rPr>
        <w:t>Understanding sensitivity of existing signals</w:t>
      </w:r>
    </w:p>
    <w:p w14:paraId="1981A30B" w14:textId="1D5FDF17" w:rsidR="008710C3" w:rsidRPr="00F12199" w:rsidRDefault="008710C3" w:rsidP="3F72B5CD">
      <w:pPr>
        <w:pStyle w:val="ListParagraph"/>
        <w:numPr>
          <w:ilvl w:val="2"/>
          <w:numId w:val="2"/>
        </w:numPr>
        <w:rPr>
          <w:rFonts w:ascii="Noto Sans" w:hAnsi="Noto Sans" w:cs="Noto Sans"/>
        </w:rPr>
      </w:pPr>
      <w:r w:rsidRPr="00F12199">
        <w:rPr>
          <w:rFonts w:ascii="Noto Sans" w:hAnsi="Noto Sans" w:cs="Noto Sans"/>
        </w:rPr>
        <w:t>Guidance on risk assessment</w:t>
      </w:r>
    </w:p>
    <w:p w14:paraId="644E1F26" w14:textId="77777777" w:rsidR="009B7485" w:rsidRPr="00F12199" w:rsidRDefault="009B7485" w:rsidP="3F72B5CD">
      <w:pPr>
        <w:pStyle w:val="ListParagraph"/>
        <w:numPr>
          <w:ilvl w:val="2"/>
          <w:numId w:val="2"/>
        </w:numPr>
        <w:rPr>
          <w:rFonts w:ascii="Noto Sans" w:hAnsi="Noto Sans" w:cs="Noto Sans"/>
        </w:rPr>
      </w:pPr>
      <w:r w:rsidRPr="00F12199">
        <w:rPr>
          <w:rFonts w:ascii="Noto Sans" w:hAnsi="Noto Sans" w:cs="Noto Sans"/>
        </w:rPr>
        <w:t>Mentorship or supportive supervision</w:t>
      </w:r>
    </w:p>
    <w:p w14:paraId="17C0B1C4" w14:textId="10004585" w:rsidR="0B89B652" w:rsidRPr="00F12199" w:rsidRDefault="00D72AE1" w:rsidP="1FDC4B8E">
      <w:pPr>
        <w:pStyle w:val="ListParagraph"/>
        <w:numPr>
          <w:ilvl w:val="2"/>
          <w:numId w:val="2"/>
        </w:numPr>
        <w:rPr>
          <w:rFonts w:ascii="Noto Sans" w:hAnsi="Noto Sans" w:cs="Noto Sans"/>
          <w:lang w:val="en-US"/>
        </w:rPr>
      </w:pPr>
      <w:r w:rsidRPr="00F12199">
        <w:rPr>
          <w:rFonts w:ascii="Noto Sans" w:hAnsi="Noto Sans" w:cs="Noto Sans"/>
          <w:lang w:val="en-US"/>
        </w:rPr>
        <w:t>Inability to determine impact</w:t>
      </w:r>
    </w:p>
    <w:p w14:paraId="0B0A7E1A" w14:textId="279F8407" w:rsidR="0B89B652" w:rsidRPr="00F12199" w:rsidRDefault="0B89B652" w:rsidP="3F72B5CD">
      <w:pPr>
        <w:pStyle w:val="ListParagraph"/>
        <w:numPr>
          <w:ilvl w:val="2"/>
          <w:numId w:val="2"/>
        </w:numPr>
        <w:rPr>
          <w:rFonts w:ascii="Noto Sans" w:hAnsi="Noto Sans" w:cs="Noto Sans"/>
        </w:rPr>
      </w:pPr>
      <w:r w:rsidRPr="00F12199">
        <w:rPr>
          <w:rFonts w:ascii="Noto Sans" w:hAnsi="Noto Sans" w:cs="Noto Sans"/>
        </w:rPr>
        <w:t>Others</w:t>
      </w:r>
      <w:r w:rsidR="009532B4" w:rsidRPr="00F12199">
        <w:rPr>
          <w:rFonts w:ascii="Noto Sans" w:hAnsi="Noto Sans" w:cs="Noto Sans"/>
        </w:rPr>
        <w:t xml:space="preserve">, </w:t>
      </w:r>
      <w:r w:rsidRPr="00F12199">
        <w:rPr>
          <w:rFonts w:ascii="Noto Sans" w:hAnsi="Noto Sans" w:cs="Noto Sans"/>
        </w:rPr>
        <w:t>specify</w:t>
      </w:r>
      <w:r w:rsidR="009532B4" w:rsidRPr="00F12199">
        <w:rPr>
          <w:rFonts w:ascii="Noto Sans" w:hAnsi="Noto Sans" w:cs="Noto Sans"/>
        </w:rPr>
        <w:t>:</w:t>
      </w:r>
    </w:p>
    <w:p w14:paraId="5B2DD5C8" w14:textId="77777777" w:rsidR="00A75553" w:rsidRPr="00F12199" w:rsidRDefault="00A75553" w:rsidP="41CD151D">
      <w:pPr>
        <w:ind w:left="720"/>
        <w:rPr>
          <w:rFonts w:ascii="Noto Sans" w:hAnsi="Noto Sans" w:cs="Noto Sans"/>
        </w:rPr>
      </w:pPr>
    </w:p>
    <w:p w14:paraId="0B480ACC" w14:textId="309C5858" w:rsidR="00A357D3" w:rsidRPr="00F12199" w:rsidRDefault="52425712" w:rsidP="29AC8D11">
      <w:pPr>
        <w:numPr>
          <w:ilvl w:val="0"/>
          <w:numId w:val="2"/>
        </w:numPr>
        <w:rPr>
          <w:rFonts w:ascii="Noto Sans" w:hAnsi="Noto Sans" w:cs="Noto Sans"/>
        </w:rPr>
      </w:pPr>
      <w:r w:rsidRPr="00F12199">
        <w:rPr>
          <w:rFonts w:ascii="Noto Sans" w:hAnsi="Noto Sans" w:cs="Noto Sans"/>
          <w:b/>
          <w:bCs/>
        </w:rPr>
        <w:t>Does the NPHI/MoH have a public health research agenda inclusive of EBS?</w:t>
      </w:r>
      <w:r w:rsidRPr="00F12199">
        <w:rPr>
          <w:rFonts w:ascii="Noto Sans" w:hAnsi="Noto Sans" w:cs="Noto Sans"/>
        </w:rPr>
        <w:t xml:space="preserve"> Yes/No</w:t>
      </w:r>
    </w:p>
    <w:p w14:paraId="244403E4" w14:textId="34DF4510" w:rsidR="29AC8D11" w:rsidRPr="00F12199" w:rsidRDefault="29AC8D11" w:rsidP="29AC8D11">
      <w:pPr>
        <w:rPr>
          <w:rFonts w:ascii="Noto Sans" w:hAnsi="Noto Sans" w:cs="Noto Sans"/>
        </w:rPr>
      </w:pPr>
    </w:p>
    <w:p w14:paraId="00215927" w14:textId="4F9BDE15" w:rsidR="005929CD" w:rsidRPr="00F12199" w:rsidRDefault="00091DB0" w:rsidP="1867C7FA">
      <w:pPr>
        <w:numPr>
          <w:ilvl w:val="0"/>
          <w:numId w:val="2"/>
        </w:numPr>
        <w:rPr>
          <w:rFonts w:ascii="Noto Sans" w:hAnsi="Noto Sans" w:cs="Noto Sans"/>
        </w:rPr>
      </w:pPr>
      <w:r w:rsidRPr="00F12199">
        <w:rPr>
          <w:rFonts w:ascii="Noto Sans" w:hAnsi="Noto Sans" w:cs="Noto Sans"/>
          <w:b/>
          <w:bCs/>
        </w:rPr>
        <w:t>Does</w:t>
      </w:r>
      <w:r w:rsidR="52425712" w:rsidRPr="00F12199">
        <w:rPr>
          <w:rFonts w:ascii="Noto Sans" w:hAnsi="Noto Sans" w:cs="Noto Sans"/>
          <w:b/>
          <w:bCs/>
        </w:rPr>
        <w:t xml:space="preserve"> the country perform any in-depth analysis on the data collected from the EBS? </w:t>
      </w:r>
      <w:r w:rsidR="52425712" w:rsidRPr="00F12199">
        <w:rPr>
          <w:rFonts w:ascii="Noto Sans" w:hAnsi="Noto Sans" w:cs="Noto Sans"/>
        </w:rPr>
        <w:t>Yes/No</w:t>
      </w:r>
    </w:p>
    <w:p w14:paraId="04F419E5" w14:textId="626453CC" w:rsidR="005929CD" w:rsidRPr="00F12199" w:rsidRDefault="00C8322F" w:rsidP="1867C7FA">
      <w:pPr>
        <w:numPr>
          <w:ilvl w:val="1"/>
          <w:numId w:val="2"/>
        </w:numPr>
        <w:rPr>
          <w:rFonts w:ascii="Noto Sans" w:hAnsi="Noto Sans" w:cs="Noto Sans"/>
        </w:rPr>
      </w:pPr>
      <w:r w:rsidRPr="00F12199">
        <w:rPr>
          <w:rFonts w:ascii="Noto Sans" w:hAnsi="Noto Sans" w:cs="Noto Sans"/>
        </w:rPr>
        <w:t xml:space="preserve">If yes, please upload the most recent </w:t>
      </w:r>
      <w:r w:rsidR="00274723" w:rsidRPr="00F12199">
        <w:rPr>
          <w:rFonts w:ascii="Noto Sans" w:hAnsi="Noto Sans" w:cs="Noto Sans"/>
        </w:rPr>
        <w:t>EBS report</w:t>
      </w:r>
    </w:p>
    <w:p w14:paraId="0CA0D1B5" w14:textId="6EAEA5E3" w:rsidR="005929CD" w:rsidRPr="00F12199" w:rsidRDefault="00274723" w:rsidP="1867C7FA">
      <w:pPr>
        <w:numPr>
          <w:ilvl w:val="1"/>
          <w:numId w:val="2"/>
        </w:numPr>
        <w:rPr>
          <w:rFonts w:ascii="Noto Sans" w:hAnsi="Noto Sans" w:cs="Noto Sans"/>
        </w:rPr>
      </w:pPr>
      <w:r w:rsidRPr="00F12199">
        <w:rPr>
          <w:rFonts w:ascii="Noto Sans" w:hAnsi="Noto Sans" w:cs="Noto Sans"/>
        </w:rPr>
        <w:t>If yes, please upload any publications</w:t>
      </w:r>
    </w:p>
    <w:p w14:paraId="7F2798C6" w14:textId="087E86D4" w:rsidR="005929CD" w:rsidRPr="00F12199" w:rsidRDefault="52425712" w:rsidP="1867C7FA">
      <w:pPr>
        <w:numPr>
          <w:ilvl w:val="1"/>
          <w:numId w:val="2"/>
        </w:numPr>
        <w:rPr>
          <w:rFonts w:ascii="Noto Sans" w:hAnsi="Noto Sans" w:cs="Noto Sans"/>
        </w:rPr>
      </w:pPr>
      <w:r w:rsidRPr="00F12199">
        <w:rPr>
          <w:rFonts w:ascii="Noto Sans" w:hAnsi="Noto Sans" w:cs="Noto Sans"/>
        </w:rPr>
        <w:t>Other</w:t>
      </w:r>
      <w:r w:rsidR="00C54782" w:rsidRPr="00F12199">
        <w:rPr>
          <w:rFonts w:ascii="Noto Sans" w:hAnsi="Noto Sans" w:cs="Noto Sans"/>
        </w:rPr>
        <w:t>, specify</w:t>
      </w:r>
      <w:r w:rsidRPr="00F12199">
        <w:rPr>
          <w:rFonts w:ascii="Noto Sans" w:hAnsi="Noto Sans" w:cs="Noto Sans"/>
        </w:rPr>
        <w:t>:</w:t>
      </w:r>
    </w:p>
    <w:p w14:paraId="1F146176" w14:textId="77777777" w:rsidR="008605F4" w:rsidRPr="00F12199" w:rsidRDefault="008605F4">
      <w:pPr>
        <w:rPr>
          <w:rFonts w:ascii="Noto Sans" w:hAnsi="Noto Sans" w:cs="Noto Sans"/>
          <w:b/>
        </w:rPr>
      </w:pPr>
    </w:p>
    <w:p w14:paraId="4A9BA21F" w14:textId="77777777" w:rsidR="00585177" w:rsidRPr="00F12199" w:rsidRDefault="00585177">
      <w:pPr>
        <w:rPr>
          <w:rFonts w:ascii="Noto Sans" w:hAnsi="Noto Sans" w:cs="Noto Sans"/>
          <w:b/>
        </w:rPr>
      </w:pPr>
    </w:p>
    <w:p w14:paraId="7198D787" w14:textId="77777777" w:rsidR="00F12199" w:rsidRDefault="00F12199">
      <w:pPr>
        <w:rPr>
          <w:rFonts w:ascii="Noto Sans" w:hAnsi="Noto Sans" w:cs="Noto Sans"/>
          <w:b/>
          <w:color w:val="0057B7"/>
          <w:u w:val="single"/>
        </w:rPr>
      </w:pPr>
      <w:r>
        <w:br w:type="page"/>
      </w:r>
    </w:p>
    <w:p w14:paraId="000000FB" w14:textId="72F30F24" w:rsidR="005929CD" w:rsidRPr="00F12199" w:rsidRDefault="00A357D3" w:rsidP="000F07C3">
      <w:pPr>
        <w:pStyle w:val="h3"/>
      </w:pPr>
      <w:r w:rsidRPr="00F12199">
        <w:lastRenderedPageBreak/>
        <w:t>Legislation</w:t>
      </w:r>
    </w:p>
    <w:p w14:paraId="640075DF" w14:textId="77777777" w:rsidR="00585177" w:rsidRPr="00F12199" w:rsidRDefault="00585177">
      <w:pPr>
        <w:rPr>
          <w:rFonts w:ascii="Noto Sans" w:hAnsi="Noto Sans" w:cs="Noto Sans"/>
          <w:b/>
          <w:u w:val="single"/>
        </w:rPr>
      </w:pPr>
    </w:p>
    <w:p w14:paraId="000000FC" w14:textId="0028E489" w:rsidR="005929CD" w:rsidRPr="00F12199" w:rsidRDefault="00A357D3">
      <w:pPr>
        <w:numPr>
          <w:ilvl w:val="0"/>
          <w:numId w:val="2"/>
        </w:numPr>
        <w:rPr>
          <w:rFonts w:ascii="Noto Sans" w:hAnsi="Noto Sans" w:cs="Noto Sans"/>
        </w:rPr>
      </w:pPr>
      <w:r w:rsidRPr="00F12199">
        <w:rPr>
          <w:rFonts w:ascii="Noto Sans" w:hAnsi="Noto Sans" w:cs="Noto Sans"/>
          <w:b/>
          <w:bCs/>
          <w:lang w:val="en-US"/>
        </w:rPr>
        <w:t>Is there a legal or policy framework for establishing the EBS system in the country?</w:t>
      </w:r>
      <w:r w:rsidR="00AB4362" w:rsidRPr="00F12199">
        <w:rPr>
          <w:rFonts w:ascii="Noto Sans" w:hAnsi="Noto Sans" w:cs="Noto Sans"/>
          <w:lang w:val="en-US"/>
        </w:rPr>
        <w:t xml:space="preserve"> Yes/No</w:t>
      </w:r>
    </w:p>
    <w:p w14:paraId="000000FD" w14:textId="7548D5EB" w:rsidR="005929CD" w:rsidRPr="00F12199" w:rsidRDefault="00783372">
      <w:pPr>
        <w:numPr>
          <w:ilvl w:val="1"/>
          <w:numId w:val="2"/>
        </w:numPr>
        <w:rPr>
          <w:rFonts w:ascii="Noto Sans" w:hAnsi="Noto Sans" w:cs="Noto Sans"/>
        </w:rPr>
      </w:pPr>
      <w:r w:rsidRPr="00F12199">
        <w:rPr>
          <w:rFonts w:ascii="Noto Sans" w:hAnsi="Noto Sans" w:cs="Noto Sans"/>
        </w:rPr>
        <w:t xml:space="preserve">If yes, please </w:t>
      </w:r>
      <w:r w:rsidR="00A357D3" w:rsidRPr="00F12199">
        <w:rPr>
          <w:rFonts w:ascii="Noto Sans" w:hAnsi="Noto Sans" w:cs="Noto Sans"/>
        </w:rPr>
        <w:t>upload</w:t>
      </w:r>
    </w:p>
    <w:p w14:paraId="000000FE" w14:textId="7DFB091F" w:rsidR="005929CD" w:rsidRPr="00F12199" w:rsidRDefault="00783372">
      <w:pPr>
        <w:numPr>
          <w:ilvl w:val="1"/>
          <w:numId w:val="2"/>
        </w:numPr>
        <w:rPr>
          <w:rFonts w:ascii="Noto Sans" w:hAnsi="Noto Sans" w:cs="Noto Sans"/>
        </w:rPr>
      </w:pPr>
      <w:r w:rsidRPr="00F12199">
        <w:rPr>
          <w:rFonts w:ascii="Noto Sans" w:hAnsi="Noto Sans" w:cs="Noto Sans"/>
        </w:rPr>
        <w:t>If no, is this</w:t>
      </w:r>
      <w:r w:rsidR="00A357D3" w:rsidRPr="00F12199">
        <w:rPr>
          <w:rFonts w:ascii="Noto Sans" w:hAnsi="Noto Sans" w:cs="Noto Sans"/>
        </w:rPr>
        <w:t xml:space="preserve"> needed?</w:t>
      </w:r>
    </w:p>
    <w:p w14:paraId="07A5D5C3" w14:textId="77777777" w:rsidR="00A75553" w:rsidRPr="00F12199" w:rsidRDefault="00A75553" w:rsidP="106652DD">
      <w:pPr>
        <w:ind w:left="720"/>
        <w:rPr>
          <w:rFonts w:ascii="Noto Sans" w:hAnsi="Noto Sans" w:cs="Noto Sans"/>
        </w:rPr>
      </w:pPr>
    </w:p>
    <w:p w14:paraId="000000FF" w14:textId="43737D46" w:rsidR="005929CD" w:rsidRPr="00F12199" w:rsidRDefault="00A357D3">
      <w:pPr>
        <w:numPr>
          <w:ilvl w:val="0"/>
          <w:numId w:val="2"/>
        </w:numPr>
        <w:rPr>
          <w:rFonts w:ascii="Noto Sans" w:hAnsi="Noto Sans" w:cs="Noto Sans"/>
        </w:rPr>
      </w:pPr>
      <w:r w:rsidRPr="00F12199">
        <w:rPr>
          <w:rFonts w:ascii="Noto Sans" w:hAnsi="Noto Sans" w:cs="Noto Sans"/>
          <w:b/>
          <w:bCs/>
        </w:rPr>
        <w:t xml:space="preserve">Have coordination mechanisms between various levels of government been put in place for integration, sharing and use of </w:t>
      </w:r>
      <w:r w:rsidR="00EF73BA" w:rsidRPr="00F12199">
        <w:rPr>
          <w:rFonts w:ascii="Noto Sans" w:hAnsi="Noto Sans" w:cs="Noto Sans"/>
          <w:b/>
          <w:bCs/>
        </w:rPr>
        <w:t xml:space="preserve">EBS </w:t>
      </w:r>
      <w:r w:rsidRPr="00F12199">
        <w:rPr>
          <w:rFonts w:ascii="Noto Sans" w:hAnsi="Noto Sans" w:cs="Noto Sans"/>
          <w:b/>
          <w:bCs/>
        </w:rPr>
        <w:t>data at all levels?</w:t>
      </w:r>
      <w:r w:rsidR="00AB4362" w:rsidRPr="00F12199">
        <w:rPr>
          <w:rFonts w:ascii="Noto Sans" w:hAnsi="Noto Sans" w:cs="Noto Sans"/>
        </w:rPr>
        <w:t xml:space="preserve"> Yes/No</w:t>
      </w:r>
    </w:p>
    <w:p w14:paraId="00000100" w14:textId="3209601D" w:rsidR="005929CD" w:rsidRPr="00F12199" w:rsidRDefault="00857ADC">
      <w:pPr>
        <w:numPr>
          <w:ilvl w:val="1"/>
          <w:numId w:val="2"/>
        </w:numPr>
        <w:rPr>
          <w:rFonts w:ascii="Noto Sans" w:hAnsi="Noto Sans" w:cs="Noto Sans"/>
        </w:rPr>
      </w:pPr>
      <w:r w:rsidRPr="00F12199">
        <w:rPr>
          <w:rFonts w:ascii="Noto Sans" w:hAnsi="Noto Sans" w:cs="Noto Sans"/>
        </w:rPr>
        <w:t>If y</w:t>
      </w:r>
      <w:r w:rsidR="00A357D3" w:rsidRPr="00F12199">
        <w:rPr>
          <w:rFonts w:ascii="Noto Sans" w:hAnsi="Noto Sans" w:cs="Noto Sans"/>
        </w:rPr>
        <w:t>es</w:t>
      </w:r>
      <w:r w:rsidR="00BD46F1" w:rsidRPr="00F12199">
        <w:rPr>
          <w:rFonts w:ascii="Noto Sans" w:hAnsi="Noto Sans" w:cs="Noto Sans"/>
        </w:rPr>
        <w:t>, please</w:t>
      </w:r>
      <w:r w:rsidR="00A357D3" w:rsidRPr="00F12199">
        <w:rPr>
          <w:rFonts w:ascii="Noto Sans" w:hAnsi="Noto Sans" w:cs="Noto Sans"/>
        </w:rPr>
        <w:t xml:space="preserve"> upload</w:t>
      </w:r>
    </w:p>
    <w:p w14:paraId="00000101" w14:textId="02511C7A" w:rsidR="005929CD" w:rsidRPr="00F12199" w:rsidRDefault="00BD46F1">
      <w:pPr>
        <w:numPr>
          <w:ilvl w:val="1"/>
          <w:numId w:val="2"/>
        </w:numPr>
        <w:rPr>
          <w:rFonts w:ascii="Noto Sans" w:hAnsi="Noto Sans" w:cs="Noto Sans"/>
        </w:rPr>
      </w:pPr>
      <w:r w:rsidRPr="00F12199">
        <w:rPr>
          <w:rFonts w:ascii="Noto Sans" w:hAnsi="Noto Sans" w:cs="Noto Sans"/>
        </w:rPr>
        <w:t>If n</w:t>
      </w:r>
      <w:r w:rsidR="00A357D3" w:rsidRPr="00F12199">
        <w:rPr>
          <w:rFonts w:ascii="Noto Sans" w:hAnsi="Noto Sans" w:cs="Noto Sans"/>
        </w:rPr>
        <w:t>o</w:t>
      </w:r>
      <w:r w:rsidRPr="00F12199">
        <w:rPr>
          <w:rFonts w:ascii="Noto Sans" w:hAnsi="Noto Sans" w:cs="Noto Sans"/>
        </w:rPr>
        <w:t>, is this</w:t>
      </w:r>
      <w:r w:rsidR="00A357D3" w:rsidRPr="00F12199">
        <w:rPr>
          <w:rFonts w:ascii="Noto Sans" w:hAnsi="Noto Sans" w:cs="Noto Sans"/>
        </w:rPr>
        <w:t xml:space="preserve"> needed?</w:t>
      </w:r>
    </w:p>
    <w:p w14:paraId="7E3AC473" w14:textId="77777777" w:rsidR="00A75553" w:rsidRPr="00F12199" w:rsidRDefault="00A75553" w:rsidP="106652DD">
      <w:pPr>
        <w:ind w:left="720"/>
        <w:rPr>
          <w:rFonts w:ascii="Noto Sans" w:hAnsi="Noto Sans" w:cs="Noto Sans"/>
        </w:rPr>
      </w:pPr>
    </w:p>
    <w:p w14:paraId="00000102" w14:textId="5D9040C3" w:rsidR="005929CD" w:rsidRPr="00F12199" w:rsidRDefault="00A357D3">
      <w:pPr>
        <w:numPr>
          <w:ilvl w:val="0"/>
          <w:numId w:val="2"/>
        </w:numPr>
        <w:rPr>
          <w:rFonts w:ascii="Noto Sans" w:hAnsi="Noto Sans" w:cs="Noto Sans"/>
        </w:rPr>
      </w:pPr>
      <w:r w:rsidRPr="00F12199">
        <w:rPr>
          <w:rFonts w:ascii="Noto Sans" w:hAnsi="Noto Sans" w:cs="Noto Sans"/>
          <w:b/>
          <w:bCs/>
          <w:lang w:val="en-US"/>
        </w:rPr>
        <w:t xml:space="preserve">Have multisectoral coordination mechanisms across relevant collaborating sectors been established to including integration, sharing and use of </w:t>
      </w:r>
      <w:r w:rsidR="00EF73BA" w:rsidRPr="00F12199">
        <w:rPr>
          <w:rFonts w:ascii="Noto Sans" w:hAnsi="Noto Sans" w:cs="Noto Sans"/>
          <w:b/>
          <w:bCs/>
          <w:lang w:val="en-US"/>
        </w:rPr>
        <w:t xml:space="preserve">EBS </w:t>
      </w:r>
      <w:r w:rsidRPr="00F12199">
        <w:rPr>
          <w:rFonts w:ascii="Noto Sans" w:hAnsi="Noto Sans" w:cs="Noto Sans"/>
          <w:b/>
          <w:bCs/>
          <w:lang w:val="en-US"/>
        </w:rPr>
        <w:t>data?</w:t>
      </w:r>
      <w:r w:rsidR="00AB4362" w:rsidRPr="00F12199">
        <w:rPr>
          <w:rFonts w:ascii="Noto Sans" w:hAnsi="Noto Sans" w:cs="Noto Sans"/>
          <w:lang w:val="en-US"/>
        </w:rPr>
        <w:t xml:space="preserve"> Yes/No</w:t>
      </w:r>
    </w:p>
    <w:p w14:paraId="00000103" w14:textId="2B998CA0" w:rsidR="005929CD" w:rsidRPr="00F12199" w:rsidRDefault="003B7DFD">
      <w:pPr>
        <w:numPr>
          <w:ilvl w:val="1"/>
          <w:numId w:val="2"/>
        </w:numPr>
        <w:rPr>
          <w:rFonts w:ascii="Noto Sans" w:hAnsi="Noto Sans" w:cs="Noto Sans"/>
        </w:rPr>
      </w:pPr>
      <w:r w:rsidRPr="00F12199">
        <w:rPr>
          <w:rFonts w:ascii="Noto Sans" w:hAnsi="Noto Sans" w:cs="Noto Sans"/>
        </w:rPr>
        <w:t>If</w:t>
      </w:r>
      <w:r w:rsidR="002D25A8" w:rsidRPr="00F12199">
        <w:rPr>
          <w:rFonts w:ascii="Noto Sans" w:hAnsi="Noto Sans" w:cs="Noto Sans"/>
        </w:rPr>
        <w:t xml:space="preserve"> y</w:t>
      </w:r>
      <w:r w:rsidR="00A357D3" w:rsidRPr="00F12199">
        <w:rPr>
          <w:rFonts w:ascii="Noto Sans" w:hAnsi="Noto Sans" w:cs="Noto Sans"/>
        </w:rPr>
        <w:t>es</w:t>
      </w:r>
      <w:r w:rsidR="002D25A8" w:rsidRPr="00F12199">
        <w:rPr>
          <w:rFonts w:ascii="Noto Sans" w:hAnsi="Noto Sans" w:cs="Noto Sans"/>
        </w:rPr>
        <w:t>, please</w:t>
      </w:r>
      <w:r w:rsidR="00A357D3" w:rsidRPr="00F12199">
        <w:rPr>
          <w:rFonts w:ascii="Noto Sans" w:hAnsi="Noto Sans" w:cs="Noto Sans"/>
        </w:rPr>
        <w:t xml:space="preserve"> upload</w:t>
      </w:r>
    </w:p>
    <w:p w14:paraId="00000104" w14:textId="41D9690E" w:rsidR="005929CD" w:rsidRPr="00F12199" w:rsidRDefault="002D25A8">
      <w:pPr>
        <w:numPr>
          <w:ilvl w:val="1"/>
          <w:numId w:val="2"/>
        </w:numPr>
        <w:rPr>
          <w:rFonts w:ascii="Noto Sans" w:hAnsi="Noto Sans" w:cs="Noto Sans"/>
        </w:rPr>
      </w:pPr>
      <w:r w:rsidRPr="00F12199">
        <w:rPr>
          <w:rFonts w:ascii="Noto Sans" w:hAnsi="Noto Sans" w:cs="Noto Sans"/>
        </w:rPr>
        <w:t>If n</w:t>
      </w:r>
      <w:r w:rsidR="00A357D3" w:rsidRPr="00F12199">
        <w:rPr>
          <w:rFonts w:ascii="Noto Sans" w:hAnsi="Noto Sans" w:cs="Noto Sans"/>
        </w:rPr>
        <w:t>o</w:t>
      </w:r>
      <w:r w:rsidRPr="00F12199">
        <w:rPr>
          <w:rFonts w:ascii="Noto Sans" w:hAnsi="Noto Sans" w:cs="Noto Sans"/>
        </w:rPr>
        <w:t>, is this</w:t>
      </w:r>
      <w:r w:rsidR="00A357D3" w:rsidRPr="00F12199">
        <w:rPr>
          <w:rFonts w:ascii="Noto Sans" w:hAnsi="Noto Sans" w:cs="Noto Sans"/>
        </w:rPr>
        <w:t xml:space="preserve"> needed?</w:t>
      </w:r>
    </w:p>
    <w:p w14:paraId="0DF4D7D2" w14:textId="77777777" w:rsidR="00A75553" w:rsidRPr="00F12199" w:rsidRDefault="00A75553" w:rsidP="106652DD">
      <w:pPr>
        <w:ind w:left="720"/>
        <w:rPr>
          <w:rFonts w:ascii="Noto Sans" w:hAnsi="Noto Sans" w:cs="Noto Sans"/>
        </w:rPr>
      </w:pPr>
    </w:p>
    <w:p w14:paraId="00000105" w14:textId="49253215" w:rsidR="005929CD" w:rsidRPr="00F12199" w:rsidRDefault="00A357D3">
      <w:pPr>
        <w:numPr>
          <w:ilvl w:val="0"/>
          <w:numId w:val="2"/>
        </w:numPr>
        <w:rPr>
          <w:rFonts w:ascii="Noto Sans" w:hAnsi="Noto Sans" w:cs="Noto Sans"/>
        </w:rPr>
      </w:pPr>
      <w:r w:rsidRPr="00F12199">
        <w:rPr>
          <w:rFonts w:ascii="Noto Sans" w:hAnsi="Noto Sans" w:cs="Noto Sans"/>
          <w:b/>
          <w:bCs/>
        </w:rPr>
        <w:t xml:space="preserve">Are there regional or bilateral arrangements with neighboring countries to share/report </w:t>
      </w:r>
      <w:r w:rsidR="00C15ECF" w:rsidRPr="00F12199">
        <w:rPr>
          <w:rFonts w:ascii="Noto Sans" w:hAnsi="Noto Sans" w:cs="Noto Sans"/>
          <w:b/>
          <w:bCs/>
        </w:rPr>
        <w:t>EBS</w:t>
      </w:r>
      <w:r w:rsidRPr="00F12199">
        <w:rPr>
          <w:rFonts w:ascii="Noto Sans" w:hAnsi="Noto Sans" w:cs="Noto Sans"/>
          <w:b/>
          <w:bCs/>
        </w:rPr>
        <w:t xml:space="preserve"> data?</w:t>
      </w:r>
      <w:r w:rsidR="008F1B43" w:rsidRPr="00F12199">
        <w:rPr>
          <w:rFonts w:ascii="Noto Sans" w:hAnsi="Noto Sans" w:cs="Noto Sans"/>
        </w:rPr>
        <w:t xml:space="preserve"> Yes/No</w:t>
      </w:r>
    </w:p>
    <w:p w14:paraId="0EA25FF6" w14:textId="77777777" w:rsidR="00C512E0" w:rsidRPr="00F12199" w:rsidRDefault="00C512E0">
      <w:pPr>
        <w:numPr>
          <w:ilvl w:val="1"/>
          <w:numId w:val="2"/>
        </w:numPr>
        <w:rPr>
          <w:rFonts w:ascii="Noto Sans" w:hAnsi="Noto Sans" w:cs="Noto Sans"/>
        </w:rPr>
      </w:pPr>
      <w:r w:rsidRPr="00F12199">
        <w:rPr>
          <w:rFonts w:ascii="Noto Sans" w:hAnsi="Noto Sans" w:cs="Noto Sans"/>
        </w:rPr>
        <w:t xml:space="preserve">If yes, what countries? </w:t>
      </w:r>
    </w:p>
    <w:p w14:paraId="00000106" w14:textId="1CCFE69A" w:rsidR="005929CD" w:rsidRPr="00F12199" w:rsidRDefault="00C512E0">
      <w:pPr>
        <w:numPr>
          <w:ilvl w:val="1"/>
          <w:numId w:val="2"/>
        </w:numPr>
        <w:rPr>
          <w:rFonts w:ascii="Noto Sans" w:hAnsi="Noto Sans" w:cs="Noto Sans"/>
        </w:rPr>
      </w:pPr>
      <w:r w:rsidRPr="00F12199">
        <w:rPr>
          <w:rFonts w:ascii="Noto Sans" w:hAnsi="Noto Sans" w:cs="Noto Sans"/>
        </w:rPr>
        <w:t>If y</w:t>
      </w:r>
      <w:r w:rsidR="00A357D3" w:rsidRPr="00F12199">
        <w:rPr>
          <w:rFonts w:ascii="Noto Sans" w:hAnsi="Noto Sans" w:cs="Noto Sans"/>
        </w:rPr>
        <w:t>es</w:t>
      </w:r>
      <w:r w:rsidRPr="00F12199">
        <w:rPr>
          <w:rFonts w:ascii="Noto Sans" w:hAnsi="Noto Sans" w:cs="Noto Sans"/>
        </w:rPr>
        <w:t xml:space="preserve">, please </w:t>
      </w:r>
      <w:r w:rsidR="00A357D3" w:rsidRPr="00F12199">
        <w:rPr>
          <w:rFonts w:ascii="Noto Sans" w:hAnsi="Noto Sans" w:cs="Noto Sans"/>
        </w:rPr>
        <w:t>upload</w:t>
      </w:r>
      <w:r w:rsidRPr="00F12199">
        <w:rPr>
          <w:rFonts w:ascii="Noto Sans" w:hAnsi="Noto Sans" w:cs="Noto Sans"/>
        </w:rPr>
        <w:t xml:space="preserve"> current </w:t>
      </w:r>
      <w:r w:rsidR="006924E4" w:rsidRPr="00F12199">
        <w:rPr>
          <w:rFonts w:ascii="Noto Sans" w:hAnsi="Noto Sans" w:cs="Noto Sans"/>
        </w:rPr>
        <w:t>agreements</w:t>
      </w:r>
    </w:p>
    <w:p w14:paraId="00000107" w14:textId="43A04ACB" w:rsidR="005929CD" w:rsidRPr="00F12199" w:rsidRDefault="05C0D384">
      <w:pPr>
        <w:numPr>
          <w:ilvl w:val="1"/>
          <w:numId w:val="2"/>
        </w:numPr>
        <w:rPr>
          <w:rFonts w:ascii="Noto Sans" w:hAnsi="Noto Sans" w:cs="Noto Sans"/>
        </w:rPr>
      </w:pPr>
      <w:r w:rsidRPr="00F12199">
        <w:rPr>
          <w:rFonts w:ascii="Noto Sans" w:hAnsi="Noto Sans" w:cs="Noto Sans"/>
        </w:rPr>
        <w:t>If no, are these needed?</w:t>
      </w:r>
    </w:p>
    <w:p w14:paraId="29EE2991" w14:textId="77777777" w:rsidR="003E1C6F" w:rsidRPr="00F12199" w:rsidRDefault="003E1C6F">
      <w:pPr>
        <w:rPr>
          <w:rFonts w:ascii="Noto Sans" w:hAnsi="Noto Sans" w:cs="Noto Sans"/>
          <w:b/>
        </w:rPr>
      </w:pPr>
    </w:p>
    <w:p w14:paraId="6FF9EDFA" w14:textId="77777777" w:rsidR="003E1C6F" w:rsidRPr="00F12199" w:rsidRDefault="003E1C6F">
      <w:pPr>
        <w:rPr>
          <w:rFonts w:ascii="Noto Sans" w:hAnsi="Noto Sans" w:cs="Noto Sans"/>
          <w:b/>
        </w:rPr>
      </w:pPr>
    </w:p>
    <w:p w14:paraId="629A113A" w14:textId="067CF072" w:rsidR="00A75553" w:rsidRPr="00F12199" w:rsidRDefault="00A357D3" w:rsidP="000F07C3">
      <w:pPr>
        <w:pStyle w:val="h3"/>
      </w:pPr>
      <w:r w:rsidRPr="00F12199">
        <w:t>Workforce</w:t>
      </w:r>
    </w:p>
    <w:p w14:paraId="39194C58" w14:textId="77777777" w:rsidR="003E1C6F" w:rsidRPr="00F12199" w:rsidRDefault="003E1C6F" w:rsidP="00517A64">
      <w:pPr>
        <w:rPr>
          <w:rFonts w:ascii="Noto Sans" w:hAnsi="Noto Sans" w:cs="Noto Sans"/>
          <w:b/>
          <w:u w:val="single"/>
        </w:rPr>
      </w:pPr>
    </w:p>
    <w:p w14:paraId="00000112" w14:textId="02E3955F" w:rsidR="005929CD" w:rsidRPr="00F12199" w:rsidRDefault="00A357D3">
      <w:pPr>
        <w:numPr>
          <w:ilvl w:val="0"/>
          <w:numId w:val="2"/>
        </w:numPr>
        <w:rPr>
          <w:rFonts w:ascii="Noto Sans" w:hAnsi="Noto Sans" w:cs="Noto Sans"/>
          <w:b/>
          <w:bCs/>
        </w:rPr>
      </w:pPr>
      <w:r w:rsidRPr="00F12199">
        <w:rPr>
          <w:rFonts w:ascii="Noto Sans" w:hAnsi="Noto Sans" w:cs="Noto Sans"/>
          <w:b/>
          <w:bCs/>
        </w:rPr>
        <w:t>How many staff are currently trained to implement EBS in the country by level</w:t>
      </w:r>
      <w:r w:rsidR="00585A74" w:rsidRPr="00F12199">
        <w:rPr>
          <w:rFonts w:ascii="Noto Sans" w:hAnsi="Noto Sans" w:cs="Noto Sans"/>
          <w:b/>
          <w:bCs/>
        </w:rPr>
        <w:t xml:space="preserve"> and sector</w:t>
      </w:r>
      <w:r w:rsidRPr="00F12199">
        <w:rPr>
          <w:rFonts w:ascii="Noto Sans" w:hAnsi="Noto Sans" w:cs="Noto Sans"/>
          <w:b/>
          <w:bCs/>
        </w:rPr>
        <w:t>:</w:t>
      </w:r>
    </w:p>
    <w:p w14:paraId="2CD0042E" w14:textId="4CC62630" w:rsidR="35C4DDC0" w:rsidRPr="00F12199" w:rsidRDefault="35C4DDC0" w:rsidP="5EE4741E">
      <w:pPr>
        <w:numPr>
          <w:ilvl w:val="1"/>
          <w:numId w:val="2"/>
        </w:numPr>
        <w:rPr>
          <w:rFonts w:ascii="Noto Sans" w:hAnsi="Noto Sans" w:cs="Noto Sans"/>
        </w:rPr>
      </w:pPr>
      <w:r w:rsidRPr="00F12199">
        <w:rPr>
          <w:rFonts w:ascii="Noto Sans" w:hAnsi="Noto Sans" w:cs="Noto Sans"/>
        </w:rPr>
        <w:t xml:space="preserve">National  </w:t>
      </w:r>
    </w:p>
    <w:p w14:paraId="7341B556" w14:textId="43413084" w:rsidR="35C4DDC0" w:rsidRPr="00F12199" w:rsidRDefault="35C4DDC0" w:rsidP="5EE4741E">
      <w:pPr>
        <w:pStyle w:val="ListParagraph"/>
        <w:numPr>
          <w:ilvl w:val="1"/>
          <w:numId w:val="2"/>
        </w:numPr>
        <w:rPr>
          <w:rFonts w:ascii="Noto Sans" w:hAnsi="Noto Sans" w:cs="Noto Sans"/>
        </w:rPr>
      </w:pPr>
      <w:r w:rsidRPr="00F12199">
        <w:rPr>
          <w:rFonts w:ascii="Noto Sans" w:hAnsi="Noto Sans" w:cs="Noto Sans"/>
        </w:rPr>
        <w:t xml:space="preserve">Intermediate </w:t>
      </w:r>
    </w:p>
    <w:p w14:paraId="0C82F583" w14:textId="08908430" w:rsidR="005929CD" w:rsidRPr="00F12199" w:rsidRDefault="00A357D3" w:rsidP="5EE4741E">
      <w:pPr>
        <w:pStyle w:val="ListParagraph"/>
        <w:numPr>
          <w:ilvl w:val="1"/>
          <w:numId w:val="2"/>
        </w:numPr>
        <w:rPr>
          <w:rFonts w:ascii="Noto Sans" w:hAnsi="Noto Sans" w:cs="Noto Sans"/>
        </w:rPr>
      </w:pPr>
      <w:r w:rsidRPr="00F12199">
        <w:rPr>
          <w:rFonts w:ascii="Noto Sans" w:hAnsi="Noto Sans" w:cs="Noto Sans"/>
        </w:rPr>
        <w:t xml:space="preserve">Facility </w:t>
      </w:r>
    </w:p>
    <w:p w14:paraId="41EF8F09" w14:textId="38F5861B" w:rsidR="35C4DDC0" w:rsidRPr="00F12199" w:rsidRDefault="35C4DDC0" w:rsidP="5EE4741E">
      <w:pPr>
        <w:pStyle w:val="ListParagraph"/>
        <w:numPr>
          <w:ilvl w:val="1"/>
          <w:numId w:val="2"/>
        </w:numPr>
        <w:rPr>
          <w:rFonts w:ascii="Noto Sans" w:hAnsi="Noto Sans" w:cs="Noto Sans"/>
        </w:rPr>
      </w:pPr>
      <w:r w:rsidRPr="00F12199">
        <w:rPr>
          <w:rFonts w:ascii="Noto Sans" w:hAnsi="Noto Sans" w:cs="Noto Sans"/>
        </w:rPr>
        <w:t xml:space="preserve">Local </w:t>
      </w:r>
    </w:p>
    <w:p w14:paraId="67EB707E" w14:textId="6FAE678B" w:rsidR="35C4DDC0" w:rsidRPr="00F12199" w:rsidRDefault="35C4DDC0" w:rsidP="5EE4741E">
      <w:pPr>
        <w:pStyle w:val="ListParagraph"/>
        <w:numPr>
          <w:ilvl w:val="1"/>
          <w:numId w:val="2"/>
        </w:numPr>
        <w:rPr>
          <w:rFonts w:ascii="Noto Sans" w:hAnsi="Noto Sans" w:cs="Noto Sans"/>
        </w:rPr>
      </w:pPr>
      <w:r w:rsidRPr="00F12199">
        <w:rPr>
          <w:rFonts w:ascii="Noto Sans" w:hAnsi="Noto Sans" w:cs="Noto Sans"/>
        </w:rPr>
        <w:t xml:space="preserve">Community </w:t>
      </w:r>
    </w:p>
    <w:p w14:paraId="5C0D21E6" w14:textId="76414054" w:rsidR="5EE4741E" w:rsidRPr="00F12199" w:rsidRDefault="35C4DDC0" w:rsidP="6A9EDCB2">
      <w:pPr>
        <w:pStyle w:val="ListParagraph"/>
        <w:numPr>
          <w:ilvl w:val="1"/>
          <w:numId w:val="2"/>
        </w:numPr>
        <w:rPr>
          <w:rFonts w:ascii="Noto Sans" w:hAnsi="Noto Sans" w:cs="Noto Sans"/>
        </w:rPr>
      </w:pPr>
      <w:r w:rsidRPr="00F12199">
        <w:rPr>
          <w:rFonts w:ascii="Noto Sans" w:hAnsi="Noto Sans" w:cs="Noto Sans"/>
        </w:rPr>
        <w:t>Other</w:t>
      </w:r>
      <w:r w:rsidR="002A6384" w:rsidRPr="00F12199">
        <w:rPr>
          <w:rFonts w:ascii="Noto Sans" w:hAnsi="Noto Sans" w:cs="Noto Sans"/>
        </w:rPr>
        <w:t>, specify</w:t>
      </w:r>
      <w:r w:rsidRPr="00F12199">
        <w:rPr>
          <w:rFonts w:ascii="Noto Sans" w:hAnsi="Noto Sans" w:cs="Noto Sans"/>
        </w:rPr>
        <w:t xml:space="preserve">:  </w:t>
      </w:r>
    </w:p>
    <w:p w14:paraId="2C591D00" w14:textId="77777777" w:rsidR="00A75553" w:rsidRPr="00F12199" w:rsidRDefault="00A75553" w:rsidP="1BB7192D">
      <w:pPr>
        <w:ind w:left="720"/>
        <w:rPr>
          <w:rFonts w:ascii="Noto Sans" w:hAnsi="Noto Sans" w:cs="Noto Sans"/>
        </w:rPr>
      </w:pPr>
    </w:p>
    <w:p w14:paraId="00000118" w14:textId="1B9B3551" w:rsidR="005929CD" w:rsidRPr="00F12199" w:rsidRDefault="00A357D3">
      <w:pPr>
        <w:numPr>
          <w:ilvl w:val="0"/>
          <w:numId w:val="2"/>
        </w:numPr>
        <w:rPr>
          <w:rFonts w:ascii="Noto Sans" w:hAnsi="Noto Sans" w:cs="Noto Sans"/>
        </w:rPr>
      </w:pPr>
      <w:r w:rsidRPr="00F12199">
        <w:rPr>
          <w:rFonts w:ascii="Noto Sans" w:hAnsi="Noto Sans" w:cs="Noto Sans"/>
          <w:b/>
          <w:bCs/>
        </w:rPr>
        <w:lastRenderedPageBreak/>
        <w:t>Does the NPHI/MoH have a workforce strategy in place that is inclusive of EBS</w:t>
      </w:r>
      <w:r w:rsidRPr="00F12199">
        <w:rPr>
          <w:rFonts w:ascii="Noto Sans" w:hAnsi="Noto Sans" w:cs="Noto Sans"/>
        </w:rPr>
        <w:t>? Yes/No</w:t>
      </w:r>
    </w:p>
    <w:p w14:paraId="5F7B5917" w14:textId="77777777" w:rsidR="00A75553" w:rsidRPr="00F12199" w:rsidRDefault="00A75553" w:rsidP="38BFC7F5">
      <w:pPr>
        <w:ind w:left="720"/>
        <w:rPr>
          <w:rFonts w:ascii="Noto Sans" w:hAnsi="Noto Sans" w:cs="Noto Sans"/>
        </w:rPr>
      </w:pPr>
    </w:p>
    <w:p w14:paraId="00000119" w14:textId="05D7AB7A" w:rsidR="005929CD" w:rsidRPr="00F12199" w:rsidRDefault="00A357D3">
      <w:pPr>
        <w:numPr>
          <w:ilvl w:val="0"/>
          <w:numId w:val="2"/>
        </w:numPr>
        <w:rPr>
          <w:rFonts w:ascii="Noto Sans" w:hAnsi="Noto Sans" w:cs="Noto Sans"/>
        </w:rPr>
      </w:pPr>
      <w:r w:rsidRPr="00F12199">
        <w:rPr>
          <w:rFonts w:ascii="Noto Sans" w:hAnsi="Noto Sans" w:cs="Noto Sans"/>
          <w:b/>
          <w:bCs/>
        </w:rPr>
        <w:t xml:space="preserve">Is there a training curriculum and </w:t>
      </w:r>
      <w:r w:rsidR="00170CD2" w:rsidRPr="00F12199">
        <w:rPr>
          <w:rFonts w:ascii="Noto Sans" w:hAnsi="Noto Sans" w:cs="Noto Sans"/>
          <w:b/>
          <w:bCs/>
        </w:rPr>
        <w:t xml:space="preserve">training </w:t>
      </w:r>
      <w:r w:rsidRPr="00F12199">
        <w:rPr>
          <w:rFonts w:ascii="Noto Sans" w:hAnsi="Noto Sans" w:cs="Noto Sans"/>
          <w:b/>
          <w:bCs/>
        </w:rPr>
        <w:t>plan in place for EBS</w:t>
      </w:r>
      <w:r w:rsidRPr="00F12199">
        <w:rPr>
          <w:rFonts w:ascii="Noto Sans" w:hAnsi="Noto Sans" w:cs="Noto Sans"/>
        </w:rPr>
        <w:t>?</w:t>
      </w:r>
      <w:r w:rsidR="00BF6291" w:rsidRPr="00F12199">
        <w:rPr>
          <w:rFonts w:ascii="Noto Sans" w:hAnsi="Noto Sans" w:cs="Noto Sans"/>
        </w:rPr>
        <w:t xml:space="preserve"> Yes/No</w:t>
      </w:r>
    </w:p>
    <w:p w14:paraId="28004952" w14:textId="77777777" w:rsidR="00702571" w:rsidRPr="00F12199" w:rsidRDefault="002A6384">
      <w:pPr>
        <w:numPr>
          <w:ilvl w:val="1"/>
          <w:numId w:val="2"/>
        </w:numPr>
        <w:rPr>
          <w:rFonts w:ascii="Noto Sans" w:hAnsi="Noto Sans" w:cs="Noto Sans"/>
        </w:rPr>
      </w:pPr>
      <w:r w:rsidRPr="00F12199">
        <w:rPr>
          <w:rFonts w:ascii="Noto Sans" w:hAnsi="Noto Sans" w:cs="Noto Sans"/>
        </w:rPr>
        <w:t xml:space="preserve">If yes, </w:t>
      </w:r>
    </w:p>
    <w:p w14:paraId="72C65F46" w14:textId="51E49104" w:rsidR="00702571" w:rsidRPr="00F12199" w:rsidRDefault="00823F2D" w:rsidP="004162C1">
      <w:pPr>
        <w:numPr>
          <w:ilvl w:val="2"/>
          <w:numId w:val="2"/>
        </w:numPr>
        <w:rPr>
          <w:rFonts w:ascii="Noto Sans" w:hAnsi="Noto Sans" w:cs="Noto Sans"/>
        </w:rPr>
      </w:pPr>
      <w:r w:rsidRPr="00F12199">
        <w:rPr>
          <w:rFonts w:ascii="Noto Sans" w:hAnsi="Noto Sans" w:cs="Noto Sans"/>
        </w:rPr>
        <w:t>Which modalities does</w:t>
      </w:r>
      <w:r w:rsidR="00D57C93" w:rsidRPr="00F12199">
        <w:rPr>
          <w:rFonts w:ascii="Noto Sans" w:hAnsi="Noto Sans" w:cs="Noto Sans"/>
        </w:rPr>
        <w:t xml:space="preserve"> it cover</w:t>
      </w:r>
      <w:r w:rsidRPr="00F12199">
        <w:rPr>
          <w:rFonts w:ascii="Noto Sans" w:hAnsi="Noto Sans" w:cs="Noto Sans"/>
        </w:rPr>
        <w:t>?</w:t>
      </w:r>
    </w:p>
    <w:p w14:paraId="3C2C7C1C" w14:textId="2761011F" w:rsidR="006F60EF" w:rsidRPr="00F12199" w:rsidRDefault="00326A62" w:rsidP="00823F2D">
      <w:pPr>
        <w:numPr>
          <w:ilvl w:val="3"/>
          <w:numId w:val="16"/>
        </w:numPr>
        <w:rPr>
          <w:rFonts w:ascii="Noto Sans" w:hAnsi="Noto Sans" w:cs="Noto Sans"/>
        </w:rPr>
      </w:pPr>
      <w:r w:rsidRPr="00F12199">
        <w:rPr>
          <w:rFonts w:ascii="Noto Sans" w:hAnsi="Noto Sans" w:cs="Noto Sans"/>
        </w:rPr>
        <w:t>CEBS</w:t>
      </w:r>
    </w:p>
    <w:p w14:paraId="6F1757C6" w14:textId="7EE36EF4" w:rsidR="00326A62" w:rsidRPr="00F12199" w:rsidRDefault="00326A62" w:rsidP="00823F2D">
      <w:pPr>
        <w:numPr>
          <w:ilvl w:val="3"/>
          <w:numId w:val="16"/>
        </w:numPr>
        <w:rPr>
          <w:rFonts w:ascii="Noto Sans" w:hAnsi="Noto Sans" w:cs="Noto Sans"/>
        </w:rPr>
      </w:pPr>
      <w:r w:rsidRPr="00F12199">
        <w:rPr>
          <w:rFonts w:ascii="Noto Sans" w:hAnsi="Noto Sans" w:cs="Noto Sans"/>
        </w:rPr>
        <w:t>FEBS</w:t>
      </w:r>
    </w:p>
    <w:p w14:paraId="4720E040" w14:textId="0E3F9855" w:rsidR="00326A62" w:rsidRPr="00F12199" w:rsidRDefault="00326A62" w:rsidP="00823F2D">
      <w:pPr>
        <w:numPr>
          <w:ilvl w:val="3"/>
          <w:numId w:val="16"/>
        </w:numPr>
        <w:rPr>
          <w:rFonts w:ascii="Noto Sans" w:hAnsi="Noto Sans" w:cs="Noto Sans"/>
        </w:rPr>
      </w:pPr>
      <w:r w:rsidRPr="00F12199">
        <w:rPr>
          <w:rFonts w:ascii="Noto Sans" w:hAnsi="Noto Sans" w:cs="Noto Sans"/>
        </w:rPr>
        <w:t>Hotline</w:t>
      </w:r>
    </w:p>
    <w:p w14:paraId="3E22B5B8" w14:textId="1E6475AF" w:rsidR="00326A62" w:rsidRPr="00F12199" w:rsidRDefault="00326A62" w:rsidP="00823F2D">
      <w:pPr>
        <w:numPr>
          <w:ilvl w:val="3"/>
          <w:numId w:val="16"/>
        </w:numPr>
        <w:rPr>
          <w:rFonts w:ascii="Noto Sans" w:hAnsi="Noto Sans" w:cs="Noto Sans"/>
        </w:rPr>
      </w:pPr>
      <w:r w:rsidRPr="00F12199">
        <w:rPr>
          <w:rFonts w:ascii="Noto Sans" w:hAnsi="Noto Sans" w:cs="Noto Sans"/>
        </w:rPr>
        <w:t>Media scanning</w:t>
      </w:r>
    </w:p>
    <w:p w14:paraId="16477E6B" w14:textId="22795AC1" w:rsidR="002A6384" w:rsidRPr="00F12199" w:rsidRDefault="00A9668F" w:rsidP="004162C1">
      <w:pPr>
        <w:numPr>
          <w:ilvl w:val="2"/>
          <w:numId w:val="2"/>
        </w:numPr>
        <w:rPr>
          <w:rFonts w:ascii="Noto Sans" w:hAnsi="Noto Sans" w:cs="Noto Sans"/>
        </w:rPr>
      </w:pPr>
      <w:r w:rsidRPr="00F12199">
        <w:rPr>
          <w:rFonts w:ascii="Noto Sans" w:hAnsi="Noto Sans" w:cs="Noto Sans"/>
        </w:rPr>
        <w:t>H</w:t>
      </w:r>
      <w:r w:rsidR="0080331A" w:rsidRPr="00F12199">
        <w:rPr>
          <w:rFonts w:ascii="Noto Sans" w:hAnsi="Noto Sans" w:cs="Noto Sans"/>
        </w:rPr>
        <w:t xml:space="preserve">ow often </w:t>
      </w:r>
      <w:r w:rsidR="006F60EF" w:rsidRPr="00F12199">
        <w:rPr>
          <w:rFonts w:ascii="Noto Sans" w:hAnsi="Noto Sans" w:cs="Noto Sans"/>
        </w:rPr>
        <w:t xml:space="preserve">does </w:t>
      </w:r>
      <w:r w:rsidR="0080331A" w:rsidRPr="00F12199">
        <w:rPr>
          <w:rFonts w:ascii="Noto Sans" w:hAnsi="Noto Sans" w:cs="Noto Sans"/>
        </w:rPr>
        <w:t>training occur</w:t>
      </w:r>
      <w:r w:rsidR="00CE4A0C" w:rsidRPr="00F12199">
        <w:rPr>
          <w:rFonts w:ascii="Noto Sans" w:hAnsi="Noto Sans" w:cs="Noto Sans"/>
        </w:rPr>
        <w:t xml:space="preserve"> (</w:t>
      </w:r>
      <w:r w:rsidR="006F60EF" w:rsidRPr="00F12199">
        <w:rPr>
          <w:rFonts w:ascii="Noto Sans" w:hAnsi="Noto Sans" w:cs="Noto Sans"/>
        </w:rPr>
        <w:t xml:space="preserve">by </w:t>
      </w:r>
      <w:r w:rsidR="00805E11" w:rsidRPr="00F12199">
        <w:rPr>
          <w:rFonts w:ascii="Noto Sans" w:hAnsi="Noto Sans" w:cs="Noto Sans"/>
        </w:rPr>
        <w:t xml:space="preserve">administrative </w:t>
      </w:r>
      <w:r w:rsidR="006F60EF" w:rsidRPr="00F12199">
        <w:rPr>
          <w:rFonts w:ascii="Noto Sans" w:hAnsi="Noto Sans" w:cs="Noto Sans"/>
        </w:rPr>
        <w:t>level and EBS type</w:t>
      </w:r>
      <w:r w:rsidR="00CE4A0C" w:rsidRPr="00F12199">
        <w:rPr>
          <w:rFonts w:ascii="Noto Sans" w:hAnsi="Noto Sans" w:cs="Noto Sans"/>
        </w:rPr>
        <w:t>)</w:t>
      </w:r>
      <w:r w:rsidR="006F60EF" w:rsidRPr="00F12199">
        <w:rPr>
          <w:rFonts w:ascii="Noto Sans" w:hAnsi="Noto Sans" w:cs="Noto Sans"/>
        </w:rPr>
        <w:t>?</w:t>
      </w:r>
    </w:p>
    <w:p w14:paraId="4BA58EE8" w14:textId="7E630485" w:rsidR="005443F2" w:rsidRPr="00F12199" w:rsidRDefault="00A9668F" w:rsidP="004162C1">
      <w:pPr>
        <w:numPr>
          <w:ilvl w:val="2"/>
          <w:numId w:val="2"/>
        </w:numPr>
        <w:rPr>
          <w:rFonts w:ascii="Noto Sans" w:hAnsi="Noto Sans" w:cs="Noto Sans"/>
        </w:rPr>
      </w:pPr>
      <w:r w:rsidRPr="00F12199">
        <w:rPr>
          <w:rFonts w:ascii="Noto Sans" w:hAnsi="Noto Sans" w:cs="Noto Sans"/>
        </w:rPr>
        <w:t>W</w:t>
      </w:r>
      <w:r w:rsidR="005443F2" w:rsidRPr="00F12199">
        <w:rPr>
          <w:rFonts w:ascii="Noto Sans" w:hAnsi="Noto Sans" w:cs="Noto Sans"/>
        </w:rPr>
        <w:t xml:space="preserve">hen were these materials last </w:t>
      </w:r>
      <w:r w:rsidR="006F60EF" w:rsidRPr="00F12199">
        <w:rPr>
          <w:rFonts w:ascii="Noto Sans" w:hAnsi="Noto Sans" w:cs="Noto Sans"/>
        </w:rPr>
        <w:t>reviewed and updated?</w:t>
      </w:r>
    </w:p>
    <w:p w14:paraId="4B7CEBE6" w14:textId="269E7852" w:rsidR="00A9668F" w:rsidRPr="00F12199" w:rsidRDefault="00A9668F" w:rsidP="004162C1">
      <w:pPr>
        <w:numPr>
          <w:ilvl w:val="2"/>
          <w:numId w:val="2"/>
        </w:numPr>
        <w:rPr>
          <w:rFonts w:ascii="Noto Sans" w:hAnsi="Noto Sans" w:cs="Noto Sans"/>
        </w:rPr>
      </w:pPr>
      <w:r w:rsidRPr="00F12199">
        <w:rPr>
          <w:rFonts w:ascii="Noto Sans" w:hAnsi="Noto Sans" w:cs="Noto Sans"/>
        </w:rPr>
        <w:t>Is there an element of TOT</w:t>
      </w:r>
    </w:p>
    <w:p w14:paraId="0000011A" w14:textId="27E8B50D" w:rsidR="005929CD" w:rsidRPr="00F12199" w:rsidRDefault="002A6384">
      <w:pPr>
        <w:numPr>
          <w:ilvl w:val="1"/>
          <w:numId w:val="2"/>
        </w:numPr>
        <w:rPr>
          <w:rFonts w:ascii="Noto Sans" w:hAnsi="Noto Sans" w:cs="Noto Sans"/>
        </w:rPr>
      </w:pPr>
      <w:r w:rsidRPr="00F12199">
        <w:rPr>
          <w:rFonts w:ascii="Noto Sans" w:hAnsi="Noto Sans" w:cs="Noto Sans"/>
        </w:rPr>
        <w:t>If yes, please</w:t>
      </w:r>
      <w:r w:rsidR="00A357D3" w:rsidRPr="00F12199">
        <w:rPr>
          <w:rFonts w:ascii="Noto Sans" w:hAnsi="Noto Sans" w:cs="Noto Sans"/>
        </w:rPr>
        <w:t xml:space="preserve"> upload</w:t>
      </w:r>
    </w:p>
    <w:p w14:paraId="4BC00878" w14:textId="62BC4239" w:rsidR="0080331A" w:rsidRPr="00F12199" w:rsidRDefault="0080331A">
      <w:pPr>
        <w:numPr>
          <w:ilvl w:val="1"/>
          <w:numId w:val="2"/>
        </w:numPr>
        <w:rPr>
          <w:rFonts w:ascii="Noto Sans" w:hAnsi="Noto Sans" w:cs="Noto Sans"/>
        </w:rPr>
      </w:pPr>
      <w:r w:rsidRPr="00F12199">
        <w:rPr>
          <w:rFonts w:ascii="Noto Sans" w:hAnsi="Noto Sans" w:cs="Noto Sans"/>
        </w:rPr>
        <w:t>If n</w:t>
      </w:r>
      <w:r w:rsidR="00A357D3" w:rsidRPr="00F12199">
        <w:rPr>
          <w:rFonts w:ascii="Noto Sans" w:hAnsi="Noto Sans" w:cs="Noto Sans"/>
        </w:rPr>
        <w:t>o</w:t>
      </w:r>
      <w:r w:rsidRPr="00F12199">
        <w:rPr>
          <w:rFonts w:ascii="Noto Sans" w:hAnsi="Noto Sans" w:cs="Noto Sans"/>
        </w:rPr>
        <w:t>, i</w:t>
      </w:r>
      <w:r w:rsidR="00A357D3" w:rsidRPr="00F12199">
        <w:rPr>
          <w:rFonts w:ascii="Noto Sans" w:hAnsi="Noto Sans" w:cs="Noto Sans"/>
        </w:rPr>
        <w:t>s this needed?</w:t>
      </w:r>
      <w:r w:rsidR="31DE5D2D" w:rsidRPr="00F12199">
        <w:rPr>
          <w:rFonts w:ascii="Noto Sans" w:hAnsi="Noto Sans" w:cs="Noto Sans"/>
        </w:rPr>
        <w:t xml:space="preserve"> </w:t>
      </w:r>
    </w:p>
    <w:p w14:paraId="3D9E057A" w14:textId="5E1F525A" w:rsidR="00A75553" w:rsidRPr="00F12199" w:rsidRDefault="00A75553" w:rsidP="4DDCE629">
      <w:pPr>
        <w:ind w:left="720"/>
        <w:rPr>
          <w:rFonts w:ascii="Noto Sans" w:hAnsi="Noto Sans" w:cs="Noto Sans"/>
        </w:rPr>
      </w:pPr>
    </w:p>
    <w:p w14:paraId="413DD5AD" w14:textId="6925E9FF" w:rsidR="535022F1" w:rsidRPr="00F12199" w:rsidRDefault="535022F1" w:rsidP="5020A84D">
      <w:pPr>
        <w:numPr>
          <w:ilvl w:val="0"/>
          <w:numId w:val="2"/>
        </w:numPr>
        <w:rPr>
          <w:rFonts w:ascii="Noto Sans" w:hAnsi="Noto Sans" w:cs="Noto Sans"/>
        </w:rPr>
      </w:pPr>
      <w:r w:rsidRPr="00F12199">
        <w:rPr>
          <w:rFonts w:ascii="Noto Sans" w:hAnsi="Noto Sans" w:cs="Noto Sans"/>
          <w:b/>
          <w:bCs/>
        </w:rPr>
        <w:t>Are there regular EBS monitoring and supportive supervision visits?</w:t>
      </w:r>
      <w:r w:rsidRPr="00F12199">
        <w:rPr>
          <w:rFonts w:ascii="Noto Sans" w:hAnsi="Noto Sans" w:cs="Noto Sans"/>
        </w:rPr>
        <w:t xml:space="preserve"> Yes/No</w:t>
      </w:r>
    </w:p>
    <w:p w14:paraId="0CB7D498" w14:textId="6CF7E1D1" w:rsidR="00EB65D6" w:rsidRPr="00F12199" w:rsidRDefault="00EB65D6" w:rsidP="00EB65D6">
      <w:pPr>
        <w:numPr>
          <w:ilvl w:val="1"/>
          <w:numId w:val="2"/>
        </w:numPr>
        <w:rPr>
          <w:rFonts w:ascii="Noto Sans" w:hAnsi="Noto Sans" w:cs="Noto Sans"/>
        </w:rPr>
      </w:pPr>
      <w:r w:rsidRPr="00F12199">
        <w:rPr>
          <w:rFonts w:ascii="Noto Sans" w:hAnsi="Noto Sans" w:cs="Noto Sans"/>
        </w:rPr>
        <w:t xml:space="preserve">If yes, how often are supportive supervision visits performed? </w:t>
      </w:r>
    </w:p>
    <w:p w14:paraId="55BBE9AE" w14:textId="216BBFCB" w:rsidR="00EB65D6" w:rsidRPr="00F12199" w:rsidRDefault="00173824" w:rsidP="00EB65D6">
      <w:pPr>
        <w:numPr>
          <w:ilvl w:val="1"/>
          <w:numId w:val="2"/>
        </w:numPr>
        <w:rPr>
          <w:rFonts w:ascii="Noto Sans" w:hAnsi="Noto Sans" w:cs="Noto Sans"/>
        </w:rPr>
      </w:pPr>
      <w:r w:rsidRPr="00F12199">
        <w:rPr>
          <w:rFonts w:ascii="Noto Sans" w:hAnsi="Noto Sans" w:cs="Noto Sans"/>
        </w:rPr>
        <w:t xml:space="preserve">Do supportive supervision visits differ by level within the government? </w:t>
      </w:r>
      <w:r w:rsidR="00ED5A02" w:rsidRPr="00F12199">
        <w:rPr>
          <w:rFonts w:ascii="Noto Sans" w:hAnsi="Noto Sans" w:cs="Noto Sans"/>
        </w:rPr>
        <w:t>Yes/No</w:t>
      </w:r>
    </w:p>
    <w:p w14:paraId="0A63801D" w14:textId="2828F3C8" w:rsidR="00ED5A02" w:rsidRPr="00F12199" w:rsidRDefault="00ED5A02" w:rsidP="000332EF">
      <w:pPr>
        <w:numPr>
          <w:ilvl w:val="1"/>
          <w:numId w:val="2"/>
        </w:numPr>
        <w:rPr>
          <w:rFonts w:ascii="Noto Sans" w:hAnsi="Noto Sans" w:cs="Noto Sans"/>
        </w:rPr>
      </w:pPr>
      <w:r w:rsidRPr="00F12199">
        <w:rPr>
          <w:rFonts w:ascii="Noto Sans" w:hAnsi="Noto Sans" w:cs="Noto Sans"/>
        </w:rPr>
        <w:t xml:space="preserve">If yes, please describe </w:t>
      </w:r>
      <w:r w:rsidR="003A4E53" w:rsidRPr="00F12199">
        <w:rPr>
          <w:rFonts w:ascii="Noto Sans" w:hAnsi="Noto Sans" w:cs="Noto Sans"/>
        </w:rPr>
        <w:t xml:space="preserve">how these visits differ? </w:t>
      </w:r>
    </w:p>
    <w:p w14:paraId="71B44EA6" w14:textId="6111B6DE" w:rsidR="3456D98A" w:rsidRPr="00F12199" w:rsidRDefault="3456D98A" w:rsidP="04C7F4F5">
      <w:pPr>
        <w:rPr>
          <w:rFonts w:ascii="Noto Sans" w:hAnsi="Noto Sans" w:cs="Noto Sans"/>
        </w:rPr>
      </w:pPr>
    </w:p>
    <w:p w14:paraId="75BE3BCD" w14:textId="6925E9FF" w:rsidR="008605F4" w:rsidRPr="00F12199" w:rsidRDefault="008605F4">
      <w:pPr>
        <w:rPr>
          <w:rFonts w:ascii="Noto Sans" w:hAnsi="Noto Sans" w:cs="Noto Sans"/>
        </w:rPr>
      </w:pPr>
    </w:p>
    <w:p w14:paraId="00000140" w14:textId="77777777" w:rsidR="005929CD" w:rsidRPr="00F12199" w:rsidRDefault="00A357D3" w:rsidP="000F07C3">
      <w:pPr>
        <w:pStyle w:val="h3"/>
      </w:pPr>
      <w:r w:rsidRPr="00F12199">
        <w:t>Structure/Infrastructure</w:t>
      </w:r>
    </w:p>
    <w:p w14:paraId="212FDD33" w14:textId="77777777" w:rsidR="000D7EDB" w:rsidRPr="00F12199" w:rsidRDefault="000D7EDB" w:rsidP="62A8FD10">
      <w:pPr>
        <w:rPr>
          <w:rFonts w:ascii="Noto Sans" w:hAnsi="Noto Sans" w:cs="Noto Sans"/>
          <w:b/>
          <w:u w:val="single"/>
        </w:rPr>
      </w:pPr>
    </w:p>
    <w:p w14:paraId="00000141" w14:textId="3D42FF3E" w:rsidR="005929CD" w:rsidRPr="00F12199" w:rsidRDefault="00A357D3">
      <w:pPr>
        <w:numPr>
          <w:ilvl w:val="0"/>
          <w:numId w:val="2"/>
        </w:numPr>
        <w:rPr>
          <w:rFonts w:ascii="Noto Sans" w:hAnsi="Noto Sans" w:cs="Noto Sans"/>
        </w:rPr>
      </w:pPr>
      <w:r w:rsidRPr="00F12199">
        <w:rPr>
          <w:rFonts w:ascii="Noto Sans" w:hAnsi="Noto Sans" w:cs="Noto Sans"/>
          <w:b/>
          <w:bCs/>
        </w:rPr>
        <w:t xml:space="preserve">Is there a National Public Health </w:t>
      </w:r>
      <w:r w:rsidR="00F54E9D" w:rsidRPr="00F12199">
        <w:rPr>
          <w:rFonts w:ascii="Noto Sans" w:hAnsi="Noto Sans" w:cs="Noto Sans"/>
          <w:b/>
          <w:bCs/>
        </w:rPr>
        <w:t>I</w:t>
      </w:r>
      <w:r w:rsidRPr="00F12199">
        <w:rPr>
          <w:rFonts w:ascii="Noto Sans" w:hAnsi="Noto Sans" w:cs="Noto Sans"/>
          <w:b/>
          <w:bCs/>
        </w:rPr>
        <w:t xml:space="preserve">nstitute (NPHI) or a unit/department serving the functions of </w:t>
      </w:r>
      <w:r w:rsidR="00F54E9D" w:rsidRPr="00F12199">
        <w:rPr>
          <w:rFonts w:ascii="Noto Sans" w:hAnsi="Noto Sans" w:cs="Noto Sans"/>
          <w:b/>
          <w:bCs/>
        </w:rPr>
        <w:t xml:space="preserve">a </w:t>
      </w:r>
      <w:r w:rsidRPr="00F12199">
        <w:rPr>
          <w:rFonts w:ascii="Noto Sans" w:hAnsi="Noto Sans" w:cs="Noto Sans"/>
          <w:b/>
          <w:bCs/>
        </w:rPr>
        <w:t>NPHI</w:t>
      </w:r>
      <w:r w:rsidR="006D5462" w:rsidRPr="00F12199">
        <w:rPr>
          <w:rFonts w:ascii="Noto Sans" w:hAnsi="Noto Sans" w:cs="Noto Sans"/>
          <w:b/>
          <w:bCs/>
        </w:rPr>
        <w:t xml:space="preserve"> within the MoH</w:t>
      </w:r>
      <w:r w:rsidRPr="00F12199">
        <w:rPr>
          <w:rFonts w:ascii="Noto Sans" w:hAnsi="Noto Sans" w:cs="Noto Sans"/>
          <w:b/>
          <w:bCs/>
        </w:rPr>
        <w:t>?</w:t>
      </w:r>
      <w:r w:rsidR="00C6559A" w:rsidRPr="00F12199">
        <w:rPr>
          <w:rFonts w:ascii="Noto Sans" w:hAnsi="Noto Sans" w:cs="Noto Sans"/>
        </w:rPr>
        <w:t xml:space="preserve"> Yes/No</w:t>
      </w:r>
    </w:p>
    <w:p w14:paraId="6C509F2F" w14:textId="74DB4305" w:rsidR="00FD6058" w:rsidRPr="00F12199" w:rsidRDefault="320E6EB3" w:rsidP="7989659A">
      <w:pPr>
        <w:ind w:firstLine="720"/>
        <w:rPr>
          <w:rFonts w:ascii="Noto Sans" w:hAnsi="Noto Sans" w:cs="Noto Sans"/>
        </w:rPr>
      </w:pPr>
      <w:r w:rsidRPr="00F12199">
        <w:rPr>
          <w:rFonts w:ascii="Noto Sans" w:hAnsi="Noto Sans" w:cs="Noto Sans"/>
        </w:rPr>
        <w:t xml:space="preserve">If yes, </w:t>
      </w:r>
    </w:p>
    <w:p w14:paraId="2B3EA57C" w14:textId="6CB29792" w:rsidR="00FD6058" w:rsidRPr="00F12199" w:rsidRDefault="00E4C669" w:rsidP="262852F1">
      <w:pPr>
        <w:numPr>
          <w:ilvl w:val="1"/>
          <w:numId w:val="2"/>
        </w:numPr>
        <w:rPr>
          <w:rFonts w:ascii="Noto Sans" w:hAnsi="Noto Sans" w:cs="Noto Sans"/>
        </w:rPr>
      </w:pPr>
      <w:r w:rsidRPr="00F12199">
        <w:rPr>
          <w:rFonts w:ascii="Noto Sans" w:hAnsi="Noto Sans" w:cs="Noto Sans"/>
          <w:lang w:val="en-US"/>
        </w:rPr>
        <w:t>H</w:t>
      </w:r>
      <w:r w:rsidR="320E6EB3" w:rsidRPr="00F12199">
        <w:rPr>
          <w:rFonts w:ascii="Noto Sans" w:hAnsi="Noto Sans" w:cs="Noto Sans"/>
          <w:lang w:val="en-US"/>
        </w:rPr>
        <w:t xml:space="preserve">ow are roles </w:t>
      </w:r>
      <w:r w:rsidR="00850AA9" w:rsidRPr="00F12199">
        <w:rPr>
          <w:rFonts w:ascii="Noto Sans" w:hAnsi="Noto Sans" w:cs="Noto Sans"/>
          <w:lang w:val="en-US"/>
        </w:rPr>
        <w:t>and responsibilities</w:t>
      </w:r>
      <w:r w:rsidR="320E6EB3" w:rsidRPr="00F12199">
        <w:rPr>
          <w:rFonts w:ascii="Noto Sans" w:hAnsi="Noto Sans" w:cs="Noto Sans"/>
          <w:lang w:val="en-US"/>
        </w:rPr>
        <w:t xml:space="preserve"> </w:t>
      </w:r>
      <w:r w:rsidR="64C90591" w:rsidRPr="00F12199">
        <w:rPr>
          <w:rFonts w:ascii="Noto Sans" w:hAnsi="Noto Sans" w:cs="Noto Sans"/>
          <w:lang w:val="en-US"/>
        </w:rPr>
        <w:t xml:space="preserve">for EWAR </w:t>
      </w:r>
      <w:r w:rsidR="24A19288" w:rsidRPr="00F12199">
        <w:rPr>
          <w:rFonts w:ascii="Noto Sans" w:hAnsi="Noto Sans" w:cs="Noto Sans"/>
          <w:lang w:val="en-US"/>
        </w:rPr>
        <w:t xml:space="preserve">implementation </w:t>
      </w:r>
      <w:r w:rsidR="320E6EB3" w:rsidRPr="00F12199">
        <w:rPr>
          <w:rFonts w:ascii="Noto Sans" w:hAnsi="Noto Sans" w:cs="Noto Sans"/>
          <w:lang w:val="en-US"/>
        </w:rPr>
        <w:t xml:space="preserve">allocated </w:t>
      </w:r>
      <w:r w:rsidR="63C26A10" w:rsidRPr="00F12199">
        <w:rPr>
          <w:rFonts w:ascii="Noto Sans" w:hAnsi="Noto Sans" w:cs="Noto Sans"/>
          <w:lang w:val="en-US"/>
        </w:rPr>
        <w:t>across the NPHI and MoH</w:t>
      </w:r>
      <w:r w:rsidR="15C1C723" w:rsidRPr="00F12199">
        <w:rPr>
          <w:rFonts w:ascii="Noto Sans" w:hAnsi="Noto Sans" w:cs="Noto Sans"/>
          <w:lang w:val="en-US"/>
        </w:rPr>
        <w:t xml:space="preserve">? </w:t>
      </w:r>
    </w:p>
    <w:p w14:paraId="065850E3" w14:textId="6FE1F8FE" w:rsidR="19409190" w:rsidRPr="00F12199" w:rsidRDefault="00137E98" w:rsidP="69B934DE">
      <w:pPr>
        <w:numPr>
          <w:ilvl w:val="1"/>
          <w:numId w:val="2"/>
        </w:numPr>
        <w:rPr>
          <w:rFonts w:ascii="Noto Sans" w:hAnsi="Noto Sans" w:cs="Noto Sans"/>
        </w:rPr>
      </w:pPr>
      <w:r w:rsidRPr="00F12199">
        <w:rPr>
          <w:rFonts w:ascii="Noto Sans" w:hAnsi="Noto Sans" w:cs="Noto Sans"/>
        </w:rPr>
        <w:t>Are</w:t>
      </w:r>
      <w:r w:rsidR="5624A72C" w:rsidRPr="00F12199">
        <w:rPr>
          <w:rFonts w:ascii="Noto Sans" w:hAnsi="Noto Sans" w:cs="Noto Sans"/>
        </w:rPr>
        <w:t xml:space="preserve"> data readily and effectively shared between the NPHI and the MoH?</w:t>
      </w:r>
      <w:r w:rsidR="00E53C30" w:rsidRPr="00F12199">
        <w:rPr>
          <w:rFonts w:ascii="Noto Sans" w:hAnsi="Noto Sans" w:cs="Noto Sans"/>
        </w:rPr>
        <w:t xml:space="preserve"> Yes/No</w:t>
      </w:r>
    </w:p>
    <w:p w14:paraId="1B618986" w14:textId="35F28808" w:rsidR="3C92A797" w:rsidRPr="00F12199" w:rsidRDefault="3C92A797" w:rsidP="7989659A">
      <w:pPr>
        <w:rPr>
          <w:rFonts w:ascii="Noto Sans" w:hAnsi="Noto Sans" w:cs="Noto Sans"/>
        </w:rPr>
      </w:pPr>
    </w:p>
    <w:p w14:paraId="18C471B0" w14:textId="134EBB57" w:rsidR="00FD6058" w:rsidRPr="00F12199" w:rsidRDefault="00E57758" w:rsidP="7989659A">
      <w:pPr>
        <w:numPr>
          <w:ilvl w:val="0"/>
          <w:numId w:val="2"/>
        </w:numPr>
        <w:rPr>
          <w:rFonts w:ascii="Noto Sans" w:hAnsi="Noto Sans" w:cs="Noto Sans"/>
        </w:rPr>
      </w:pPr>
      <w:r w:rsidRPr="00F12199">
        <w:rPr>
          <w:rFonts w:ascii="Noto Sans" w:hAnsi="Noto Sans" w:cs="Noto Sans"/>
          <w:b/>
          <w:bCs/>
        </w:rPr>
        <w:t xml:space="preserve">Is there </w:t>
      </w:r>
      <w:r w:rsidR="00803B34" w:rsidRPr="00F12199">
        <w:rPr>
          <w:rFonts w:ascii="Noto Sans" w:hAnsi="Noto Sans" w:cs="Noto Sans"/>
          <w:b/>
          <w:bCs/>
        </w:rPr>
        <w:t>an</w:t>
      </w:r>
      <w:r w:rsidR="5AF3F639" w:rsidRPr="00F12199">
        <w:rPr>
          <w:rFonts w:ascii="Noto Sans" w:hAnsi="Noto Sans" w:cs="Noto Sans"/>
          <w:b/>
          <w:bCs/>
        </w:rPr>
        <w:t xml:space="preserve"> EOC or </w:t>
      </w:r>
      <w:r w:rsidR="4E8F2470" w:rsidRPr="00F12199">
        <w:rPr>
          <w:rFonts w:ascii="Noto Sans" w:hAnsi="Noto Sans" w:cs="Noto Sans"/>
          <w:b/>
          <w:bCs/>
        </w:rPr>
        <w:t>EI hub</w:t>
      </w:r>
      <w:r w:rsidR="19016808" w:rsidRPr="00F12199">
        <w:rPr>
          <w:rFonts w:ascii="Noto Sans" w:hAnsi="Noto Sans" w:cs="Noto Sans"/>
          <w:b/>
          <w:bCs/>
        </w:rPr>
        <w:t xml:space="preserve"> </w:t>
      </w:r>
      <w:r w:rsidR="00393BF7" w:rsidRPr="00F12199">
        <w:rPr>
          <w:rFonts w:ascii="Noto Sans" w:hAnsi="Noto Sans" w:cs="Noto Sans"/>
          <w:b/>
          <w:bCs/>
        </w:rPr>
        <w:t>and w</w:t>
      </w:r>
      <w:r w:rsidR="5AF3F639" w:rsidRPr="00F12199">
        <w:rPr>
          <w:rFonts w:ascii="Noto Sans" w:hAnsi="Noto Sans" w:cs="Noto Sans"/>
          <w:b/>
          <w:bCs/>
        </w:rPr>
        <w:t xml:space="preserve">here </w:t>
      </w:r>
      <w:r w:rsidR="00393BF7" w:rsidRPr="00F12199">
        <w:rPr>
          <w:rFonts w:ascii="Noto Sans" w:hAnsi="Noto Sans" w:cs="Noto Sans"/>
          <w:b/>
          <w:bCs/>
        </w:rPr>
        <w:t>are</w:t>
      </w:r>
      <w:r w:rsidR="4CBC235F" w:rsidRPr="00F12199">
        <w:rPr>
          <w:rFonts w:ascii="Noto Sans" w:hAnsi="Noto Sans" w:cs="Noto Sans"/>
          <w:b/>
          <w:bCs/>
        </w:rPr>
        <w:t xml:space="preserve"> </w:t>
      </w:r>
      <w:r w:rsidR="5AF3F639" w:rsidRPr="00F12199">
        <w:rPr>
          <w:rFonts w:ascii="Noto Sans" w:hAnsi="Noto Sans" w:cs="Noto Sans"/>
          <w:b/>
          <w:bCs/>
        </w:rPr>
        <w:t>the</w:t>
      </w:r>
      <w:r w:rsidR="000665C9" w:rsidRPr="00F12199">
        <w:rPr>
          <w:rFonts w:ascii="Noto Sans" w:hAnsi="Noto Sans" w:cs="Noto Sans"/>
          <w:b/>
          <w:bCs/>
        </w:rPr>
        <w:t>se</w:t>
      </w:r>
      <w:r w:rsidR="5AF3F639" w:rsidRPr="00F12199">
        <w:rPr>
          <w:rFonts w:ascii="Noto Sans" w:hAnsi="Noto Sans" w:cs="Noto Sans"/>
          <w:b/>
          <w:bCs/>
        </w:rPr>
        <w:t xml:space="preserve"> </w:t>
      </w:r>
      <w:r w:rsidR="19016808" w:rsidRPr="00F12199">
        <w:rPr>
          <w:rFonts w:ascii="Noto Sans" w:hAnsi="Noto Sans" w:cs="Noto Sans"/>
          <w:b/>
          <w:bCs/>
        </w:rPr>
        <w:t xml:space="preserve">administratively situated </w:t>
      </w:r>
      <w:r w:rsidR="19016808" w:rsidRPr="00F12199">
        <w:rPr>
          <w:rFonts w:ascii="Noto Sans" w:hAnsi="Noto Sans" w:cs="Noto Sans"/>
        </w:rPr>
        <w:t>(e.g</w:t>
      </w:r>
      <w:r w:rsidR="00543E7A" w:rsidRPr="00F12199">
        <w:rPr>
          <w:rFonts w:ascii="Noto Sans" w:hAnsi="Noto Sans" w:cs="Noto Sans"/>
        </w:rPr>
        <w:t>.,</w:t>
      </w:r>
      <w:r w:rsidR="19016808" w:rsidRPr="00F12199">
        <w:rPr>
          <w:rFonts w:ascii="Noto Sans" w:hAnsi="Noto Sans" w:cs="Noto Sans"/>
        </w:rPr>
        <w:t xml:space="preserve"> within the MoH, NPHI, other)?</w:t>
      </w:r>
    </w:p>
    <w:p w14:paraId="1F7DCC84" w14:textId="4E2689E2" w:rsidR="00FD6058" w:rsidRPr="00F12199" w:rsidRDefault="00FD6058" w:rsidP="26A147C1">
      <w:pPr>
        <w:rPr>
          <w:rFonts w:ascii="Noto Sans" w:hAnsi="Noto Sans" w:cs="Noto Sans"/>
        </w:rPr>
      </w:pPr>
    </w:p>
    <w:p w14:paraId="3C0D54A7" w14:textId="6534E240" w:rsidR="00FD6058" w:rsidRPr="00F12199" w:rsidRDefault="6305CAC0" w:rsidP="7989659A">
      <w:pPr>
        <w:numPr>
          <w:ilvl w:val="0"/>
          <w:numId w:val="2"/>
        </w:numPr>
        <w:rPr>
          <w:rFonts w:ascii="Noto Sans" w:hAnsi="Noto Sans" w:cs="Noto Sans"/>
          <w:b/>
          <w:bCs/>
        </w:rPr>
      </w:pPr>
      <w:r w:rsidRPr="00F12199">
        <w:rPr>
          <w:rFonts w:ascii="Noto Sans" w:hAnsi="Noto Sans" w:cs="Noto Sans"/>
          <w:b/>
          <w:bCs/>
        </w:rPr>
        <w:t xml:space="preserve">If EBS implementation is </w:t>
      </w:r>
      <w:r w:rsidR="35DFE920" w:rsidRPr="00F12199">
        <w:rPr>
          <w:rFonts w:ascii="Noto Sans" w:hAnsi="Noto Sans" w:cs="Noto Sans"/>
          <w:b/>
          <w:bCs/>
        </w:rPr>
        <w:t>implemented across</w:t>
      </w:r>
      <w:r w:rsidRPr="00F12199">
        <w:rPr>
          <w:rFonts w:ascii="Noto Sans" w:hAnsi="Noto Sans" w:cs="Noto Sans"/>
          <w:b/>
          <w:bCs/>
        </w:rPr>
        <w:t xml:space="preserve"> two different </w:t>
      </w:r>
      <w:r w:rsidR="5AAD87C3" w:rsidRPr="00F12199">
        <w:rPr>
          <w:rFonts w:ascii="Noto Sans" w:hAnsi="Noto Sans" w:cs="Noto Sans"/>
          <w:b/>
          <w:bCs/>
        </w:rPr>
        <w:t xml:space="preserve">organizational </w:t>
      </w:r>
      <w:r w:rsidRPr="00F12199">
        <w:rPr>
          <w:rFonts w:ascii="Noto Sans" w:hAnsi="Noto Sans" w:cs="Noto Sans"/>
          <w:b/>
          <w:bCs/>
        </w:rPr>
        <w:t>groups</w:t>
      </w:r>
      <w:r w:rsidR="00E719A0" w:rsidRPr="00F12199">
        <w:rPr>
          <w:rFonts w:ascii="Noto Sans" w:hAnsi="Noto Sans" w:cs="Noto Sans"/>
          <w:b/>
          <w:bCs/>
        </w:rPr>
        <w:t xml:space="preserve"> within an MoH</w:t>
      </w:r>
      <w:r w:rsidR="00341E53" w:rsidRPr="00F12199">
        <w:rPr>
          <w:rFonts w:ascii="Noto Sans" w:hAnsi="Noto Sans" w:cs="Noto Sans"/>
          <w:b/>
          <w:bCs/>
        </w:rPr>
        <w:t xml:space="preserve"> or </w:t>
      </w:r>
      <w:r w:rsidR="00E719A0" w:rsidRPr="00F12199">
        <w:rPr>
          <w:rFonts w:ascii="Noto Sans" w:hAnsi="Noto Sans" w:cs="Noto Sans"/>
          <w:b/>
          <w:bCs/>
        </w:rPr>
        <w:t>NPHI</w:t>
      </w:r>
      <w:r w:rsidR="7BBB2701" w:rsidRPr="00F12199">
        <w:rPr>
          <w:rFonts w:ascii="Noto Sans" w:hAnsi="Noto Sans" w:cs="Noto Sans"/>
          <w:b/>
          <w:bCs/>
        </w:rPr>
        <w:t>:</w:t>
      </w:r>
    </w:p>
    <w:p w14:paraId="5DD330BF" w14:textId="33EDBBA3" w:rsidR="00341E53" w:rsidRPr="00F12199" w:rsidRDefault="00341E53" w:rsidP="00341E53">
      <w:pPr>
        <w:numPr>
          <w:ilvl w:val="1"/>
          <w:numId w:val="2"/>
        </w:numPr>
        <w:rPr>
          <w:rFonts w:ascii="Noto Sans" w:hAnsi="Noto Sans" w:cs="Noto Sans"/>
        </w:rPr>
      </w:pPr>
      <w:r w:rsidRPr="00F12199">
        <w:rPr>
          <w:rFonts w:ascii="Noto Sans" w:hAnsi="Noto Sans" w:cs="Noto Sans"/>
          <w:lang w:val="en-US"/>
        </w:rPr>
        <w:t>Who</w:t>
      </w:r>
      <w:r w:rsidR="00EE2782" w:rsidRPr="00F12199">
        <w:rPr>
          <w:rFonts w:ascii="Noto Sans" w:hAnsi="Noto Sans" w:cs="Noto Sans"/>
          <w:lang w:val="en-US"/>
        </w:rPr>
        <w:t xml:space="preserve"> (</w:t>
      </w:r>
      <w:r w:rsidR="00DE46E7" w:rsidRPr="00F12199">
        <w:rPr>
          <w:rFonts w:ascii="Noto Sans" w:hAnsi="Noto Sans" w:cs="Noto Sans"/>
          <w:lang w:val="en-US"/>
        </w:rPr>
        <w:t xml:space="preserve">e.g., </w:t>
      </w:r>
      <w:r w:rsidR="00EE2782" w:rsidRPr="00F12199">
        <w:rPr>
          <w:rFonts w:ascii="Noto Sans" w:hAnsi="Noto Sans" w:cs="Noto Sans"/>
          <w:lang w:val="en-US"/>
        </w:rPr>
        <w:t>depart</w:t>
      </w:r>
      <w:r w:rsidR="00DE46E7" w:rsidRPr="00F12199">
        <w:rPr>
          <w:rFonts w:ascii="Noto Sans" w:hAnsi="Noto Sans" w:cs="Noto Sans"/>
          <w:lang w:val="en-US"/>
        </w:rPr>
        <w:t>ment)</w:t>
      </w:r>
      <w:r w:rsidRPr="00F12199">
        <w:rPr>
          <w:rFonts w:ascii="Noto Sans" w:hAnsi="Noto Sans" w:cs="Noto Sans"/>
          <w:lang w:val="en-US"/>
        </w:rPr>
        <w:t xml:space="preserve"> is responsible for implementing each of the following:</w:t>
      </w:r>
    </w:p>
    <w:p w14:paraId="0A01F824" w14:textId="77777777" w:rsidR="00341E53" w:rsidRPr="00F12199" w:rsidRDefault="00341E53" w:rsidP="00EE2782">
      <w:pPr>
        <w:numPr>
          <w:ilvl w:val="2"/>
          <w:numId w:val="2"/>
        </w:numPr>
        <w:rPr>
          <w:rFonts w:ascii="Noto Sans" w:hAnsi="Noto Sans" w:cs="Noto Sans"/>
        </w:rPr>
      </w:pPr>
      <w:r w:rsidRPr="00F12199">
        <w:rPr>
          <w:rFonts w:ascii="Noto Sans" w:hAnsi="Noto Sans" w:cs="Noto Sans"/>
        </w:rPr>
        <w:lastRenderedPageBreak/>
        <w:t>IBS</w:t>
      </w:r>
    </w:p>
    <w:p w14:paraId="08992E03" w14:textId="77777777" w:rsidR="00341E53" w:rsidRPr="00F12199" w:rsidRDefault="00341E53" w:rsidP="00EE2782">
      <w:pPr>
        <w:numPr>
          <w:ilvl w:val="2"/>
          <w:numId w:val="2"/>
        </w:numPr>
        <w:rPr>
          <w:rFonts w:ascii="Noto Sans" w:hAnsi="Noto Sans" w:cs="Noto Sans"/>
        </w:rPr>
      </w:pPr>
      <w:r w:rsidRPr="00F12199">
        <w:rPr>
          <w:rFonts w:ascii="Noto Sans" w:hAnsi="Noto Sans" w:cs="Noto Sans"/>
        </w:rPr>
        <w:t>Surveillance aspects of EBS</w:t>
      </w:r>
    </w:p>
    <w:p w14:paraId="7786CDA7" w14:textId="77777777" w:rsidR="00341E53" w:rsidRPr="00F12199" w:rsidRDefault="00341E53" w:rsidP="00EE2782">
      <w:pPr>
        <w:numPr>
          <w:ilvl w:val="2"/>
          <w:numId w:val="2"/>
        </w:numPr>
        <w:rPr>
          <w:rFonts w:ascii="Noto Sans" w:hAnsi="Noto Sans" w:cs="Noto Sans"/>
        </w:rPr>
      </w:pPr>
      <w:r w:rsidRPr="00F12199">
        <w:rPr>
          <w:rFonts w:ascii="Noto Sans" w:hAnsi="Noto Sans" w:cs="Noto Sans"/>
        </w:rPr>
        <w:t xml:space="preserve">Response aspects of IBS and EBS </w:t>
      </w:r>
    </w:p>
    <w:p w14:paraId="031822A4" w14:textId="10693A2D" w:rsidR="00FD6058" w:rsidRPr="00F12199" w:rsidRDefault="7BBB2701">
      <w:pPr>
        <w:numPr>
          <w:ilvl w:val="1"/>
          <w:numId w:val="2"/>
        </w:numPr>
        <w:rPr>
          <w:rFonts w:ascii="Noto Sans" w:hAnsi="Noto Sans" w:cs="Noto Sans"/>
        </w:rPr>
      </w:pPr>
      <w:r w:rsidRPr="00F12199">
        <w:rPr>
          <w:rFonts w:ascii="Noto Sans" w:hAnsi="Noto Sans" w:cs="Noto Sans"/>
        </w:rPr>
        <w:t xml:space="preserve">How </w:t>
      </w:r>
      <w:r w:rsidR="00246858" w:rsidRPr="00F12199">
        <w:rPr>
          <w:rFonts w:ascii="Noto Sans" w:hAnsi="Noto Sans" w:cs="Noto Sans"/>
        </w:rPr>
        <w:t>are</w:t>
      </w:r>
      <w:r w:rsidRPr="00F12199">
        <w:rPr>
          <w:rFonts w:ascii="Noto Sans" w:hAnsi="Noto Sans" w:cs="Noto Sans"/>
        </w:rPr>
        <w:t xml:space="preserve"> data shared between the groups and is this effective</w:t>
      </w:r>
      <w:r w:rsidR="3167B694" w:rsidRPr="00F12199">
        <w:rPr>
          <w:rFonts w:ascii="Noto Sans" w:hAnsi="Noto Sans" w:cs="Noto Sans"/>
        </w:rPr>
        <w:t>?</w:t>
      </w:r>
    </w:p>
    <w:p w14:paraId="6F6642BE" w14:textId="706B3E2D" w:rsidR="00FD6058" w:rsidRPr="00F12199" w:rsidRDefault="7BBB2701" w:rsidP="3ECDCE92">
      <w:pPr>
        <w:numPr>
          <w:ilvl w:val="1"/>
          <w:numId w:val="2"/>
        </w:numPr>
        <w:rPr>
          <w:rFonts w:ascii="Noto Sans" w:hAnsi="Noto Sans" w:cs="Noto Sans"/>
        </w:rPr>
      </w:pPr>
      <w:r w:rsidRPr="00F12199">
        <w:rPr>
          <w:rFonts w:ascii="Noto Sans" w:hAnsi="Noto Sans" w:cs="Noto Sans"/>
        </w:rPr>
        <w:t>Is the same EMS or data management system used?</w:t>
      </w:r>
      <w:r w:rsidR="5C04967D" w:rsidRPr="00F12199">
        <w:rPr>
          <w:rFonts w:ascii="Noto Sans" w:hAnsi="Noto Sans" w:cs="Noto Sans"/>
        </w:rPr>
        <w:t xml:space="preserve"> Why/why not?</w:t>
      </w:r>
    </w:p>
    <w:p w14:paraId="2A153A1B" w14:textId="1D99D53A" w:rsidR="0320A0A1" w:rsidRPr="00F12199" w:rsidRDefault="0320A0A1" w:rsidP="3ECDCE92">
      <w:pPr>
        <w:rPr>
          <w:rFonts w:ascii="Noto Sans" w:hAnsi="Noto Sans" w:cs="Noto Sans"/>
        </w:rPr>
      </w:pPr>
    </w:p>
    <w:p w14:paraId="00000143" w14:textId="1740B92E" w:rsidR="005929CD" w:rsidRPr="00F12199" w:rsidRDefault="00A357D3">
      <w:pPr>
        <w:numPr>
          <w:ilvl w:val="0"/>
          <w:numId w:val="2"/>
        </w:numPr>
        <w:rPr>
          <w:rFonts w:ascii="Noto Sans" w:hAnsi="Noto Sans" w:cs="Noto Sans"/>
        </w:rPr>
      </w:pPr>
      <w:r w:rsidRPr="00F12199">
        <w:rPr>
          <w:rFonts w:ascii="Noto Sans" w:hAnsi="Noto Sans" w:cs="Noto Sans"/>
          <w:b/>
          <w:bCs/>
        </w:rPr>
        <w:t>Is the EBS reporting</w:t>
      </w:r>
      <w:r w:rsidR="00A94E59" w:rsidRPr="00F12199">
        <w:rPr>
          <w:rFonts w:ascii="Noto Sans" w:hAnsi="Noto Sans" w:cs="Noto Sans"/>
          <w:b/>
          <w:bCs/>
        </w:rPr>
        <w:t xml:space="preserve"> and feedback </w:t>
      </w:r>
      <w:r w:rsidR="00A7196A" w:rsidRPr="00F12199">
        <w:rPr>
          <w:rFonts w:ascii="Noto Sans" w:hAnsi="Noto Sans" w:cs="Noto Sans"/>
          <w:b/>
          <w:bCs/>
        </w:rPr>
        <w:t xml:space="preserve">structure </w:t>
      </w:r>
      <w:r w:rsidR="00A94E59" w:rsidRPr="00F12199">
        <w:rPr>
          <w:rFonts w:ascii="Noto Sans" w:hAnsi="Noto Sans" w:cs="Noto Sans"/>
          <w:b/>
          <w:bCs/>
        </w:rPr>
        <w:t>(</w:t>
      </w:r>
      <w:r w:rsidR="00850057" w:rsidRPr="00F12199">
        <w:rPr>
          <w:rFonts w:ascii="Noto Sans" w:hAnsi="Noto Sans" w:cs="Noto Sans"/>
          <w:b/>
          <w:bCs/>
        </w:rPr>
        <w:t>e.g., flow of information)</w:t>
      </w:r>
      <w:r w:rsidRPr="00F12199">
        <w:rPr>
          <w:rFonts w:ascii="Noto Sans" w:hAnsi="Noto Sans" w:cs="Noto Sans"/>
          <w:b/>
          <w:bCs/>
        </w:rPr>
        <w:t xml:space="preserve"> aligned to the national </w:t>
      </w:r>
      <w:r w:rsidR="00E00D2B" w:rsidRPr="00F12199">
        <w:rPr>
          <w:rFonts w:ascii="Noto Sans" w:hAnsi="Noto Sans" w:cs="Noto Sans"/>
          <w:b/>
          <w:bCs/>
        </w:rPr>
        <w:t>IBS</w:t>
      </w:r>
      <w:r w:rsidRPr="00F12199">
        <w:rPr>
          <w:rFonts w:ascii="Noto Sans" w:hAnsi="Noto Sans" w:cs="Noto Sans"/>
          <w:b/>
          <w:bCs/>
        </w:rPr>
        <w:t xml:space="preserve"> reporting structures?</w:t>
      </w:r>
      <w:r w:rsidR="00EF6251" w:rsidRPr="00F12199">
        <w:rPr>
          <w:rFonts w:ascii="Noto Sans" w:hAnsi="Noto Sans" w:cs="Noto Sans"/>
        </w:rPr>
        <w:t xml:space="preserve"> Yes/No</w:t>
      </w:r>
    </w:p>
    <w:p w14:paraId="00000144" w14:textId="77777777" w:rsidR="005929CD" w:rsidRPr="00F12199" w:rsidRDefault="00A357D3">
      <w:pPr>
        <w:numPr>
          <w:ilvl w:val="1"/>
          <w:numId w:val="2"/>
        </w:numPr>
        <w:rPr>
          <w:rFonts w:ascii="Noto Sans" w:hAnsi="Noto Sans" w:cs="Noto Sans"/>
        </w:rPr>
      </w:pPr>
      <w:r w:rsidRPr="00F12199">
        <w:rPr>
          <w:rFonts w:ascii="Noto Sans" w:hAnsi="Noto Sans" w:cs="Noto Sans"/>
        </w:rPr>
        <w:t>If not, is this needed?</w:t>
      </w:r>
    </w:p>
    <w:p w14:paraId="214CF50F" w14:textId="137551A7" w:rsidR="00FD6058" w:rsidRPr="00F12199" w:rsidRDefault="00FD6058" w:rsidP="00D2761F">
      <w:pPr>
        <w:rPr>
          <w:rFonts w:ascii="Noto Sans" w:hAnsi="Noto Sans" w:cs="Noto Sans"/>
        </w:rPr>
      </w:pPr>
    </w:p>
    <w:p w14:paraId="00000148" w14:textId="45C5CD20" w:rsidR="005929CD" w:rsidRPr="00F12199" w:rsidRDefault="00A357D3">
      <w:pPr>
        <w:numPr>
          <w:ilvl w:val="0"/>
          <w:numId w:val="2"/>
        </w:numPr>
        <w:rPr>
          <w:rFonts w:ascii="Noto Sans" w:hAnsi="Noto Sans" w:cs="Noto Sans"/>
        </w:rPr>
      </w:pPr>
      <w:r w:rsidRPr="00F12199">
        <w:rPr>
          <w:rFonts w:ascii="Noto Sans" w:hAnsi="Noto Sans" w:cs="Noto Sans"/>
          <w:b/>
          <w:bCs/>
          <w:lang w:val="en-US"/>
        </w:rPr>
        <w:t xml:space="preserve">Does </w:t>
      </w:r>
      <w:r w:rsidR="00C06976" w:rsidRPr="00F12199">
        <w:rPr>
          <w:rFonts w:ascii="Noto Sans" w:hAnsi="Noto Sans" w:cs="Noto Sans"/>
          <w:b/>
          <w:bCs/>
          <w:lang w:val="en-US"/>
        </w:rPr>
        <w:t xml:space="preserve">the </w:t>
      </w:r>
      <w:r w:rsidR="00CF6729" w:rsidRPr="00F12199">
        <w:rPr>
          <w:rFonts w:ascii="Noto Sans" w:hAnsi="Noto Sans" w:cs="Noto Sans"/>
          <w:b/>
          <w:bCs/>
          <w:lang w:val="en-US"/>
        </w:rPr>
        <w:t>group coordinating EBS</w:t>
      </w:r>
      <w:r w:rsidRPr="00F12199">
        <w:rPr>
          <w:rFonts w:ascii="Noto Sans" w:hAnsi="Noto Sans" w:cs="Noto Sans"/>
          <w:b/>
          <w:bCs/>
          <w:lang w:val="en-US"/>
        </w:rPr>
        <w:t xml:space="preserve"> have trouble maintaining reliable internet access?</w:t>
      </w:r>
      <w:r w:rsidR="00660C3B" w:rsidRPr="00F12199">
        <w:rPr>
          <w:rFonts w:ascii="Noto Sans" w:hAnsi="Noto Sans" w:cs="Noto Sans"/>
          <w:b/>
          <w:bCs/>
          <w:lang w:val="en-US"/>
        </w:rPr>
        <w:t xml:space="preserve"> </w:t>
      </w:r>
      <w:r w:rsidR="00660C3B" w:rsidRPr="00F12199">
        <w:rPr>
          <w:rFonts w:ascii="Noto Sans" w:hAnsi="Noto Sans" w:cs="Noto Sans"/>
          <w:lang w:val="en-US"/>
        </w:rPr>
        <w:t>Yes/No</w:t>
      </w:r>
    </w:p>
    <w:p w14:paraId="4EE3AE4F" w14:textId="77777777" w:rsidR="00286B93" w:rsidRPr="00F12199" w:rsidRDefault="00A357D3">
      <w:pPr>
        <w:numPr>
          <w:ilvl w:val="1"/>
          <w:numId w:val="2"/>
        </w:numPr>
        <w:rPr>
          <w:rFonts w:ascii="Noto Sans" w:hAnsi="Noto Sans" w:cs="Noto Sans"/>
        </w:rPr>
      </w:pPr>
      <w:r w:rsidRPr="00F12199">
        <w:rPr>
          <w:rFonts w:ascii="Noto Sans" w:hAnsi="Noto Sans" w:cs="Noto Sans"/>
        </w:rPr>
        <w:t xml:space="preserve">If yes, how often is internet access disrupted? </w:t>
      </w:r>
    </w:p>
    <w:p w14:paraId="68A78EB6" w14:textId="4569CFAB" w:rsidR="000C230B" w:rsidRPr="00F12199" w:rsidRDefault="00286B93" w:rsidP="00286B93">
      <w:pPr>
        <w:numPr>
          <w:ilvl w:val="2"/>
          <w:numId w:val="2"/>
        </w:numPr>
        <w:rPr>
          <w:rFonts w:ascii="Noto Sans" w:hAnsi="Noto Sans" w:cs="Noto Sans"/>
        </w:rPr>
      </w:pPr>
      <w:r w:rsidRPr="00F12199">
        <w:rPr>
          <w:rFonts w:ascii="Noto Sans" w:hAnsi="Noto Sans" w:cs="Noto Sans"/>
        </w:rPr>
        <w:t>H</w:t>
      </w:r>
      <w:r w:rsidR="00A357D3" w:rsidRPr="00F12199">
        <w:rPr>
          <w:rFonts w:ascii="Noto Sans" w:hAnsi="Noto Sans" w:cs="Noto Sans"/>
        </w:rPr>
        <w:t>ourly</w:t>
      </w:r>
    </w:p>
    <w:p w14:paraId="542C2BC0" w14:textId="670B413E" w:rsidR="000C230B" w:rsidRPr="00F12199" w:rsidRDefault="000C230B" w:rsidP="00286B93">
      <w:pPr>
        <w:numPr>
          <w:ilvl w:val="2"/>
          <w:numId w:val="2"/>
        </w:numPr>
        <w:rPr>
          <w:rFonts w:ascii="Noto Sans" w:hAnsi="Noto Sans" w:cs="Noto Sans"/>
        </w:rPr>
      </w:pPr>
      <w:r w:rsidRPr="00F12199">
        <w:rPr>
          <w:rFonts w:ascii="Noto Sans" w:hAnsi="Noto Sans" w:cs="Noto Sans"/>
        </w:rPr>
        <w:t>D</w:t>
      </w:r>
      <w:r w:rsidR="00A357D3" w:rsidRPr="00F12199">
        <w:rPr>
          <w:rFonts w:ascii="Noto Sans" w:hAnsi="Noto Sans" w:cs="Noto Sans"/>
        </w:rPr>
        <w:t>aily</w:t>
      </w:r>
    </w:p>
    <w:p w14:paraId="15FECFE4" w14:textId="1C54B583" w:rsidR="000C230B" w:rsidRPr="00F12199" w:rsidRDefault="000C230B" w:rsidP="00286B93">
      <w:pPr>
        <w:numPr>
          <w:ilvl w:val="2"/>
          <w:numId w:val="2"/>
        </w:numPr>
        <w:rPr>
          <w:rFonts w:ascii="Noto Sans" w:hAnsi="Noto Sans" w:cs="Noto Sans"/>
        </w:rPr>
      </w:pPr>
      <w:r w:rsidRPr="00F12199">
        <w:rPr>
          <w:rFonts w:ascii="Noto Sans" w:hAnsi="Noto Sans" w:cs="Noto Sans"/>
        </w:rPr>
        <w:t>W</w:t>
      </w:r>
      <w:r w:rsidR="00A357D3" w:rsidRPr="00F12199">
        <w:rPr>
          <w:rFonts w:ascii="Noto Sans" w:hAnsi="Noto Sans" w:cs="Noto Sans"/>
        </w:rPr>
        <w:t>eekly</w:t>
      </w:r>
    </w:p>
    <w:p w14:paraId="00000149" w14:textId="63B76BF7" w:rsidR="005929CD" w:rsidRPr="00F12199" w:rsidRDefault="000C230B" w:rsidP="00286B93">
      <w:pPr>
        <w:numPr>
          <w:ilvl w:val="2"/>
          <w:numId w:val="2"/>
        </w:numPr>
        <w:rPr>
          <w:rFonts w:ascii="Noto Sans" w:hAnsi="Noto Sans" w:cs="Noto Sans"/>
        </w:rPr>
      </w:pPr>
      <w:r w:rsidRPr="00F12199">
        <w:rPr>
          <w:rFonts w:ascii="Noto Sans" w:hAnsi="Noto Sans" w:cs="Noto Sans"/>
        </w:rPr>
        <w:t>M</w:t>
      </w:r>
      <w:r w:rsidR="00A357D3" w:rsidRPr="00F12199">
        <w:rPr>
          <w:rFonts w:ascii="Noto Sans" w:hAnsi="Noto Sans" w:cs="Noto Sans"/>
        </w:rPr>
        <w:t>onthly</w:t>
      </w:r>
    </w:p>
    <w:p w14:paraId="1847AC59" w14:textId="4CBE9139" w:rsidR="000C230B" w:rsidRPr="00F12199" w:rsidRDefault="000C230B" w:rsidP="1B8293C7">
      <w:pPr>
        <w:numPr>
          <w:ilvl w:val="2"/>
          <w:numId w:val="2"/>
        </w:numPr>
        <w:rPr>
          <w:rFonts w:ascii="Noto Sans" w:hAnsi="Noto Sans" w:cs="Noto Sans"/>
        </w:rPr>
      </w:pPr>
      <w:r w:rsidRPr="00F12199">
        <w:rPr>
          <w:rFonts w:ascii="Noto Sans" w:hAnsi="Noto Sans" w:cs="Noto Sans"/>
        </w:rPr>
        <w:t xml:space="preserve">Other, specify: </w:t>
      </w:r>
    </w:p>
    <w:p w14:paraId="37ED5422" w14:textId="77777777" w:rsidR="00FD6058" w:rsidRPr="00F12199" w:rsidRDefault="00FD6058" w:rsidP="1B8293C7">
      <w:pPr>
        <w:ind w:left="720"/>
        <w:rPr>
          <w:rFonts w:ascii="Noto Sans" w:hAnsi="Noto Sans" w:cs="Noto Sans"/>
        </w:rPr>
      </w:pPr>
    </w:p>
    <w:p w14:paraId="1CAB303D" w14:textId="3AC2CD02" w:rsidR="00B75970" w:rsidRPr="00F12199" w:rsidRDefault="00A357D3">
      <w:pPr>
        <w:numPr>
          <w:ilvl w:val="0"/>
          <w:numId w:val="2"/>
        </w:numPr>
        <w:rPr>
          <w:rFonts w:ascii="Noto Sans" w:hAnsi="Noto Sans" w:cs="Noto Sans"/>
        </w:rPr>
      </w:pPr>
      <w:r w:rsidRPr="00F12199">
        <w:rPr>
          <w:rFonts w:ascii="Noto Sans" w:hAnsi="Noto Sans" w:cs="Noto Sans"/>
          <w:b/>
          <w:bCs/>
        </w:rPr>
        <w:t>Is access to a phone network available 24/7</w:t>
      </w:r>
      <w:r w:rsidR="00284135" w:rsidRPr="00F12199">
        <w:rPr>
          <w:rFonts w:ascii="Noto Sans" w:hAnsi="Noto Sans" w:cs="Noto Sans"/>
          <w:b/>
          <w:bCs/>
        </w:rPr>
        <w:t>?</w:t>
      </w:r>
      <w:r w:rsidR="00284135" w:rsidRPr="00F12199">
        <w:rPr>
          <w:rFonts w:ascii="Noto Sans" w:hAnsi="Noto Sans" w:cs="Noto Sans"/>
        </w:rPr>
        <w:t xml:space="preserve"> Yes/No</w:t>
      </w:r>
    </w:p>
    <w:p w14:paraId="407C38B1" w14:textId="77777777" w:rsidR="00515532" w:rsidRPr="00F12199" w:rsidRDefault="00A357D3">
      <w:pPr>
        <w:numPr>
          <w:ilvl w:val="1"/>
          <w:numId w:val="2"/>
        </w:numPr>
        <w:rPr>
          <w:rFonts w:ascii="Noto Sans" w:hAnsi="Noto Sans" w:cs="Noto Sans"/>
        </w:rPr>
      </w:pPr>
      <w:r w:rsidRPr="00F12199">
        <w:rPr>
          <w:rFonts w:ascii="Noto Sans" w:hAnsi="Noto Sans" w:cs="Noto Sans"/>
        </w:rPr>
        <w:t xml:space="preserve">If yes, </w:t>
      </w:r>
    </w:p>
    <w:p w14:paraId="0000014B" w14:textId="532571C6" w:rsidR="005929CD" w:rsidRPr="00F12199" w:rsidRDefault="00DC46F0" w:rsidP="00515532">
      <w:pPr>
        <w:numPr>
          <w:ilvl w:val="2"/>
          <w:numId w:val="2"/>
        </w:numPr>
        <w:rPr>
          <w:rFonts w:ascii="Noto Sans" w:hAnsi="Noto Sans" w:cs="Noto Sans"/>
        </w:rPr>
      </w:pPr>
      <w:r w:rsidRPr="00F12199">
        <w:rPr>
          <w:rFonts w:ascii="Noto Sans" w:hAnsi="Noto Sans" w:cs="Noto Sans"/>
        </w:rPr>
        <w:t>W</w:t>
      </w:r>
      <w:r w:rsidR="00A357D3" w:rsidRPr="00F12199">
        <w:rPr>
          <w:rFonts w:ascii="Noto Sans" w:hAnsi="Noto Sans" w:cs="Noto Sans"/>
        </w:rPr>
        <w:t>hat is the mobile phone network coverage in the country?</w:t>
      </w:r>
    </w:p>
    <w:p w14:paraId="0000014C" w14:textId="4D8D680A" w:rsidR="005929CD" w:rsidRPr="00F12199" w:rsidRDefault="00A357D3" w:rsidP="00515532">
      <w:pPr>
        <w:numPr>
          <w:ilvl w:val="2"/>
          <w:numId w:val="2"/>
        </w:numPr>
        <w:rPr>
          <w:rFonts w:ascii="Noto Sans" w:hAnsi="Noto Sans" w:cs="Noto Sans"/>
        </w:rPr>
      </w:pPr>
      <w:r w:rsidRPr="00F12199">
        <w:rPr>
          <w:rFonts w:ascii="Noto Sans" w:hAnsi="Noto Sans" w:cs="Noto Sans"/>
        </w:rPr>
        <w:t>What is the level of mobile access and ownership by community members?</w:t>
      </w:r>
    </w:p>
    <w:p w14:paraId="3C8FE80C" w14:textId="52449192" w:rsidR="00712C67" w:rsidRPr="00F12199" w:rsidRDefault="00712C67" w:rsidP="00515532">
      <w:pPr>
        <w:numPr>
          <w:ilvl w:val="2"/>
          <w:numId w:val="2"/>
        </w:numPr>
        <w:rPr>
          <w:rFonts w:ascii="Noto Sans" w:hAnsi="Noto Sans" w:cs="Noto Sans"/>
        </w:rPr>
      </w:pPr>
      <w:r w:rsidRPr="00F12199">
        <w:rPr>
          <w:rFonts w:ascii="Noto Sans" w:hAnsi="Noto Sans" w:cs="Noto Sans"/>
        </w:rPr>
        <w:t xml:space="preserve">Is there a </w:t>
      </w:r>
      <w:r w:rsidR="009D6835" w:rsidRPr="00F12199">
        <w:rPr>
          <w:rFonts w:ascii="Noto Sans" w:hAnsi="Noto Sans" w:cs="Noto Sans"/>
        </w:rPr>
        <w:t>map of available phone network coverage</w:t>
      </w:r>
      <w:r w:rsidR="009B3381" w:rsidRPr="00F12199">
        <w:rPr>
          <w:rFonts w:ascii="Noto Sans" w:hAnsi="Noto Sans" w:cs="Noto Sans"/>
        </w:rPr>
        <w:t xml:space="preserve"> for the country? Yes/No</w:t>
      </w:r>
    </w:p>
    <w:p w14:paraId="1E67E598" w14:textId="78552E6A" w:rsidR="009B3381" w:rsidRPr="00F12199" w:rsidRDefault="009B3381" w:rsidP="00873259">
      <w:pPr>
        <w:numPr>
          <w:ilvl w:val="3"/>
          <w:numId w:val="2"/>
        </w:numPr>
        <w:rPr>
          <w:rFonts w:ascii="Noto Sans" w:hAnsi="Noto Sans" w:cs="Noto Sans"/>
        </w:rPr>
      </w:pPr>
      <w:r w:rsidRPr="00F12199">
        <w:rPr>
          <w:rFonts w:ascii="Noto Sans" w:hAnsi="Noto Sans" w:cs="Noto Sans"/>
        </w:rPr>
        <w:t>If yes, please upload</w:t>
      </w:r>
    </w:p>
    <w:p w14:paraId="0000014D" w14:textId="77777777" w:rsidR="005929CD" w:rsidRPr="00F12199" w:rsidRDefault="00A357D3">
      <w:pPr>
        <w:numPr>
          <w:ilvl w:val="1"/>
          <w:numId w:val="2"/>
        </w:numPr>
        <w:rPr>
          <w:rFonts w:ascii="Noto Sans" w:hAnsi="Noto Sans" w:cs="Noto Sans"/>
        </w:rPr>
      </w:pPr>
      <w:r w:rsidRPr="00F12199">
        <w:rPr>
          <w:rFonts w:ascii="Noto Sans" w:hAnsi="Noto Sans" w:cs="Noto Sans"/>
        </w:rPr>
        <w:t>If no, describe the alternative means of communication/access.</w:t>
      </w:r>
    </w:p>
    <w:p w14:paraId="12E45231" w14:textId="77777777" w:rsidR="00FD6058" w:rsidRPr="00F12199" w:rsidRDefault="00FD6058" w:rsidP="1B8293C7">
      <w:pPr>
        <w:ind w:left="720"/>
        <w:rPr>
          <w:rFonts w:ascii="Noto Sans" w:hAnsi="Noto Sans" w:cs="Noto Sans"/>
        </w:rPr>
      </w:pPr>
    </w:p>
    <w:p w14:paraId="0000014E" w14:textId="0381BDE2" w:rsidR="005929CD" w:rsidRPr="00F12199" w:rsidRDefault="00A357D3">
      <w:pPr>
        <w:numPr>
          <w:ilvl w:val="0"/>
          <w:numId w:val="2"/>
        </w:numPr>
        <w:rPr>
          <w:rFonts w:ascii="Noto Sans" w:hAnsi="Noto Sans" w:cs="Noto Sans"/>
        </w:rPr>
      </w:pPr>
      <w:r w:rsidRPr="00F12199">
        <w:rPr>
          <w:rFonts w:ascii="Noto Sans" w:hAnsi="Noto Sans" w:cs="Noto Sans"/>
          <w:b/>
          <w:bCs/>
        </w:rPr>
        <w:t>Is electricity or power shortage a common challenge?</w:t>
      </w:r>
      <w:r w:rsidR="00847D82" w:rsidRPr="00F12199">
        <w:rPr>
          <w:rFonts w:ascii="Noto Sans" w:hAnsi="Noto Sans" w:cs="Noto Sans"/>
        </w:rPr>
        <w:t xml:space="preserve"> Yes/No</w:t>
      </w:r>
    </w:p>
    <w:p w14:paraId="667CEC0F" w14:textId="77777777" w:rsidR="00847D82" w:rsidRPr="00F12199" w:rsidRDefault="00A357D3">
      <w:pPr>
        <w:numPr>
          <w:ilvl w:val="1"/>
          <w:numId w:val="2"/>
        </w:numPr>
        <w:rPr>
          <w:rFonts w:ascii="Noto Sans" w:hAnsi="Noto Sans" w:cs="Noto Sans"/>
        </w:rPr>
      </w:pPr>
      <w:r w:rsidRPr="00F12199">
        <w:rPr>
          <w:rFonts w:ascii="Noto Sans" w:hAnsi="Noto Sans" w:cs="Noto Sans"/>
        </w:rPr>
        <w:t xml:space="preserve">If yes, how often is power disrupted? </w:t>
      </w:r>
    </w:p>
    <w:p w14:paraId="6CDA3677" w14:textId="13D0575B" w:rsidR="00847D82" w:rsidRPr="00F12199" w:rsidRDefault="00847D82" w:rsidP="00847D82">
      <w:pPr>
        <w:numPr>
          <w:ilvl w:val="2"/>
          <w:numId w:val="2"/>
        </w:numPr>
        <w:rPr>
          <w:rFonts w:ascii="Noto Sans" w:hAnsi="Noto Sans" w:cs="Noto Sans"/>
        </w:rPr>
      </w:pPr>
      <w:r w:rsidRPr="00F12199">
        <w:rPr>
          <w:rFonts w:ascii="Noto Sans" w:hAnsi="Noto Sans" w:cs="Noto Sans"/>
        </w:rPr>
        <w:t>H</w:t>
      </w:r>
      <w:r w:rsidR="00A357D3" w:rsidRPr="00F12199">
        <w:rPr>
          <w:rFonts w:ascii="Noto Sans" w:hAnsi="Noto Sans" w:cs="Noto Sans"/>
        </w:rPr>
        <w:t>ourly</w:t>
      </w:r>
    </w:p>
    <w:p w14:paraId="557DB165" w14:textId="5FF21ACB" w:rsidR="00847D82" w:rsidRPr="00F12199" w:rsidRDefault="00847D82" w:rsidP="00847D82">
      <w:pPr>
        <w:numPr>
          <w:ilvl w:val="2"/>
          <w:numId w:val="2"/>
        </w:numPr>
        <w:rPr>
          <w:rFonts w:ascii="Noto Sans" w:hAnsi="Noto Sans" w:cs="Noto Sans"/>
        </w:rPr>
      </w:pPr>
      <w:r w:rsidRPr="00F12199">
        <w:rPr>
          <w:rFonts w:ascii="Noto Sans" w:hAnsi="Noto Sans" w:cs="Noto Sans"/>
        </w:rPr>
        <w:t>D</w:t>
      </w:r>
      <w:r w:rsidR="00A357D3" w:rsidRPr="00F12199">
        <w:rPr>
          <w:rFonts w:ascii="Noto Sans" w:hAnsi="Noto Sans" w:cs="Noto Sans"/>
        </w:rPr>
        <w:t>aily</w:t>
      </w:r>
    </w:p>
    <w:p w14:paraId="772B92DA" w14:textId="1F501B94" w:rsidR="00847D82" w:rsidRPr="00F12199" w:rsidRDefault="00847D82" w:rsidP="00847D82">
      <w:pPr>
        <w:numPr>
          <w:ilvl w:val="2"/>
          <w:numId w:val="2"/>
        </w:numPr>
        <w:rPr>
          <w:rFonts w:ascii="Noto Sans" w:hAnsi="Noto Sans" w:cs="Noto Sans"/>
        </w:rPr>
      </w:pPr>
      <w:r w:rsidRPr="00F12199">
        <w:rPr>
          <w:rFonts w:ascii="Noto Sans" w:hAnsi="Noto Sans" w:cs="Noto Sans"/>
        </w:rPr>
        <w:t>W</w:t>
      </w:r>
      <w:r w:rsidR="00A357D3" w:rsidRPr="00F12199">
        <w:rPr>
          <w:rFonts w:ascii="Noto Sans" w:hAnsi="Noto Sans" w:cs="Noto Sans"/>
        </w:rPr>
        <w:t>eekly</w:t>
      </w:r>
    </w:p>
    <w:p w14:paraId="0000014F" w14:textId="06CC6D89" w:rsidR="005929CD" w:rsidRPr="00F12199" w:rsidRDefault="00847D82" w:rsidP="196D4711">
      <w:pPr>
        <w:numPr>
          <w:ilvl w:val="2"/>
          <w:numId w:val="2"/>
        </w:numPr>
        <w:rPr>
          <w:rFonts w:ascii="Noto Sans" w:hAnsi="Noto Sans" w:cs="Noto Sans"/>
        </w:rPr>
      </w:pPr>
      <w:r w:rsidRPr="00F12199">
        <w:rPr>
          <w:rFonts w:ascii="Noto Sans" w:hAnsi="Noto Sans" w:cs="Noto Sans"/>
        </w:rPr>
        <w:t>M</w:t>
      </w:r>
      <w:r w:rsidR="00A357D3" w:rsidRPr="00F12199">
        <w:rPr>
          <w:rFonts w:ascii="Noto Sans" w:hAnsi="Noto Sans" w:cs="Noto Sans"/>
        </w:rPr>
        <w:t>onthly</w:t>
      </w:r>
    </w:p>
    <w:p w14:paraId="00000150" w14:textId="59CCE8BA" w:rsidR="005929CD" w:rsidRPr="00F12199" w:rsidRDefault="00587244" w:rsidP="00587244">
      <w:pPr>
        <w:pStyle w:val="ListParagraph"/>
        <w:numPr>
          <w:ilvl w:val="1"/>
          <w:numId w:val="2"/>
        </w:numPr>
        <w:rPr>
          <w:rFonts w:ascii="Noto Sans" w:hAnsi="Noto Sans" w:cs="Noto Sans"/>
        </w:rPr>
      </w:pPr>
      <w:r w:rsidRPr="00F12199">
        <w:rPr>
          <w:rFonts w:ascii="Noto Sans" w:hAnsi="Noto Sans" w:cs="Noto Sans"/>
        </w:rPr>
        <w:t>If yes, are there any available back-up generators in use? Yes/No</w:t>
      </w:r>
    </w:p>
    <w:p w14:paraId="649C356B" w14:textId="27D54AA9" w:rsidR="00587244" w:rsidRPr="00F12199" w:rsidRDefault="00587244" w:rsidP="00587244">
      <w:pPr>
        <w:pStyle w:val="ListParagraph"/>
        <w:numPr>
          <w:ilvl w:val="2"/>
          <w:numId w:val="2"/>
        </w:numPr>
        <w:rPr>
          <w:rFonts w:ascii="Noto Sans" w:hAnsi="Noto Sans" w:cs="Noto Sans"/>
        </w:rPr>
      </w:pPr>
      <w:r w:rsidRPr="00F12199">
        <w:rPr>
          <w:rFonts w:ascii="Noto Sans" w:hAnsi="Noto Sans" w:cs="Noto Sans"/>
        </w:rPr>
        <w:t xml:space="preserve">If yes, where? </w:t>
      </w:r>
    </w:p>
    <w:p w14:paraId="5A1F919C" w14:textId="77777777" w:rsidR="003E1C6F" w:rsidRPr="00F12199" w:rsidRDefault="003E1C6F">
      <w:pPr>
        <w:rPr>
          <w:rFonts w:ascii="Noto Sans" w:hAnsi="Noto Sans" w:cs="Noto Sans"/>
          <w:b/>
          <w:u w:val="single"/>
        </w:rPr>
      </w:pPr>
    </w:p>
    <w:p w14:paraId="00000151" w14:textId="113284DB" w:rsidR="005929CD" w:rsidRPr="00F12199" w:rsidRDefault="00A357D3" w:rsidP="000F07C3">
      <w:pPr>
        <w:pStyle w:val="h3"/>
      </w:pPr>
      <w:r w:rsidRPr="00F12199">
        <w:t>Finance</w:t>
      </w:r>
    </w:p>
    <w:p w14:paraId="052AF923" w14:textId="77777777" w:rsidR="007D6F2E" w:rsidRPr="00F12199" w:rsidRDefault="007D6F2E">
      <w:pPr>
        <w:rPr>
          <w:rFonts w:ascii="Noto Sans" w:hAnsi="Noto Sans" w:cs="Noto Sans"/>
          <w:b/>
          <w:u w:val="single"/>
        </w:rPr>
      </w:pPr>
    </w:p>
    <w:p w14:paraId="00000152" w14:textId="22409C4B" w:rsidR="005929CD" w:rsidRPr="00F12199" w:rsidRDefault="00A357D3">
      <w:pPr>
        <w:numPr>
          <w:ilvl w:val="0"/>
          <w:numId w:val="2"/>
        </w:numPr>
        <w:rPr>
          <w:rFonts w:ascii="Noto Sans" w:hAnsi="Noto Sans" w:cs="Noto Sans"/>
        </w:rPr>
      </w:pPr>
      <w:r w:rsidRPr="00F12199">
        <w:rPr>
          <w:rFonts w:ascii="Noto Sans" w:hAnsi="Noto Sans" w:cs="Noto Sans"/>
          <w:b/>
          <w:bCs/>
        </w:rPr>
        <w:t>Is there an annual budget for the NPHI/MoH/Country to discharge its functions?</w:t>
      </w:r>
      <w:r w:rsidRPr="00F12199">
        <w:rPr>
          <w:rFonts w:ascii="Noto Sans" w:hAnsi="Noto Sans" w:cs="Noto Sans"/>
        </w:rPr>
        <w:t xml:space="preserve"> Yes/No</w:t>
      </w:r>
    </w:p>
    <w:p w14:paraId="47BF86C8" w14:textId="77777777" w:rsidR="00FD6058" w:rsidRPr="00F12199" w:rsidRDefault="00FD6058" w:rsidP="196D4711">
      <w:pPr>
        <w:ind w:left="720"/>
        <w:rPr>
          <w:rFonts w:ascii="Noto Sans" w:hAnsi="Noto Sans" w:cs="Noto Sans"/>
        </w:rPr>
      </w:pPr>
    </w:p>
    <w:p w14:paraId="00000153" w14:textId="43810592" w:rsidR="005929CD" w:rsidRPr="00F12199" w:rsidRDefault="00A357D3">
      <w:pPr>
        <w:numPr>
          <w:ilvl w:val="0"/>
          <w:numId w:val="2"/>
        </w:numPr>
        <w:rPr>
          <w:rFonts w:ascii="Noto Sans" w:hAnsi="Noto Sans" w:cs="Noto Sans"/>
        </w:rPr>
      </w:pPr>
      <w:r w:rsidRPr="00F12199">
        <w:rPr>
          <w:rFonts w:ascii="Noto Sans" w:hAnsi="Noto Sans" w:cs="Noto Sans"/>
          <w:b/>
          <w:bCs/>
        </w:rPr>
        <w:t>Is there a dedicated line item to implement EBS in the country budget?</w:t>
      </w:r>
      <w:r w:rsidRPr="00F12199">
        <w:rPr>
          <w:rFonts w:ascii="Noto Sans" w:hAnsi="Noto Sans" w:cs="Noto Sans"/>
        </w:rPr>
        <w:t xml:space="preserve"> Yes/No</w:t>
      </w:r>
    </w:p>
    <w:p w14:paraId="00000154" w14:textId="5FB1714A" w:rsidR="005929CD" w:rsidRPr="00F12199" w:rsidRDefault="00581DD4">
      <w:pPr>
        <w:numPr>
          <w:ilvl w:val="1"/>
          <w:numId w:val="2"/>
        </w:numPr>
        <w:rPr>
          <w:rFonts w:ascii="Noto Sans" w:hAnsi="Noto Sans" w:cs="Noto Sans"/>
        </w:rPr>
      </w:pPr>
      <w:r w:rsidRPr="00F12199">
        <w:rPr>
          <w:rFonts w:ascii="Noto Sans" w:hAnsi="Noto Sans" w:cs="Noto Sans"/>
        </w:rPr>
        <w:t>If yes, w</w:t>
      </w:r>
      <w:r w:rsidR="00A357D3" w:rsidRPr="00F12199">
        <w:rPr>
          <w:rFonts w:ascii="Noto Sans" w:hAnsi="Noto Sans" w:cs="Noto Sans"/>
        </w:rPr>
        <w:t>hat components of EBS are currently funded under this national budget</w:t>
      </w:r>
      <w:r w:rsidRPr="00F12199">
        <w:rPr>
          <w:rFonts w:ascii="Noto Sans" w:hAnsi="Noto Sans" w:cs="Noto Sans"/>
        </w:rPr>
        <w:t>?</w:t>
      </w:r>
      <w:r w:rsidR="0012718B" w:rsidRPr="00F12199">
        <w:rPr>
          <w:rFonts w:ascii="Noto Sans" w:hAnsi="Noto Sans" w:cs="Noto Sans"/>
        </w:rPr>
        <w:t xml:space="preserve"> Check all that apply. </w:t>
      </w:r>
    </w:p>
    <w:p w14:paraId="00000155" w14:textId="77777777" w:rsidR="005929CD" w:rsidRPr="00F12199" w:rsidRDefault="00A357D3" w:rsidP="002B1B75">
      <w:pPr>
        <w:numPr>
          <w:ilvl w:val="2"/>
          <w:numId w:val="15"/>
        </w:numPr>
        <w:rPr>
          <w:rFonts w:ascii="Noto Sans" w:hAnsi="Noto Sans" w:cs="Noto Sans"/>
        </w:rPr>
      </w:pPr>
      <w:r w:rsidRPr="00F12199">
        <w:rPr>
          <w:rFonts w:ascii="Noto Sans" w:hAnsi="Noto Sans" w:cs="Noto Sans"/>
        </w:rPr>
        <w:t>Staffing</w:t>
      </w:r>
    </w:p>
    <w:p w14:paraId="00000156" w14:textId="49E1A8C4" w:rsidR="005929CD" w:rsidRPr="00F12199" w:rsidRDefault="00A357D3" w:rsidP="002B1B75">
      <w:pPr>
        <w:numPr>
          <w:ilvl w:val="2"/>
          <w:numId w:val="15"/>
        </w:numPr>
        <w:rPr>
          <w:rFonts w:ascii="Noto Sans" w:hAnsi="Noto Sans" w:cs="Noto Sans"/>
        </w:rPr>
      </w:pPr>
      <w:r w:rsidRPr="00F12199">
        <w:rPr>
          <w:rFonts w:ascii="Noto Sans" w:hAnsi="Noto Sans" w:cs="Noto Sans"/>
          <w:lang w:val="en-US"/>
        </w:rPr>
        <w:t>Capacity building (e.g</w:t>
      </w:r>
      <w:r w:rsidR="00967899" w:rsidRPr="00F12199">
        <w:rPr>
          <w:rFonts w:ascii="Noto Sans" w:hAnsi="Noto Sans" w:cs="Noto Sans"/>
          <w:lang w:val="en-US"/>
        </w:rPr>
        <w:t>.,</w:t>
      </w:r>
      <w:r w:rsidRPr="00F12199">
        <w:rPr>
          <w:rFonts w:ascii="Noto Sans" w:hAnsi="Noto Sans" w:cs="Noto Sans"/>
          <w:lang w:val="en-US"/>
        </w:rPr>
        <w:t xml:space="preserve"> training)</w:t>
      </w:r>
    </w:p>
    <w:p w14:paraId="00000157" w14:textId="73DC31E9" w:rsidR="005929CD" w:rsidRPr="00F12199" w:rsidRDefault="00A357D3" w:rsidP="002B1B75">
      <w:pPr>
        <w:numPr>
          <w:ilvl w:val="2"/>
          <w:numId w:val="15"/>
        </w:numPr>
        <w:rPr>
          <w:rFonts w:ascii="Noto Sans" w:hAnsi="Noto Sans" w:cs="Noto Sans"/>
        </w:rPr>
      </w:pPr>
      <w:r w:rsidRPr="00F12199">
        <w:rPr>
          <w:rFonts w:ascii="Noto Sans" w:hAnsi="Noto Sans" w:cs="Noto Sans"/>
        </w:rPr>
        <w:t>Vehicles running to support verification and/or investigation</w:t>
      </w:r>
    </w:p>
    <w:p w14:paraId="00000158" w14:textId="06686F2C" w:rsidR="005929CD" w:rsidRPr="00F12199" w:rsidRDefault="3711E6E0" w:rsidP="002B1B75">
      <w:pPr>
        <w:numPr>
          <w:ilvl w:val="2"/>
          <w:numId w:val="15"/>
        </w:numPr>
        <w:rPr>
          <w:rFonts w:ascii="Noto Sans" w:hAnsi="Noto Sans" w:cs="Noto Sans"/>
        </w:rPr>
      </w:pPr>
      <w:r w:rsidRPr="00F12199">
        <w:rPr>
          <w:rFonts w:ascii="Noto Sans" w:hAnsi="Noto Sans" w:cs="Noto Sans"/>
        </w:rPr>
        <w:t>Information and Communication Technology (ICT) (e.g., computers, printers, cell phones/other communication devices, etc.)</w:t>
      </w:r>
    </w:p>
    <w:p w14:paraId="00000159" w14:textId="158F7B84" w:rsidR="005929CD" w:rsidRPr="00F12199" w:rsidRDefault="00A357D3" w:rsidP="002B1B75">
      <w:pPr>
        <w:numPr>
          <w:ilvl w:val="2"/>
          <w:numId w:val="15"/>
        </w:numPr>
        <w:rPr>
          <w:rFonts w:ascii="Noto Sans" w:hAnsi="Noto Sans" w:cs="Noto Sans"/>
        </w:rPr>
      </w:pPr>
      <w:r w:rsidRPr="00F12199">
        <w:rPr>
          <w:rFonts w:ascii="Noto Sans" w:hAnsi="Noto Sans" w:cs="Noto Sans"/>
        </w:rPr>
        <w:t>Other</w:t>
      </w:r>
      <w:r w:rsidR="000A2CC2" w:rsidRPr="00F12199">
        <w:rPr>
          <w:rFonts w:ascii="Noto Sans" w:hAnsi="Noto Sans" w:cs="Noto Sans"/>
        </w:rPr>
        <w:t>, specify</w:t>
      </w:r>
      <w:r w:rsidRPr="00F12199">
        <w:rPr>
          <w:rFonts w:ascii="Noto Sans" w:hAnsi="Noto Sans" w:cs="Noto Sans"/>
        </w:rPr>
        <w:t>:</w:t>
      </w:r>
    </w:p>
    <w:p w14:paraId="0000015A" w14:textId="274B9AD4" w:rsidR="005929CD" w:rsidRPr="00F12199" w:rsidRDefault="00A357D3">
      <w:pPr>
        <w:numPr>
          <w:ilvl w:val="1"/>
          <w:numId w:val="2"/>
        </w:numPr>
        <w:rPr>
          <w:rFonts w:ascii="Noto Sans" w:hAnsi="Noto Sans" w:cs="Noto Sans"/>
        </w:rPr>
      </w:pPr>
      <w:r w:rsidRPr="00F12199">
        <w:rPr>
          <w:rFonts w:ascii="Noto Sans" w:hAnsi="Noto Sans" w:cs="Noto Sans"/>
        </w:rPr>
        <w:t>What are the areas</w:t>
      </w:r>
      <w:r w:rsidR="002A5FDA" w:rsidRPr="00F12199">
        <w:rPr>
          <w:rFonts w:ascii="Noto Sans" w:hAnsi="Noto Sans" w:cs="Noto Sans"/>
        </w:rPr>
        <w:t xml:space="preserve"> </w:t>
      </w:r>
      <w:r w:rsidRPr="00F12199">
        <w:rPr>
          <w:rFonts w:ascii="Noto Sans" w:hAnsi="Noto Sans" w:cs="Noto Sans"/>
        </w:rPr>
        <w:t>or components of EBS that are left uncovered or underfunded?</w:t>
      </w:r>
    </w:p>
    <w:p w14:paraId="013AE580" w14:textId="77777777" w:rsidR="00FD6058" w:rsidRPr="00F12199" w:rsidRDefault="00FD6058" w:rsidP="77A68FE1">
      <w:pPr>
        <w:ind w:left="720"/>
        <w:rPr>
          <w:rFonts w:ascii="Noto Sans" w:hAnsi="Noto Sans" w:cs="Noto Sans"/>
        </w:rPr>
      </w:pPr>
    </w:p>
    <w:p w14:paraId="0000015B" w14:textId="641F269E" w:rsidR="005929CD" w:rsidRPr="00F12199" w:rsidRDefault="00A357D3">
      <w:pPr>
        <w:numPr>
          <w:ilvl w:val="0"/>
          <w:numId w:val="2"/>
        </w:numPr>
        <w:rPr>
          <w:rFonts w:ascii="Noto Sans" w:hAnsi="Noto Sans" w:cs="Noto Sans"/>
        </w:rPr>
      </w:pPr>
      <w:r w:rsidRPr="00F12199">
        <w:rPr>
          <w:rFonts w:ascii="Noto Sans" w:hAnsi="Noto Sans" w:cs="Noto Sans"/>
          <w:b/>
          <w:bCs/>
        </w:rPr>
        <w:t>Who are the other financiers of the EBS</w:t>
      </w:r>
      <w:r w:rsidR="3BDD2548" w:rsidRPr="00F12199">
        <w:rPr>
          <w:rFonts w:ascii="Noto Sans" w:hAnsi="Noto Sans" w:cs="Noto Sans"/>
          <w:b/>
          <w:bCs/>
        </w:rPr>
        <w:t xml:space="preserve"> system</w:t>
      </w:r>
      <w:r w:rsidRPr="00F12199">
        <w:rPr>
          <w:rFonts w:ascii="Noto Sans" w:hAnsi="Noto Sans" w:cs="Noto Sans"/>
          <w:b/>
          <w:bCs/>
        </w:rPr>
        <w:t>?</w:t>
      </w:r>
      <w:r w:rsidR="00FC001B" w:rsidRPr="00F12199">
        <w:rPr>
          <w:rFonts w:ascii="Noto Sans" w:hAnsi="Noto Sans" w:cs="Noto Sans"/>
        </w:rPr>
        <w:t xml:space="preserve"> Check all that apply. </w:t>
      </w:r>
    </w:p>
    <w:p w14:paraId="0000015C" w14:textId="77777777" w:rsidR="005929CD" w:rsidRPr="00F12199" w:rsidRDefault="00A357D3" w:rsidP="002B1B75">
      <w:pPr>
        <w:numPr>
          <w:ilvl w:val="1"/>
          <w:numId w:val="14"/>
        </w:numPr>
        <w:rPr>
          <w:rFonts w:ascii="Noto Sans" w:hAnsi="Noto Sans" w:cs="Noto Sans"/>
        </w:rPr>
      </w:pPr>
      <w:r w:rsidRPr="00F12199">
        <w:rPr>
          <w:rFonts w:ascii="Noto Sans" w:hAnsi="Noto Sans" w:cs="Noto Sans"/>
        </w:rPr>
        <w:t>Regional organizations</w:t>
      </w:r>
    </w:p>
    <w:p w14:paraId="0000015D" w14:textId="77777777" w:rsidR="005929CD" w:rsidRPr="00F12199" w:rsidRDefault="00A357D3" w:rsidP="002B1B75">
      <w:pPr>
        <w:numPr>
          <w:ilvl w:val="1"/>
          <w:numId w:val="14"/>
        </w:numPr>
        <w:rPr>
          <w:rFonts w:ascii="Noto Sans" w:hAnsi="Noto Sans" w:cs="Noto Sans"/>
        </w:rPr>
      </w:pPr>
      <w:r w:rsidRPr="00F12199">
        <w:rPr>
          <w:rFonts w:ascii="Noto Sans" w:hAnsi="Noto Sans" w:cs="Noto Sans"/>
        </w:rPr>
        <w:t>Development Partners</w:t>
      </w:r>
    </w:p>
    <w:p w14:paraId="0000015E" w14:textId="77777777" w:rsidR="005929CD" w:rsidRPr="00F12199" w:rsidRDefault="00A357D3" w:rsidP="002B1B75">
      <w:pPr>
        <w:numPr>
          <w:ilvl w:val="1"/>
          <w:numId w:val="14"/>
        </w:numPr>
        <w:rPr>
          <w:rFonts w:ascii="Noto Sans" w:hAnsi="Noto Sans" w:cs="Noto Sans"/>
        </w:rPr>
      </w:pPr>
      <w:r w:rsidRPr="00F12199">
        <w:rPr>
          <w:rFonts w:ascii="Noto Sans" w:hAnsi="Noto Sans" w:cs="Noto Sans"/>
        </w:rPr>
        <w:t>Private sector</w:t>
      </w:r>
    </w:p>
    <w:p w14:paraId="0000015F" w14:textId="273798F0" w:rsidR="005929CD" w:rsidRPr="00F12199" w:rsidRDefault="00A357D3" w:rsidP="002B1B75">
      <w:pPr>
        <w:numPr>
          <w:ilvl w:val="1"/>
          <w:numId w:val="14"/>
        </w:numPr>
        <w:rPr>
          <w:rFonts w:ascii="Noto Sans" w:hAnsi="Noto Sans" w:cs="Noto Sans"/>
        </w:rPr>
      </w:pPr>
      <w:r w:rsidRPr="00F12199">
        <w:rPr>
          <w:rFonts w:ascii="Noto Sans" w:hAnsi="Noto Sans" w:cs="Noto Sans"/>
        </w:rPr>
        <w:t>Other sources (specify)</w:t>
      </w:r>
      <w:r w:rsidR="008147B1" w:rsidRPr="00F12199">
        <w:rPr>
          <w:rFonts w:ascii="Noto Sans" w:hAnsi="Noto Sans" w:cs="Noto Sans"/>
        </w:rPr>
        <w:t>:</w:t>
      </w:r>
    </w:p>
    <w:p w14:paraId="41D6EBDC" w14:textId="77777777" w:rsidR="00FD6058" w:rsidRPr="00F12199" w:rsidRDefault="00FD6058" w:rsidP="77A68FE1">
      <w:pPr>
        <w:ind w:left="720"/>
        <w:rPr>
          <w:rFonts w:ascii="Noto Sans" w:hAnsi="Noto Sans" w:cs="Noto Sans"/>
        </w:rPr>
      </w:pPr>
    </w:p>
    <w:p w14:paraId="00000160" w14:textId="4516BD99" w:rsidR="005929CD" w:rsidRPr="00F12199" w:rsidRDefault="00A357D3">
      <w:pPr>
        <w:numPr>
          <w:ilvl w:val="0"/>
          <w:numId w:val="2"/>
        </w:numPr>
        <w:rPr>
          <w:rFonts w:ascii="Noto Sans" w:hAnsi="Noto Sans" w:cs="Noto Sans"/>
        </w:rPr>
      </w:pPr>
      <w:r w:rsidRPr="00F12199">
        <w:rPr>
          <w:rFonts w:ascii="Noto Sans" w:hAnsi="Noto Sans" w:cs="Noto Sans"/>
          <w:b/>
          <w:bCs/>
        </w:rPr>
        <w:t xml:space="preserve">Has there been support obtained from the </w:t>
      </w:r>
      <w:r w:rsidR="00B72039" w:rsidRPr="00F12199">
        <w:rPr>
          <w:rFonts w:ascii="Noto Sans" w:hAnsi="Noto Sans" w:cs="Noto Sans"/>
          <w:b/>
          <w:bCs/>
        </w:rPr>
        <w:t xml:space="preserve">US </w:t>
      </w:r>
      <w:r w:rsidRPr="00F12199">
        <w:rPr>
          <w:rFonts w:ascii="Noto Sans" w:hAnsi="Noto Sans" w:cs="Noto Sans"/>
          <w:b/>
          <w:bCs/>
        </w:rPr>
        <w:t xml:space="preserve">CDC </w:t>
      </w:r>
      <w:r w:rsidR="0039773D" w:rsidRPr="00F12199">
        <w:rPr>
          <w:rFonts w:ascii="Noto Sans" w:hAnsi="Noto Sans" w:cs="Noto Sans"/>
          <w:b/>
          <w:bCs/>
        </w:rPr>
        <w:t xml:space="preserve">(or another group) </w:t>
      </w:r>
      <w:r w:rsidRPr="00F12199">
        <w:rPr>
          <w:rFonts w:ascii="Noto Sans" w:hAnsi="Noto Sans" w:cs="Noto Sans"/>
          <w:b/>
          <w:bCs/>
        </w:rPr>
        <w:t>to facilitate EBS implementation in the country</w:t>
      </w:r>
      <w:r w:rsidR="000A2EFC" w:rsidRPr="00F12199">
        <w:rPr>
          <w:rFonts w:ascii="Noto Sans" w:hAnsi="Noto Sans" w:cs="Noto Sans"/>
          <w:b/>
          <w:bCs/>
        </w:rPr>
        <w:t xml:space="preserve"> for the following</w:t>
      </w:r>
      <w:r w:rsidR="004B39E7" w:rsidRPr="00F12199">
        <w:rPr>
          <w:rFonts w:ascii="Noto Sans" w:hAnsi="Noto Sans" w:cs="Noto Sans"/>
          <w:b/>
          <w:bCs/>
        </w:rPr>
        <w:t>?</w:t>
      </w:r>
      <w:r w:rsidR="003576B6" w:rsidRPr="00F12199">
        <w:rPr>
          <w:rFonts w:ascii="Noto Sans" w:hAnsi="Noto Sans" w:cs="Noto Sans"/>
        </w:rPr>
        <w:t xml:space="preserve"> Check all that apply</w:t>
      </w:r>
    </w:p>
    <w:p w14:paraId="00000161" w14:textId="14747D9D" w:rsidR="005929CD" w:rsidRPr="00F12199" w:rsidRDefault="00A357D3">
      <w:pPr>
        <w:numPr>
          <w:ilvl w:val="1"/>
          <w:numId w:val="2"/>
        </w:numPr>
        <w:rPr>
          <w:rFonts w:ascii="Noto Sans" w:hAnsi="Noto Sans" w:cs="Noto Sans"/>
        </w:rPr>
      </w:pPr>
      <w:r w:rsidRPr="00F12199">
        <w:rPr>
          <w:rFonts w:ascii="Noto Sans" w:hAnsi="Noto Sans" w:cs="Noto Sans"/>
        </w:rPr>
        <w:t>Field teams (travel costs)</w:t>
      </w:r>
    </w:p>
    <w:p w14:paraId="00000162" w14:textId="2B8C2FD8" w:rsidR="005929CD" w:rsidRPr="00F12199" w:rsidRDefault="00A357D3">
      <w:pPr>
        <w:numPr>
          <w:ilvl w:val="1"/>
          <w:numId w:val="2"/>
        </w:numPr>
        <w:rPr>
          <w:rFonts w:ascii="Noto Sans" w:hAnsi="Noto Sans" w:cs="Noto Sans"/>
        </w:rPr>
      </w:pPr>
      <w:r w:rsidRPr="00F12199">
        <w:rPr>
          <w:rFonts w:ascii="Noto Sans" w:hAnsi="Noto Sans" w:cs="Noto Sans"/>
          <w:lang w:val="en-US"/>
        </w:rPr>
        <w:t>Materials, supplies and reagents (incl. PPE etc</w:t>
      </w:r>
      <w:r w:rsidR="008147B1" w:rsidRPr="00F12199">
        <w:rPr>
          <w:rFonts w:ascii="Noto Sans" w:hAnsi="Noto Sans" w:cs="Noto Sans"/>
          <w:lang w:val="en-US"/>
        </w:rPr>
        <w:t>.</w:t>
      </w:r>
      <w:r w:rsidRPr="00F12199">
        <w:rPr>
          <w:rFonts w:ascii="Noto Sans" w:hAnsi="Noto Sans" w:cs="Noto Sans"/>
          <w:lang w:val="en-US"/>
        </w:rPr>
        <w:t>)</w:t>
      </w:r>
    </w:p>
    <w:p w14:paraId="00000163" w14:textId="4D25696D" w:rsidR="005929CD" w:rsidRPr="00F12199" w:rsidRDefault="00A357D3">
      <w:pPr>
        <w:numPr>
          <w:ilvl w:val="1"/>
          <w:numId w:val="2"/>
        </w:numPr>
        <w:rPr>
          <w:rFonts w:ascii="Noto Sans" w:hAnsi="Noto Sans" w:cs="Noto Sans"/>
        </w:rPr>
      </w:pPr>
      <w:r w:rsidRPr="00F12199">
        <w:rPr>
          <w:rFonts w:ascii="Noto Sans" w:hAnsi="Noto Sans" w:cs="Noto Sans"/>
          <w:lang w:val="en-US"/>
        </w:rPr>
        <w:t>Communication and logistics (printing, transport etc</w:t>
      </w:r>
      <w:r w:rsidR="008147B1" w:rsidRPr="00F12199">
        <w:rPr>
          <w:rFonts w:ascii="Noto Sans" w:hAnsi="Noto Sans" w:cs="Noto Sans"/>
          <w:lang w:val="en-US"/>
        </w:rPr>
        <w:t>.</w:t>
      </w:r>
      <w:r w:rsidRPr="00F12199">
        <w:rPr>
          <w:rFonts w:ascii="Noto Sans" w:hAnsi="Noto Sans" w:cs="Noto Sans"/>
          <w:lang w:val="en-US"/>
        </w:rPr>
        <w:t>)</w:t>
      </w:r>
    </w:p>
    <w:p w14:paraId="5947DC29" w14:textId="79E9D460" w:rsidR="00AB3F7F" w:rsidRPr="00F12199" w:rsidRDefault="7E39641F">
      <w:pPr>
        <w:numPr>
          <w:ilvl w:val="1"/>
          <w:numId w:val="2"/>
        </w:numPr>
        <w:rPr>
          <w:rFonts w:ascii="Noto Sans" w:hAnsi="Noto Sans" w:cs="Noto Sans"/>
        </w:rPr>
      </w:pPr>
      <w:r w:rsidRPr="00F12199">
        <w:rPr>
          <w:rFonts w:ascii="Noto Sans" w:hAnsi="Noto Sans" w:cs="Noto Sans"/>
        </w:rPr>
        <w:t>Other known financial support (e.g., cooperative agreements, in-kind donations)</w:t>
      </w:r>
    </w:p>
    <w:p w14:paraId="1DEF47AC" w14:textId="65961AF2" w:rsidR="7E39641F" w:rsidRPr="00F12199" w:rsidRDefault="7E39641F" w:rsidP="7E39641F">
      <w:pPr>
        <w:numPr>
          <w:ilvl w:val="1"/>
          <w:numId w:val="2"/>
        </w:numPr>
        <w:rPr>
          <w:rFonts w:ascii="Noto Sans" w:hAnsi="Noto Sans" w:cs="Noto Sans"/>
        </w:rPr>
      </w:pPr>
      <w:r w:rsidRPr="00F12199">
        <w:rPr>
          <w:rFonts w:ascii="Noto Sans" w:hAnsi="Noto Sans" w:cs="Noto Sans"/>
        </w:rPr>
        <w:t xml:space="preserve">In addition to the US CDC, what other organizations have financially supported EBS implementation? (specify)  </w:t>
      </w:r>
    </w:p>
    <w:p w14:paraId="69686E32" w14:textId="7150EA39" w:rsidR="1734A8F5" w:rsidRPr="00F12199" w:rsidRDefault="1734A8F5" w:rsidP="1734A8F5">
      <w:pPr>
        <w:rPr>
          <w:rFonts w:ascii="Noto Sans" w:hAnsi="Noto Sans" w:cs="Noto Sans"/>
        </w:rPr>
      </w:pPr>
    </w:p>
    <w:p w14:paraId="4CA7EA98" w14:textId="77777777" w:rsidR="008C05E5" w:rsidRPr="00F12199" w:rsidRDefault="008C05E5" w:rsidP="1734A8F5">
      <w:pPr>
        <w:rPr>
          <w:rFonts w:ascii="Noto Sans" w:hAnsi="Noto Sans" w:cs="Noto Sans"/>
        </w:rPr>
      </w:pPr>
    </w:p>
    <w:p w14:paraId="1EDDCDCC" w14:textId="77777777" w:rsidR="00F12199" w:rsidRDefault="00F12199">
      <w:pPr>
        <w:rPr>
          <w:rFonts w:ascii="Noto Sans" w:hAnsi="Noto Sans" w:cs="Noto Sans"/>
          <w:b/>
          <w:color w:val="0057B7"/>
          <w:u w:val="single"/>
        </w:rPr>
      </w:pPr>
      <w:r>
        <w:br w:type="page"/>
      </w:r>
    </w:p>
    <w:p w14:paraId="2DDB7FEA" w14:textId="0D3755A8" w:rsidR="006A1594" w:rsidRPr="00F12199" w:rsidRDefault="006A1594" w:rsidP="000F07C3">
      <w:pPr>
        <w:pStyle w:val="h3"/>
      </w:pPr>
      <w:r w:rsidRPr="00F12199">
        <w:lastRenderedPageBreak/>
        <w:t>C</w:t>
      </w:r>
      <w:r w:rsidR="00355973" w:rsidRPr="00F12199">
        <w:t>onclusion</w:t>
      </w:r>
    </w:p>
    <w:p w14:paraId="274F0788" w14:textId="77777777" w:rsidR="008C05E5" w:rsidRPr="00F12199" w:rsidRDefault="008C05E5">
      <w:pPr>
        <w:rPr>
          <w:rFonts w:ascii="Noto Sans" w:hAnsi="Noto Sans" w:cs="Noto Sans"/>
          <w:b/>
          <w:bCs/>
        </w:rPr>
      </w:pPr>
    </w:p>
    <w:p w14:paraId="26908D62" w14:textId="007A23A1" w:rsidR="006E19FE" w:rsidRPr="00F12199" w:rsidRDefault="006A1594" w:rsidP="1FDC4B8E">
      <w:pPr>
        <w:pStyle w:val="ListParagraph"/>
        <w:numPr>
          <w:ilvl w:val="0"/>
          <w:numId w:val="2"/>
        </w:numPr>
        <w:rPr>
          <w:rFonts w:ascii="Noto Sans" w:hAnsi="Noto Sans" w:cs="Noto Sans"/>
          <w:b/>
          <w:bCs/>
          <w:lang w:val="en-US"/>
        </w:rPr>
      </w:pPr>
      <w:r w:rsidRPr="00F12199">
        <w:rPr>
          <w:rFonts w:ascii="Noto Sans" w:hAnsi="Noto Sans" w:cs="Noto Sans"/>
          <w:b/>
          <w:bCs/>
          <w:lang w:val="en-US"/>
        </w:rPr>
        <w:t xml:space="preserve">Are there any areas </w:t>
      </w:r>
      <w:r w:rsidR="00B11A92" w:rsidRPr="00F12199">
        <w:rPr>
          <w:rFonts w:ascii="Noto Sans" w:hAnsi="Noto Sans" w:cs="Noto Sans"/>
          <w:b/>
          <w:bCs/>
          <w:lang w:val="en-US"/>
        </w:rPr>
        <w:t xml:space="preserve">where you identify </w:t>
      </w:r>
      <w:r w:rsidR="006E19FE" w:rsidRPr="00F12199">
        <w:rPr>
          <w:rFonts w:ascii="Noto Sans" w:hAnsi="Noto Sans" w:cs="Noto Sans"/>
          <w:b/>
          <w:bCs/>
          <w:lang w:val="en-US"/>
        </w:rPr>
        <w:t>additional support from US CDC?</w:t>
      </w:r>
      <w:r w:rsidR="008C05E5" w:rsidRPr="00F12199">
        <w:rPr>
          <w:rFonts w:ascii="Noto Sans" w:hAnsi="Noto Sans" w:cs="Noto Sans"/>
          <w:b/>
          <w:bCs/>
          <w:lang w:val="en-US"/>
        </w:rPr>
        <w:t xml:space="preserve"> (</w:t>
      </w:r>
      <w:r w:rsidR="008C05E5" w:rsidRPr="00F12199">
        <w:rPr>
          <w:rFonts w:ascii="Noto Sans" w:hAnsi="Noto Sans" w:cs="Noto Sans"/>
          <w:lang w:val="en-US"/>
        </w:rPr>
        <w:t>Check all that apply)</w:t>
      </w:r>
    </w:p>
    <w:p w14:paraId="2FE4BB4A" w14:textId="77777777" w:rsidR="006A1594" w:rsidRPr="00F12199" w:rsidRDefault="006A1594" w:rsidP="00270DF6">
      <w:pPr>
        <w:pStyle w:val="ListParagraph"/>
        <w:numPr>
          <w:ilvl w:val="2"/>
          <w:numId w:val="2"/>
        </w:numPr>
        <w:ind w:left="1080"/>
        <w:rPr>
          <w:rFonts w:ascii="Noto Sans" w:hAnsi="Noto Sans" w:cs="Noto Sans"/>
        </w:rPr>
      </w:pPr>
      <w:r w:rsidRPr="00F12199">
        <w:rPr>
          <w:rFonts w:ascii="Noto Sans" w:hAnsi="Noto Sans" w:cs="Noto Sans"/>
        </w:rPr>
        <w:t xml:space="preserve">Development of SOPS and implementation plans </w:t>
      </w:r>
    </w:p>
    <w:p w14:paraId="13F4211A" w14:textId="77777777" w:rsidR="00E50935" w:rsidRPr="00F12199" w:rsidRDefault="006A1594" w:rsidP="00E50935">
      <w:pPr>
        <w:pStyle w:val="ListParagraph"/>
        <w:numPr>
          <w:ilvl w:val="2"/>
          <w:numId w:val="2"/>
        </w:numPr>
        <w:ind w:left="1080"/>
        <w:rPr>
          <w:rFonts w:ascii="Noto Sans" w:hAnsi="Noto Sans" w:cs="Noto Sans"/>
        </w:rPr>
      </w:pPr>
      <w:r w:rsidRPr="00F12199">
        <w:rPr>
          <w:rFonts w:ascii="Noto Sans" w:hAnsi="Noto Sans" w:cs="Noto Sans"/>
        </w:rPr>
        <w:t xml:space="preserve">Training </w:t>
      </w:r>
      <w:r w:rsidR="00E50935" w:rsidRPr="00F12199">
        <w:rPr>
          <w:rFonts w:ascii="Noto Sans" w:hAnsi="Noto Sans" w:cs="Noto Sans"/>
        </w:rPr>
        <w:t>materials</w:t>
      </w:r>
    </w:p>
    <w:p w14:paraId="10AFED0A" w14:textId="5CDC8C02" w:rsidR="006A1594" w:rsidRPr="00F12199" w:rsidRDefault="006A1594" w:rsidP="00270DF6">
      <w:pPr>
        <w:pStyle w:val="ListParagraph"/>
        <w:numPr>
          <w:ilvl w:val="2"/>
          <w:numId w:val="2"/>
        </w:numPr>
        <w:ind w:left="1080"/>
        <w:rPr>
          <w:rFonts w:ascii="Noto Sans" w:hAnsi="Noto Sans" w:cs="Noto Sans"/>
        </w:rPr>
      </w:pPr>
      <w:r w:rsidRPr="00F12199">
        <w:rPr>
          <w:rFonts w:ascii="Noto Sans" w:hAnsi="Noto Sans" w:cs="Noto Sans"/>
        </w:rPr>
        <w:t>Development of signals and priority events</w:t>
      </w:r>
    </w:p>
    <w:p w14:paraId="48254451" w14:textId="6723CA4C" w:rsidR="006A1594" w:rsidRPr="00F12199" w:rsidRDefault="00E50935" w:rsidP="00270DF6">
      <w:pPr>
        <w:pStyle w:val="ListParagraph"/>
        <w:numPr>
          <w:ilvl w:val="2"/>
          <w:numId w:val="2"/>
        </w:numPr>
        <w:ind w:left="1080"/>
        <w:rPr>
          <w:rFonts w:ascii="Noto Sans" w:hAnsi="Noto Sans" w:cs="Noto Sans"/>
        </w:rPr>
      </w:pPr>
      <w:r w:rsidRPr="00F12199">
        <w:rPr>
          <w:rFonts w:ascii="Noto Sans" w:hAnsi="Noto Sans" w:cs="Noto Sans"/>
        </w:rPr>
        <w:t xml:space="preserve">Signal </w:t>
      </w:r>
      <w:r w:rsidR="006A1594" w:rsidRPr="00F12199">
        <w:rPr>
          <w:rFonts w:ascii="Noto Sans" w:hAnsi="Noto Sans" w:cs="Noto Sans"/>
        </w:rPr>
        <w:t xml:space="preserve">sensitivity </w:t>
      </w:r>
      <w:r w:rsidRPr="00F12199">
        <w:rPr>
          <w:rFonts w:ascii="Noto Sans" w:hAnsi="Noto Sans" w:cs="Noto Sans"/>
        </w:rPr>
        <w:t>analysis</w:t>
      </w:r>
    </w:p>
    <w:p w14:paraId="15E858F8" w14:textId="77777777" w:rsidR="00E50935" w:rsidRPr="00F12199" w:rsidRDefault="00E50935" w:rsidP="00E50935">
      <w:pPr>
        <w:pStyle w:val="ListParagraph"/>
        <w:numPr>
          <w:ilvl w:val="2"/>
          <w:numId w:val="2"/>
        </w:numPr>
        <w:ind w:left="1080"/>
        <w:rPr>
          <w:rFonts w:ascii="Noto Sans" w:hAnsi="Noto Sans" w:cs="Noto Sans"/>
        </w:rPr>
      </w:pPr>
      <w:r w:rsidRPr="00F12199">
        <w:rPr>
          <w:rFonts w:ascii="Noto Sans" w:hAnsi="Noto Sans" w:cs="Noto Sans"/>
        </w:rPr>
        <w:t>System evaluation</w:t>
      </w:r>
    </w:p>
    <w:p w14:paraId="58BAAD4B" w14:textId="6AC1550A" w:rsidR="006A1594" w:rsidRPr="00F12199" w:rsidRDefault="006A1594" w:rsidP="00270DF6">
      <w:pPr>
        <w:pStyle w:val="ListParagraph"/>
        <w:numPr>
          <w:ilvl w:val="2"/>
          <w:numId w:val="2"/>
        </w:numPr>
        <w:ind w:left="1080"/>
        <w:rPr>
          <w:rFonts w:ascii="Noto Sans" w:hAnsi="Noto Sans" w:cs="Noto Sans"/>
        </w:rPr>
      </w:pPr>
      <w:r w:rsidRPr="00F12199">
        <w:rPr>
          <w:rFonts w:ascii="Noto Sans" w:hAnsi="Noto Sans" w:cs="Noto Sans"/>
        </w:rPr>
        <w:t>Guidance on risk assessment</w:t>
      </w:r>
    </w:p>
    <w:p w14:paraId="0C96F63C" w14:textId="77777777" w:rsidR="006A1594" w:rsidRPr="00F12199" w:rsidRDefault="006A1594" w:rsidP="00270DF6">
      <w:pPr>
        <w:pStyle w:val="ListParagraph"/>
        <w:numPr>
          <w:ilvl w:val="2"/>
          <w:numId w:val="2"/>
        </w:numPr>
        <w:ind w:left="1080"/>
        <w:rPr>
          <w:rFonts w:ascii="Noto Sans" w:hAnsi="Noto Sans" w:cs="Noto Sans"/>
        </w:rPr>
      </w:pPr>
      <w:r w:rsidRPr="00F12199">
        <w:rPr>
          <w:rFonts w:ascii="Noto Sans" w:hAnsi="Noto Sans" w:cs="Noto Sans"/>
        </w:rPr>
        <w:t>Mentorship or supportive supervision</w:t>
      </w:r>
    </w:p>
    <w:p w14:paraId="16710310" w14:textId="77777777" w:rsidR="006A1594" w:rsidRPr="00F12199" w:rsidRDefault="006A1594" w:rsidP="1FDC4B8E">
      <w:pPr>
        <w:pStyle w:val="ListParagraph"/>
        <w:numPr>
          <w:ilvl w:val="2"/>
          <w:numId w:val="2"/>
        </w:numPr>
        <w:ind w:left="1080"/>
        <w:rPr>
          <w:rFonts w:ascii="Noto Sans" w:hAnsi="Noto Sans" w:cs="Noto Sans"/>
          <w:lang w:val="en-US"/>
        </w:rPr>
      </w:pPr>
      <w:r w:rsidRPr="00F12199">
        <w:rPr>
          <w:rFonts w:ascii="Noto Sans" w:hAnsi="Noto Sans" w:cs="Noto Sans"/>
          <w:lang w:val="en-US"/>
        </w:rPr>
        <w:t>Inability to determine impact</w:t>
      </w:r>
    </w:p>
    <w:p w14:paraId="088F372F" w14:textId="77777777" w:rsidR="006A1594" w:rsidRPr="00F12199" w:rsidRDefault="006A1594" w:rsidP="00E50935">
      <w:pPr>
        <w:pStyle w:val="ListParagraph"/>
        <w:numPr>
          <w:ilvl w:val="2"/>
          <w:numId w:val="2"/>
        </w:numPr>
        <w:ind w:left="1080"/>
        <w:rPr>
          <w:rFonts w:ascii="Noto Sans" w:hAnsi="Noto Sans" w:cs="Noto Sans"/>
        </w:rPr>
      </w:pPr>
      <w:r w:rsidRPr="00F12199">
        <w:rPr>
          <w:rFonts w:ascii="Noto Sans" w:hAnsi="Noto Sans" w:cs="Noto Sans"/>
        </w:rPr>
        <w:t>Others, specify:</w:t>
      </w:r>
    </w:p>
    <w:p w14:paraId="19BD5F18" w14:textId="77777777" w:rsidR="008C05E5" w:rsidRPr="00F12199" w:rsidRDefault="008C05E5" w:rsidP="008C05E5">
      <w:pPr>
        <w:pStyle w:val="ListParagraph"/>
        <w:ind w:left="360"/>
        <w:rPr>
          <w:rFonts w:ascii="Noto Sans" w:hAnsi="Noto Sans" w:cs="Noto Sans"/>
          <w:b/>
          <w:bCs/>
        </w:rPr>
      </w:pPr>
    </w:p>
    <w:p w14:paraId="178AEC42" w14:textId="68B5990C" w:rsidR="00554F07" w:rsidRPr="00F12199" w:rsidRDefault="00554F07" w:rsidP="00554F07">
      <w:pPr>
        <w:pStyle w:val="ListParagraph"/>
        <w:numPr>
          <w:ilvl w:val="0"/>
          <w:numId w:val="2"/>
        </w:numPr>
        <w:rPr>
          <w:rFonts w:ascii="Noto Sans" w:hAnsi="Noto Sans" w:cs="Noto Sans"/>
          <w:b/>
          <w:bCs/>
        </w:rPr>
      </w:pPr>
      <w:r w:rsidRPr="00F12199">
        <w:rPr>
          <w:rFonts w:ascii="Noto Sans" w:hAnsi="Noto Sans" w:cs="Noto Sans"/>
          <w:b/>
          <w:bCs/>
        </w:rPr>
        <w:t>Any other comments you would like to share?</w:t>
      </w:r>
    </w:p>
    <w:p w14:paraId="41A19CC2" w14:textId="77777777" w:rsidR="008C05E5" w:rsidRPr="00F12199" w:rsidRDefault="008C05E5" w:rsidP="008C05E5">
      <w:pPr>
        <w:pStyle w:val="ListParagraph"/>
        <w:ind w:left="360"/>
        <w:rPr>
          <w:rFonts w:ascii="Noto Sans" w:hAnsi="Noto Sans" w:cs="Noto Sans"/>
          <w:b/>
          <w:bCs/>
        </w:rPr>
      </w:pPr>
    </w:p>
    <w:p w14:paraId="0F993EF7" w14:textId="77777777" w:rsidR="00554F07" w:rsidRPr="00F12199" w:rsidRDefault="00554F07" w:rsidP="002A14FC">
      <w:pPr>
        <w:pStyle w:val="ListParagraph"/>
        <w:ind w:left="360"/>
        <w:rPr>
          <w:rFonts w:ascii="Noto Sans" w:hAnsi="Noto Sans" w:cs="Noto Sans"/>
        </w:rPr>
      </w:pPr>
    </w:p>
    <w:p w14:paraId="1B4CCAC0" w14:textId="3719EBF8" w:rsidR="006950CD" w:rsidRPr="00F12199" w:rsidRDefault="006950CD" w:rsidP="006950CD">
      <w:pPr>
        <w:jc w:val="center"/>
        <w:rPr>
          <w:rFonts w:ascii="Noto Sans" w:hAnsi="Noto Sans" w:cs="Noto Sans"/>
          <w:b/>
          <w:bCs/>
          <w:i/>
          <w:iCs/>
        </w:rPr>
      </w:pPr>
      <w:r w:rsidRPr="00F12199">
        <w:rPr>
          <w:rFonts w:ascii="Noto Sans" w:hAnsi="Noto Sans" w:cs="Noto Sans"/>
          <w:b/>
          <w:bCs/>
          <w:i/>
          <w:iCs/>
        </w:rPr>
        <w:t>----End of assessment----</w:t>
      </w:r>
    </w:p>
    <w:p w14:paraId="4F37E5ED" w14:textId="6A71E142" w:rsidR="338EBE8A" w:rsidRPr="00F12199" w:rsidRDefault="338EBE8A">
      <w:pPr>
        <w:rPr>
          <w:rFonts w:ascii="Noto Sans" w:hAnsi="Noto Sans" w:cs="Noto Sans"/>
        </w:rPr>
      </w:pPr>
      <w:r w:rsidRPr="00F12199">
        <w:rPr>
          <w:rFonts w:ascii="Noto Sans" w:hAnsi="Noto Sans" w:cs="Noto Sans"/>
        </w:rPr>
        <w:br w:type="page"/>
      </w:r>
    </w:p>
    <w:p w14:paraId="32DB9397" w14:textId="70A6FE44" w:rsidR="5701EF2C" w:rsidRPr="000F07C3" w:rsidRDefault="5701EF2C" w:rsidP="00F12199">
      <w:pPr>
        <w:rPr>
          <w:rFonts w:ascii="Noto Sans" w:hAnsi="Noto Sans" w:cs="Noto Sans"/>
          <w:b/>
          <w:color w:val="04A266"/>
          <w:sz w:val="44"/>
          <w:szCs w:val="44"/>
        </w:rPr>
      </w:pPr>
      <w:r w:rsidRPr="000F07C3">
        <w:rPr>
          <w:rFonts w:ascii="Noto Sans" w:hAnsi="Noto Sans" w:cs="Noto Sans"/>
          <w:b/>
          <w:color w:val="04A266"/>
          <w:sz w:val="44"/>
          <w:szCs w:val="44"/>
        </w:rPr>
        <w:lastRenderedPageBreak/>
        <w:t>Annex 1: Glossary &amp; Definitions</w:t>
      </w:r>
    </w:p>
    <w:p w14:paraId="32742FBB" w14:textId="03AE667F" w:rsidR="338EBE8A" w:rsidRPr="00F12199" w:rsidRDefault="338EBE8A" w:rsidP="338EBE8A">
      <w:pPr>
        <w:rPr>
          <w:rFonts w:ascii="Noto Sans" w:hAnsi="Noto Sans" w:cs="Noto Sans"/>
          <w:b/>
        </w:rPr>
      </w:pPr>
    </w:p>
    <w:p w14:paraId="22CD7146" w14:textId="6B498994"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7-1-7: </w:t>
      </w:r>
      <w:r w:rsidRPr="00F12199">
        <w:rPr>
          <w:rFonts w:ascii="Noto Sans" w:hAnsi="Noto Sans" w:cs="Noto Sans"/>
          <w:lang w:val="en-US"/>
        </w:rPr>
        <w:t>a metric, proposed by Resolve to Save Lives that suggests there be 7 days to detect a suspected infectious disease outbreak, 1 day to notify public health authorities to start an investigation and 7 days to complete an initial response.</w:t>
      </w:r>
    </w:p>
    <w:p w14:paraId="39C391DF" w14:textId="77777777" w:rsidR="338EBE8A" w:rsidRPr="00F12199" w:rsidRDefault="338EBE8A" w:rsidP="338EBE8A">
      <w:pPr>
        <w:rPr>
          <w:rFonts w:ascii="Noto Sans" w:hAnsi="Noto Sans" w:cs="Noto Sans"/>
          <w:b/>
        </w:rPr>
      </w:pPr>
    </w:p>
    <w:p w14:paraId="686DC558" w14:textId="3EC1738C"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Alert: </w:t>
      </w:r>
      <w:r w:rsidRPr="00F12199">
        <w:rPr>
          <w:rFonts w:ascii="Noto Sans" w:hAnsi="Noto Sans" w:cs="Noto Sans"/>
          <w:lang w:val="en-US"/>
        </w:rPr>
        <w:t>A public health signal that has been i) verified to be an event; ii) risk assessed; and iii) requires an intervention (an investigation, a response or a communication with partners or the public). (See also signal and event)</w:t>
      </w:r>
      <w:r w:rsidR="000164CB" w:rsidRPr="00F12199">
        <w:rPr>
          <w:rFonts w:ascii="Noto Sans" w:hAnsi="Noto Sans" w:cs="Noto Sans"/>
          <w:lang w:val="en-US"/>
        </w:rPr>
        <w:t>.</w:t>
      </w:r>
      <w:r w:rsidRPr="00F12199">
        <w:rPr>
          <w:rFonts w:ascii="Noto Sans" w:hAnsi="Noto Sans" w:cs="Noto Sans"/>
          <w:lang w:val="en-US"/>
        </w:rPr>
        <w:t xml:space="preserve"> </w:t>
      </w:r>
    </w:p>
    <w:p w14:paraId="2409651E" w14:textId="2E43A589" w:rsidR="338EBE8A" w:rsidRPr="00F12199" w:rsidRDefault="338EBE8A" w:rsidP="338EBE8A">
      <w:pPr>
        <w:rPr>
          <w:rFonts w:ascii="Noto Sans" w:hAnsi="Noto Sans" w:cs="Noto Sans"/>
        </w:rPr>
      </w:pPr>
    </w:p>
    <w:p w14:paraId="06E50C3C" w14:textId="11797D69" w:rsidR="5701EF2C" w:rsidRPr="00F12199" w:rsidRDefault="5701EF2C" w:rsidP="1FDC4B8E">
      <w:pPr>
        <w:rPr>
          <w:rFonts w:ascii="Noto Sans" w:hAnsi="Noto Sans" w:cs="Noto Sans"/>
          <w:b/>
          <w:bCs/>
          <w:lang w:val="en-US"/>
        </w:rPr>
      </w:pPr>
      <w:r w:rsidRPr="00F12199">
        <w:rPr>
          <w:rFonts w:ascii="Noto Sans" w:hAnsi="Noto Sans" w:cs="Noto Sans"/>
          <w:b/>
          <w:bCs/>
          <w:lang w:val="en-US"/>
        </w:rPr>
        <w:t>Alert management:</w:t>
      </w:r>
      <w:r w:rsidRPr="00F12199">
        <w:rPr>
          <w:rFonts w:ascii="Noto Sans" w:hAnsi="Noto Sans" w:cs="Noto Sans"/>
          <w:lang w:val="en-US"/>
        </w:rPr>
        <w:t xml:space="preserve"> The systematic process of managing all incoming information from signal verification to risk assessment and characterization to decide if a response is required to mitigate the public health risk. (See also verification and risk assessment). </w:t>
      </w:r>
    </w:p>
    <w:p w14:paraId="1CA89AC2" w14:textId="72863D4B" w:rsidR="338EBE8A" w:rsidRPr="00F12199" w:rsidRDefault="338EBE8A" w:rsidP="338EBE8A">
      <w:pPr>
        <w:rPr>
          <w:rFonts w:ascii="Noto Sans" w:hAnsi="Noto Sans" w:cs="Noto Sans"/>
        </w:rPr>
      </w:pPr>
    </w:p>
    <w:p w14:paraId="0587A14A" w14:textId="4685F107" w:rsidR="5701EF2C" w:rsidRPr="00F12199" w:rsidRDefault="5701EF2C" w:rsidP="338EBE8A">
      <w:pPr>
        <w:rPr>
          <w:rFonts w:ascii="Noto Sans" w:hAnsi="Noto Sans" w:cs="Noto Sans"/>
          <w:b/>
        </w:rPr>
      </w:pPr>
      <w:r w:rsidRPr="00F12199">
        <w:rPr>
          <w:rFonts w:ascii="Noto Sans" w:hAnsi="Noto Sans" w:cs="Noto Sans"/>
          <w:b/>
        </w:rPr>
        <w:t>Alert threshold:</w:t>
      </w:r>
      <w:r w:rsidRPr="00F12199">
        <w:rPr>
          <w:rFonts w:ascii="Noto Sans" w:hAnsi="Noto Sans" w:cs="Noto Sans"/>
        </w:rPr>
        <w:t xml:space="preserve"> A predefined number of cases (or, e.g., proportion, rate, trend). Once an alert threshold is reached or surpassed, a signal is triggered</w:t>
      </w:r>
      <w:r w:rsidR="00B4161B" w:rsidRPr="00F12199">
        <w:rPr>
          <w:rFonts w:ascii="Noto Sans" w:hAnsi="Noto Sans" w:cs="Noto Sans"/>
        </w:rPr>
        <w:t>,</w:t>
      </w:r>
      <w:r w:rsidRPr="00F12199">
        <w:rPr>
          <w:rFonts w:ascii="Noto Sans" w:hAnsi="Noto Sans" w:cs="Noto Sans"/>
        </w:rPr>
        <w:t xml:space="preserve"> and the process of verification and risk assessment and risk characterization is started.</w:t>
      </w:r>
      <w:r w:rsidRPr="00F12199">
        <w:rPr>
          <w:rFonts w:ascii="Noto Sans" w:hAnsi="Noto Sans" w:cs="Noto Sans"/>
          <w:b/>
        </w:rPr>
        <w:t xml:space="preserve"> </w:t>
      </w:r>
    </w:p>
    <w:p w14:paraId="31945F28" w14:textId="5ACD3BA5" w:rsidR="338EBE8A" w:rsidRPr="00F12199" w:rsidRDefault="338EBE8A" w:rsidP="338EBE8A">
      <w:pPr>
        <w:rPr>
          <w:rFonts w:ascii="Noto Sans" w:hAnsi="Noto Sans" w:cs="Noto Sans"/>
          <w:b/>
        </w:rPr>
      </w:pPr>
    </w:p>
    <w:p w14:paraId="015E6A91" w14:textId="040A4641" w:rsidR="5701EF2C" w:rsidRPr="00F12199" w:rsidRDefault="5701EF2C" w:rsidP="338EBE8A">
      <w:pPr>
        <w:rPr>
          <w:rFonts w:ascii="Noto Sans" w:hAnsi="Noto Sans" w:cs="Noto Sans"/>
          <w:b/>
        </w:rPr>
      </w:pPr>
      <w:r w:rsidRPr="00F12199">
        <w:rPr>
          <w:rFonts w:ascii="Noto Sans" w:hAnsi="Noto Sans" w:cs="Noto Sans"/>
          <w:b/>
        </w:rPr>
        <w:t xml:space="preserve">All-hazard: </w:t>
      </w:r>
      <w:r w:rsidR="00D77D7C" w:rsidRPr="00D77D7C">
        <w:rPr>
          <w:rFonts w:ascii="Noto Sans" w:hAnsi="Noto Sans" w:cs="Noto Sans"/>
          <w:bCs/>
        </w:rPr>
        <w:t xml:space="preserve">The all-hazard approach acknowledges that while hazards vary in source (natural, technological, societal), they often challenge health systems in similar ways and demand a multisectoral response. Thus, risk reduction, emergency preparedness, response actions and community recovery activities are usually implemented using the same model, regardless of cause. </w:t>
      </w:r>
    </w:p>
    <w:p w14:paraId="7FAF492B" w14:textId="12DAE057" w:rsidR="338EBE8A" w:rsidRPr="00F12199" w:rsidRDefault="338EBE8A" w:rsidP="338EBE8A">
      <w:pPr>
        <w:rPr>
          <w:rFonts w:ascii="Noto Sans" w:hAnsi="Noto Sans" w:cs="Noto Sans"/>
          <w:b/>
        </w:rPr>
      </w:pPr>
    </w:p>
    <w:p w14:paraId="2D104179" w14:textId="0FBBE37E" w:rsidR="5701EF2C" w:rsidRPr="00F12199" w:rsidRDefault="5701EF2C">
      <w:pPr>
        <w:rPr>
          <w:rFonts w:ascii="Noto Sans" w:hAnsi="Noto Sans" w:cs="Noto Sans"/>
        </w:rPr>
      </w:pPr>
      <w:r w:rsidRPr="00F12199">
        <w:rPr>
          <w:rFonts w:ascii="Noto Sans" w:hAnsi="Noto Sans" w:cs="Noto Sans"/>
          <w:b/>
        </w:rPr>
        <w:t xml:space="preserve">Community event-based surveillance (CEBS): </w:t>
      </w:r>
      <w:r w:rsidRPr="00F12199">
        <w:rPr>
          <w:rFonts w:ascii="Noto Sans" w:hAnsi="Noto Sans" w:cs="Noto Sans"/>
        </w:rPr>
        <w:t xml:space="preserve">Africa CDC defines community event-based surveillance as the detection and reporting of unusual health events or health risks occurring within a community, by community members including community volunteers, community health or animal health workers, the public, religious leaders, civil society members, teachers, and other similar groups. </w:t>
      </w:r>
    </w:p>
    <w:p w14:paraId="3CD11D94" w14:textId="77777777" w:rsidR="338EBE8A" w:rsidRPr="00F12199" w:rsidRDefault="338EBE8A" w:rsidP="338EBE8A">
      <w:pPr>
        <w:rPr>
          <w:rFonts w:ascii="Noto Sans" w:hAnsi="Noto Sans" w:cs="Noto Sans"/>
          <w:b/>
        </w:rPr>
      </w:pPr>
    </w:p>
    <w:p w14:paraId="192AE1DE" w14:textId="2BAF8C6B" w:rsidR="5701EF2C" w:rsidRPr="00F12199" w:rsidRDefault="5701EF2C" w:rsidP="1FDC4B8E">
      <w:pPr>
        <w:rPr>
          <w:rFonts w:ascii="Noto Sans" w:hAnsi="Noto Sans" w:cs="Noto Sans"/>
          <w:lang w:val="en-US"/>
        </w:rPr>
      </w:pPr>
      <w:r w:rsidRPr="00F12199">
        <w:rPr>
          <w:rFonts w:ascii="Noto Sans" w:hAnsi="Noto Sans" w:cs="Noto Sans"/>
          <w:b/>
          <w:bCs/>
          <w:lang w:val="en-US"/>
        </w:rPr>
        <w:t xml:space="preserve">Community animal health worker (CAHW): </w:t>
      </w:r>
      <w:r w:rsidRPr="00F12199">
        <w:rPr>
          <w:rFonts w:ascii="Noto Sans" w:hAnsi="Noto Sans" w:cs="Noto Sans"/>
          <w:lang w:val="en-US"/>
        </w:rPr>
        <w:t xml:space="preserve">Defined by WOAH as a person selected by their own community and provided with short, initial, or recurring vocational training to perform basic animal health and animal husbandry-related tasks, who is accountable to a veterinary para-professional and/or veterinarian, and who is currently active in their </w:t>
      </w:r>
      <w:r w:rsidRPr="00F12199">
        <w:rPr>
          <w:rFonts w:ascii="Noto Sans" w:hAnsi="Noto Sans" w:cs="Noto Sans"/>
          <w:lang w:val="en-US"/>
        </w:rPr>
        <w:lastRenderedPageBreak/>
        <w:t>community. The CAHW can also play an important role in a range of sanitary tasks such as disease reporting.</w:t>
      </w:r>
      <w:r w:rsidRPr="00F12199">
        <w:rPr>
          <w:rStyle w:val="FootnoteReference"/>
          <w:rFonts w:ascii="Noto Sans" w:hAnsi="Noto Sans" w:cs="Noto Sans"/>
          <w:lang w:val="en-US"/>
        </w:rPr>
        <w:footnoteReference w:id="6"/>
      </w:r>
    </w:p>
    <w:p w14:paraId="7851B1C5" w14:textId="056DBC16" w:rsidR="338EBE8A" w:rsidRPr="00F12199" w:rsidRDefault="338EBE8A" w:rsidP="338EBE8A">
      <w:pPr>
        <w:rPr>
          <w:rFonts w:ascii="Noto Sans" w:hAnsi="Noto Sans" w:cs="Noto Sans"/>
        </w:rPr>
      </w:pPr>
    </w:p>
    <w:p w14:paraId="6778FD13" w14:textId="13519840" w:rsidR="5701EF2C" w:rsidRPr="00F12199" w:rsidRDefault="5701EF2C" w:rsidP="338EBE8A">
      <w:pPr>
        <w:rPr>
          <w:rFonts w:ascii="Noto Sans" w:hAnsi="Noto Sans" w:cs="Noto Sans"/>
        </w:rPr>
      </w:pPr>
      <w:r w:rsidRPr="00F12199">
        <w:rPr>
          <w:rFonts w:ascii="Noto Sans" w:hAnsi="Noto Sans" w:cs="Noto Sans"/>
          <w:b/>
          <w:bCs/>
          <w:lang w:val="en-US"/>
        </w:rPr>
        <w:t xml:space="preserve">Community health worker (CHW): </w:t>
      </w:r>
      <w:r w:rsidRPr="00F12199">
        <w:rPr>
          <w:rFonts w:ascii="Noto Sans" w:hAnsi="Noto Sans" w:cs="Noto Sans"/>
          <w:lang w:val="en-US"/>
        </w:rPr>
        <w:t xml:space="preserve">CHWs provide health education and referrals for a wide range of services, and provide support and assistance to communities, families and individuals with preventive health measures and gaining access to appropriate curative health and social services. They create a bridge between providers of health, social and community services and communities that may have difficulty in accessing these services. CHWs may also be known as community health volunteers, among other names. According to a WHO Study Group, community health workers may be members of the communities where they work, should be selected by the communities, are answerable to the communities for their activities, and should be supported by the surveillance and/or health system but not necessarily a part of its organization. </w:t>
      </w:r>
    </w:p>
    <w:p w14:paraId="03FF1AB5" w14:textId="63FE916F" w:rsidR="338EBE8A" w:rsidRPr="00F12199" w:rsidRDefault="338EBE8A" w:rsidP="338EBE8A">
      <w:pPr>
        <w:rPr>
          <w:rFonts w:ascii="Noto Sans" w:hAnsi="Noto Sans" w:cs="Noto Sans"/>
          <w:b/>
        </w:rPr>
      </w:pPr>
    </w:p>
    <w:p w14:paraId="2B4F572B" w14:textId="52C1A879" w:rsidR="5701EF2C" w:rsidRPr="00F12199" w:rsidRDefault="5701EF2C">
      <w:pPr>
        <w:rPr>
          <w:rFonts w:ascii="Noto Sans" w:hAnsi="Noto Sans" w:cs="Noto Sans"/>
        </w:rPr>
      </w:pPr>
      <w:r w:rsidRPr="00F12199">
        <w:rPr>
          <w:rFonts w:ascii="Noto Sans" w:hAnsi="Noto Sans" w:cs="Noto Sans"/>
          <w:b/>
          <w:bCs/>
          <w:lang w:val="en-US"/>
        </w:rPr>
        <w:t xml:space="preserve">Early Warning and Response (EWAR): </w:t>
      </w:r>
      <w:r w:rsidRPr="00F12199">
        <w:rPr>
          <w:rFonts w:ascii="Noto Sans" w:hAnsi="Noto Sans" w:cs="Noto Sans"/>
          <w:lang w:val="en-US"/>
        </w:rPr>
        <w:t xml:space="preserve">Early Warning Alert and Response (EWAR) is defined </w:t>
      </w:r>
      <w:r w:rsidR="001F548F" w:rsidRPr="00F12199">
        <w:rPr>
          <w:rFonts w:ascii="Noto Sans" w:hAnsi="Noto Sans" w:cs="Noto Sans"/>
          <w:lang w:val="en-US"/>
        </w:rPr>
        <w:t>as the</w:t>
      </w:r>
      <w:r w:rsidRPr="00F12199">
        <w:rPr>
          <w:rFonts w:ascii="Noto Sans" w:hAnsi="Noto Sans" w:cs="Noto Sans"/>
          <w:lang w:val="en-US"/>
        </w:rPr>
        <w:t xml:space="preserve"> organized mechanism to rapidly detect and respond to signals that might indicate potential acute public health events.</w:t>
      </w:r>
    </w:p>
    <w:p w14:paraId="5753B882" w14:textId="77777777" w:rsidR="338EBE8A" w:rsidRPr="00F12199" w:rsidRDefault="338EBE8A" w:rsidP="338EBE8A">
      <w:pPr>
        <w:rPr>
          <w:rFonts w:ascii="Noto Sans" w:hAnsi="Noto Sans" w:cs="Noto Sans"/>
          <w:b/>
        </w:rPr>
      </w:pPr>
    </w:p>
    <w:p w14:paraId="4EBD8AC0" w14:textId="1DDC2906"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Emergency Operations Center (EOC): </w:t>
      </w:r>
      <w:r w:rsidRPr="00F12199">
        <w:rPr>
          <w:rFonts w:ascii="Noto Sans" w:hAnsi="Noto Sans" w:cs="Noto Sans"/>
          <w:lang w:val="en-US"/>
        </w:rPr>
        <w:t xml:space="preserve">WHO defines an EOC as a physical location for the coordination of information and resources to support incident management activities. Such a </w:t>
      </w:r>
      <w:r w:rsidR="00534D2A" w:rsidRPr="00F12199">
        <w:rPr>
          <w:rFonts w:ascii="Noto Sans" w:hAnsi="Noto Sans" w:cs="Noto Sans"/>
          <w:lang w:val="en-US"/>
        </w:rPr>
        <w:t>center</w:t>
      </w:r>
      <w:r w:rsidRPr="00F12199">
        <w:rPr>
          <w:rFonts w:ascii="Noto Sans" w:hAnsi="Noto Sans" w:cs="Noto Sans"/>
          <w:lang w:val="en-US"/>
        </w:rPr>
        <w:t xml:space="preserve"> may be a temporary facility, or may be established in a permanent location.</w:t>
      </w:r>
    </w:p>
    <w:p w14:paraId="1FA72781" w14:textId="77777777" w:rsidR="338EBE8A" w:rsidRPr="00F12199" w:rsidRDefault="338EBE8A" w:rsidP="338EBE8A">
      <w:pPr>
        <w:rPr>
          <w:rFonts w:ascii="Noto Sans" w:hAnsi="Noto Sans" w:cs="Noto Sans"/>
          <w:b/>
        </w:rPr>
      </w:pPr>
    </w:p>
    <w:p w14:paraId="585E29E7" w14:textId="4A6DD96F" w:rsidR="5701EF2C" w:rsidRPr="00F12199" w:rsidRDefault="5701EF2C" w:rsidP="338EBE8A">
      <w:pPr>
        <w:rPr>
          <w:rFonts w:ascii="Noto Sans" w:hAnsi="Noto Sans" w:cs="Noto Sans"/>
          <w:b/>
        </w:rPr>
      </w:pPr>
      <w:r w:rsidRPr="00F12199">
        <w:rPr>
          <w:rFonts w:ascii="Noto Sans" w:hAnsi="Noto Sans" w:cs="Noto Sans"/>
          <w:b/>
        </w:rPr>
        <w:t>Epidemic: see Outbreak</w:t>
      </w:r>
    </w:p>
    <w:p w14:paraId="3498EBA9" w14:textId="722EB385" w:rsidR="338EBE8A" w:rsidRPr="00F12199" w:rsidRDefault="338EBE8A" w:rsidP="338EBE8A">
      <w:pPr>
        <w:rPr>
          <w:rFonts w:ascii="Noto Sans" w:hAnsi="Noto Sans" w:cs="Noto Sans"/>
          <w:b/>
        </w:rPr>
      </w:pPr>
    </w:p>
    <w:p w14:paraId="4F8FB04C" w14:textId="400225D5" w:rsidR="5701EF2C" w:rsidRPr="00F12199" w:rsidRDefault="5701EF2C" w:rsidP="338EBE8A">
      <w:pPr>
        <w:rPr>
          <w:rFonts w:ascii="Noto Sans" w:hAnsi="Noto Sans" w:cs="Noto Sans"/>
        </w:rPr>
      </w:pPr>
      <w:r w:rsidRPr="00F12199">
        <w:rPr>
          <w:rFonts w:ascii="Noto Sans" w:hAnsi="Noto Sans" w:cs="Noto Sans"/>
          <w:b/>
          <w:bCs/>
          <w:lang w:val="en-US"/>
        </w:rPr>
        <w:t xml:space="preserve">Epidemic Intelligence: </w:t>
      </w:r>
      <w:r w:rsidRPr="00F12199">
        <w:rPr>
          <w:rFonts w:ascii="Noto Sans" w:hAnsi="Noto Sans" w:cs="Noto Sans"/>
          <w:lang w:val="en-US"/>
        </w:rPr>
        <w:t>The systematic collection, analysis</w:t>
      </w:r>
      <w:r w:rsidR="00445CDD" w:rsidRPr="00F12199">
        <w:rPr>
          <w:rFonts w:ascii="Noto Sans" w:hAnsi="Noto Sans" w:cs="Noto Sans"/>
          <w:lang w:val="en-US"/>
        </w:rPr>
        <w:t>,</w:t>
      </w:r>
      <w:r w:rsidRPr="00F12199">
        <w:rPr>
          <w:rFonts w:ascii="Noto Sans" w:hAnsi="Noto Sans" w:cs="Noto Sans"/>
          <w:lang w:val="en-US"/>
        </w:rPr>
        <w:t xml:space="preserve"> and communication of information from different sources to detect, verify, assess</w:t>
      </w:r>
      <w:r w:rsidR="00445CDD" w:rsidRPr="00F12199">
        <w:rPr>
          <w:rFonts w:ascii="Noto Sans" w:hAnsi="Noto Sans" w:cs="Noto Sans"/>
          <w:lang w:val="en-US"/>
        </w:rPr>
        <w:t>,</w:t>
      </w:r>
      <w:r w:rsidRPr="00F12199">
        <w:rPr>
          <w:rFonts w:ascii="Noto Sans" w:hAnsi="Noto Sans" w:cs="Noto Sans"/>
          <w:lang w:val="en-US"/>
        </w:rPr>
        <w:t xml:space="preserve"> and investigate events and infectious disease risks with the objective of providing early warning.</w:t>
      </w:r>
    </w:p>
    <w:p w14:paraId="5A90CCFB" w14:textId="1F02DCEF" w:rsidR="338EBE8A" w:rsidRPr="00F12199" w:rsidRDefault="338EBE8A" w:rsidP="338EBE8A">
      <w:pPr>
        <w:rPr>
          <w:rFonts w:ascii="Noto Sans" w:hAnsi="Noto Sans" w:cs="Noto Sans"/>
          <w:b/>
        </w:rPr>
      </w:pPr>
    </w:p>
    <w:p w14:paraId="7FC7BC1C" w14:textId="2A8660C7" w:rsidR="04FF2222" w:rsidRPr="00F12199" w:rsidRDefault="5701EF2C" w:rsidP="1FDC4B8E">
      <w:pPr>
        <w:rPr>
          <w:rFonts w:ascii="Noto Sans" w:hAnsi="Noto Sans" w:cs="Noto Sans"/>
          <w:b/>
          <w:bCs/>
          <w:lang w:val="en-US"/>
        </w:rPr>
      </w:pPr>
      <w:r w:rsidRPr="00F12199">
        <w:rPr>
          <w:rFonts w:ascii="Noto Sans" w:hAnsi="Noto Sans" w:cs="Noto Sans"/>
          <w:b/>
          <w:bCs/>
          <w:lang w:val="en-US"/>
        </w:rPr>
        <w:t xml:space="preserve">Epidemic Intelligence from Open Sources (EIOS): </w:t>
      </w:r>
      <w:r w:rsidR="12EC486E" w:rsidRPr="00F12199">
        <w:rPr>
          <w:rFonts w:ascii="Noto Sans" w:hAnsi="Noto Sans" w:cs="Noto Sans"/>
          <w:lang w:val="en-US"/>
        </w:rPr>
        <w:t>Web-based, media aggregating platform that allows users to rapidly sift through huge volumes of open-source information from a wide variety of sources in order to help identify public health events</w:t>
      </w:r>
      <w:r w:rsidR="4AC3ADF3" w:rsidRPr="00F12199">
        <w:rPr>
          <w:rFonts w:ascii="Noto Sans" w:hAnsi="Noto Sans" w:cs="Noto Sans"/>
          <w:lang w:val="en-US"/>
        </w:rPr>
        <w:t>.</w:t>
      </w:r>
      <w:r w:rsidR="12EC486E" w:rsidRPr="00F12199">
        <w:rPr>
          <w:rFonts w:ascii="Noto Sans" w:hAnsi="Noto Sans" w:cs="Noto Sans"/>
          <w:lang w:val="en-US"/>
        </w:rPr>
        <w:t xml:space="preserve"> </w:t>
      </w:r>
      <w:r w:rsidR="4AC3ADF3" w:rsidRPr="00F12199">
        <w:rPr>
          <w:rFonts w:ascii="Noto Sans" w:hAnsi="Noto Sans" w:cs="Noto Sans"/>
          <w:lang w:val="en-US"/>
        </w:rPr>
        <w:t xml:space="preserve">EIOS is </w:t>
      </w:r>
      <w:r w:rsidRPr="00F12199">
        <w:rPr>
          <w:rFonts w:ascii="Noto Sans" w:hAnsi="Noto Sans" w:cs="Noto Sans"/>
          <w:lang w:val="en-US"/>
        </w:rPr>
        <w:t xml:space="preserve">a fit- for-purpose but constantly evolving web-based system designed to augment and accelerate global public health intelligence (PHI) activities, built on a long-standing </w:t>
      </w:r>
      <w:r w:rsidRPr="00F12199">
        <w:rPr>
          <w:rFonts w:ascii="Noto Sans" w:hAnsi="Noto Sans" w:cs="Noto Sans"/>
          <w:lang w:val="en-US"/>
        </w:rPr>
        <w:lastRenderedPageBreak/>
        <w:t xml:space="preserve">collaboration between WHO and the Joint Research Centre (JRC) of the European Commission. </w:t>
      </w:r>
      <w:r w:rsidRPr="00F12199">
        <w:rPr>
          <w:rFonts w:ascii="Noto Sans" w:hAnsi="Noto Sans" w:cs="Noto Sans"/>
          <w:b/>
          <w:bCs/>
          <w:lang w:val="en-US"/>
        </w:rPr>
        <w:t xml:space="preserve"> </w:t>
      </w:r>
    </w:p>
    <w:p w14:paraId="5530FCEC" w14:textId="77777777" w:rsidR="338EBE8A" w:rsidRPr="00F12199" w:rsidRDefault="338EBE8A" w:rsidP="338EBE8A">
      <w:pPr>
        <w:rPr>
          <w:rFonts w:ascii="Noto Sans" w:hAnsi="Noto Sans" w:cs="Noto Sans"/>
          <w:b/>
        </w:rPr>
      </w:pPr>
    </w:p>
    <w:p w14:paraId="1148E8ED" w14:textId="7C453AA4" w:rsidR="5701EF2C" w:rsidRPr="00F12199" w:rsidRDefault="5701EF2C" w:rsidP="1FDC4B8E">
      <w:pPr>
        <w:rPr>
          <w:rFonts w:ascii="Noto Sans" w:hAnsi="Noto Sans" w:cs="Noto Sans"/>
          <w:b/>
          <w:bCs/>
          <w:lang w:val="en-US"/>
        </w:rPr>
      </w:pPr>
      <w:r w:rsidRPr="00F12199">
        <w:rPr>
          <w:rFonts w:ascii="Noto Sans" w:hAnsi="Noto Sans" w:cs="Noto Sans"/>
          <w:b/>
          <w:bCs/>
          <w:lang w:val="en-US"/>
        </w:rPr>
        <w:t>Evaluation:</w:t>
      </w:r>
      <w:r w:rsidRPr="00F12199">
        <w:rPr>
          <w:rFonts w:ascii="Noto Sans" w:hAnsi="Noto Sans" w:cs="Noto Sans"/>
          <w:lang w:val="en-US"/>
        </w:rPr>
        <w:t xml:space="preserve"> The periodic assessment of the relevance, effectiveness</w:t>
      </w:r>
      <w:r w:rsidR="00F4237F" w:rsidRPr="00F12199">
        <w:rPr>
          <w:rFonts w:ascii="Noto Sans" w:hAnsi="Noto Sans" w:cs="Noto Sans"/>
          <w:lang w:val="en-US"/>
        </w:rPr>
        <w:t>,</w:t>
      </w:r>
      <w:r w:rsidRPr="00F12199">
        <w:rPr>
          <w:rFonts w:ascii="Noto Sans" w:hAnsi="Noto Sans" w:cs="Noto Sans"/>
          <w:lang w:val="en-US"/>
        </w:rPr>
        <w:t xml:space="preserve"> and impact of activities in the light of the objectives of the surveillance and response systems. </w:t>
      </w:r>
    </w:p>
    <w:p w14:paraId="32FDC3B6" w14:textId="5A6C27BB" w:rsidR="338EBE8A" w:rsidRPr="00F12199" w:rsidRDefault="338EBE8A" w:rsidP="338EBE8A">
      <w:pPr>
        <w:rPr>
          <w:rFonts w:ascii="Noto Sans" w:hAnsi="Noto Sans" w:cs="Noto Sans"/>
          <w:b/>
        </w:rPr>
      </w:pPr>
    </w:p>
    <w:p w14:paraId="145350FB" w14:textId="3E73E6EC" w:rsidR="5701EF2C" w:rsidRPr="00F12199" w:rsidRDefault="5701EF2C" w:rsidP="338EBE8A">
      <w:pPr>
        <w:rPr>
          <w:rFonts w:ascii="Noto Sans" w:hAnsi="Noto Sans" w:cs="Noto Sans"/>
          <w:b/>
        </w:rPr>
      </w:pPr>
      <w:r w:rsidRPr="00F12199">
        <w:rPr>
          <w:rFonts w:ascii="Noto Sans" w:hAnsi="Noto Sans" w:cs="Noto Sans"/>
          <w:b/>
        </w:rPr>
        <w:t xml:space="preserve">Event: </w:t>
      </w:r>
      <w:r w:rsidRPr="00F12199">
        <w:rPr>
          <w:rFonts w:ascii="Noto Sans" w:hAnsi="Noto Sans" w:cs="Noto Sans"/>
        </w:rPr>
        <w:t xml:space="preserve">The International Health Regulations (IHR) define an event as </w:t>
      </w:r>
      <w:r w:rsidRPr="00F12199">
        <w:rPr>
          <w:rFonts w:ascii="Noto Sans" w:hAnsi="Noto Sans" w:cs="Noto Sans"/>
          <w:i/>
        </w:rPr>
        <w:t>“[…] a manifestation of disease or an occurrence that creates a potential for disease; […]</w:t>
      </w:r>
      <w:r w:rsidRPr="00F12199">
        <w:rPr>
          <w:rFonts w:ascii="Noto Sans" w:hAnsi="Noto Sans" w:cs="Noto Sans"/>
        </w:rPr>
        <w:t>” (which can include events that are infectious, zoonotic, food safety, chemical, radiological, or nuclear in origin and whether transmitted by persons, vectors, animals, goods/food, or through the environment.).</w:t>
      </w:r>
    </w:p>
    <w:p w14:paraId="4911DEA2" w14:textId="77777777" w:rsidR="338EBE8A" w:rsidRPr="00F12199" w:rsidRDefault="338EBE8A" w:rsidP="338EBE8A">
      <w:pPr>
        <w:rPr>
          <w:rFonts w:ascii="Noto Sans" w:hAnsi="Noto Sans" w:cs="Noto Sans"/>
          <w:b/>
        </w:rPr>
      </w:pPr>
    </w:p>
    <w:p w14:paraId="3C1E4CCF" w14:textId="33E3954A" w:rsidR="5701EF2C" w:rsidRPr="00F12199" w:rsidRDefault="5701EF2C" w:rsidP="338EBE8A">
      <w:pPr>
        <w:rPr>
          <w:rFonts w:ascii="Noto Sans" w:hAnsi="Noto Sans" w:cs="Noto Sans"/>
        </w:rPr>
      </w:pPr>
      <w:r w:rsidRPr="00F12199">
        <w:rPr>
          <w:rFonts w:ascii="Noto Sans" w:hAnsi="Noto Sans" w:cs="Noto Sans"/>
          <w:b/>
          <w:bCs/>
          <w:lang w:val="en-US"/>
        </w:rPr>
        <w:t xml:space="preserve">Event-based surveillance (EBS): </w:t>
      </w:r>
      <w:r w:rsidRPr="00F12199">
        <w:rPr>
          <w:rFonts w:ascii="Noto Sans" w:hAnsi="Noto Sans" w:cs="Noto Sans"/>
          <w:lang w:val="en-US"/>
        </w:rPr>
        <w:t xml:space="preserve">Defined by Africa CDC as the organized collection, monitoring, assessment, and interpretation of primarily unstructured ad hoc information regarding health events or risks, which may represent an acute risk to human, animal, plant, or environment health. </w:t>
      </w:r>
    </w:p>
    <w:p w14:paraId="306EE288" w14:textId="77777777" w:rsidR="338EBE8A" w:rsidRPr="00F12199" w:rsidRDefault="338EBE8A" w:rsidP="338EBE8A">
      <w:pPr>
        <w:rPr>
          <w:rFonts w:ascii="Noto Sans" w:hAnsi="Noto Sans" w:cs="Noto Sans"/>
          <w:b/>
        </w:rPr>
      </w:pPr>
    </w:p>
    <w:p w14:paraId="07FC6983" w14:textId="52C1A3B7"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Facility event-based surveillance (FEBS): </w:t>
      </w:r>
      <w:r w:rsidRPr="00F12199">
        <w:rPr>
          <w:rFonts w:ascii="Noto Sans" w:hAnsi="Noto Sans" w:cs="Noto Sans"/>
          <w:lang w:val="en-US"/>
        </w:rPr>
        <w:t>Event-based surveillance that is conducted in a facility (e.g</w:t>
      </w:r>
      <w:r w:rsidR="00A60833" w:rsidRPr="00F12199">
        <w:rPr>
          <w:rFonts w:ascii="Noto Sans" w:hAnsi="Noto Sans" w:cs="Noto Sans"/>
          <w:lang w:val="en-US"/>
        </w:rPr>
        <w:t>.,</w:t>
      </w:r>
      <w:r w:rsidRPr="00F12199">
        <w:rPr>
          <w:rFonts w:ascii="Noto Sans" w:hAnsi="Noto Sans" w:cs="Noto Sans"/>
          <w:lang w:val="en-US"/>
        </w:rPr>
        <w:t xml:space="preserve"> hospitals, clinics, animal health clinics, laboratories, water treatment facilities, educational facilities, etc.). EBS focal points (FP) identified at these facilities support the detection and reporting of signals or events happening at these facilities that are not covered through routine indicator-based surveillance.</w:t>
      </w:r>
    </w:p>
    <w:p w14:paraId="7075115B" w14:textId="444EA1F2" w:rsidR="338EBE8A" w:rsidRPr="00F12199" w:rsidRDefault="338EBE8A" w:rsidP="338EBE8A">
      <w:pPr>
        <w:rPr>
          <w:rFonts w:ascii="Noto Sans" w:hAnsi="Noto Sans" w:cs="Noto Sans"/>
          <w:b/>
        </w:rPr>
      </w:pPr>
    </w:p>
    <w:p w14:paraId="0008B236" w14:textId="6BB1C324" w:rsidR="5701EF2C" w:rsidRPr="00F12199" w:rsidRDefault="5701EF2C" w:rsidP="338EBE8A">
      <w:pPr>
        <w:rPr>
          <w:rFonts w:ascii="Noto Sans" w:hAnsi="Noto Sans" w:cs="Noto Sans"/>
          <w:b/>
        </w:rPr>
      </w:pPr>
      <w:r w:rsidRPr="00F12199">
        <w:rPr>
          <w:rFonts w:ascii="Noto Sans" w:hAnsi="Noto Sans" w:cs="Noto Sans"/>
          <w:b/>
        </w:rPr>
        <w:t xml:space="preserve">Healthcare facility event-based surveillance (HEBS): </w:t>
      </w:r>
      <w:r w:rsidRPr="00F12199">
        <w:rPr>
          <w:rFonts w:ascii="Noto Sans" w:hAnsi="Noto Sans" w:cs="Noto Sans"/>
        </w:rPr>
        <w:t>Event-based surveillance that is conducted in hospitals and healthcare facilities. Healthcare workers are involved as primary reporting sources, such as during patient consultations, or as secondary sources reporting unusual health events or health risks picked up through patient consultations.</w:t>
      </w:r>
    </w:p>
    <w:p w14:paraId="38A0E7F1" w14:textId="77777777" w:rsidR="338EBE8A" w:rsidRPr="00F12199" w:rsidRDefault="338EBE8A" w:rsidP="338EBE8A">
      <w:pPr>
        <w:rPr>
          <w:rFonts w:ascii="Noto Sans" w:hAnsi="Noto Sans" w:cs="Noto Sans"/>
          <w:b/>
        </w:rPr>
      </w:pPr>
    </w:p>
    <w:p w14:paraId="1503291C" w14:textId="5E381DA3"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Hotline: </w:t>
      </w:r>
      <w:r w:rsidRPr="00F12199">
        <w:rPr>
          <w:rFonts w:ascii="Noto Sans" w:hAnsi="Noto Sans" w:cs="Noto Sans"/>
          <w:lang w:val="en-US"/>
        </w:rPr>
        <w:t>A hotline (toll-free) is a phone line that the general public can use to contact an institution/organization about a particular health concern.</w:t>
      </w:r>
      <w:r w:rsidRPr="00F12199">
        <w:rPr>
          <w:rFonts w:ascii="Noto Sans" w:hAnsi="Noto Sans" w:cs="Noto Sans"/>
          <w:b/>
          <w:bCs/>
          <w:lang w:val="en-US"/>
        </w:rPr>
        <w:t xml:space="preserve"> </w:t>
      </w:r>
    </w:p>
    <w:p w14:paraId="6E01AA83" w14:textId="383BEB2A" w:rsidR="338EBE8A" w:rsidRPr="00F12199" w:rsidRDefault="338EBE8A" w:rsidP="338EBE8A">
      <w:pPr>
        <w:rPr>
          <w:rFonts w:ascii="Noto Sans" w:hAnsi="Noto Sans" w:cs="Noto Sans"/>
          <w:b/>
        </w:rPr>
      </w:pPr>
    </w:p>
    <w:p w14:paraId="6E62F4B1" w14:textId="5C2549CA" w:rsidR="5701EF2C" w:rsidRPr="00F12199" w:rsidRDefault="5701EF2C" w:rsidP="338EBE8A">
      <w:pPr>
        <w:rPr>
          <w:rFonts w:ascii="Noto Sans" w:hAnsi="Noto Sans" w:cs="Noto Sans"/>
          <w:b/>
        </w:rPr>
      </w:pPr>
      <w:r w:rsidRPr="00F12199">
        <w:rPr>
          <w:rFonts w:ascii="Noto Sans" w:hAnsi="Noto Sans" w:cs="Noto Sans"/>
          <w:b/>
        </w:rPr>
        <w:t xml:space="preserve">Indicator-based surveillance (IBS): </w:t>
      </w:r>
      <w:r w:rsidRPr="00F12199">
        <w:rPr>
          <w:rFonts w:ascii="Noto Sans" w:hAnsi="Noto Sans" w:cs="Noto Sans"/>
        </w:rPr>
        <w:t>The systematic collection, monitoring, analysis</w:t>
      </w:r>
      <w:r w:rsidR="008632C8" w:rsidRPr="00F12199">
        <w:rPr>
          <w:rFonts w:ascii="Noto Sans" w:hAnsi="Noto Sans" w:cs="Noto Sans"/>
        </w:rPr>
        <w:t>,</w:t>
      </w:r>
      <w:r w:rsidRPr="00F12199">
        <w:rPr>
          <w:rFonts w:ascii="Noto Sans" w:hAnsi="Noto Sans" w:cs="Noto Sans"/>
        </w:rPr>
        <w:t xml:space="preserve"> and interpretation of structured health-related data (indicators), produced by health facilities or other defined sources. Reporting is based on standardized case definitions of selected priority diseases or conditions.</w:t>
      </w:r>
    </w:p>
    <w:p w14:paraId="0C06229F" w14:textId="77777777" w:rsidR="338EBE8A" w:rsidRPr="00F12199" w:rsidRDefault="338EBE8A" w:rsidP="338EBE8A">
      <w:pPr>
        <w:rPr>
          <w:rFonts w:ascii="Noto Sans" w:hAnsi="Noto Sans" w:cs="Noto Sans"/>
          <w:b/>
        </w:rPr>
      </w:pPr>
    </w:p>
    <w:p w14:paraId="4F1BA163" w14:textId="238A1FAE" w:rsidR="009D22A3" w:rsidRPr="00F12199" w:rsidRDefault="008377B0" w:rsidP="338EBE8A">
      <w:pPr>
        <w:rPr>
          <w:rFonts w:ascii="Noto Sans" w:hAnsi="Noto Sans" w:cs="Noto Sans"/>
          <w:b/>
          <w:bCs/>
        </w:rPr>
      </w:pPr>
      <w:r w:rsidRPr="00F12199">
        <w:rPr>
          <w:rFonts w:ascii="Noto Sans" w:hAnsi="Noto Sans" w:cs="Noto Sans"/>
          <w:b/>
          <w:bCs/>
        </w:rPr>
        <w:lastRenderedPageBreak/>
        <w:t>Interactive voice response</w:t>
      </w:r>
      <w:r w:rsidR="009D22A3" w:rsidRPr="00F12199">
        <w:rPr>
          <w:rFonts w:ascii="Noto Sans" w:hAnsi="Noto Sans" w:cs="Noto Sans"/>
          <w:b/>
          <w:bCs/>
        </w:rPr>
        <w:t xml:space="preserve"> (</w:t>
      </w:r>
      <w:r w:rsidRPr="00F12199">
        <w:rPr>
          <w:rFonts w:ascii="Noto Sans" w:hAnsi="Noto Sans" w:cs="Noto Sans"/>
          <w:b/>
          <w:bCs/>
        </w:rPr>
        <w:t>IVR</w:t>
      </w:r>
      <w:r w:rsidR="009D22A3" w:rsidRPr="00F12199">
        <w:rPr>
          <w:rFonts w:ascii="Noto Sans" w:hAnsi="Noto Sans" w:cs="Noto Sans"/>
          <w:b/>
          <w:bCs/>
        </w:rPr>
        <w:t>):</w:t>
      </w:r>
      <w:r w:rsidRPr="00F12199">
        <w:rPr>
          <w:rFonts w:ascii="Noto Sans" w:hAnsi="Noto Sans" w:cs="Noto Sans"/>
          <w:b/>
          <w:bCs/>
        </w:rPr>
        <w:t xml:space="preserve"> </w:t>
      </w:r>
      <w:r w:rsidRPr="00F12199">
        <w:rPr>
          <w:rFonts w:ascii="Noto Sans" w:hAnsi="Noto Sans" w:cs="Noto Sans"/>
        </w:rPr>
        <w:t xml:space="preserve">is an automated telephone system that combines pre-recorded messages or text-to-speech technology with a dual-tone multi-frequency (DTMF) and speech recognition interface to engage callers, allowing them to provide and access information without a live agent. This kind of function can support triaging of </w:t>
      </w:r>
      <w:r w:rsidR="00296B0F" w:rsidRPr="00F12199">
        <w:rPr>
          <w:rFonts w:ascii="Noto Sans" w:hAnsi="Noto Sans" w:cs="Noto Sans"/>
        </w:rPr>
        <w:t>hotline</w:t>
      </w:r>
      <w:r w:rsidR="00F75517" w:rsidRPr="00F12199">
        <w:rPr>
          <w:rFonts w:ascii="Noto Sans" w:hAnsi="Noto Sans" w:cs="Noto Sans"/>
        </w:rPr>
        <w:t xml:space="preserve"> </w:t>
      </w:r>
      <w:r w:rsidRPr="00F12199">
        <w:rPr>
          <w:rFonts w:ascii="Noto Sans" w:hAnsi="Noto Sans" w:cs="Noto Sans"/>
        </w:rPr>
        <w:t xml:space="preserve">calls not relevant to EBS. </w:t>
      </w:r>
    </w:p>
    <w:p w14:paraId="11AD21A6" w14:textId="77777777" w:rsidR="009D22A3" w:rsidRPr="00F12199" w:rsidRDefault="009D22A3" w:rsidP="338EBE8A">
      <w:pPr>
        <w:rPr>
          <w:rFonts w:ascii="Noto Sans" w:hAnsi="Noto Sans" w:cs="Noto Sans"/>
          <w:b/>
          <w:bCs/>
        </w:rPr>
      </w:pPr>
    </w:p>
    <w:p w14:paraId="76DE4FAB" w14:textId="472FD938" w:rsidR="5701EF2C" w:rsidRPr="00F12199" w:rsidRDefault="5701EF2C" w:rsidP="338EBE8A">
      <w:pPr>
        <w:rPr>
          <w:rFonts w:ascii="Noto Sans" w:hAnsi="Noto Sans" w:cs="Noto Sans"/>
        </w:rPr>
      </w:pPr>
      <w:r w:rsidRPr="00F12199">
        <w:rPr>
          <w:rFonts w:ascii="Noto Sans" w:hAnsi="Noto Sans" w:cs="Noto Sans"/>
          <w:b/>
          <w:bCs/>
          <w:lang w:val="en-US"/>
        </w:rPr>
        <w:t xml:space="preserve">Intermediate administrative level: </w:t>
      </w:r>
      <w:r w:rsidRPr="00F12199">
        <w:rPr>
          <w:rFonts w:ascii="Noto Sans" w:hAnsi="Noto Sans" w:cs="Noto Sans"/>
          <w:lang w:val="en-US"/>
        </w:rPr>
        <w:t>Intermediate administrative levels may be defined differently in different countries. For this document, the intermediate level is the health administrative level(s) below the national-level that is responsible for conducting preliminary investigations and implementing responses to reported health-related events or suspected outbreaks in a given jurisdiction. The intermediate level may otherwise be referred to as districts or counties, among others. Some countries have two administrative layers (e.g., provincial and district) that make up their intermediate level.</w:t>
      </w:r>
    </w:p>
    <w:p w14:paraId="442D7B6F" w14:textId="29FD423F" w:rsidR="338EBE8A" w:rsidRPr="00F12199" w:rsidRDefault="338EBE8A" w:rsidP="338EBE8A">
      <w:pPr>
        <w:rPr>
          <w:rFonts w:ascii="Noto Sans" w:hAnsi="Noto Sans" w:cs="Noto Sans"/>
          <w:b/>
        </w:rPr>
      </w:pPr>
    </w:p>
    <w:p w14:paraId="57A6105E" w14:textId="7F29CF75" w:rsidR="5701EF2C" w:rsidRPr="00F12199" w:rsidRDefault="5701EF2C" w:rsidP="338EBE8A">
      <w:pPr>
        <w:rPr>
          <w:rFonts w:ascii="Noto Sans" w:hAnsi="Noto Sans" w:cs="Noto Sans"/>
        </w:rPr>
      </w:pPr>
      <w:r w:rsidRPr="00F12199">
        <w:rPr>
          <w:rFonts w:ascii="Noto Sans" w:hAnsi="Noto Sans" w:cs="Noto Sans"/>
          <w:b/>
        </w:rPr>
        <w:t xml:space="preserve">Local administrative level: </w:t>
      </w:r>
      <w:r w:rsidRPr="00F12199">
        <w:rPr>
          <w:rFonts w:ascii="Noto Sans" w:hAnsi="Noto Sans" w:cs="Noto Sans"/>
        </w:rPr>
        <w:t>Local administrative levels may be defined differently in different countries. For this document, a local administrative level is the lowest administrative division within a country, directly above the community-level.</w:t>
      </w:r>
    </w:p>
    <w:p w14:paraId="3CCB644F" w14:textId="646228B2" w:rsidR="338EBE8A" w:rsidRPr="00F12199" w:rsidRDefault="338EBE8A" w:rsidP="338EBE8A">
      <w:pPr>
        <w:rPr>
          <w:rFonts w:ascii="Noto Sans" w:hAnsi="Noto Sans" w:cs="Noto Sans"/>
          <w:b/>
        </w:rPr>
      </w:pPr>
    </w:p>
    <w:p w14:paraId="44629E3E" w14:textId="57EE226E" w:rsidR="5701EF2C" w:rsidRPr="00F12199" w:rsidRDefault="5701EF2C">
      <w:pPr>
        <w:rPr>
          <w:rFonts w:ascii="Noto Sans" w:hAnsi="Noto Sans" w:cs="Noto Sans"/>
        </w:rPr>
      </w:pPr>
      <w:r w:rsidRPr="00F12199">
        <w:rPr>
          <w:rFonts w:ascii="Noto Sans" w:hAnsi="Noto Sans" w:cs="Noto Sans"/>
          <w:b/>
        </w:rPr>
        <w:t xml:space="preserve">Media scanning (also known as “media monitoring”): </w:t>
      </w:r>
      <w:r w:rsidRPr="00F12199">
        <w:rPr>
          <w:rFonts w:ascii="Noto Sans" w:hAnsi="Noto Sans" w:cs="Noto Sans"/>
        </w:rPr>
        <w:t xml:space="preserve">The active monitoring of the content of media sources on a continuing basis to get information about specific topics. </w:t>
      </w:r>
      <w:r w:rsidR="00CB6E4C" w:rsidRPr="00F12199">
        <w:rPr>
          <w:rFonts w:ascii="Noto Sans" w:hAnsi="Noto Sans" w:cs="Noto Sans"/>
        </w:rPr>
        <w:t xml:space="preserve">In the context of </w:t>
      </w:r>
      <w:r w:rsidRPr="00F12199">
        <w:rPr>
          <w:rFonts w:ascii="Noto Sans" w:hAnsi="Noto Sans" w:cs="Noto Sans"/>
        </w:rPr>
        <w:t xml:space="preserve">EBS </w:t>
      </w:r>
      <w:r w:rsidR="00CB6E4C" w:rsidRPr="00F12199">
        <w:rPr>
          <w:rFonts w:ascii="Noto Sans" w:hAnsi="Noto Sans" w:cs="Noto Sans"/>
        </w:rPr>
        <w:t>th</w:t>
      </w:r>
      <w:r w:rsidR="008508F3" w:rsidRPr="00F12199">
        <w:rPr>
          <w:rFonts w:ascii="Noto Sans" w:hAnsi="Noto Sans" w:cs="Noto Sans"/>
        </w:rPr>
        <w:t>is</w:t>
      </w:r>
      <w:r w:rsidRPr="00F12199">
        <w:rPr>
          <w:rFonts w:ascii="Noto Sans" w:hAnsi="Noto Sans" w:cs="Noto Sans"/>
        </w:rPr>
        <w:t xml:space="preserve"> involves the systematic monitoring of information available in local</w:t>
      </w:r>
      <w:r w:rsidR="00B23A4D" w:rsidRPr="00F12199">
        <w:rPr>
          <w:rFonts w:ascii="Noto Sans" w:hAnsi="Noto Sans" w:cs="Noto Sans"/>
        </w:rPr>
        <w:t xml:space="preserve">, </w:t>
      </w:r>
      <w:r w:rsidRPr="00F12199">
        <w:rPr>
          <w:rFonts w:ascii="Noto Sans" w:hAnsi="Noto Sans" w:cs="Noto Sans"/>
        </w:rPr>
        <w:t>national</w:t>
      </w:r>
      <w:r w:rsidR="00B23A4D" w:rsidRPr="00F12199">
        <w:rPr>
          <w:rFonts w:ascii="Noto Sans" w:hAnsi="Noto Sans" w:cs="Noto Sans"/>
        </w:rPr>
        <w:t>, and international</w:t>
      </w:r>
      <w:r w:rsidRPr="00F12199">
        <w:rPr>
          <w:rFonts w:ascii="Noto Sans" w:hAnsi="Noto Sans" w:cs="Noto Sans"/>
        </w:rPr>
        <w:t xml:space="preserve"> media sources </w:t>
      </w:r>
      <w:r w:rsidR="00803DFD" w:rsidRPr="00F12199">
        <w:rPr>
          <w:rFonts w:ascii="Noto Sans" w:hAnsi="Noto Sans" w:cs="Noto Sans"/>
        </w:rPr>
        <w:t>including</w:t>
      </w:r>
      <w:r w:rsidRPr="00F12199">
        <w:rPr>
          <w:rFonts w:ascii="Noto Sans" w:hAnsi="Noto Sans" w:cs="Noto Sans"/>
        </w:rPr>
        <w:t xml:space="preserve"> the internet and social media networks</w:t>
      </w:r>
      <w:r w:rsidR="00E213DC" w:rsidRPr="00F12199">
        <w:rPr>
          <w:rFonts w:ascii="Noto Sans" w:hAnsi="Noto Sans" w:cs="Noto Sans"/>
        </w:rPr>
        <w:t xml:space="preserve"> to detect unusual health events</w:t>
      </w:r>
      <w:r w:rsidRPr="00F12199">
        <w:rPr>
          <w:rFonts w:ascii="Noto Sans" w:hAnsi="Noto Sans" w:cs="Noto Sans"/>
        </w:rPr>
        <w:t>.</w:t>
      </w:r>
    </w:p>
    <w:p w14:paraId="33123988" w14:textId="482015A2" w:rsidR="338EBE8A" w:rsidRPr="00F12199" w:rsidRDefault="338EBE8A" w:rsidP="338EBE8A">
      <w:pPr>
        <w:rPr>
          <w:rFonts w:ascii="Noto Sans" w:hAnsi="Noto Sans" w:cs="Noto Sans"/>
          <w:b/>
        </w:rPr>
      </w:pPr>
    </w:p>
    <w:p w14:paraId="2D3B93E4" w14:textId="2CE3AAD4" w:rsidR="5701EF2C" w:rsidRPr="00F12199" w:rsidRDefault="5701EF2C" w:rsidP="338EBE8A">
      <w:pPr>
        <w:rPr>
          <w:rFonts w:ascii="Noto Sans" w:hAnsi="Noto Sans" w:cs="Noto Sans"/>
        </w:rPr>
      </w:pPr>
      <w:r w:rsidRPr="00F12199">
        <w:rPr>
          <w:rFonts w:ascii="Noto Sans" w:hAnsi="Noto Sans" w:cs="Noto Sans"/>
          <w:b/>
          <w:bCs/>
          <w:lang w:val="en-US"/>
        </w:rPr>
        <w:t>Monitoring:</w:t>
      </w:r>
      <w:r w:rsidRPr="00F12199">
        <w:rPr>
          <w:rFonts w:ascii="Noto Sans" w:hAnsi="Noto Sans" w:cs="Noto Sans"/>
          <w:lang w:val="en-US"/>
        </w:rPr>
        <w:t xml:space="preserve"> Monitoring in the context of surveillance and response systems refers to the routine and continuous tracking of the implementation of planned surveillance activities, and of the overall performance of these systems. </w:t>
      </w:r>
    </w:p>
    <w:p w14:paraId="403D2AEF" w14:textId="74E1322C" w:rsidR="338EBE8A" w:rsidRPr="00F12199" w:rsidRDefault="338EBE8A" w:rsidP="338EBE8A">
      <w:pPr>
        <w:rPr>
          <w:rFonts w:ascii="Noto Sans" w:hAnsi="Noto Sans" w:cs="Noto Sans"/>
          <w:b/>
        </w:rPr>
      </w:pPr>
    </w:p>
    <w:p w14:paraId="0558CC0F" w14:textId="75DAD722" w:rsidR="5701EF2C" w:rsidRPr="00F12199" w:rsidRDefault="5701EF2C" w:rsidP="338EBE8A">
      <w:pPr>
        <w:rPr>
          <w:rFonts w:ascii="Noto Sans" w:hAnsi="Noto Sans" w:cs="Noto Sans"/>
        </w:rPr>
      </w:pPr>
      <w:r w:rsidRPr="00F12199">
        <w:rPr>
          <w:rFonts w:ascii="Noto Sans" w:hAnsi="Noto Sans" w:cs="Noto Sans"/>
          <w:b/>
        </w:rPr>
        <w:t xml:space="preserve">Multisectoral: </w:t>
      </w:r>
      <w:r w:rsidRPr="00F12199">
        <w:rPr>
          <w:rFonts w:ascii="Noto Sans" w:hAnsi="Noto Sans" w:cs="Noto Sans"/>
        </w:rPr>
        <w:t>Participation of more than one sector working together with a common vision and perspective on a joint program or response to an event (e.g., a joint investigation by public health, animal health, education, and law enforcement).</w:t>
      </w:r>
    </w:p>
    <w:p w14:paraId="30871E65" w14:textId="65AA7F87" w:rsidR="338EBE8A" w:rsidRPr="00F12199" w:rsidRDefault="338EBE8A" w:rsidP="338EBE8A">
      <w:pPr>
        <w:rPr>
          <w:rFonts w:ascii="Noto Sans" w:hAnsi="Noto Sans" w:cs="Noto Sans"/>
          <w:b/>
        </w:rPr>
      </w:pPr>
    </w:p>
    <w:p w14:paraId="0C80CA62" w14:textId="3C6CF847"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Multisectoral, One Health coordination mechanism (MCM): </w:t>
      </w:r>
      <w:r w:rsidRPr="00F12199">
        <w:rPr>
          <w:rFonts w:ascii="Noto Sans" w:hAnsi="Noto Sans" w:cs="Noto Sans"/>
          <w:lang w:val="en-US"/>
        </w:rPr>
        <w:t xml:space="preserve">A multisectoral, One Health coordination mechanism (MCM) refers to any formalized, standing, group that acts to strengthen or develop collaboration, communication, and coordination across the sectors responsible for addressing health concerns at the human-animal-environment interface. An MCM has routine, ongoing functions and is responsible for coordination, </w:t>
      </w:r>
      <w:r w:rsidRPr="00F12199">
        <w:rPr>
          <w:rFonts w:ascii="Noto Sans" w:hAnsi="Noto Sans" w:cs="Noto Sans"/>
          <w:lang w:val="en-US"/>
        </w:rPr>
        <w:lastRenderedPageBreak/>
        <w:t>leadership, and governance of efforts among the relevant sectors to achieve jointly determined and agreed common goals.</w:t>
      </w:r>
    </w:p>
    <w:p w14:paraId="477276BE" w14:textId="01ECD172" w:rsidR="338EBE8A" w:rsidRPr="00F12199" w:rsidRDefault="338EBE8A" w:rsidP="338EBE8A">
      <w:pPr>
        <w:rPr>
          <w:rFonts w:ascii="Noto Sans" w:hAnsi="Noto Sans" w:cs="Noto Sans"/>
          <w:b/>
        </w:rPr>
      </w:pPr>
    </w:p>
    <w:p w14:paraId="1B82E7AA" w14:textId="786FD133" w:rsidR="5701EF2C" w:rsidRPr="00F12199" w:rsidRDefault="5701EF2C" w:rsidP="338EBE8A">
      <w:pPr>
        <w:rPr>
          <w:rFonts w:ascii="Noto Sans" w:hAnsi="Noto Sans" w:cs="Noto Sans"/>
        </w:rPr>
      </w:pPr>
      <w:r w:rsidRPr="00F12199">
        <w:rPr>
          <w:rFonts w:ascii="Noto Sans" w:hAnsi="Noto Sans" w:cs="Noto Sans"/>
          <w:b/>
          <w:bCs/>
          <w:lang w:val="en-US"/>
        </w:rPr>
        <w:t xml:space="preserve">One Health: </w:t>
      </w:r>
      <w:r w:rsidRPr="00F12199">
        <w:rPr>
          <w:rFonts w:ascii="Noto Sans" w:hAnsi="Noto Sans" w:cs="Noto Sans"/>
          <w:lang w:val="en-US"/>
        </w:rPr>
        <w:t>One Health is an integrated, unifying approach that aims to sustainably balance and optimize the health of people, animals, and ecosystems. It recognizes the health of humans, domestic and wild animals, plants, and the wider environment (including ecosystems) are closely linked and interdependent. The approach mobilizes multiple sectors, disciplines, and communities at varying levels of society to work together to foster well-being and tackle threats to health and ecosystems, while addressing the collective need for clean water, energy and air, safe and nutritious food, taking action on climate change, and contributing to sustainable development.</w:t>
      </w:r>
      <w:r w:rsidRPr="00F12199">
        <w:rPr>
          <w:rStyle w:val="FootnoteReference"/>
          <w:rFonts w:ascii="Noto Sans" w:hAnsi="Noto Sans" w:cs="Noto Sans"/>
          <w:lang w:val="en-US"/>
        </w:rPr>
        <w:footnoteReference w:id="7"/>
      </w:r>
      <w:r w:rsidRPr="00F12199">
        <w:rPr>
          <w:rFonts w:ascii="Noto Sans" w:hAnsi="Noto Sans" w:cs="Noto Sans"/>
          <w:lang w:val="en-US"/>
        </w:rPr>
        <w:t xml:space="preserve"> </w:t>
      </w:r>
    </w:p>
    <w:p w14:paraId="6D93C914" w14:textId="7EBAF5E8" w:rsidR="338EBE8A" w:rsidRPr="00F12199" w:rsidRDefault="338EBE8A" w:rsidP="338EBE8A">
      <w:pPr>
        <w:rPr>
          <w:rFonts w:ascii="Noto Sans" w:hAnsi="Noto Sans" w:cs="Noto Sans"/>
          <w:b/>
        </w:rPr>
      </w:pPr>
    </w:p>
    <w:p w14:paraId="045EE1CF" w14:textId="4743E719"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National Public Health Institute (NPHI): </w:t>
      </w:r>
      <w:r w:rsidRPr="00F12199">
        <w:rPr>
          <w:rFonts w:ascii="Noto Sans" w:hAnsi="Noto Sans" w:cs="Noto Sans"/>
          <w:lang w:val="en-US"/>
        </w:rPr>
        <w:t>defined by IANPHI (the International Association of Public Health Institutes) as a government agency, or closely networked group of agencies, that provides science-based leadership, expertise, and coordination for a country’s public health activities.</w:t>
      </w:r>
    </w:p>
    <w:p w14:paraId="657CA4B8" w14:textId="77777777" w:rsidR="338EBE8A" w:rsidRPr="00F12199" w:rsidRDefault="338EBE8A" w:rsidP="338EBE8A">
      <w:pPr>
        <w:rPr>
          <w:rFonts w:ascii="Noto Sans" w:hAnsi="Noto Sans" w:cs="Noto Sans"/>
          <w:b/>
        </w:rPr>
      </w:pPr>
    </w:p>
    <w:p w14:paraId="567A4277" w14:textId="7C4ED3E3"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Outbreak (synonym Epidemic): </w:t>
      </w:r>
      <w:r w:rsidRPr="00F12199">
        <w:rPr>
          <w:rFonts w:ascii="Noto Sans" w:hAnsi="Noto Sans" w:cs="Noto Sans"/>
          <w:lang w:val="en-US"/>
        </w:rPr>
        <w:t>A disease outbreak is the occurrence of cases of disease more than what would normally be expected in a defined community, geographical area, or season. An outbreak may occur in a restricted geographical area or may extend over several countries. It may last for a few days or weeks, or for several years. A single case of a communicable disease long absent from a population, or caused by an agent (e.g., bacterium or virus) not previously recognized in that community or area, or the emergence of a previously unknown disease, may also constitute an outbreak and should be reported and investigated.</w:t>
      </w:r>
    </w:p>
    <w:p w14:paraId="62205C41" w14:textId="77777777" w:rsidR="338EBE8A" w:rsidRPr="00F12199" w:rsidRDefault="338EBE8A" w:rsidP="338EBE8A">
      <w:pPr>
        <w:rPr>
          <w:rFonts w:ascii="Noto Sans" w:hAnsi="Noto Sans" w:cs="Noto Sans"/>
          <w:b/>
        </w:rPr>
      </w:pPr>
    </w:p>
    <w:p w14:paraId="259937E1" w14:textId="1E4CE26A" w:rsidR="5701EF2C" w:rsidRPr="00F12199" w:rsidRDefault="5701EF2C" w:rsidP="338EBE8A">
      <w:pPr>
        <w:rPr>
          <w:rFonts w:ascii="Noto Sans" w:hAnsi="Noto Sans" w:cs="Noto Sans"/>
        </w:rPr>
      </w:pPr>
      <w:r w:rsidRPr="00F12199">
        <w:rPr>
          <w:rFonts w:ascii="Noto Sans" w:hAnsi="Noto Sans" w:cs="Noto Sans"/>
          <w:b/>
        </w:rPr>
        <w:t xml:space="preserve">Public Health Intelligence: </w:t>
      </w:r>
      <w:r w:rsidRPr="00F12199">
        <w:rPr>
          <w:rFonts w:ascii="Noto Sans" w:hAnsi="Noto Sans" w:cs="Noto Sans"/>
        </w:rPr>
        <w:t>WHO defines this as the process of monitoring global health threats by gathering and monitoring information on public health events via open source, governmental, and other domains of intelligence. (</w:t>
      </w:r>
      <w:r w:rsidR="00A60833" w:rsidRPr="00F12199">
        <w:rPr>
          <w:rFonts w:ascii="Noto Sans" w:hAnsi="Noto Sans" w:cs="Noto Sans"/>
        </w:rPr>
        <w:t>See</w:t>
      </w:r>
      <w:r w:rsidRPr="00F12199">
        <w:rPr>
          <w:rFonts w:ascii="Noto Sans" w:hAnsi="Noto Sans" w:cs="Noto Sans"/>
        </w:rPr>
        <w:t xml:space="preserve"> also epidemic intelligence) </w:t>
      </w:r>
    </w:p>
    <w:p w14:paraId="68B099FE" w14:textId="4FEC06BB" w:rsidR="338EBE8A" w:rsidRPr="00F12199" w:rsidRDefault="338EBE8A" w:rsidP="338EBE8A">
      <w:pPr>
        <w:rPr>
          <w:rFonts w:ascii="Noto Sans" w:hAnsi="Noto Sans" w:cs="Noto Sans"/>
          <w:b/>
        </w:rPr>
      </w:pPr>
    </w:p>
    <w:p w14:paraId="3678BA88" w14:textId="33CF69AE" w:rsidR="5701EF2C" w:rsidRPr="00F12199" w:rsidRDefault="5701EF2C" w:rsidP="338EBE8A">
      <w:pPr>
        <w:rPr>
          <w:rFonts w:ascii="Noto Sans" w:hAnsi="Noto Sans" w:cs="Noto Sans"/>
          <w:b/>
        </w:rPr>
      </w:pPr>
      <w:r w:rsidRPr="00F12199">
        <w:rPr>
          <w:rFonts w:ascii="Noto Sans" w:hAnsi="Noto Sans" w:cs="Noto Sans"/>
          <w:b/>
        </w:rPr>
        <w:t xml:space="preserve">Public Health Risk: </w:t>
      </w:r>
      <w:r w:rsidRPr="00F12199">
        <w:rPr>
          <w:rFonts w:ascii="Noto Sans" w:hAnsi="Noto Sans" w:cs="Noto Sans"/>
        </w:rPr>
        <w:t>The likelihood of an event that may adversely affect the health and livelihoods of human populations. (</w:t>
      </w:r>
      <w:r w:rsidR="00A60833" w:rsidRPr="00F12199">
        <w:rPr>
          <w:rFonts w:ascii="Noto Sans" w:hAnsi="Noto Sans" w:cs="Noto Sans"/>
        </w:rPr>
        <w:t>See</w:t>
      </w:r>
      <w:r w:rsidRPr="00F12199">
        <w:rPr>
          <w:rFonts w:ascii="Noto Sans" w:hAnsi="Noto Sans" w:cs="Noto Sans"/>
        </w:rPr>
        <w:t xml:space="preserve"> also risk)</w:t>
      </w:r>
    </w:p>
    <w:p w14:paraId="04F297A4" w14:textId="3E604AB3" w:rsidR="338EBE8A" w:rsidRPr="00F12199" w:rsidRDefault="338EBE8A" w:rsidP="338EBE8A">
      <w:pPr>
        <w:rPr>
          <w:rFonts w:ascii="Noto Sans" w:hAnsi="Noto Sans" w:cs="Noto Sans"/>
          <w:b/>
        </w:rPr>
      </w:pPr>
    </w:p>
    <w:p w14:paraId="6DF24E70" w14:textId="7A812C77" w:rsidR="5701EF2C" w:rsidRPr="00F12199" w:rsidRDefault="5701EF2C" w:rsidP="338EBE8A">
      <w:pPr>
        <w:rPr>
          <w:rFonts w:ascii="Noto Sans" w:hAnsi="Noto Sans" w:cs="Noto Sans"/>
          <w:b/>
        </w:rPr>
      </w:pPr>
      <w:r w:rsidRPr="00F12199">
        <w:rPr>
          <w:rFonts w:ascii="Noto Sans" w:hAnsi="Noto Sans" w:cs="Noto Sans"/>
          <w:b/>
        </w:rPr>
        <w:t xml:space="preserve">Reporting: </w:t>
      </w:r>
      <w:r w:rsidRPr="00F12199">
        <w:rPr>
          <w:rFonts w:ascii="Noto Sans" w:hAnsi="Noto Sans" w:cs="Noto Sans"/>
        </w:rPr>
        <w:t xml:space="preserve">The process by which signals, or events are brought to the knowledge of the health authorities. </w:t>
      </w:r>
    </w:p>
    <w:p w14:paraId="20AF2363" w14:textId="4500005E" w:rsidR="338EBE8A" w:rsidRPr="00F12199" w:rsidRDefault="338EBE8A" w:rsidP="338EBE8A">
      <w:pPr>
        <w:rPr>
          <w:rFonts w:ascii="Noto Sans" w:hAnsi="Noto Sans" w:cs="Noto Sans"/>
          <w:b/>
        </w:rPr>
      </w:pPr>
    </w:p>
    <w:p w14:paraId="51158469" w14:textId="3D711F01" w:rsidR="5701EF2C" w:rsidRPr="00F12199" w:rsidRDefault="5701EF2C" w:rsidP="1FDC4B8E">
      <w:pPr>
        <w:rPr>
          <w:rFonts w:ascii="Noto Sans" w:hAnsi="Noto Sans" w:cs="Noto Sans"/>
          <w:b/>
          <w:bCs/>
          <w:lang w:val="en-US"/>
        </w:rPr>
      </w:pPr>
      <w:r w:rsidRPr="00F12199">
        <w:rPr>
          <w:rFonts w:ascii="Noto Sans" w:hAnsi="Noto Sans" w:cs="Noto Sans"/>
          <w:b/>
          <w:bCs/>
          <w:lang w:val="en-US"/>
        </w:rPr>
        <w:lastRenderedPageBreak/>
        <w:t xml:space="preserve">Response: </w:t>
      </w:r>
      <w:r w:rsidRPr="00F12199">
        <w:rPr>
          <w:rFonts w:ascii="Noto Sans" w:hAnsi="Noto Sans" w:cs="Noto Sans"/>
          <w:lang w:val="en-US"/>
        </w:rPr>
        <w:t xml:space="preserve">Any public health action triggered by the detection of a public health risk (e.g., monitoring of the </w:t>
      </w:r>
      <w:r w:rsidRPr="00F12199">
        <w:rPr>
          <w:rFonts w:ascii="Noto Sans" w:hAnsi="Noto Sans" w:cs="Noto Sans"/>
          <w:i/>
          <w:iCs/>
          <w:lang w:val="en-US"/>
        </w:rPr>
        <w:t>event</w:t>
      </w:r>
      <w:r w:rsidRPr="00F12199">
        <w:rPr>
          <w:rFonts w:ascii="Noto Sans" w:hAnsi="Noto Sans" w:cs="Noto Sans"/>
          <w:lang w:val="en-US"/>
        </w:rPr>
        <w:t>, information of the public, triggering field investigation and/or implementation of any control or mitigation measures). The nature of the response will have to be adapted according to the nature of the public health risk.</w:t>
      </w:r>
    </w:p>
    <w:p w14:paraId="022E2450" w14:textId="77777777" w:rsidR="338EBE8A" w:rsidRPr="00F12199" w:rsidRDefault="338EBE8A" w:rsidP="338EBE8A">
      <w:pPr>
        <w:rPr>
          <w:rFonts w:ascii="Noto Sans" w:hAnsi="Noto Sans" w:cs="Noto Sans"/>
          <w:b/>
        </w:rPr>
      </w:pPr>
    </w:p>
    <w:p w14:paraId="490B5BBD" w14:textId="6F55198F" w:rsidR="5701EF2C" w:rsidRPr="00F12199" w:rsidRDefault="5701EF2C" w:rsidP="338EBE8A">
      <w:pPr>
        <w:rPr>
          <w:rFonts w:ascii="Noto Sans" w:hAnsi="Noto Sans" w:cs="Noto Sans"/>
        </w:rPr>
      </w:pPr>
      <w:r w:rsidRPr="00F12199">
        <w:rPr>
          <w:rFonts w:ascii="Noto Sans" w:hAnsi="Noto Sans" w:cs="Noto Sans"/>
          <w:b/>
        </w:rPr>
        <w:t xml:space="preserve">Risk: </w:t>
      </w:r>
      <w:r w:rsidRPr="00F12199">
        <w:rPr>
          <w:rFonts w:ascii="Noto Sans" w:hAnsi="Noto Sans" w:cs="Noto Sans"/>
        </w:rPr>
        <w:t>Africa CDC defines this as the likelihood of an event resulting in negative consequences for health (e.g., animal health, public health, etc.). (</w:t>
      </w:r>
      <w:r w:rsidR="00A60833" w:rsidRPr="00F12199">
        <w:rPr>
          <w:rFonts w:ascii="Noto Sans" w:hAnsi="Noto Sans" w:cs="Noto Sans"/>
        </w:rPr>
        <w:t>See</w:t>
      </w:r>
      <w:r w:rsidRPr="00F12199">
        <w:rPr>
          <w:rFonts w:ascii="Noto Sans" w:hAnsi="Noto Sans" w:cs="Noto Sans"/>
        </w:rPr>
        <w:t xml:space="preserve"> also public health risk)</w:t>
      </w:r>
    </w:p>
    <w:p w14:paraId="13EC70F9" w14:textId="1F9A395E" w:rsidR="338EBE8A" w:rsidRPr="00F12199" w:rsidRDefault="338EBE8A" w:rsidP="338EBE8A">
      <w:pPr>
        <w:rPr>
          <w:rFonts w:ascii="Noto Sans" w:hAnsi="Noto Sans" w:cs="Noto Sans"/>
          <w:b/>
        </w:rPr>
      </w:pPr>
    </w:p>
    <w:p w14:paraId="147091C2" w14:textId="63BCEAB6" w:rsidR="5701EF2C" w:rsidRPr="00F12199" w:rsidRDefault="5701EF2C" w:rsidP="338EBE8A">
      <w:pPr>
        <w:rPr>
          <w:rFonts w:ascii="Noto Sans" w:hAnsi="Noto Sans" w:cs="Noto Sans"/>
          <w:b/>
        </w:rPr>
      </w:pPr>
      <w:r w:rsidRPr="00F12199">
        <w:rPr>
          <w:rFonts w:ascii="Noto Sans" w:hAnsi="Noto Sans" w:cs="Noto Sans"/>
          <w:b/>
        </w:rPr>
        <w:t xml:space="preserve">Risk assessment: </w:t>
      </w:r>
      <w:r w:rsidRPr="00F12199">
        <w:rPr>
          <w:rFonts w:ascii="Noto Sans" w:hAnsi="Noto Sans" w:cs="Noto Sans"/>
        </w:rPr>
        <w:t>A systematic process for gathering, assessing, and documenting information to assign a level of risk to an event. Data collected through the risk assessment process are used to inform risk characterization and any immediate actions to be taken in response.</w:t>
      </w:r>
    </w:p>
    <w:p w14:paraId="66ABD983" w14:textId="008C40A5" w:rsidR="338EBE8A" w:rsidRPr="00F12199" w:rsidRDefault="338EBE8A" w:rsidP="338EBE8A">
      <w:pPr>
        <w:rPr>
          <w:rFonts w:ascii="Noto Sans" w:hAnsi="Noto Sans" w:cs="Noto Sans"/>
          <w:b/>
        </w:rPr>
      </w:pPr>
    </w:p>
    <w:p w14:paraId="4DE5BFAE" w14:textId="5DF9A8F8" w:rsidR="5701EF2C" w:rsidRPr="00F12199" w:rsidRDefault="5701EF2C" w:rsidP="338EBE8A">
      <w:pPr>
        <w:rPr>
          <w:rFonts w:ascii="Noto Sans" w:hAnsi="Noto Sans" w:cs="Noto Sans"/>
        </w:rPr>
      </w:pPr>
      <w:r w:rsidRPr="00F12199">
        <w:rPr>
          <w:rFonts w:ascii="Noto Sans" w:hAnsi="Noto Sans" w:cs="Noto Sans"/>
          <w:b/>
        </w:rPr>
        <w:t xml:space="preserve">Risk characterization: </w:t>
      </w:r>
      <w:r w:rsidRPr="00F12199">
        <w:rPr>
          <w:rFonts w:ascii="Noto Sans" w:hAnsi="Noto Sans" w:cs="Noto Sans"/>
        </w:rPr>
        <w:t xml:space="preserve">According to WHO, once a risk assessment team has carried out hazard, exposure, and context assessments of an event, a level of risk should be assigned. This process is called risk characterization. </w:t>
      </w:r>
    </w:p>
    <w:p w14:paraId="18782B69" w14:textId="153FF828" w:rsidR="338EBE8A" w:rsidRPr="00F12199" w:rsidRDefault="338EBE8A" w:rsidP="338EBE8A">
      <w:pPr>
        <w:rPr>
          <w:rFonts w:ascii="Noto Sans" w:hAnsi="Noto Sans" w:cs="Noto Sans"/>
          <w:b/>
        </w:rPr>
      </w:pPr>
    </w:p>
    <w:p w14:paraId="12E6FC97" w14:textId="62493BAE"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Rumors: </w:t>
      </w:r>
      <w:r w:rsidRPr="00F12199">
        <w:rPr>
          <w:rFonts w:ascii="Noto Sans" w:hAnsi="Noto Sans" w:cs="Noto Sans"/>
          <w:lang w:val="en-US"/>
        </w:rPr>
        <w:t>Unverified information regarding disease occurrence received from informal sources.</w:t>
      </w:r>
    </w:p>
    <w:p w14:paraId="4DD84178" w14:textId="6EFE06ED" w:rsidR="338EBE8A" w:rsidRPr="00F12199" w:rsidRDefault="338EBE8A" w:rsidP="338EBE8A">
      <w:pPr>
        <w:rPr>
          <w:rFonts w:ascii="Noto Sans" w:hAnsi="Noto Sans" w:cs="Noto Sans"/>
          <w:b/>
        </w:rPr>
      </w:pPr>
    </w:p>
    <w:p w14:paraId="0238F152" w14:textId="21019F66" w:rsidR="5701EF2C" w:rsidRPr="00F12199" w:rsidRDefault="5701EF2C" w:rsidP="1FDC4B8E">
      <w:pPr>
        <w:rPr>
          <w:rFonts w:ascii="Noto Sans" w:hAnsi="Noto Sans" w:cs="Noto Sans"/>
          <w:b/>
          <w:bCs/>
          <w:lang w:val="en-US"/>
        </w:rPr>
      </w:pPr>
      <w:r w:rsidRPr="00F12199">
        <w:rPr>
          <w:rFonts w:ascii="Noto Sans" w:hAnsi="Noto Sans" w:cs="Noto Sans"/>
          <w:b/>
          <w:bCs/>
          <w:lang w:val="en-US"/>
        </w:rPr>
        <w:t xml:space="preserve">Signals: </w:t>
      </w:r>
      <w:r w:rsidRPr="00F12199">
        <w:rPr>
          <w:rFonts w:ascii="Noto Sans" w:hAnsi="Noto Sans" w:cs="Noto Sans"/>
          <w:lang w:val="en-US"/>
        </w:rPr>
        <w:t>The initial detection (by IBS or EBS) of a potential public health event, prior to verification. Signals may consist of information/reports of cases or deaths (individual or aggregated), potential exposure of human beings to biological, chemical</w:t>
      </w:r>
      <w:r w:rsidR="00C35E20" w:rsidRPr="00F12199">
        <w:rPr>
          <w:rFonts w:ascii="Noto Sans" w:hAnsi="Noto Sans" w:cs="Noto Sans"/>
          <w:lang w:val="en-US"/>
        </w:rPr>
        <w:t>,</w:t>
      </w:r>
      <w:r w:rsidRPr="00F12199">
        <w:rPr>
          <w:rFonts w:ascii="Noto Sans" w:hAnsi="Noto Sans" w:cs="Noto Sans"/>
          <w:lang w:val="en-US"/>
        </w:rPr>
        <w:t xml:space="preserve"> or radionuclear agents, or of the occurrence of natural or manmade disasters.  Once identified, signals must be verified. When it has been verified, a signal becomes an “event”.</w:t>
      </w:r>
    </w:p>
    <w:p w14:paraId="04228744" w14:textId="77777777" w:rsidR="338EBE8A" w:rsidRPr="00F12199" w:rsidRDefault="338EBE8A" w:rsidP="338EBE8A">
      <w:pPr>
        <w:rPr>
          <w:rFonts w:ascii="Noto Sans" w:hAnsi="Noto Sans" w:cs="Noto Sans"/>
          <w:b/>
        </w:rPr>
      </w:pPr>
    </w:p>
    <w:p w14:paraId="2D736B41" w14:textId="7F0A3F24" w:rsidR="5701EF2C" w:rsidRPr="00F12199" w:rsidRDefault="5701EF2C">
      <w:pPr>
        <w:rPr>
          <w:rFonts w:ascii="Noto Sans" w:hAnsi="Noto Sans" w:cs="Noto Sans"/>
        </w:rPr>
      </w:pPr>
      <w:r w:rsidRPr="00F12199">
        <w:rPr>
          <w:rFonts w:ascii="Noto Sans" w:hAnsi="Noto Sans" w:cs="Noto Sans"/>
          <w:b/>
          <w:bCs/>
          <w:lang w:val="en-US"/>
        </w:rPr>
        <w:t>Triage:</w:t>
      </w:r>
      <w:r w:rsidRPr="00F12199">
        <w:rPr>
          <w:rFonts w:ascii="Noto Sans" w:hAnsi="Noto Sans" w:cs="Noto Sans"/>
          <w:lang w:val="en-US"/>
        </w:rPr>
        <w:t xml:space="preserve"> The process of screening and selecting information that is relevant for early detection purposes. The process of triaging involves two steps: 1) filtering, or screening out, irrelevant or duplicative information; and 2) selection, which is a human analyst driven process that includes selecting relevant reports based on the focus of a particular EBS unit and/or country priority. Once information is triaged, it becomes a “signal”. </w:t>
      </w:r>
    </w:p>
    <w:p w14:paraId="327ACE7C" w14:textId="098E3D75" w:rsidR="338EBE8A" w:rsidRPr="00F12199" w:rsidRDefault="338EBE8A" w:rsidP="338EBE8A">
      <w:pPr>
        <w:rPr>
          <w:rFonts w:ascii="Noto Sans" w:hAnsi="Noto Sans" w:cs="Noto Sans"/>
          <w:b/>
        </w:rPr>
      </w:pPr>
    </w:p>
    <w:p w14:paraId="589F5753" w14:textId="4EB756B1" w:rsidR="5701EF2C" w:rsidRPr="00F12199" w:rsidRDefault="5701EF2C">
      <w:pPr>
        <w:rPr>
          <w:rFonts w:ascii="Noto Sans" w:hAnsi="Noto Sans" w:cs="Noto Sans"/>
        </w:rPr>
      </w:pPr>
      <w:r w:rsidRPr="00F12199">
        <w:rPr>
          <w:rFonts w:ascii="Noto Sans" w:hAnsi="Noto Sans" w:cs="Noto Sans"/>
          <w:b/>
          <w:bCs/>
          <w:lang w:val="en-US"/>
        </w:rPr>
        <w:t xml:space="preserve">Verification: </w:t>
      </w:r>
      <w:r w:rsidRPr="00F12199">
        <w:rPr>
          <w:rFonts w:ascii="Noto Sans" w:hAnsi="Noto Sans" w:cs="Noto Sans"/>
          <w:lang w:val="en-US"/>
        </w:rPr>
        <w:t>The proactive assessment by EWAR of the validity of the signals collected – eliminating hoaxes, false rumors</w:t>
      </w:r>
      <w:r w:rsidR="00C712A7" w:rsidRPr="00F12199">
        <w:rPr>
          <w:rFonts w:ascii="Noto Sans" w:hAnsi="Noto Sans" w:cs="Noto Sans"/>
          <w:lang w:val="en-US"/>
        </w:rPr>
        <w:t>,</w:t>
      </w:r>
      <w:r w:rsidRPr="00F12199">
        <w:rPr>
          <w:rFonts w:ascii="Noto Sans" w:hAnsi="Noto Sans" w:cs="Noto Sans"/>
          <w:lang w:val="en-US"/>
        </w:rPr>
        <w:t xml:space="preserve"> and artefacts. This may involve contacting the primary source or additional sources or performing field investigations.</w:t>
      </w:r>
    </w:p>
    <w:p w14:paraId="64EFA311" w14:textId="525DC0B4" w:rsidR="338EBE8A" w:rsidRPr="00F12199" w:rsidRDefault="338EBE8A">
      <w:pPr>
        <w:rPr>
          <w:rFonts w:ascii="Noto Sans" w:hAnsi="Noto Sans" w:cs="Noto Sans"/>
        </w:rPr>
      </w:pPr>
    </w:p>
    <w:p w14:paraId="7366A8C9" w14:textId="77777777" w:rsidR="00FA151B" w:rsidRDefault="5701EF2C" w:rsidP="00FA151B">
      <w:pPr>
        <w:rPr>
          <w:rFonts w:ascii="Noto Sans" w:hAnsi="Noto Sans" w:cs="Noto Sans"/>
        </w:rPr>
      </w:pPr>
      <w:r w:rsidRPr="00F12199">
        <w:rPr>
          <w:rFonts w:ascii="Noto Sans" w:hAnsi="Noto Sans" w:cs="Noto Sans"/>
          <w:b/>
        </w:rPr>
        <w:lastRenderedPageBreak/>
        <w:t>Zoonotic disease or zoonoses:</w:t>
      </w:r>
      <w:r w:rsidRPr="00F12199">
        <w:rPr>
          <w:rFonts w:ascii="Noto Sans" w:hAnsi="Noto Sans" w:cs="Noto Sans"/>
        </w:rPr>
        <w:t xml:space="preserve"> an infectious disease that can be shared between animals and humans; can be spread by food, water, fomites, or vectors.</w:t>
      </w:r>
    </w:p>
    <w:p w14:paraId="51B0633B" w14:textId="77777777" w:rsidR="00D02791" w:rsidRDefault="00D02791" w:rsidP="00FA151B">
      <w:pPr>
        <w:rPr>
          <w:rFonts w:ascii="Noto Sans" w:hAnsi="Noto Sans" w:cs="Noto Sans"/>
          <w:b/>
          <w:bCs/>
        </w:rPr>
      </w:pPr>
    </w:p>
    <w:p w14:paraId="400D45F0" w14:textId="77777777" w:rsidR="005E3BDD" w:rsidRDefault="005E3BDD" w:rsidP="00FA151B">
      <w:pPr>
        <w:rPr>
          <w:rFonts w:ascii="Noto Sans" w:hAnsi="Noto Sans" w:cs="Noto Sans"/>
          <w:b/>
          <w:bCs/>
        </w:rPr>
      </w:pPr>
    </w:p>
    <w:p w14:paraId="601B5FF8" w14:textId="76DBA400" w:rsidR="00FA151B" w:rsidRPr="00256BB6" w:rsidRDefault="00FA151B" w:rsidP="00FA151B">
      <w:pPr>
        <w:rPr>
          <w:rFonts w:ascii="Noto Sans" w:hAnsi="Noto Sans" w:cs="Noto Sans"/>
          <w:b/>
          <w:color w:val="04A266"/>
          <w:sz w:val="44"/>
          <w:szCs w:val="44"/>
        </w:rPr>
      </w:pPr>
      <w:r w:rsidRPr="00256BB6">
        <w:rPr>
          <w:rFonts w:ascii="Noto Sans" w:hAnsi="Noto Sans" w:cs="Noto Sans"/>
          <w:b/>
          <w:color w:val="04A266"/>
          <w:sz w:val="44"/>
          <w:szCs w:val="44"/>
        </w:rPr>
        <w:t>Annex 2</w:t>
      </w:r>
      <w:r>
        <w:rPr>
          <w:rFonts w:ascii="Noto Sans" w:hAnsi="Noto Sans" w:cs="Noto Sans"/>
          <w:b/>
          <w:color w:val="04A266"/>
          <w:sz w:val="44"/>
          <w:szCs w:val="44"/>
        </w:rPr>
        <w:t>: Example multisectoral reporting structure</w:t>
      </w:r>
    </w:p>
    <w:p w14:paraId="153D88F5" w14:textId="77777777" w:rsidR="00FA151B" w:rsidRPr="00F12199" w:rsidRDefault="00FA151B" w:rsidP="00FA151B">
      <w:pPr>
        <w:rPr>
          <w:rFonts w:ascii="Noto Sans" w:hAnsi="Noto Sans" w:cs="Noto Sans"/>
        </w:rPr>
      </w:pPr>
      <w:r w:rsidRPr="00F12199">
        <w:rPr>
          <w:rFonts w:ascii="Noto Sans" w:hAnsi="Noto Sans" w:cs="Noto Sans"/>
          <w:noProof/>
        </w:rPr>
        <w:drawing>
          <wp:inline distT="0" distB="0" distL="0" distR="0" wp14:anchorId="15D50BBF" wp14:editId="2CF090E6">
            <wp:extent cx="6210300" cy="4282519"/>
            <wp:effectExtent l="0" t="0" r="0" b="0"/>
            <wp:docPr id="2020696295" name="Picture 202069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0300" cy="4282519"/>
                    </a:xfrm>
                    <a:prstGeom prst="rect">
                      <a:avLst/>
                    </a:prstGeom>
                  </pic:spPr>
                </pic:pic>
              </a:graphicData>
            </a:graphic>
          </wp:inline>
        </w:drawing>
      </w:r>
    </w:p>
    <w:p w14:paraId="74BBED00" w14:textId="77777777" w:rsidR="00FA151B" w:rsidRPr="00F12199" w:rsidRDefault="00FA151B" w:rsidP="00FA151B">
      <w:pPr>
        <w:rPr>
          <w:rFonts w:ascii="Noto Sans" w:hAnsi="Noto Sans" w:cs="Noto Sans"/>
        </w:rPr>
      </w:pPr>
    </w:p>
    <w:p w14:paraId="5C1F2441" w14:textId="5D782A93" w:rsidR="005E3BDD" w:rsidRDefault="005E3BDD">
      <w:pPr>
        <w:rPr>
          <w:rFonts w:ascii="Noto Sans" w:hAnsi="Noto Sans" w:cs="Noto Sans"/>
          <w:b/>
          <w:bCs/>
        </w:rPr>
      </w:pPr>
      <w:r>
        <w:rPr>
          <w:rFonts w:ascii="Noto Sans" w:hAnsi="Noto Sans" w:cs="Noto Sans"/>
          <w:b/>
          <w:bCs/>
        </w:rPr>
        <w:br w:type="page"/>
      </w:r>
    </w:p>
    <w:p w14:paraId="534F7528" w14:textId="0402024E" w:rsidR="5701EF2C" w:rsidRPr="005E3BDD" w:rsidRDefault="5701EF2C" w:rsidP="005E3BDD">
      <w:pPr>
        <w:rPr>
          <w:rFonts w:ascii="Noto Sans" w:hAnsi="Noto Sans" w:cs="Noto Sans"/>
          <w:b/>
          <w:color w:val="04A266"/>
          <w:sz w:val="44"/>
          <w:szCs w:val="44"/>
        </w:rPr>
      </w:pPr>
      <w:r w:rsidRPr="005E3BDD">
        <w:rPr>
          <w:rFonts w:ascii="Noto Sans" w:hAnsi="Noto Sans" w:cs="Noto Sans"/>
          <w:b/>
          <w:color w:val="04A266"/>
          <w:sz w:val="44"/>
          <w:szCs w:val="44"/>
        </w:rPr>
        <w:lastRenderedPageBreak/>
        <w:t>References:</w:t>
      </w:r>
    </w:p>
    <w:p w14:paraId="578845A6" w14:textId="5F6117CD" w:rsidR="5701EF2C" w:rsidRPr="00F12199" w:rsidRDefault="5701EF2C" w:rsidP="338EBE8A">
      <w:pPr>
        <w:pStyle w:val="ListParagraph"/>
        <w:numPr>
          <w:ilvl w:val="0"/>
          <w:numId w:val="3"/>
        </w:numPr>
        <w:spacing w:after="160" w:line="259" w:lineRule="auto"/>
        <w:rPr>
          <w:rFonts w:ascii="Noto Sans" w:eastAsia="Calibri" w:hAnsi="Noto Sans" w:cs="Noto Sans"/>
          <w:i/>
          <w:color w:val="000000" w:themeColor="text1"/>
        </w:rPr>
      </w:pPr>
      <w:r w:rsidRPr="00F12199">
        <w:rPr>
          <w:rFonts w:ascii="Noto Sans" w:eastAsia="Calibri" w:hAnsi="Noto Sans" w:cs="Noto Sans"/>
          <w:i/>
          <w:color w:val="000000" w:themeColor="text1"/>
        </w:rPr>
        <w:t>Africa CDC Event-based Surveillance Framework; 2</w:t>
      </w:r>
      <w:r w:rsidRPr="00F12199">
        <w:rPr>
          <w:rFonts w:ascii="Noto Sans" w:eastAsia="Calibri" w:hAnsi="Noto Sans" w:cs="Noto Sans"/>
          <w:i/>
          <w:color w:val="000000" w:themeColor="text1"/>
          <w:vertAlign w:val="superscript"/>
        </w:rPr>
        <w:t>nd</w:t>
      </w:r>
      <w:r w:rsidRPr="00F12199">
        <w:rPr>
          <w:rFonts w:ascii="Noto Sans" w:eastAsia="Calibri" w:hAnsi="Noto Sans" w:cs="Noto Sans"/>
          <w:i/>
          <w:color w:val="000000" w:themeColor="text1"/>
        </w:rPr>
        <w:t xml:space="preserve"> edition; 2023 (</w:t>
      </w:r>
      <w:hyperlink r:id="rId13">
        <w:r w:rsidRPr="00F12199">
          <w:rPr>
            <w:rStyle w:val="Hyperlink"/>
            <w:rFonts w:ascii="Noto Sans" w:eastAsia="Calibri" w:hAnsi="Noto Sans" w:cs="Noto Sans"/>
            <w:i/>
          </w:rPr>
          <w:t>https://africacdc.org/download/africa-cdc-event-based-surveillance-framework-2/</w:t>
        </w:r>
      </w:hyperlink>
      <w:r w:rsidRPr="00F12199">
        <w:rPr>
          <w:rFonts w:ascii="Noto Sans" w:eastAsia="Calibri" w:hAnsi="Noto Sans" w:cs="Noto Sans"/>
          <w:i/>
          <w:color w:val="000000" w:themeColor="text1"/>
        </w:rPr>
        <w:t>, accessed 2 November 2023)</w:t>
      </w:r>
    </w:p>
    <w:p w14:paraId="02551DFB" w14:textId="6CDA35BF" w:rsidR="5701EF2C" w:rsidRPr="00F12199" w:rsidRDefault="5701EF2C" w:rsidP="338EBE8A">
      <w:pPr>
        <w:pStyle w:val="ListParagraph"/>
        <w:numPr>
          <w:ilvl w:val="0"/>
          <w:numId w:val="3"/>
        </w:numPr>
        <w:spacing w:after="160" w:line="259" w:lineRule="auto"/>
        <w:rPr>
          <w:rFonts w:ascii="Noto Sans" w:eastAsia="Calibri" w:hAnsi="Noto Sans" w:cs="Noto Sans"/>
          <w:color w:val="000000" w:themeColor="text1"/>
        </w:rPr>
      </w:pPr>
      <w:r w:rsidRPr="00F12199">
        <w:rPr>
          <w:rFonts w:ascii="Noto Sans" w:eastAsia="Calibri" w:hAnsi="Noto Sans" w:cs="Noto Sans"/>
          <w:i/>
          <w:color w:val="000000" w:themeColor="text1"/>
        </w:rPr>
        <w:t>Implementation of EWAR/EBS. Interim version: World Health Organization; 2014 (</w:t>
      </w:r>
      <w:hyperlink r:id="rId14">
        <w:r w:rsidRPr="00F12199">
          <w:rPr>
            <w:rStyle w:val="Hyperlink"/>
            <w:rFonts w:ascii="Noto Sans" w:eastAsia="Calibri" w:hAnsi="Noto Sans" w:cs="Noto Sans"/>
            <w:i/>
          </w:rPr>
          <w:t>https://apps.who.int/iris/bitstream/handle/10665/112667/WHO_HSE_GCR_LYO_2014.4_eng.pdf;jsessionid=E99AE16819D5D4D4986464A7E2042CE2?sequence=1</w:t>
        </w:r>
      </w:hyperlink>
      <w:r w:rsidRPr="00F12199">
        <w:rPr>
          <w:rFonts w:ascii="Noto Sans" w:eastAsia="Calibri" w:hAnsi="Noto Sans" w:cs="Noto Sans"/>
          <w:i/>
          <w:color w:val="000000" w:themeColor="text1"/>
        </w:rPr>
        <w:t>, accessed 2 November 2023)</w:t>
      </w:r>
    </w:p>
    <w:p w14:paraId="4C715586" w14:textId="1E4C219C" w:rsidR="0EDB65C1" w:rsidRPr="00F12199" w:rsidRDefault="5701EF2C" w:rsidP="338EBE8A">
      <w:pPr>
        <w:pStyle w:val="ListParagraph"/>
        <w:numPr>
          <w:ilvl w:val="0"/>
          <w:numId w:val="3"/>
        </w:numPr>
        <w:spacing w:after="160" w:line="259" w:lineRule="auto"/>
        <w:rPr>
          <w:rFonts w:ascii="Noto Sans" w:eastAsia="Calibri" w:hAnsi="Noto Sans" w:cs="Noto Sans"/>
          <w:color w:val="000000" w:themeColor="text1"/>
        </w:rPr>
      </w:pPr>
      <w:r w:rsidRPr="00F12199">
        <w:rPr>
          <w:rFonts w:ascii="Noto Sans" w:eastAsia="Calibri" w:hAnsi="Noto Sans" w:cs="Noto Sans"/>
          <w:i/>
          <w:color w:val="000000" w:themeColor="text1"/>
        </w:rPr>
        <w:t xml:space="preserve">Protocol for Assessing National Surveillance and Response Capacities for the IHR (2005). Geneva: World Health Organization; 2010 (WHO/HSE/IHR/2010.7; </w:t>
      </w:r>
      <w:hyperlink r:id="rId15">
        <w:r w:rsidRPr="00F12199">
          <w:rPr>
            <w:rStyle w:val="Hyperlink"/>
            <w:rFonts w:ascii="Noto Sans" w:eastAsia="Calibri" w:hAnsi="Noto Sans" w:cs="Noto Sans"/>
            <w:i/>
          </w:rPr>
          <w:t>http://www.who.int/ihr/publications/who_hse_ihr_201007_en.pdf?ua=1</w:t>
        </w:r>
      </w:hyperlink>
      <w:r w:rsidRPr="00F12199">
        <w:rPr>
          <w:rFonts w:ascii="Noto Sans" w:eastAsia="Calibri" w:hAnsi="Noto Sans" w:cs="Noto Sans"/>
          <w:i/>
          <w:color w:val="000000" w:themeColor="text1"/>
        </w:rPr>
        <w:t>, accessed 31 March 2014).</w:t>
      </w:r>
    </w:p>
    <w:p w14:paraId="61AE02CA" w14:textId="1C733A08" w:rsidR="5701EF2C" w:rsidRPr="00F12199" w:rsidRDefault="5701EF2C" w:rsidP="338EBE8A">
      <w:pPr>
        <w:pStyle w:val="ListParagraph"/>
        <w:numPr>
          <w:ilvl w:val="0"/>
          <w:numId w:val="3"/>
        </w:numPr>
        <w:spacing w:after="160" w:line="259" w:lineRule="auto"/>
        <w:rPr>
          <w:rFonts w:ascii="Noto Sans" w:eastAsia="Calibri" w:hAnsi="Noto Sans" w:cs="Noto Sans"/>
          <w:color w:val="000000" w:themeColor="text1"/>
        </w:rPr>
      </w:pPr>
      <w:r w:rsidRPr="00F12199">
        <w:rPr>
          <w:rFonts w:ascii="Noto Sans" w:eastAsia="Calibri" w:hAnsi="Noto Sans" w:cs="Noto Sans"/>
          <w:i/>
          <w:color w:val="000000" w:themeColor="text1"/>
        </w:rPr>
        <w:t>International Health Regulations (2005), 3rd ed. Geneva: World Health Organization; 2016 (</w:t>
      </w:r>
      <w:hyperlink r:id="rId16">
        <w:r w:rsidRPr="00F12199">
          <w:rPr>
            <w:rStyle w:val="Hyperlink"/>
            <w:rFonts w:ascii="Noto Sans" w:eastAsia="Calibri" w:hAnsi="Noto Sans" w:cs="Noto Sans"/>
            <w:i/>
          </w:rPr>
          <w:t>https://www.who.int/publications/i/item/9789241580496</w:t>
        </w:r>
      </w:hyperlink>
      <w:r w:rsidRPr="00F12199">
        <w:rPr>
          <w:rFonts w:ascii="Noto Sans" w:eastAsia="Calibri" w:hAnsi="Noto Sans" w:cs="Noto Sans"/>
          <w:i/>
          <w:color w:val="000000" w:themeColor="text1"/>
        </w:rPr>
        <w:t>, accessed 2 November 2023).</w:t>
      </w:r>
    </w:p>
    <w:p w14:paraId="036E939C" w14:textId="7C68A496" w:rsidR="5701EF2C" w:rsidRPr="00F12199" w:rsidRDefault="5701EF2C" w:rsidP="338EBE8A">
      <w:pPr>
        <w:pStyle w:val="ListParagraph"/>
        <w:numPr>
          <w:ilvl w:val="0"/>
          <w:numId w:val="3"/>
        </w:numPr>
        <w:spacing w:after="160" w:line="259" w:lineRule="auto"/>
        <w:rPr>
          <w:rFonts w:ascii="Noto Sans" w:eastAsia="Calibri" w:hAnsi="Noto Sans" w:cs="Noto Sans"/>
          <w:i/>
          <w:color w:val="000000" w:themeColor="text1"/>
        </w:rPr>
      </w:pPr>
      <w:r w:rsidRPr="00D02791">
        <w:rPr>
          <w:rFonts w:ascii="Noto Sans" w:eastAsia="Calibri" w:hAnsi="Noto Sans" w:cs="Noto Sans"/>
          <w:i/>
          <w:color w:val="000000" w:themeColor="text1"/>
        </w:rPr>
        <w:t xml:space="preserve">Early Warning Alert and Response in Emergencies: an operational guide. </w:t>
      </w:r>
      <w:hyperlink r:id="rId17">
        <w:r w:rsidRPr="00D02791">
          <w:rPr>
            <w:rStyle w:val="Hyperlink"/>
            <w:rFonts w:ascii="Noto Sans" w:eastAsia="Calibri" w:hAnsi="Noto Sans" w:cs="Noto Sans"/>
            <w:i/>
          </w:rPr>
          <w:t>https://iris.who.int/bitstream/handle/10665/365730/9789240063587-eng.pdf?sequence=1</w:t>
        </w:r>
      </w:hyperlink>
      <w:r w:rsidRPr="00D02791">
        <w:rPr>
          <w:rFonts w:ascii="Noto Sans" w:eastAsia="Calibri" w:hAnsi="Noto Sans" w:cs="Noto Sans"/>
          <w:i/>
          <w:color w:val="000000" w:themeColor="text1"/>
        </w:rPr>
        <w:t>, accessed 2 November 2023)</w:t>
      </w:r>
    </w:p>
    <w:sectPr w:rsidR="5701EF2C" w:rsidRPr="00F12199" w:rsidSect="00505A9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4A02B" w14:textId="77777777" w:rsidR="008F2F30" w:rsidRDefault="008F2F30" w:rsidP="007C0CA8">
      <w:pPr>
        <w:spacing w:line="240" w:lineRule="auto"/>
      </w:pPr>
      <w:r>
        <w:separator/>
      </w:r>
    </w:p>
  </w:endnote>
  <w:endnote w:type="continuationSeparator" w:id="0">
    <w:p w14:paraId="23EF418A" w14:textId="77777777" w:rsidR="008F2F30" w:rsidRDefault="008F2F30" w:rsidP="007C0CA8">
      <w:pPr>
        <w:spacing w:line="240" w:lineRule="auto"/>
      </w:pPr>
      <w:r>
        <w:continuationSeparator/>
      </w:r>
    </w:p>
  </w:endnote>
  <w:endnote w:type="continuationNotice" w:id="1">
    <w:p w14:paraId="43E8F3B0" w14:textId="77777777" w:rsidR="008F2F30" w:rsidRDefault="008F2F3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8815"/>
      <w:docPartObj>
        <w:docPartGallery w:val="Page Numbers (Bottom of Page)"/>
        <w:docPartUnique/>
      </w:docPartObj>
    </w:sdtPr>
    <w:sdtEndPr>
      <w:rPr>
        <w:noProof/>
      </w:rPr>
    </w:sdtEndPr>
    <w:sdtContent>
      <w:p w14:paraId="4B4C2EEC" w14:textId="1870E555" w:rsidR="007C0CA8" w:rsidRDefault="007C0CA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4B6034" w14:textId="7AA48AEC" w:rsidR="007C0CA8" w:rsidRPr="00A2141F" w:rsidRDefault="0032252E" w:rsidP="00A2141F">
    <w:pPr>
      <w:rPr>
        <w:color w:val="04A266"/>
      </w:rPr>
    </w:pPr>
    <w:r w:rsidRPr="00A2141F">
      <w:rPr>
        <w:color w:val="04A266"/>
      </w:rPr>
      <w:t>Last updated: 22 Sep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E758" w14:textId="77777777" w:rsidR="008F2F30" w:rsidRDefault="008F2F30" w:rsidP="007C0CA8">
      <w:pPr>
        <w:spacing w:line="240" w:lineRule="auto"/>
      </w:pPr>
      <w:r>
        <w:separator/>
      </w:r>
    </w:p>
  </w:footnote>
  <w:footnote w:type="continuationSeparator" w:id="0">
    <w:p w14:paraId="5E11C398" w14:textId="77777777" w:rsidR="008F2F30" w:rsidRDefault="008F2F30" w:rsidP="007C0CA8">
      <w:pPr>
        <w:spacing w:line="240" w:lineRule="auto"/>
      </w:pPr>
      <w:r>
        <w:continuationSeparator/>
      </w:r>
    </w:p>
  </w:footnote>
  <w:footnote w:type="continuationNotice" w:id="1">
    <w:p w14:paraId="37EF1C30" w14:textId="77777777" w:rsidR="008F2F30" w:rsidRDefault="008F2F30">
      <w:pPr>
        <w:spacing w:line="240" w:lineRule="auto"/>
      </w:pPr>
    </w:p>
  </w:footnote>
  <w:footnote w:id="2">
    <w:p w14:paraId="18CB731D" w14:textId="73B279CA" w:rsidR="00253B84" w:rsidRPr="004129DC" w:rsidRDefault="00253B84">
      <w:pPr>
        <w:pStyle w:val="FootnoteText"/>
      </w:pPr>
      <w:r w:rsidRPr="003972B9">
        <w:rPr>
          <w:rStyle w:val="FootnoteReference"/>
        </w:rPr>
        <w:footnoteRef/>
      </w:r>
      <w:r>
        <w:t xml:space="preserve"> </w:t>
      </w:r>
      <w:r w:rsidRPr="00990917">
        <w:t xml:space="preserve">Event-based surveillance </w:t>
      </w:r>
      <w:r w:rsidR="00D9038B">
        <w:t>(EBS)</w:t>
      </w:r>
      <w:r w:rsidRPr="00990917">
        <w:t xml:space="preserve"> is defined by Africa CDC as the organized collection, monitoring, assessment, and interpretation of primarily unstructured ad hoc information regarding health events or risks, which may represent an acute risk to human, animal, plant, or environment health. Also</w:t>
      </w:r>
      <w:r w:rsidR="00345FE2" w:rsidRPr="00990917">
        <w:t>,</w:t>
      </w:r>
      <w:r w:rsidRPr="00990917">
        <w:t xml:space="preserve"> when referring to EBS in general this can include all modalities (</w:t>
      </w:r>
      <w:r w:rsidR="002072E6">
        <w:t xml:space="preserve">i.e., </w:t>
      </w:r>
      <w:r w:rsidRPr="00990917">
        <w:t>media scanning, hotline, community, and facility-based)</w:t>
      </w:r>
      <w:r w:rsidR="00AC7B00">
        <w:t>.</w:t>
      </w:r>
    </w:p>
  </w:footnote>
  <w:footnote w:id="3">
    <w:p w14:paraId="6B3DC2B1" w14:textId="08C9D4FE" w:rsidR="00EA557C" w:rsidRPr="00AF76AA" w:rsidRDefault="00EA557C">
      <w:pPr>
        <w:pStyle w:val="FootnoteText"/>
      </w:pPr>
      <w:r w:rsidRPr="003972B9">
        <w:rPr>
          <w:rStyle w:val="FootnoteReference"/>
        </w:rPr>
        <w:footnoteRef/>
      </w:r>
      <w:r w:rsidR="00AF76AA">
        <w:t xml:space="preserve"> Indicator-based surveillance</w:t>
      </w:r>
      <w:r w:rsidR="00D9038B">
        <w:t xml:space="preserve"> (IBS)</w:t>
      </w:r>
      <w:r w:rsidR="00AF76AA">
        <w:t xml:space="preserve">: </w:t>
      </w:r>
      <w:r w:rsidR="004569E8" w:rsidRPr="004569E8">
        <w:t>The systematic collection</w:t>
      </w:r>
      <w:r w:rsidR="004569E8">
        <w:t>,</w:t>
      </w:r>
      <w:r w:rsidR="004569E8" w:rsidRPr="004569E8">
        <w:t xml:space="preserve"> monitoring</w:t>
      </w:r>
      <w:r w:rsidR="004569E8">
        <w:t>,</w:t>
      </w:r>
      <w:r w:rsidR="004569E8" w:rsidRPr="004569E8">
        <w:t xml:space="preserve"> analysis</w:t>
      </w:r>
      <w:r w:rsidR="004569E8">
        <w:t>,</w:t>
      </w:r>
      <w:r w:rsidR="004569E8" w:rsidRPr="004569E8">
        <w:t xml:space="preserve"> and interpretation of structured health-related data </w:t>
      </w:r>
      <w:r w:rsidR="004569E8">
        <w:t>(</w:t>
      </w:r>
      <w:r w:rsidR="004569E8" w:rsidRPr="004569E8">
        <w:t>indicators</w:t>
      </w:r>
      <w:r w:rsidR="004569E8">
        <w:t>)</w:t>
      </w:r>
      <w:r w:rsidR="00682703">
        <w:t>,</w:t>
      </w:r>
      <w:r w:rsidR="004569E8" w:rsidRPr="004569E8">
        <w:t xml:space="preserve"> produced by </w:t>
      </w:r>
      <w:r w:rsidR="00682703">
        <w:t>h</w:t>
      </w:r>
      <w:r w:rsidR="004569E8" w:rsidRPr="004569E8">
        <w:t>ealth facilities or other defined sources</w:t>
      </w:r>
      <w:r w:rsidR="005E398E">
        <w:t>. R</w:t>
      </w:r>
      <w:r w:rsidR="004569E8" w:rsidRPr="004569E8">
        <w:t>eporting is based on standardized case definitions of selected priority diseases or conditions.</w:t>
      </w:r>
      <w:r w:rsidR="00F2695B">
        <w:t xml:space="preserve">(ref: </w:t>
      </w:r>
      <w:hyperlink r:id="rId1" w:history="1">
        <w:r w:rsidR="004149DC" w:rsidRPr="002E4B23">
          <w:rPr>
            <w:rStyle w:val="Hyperlink"/>
          </w:rPr>
          <w:t>https://www.who.int/publications/i/item/9789240063587</w:t>
        </w:r>
      </w:hyperlink>
      <w:r w:rsidR="004149DC">
        <w:t xml:space="preserve">) </w:t>
      </w:r>
    </w:p>
  </w:footnote>
  <w:footnote w:id="4">
    <w:p w14:paraId="159C22E7" w14:textId="6EDB9B9B" w:rsidR="4CF2E3C1" w:rsidRDefault="4CF2E3C1" w:rsidP="00AC7B00">
      <w:pPr>
        <w:pStyle w:val="FootnoteText"/>
      </w:pPr>
      <w:r w:rsidRPr="003972B9">
        <w:rPr>
          <w:rStyle w:val="FootnoteReference"/>
        </w:rPr>
        <w:footnoteRef/>
      </w:r>
      <w:r>
        <w:t xml:space="preserve"> </w:t>
      </w:r>
      <w:r w:rsidR="00674837">
        <w:t>Community-based surveillance</w:t>
      </w:r>
      <w:r w:rsidR="00D9038B">
        <w:t xml:space="preserve"> (CBS)</w:t>
      </w:r>
      <w:r w:rsidR="00674837">
        <w:t xml:space="preserve">: </w:t>
      </w:r>
      <w:r w:rsidR="00674837" w:rsidRPr="00674837">
        <w:t xml:space="preserve">The systematic detection and reporting of events of public </w:t>
      </w:r>
      <w:r w:rsidR="00D9038B">
        <w:t>h</w:t>
      </w:r>
      <w:r w:rsidR="00674837" w:rsidRPr="00674837">
        <w:t>ealth significance or of case cases of specific diseases</w:t>
      </w:r>
      <w:r w:rsidR="00A97DBD">
        <w:t>,</w:t>
      </w:r>
      <w:r w:rsidR="00674837" w:rsidRPr="00674837">
        <w:t xml:space="preserve"> within a community</w:t>
      </w:r>
      <w:r w:rsidR="00A97DBD">
        <w:t>,</w:t>
      </w:r>
      <w:r w:rsidR="00674837" w:rsidRPr="00674837">
        <w:t xml:space="preserve"> by community members</w:t>
      </w:r>
      <w:r w:rsidR="00674837">
        <w:t>.</w:t>
      </w:r>
      <w:r w:rsidR="00F2695B">
        <w:t xml:space="preserve"> (ref:</w:t>
      </w:r>
      <w:r w:rsidR="004149DC" w:rsidRPr="004149DC">
        <w:t xml:space="preserve"> </w:t>
      </w:r>
      <w:hyperlink r:id="rId2" w:history="1">
        <w:r w:rsidR="004149DC" w:rsidRPr="002E4B23">
          <w:rPr>
            <w:rStyle w:val="Hyperlink"/>
          </w:rPr>
          <w:t>https://www.who.int/publications/i/item/9789240063587</w:t>
        </w:r>
      </w:hyperlink>
      <w:r w:rsidR="00F2695B">
        <w:t>)</w:t>
      </w:r>
    </w:p>
  </w:footnote>
  <w:footnote w:id="5">
    <w:p w14:paraId="4A24D2A0" w14:textId="5AE447A2" w:rsidR="69256AB7" w:rsidRDefault="69256AB7" w:rsidP="00372157">
      <w:pPr>
        <w:pStyle w:val="FootnoteText"/>
      </w:pPr>
      <w:r w:rsidRPr="003972B9">
        <w:rPr>
          <w:rStyle w:val="FootnoteReference"/>
        </w:rPr>
        <w:footnoteRef/>
      </w:r>
      <w:r w:rsidRPr="002C4F13">
        <w:t xml:space="preserve"> </w:t>
      </w:r>
      <w:r w:rsidR="003F1DA3" w:rsidRPr="003F1DA3">
        <w:t>Interactive voice response, or IVR, is an automated telephone system that combines pre-recorded messages or text-to-speech technology with a dual-tone multi-frequency (DTMF)</w:t>
      </w:r>
      <w:r w:rsidR="005B0CD0">
        <w:t xml:space="preserve"> and spe</w:t>
      </w:r>
      <w:r w:rsidR="00701836">
        <w:t>ech recognition</w:t>
      </w:r>
      <w:r w:rsidR="003F1DA3" w:rsidRPr="003F1DA3">
        <w:t xml:space="preserve"> interface to engage callers, allowing them to provide and access information without a live agent.</w:t>
      </w:r>
      <w:r w:rsidR="003D5534">
        <w:t xml:space="preserve"> This </w:t>
      </w:r>
      <w:r w:rsidR="009163F5">
        <w:t xml:space="preserve">kind of function </w:t>
      </w:r>
      <w:r w:rsidR="00027A49">
        <w:t xml:space="preserve">can support </w:t>
      </w:r>
      <w:r w:rsidR="00B24F61">
        <w:t>triaging</w:t>
      </w:r>
      <w:r w:rsidR="009163F5">
        <w:t xml:space="preserve"> of </w:t>
      </w:r>
      <w:r w:rsidR="00F75517">
        <w:t xml:space="preserve">hotline </w:t>
      </w:r>
      <w:r w:rsidR="009163F5">
        <w:t>call</w:t>
      </w:r>
      <w:r w:rsidR="0023441D">
        <w:t>s</w:t>
      </w:r>
      <w:r w:rsidR="009163F5">
        <w:t xml:space="preserve"> not relevant to </w:t>
      </w:r>
      <w:r w:rsidR="006C04FB">
        <w:t xml:space="preserve">EBS. </w:t>
      </w:r>
    </w:p>
  </w:footnote>
  <w:footnote w:id="6">
    <w:p w14:paraId="13DFA043" w14:textId="0B7D9EF1" w:rsidR="338EBE8A" w:rsidRDefault="338EBE8A" w:rsidP="338EBE8A">
      <w:pPr>
        <w:pStyle w:val="FootnoteText"/>
      </w:pPr>
      <w:r w:rsidRPr="003972B9">
        <w:rPr>
          <w:rStyle w:val="FootnoteReference"/>
        </w:rPr>
        <w:footnoteRef/>
      </w:r>
      <w:r>
        <w:t xml:space="preserve"> The World Organisation for Animal Health (WOAH) does not have an official definition for CAHW. However, in the context of activities of the Capacity Building Department at WOAH regarding veterinary workforce development, this informal, unofficial definition is being used to communicate the meaning of CAHW to distinguish CAHWs from veterinary paraprofessionals.</w:t>
      </w:r>
    </w:p>
  </w:footnote>
  <w:footnote w:id="7">
    <w:p w14:paraId="6D474E76" w14:textId="1E9CF25D" w:rsidR="338EBE8A" w:rsidRDefault="338EBE8A" w:rsidP="338EBE8A">
      <w:pPr>
        <w:pStyle w:val="FootnoteText"/>
      </w:pPr>
      <w:r w:rsidRPr="003972B9">
        <w:rPr>
          <w:rStyle w:val="FootnoteReference"/>
        </w:rPr>
        <w:footnoteRef/>
      </w:r>
      <w:r>
        <w:t xml:space="preserve"> Quadripartite, One Health High Level Expert Panel’s definition of "One Health".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FEA"/>
    <w:multiLevelType w:val="hybridMultilevel"/>
    <w:tmpl w:val="7CA2F018"/>
    <w:lvl w:ilvl="0" w:tplc="FFFFFFFF">
      <w:start w:val="1"/>
      <w:numFmt w:val="decimal"/>
      <w:lvlText w:val="%1."/>
      <w:lvlJc w:val="left"/>
      <w:pPr>
        <w:ind w:left="360" w:hanging="360"/>
      </w:pPr>
      <w:rPr>
        <w:u w:val="none"/>
      </w:rPr>
    </w:lvl>
    <w:lvl w:ilvl="1" w:tplc="2A161810">
      <w:start w:val="1"/>
      <w:numFmt w:val="bullet"/>
      <w:lvlText w:val=""/>
      <w:lvlJc w:val="left"/>
      <w:pPr>
        <w:ind w:left="2520" w:hanging="360"/>
      </w:pPr>
      <w:rPr>
        <w:rFonts w:ascii="Symbol" w:hAnsi="Symbol" w:hint="default"/>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 w15:restartNumberingAfterBreak="0">
    <w:nsid w:val="0CC35296"/>
    <w:multiLevelType w:val="hybridMultilevel"/>
    <w:tmpl w:val="92509ACE"/>
    <w:lvl w:ilvl="0" w:tplc="FFFFFFFF">
      <w:start w:val="1"/>
      <w:numFmt w:val="decimal"/>
      <w:lvlText w:val="%1."/>
      <w:lvlJc w:val="left"/>
      <w:pPr>
        <w:ind w:left="360" w:hanging="360"/>
      </w:pPr>
      <w:rPr>
        <w:b/>
        <w:bCs/>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2A161810">
      <w:start w:val="1"/>
      <w:numFmt w:val="bullet"/>
      <w:lvlText w:val=""/>
      <w:lvlJc w:val="left"/>
      <w:pPr>
        <w:ind w:left="2520" w:hanging="360"/>
      </w:pPr>
      <w:rPr>
        <w:rFonts w:ascii="Symbol" w:hAnsi="Symbol" w:hint="default"/>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2" w15:restartNumberingAfterBreak="0">
    <w:nsid w:val="1CA919C9"/>
    <w:multiLevelType w:val="hybridMultilevel"/>
    <w:tmpl w:val="FFFFFFFF"/>
    <w:lvl w:ilvl="0" w:tplc="8516128E">
      <w:start w:val="1"/>
      <w:numFmt w:val="bullet"/>
      <w:lvlText w:val=""/>
      <w:lvlJc w:val="left"/>
      <w:pPr>
        <w:ind w:left="360" w:hanging="360"/>
      </w:pPr>
      <w:rPr>
        <w:rFonts w:ascii="Symbol" w:hAnsi="Symbol" w:hint="default"/>
      </w:rPr>
    </w:lvl>
    <w:lvl w:ilvl="1" w:tplc="471A1A6E">
      <w:start w:val="1"/>
      <w:numFmt w:val="bullet"/>
      <w:lvlText w:val="o"/>
      <w:lvlJc w:val="left"/>
      <w:pPr>
        <w:ind w:left="1080" w:hanging="360"/>
      </w:pPr>
      <w:rPr>
        <w:rFonts w:ascii="Courier New" w:hAnsi="Courier New" w:hint="default"/>
      </w:rPr>
    </w:lvl>
    <w:lvl w:ilvl="2" w:tplc="6A62C374">
      <w:start w:val="1"/>
      <w:numFmt w:val="bullet"/>
      <w:lvlText w:val=""/>
      <w:lvlJc w:val="left"/>
      <w:pPr>
        <w:ind w:left="1800" w:hanging="360"/>
      </w:pPr>
      <w:rPr>
        <w:rFonts w:ascii="Wingdings" w:hAnsi="Wingdings" w:hint="default"/>
      </w:rPr>
    </w:lvl>
    <w:lvl w:ilvl="3" w:tplc="BB30A844">
      <w:start w:val="1"/>
      <w:numFmt w:val="bullet"/>
      <w:lvlText w:val=""/>
      <w:lvlJc w:val="left"/>
      <w:pPr>
        <w:ind w:left="2520" w:hanging="360"/>
      </w:pPr>
      <w:rPr>
        <w:rFonts w:ascii="Symbol" w:hAnsi="Symbol" w:hint="default"/>
      </w:rPr>
    </w:lvl>
    <w:lvl w:ilvl="4" w:tplc="CE9CABBA">
      <w:start w:val="1"/>
      <w:numFmt w:val="bullet"/>
      <w:lvlText w:val="o"/>
      <w:lvlJc w:val="left"/>
      <w:pPr>
        <w:ind w:left="3240" w:hanging="360"/>
      </w:pPr>
      <w:rPr>
        <w:rFonts w:ascii="Courier New" w:hAnsi="Courier New" w:hint="default"/>
      </w:rPr>
    </w:lvl>
    <w:lvl w:ilvl="5" w:tplc="7CDEBA08">
      <w:start w:val="1"/>
      <w:numFmt w:val="bullet"/>
      <w:lvlText w:val=""/>
      <w:lvlJc w:val="left"/>
      <w:pPr>
        <w:ind w:left="3960" w:hanging="360"/>
      </w:pPr>
      <w:rPr>
        <w:rFonts w:ascii="Wingdings" w:hAnsi="Wingdings" w:hint="default"/>
      </w:rPr>
    </w:lvl>
    <w:lvl w:ilvl="6" w:tplc="40EE7574">
      <w:start w:val="1"/>
      <w:numFmt w:val="bullet"/>
      <w:lvlText w:val=""/>
      <w:lvlJc w:val="left"/>
      <w:pPr>
        <w:ind w:left="4680" w:hanging="360"/>
      </w:pPr>
      <w:rPr>
        <w:rFonts w:ascii="Symbol" w:hAnsi="Symbol" w:hint="default"/>
      </w:rPr>
    </w:lvl>
    <w:lvl w:ilvl="7" w:tplc="73005784">
      <w:start w:val="1"/>
      <w:numFmt w:val="bullet"/>
      <w:lvlText w:val="o"/>
      <w:lvlJc w:val="left"/>
      <w:pPr>
        <w:ind w:left="5400" w:hanging="360"/>
      </w:pPr>
      <w:rPr>
        <w:rFonts w:ascii="Courier New" w:hAnsi="Courier New" w:hint="default"/>
      </w:rPr>
    </w:lvl>
    <w:lvl w:ilvl="8" w:tplc="BEEE253E">
      <w:start w:val="1"/>
      <w:numFmt w:val="bullet"/>
      <w:lvlText w:val=""/>
      <w:lvlJc w:val="left"/>
      <w:pPr>
        <w:ind w:left="6120" w:hanging="360"/>
      </w:pPr>
      <w:rPr>
        <w:rFonts w:ascii="Wingdings" w:hAnsi="Wingdings" w:hint="default"/>
      </w:rPr>
    </w:lvl>
  </w:abstractNum>
  <w:abstractNum w:abstractNumId="3" w15:restartNumberingAfterBreak="0">
    <w:nsid w:val="24120361"/>
    <w:multiLevelType w:val="hybridMultilevel"/>
    <w:tmpl w:val="701C730C"/>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4" w15:restartNumberingAfterBreak="0">
    <w:nsid w:val="41D417F2"/>
    <w:multiLevelType w:val="hybridMultilevel"/>
    <w:tmpl w:val="A5DEE8C0"/>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2A161810">
      <w:start w:val="1"/>
      <w:numFmt w:val="bullet"/>
      <w:lvlText w:val=""/>
      <w:lvlJc w:val="left"/>
      <w:pPr>
        <w:ind w:left="2520" w:hanging="360"/>
      </w:pPr>
      <w:rPr>
        <w:rFonts w:ascii="Symbol" w:hAnsi="Symbol" w:hint="default"/>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5" w15:restartNumberingAfterBreak="0">
    <w:nsid w:val="424F22C1"/>
    <w:multiLevelType w:val="hybridMultilevel"/>
    <w:tmpl w:val="22407758"/>
    <w:lvl w:ilvl="0" w:tplc="FFFFFFFF">
      <w:start w:val="1"/>
      <w:numFmt w:val="decimal"/>
      <w:lvlText w:val="%1."/>
      <w:lvlJc w:val="left"/>
      <w:pPr>
        <w:ind w:left="360" w:hanging="360"/>
      </w:pPr>
      <w:rPr>
        <w:b/>
        <w:bCs/>
        <w:u w:val="none"/>
      </w:rPr>
    </w:lvl>
    <w:lvl w:ilvl="1" w:tplc="FFFFFFFF">
      <w:start w:val="1"/>
      <w:numFmt w:val="lowerLetter"/>
      <w:lvlText w:val="%2."/>
      <w:lvlJc w:val="left"/>
      <w:pPr>
        <w:ind w:left="1080" w:hanging="360"/>
      </w:pPr>
      <w:rPr>
        <w:u w:val="none"/>
      </w:rPr>
    </w:lvl>
    <w:lvl w:ilvl="2" w:tplc="2A161810">
      <w:start w:val="1"/>
      <w:numFmt w:val="bullet"/>
      <w:lvlText w:val=""/>
      <w:lvlJc w:val="left"/>
      <w:pPr>
        <w:ind w:left="1800" w:hanging="360"/>
      </w:pPr>
      <w:rPr>
        <w:rFonts w:ascii="Symbol" w:hAnsi="Symbol" w:hint="default"/>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6" w15:restartNumberingAfterBreak="0">
    <w:nsid w:val="42851A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091009"/>
    <w:multiLevelType w:val="hybridMultilevel"/>
    <w:tmpl w:val="9FB467EA"/>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8" w15:restartNumberingAfterBreak="0">
    <w:nsid w:val="682DDEF5"/>
    <w:multiLevelType w:val="hybridMultilevel"/>
    <w:tmpl w:val="FFFFFFFF"/>
    <w:lvl w:ilvl="0" w:tplc="832EFCF0">
      <w:start w:val="1"/>
      <w:numFmt w:val="decimal"/>
      <w:lvlText w:val="%1."/>
      <w:lvlJc w:val="left"/>
      <w:pPr>
        <w:ind w:left="720" w:hanging="360"/>
      </w:pPr>
    </w:lvl>
    <w:lvl w:ilvl="1" w:tplc="3612C0EE">
      <w:start w:val="1"/>
      <w:numFmt w:val="upperRoman"/>
      <w:lvlText w:val="%2."/>
      <w:lvlJc w:val="right"/>
      <w:pPr>
        <w:ind w:left="1440" w:hanging="360"/>
      </w:pPr>
    </w:lvl>
    <w:lvl w:ilvl="2" w:tplc="E9CCBEDA">
      <w:start w:val="1"/>
      <w:numFmt w:val="lowerRoman"/>
      <w:lvlText w:val="%3."/>
      <w:lvlJc w:val="right"/>
      <w:pPr>
        <w:ind w:left="2160" w:hanging="180"/>
      </w:pPr>
    </w:lvl>
    <w:lvl w:ilvl="3" w:tplc="6780FBF2">
      <w:start w:val="1"/>
      <w:numFmt w:val="decimal"/>
      <w:lvlText w:val="%4."/>
      <w:lvlJc w:val="left"/>
      <w:pPr>
        <w:ind w:left="2880" w:hanging="360"/>
      </w:pPr>
    </w:lvl>
    <w:lvl w:ilvl="4" w:tplc="F8300286">
      <w:start w:val="1"/>
      <w:numFmt w:val="lowerLetter"/>
      <w:lvlText w:val="%5."/>
      <w:lvlJc w:val="left"/>
      <w:pPr>
        <w:ind w:left="3600" w:hanging="360"/>
      </w:pPr>
    </w:lvl>
    <w:lvl w:ilvl="5" w:tplc="1298AED2">
      <w:start w:val="1"/>
      <w:numFmt w:val="lowerRoman"/>
      <w:lvlText w:val="%6."/>
      <w:lvlJc w:val="right"/>
      <w:pPr>
        <w:ind w:left="4320" w:hanging="180"/>
      </w:pPr>
    </w:lvl>
    <w:lvl w:ilvl="6" w:tplc="2A8CB208">
      <w:start w:val="1"/>
      <w:numFmt w:val="decimal"/>
      <w:lvlText w:val="%7."/>
      <w:lvlJc w:val="left"/>
      <w:pPr>
        <w:ind w:left="5040" w:hanging="360"/>
      </w:pPr>
    </w:lvl>
    <w:lvl w:ilvl="7" w:tplc="8B5A5D8E">
      <w:start w:val="1"/>
      <w:numFmt w:val="lowerLetter"/>
      <w:lvlText w:val="%8."/>
      <w:lvlJc w:val="left"/>
      <w:pPr>
        <w:ind w:left="5760" w:hanging="360"/>
      </w:pPr>
    </w:lvl>
    <w:lvl w:ilvl="8" w:tplc="9EA6B2D2">
      <w:start w:val="1"/>
      <w:numFmt w:val="lowerRoman"/>
      <w:lvlText w:val="%9."/>
      <w:lvlJc w:val="right"/>
      <w:pPr>
        <w:ind w:left="6480" w:hanging="180"/>
      </w:pPr>
    </w:lvl>
  </w:abstractNum>
  <w:abstractNum w:abstractNumId="9" w15:restartNumberingAfterBreak="0">
    <w:nsid w:val="6C8465D2"/>
    <w:multiLevelType w:val="hybridMultilevel"/>
    <w:tmpl w:val="AEC2EA18"/>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0" w15:restartNumberingAfterBreak="0">
    <w:nsid w:val="712E51A8"/>
    <w:multiLevelType w:val="hybridMultilevel"/>
    <w:tmpl w:val="BF244388"/>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2A161810">
      <w:start w:val="1"/>
      <w:numFmt w:val="bullet"/>
      <w:lvlText w:val=""/>
      <w:lvlJc w:val="left"/>
      <w:pPr>
        <w:ind w:left="3960" w:hanging="360"/>
      </w:pPr>
      <w:rPr>
        <w:rFonts w:ascii="Symbol" w:hAnsi="Symbol" w:hint="default"/>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1" w15:restartNumberingAfterBreak="0">
    <w:nsid w:val="716E689D"/>
    <w:multiLevelType w:val="hybridMultilevel"/>
    <w:tmpl w:val="644AE1FC"/>
    <w:lvl w:ilvl="0" w:tplc="1216212E">
      <w:start w:val="1"/>
      <w:numFmt w:val="decimal"/>
      <w:lvlText w:val="%1."/>
      <w:lvlJc w:val="left"/>
      <w:pPr>
        <w:ind w:left="360" w:hanging="360"/>
      </w:pPr>
      <w:rPr>
        <w:b/>
        <w:bCs/>
        <w:u w:val="none"/>
      </w:rPr>
    </w:lvl>
    <w:lvl w:ilvl="1" w:tplc="FFFFFFFF">
      <w:start w:val="1"/>
      <w:numFmt w:val="lowerLetter"/>
      <w:lvlText w:val="%2."/>
      <w:lvlJc w:val="left"/>
      <w:pPr>
        <w:ind w:left="1080" w:hanging="360"/>
      </w:pPr>
      <w:rPr>
        <w:u w:val="none"/>
      </w:rPr>
    </w:lvl>
    <w:lvl w:ilvl="2" w:tplc="99142C46">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6FEE6352">
      <w:start w:val="1"/>
      <w:numFmt w:val="lowerRoman"/>
      <w:lvlText w:val="%6."/>
      <w:lvlJc w:val="right"/>
      <w:pPr>
        <w:ind w:left="3960" w:hanging="360"/>
      </w:pPr>
      <w:rPr>
        <w:u w:val="none"/>
      </w:rPr>
    </w:lvl>
    <w:lvl w:ilvl="6" w:tplc="AF723176">
      <w:start w:val="1"/>
      <w:numFmt w:val="decimal"/>
      <w:lvlText w:val="%7."/>
      <w:lvlJc w:val="left"/>
      <w:pPr>
        <w:ind w:left="4680" w:hanging="360"/>
      </w:pPr>
      <w:rPr>
        <w:u w:val="none"/>
      </w:rPr>
    </w:lvl>
    <w:lvl w:ilvl="7" w:tplc="E334CD5E">
      <w:start w:val="1"/>
      <w:numFmt w:val="lowerLetter"/>
      <w:lvlText w:val="%8."/>
      <w:lvlJc w:val="left"/>
      <w:pPr>
        <w:ind w:left="5400" w:hanging="360"/>
      </w:pPr>
      <w:rPr>
        <w:u w:val="none"/>
      </w:rPr>
    </w:lvl>
    <w:lvl w:ilvl="8" w:tplc="3F9801A0">
      <w:start w:val="1"/>
      <w:numFmt w:val="lowerRoman"/>
      <w:lvlText w:val="%9."/>
      <w:lvlJc w:val="right"/>
      <w:pPr>
        <w:ind w:left="6120" w:hanging="360"/>
      </w:pPr>
      <w:rPr>
        <w:u w:val="none"/>
      </w:rPr>
    </w:lvl>
  </w:abstractNum>
  <w:abstractNum w:abstractNumId="12" w15:restartNumberingAfterBreak="0">
    <w:nsid w:val="7A8B02DB"/>
    <w:multiLevelType w:val="hybridMultilevel"/>
    <w:tmpl w:val="66F434D4"/>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2A161810">
      <w:start w:val="1"/>
      <w:numFmt w:val="bullet"/>
      <w:lvlText w:val=""/>
      <w:lvlJc w:val="left"/>
      <w:pPr>
        <w:ind w:left="3960" w:hanging="360"/>
      </w:pPr>
      <w:rPr>
        <w:rFonts w:ascii="Symbol" w:hAnsi="Symbol" w:hint="default"/>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3" w15:restartNumberingAfterBreak="0">
    <w:nsid w:val="7ABA0DCF"/>
    <w:multiLevelType w:val="hybridMultilevel"/>
    <w:tmpl w:val="3FE49160"/>
    <w:lvl w:ilvl="0" w:tplc="FFFFFFFF">
      <w:start w:val="1"/>
      <w:numFmt w:val="decimal"/>
      <w:lvlText w:val="%1."/>
      <w:lvlJc w:val="left"/>
      <w:pPr>
        <w:ind w:left="360" w:hanging="360"/>
      </w:pPr>
      <w:rPr>
        <w:b/>
        <w:bCs/>
        <w:u w:val="none"/>
      </w:rPr>
    </w:lvl>
    <w:lvl w:ilvl="1" w:tplc="2A161810">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4" w15:restartNumberingAfterBreak="0">
    <w:nsid w:val="7C867866"/>
    <w:multiLevelType w:val="hybridMultilevel"/>
    <w:tmpl w:val="CD3AC89A"/>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FFFFFFFF">
      <w:start w:val="1"/>
      <w:numFmt w:val="lowerRoman"/>
      <w:lvlText w:val="%3."/>
      <w:lvlJc w:val="right"/>
      <w:pPr>
        <w:ind w:left="1800" w:hanging="360"/>
      </w:pPr>
      <w:rPr>
        <w:i w:val="0"/>
        <w:iCs/>
        <w:u w:val="none"/>
      </w:rPr>
    </w:lvl>
    <w:lvl w:ilvl="3" w:tplc="FFFFFFFF">
      <w:start w:val="1"/>
      <w:numFmt w:val="decimal"/>
      <w:lvlText w:val="%4."/>
      <w:lvlJc w:val="left"/>
      <w:pPr>
        <w:ind w:left="2520" w:hanging="360"/>
      </w:pPr>
      <w:rPr>
        <w:u w:val="none"/>
      </w:rPr>
    </w:lvl>
    <w:lvl w:ilvl="4" w:tplc="2A161810">
      <w:start w:val="1"/>
      <w:numFmt w:val="bullet"/>
      <w:lvlText w:val=""/>
      <w:lvlJc w:val="left"/>
      <w:pPr>
        <w:ind w:left="3960" w:hanging="360"/>
      </w:pPr>
      <w:rPr>
        <w:rFonts w:ascii="Symbol" w:hAnsi="Symbol" w:hint="default"/>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abstractNum w:abstractNumId="15" w15:restartNumberingAfterBreak="0">
    <w:nsid w:val="7D6B4BB0"/>
    <w:multiLevelType w:val="hybridMultilevel"/>
    <w:tmpl w:val="25B4AD86"/>
    <w:lvl w:ilvl="0" w:tplc="FFFFFFFF">
      <w:start w:val="1"/>
      <w:numFmt w:val="decimal"/>
      <w:lvlText w:val="%1."/>
      <w:lvlJc w:val="left"/>
      <w:pPr>
        <w:ind w:left="360" w:hanging="360"/>
      </w:pPr>
      <w:rPr>
        <w:u w:val="none"/>
      </w:rPr>
    </w:lvl>
    <w:lvl w:ilvl="1" w:tplc="FFFFFFFF">
      <w:start w:val="1"/>
      <w:numFmt w:val="lowerLetter"/>
      <w:lvlText w:val="%2."/>
      <w:lvlJc w:val="left"/>
      <w:pPr>
        <w:ind w:left="1080" w:hanging="360"/>
      </w:pPr>
      <w:rPr>
        <w:u w:val="none"/>
      </w:rPr>
    </w:lvl>
    <w:lvl w:ilvl="2" w:tplc="2A161810">
      <w:start w:val="1"/>
      <w:numFmt w:val="bullet"/>
      <w:lvlText w:val=""/>
      <w:lvlJc w:val="left"/>
      <w:pPr>
        <w:ind w:left="1800" w:hanging="360"/>
      </w:pPr>
      <w:rPr>
        <w:rFonts w:ascii="Symbol" w:hAnsi="Symbol" w:hint="default"/>
      </w:rPr>
    </w:lvl>
    <w:lvl w:ilvl="3" w:tplc="FFFFFFFF">
      <w:start w:val="1"/>
      <w:numFmt w:val="decimal"/>
      <w:lvlText w:val="%4."/>
      <w:lvlJc w:val="left"/>
      <w:pPr>
        <w:ind w:left="2520" w:hanging="360"/>
      </w:pPr>
      <w:rPr>
        <w:u w:val="none"/>
      </w:rPr>
    </w:lvl>
    <w:lvl w:ilvl="4" w:tplc="FFFFFFFF">
      <w:start w:val="1"/>
      <w:numFmt w:val="lowerLetter"/>
      <w:lvlText w:val="%5."/>
      <w:lvlJc w:val="left"/>
      <w:pPr>
        <w:ind w:left="3240" w:hanging="360"/>
      </w:pPr>
      <w:rPr>
        <w:u w:val="none"/>
      </w:rPr>
    </w:lvl>
    <w:lvl w:ilvl="5" w:tplc="FFFFFFFF">
      <w:start w:val="1"/>
      <w:numFmt w:val="lowerRoman"/>
      <w:lvlText w:val="%6."/>
      <w:lvlJc w:val="right"/>
      <w:pPr>
        <w:ind w:left="3960" w:hanging="360"/>
      </w:pPr>
      <w:rPr>
        <w:u w:val="none"/>
      </w:rPr>
    </w:lvl>
    <w:lvl w:ilvl="6" w:tplc="FFFFFFFF">
      <w:start w:val="1"/>
      <w:numFmt w:val="decimal"/>
      <w:lvlText w:val="%7."/>
      <w:lvlJc w:val="left"/>
      <w:pPr>
        <w:ind w:left="4680" w:hanging="360"/>
      </w:pPr>
      <w:rPr>
        <w:u w:val="none"/>
      </w:rPr>
    </w:lvl>
    <w:lvl w:ilvl="7" w:tplc="FFFFFFFF">
      <w:start w:val="1"/>
      <w:numFmt w:val="lowerLetter"/>
      <w:lvlText w:val="%8."/>
      <w:lvlJc w:val="left"/>
      <w:pPr>
        <w:ind w:left="5400" w:hanging="360"/>
      </w:pPr>
      <w:rPr>
        <w:u w:val="none"/>
      </w:rPr>
    </w:lvl>
    <w:lvl w:ilvl="8" w:tplc="FFFFFFFF">
      <w:start w:val="1"/>
      <w:numFmt w:val="lowerRoman"/>
      <w:lvlText w:val="%9."/>
      <w:lvlJc w:val="right"/>
      <w:pPr>
        <w:ind w:left="6120" w:hanging="360"/>
      </w:pPr>
      <w:rPr>
        <w:u w:val="none"/>
      </w:rPr>
    </w:lvl>
  </w:abstractNum>
  <w:num w:numId="1" w16cid:durableId="1643734108">
    <w:abstractNumId w:val="6"/>
  </w:num>
  <w:num w:numId="2" w16cid:durableId="565456153">
    <w:abstractNumId w:val="11"/>
  </w:num>
  <w:num w:numId="3" w16cid:durableId="748424525">
    <w:abstractNumId w:val="2"/>
  </w:num>
  <w:num w:numId="4" w16cid:durableId="1798180076">
    <w:abstractNumId w:val="8"/>
  </w:num>
  <w:num w:numId="5" w16cid:durableId="1985348429">
    <w:abstractNumId w:val="10"/>
  </w:num>
  <w:num w:numId="6" w16cid:durableId="1511531263">
    <w:abstractNumId w:val="12"/>
  </w:num>
  <w:num w:numId="7" w16cid:durableId="1470588640">
    <w:abstractNumId w:val="9"/>
  </w:num>
  <w:num w:numId="8" w16cid:durableId="1632635814">
    <w:abstractNumId w:val="7"/>
  </w:num>
  <w:num w:numId="9" w16cid:durableId="549416496">
    <w:abstractNumId w:val="14"/>
  </w:num>
  <w:num w:numId="10" w16cid:durableId="2091848928">
    <w:abstractNumId w:val="3"/>
  </w:num>
  <w:num w:numId="11" w16cid:durableId="388305677">
    <w:abstractNumId w:val="4"/>
  </w:num>
  <w:num w:numId="12" w16cid:durableId="298997418">
    <w:abstractNumId w:val="15"/>
  </w:num>
  <w:num w:numId="13" w16cid:durableId="1940945260">
    <w:abstractNumId w:val="0"/>
  </w:num>
  <w:num w:numId="14" w16cid:durableId="1895191554">
    <w:abstractNumId w:val="13"/>
  </w:num>
  <w:num w:numId="15" w16cid:durableId="291788225">
    <w:abstractNumId w:val="5"/>
  </w:num>
  <w:num w:numId="16" w16cid:durableId="350883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457"/>
    <w:rsid w:val="0000098D"/>
    <w:rsid w:val="000017B4"/>
    <w:rsid w:val="00002CD2"/>
    <w:rsid w:val="00003F9C"/>
    <w:rsid w:val="00005D56"/>
    <w:rsid w:val="00005FE3"/>
    <w:rsid w:val="00006E06"/>
    <w:rsid w:val="00006E33"/>
    <w:rsid w:val="000074BD"/>
    <w:rsid w:val="00011041"/>
    <w:rsid w:val="000143A1"/>
    <w:rsid w:val="00014CA0"/>
    <w:rsid w:val="00015104"/>
    <w:rsid w:val="00015A9A"/>
    <w:rsid w:val="000164CB"/>
    <w:rsid w:val="0001739D"/>
    <w:rsid w:val="00017721"/>
    <w:rsid w:val="00017B69"/>
    <w:rsid w:val="00020FDF"/>
    <w:rsid w:val="00023113"/>
    <w:rsid w:val="000237E5"/>
    <w:rsid w:val="00023C6A"/>
    <w:rsid w:val="000262A2"/>
    <w:rsid w:val="00027A49"/>
    <w:rsid w:val="00030868"/>
    <w:rsid w:val="000314A8"/>
    <w:rsid w:val="00032C0A"/>
    <w:rsid w:val="00032E7F"/>
    <w:rsid w:val="000332EF"/>
    <w:rsid w:val="000347A3"/>
    <w:rsid w:val="000354F9"/>
    <w:rsid w:val="00035FA3"/>
    <w:rsid w:val="00036AF4"/>
    <w:rsid w:val="00036C04"/>
    <w:rsid w:val="000402F5"/>
    <w:rsid w:val="00040563"/>
    <w:rsid w:val="00040957"/>
    <w:rsid w:val="000419B5"/>
    <w:rsid w:val="00041AEC"/>
    <w:rsid w:val="000431F7"/>
    <w:rsid w:val="00043436"/>
    <w:rsid w:val="0004376E"/>
    <w:rsid w:val="0004383F"/>
    <w:rsid w:val="00044A35"/>
    <w:rsid w:val="00045219"/>
    <w:rsid w:val="00045411"/>
    <w:rsid w:val="00046570"/>
    <w:rsid w:val="000465F6"/>
    <w:rsid w:val="00046852"/>
    <w:rsid w:val="00046ED1"/>
    <w:rsid w:val="00047E50"/>
    <w:rsid w:val="00047ED8"/>
    <w:rsid w:val="00050834"/>
    <w:rsid w:val="0005227A"/>
    <w:rsid w:val="000549D7"/>
    <w:rsid w:val="000550E9"/>
    <w:rsid w:val="00057A76"/>
    <w:rsid w:val="000643B6"/>
    <w:rsid w:val="0006453C"/>
    <w:rsid w:val="000645F0"/>
    <w:rsid w:val="000665C9"/>
    <w:rsid w:val="000665E3"/>
    <w:rsid w:val="000675D1"/>
    <w:rsid w:val="00070E82"/>
    <w:rsid w:val="000714C7"/>
    <w:rsid w:val="00075422"/>
    <w:rsid w:val="00075821"/>
    <w:rsid w:val="00076B5F"/>
    <w:rsid w:val="00076D20"/>
    <w:rsid w:val="00076F51"/>
    <w:rsid w:val="000778B1"/>
    <w:rsid w:val="00080A2F"/>
    <w:rsid w:val="00080D09"/>
    <w:rsid w:val="00082C9C"/>
    <w:rsid w:val="0008338A"/>
    <w:rsid w:val="0008393A"/>
    <w:rsid w:val="000841E4"/>
    <w:rsid w:val="0008428E"/>
    <w:rsid w:val="00085762"/>
    <w:rsid w:val="00085B40"/>
    <w:rsid w:val="00085EE2"/>
    <w:rsid w:val="00087B00"/>
    <w:rsid w:val="00090A2D"/>
    <w:rsid w:val="00090B4F"/>
    <w:rsid w:val="00090FA7"/>
    <w:rsid w:val="00091DB0"/>
    <w:rsid w:val="0009249E"/>
    <w:rsid w:val="000925CA"/>
    <w:rsid w:val="0009489E"/>
    <w:rsid w:val="0009504C"/>
    <w:rsid w:val="00095F9B"/>
    <w:rsid w:val="000961C3"/>
    <w:rsid w:val="000964BA"/>
    <w:rsid w:val="000964C1"/>
    <w:rsid w:val="00097573"/>
    <w:rsid w:val="000A059D"/>
    <w:rsid w:val="000A0651"/>
    <w:rsid w:val="000A0815"/>
    <w:rsid w:val="000A0884"/>
    <w:rsid w:val="000A0A8D"/>
    <w:rsid w:val="000A0B00"/>
    <w:rsid w:val="000A1565"/>
    <w:rsid w:val="000A2529"/>
    <w:rsid w:val="000A2CC2"/>
    <w:rsid w:val="000A2EFC"/>
    <w:rsid w:val="000A4B8D"/>
    <w:rsid w:val="000A50DE"/>
    <w:rsid w:val="000A6004"/>
    <w:rsid w:val="000A681B"/>
    <w:rsid w:val="000A6E11"/>
    <w:rsid w:val="000B03B4"/>
    <w:rsid w:val="000B0450"/>
    <w:rsid w:val="000B0B7E"/>
    <w:rsid w:val="000B1607"/>
    <w:rsid w:val="000B1FD1"/>
    <w:rsid w:val="000B33C5"/>
    <w:rsid w:val="000B38B9"/>
    <w:rsid w:val="000B3A7A"/>
    <w:rsid w:val="000B4D01"/>
    <w:rsid w:val="000B520D"/>
    <w:rsid w:val="000B6587"/>
    <w:rsid w:val="000C002C"/>
    <w:rsid w:val="000C03FF"/>
    <w:rsid w:val="000C1AF7"/>
    <w:rsid w:val="000C2298"/>
    <w:rsid w:val="000C22FD"/>
    <w:rsid w:val="000C230B"/>
    <w:rsid w:val="000C2668"/>
    <w:rsid w:val="000C35EB"/>
    <w:rsid w:val="000C477B"/>
    <w:rsid w:val="000C5533"/>
    <w:rsid w:val="000C5B70"/>
    <w:rsid w:val="000C5B79"/>
    <w:rsid w:val="000C5FAF"/>
    <w:rsid w:val="000C634B"/>
    <w:rsid w:val="000C6A7E"/>
    <w:rsid w:val="000D0310"/>
    <w:rsid w:val="000D094F"/>
    <w:rsid w:val="000D0CDC"/>
    <w:rsid w:val="000D1076"/>
    <w:rsid w:val="000D10B9"/>
    <w:rsid w:val="000D179F"/>
    <w:rsid w:val="000D2EEB"/>
    <w:rsid w:val="000D3F42"/>
    <w:rsid w:val="000D41C4"/>
    <w:rsid w:val="000D49F6"/>
    <w:rsid w:val="000D51E7"/>
    <w:rsid w:val="000D6918"/>
    <w:rsid w:val="000D74D2"/>
    <w:rsid w:val="000D7C2D"/>
    <w:rsid w:val="000D7EDB"/>
    <w:rsid w:val="000E13E1"/>
    <w:rsid w:val="000E2D0A"/>
    <w:rsid w:val="000E3B3B"/>
    <w:rsid w:val="000E3B98"/>
    <w:rsid w:val="000E4052"/>
    <w:rsid w:val="000E45C5"/>
    <w:rsid w:val="000E5D8C"/>
    <w:rsid w:val="000E62E5"/>
    <w:rsid w:val="000E770F"/>
    <w:rsid w:val="000E7B6F"/>
    <w:rsid w:val="000F07C3"/>
    <w:rsid w:val="000F12DB"/>
    <w:rsid w:val="000F1EF5"/>
    <w:rsid w:val="000F38F5"/>
    <w:rsid w:val="000F4F0A"/>
    <w:rsid w:val="000F597C"/>
    <w:rsid w:val="000F6088"/>
    <w:rsid w:val="000F60C3"/>
    <w:rsid w:val="000F6C47"/>
    <w:rsid w:val="000F6D3B"/>
    <w:rsid w:val="000F72BB"/>
    <w:rsid w:val="000F74FD"/>
    <w:rsid w:val="00101006"/>
    <w:rsid w:val="00102560"/>
    <w:rsid w:val="0010299B"/>
    <w:rsid w:val="001029D8"/>
    <w:rsid w:val="001034BA"/>
    <w:rsid w:val="00104017"/>
    <w:rsid w:val="001054B4"/>
    <w:rsid w:val="00105FBA"/>
    <w:rsid w:val="00107C6B"/>
    <w:rsid w:val="001107A9"/>
    <w:rsid w:val="00110E89"/>
    <w:rsid w:val="00110EF1"/>
    <w:rsid w:val="00111099"/>
    <w:rsid w:val="001119D4"/>
    <w:rsid w:val="00111C4C"/>
    <w:rsid w:val="00111C63"/>
    <w:rsid w:val="00112A0D"/>
    <w:rsid w:val="0011395C"/>
    <w:rsid w:val="001139F0"/>
    <w:rsid w:val="001145CF"/>
    <w:rsid w:val="001149DF"/>
    <w:rsid w:val="00114E9B"/>
    <w:rsid w:val="0011527E"/>
    <w:rsid w:val="00115845"/>
    <w:rsid w:val="001164F1"/>
    <w:rsid w:val="0011705E"/>
    <w:rsid w:val="00117086"/>
    <w:rsid w:val="00120935"/>
    <w:rsid w:val="00121269"/>
    <w:rsid w:val="0012135D"/>
    <w:rsid w:val="001236C9"/>
    <w:rsid w:val="00124001"/>
    <w:rsid w:val="0012630E"/>
    <w:rsid w:val="0012684B"/>
    <w:rsid w:val="00126EB2"/>
    <w:rsid w:val="0012718B"/>
    <w:rsid w:val="00127B5A"/>
    <w:rsid w:val="00130728"/>
    <w:rsid w:val="00131539"/>
    <w:rsid w:val="001315B4"/>
    <w:rsid w:val="0013273F"/>
    <w:rsid w:val="00133191"/>
    <w:rsid w:val="001335C4"/>
    <w:rsid w:val="00133DC6"/>
    <w:rsid w:val="00133ECE"/>
    <w:rsid w:val="00135571"/>
    <w:rsid w:val="001370B7"/>
    <w:rsid w:val="001374CC"/>
    <w:rsid w:val="00137561"/>
    <w:rsid w:val="00137E98"/>
    <w:rsid w:val="001403A2"/>
    <w:rsid w:val="00141171"/>
    <w:rsid w:val="0014149F"/>
    <w:rsid w:val="00145619"/>
    <w:rsid w:val="0014595F"/>
    <w:rsid w:val="00146274"/>
    <w:rsid w:val="00146A5A"/>
    <w:rsid w:val="00146CE7"/>
    <w:rsid w:val="001500B4"/>
    <w:rsid w:val="001503C3"/>
    <w:rsid w:val="00150EA1"/>
    <w:rsid w:val="001519C7"/>
    <w:rsid w:val="00151D3D"/>
    <w:rsid w:val="00152BDC"/>
    <w:rsid w:val="00152FEA"/>
    <w:rsid w:val="001535CD"/>
    <w:rsid w:val="00153629"/>
    <w:rsid w:val="00153634"/>
    <w:rsid w:val="00153640"/>
    <w:rsid w:val="0015439B"/>
    <w:rsid w:val="00155B4D"/>
    <w:rsid w:val="00156612"/>
    <w:rsid w:val="00156CDE"/>
    <w:rsid w:val="00156E8C"/>
    <w:rsid w:val="001575D9"/>
    <w:rsid w:val="00160E08"/>
    <w:rsid w:val="0016134A"/>
    <w:rsid w:val="00161931"/>
    <w:rsid w:val="00162228"/>
    <w:rsid w:val="001624F9"/>
    <w:rsid w:val="00163F42"/>
    <w:rsid w:val="00163F8A"/>
    <w:rsid w:val="001648EF"/>
    <w:rsid w:val="00164E28"/>
    <w:rsid w:val="00164FDC"/>
    <w:rsid w:val="00165033"/>
    <w:rsid w:val="00165556"/>
    <w:rsid w:val="0016669A"/>
    <w:rsid w:val="00167489"/>
    <w:rsid w:val="001702D6"/>
    <w:rsid w:val="00170CD2"/>
    <w:rsid w:val="00170D1E"/>
    <w:rsid w:val="00171725"/>
    <w:rsid w:val="001730D6"/>
    <w:rsid w:val="00173824"/>
    <w:rsid w:val="00173A12"/>
    <w:rsid w:val="00176319"/>
    <w:rsid w:val="00176A30"/>
    <w:rsid w:val="00176FF1"/>
    <w:rsid w:val="001802C2"/>
    <w:rsid w:val="001821F0"/>
    <w:rsid w:val="00182A0C"/>
    <w:rsid w:val="00183DEC"/>
    <w:rsid w:val="00184D61"/>
    <w:rsid w:val="001863E4"/>
    <w:rsid w:val="001870FD"/>
    <w:rsid w:val="00187249"/>
    <w:rsid w:val="0018728A"/>
    <w:rsid w:val="0018749B"/>
    <w:rsid w:val="001876E3"/>
    <w:rsid w:val="00190835"/>
    <w:rsid w:val="00190EA6"/>
    <w:rsid w:val="001914D5"/>
    <w:rsid w:val="001916BB"/>
    <w:rsid w:val="001918B9"/>
    <w:rsid w:val="00191BA7"/>
    <w:rsid w:val="00191D86"/>
    <w:rsid w:val="001923A9"/>
    <w:rsid w:val="00192DE9"/>
    <w:rsid w:val="0019344E"/>
    <w:rsid w:val="0019360F"/>
    <w:rsid w:val="00194861"/>
    <w:rsid w:val="00194C2F"/>
    <w:rsid w:val="00195818"/>
    <w:rsid w:val="00195CDC"/>
    <w:rsid w:val="001966C1"/>
    <w:rsid w:val="00197E1C"/>
    <w:rsid w:val="001A060B"/>
    <w:rsid w:val="001A0F27"/>
    <w:rsid w:val="001A0FE0"/>
    <w:rsid w:val="001A150E"/>
    <w:rsid w:val="001A176F"/>
    <w:rsid w:val="001A179E"/>
    <w:rsid w:val="001A1C31"/>
    <w:rsid w:val="001A2793"/>
    <w:rsid w:val="001A40AD"/>
    <w:rsid w:val="001A4558"/>
    <w:rsid w:val="001A54B2"/>
    <w:rsid w:val="001A5565"/>
    <w:rsid w:val="001A563C"/>
    <w:rsid w:val="001A7DFE"/>
    <w:rsid w:val="001B020E"/>
    <w:rsid w:val="001B0FE0"/>
    <w:rsid w:val="001B1314"/>
    <w:rsid w:val="001B1F48"/>
    <w:rsid w:val="001B227A"/>
    <w:rsid w:val="001B25AA"/>
    <w:rsid w:val="001B3708"/>
    <w:rsid w:val="001B3912"/>
    <w:rsid w:val="001B3BE2"/>
    <w:rsid w:val="001B43DE"/>
    <w:rsid w:val="001B47C0"/>
    <w:rsid w:val="001B48E7"/>
    <w:rsid w:val="001B53CA"/>
    <w:rsid w:val="001B6194"/>
    <w:rsid w:val="001B6950"/>
    <w:rsid w:val="001B7903"/>
    <w:rsid w:val="001C0639"/>
    <w:rsid w:val="001C2B34"/>
    <w:rsid w:val="001C2D9B"/>
    <w:rsid w:val="001C3B78"/>
    <w:rsid w:val="001C5572"/>
    <w:rsid w:val="001C5C7D"/>
    <w:rsid w:val="001C6BC2"/>
    <w:rsid w:val="001C6FEA"/>
    <w:rsid w:val="001C70A7"/>
    <w:rsid w:val="001C7CF6"/>
    <w:rsid w:val="001D0F97"/>
    <w:rsid w:val="001D1550"/>
    <w:rsid w:val="001D27A9"/>
    <w:rsid w:val="001D3861"/>
    <w:rsid w:val="001D48A1"/>
    <w:rsid w:val="001D5760"/>
    <w:rsid w:val="001D5E3A"/>
    <w:rsid w:val="001D5EDC"/>
    <w:rsid w:val="001D5F12"/>
    <w:rsid w:val="001D61FA"/>
    <w:rsid w:val="001D667E"/>
    <w:rsid w:val="001D6831"/>
    <w:rsid w:val="001D6DFE"/>
    <w:rsid w:val="001D7D6A"/>
    <w:rsid w:val="001E12CD"/>
    <w:rsid w:val="001E19C5"/>
    <w:rsid w:val="001E2A5C"/>
    <w:rsid w:val="001E3867"/>
    <w:rsid w:val="001E3919"/>
    <w:rsid w:val="001E3E43"/>
    <w:rsid w:val="001E4331"/>
    <w:rsid w:val="001E4B1D"/>
    <w:rsid w:val="001E4C3F"/>
    <w:rsid w:val="001E4F4E"/>
    <w:rsid w:val="001E5580"/>
    <w:rsid w:val="001E6503"/>
    <w:rsid w:val="001E6D20"/>
    <w:rsid w:val="001E6E6A"/>
    <w:rsid w:val="001E7957"/>
    <w:rsid w:val="001F0B6D"/>
    <w:rsid w:val="001F2219"/>
    <w:rsid w:val="001F2864"/>
    <w:rsid w:val="001F483F"/>
    <w:rsid w:val="001F4A84"/>
    <w:rsid w:val="001F4B08"/>
    <w:rsid w:val="001F53DE"/>
    <w:rsid w:val="001F548F"/>
    <w:rsid w:val="001F5798"/>
    <w:rsid w:val="00200929"/>
    <w:rsid w:val="00201207"/>
    <w:rsid w:val="00201A07"/>
    <w:rsid w:val="00202448"/>
    <w:rsid w:val="00203138"/>
    <w:rsid w:val="00203C5E"/>
    <w:rsid w:val="0020461C"/>
    <w:rsid w:val="002051B9"/>
    <w:rsid w:val="002066A1"/>
    <w:rsid w:val="00206E96"/>
    <w:rsid w:val="002072E6"/>
    <w:rsid w:val="00212185"/>
    <w:rsid w:val="00212BF9"/>
    <w:rsid w:val="00213CFC"/>
    <w:rsid w:val="00215C00"/>
    <w:rsid w:val="00216CAD"/>
    <w:rsid w:val="002176C3"/>
    <w:rsid w:val="002178B5"/>
    <w:rsid w:val="002206CA"/>
    <w:rsid w:val="00221055"/>
    <w:rsid w:val="002219CE"/>
    <w:rsid w:val="00221B3B"/>
    <w:rsid w:val="00221DE2"/>
    <w:rsid w:val="00221E6E"/>
    <w:rsid w:val="00222CE1"/>
    <w:rsid w:val="00223843"/>
    <w:rsid w:val="002239E6"/>
    <w:rsid w:val="00224078"/>
    <w:rsid w:val="00224FDE"/>
    <w:rsid w:val="00225298"/>
    <w:rsid w:val="0022562C"/>
    <w:rsid w:val="00225DDC"/>
    <w:rsid w:val="00226B01"/>
    <w:rsid w:val="002272B1"/>
    <w:rsid w:val="0022777B"/>
    <w:rsid w:val="002278D1"/>
    <w:rsid w:val="00227DE8"/>
    <w:rsid w:val="00230E83"/>
    <w:rsid w:val="0023187A"/>
    <w:rsid w:val="00232532"/>
    <w:rsid w:val="00232BB1"/>
    <w:rsid w:val="00233B0C"/>
    <w:rsid w:val="0023441D"/>
    <w:rsid w:val="00234E20"/>
    <w:rsid w:val="00235044"/>
    <w:rsid w:val="00236B65"/>
    <w:rsid w:val="00236BB1"/>
    <w:rsid w:val="00236E4D"/>
    <w:rsid w:val="0023776A"/>
    <w:rsid w:val="0024040F"/>
    <w:rsid w:val="002410E8"/>
    <w:rsid w:val="00241B48"/>
    <w:rsid w:val="00242A4A"/>
    <w:rsid w:val="002438BD"/>
    <w:rsid w:val="00243AF6"/>
    <w:rsid w:val="00244D45"/>
    <w:rsid w:val="00244F1A"/>
    <w:rsid w:val="002456DE"/>
    <w:rsid w:val="002457AD"/>
    <w:rsid w:val="00245BF8"/>
    <w:rsid w:val="00246808"/>
    <w:rsid w:val="00246858"/>
    <w:rsid w:val="002470D7"/>
    <w:rsid w:val="002477F3"/>
    <w:rsid w:val="00250978"/>
    <w:rsid w:val="002514F2"/>
    <w:rsid w:val="002524F5"/>
    <w:rsid w:val="00252846"/>
    <w:rsid w:val="00253B84"/>
    <w:rsid w:val="0025610A"/>
    <w:rsid w:val="00256BB6"/>
    <w:rsid w:val="002579D3"/>
    <w:rsid w:val="002607AB"/>
    <w:rsid w:val="00262039"/>
    <w:rsid w:val="00262634"/>
    <w:rsid w:val="002635AF"/>
    <w:rsid w:val="00263B17"/>
    <w:rsid w:val="00264423"/>
    <w:rsid w:val="00264860"/>
    <w:rsid w:val="00265591"/>
    <w:rsid w:val="0026619A"/>
    <w:rsid w:val="00270DF6"/>
    <w:rsid w:val="002720F3"/>
    <w:rsid w:val="002726B5"/>
    <w:rsid w:val="00272D63"/>
    <w:rsid w:val="00273E64"/>
    <w:rsid w:val="00274723"/>
    <w:rsid w:val="0027515C"/>
    <w:rsid w:val="002755A5"/>
    <w:rsid w:val="00277387"/>
    <w:rsid w:val="00277880"/>
    <w:rsid w:val="00277B4A"/>
    <w:rsid w:val="00277E4F"/>
    <w:rsid w:val="00280247"/>
    <w:rsid w:val="00281B68"/>
    <w:rsid w:val="002825B9"/>
    <w:rsid w:val="00283574"/>
    <w:rsid w:val="00283E7C"/>
    <w:rsid w:val="00284135"/>
    <w:rsid w:val="002847AC"/>
    <w:rsid w:val="0028495E"/>
    <w:rsid w:val="00284C83"/>
    <w:rsid w:val="00286748"/>
    <w:rsid w:val="00286A9E"/>
    <w:rsid w:val="00286B93"/>
    <w:rsid w:val="00287554"/>
    <w:rsid w:val="00290CF3"/>
    <w:rsid w:val="00290D24"/>
    <w:rsid w:val="00290F63"/>
    <w:rsid w:val="002925AF"/>
    <w:rsid w:val="00292918"/>
    <w:rsid w:val="00292B46"/>
    <w:rsid w:val="002930E1"/>
    <w:rsid w:val="00293309"/>
    <w:rsid w:val="002933A3"/>
    <w:rsid w:val="00293696"/>
    <w:rsid w:val="002942B1"/>
    <w:rsid w:val="00296893"/>
    <w:rsid w:val="00296B0F"/>
    <w:rsid w:val="002A0F11"/>
    <w:rsid w:val="002A14F9"/>
    <w:rsid w:val="002A14FC"/>
    <w:rsid w:val="002A3265"/>
    <w:rsid w:val="002A3BDC"/>
    <w:rsid w:val="002A5FDA"/>
    <w:rsid w:val="002A6384"/>
    <w:rsid w:val="002A68D3"/>
    <w:rsid w:val="002A6C12"/>
    <w:rsid w:val="002A74B5"/>
    <w:rsid w:val="002A78CA"/>
    <w:rsid w:val="002A7AB5"/>
    <w:rsid w:val="002B003F"/>
    <w:rsid w:val="002B07C7"/>
    <w:rsid w:val="002B0CD9"/>
    <w:rsid w:val="002B1B75"/>
    <w:rsid w:val="002B1EC2"/>
    <w:rsid w:val="002B222F"/>
    <w:rsid w:val="002B2490"/>
    <w:rsid w:val="002B6046"/>
    <w:rsid w:val="002B61E4"/>
    <w:rsid w:val="002B6330"/>
    <w:rsid w:val="002B7764"/>
    <w:rsid w:val="002B7987"/>
    <w:rsid w:val="002B79EF"/>
    <w:rsid w:val="002B7B9B"/>
    <w:rsid w:val="002C0569"/>
    <w:rsid w:val="002C0D6A"/>
    <w:rsid w:val="002C18E6"/>
    <w:rsid w:val="002C1D67"/>
    <w:rsid w:val="002C2C1C"/>
    <w:rsid w:val="002C301A"/>
    <w:rsid w:val="002C3ACF"/>
    <w:rsid w:val="002C3D6F"/>
    <w:rsid w:val="002C40AE"/>
    <w:rsid w:val="002C4294"/>
    <w:rsid w:val="002C43AB"/>
    <w:rsid w:val="002C4F13"/>
    <w:rsid w:val="002C5FEE"/>
    <w:rsid w:val="002C6153"/>
    <w:rsid w:val="002C61A3"/>
    <w:rsid w:val="002C6953"/>
    <w:rsid w:val="002C6FA3"/>
    <w:rsid w:val="002C75EA"/>
    <w:rsid w:val="002C7622"/>
    <w:rsid w:val="002C7963"/>
    <w:rsid w:val="002D1021"/>
    <w:rsid w:val="002D10F7"/>
    <w:rsid w:val="002D13D3"/>
    <w:rsid w:val="002D1734"/>
    <w:rsid w:val="002D199F"/>
    <w:rsid w:val="002D224F"/>
    <w:rsid w:val="002D2352"/>
    <w:rsid w:val="002D25A8"/>
    <w:rsid w:val="002D291E"/>
    <w:rsid w:val="002D2D2C"/>
    <w:rsid w:val="002D382F"/>
    <w:rsid w:val="002D4784"/>
    <w:rsid w:val="002D541F"/>
    <w:rsid w:val="002D5A62"/>
    <w:rsid w:val="002D5B88"/>
    <w:rsid w:val="002D5C67"/>
    <w:rsid w:val="002D62E2"/>
    <w:rsid w:val="002D72FB"/>
    <w:rsid w:val="002E08AF"/>
    <w:rsid w:val="002E1005"/>
    <w:rsid w:val="002E2C06"/>
    <w:rsid w:val="002E2F18"/>
    <w:rsid w:val="002E5FDF"/>
    <w:rsid w:val="002E70DB"/>
    <w:rsid w:val="002E796D"/>
    <w:rsid w:val="002F0F20"/>
    <w:rsid w:val="002F2B96"/>
    <w:rsid w:val="002F31A2"/>
    <w:rsid w:val="002F31F9"/>
    <w:rsid w:val="002F4FDF"/>
    <w:rsid w:val="002F5822"/>
    <w:rsid w:val="002F5BD3"/>
    <w:rsid w:val="002F5E92"/>
    <w:rsid w:val="002F60F9"/>
    <w:rsid w:val="002F6DA1"/>
    <w:rsid w:val="002F719C"/>
    <w:rsid w:val="003017C8"/>
    <w:rsid w:val="00302464"/>
    <w:rsid w:val="003026DE"/>
    <w:rsid w:val="0030298E"/>
    <w:rsid w:val="00302DD4"/>
    <w:rsid w:val="00303A2E"/>
    <w:rsid w:val="00303A60"/>
    <w:rsid w:val="00303CCA"/>
    <w:rsid w:val="003041EE"/>
    <w:rsid w:val="00306703"/>
    <w:rsid w:val="00307858"/>
    <w:rsid w:val="00307867"/>
    <w:rsid w:val="0030792D"/>
    <w:rsid w:val="003103AE"/>
    <w:rsid w:val="00310BD0"/>
    <w:rsid w:val="00311992"/>
    <w:rsid w:val="0031258A"/>
    <w:rsid w:val="003135AA"/>
    <w:rsid w:val="00314389"/>
    <w:rsid w:val="0031546F"/>
    <w:rsid w:val="0031583F"/>
    <w:rsid w:val="00315AF0"/>
    <w:rsid w:val="00315D14"/>
    <w:rsid w:val="00317176"/>
    <w:rsid w:val="00317ED7"/>
    <w:rsid w:val="00321382"/>
    <w:rsid w:val="0032167B"/>
    <w:rsid w:val="003216B9"/>
    <w:rsid w:val="003223A0"/>
    <w:rsid w:val="00322491"/>
    <w:rsid w:val="0032252E"/>
    <w:rsid w:val="00323C9C"/>
    <w:rsid w:val="00323CDF"/>
    <w:rsid w:val="00324535"/>
    <w:rsid w:val="003252CD"/>
    <w:rsid w:val="00326A62"/>
    <w:rsid w:val="0032744F"/>
    <w:rsid w:val="00330D9C"/>
    <w:rsid w:val="003314E3"/>
    <w:rsid w:val="00331838"/>
    <w:rsid w:val="00333DAC"/>
    <w:rsid w:val="00333F55"/>
    <w:rsid w:val="0033656C"/>
    <w:rsid w:val="00336B63"/>
    <w:rsid w:val="00337551"/>
    <w:rsid w:val="003403F0"/>
    <w:rsid w:val="0034091F"/>
    <w:rsid w:val="0034186C"/>
    <w:rsid w:val="00341E53"/>
    <w:rsid w:val="003425B9"/>
    <w:rsid w:val="00343005"/>
    <w:rsid w:val="00343A06"/>
    <w:rsid w:val="00344D11"/>
    <w:rsid w:val="00345717"/>
    <w:rsid w:val="00345FE2"/>
    <w:rsid w:val="0034632F"/>
    <w:rsid w:val="003468A6"/>
    <w:rsid w:val="00347ED0"/>
    <w:rsid w:val="00350901"/>
    <w:rsid w:val="003514EF"/>
    <w:rsid w:val="00352E82"/>
    <w:rsid w:val="0035381E"/>
    <w:rsid w:val="00353FA0"/>
    <w:rsid w:val="0035446C"/>
    <w:rsid w:val="00354875"/>
    <w:rsid w:val="003551CD"/>
    <w:rsid w:val="00355973"/>
    <w:rsid w:val="003559CA"/>
    <w:rsid w:val="00355BCE"/>
    <w:rsid w:val="003576B6"/>
    <w:rsid w:val="00360968"/>
    <w:rsid w:val="00360E91"/>
    <w:rsid w:val="003613FA"/>
    <w:rsid w:val="003634C6"/>
    <w:rsid w:val="00363B5C"/>
    <w:rsid w:val="00363F86"/>
    <w:rsid w:val="00364815"/>
    <w:rsid w:val="00365703"/>
    <w:rsid w:val="00365F42"/>
    <w:rsid w:val="00365FCF"/>
    <w:rsid w:val="00366132"/>
    <w:rsid w:val="00367FF0"/>
    <w:rsid w:val="00368AAB"/>
    <w:rsid w:val="00370141"/>
    <w:rsid w:val="00370955"/>
    <w:rsid w:val="0037127A"/>
    <w:rsid w:val="003712CE"/>
    <w:rsid w:val="003719AE"/>
    <w:rsid w:val="00371F1B"/>
    <w:rsid w:val="00372129"/>
    <w:rsid w:val="00372157"/>
    <w:rsid w:val="0037285E"/>
    <w:rsid w:val="003752E7"/>
    <w:rsid w:val="003757AF"/>
    <w:rsid w:val="00375C63"/>
    <w:rsid w:val="00380772"/>
    <w:rsid w:val="00382AAE"/>
    <w:rsid w:val="003837FC"/>
    <w:rsid w:val="00383B8D"/>
    <w:rsid w:val="0038577D"/>
    <w:rsid w:val="003873A7"/>
    <w:rsid w:val="0038772E"/>
    <w:rsid w:val="00387C43"/>
    <w:rsid w:val="00390179"/>
    <w:rsid w:val="003903B4"/>
    <w:rsid w:val="00392E89"/>
    <w:rsid w:val="0039374E"/>
    <w:rsid w:val="00393BF7"/>
    <w:rsid w:val="00394067"/>
    <w:rsid w:val="00395989"/>
    <w:rsid w:val="003959A1"/>
    <w:rsid w:val="00396126"/>
    <w:rsid w:val="003972B9"/>
    <w:rsid w:val="0039773D"/>
    <w:rsid w:val="003A0BFF"/>
    <w:rsid w:val="003A0D1C"/>
    <w:rsid w:val="003A1376"/>
    <w:rsid w:val="003A3910"/>
    <w:rsid w:val="003A4E53"/>
    <w:rsid w:val="003A5896"/>
    <w:rsid w:val="003A6044"/>
    <w:rsid w:val="003A70B0"/>
    <w:rsid w:val="003A734D"/>
    <w:rsid w:val="003B133A"/>
    <w:rsid w:val="003B18DE"/>
    <w:rsid w:val="003B1FC5"/>
    <w:rsid w:val="003B2879"/>
    <w:rsid w:val="003B2C6C"/>
    <w:rsid w:val="003B3767"/>
    <w:rsid w:val="003B3D78"/>
    <w:rsid w:val="003B415C"/>
    <w:rsid w:val="003B55A3"/>
    <w:rsid w:val="003B57FD"/>
    <w:rsid w:val="003B6233"/>
    <w:rsid w:val="003B65E9"/>
    <w:rsid w:val="003B67D9"/>
    <w:rsid w:val="003B7DFD"/>
    <w:rsid w:val="003C0273"/>
    <w:rsid w:val="003C1026"/>
    <w:rsid w:val="003C135C"/>
    <w:rsid w:val="003C1FDE"/>
    <w:rsid w:val="003C20CC"/>
    <w:rsid w:val="003C2109"/>
    <w:rsid w:val="003C44D7"/>
    <w:rsid w:val="003C56AF"/>
    <w:rsid w:val="003C6511"/>
    <w:rsid w:val="003C6BF9"/>
    <w:rsid w:val="003C7176"/>
    <w:rsid w:val="003C7A3F"/>
    <w:rsid w:val="003C7BC5"/>
    <w:rsid w:val="003D006C"/>
    <w:rsid w:val="003D2ECA"/>
    <w:rsid w:val="003D38F4"/>
    <w:rsid w:val="003D3D85"/>
    <w:rsid w:val="003D4066"/>
    <w:rsid w:val="003D4CD3"/>
    <w:rsid w:val="003D4F19"/>
    <w:rsid w:val="003D524D"/>
    <w:rsid w:val="003D5534"/>
    <w:rsid w:val="003D5D04"/>
    <w:rsid w:val="003D61AF"/>
    <w:rsid w:val="003D63F0"/>
    <w:rsid w:val="003E15F9"/>
    <w:rsid w:val="003E17AA"/>
    <w:rsid w:val="003E186E"/>
    <w:rsid w:val="003E1C6F"/>
    <w:rsid w:val="003E1F7B"/>
    <w:rsid w:val="003E1F86"/>
    <w:rsid w:val="003E331C"/>
    <w:rsid w:val="003E40FD"/>
    <w:rsid w:val="003E4567"/>
    <w:rsid w:val="003E4C1A"/>
    <w:rsid w:val="003E6E92"/>
    <w:rsid w:val="003F097A"/>
    <w:rsid w:val="003F0D80"/>
    <w:rsid w:val="003F11B3"/>
    <w:rsid w:val="003F1D85"/>
    <w:rsid w:val="003F1DA3"/>
    <w:rsid w:val="003F2AD2"/>
    <w:rsid w:val="003F2C1D"/>
    <w:rsid w:val="003F2C76"/>
    <w:rsid w:val="003F3C53"/>
    <w:rsid w:val="003F437C"/>
    <w:rsid w:val="003F5B0E"/>
    <w:rsid w:val="003F76EB"/>
    <w:rsid w:val="003F7847"/>
    <w:rsid w:val="00401B24"/>
    <w:rsid w:val="004023F7"/>
    <w:rsid w:val="00402740"/>
    <w:rsid w:val="004043F6"/>
    <w:rsid w:val="00404C65"/>
    <w:rsid w:val="00404E2A"/>
    <w:rsid w:val="00404F9A"/>
    <w:rsid w:val="004057F9"/>
    <w:rsid w:val="00405CE9"/>
    <w:rsid w:val="00405F87"/>
    <w:rsid w:val="00406235"/>
    <w:rsid w:val="00406D2F"/>
    <w:rsid w:val="00411F1B"/>
    <w:rsid w:val="004129DC"/>
    <w:rsid w:val="0041385D"/>
    <w:rsid w:val="00413BAC"/>
    <w:rsid w:val="00413CA0"/>
    <w:rsid w:val="004149DC"/>
    <w:rsid w:val="00414D74"/>
    <w:rsid w:val="004162C1"/>
    <w:rsid w:val="00417144"/>
    <w:rsid w:val="00420D47"/>
    <w:rsid w:val="0042100D"/>
    <w:rsid w:val="00421618"/>
    <w:rsid w:val="00422123"/>
    <w:rsid w:val="00425232"/>
    <w:rsid w:val="004256D6"/>
    <w:rsid w:val="00427F42"/>
    <w:rsid w:val="004324C5"/>
    <w:rsid w:val="0043373A"/>
    <w:rsid w:val="00433D95"/>
    <w:rsid w:val="00434CA9"/>
    <w:rsid w:val="00435A4E"/>
    <w:rsid w:val="00436872"/>
    <w:rsid w:val="0044035E"/>
    <w:rsid w:val="00440A41"/>
    <w:rsid w:val="00440C10"/>
    <w:rsid w:val="004417E9"/>
    <w:rsid w:val="00441D28"/>
    <w:rsid w:val="00442603"/>
    <w:rsid w:val="00442B2F"/>
    <w:rsid w:val="004435C0"/>
    <w:rsid w:val="00443BCB"/>
    <w:rsid w:val="00443F44"/>
    <w:rsid w:val="0044452A"/>
    <w:rsid w:val="0044490A"/>
    <w:rsid w:val="00444DC0"/>
    <w:rsid w:val="004451BF"/>
    <w:rsid w:val="004459B9"/>
    <w:rsid w:val="00445CB3"/>
    <w:rsid w:val="00445CDD"/>
    <w:rsid w:val="00446ED0"/>
    <w:rsid w:val="00446F70"/>
    <w:rsid w:val="004470EF"/>
    <w:rsid w:val="00450A70"/>
    <w:rsid w:val="004533EB"/>
    <w:rsid w:val="00453B9A"/>
    <w:rsid w:val="00453F31"/>
    <w:rsid w:val="00453F73"/>
    <w:rsid w:val="00454482"/>
    <w:rsid w:val="0045593D"/>
    <w:rsid w:val="004569E8"/>
    <w:rsid w:val="00461FCF"/>
    <w:rsid w:val="00462CDA"/>
    <w:rsid w:val="00463CAC"/>
    <w:rsid w:val="00463FD6"/>
    <w:rsid w:val="00464CB7"/>
    <w:rsid w:val="00465A30"/>
    <w:rsid w:val="00465BFD"/>
    <w:rsid w:val="00465F07"/>
    <w:rsid w:val="00467305"/>
    <w:rsid w:val="004702DC"/>
    <w:rsid w:val="004721F8"/>
    <w:rsid w:val="00472393"/>
    <w:rsid w:val="00472C8C"/>
    <w:rsid w:val="00474660"/>
    <w:rsid w:val="00474699"/>
    <w:rsid w:val="00475DEB"/>
    <w:rsid w:val="00476DF5"/>
    <w:rsid w:val="0048084B"/>
    <w:rsid w:val="0048258F"/>
    <w:rsid w:val="0048437C"/>
    <w:rsid w:val="0048488C"/>
    <w:rsid w:val="00485DEE"/>
    <w:rsid w:val="00485E28"/>
    <w:rsid w:val="00485E8C"/>
    <w:rsid w:val="004866AA"/>
    <w:rsid w:val="00486742"/>
    <w:rsid w:val="004868D9"/>
    <w:rsid w:val="00486A3E"/>
    <w:rsid w:val="00490B35"/>
    <w:rsid w:val="00491CB6"/>
    <w:rsid w:val="00493788"/>
    <w:rsid w:val="00493814"/>
    <w:rsid w:val="00493892"/>
    <w:rsid w:val="00493C9F"/>
    <w:rsid w:val="00495601"/>
    <w:rsid w:val="00495908"/>
    <w:rsid w:val="00495D84"/>
    <w:rsid w:val="00496256"/>
    <w:rsid w:val="004964E0"/>
    <w:rsid w:val="00496B00"/>
    <w:rsid w:val="004970F3"/>
    <w:rsid w:val="004A05A6"/>
    <w:rsid w:val="004A1E7C"/>
    <w:rsid w:val="004A2800"/>
    <w:rsid w:val="004A29ED"/>
    <w:rsid w:val="004A4500"/>
    <w:rsid w:val="004A4930"/>
    <w:rsid w:val="004A6AF8"/>
    <w:rsid w:val="004B0BE4"/>
    <w:rsid w:val="004B119A"/>
    <w:rsid w:val="004B39E7"/>
    <w:rsid w:val="004B4CFB"/>
    <w:rsid w:val="004B4FED"/>
    <w:rsid w:val="004B5724"/>
    <w:rsid w:val="004B6C81"/>
    <w:rsid w:val="004B6C8F"/>
    <w:rsid w:val="004C005A"/>
    <w:rsid w:val="004C0A1F"/>
    <w:rsid w:val="004C0AB3"/>
    <w:rsid w:val="004C131B"/>
    <w:rsid w:val="004C14E6"/>
    <w:rsid w:val="004C3650"/>
    <w:rsid w:val="004C3909"/>
    <w:rsid w:val="004C4962"/>
    <w:rsid w:val="004C4BBB"/>
    <w:rsid w:val="004C5D8D"/>
    <w:rsid w:val="004C678D"/>
    <w:rsid w:val="004C705B"/>
    <w:rsid w:val="004C724E"/>
    <w:rsid w:val="004C778D"/>
    <w:rsid w:val="004D00B9"/>
    <w:rsid w:val="004D03B6"/>
    <w:rsid w:val="004D16F1"/>
    <w:rsid w:val="004D1D53"/>
    <w:rsid w:val="004D28BA"/>
    <w:rsid w:val="004D28CA"/>
    <w:rsid w:val="004D2B5F"/>
    <w:rsid w:val="004D3EE1"/>
    <w:rsid w:val="004D4465"/>
    <w:rsid w:val="004D49F2"/>
    <w:rsid w:val="004D5F2C"/>
    <w:rsid w:val="004D69F8"/>
    <w:rsid w:val="004D6A8F"/>
    <w:rsid w:val="004E009B"/>
    <w:rsid w:val="004E06E1"/>
    <w:rsid w:val="004E0846"/>
    <w:rsid w:val="004E29D0"/>
    <w:rsid w:val="004E33C1"/>
    <w:rsid w:val="004E58AB"/>
    <w:rsid w:val="004E7B16"/>
    <w:rsid w:val="004F0C3D"/>
    <w:rsid w:val="004F2A8F"/>
    <w:rsid w:val="004F2E5F"/>
    <w:rsid w:val="004F36FB"/>
    <w:rsid w:val="004F4927"/>
    <w:rsid w:val="004F678B"/>
    <w:rsid w:val="00500248"/>
    <w:rsid w:val="00502653"/>
    <w:rsid w:val="005031E7"/>
    <w:rsid w:val="00503C2F"/>
    <w:rsid w:val="00503E41"/>
    <w:rsid w:val="00504595"/>
    <w:rsid w:val="00504A3C"/>
    <w:rsid w:val="00505458"/>
    <w:rsid w:val="00505A90"/>
    <w:rsid w:val="00506387"/>
    <w:rsid w:val="00506468"/>
    <w:rsid w:val="00510751"/>
    <w:rsid w:val="005115C4"/>
    <w:rsid w:val="00511DA8"/>
    <w:rsid w:val="00513D54"/>
    <w:rsid w:val="00515247"/>
    <w:rsid w:val="00515532"/>
    <w:rsid w:val="005155AC"/>
    <w:rsid w:val="005160AF"/>
    <w:rsid w:val="00516D59"/>
    <w:rsid w:val="00517A64"/>
    <w:rsid w:val="00517D24"/>
    <w:rsid w:val="005202FB"/>
    <w:rsid w:val="00520E2C"/>
    <w:rsid w:val="00521AF0"/>
    <w:rsid w:val="00522DDE"/>
    <w:rsid w:val="00522EDC"/>
    <w:rsid w:val="0052383C"/>
    <w:rsid w:val="00524958"/>
    <w:rsid w:val="005250F8"/>
    <w:rsid w:val="005251E1"/>
    <w:rsid w:val="0052593B"/>
    <w:rsid w:val="005263B0"/>
    <w:rsid w:val="005268F8"/>
    <w:rsid w:val="00530331"/>
    <w:rsid w:val="00531B82"/>
    <w:rsid w:val="00531F13"/>
    <w:rsid w:val="00532677"/>
    <w:rsid w:val="0053499C"/>
    <w:rsid w:val="00534C64"/>
    <w:rsid w:val="00534D2A"/>
    <w:rsid w:val="005358A5"/>
    <w:rsid w:val="00536DF1"/>
    <w:rsid w:val="00537CD7"/>
    <w:rsid w:val="0054114B"/>
    <w:rsid w:val="0054147C"/>
    <w:rsid w:val="00541865"/>
    <w:rsid w:val="005426CB"/>
    <w:rsid w:val="00542777"/>
    <w:rsid w:val="00542A06"/>
    <w:rsid w:val="00543E7A"/>
    <w:rsid w:val="005443F2"/>
    <w:rsid w:val="00544897"/>
    <w:rsid w:val="00544F6E"/>
    <w:rsid w:val="00544FCA"/>
    <w:rsid w:val="00545047"/>
    <w:rsid w:val="005455F7"/>
    <w:rsid w:val="00545A41"/>
    <w:rsid w:val="00550452"/>
    <w:rsid w:val="00551172"/>
    <w:rsid w:val="00551607"/>
    <w:rsid w:val="00553811"/>
    <w:rsid w:val="00553C5E"/>
    <w:rsid w:val="00554A8C"/>
    <w:rsid w:val="00554C3D"/>
    <w:rsid w:val="00554F07"/>
    <w:rsid w:val="00554F12"/>
    <w:rsid w:val="00555A6E"/>
    <w:rsid w:val="00555AC7"/>
    <w:rsid w:val="0055650B"/>
    <w:rsid w:val="0056137A"/>
    <w:rsid w:val="00561686"/>
    <w:rsid w:val="00561DB8"/>
    <w:rsid w:val="00561DBA"/>
    <w:rsid w:val="00563395"/>
    <w:rsid w:val="00564BAE"/>
    <w:rsid w:val="0056594C"/>
    <w:rsid w:val="00565CD2"/>
    <w:rsid w:val="00565CF5"/>
    <w:rsid w:val="005662AD"/>
    <w:rsid w:val="00566383"/>
    <w:rsid w:val="005671DA"/>
    <w:rsid w:val="0056766C"/>
    <w:rsid w:val="00567F38"/>
    <w:rsid w:val="0057076A"/>
    <w:rsid w:val="00570AE5"/>
    <w:rsid w:val="00570E9C"/>
    <w:rsid w:val="00571234"/>
    <w:rsid w:val="005712CC"/>
    <w:rsid w:val="005721D0"/>
    <w:rsid w:val="005723BA"/>
    <w:rsid w:val="00572651"/>
    <w:rsid w:val="00572C4D"/>
    <w:rsid w:val="005736F2"/>
    <w:rsid w:val="00573962"/>
    <w:rsid w:val="005739D2"/>
    <w:rsid w:val="00574759"/>
    <w:rsid w:val="00574887"/>
    <w:rsid w:val="0057495F"/>
    <w:rsid w:val="00574A26"/>
    <w:rsid w:val="00576AE9"/>
    <w:rsid w:val="00577E55"/>
    <w:rsid w:val="005812F2"/>
    <w:rsid w:val="00581D56"/>
    <w:rsid w:val="00581DD4"/>
    <w:rsid w:val="00582D89"/>
    <w:rsid w:val="00583A11"/>
    <w:rsid w:val="005840FC"/>
    <w:rsid w:val="00584A2A"/>
    <w:rsid w:val="00585177"/>
    <w:rsid w:val="005858A3"/>
    <w:rsid w:val="00585A74"/>
    <w:rsid w:val="00585B7A"/>
    <w:rsid w:val="005871DB"/>
    <w:rsid w:val="00587244"/>
    <w:rsid w:val="00587446"/>
    <w:rsid w:val="00590139"/>
    <w:rsid w:val="00591C3B"/>
    <w:rsid w:val="005920E5"/>
    <w:rsid w:val="00592544"/>
    <w:rsid w:val="005929CD"/>
    <w:rsid w:val="00592D70"/>
    <w:rsid w:val="0059497D"/>
    <w:rsid w:val="00594B7E"/>
    <w:rsid w:val="0059559C"/>
    <w:rsid w:val="005956DB"/>
    <w:rsid w:val="00596EEC"/>
    <w:rsid w:val="005976CB"/>
    <w:rsid w:val="0059775E"/>
    <w:rsid w:val="00597A19"/>
    <w:rsid w:val="005A0AC8"/>
    <w:rsid w:val="005A1430"/>
    <w:rsid w:val="005A1536"/>
    <w:rsid w:val="005A17B4"/>
    <w:rsid w:val="005A23EA"/>
    <w:rsid w:val="005A2803"/>
    <w:rsid w:val="005A368D"/>
    <w:rsid w:val="005A56B3"/>
    <w:rsid w:val="005A57CA"/>
    <w:rsid w:val="005A7949"/>
    <w:rsid w:val="005B0019"/>
    <w:rsid w:val="005B0CD0"/>
    <w:rsid w:val="005B0F67"/>
    <w:rsid w:val="005B1369"/>
    <w:rsid w:val="005B2832"/>
    <w:rsid w:val="005B3AA6"/>
    <w:rsid w:val="005B3F65"/>
    <w:rsid w:val="005B4A76"/>
    <w:rsid w:val="005B5407"/>
    <w:rsid w:val="005B549A"/>
    <w:rsid w:val="005B5D55"/>
    <w:rsid w:val="005B71D1"/>
    <w:rsid w:val="005B73B2"/>
    <w:rsid w:val="005B7D77"/>
    <w:rsid w:val="005C10FE"/>
    <w:rsid w:val="005C34DE"/>
    <w:rsid w:val="005C4846"/>
    <w:rsid w:val="005C5FDB"/>
    <w:rsid w:val="005C64CC"/>
    <w:rsid w:val="005C7195"/>
    <w:rsid w:val="005C7E5C"/>
    <w:rsid w:val="005D2D1D"/>
    <w:rsid w:val="005D341D"/>
    <w:rsid w:val="005D360B"/>
    <w:rsid w:val="005D376B"/>
    <w:rsid w:val="005D405E"/>
    <w:rsid w:val="005D40C5"/>
    <w:rsid w:val="005D472E"/>
    <w:rsid w:val="005D516F"/>
    <w:rsid w:val="005D51C6"/>
    <w:rsid w:val="005D5CDF"/>
    <w:rsid w:val="005D6E6E"/>
    <w:rsid w:val="005E1D2F"/>
    <w:rsid w:val="005E1FAF"/>
    <w:rsid w:val="005E2C94"/>
    <w:rsid w:val="005E398E"/>
    <w:rsid w:val="005E3B46"/>
    <w:rsid w:val="005E3BDD"/>
    <w:rsid w:val="005E4DE0"/>
    <w:rsid w:val="005E5648"/>
    <w:rsid w:val="005E67CE"/>
    <w:rsid w:val="005E6F68"/>
    <w:rsid w:val="005E7DA9"/>
    <w:rsid w:val="005E7DFB"/>
    <w:rsid w:val="005F0A51"/>
    <w:rsid w:val="005F1900"/>
    <w:rsid w:val="005F2581"/>
    <w:rsid w:val="005F2EF0"/>
    <w:rsid w:val="005F5D0B"/>
    <w:rsid w:val="005F6BC5"/>
    <w:rsid w:val="00600673"/>
    <w:rsid w:val="00600EB1"/>
    <w:rsid w:val="006025B6"/>
    <w:rsid w:val="00602F5D"/>
    <w:rsid w:val="006030B6"/>
    <w:rsid w:val="0060311B"/>
    <w:rsid w:val="00603337"/>
    <w:rsid w:val="0060336D"/>
    <w:rsid w:val="0060337E"/>
    <w:rsid w:val="006034F4"/>
    <w:rsid w:val="00603785"/>
    <w:rsid w:val="00603846"/>
    <w:rsid w:val="00603FCE"/>
    <w:rsid w:val="00604188"/>
    <w:rsid w:val="006050BC"/>
    <w:rsid w:val="00605402"/>
    <w:rsid w:val="0060643A"/>
    <w:rsid w:val="00606649"/>
    <w:rsid w:val="00606C68"/>
    <w:rsid w:val="00606D69"/>
    <w:rsid w:val="00606F58"/>
    <w:rsid w:val="00607298"/>
    <w:rsid w:val="00607806"/>
    <w:rsid w:val="00610826"/>
    <w:rsid w:val="0061188C"/>
    <w:rsid w:val="00611DE4"/>
    <w:rsid w:val="00612524"/>
    <w:rsid w:val="00613F2C"/>
    <w:rsid w:val="006140C2"/>
    <w:rsid w:val="00614827"/>
    <w:rsid w:val="00615A0C"/>
    <w:rsid w:val="00615B26"/>
    <w:rsid w:val="00616E58"/>
    <w:rsid w:val="006171DA"/>
    <w:rsid w:val="0061725F"/>
    <w:rsid w:val="006202EC"/>
    <w:rsid w:val="00620729"/>
    <w:rsid w:val="0062077A"/>
    <w:rsid w:val="00622123"/>
    <w:rsid w:val="00622CAB"/>
    <w:rsid w:val="006240F5"/>
    <w:rsid w:val="006249F2"/>
    <w:rsid w:val="00624B15"/>
    <w:rsid w:val="0062508B"/>
    <w:rsid w:val="0062707F"/>
    <w:rsid w:val="00627334"/>
    <w:rsid w:val="006318AE"/>
    <w:rsid w:val="00632B82"/>
    <w:rsid w:val="006334C2"/>
    <w:rsid w:val="00634221"/>
    <w:rsid w:val="00635301"/>
    <w:rsid w:val="00635CF9"/>
    <w:rsid w:val="00635DF0"/>
    <w:rsid w:val="00636CE3"/>
    <w:rsid w:val="0063721E"/>
    <w:rsid w:val="0063743D"/>
    <w:rsid w:val="0064292B"/>
    <w:rsid w:val="0064322F"/>
    <w:rsid w:val="006439C9"/>
    <w:rsid w:val="00644397"/>
    <w:rsid w:val="00644901"/>
    <w:rsid w:val="00644EB9"/>
    <w:rsid w:val="00646304"/>
    <w:rsid w:val="00646F24"/>
    <w:rsid w:val="0065022B"/>
    <w:rsid w:val="006503E2"/>
    <w:rsid w:val="006507CA"/>
    <w:rsid w:val="00650D5E"/>
    <w:rsid w:val="006522A1"/>
    <w:rsid w:val="00652D91"/>
    <w:rsid w:val="00653BFF"/>
    <w:rsid w:val="006540EC"/>
    <w:rsid w:val="00654666"/>
    <w:rsid w:val="00655079"/>
    <w:rsid w:val="006556C4"/>
    <w:rsid w:val="00655F7D"/>
    <w:rsid w:val="006561B6"/>
    <w:rsid w:val="00656DE2"/>
    <w:rsid w:val="0066071E"/>
    <w:rsid w:val="00660C3B"/>
    <w:rsid w:val="0066234C"/>
    <w:rsid w:val="006624BD"/>
    <w:rsid w:val="00663E78"/>
    <w:rsid w:val="0066495D"/>
    <w:rsid w:val="006656A4"/>
    <w:rsid w:val="0066597C"/>
    <w:rsid w:val="00666523"/>
    <w:rsid w:val="00666ADC"/>
    <w:rsid w:val="006672D6"/>
    <w:rsid w:val="0066736F"/>
    <w:rsid w:val="006674BC"/>
    <w:rsid w:val="00671C0B"/>
    <w:rsid w:val="00673A00"/>
    <w:rsid w:val="00673B5F"/>
    <w:rsid w:val="00673DE4"/>
    <w:rsid w:val="00673E9F"/>
    <w:rsid w:val="00674193"/>
    <w:rsid w:val="00674317"/>
    <w:rsid w:val="006745A5"/>
    <w:rsid w:val="00674837"/>
    <w:rsid w:val="00674946"/>
    <w:rsid w:val="0067546D"/>
    <w:rsid w:val="0067562C"/>
    <w:rsid w:val="006756EA"/>
    <w:rsid w:val="006760C5"/>
    <w:rsid w:val="00677094"/>
    <w:rsid w:val="006770EF"/>
    <w:rsid w:val="006771F2"/>
    <w:rsid w:val="0067742D"/>
    <w:rsid w:val="006815FC"/>
    <w:rsid w:val="00681B41"/>
    <w:rsid w:val="00682644"/>
    <w:rsid w:val="00682703"/>
    <w:rsid w:val="00682A50"/>
    <w:rsid w:val="00682D2B"/>
    <w:rsid w:val="0068330D"/>
    <w:rsid w:val="00683396"/>
    <w:rsid w:val="00683583"/>
    <w:rsid w:val="00683663"/>
    <w:rsid w:val="00683D7A"/>
    <w:rsid w:val="0068428A"/>
    <w:rsid w:val="006842BE"/>
    <w:rsid w:val="006844D2"/>
    <w:rsid w:val="0068471D"/>
    <w:rsid w:val="00684B77"/>
    <w:rsid w:val="00685590"/>
    <w:rsid w:val="00685643"/>
    <w:rsid w:val="00685BA5"/>
    <w:rsid w:val="00685E39"/>
    <w:rsid w:val="00685F9D"/>
    <w:rsid w:val="00687C88"/>
    <w:rsid w:val="006911A2"/>
    <w:rsid w:val="006924E4"/>
    <w:rsid w:val="00693750"/>
    <w:rsid w:val="00693C12"/>
    <w:rsid w:val="006941BD"/>
    <w:rsid w:val="0069447F"/>
    <w:rsid w:val="006944AB"/>
    <w:rsid w:val="006950CD"/>
    <w:rsid w:val="00695322"/>
    <w:rsid w:val="006958D4"/>
    <w:rsid w:val="00696649"/>
    <w:rsid w:val="00697A57"/>
    <w:rsid w:val="0069B8D7"/>
    <w:rsid w:val="006A0DE8"/>
    <w:rsid w:val="006A1594"/>
    <w:rsid w:val="006A1AD1"/>
    <w:rsid w:val="006A1DEC"/>
    <w:rsid w:val="006A2CEF"/>
    <w:rsid w:val="006A2F78"/>
    <w:rsid w:val="006A2FAC"/>
    <w:rsid w:val="006A3722"/>
    <w:rsid w:val="006A401C"/>
    <w:rsid w:val="006A4489"/>
    <w:rsid w:val="006A46D9"/>
    <w:rsid w:val="006A7B29"/>
    <w:rsid w:val="006B48FC"/>
    <w:rsid w:val="006B5B6E"/>
    <w:rsid w:val="006B6329"/>
    <w:rsid w:val="006B67B6"/>
    <w:rsid w:val="006B6E07"/>
    <w:rsid w:val="006C04FB"/>
    <w:rsid w:val="006C0D12"/>
    <w:rsid w:val="006C14B7"/>
    <w:rsid w:val="006C1880"/>
    <w:rsid w:val="006C2058"/>
    <w:rsid w:val="006C4E6B"/>
    <w:rsid w:val="006C6AA5"/>
    <w:rsid w:val="006D134F"/>
    <w:rsid w:val="006D338E"/>
    <w:rsid w:val="006D3478"/>
    <w:rsid w:val="006D34B2"/>
    <w:rsid w:val="006D3D04"/>
    <w:rsid w:val="006D4373"/>
    <w:rsid w:val="006D4C3C"/>
    <w:rsid w:val="006D4F01"/>
    <w:rsid w:val="006D5462"/>
    <w:rsid w:val="006D5C1D"/>
    <w:rsid w:val="006D6105"/>
    <w:rsid w:val="006D68CC"/>
    <w:rsid w:val="006D6ACD"/>
    <w:rsid w:val="006D77EB"/>
    <w:rsid w:val="006E0086"/>
    <w:rsid w:val="006E13E3"/>
    <w:rsid w:val="006E191D"/>
    <w:rsid w:val="006E19FE"/>
    <w:rsid w:val="006E254B"/>
    <w:rsid w:val="006E2782"/>
    <w:rsid w:val="006E35FF"/>
    <w:rsid w:val="006E369F"/>
    <w:rsid w:val="006E612A"/>
    <w:rsid w:val="006E6D05"/>
    <w:rsid w:val="006F0892"/>
    <w:rsid w:val="006F1842"/>
    <w:rsid w:val="006F23A5"/>
    <w:rsid w:val="006F29CB"/>
    <w:rsid w:val="006F3AE5"/>
    <w:rsid w:val="006F4943"/>
    <w:rsid w:val="006F49F1"/>
    <w:rsid w:val="006F5D54"/>
    <w:rsid w:val="006F60EF"/>
    <w:rsid w:val="006F6365"/>
    <w:rsid w:val="006F681A"/>
    <w:rsid w:val="006F6F4A"/>
    <w:rsid w:val="007003B0"/>
    <w:rsid w:val="00700852"/>
    <w:rsid w:val="00701836"/>
    <w:rsid w:val="0070190E"/>
    <w:rsid w:val="00701A4D"/>
    <w:rsid w:val="00702571"/>
    <w:rsid w:val="00702674"/>
    <w:rsid w:val="00702AF9"/>
    <w:rsid w:val="00703A7D"/>
    <w:rsid w:val="007047B5"/>
    <w:rsid w:val="00704B27"/>
    <w:rsid w:val="00704C6E"/>
    <w:rsid w:val="00705BEE"/>
    <w:rsid w:val="007070E9"/>
    <w:rsid w:val="00707DEB"/>
    <w:rsid w:val="007105B1"/>
    <w:rsid w:val="0071134D"/>
    <w:rsid w:val="0071161C"/>
    <w:rsid w:val="00712C67"/>
    <w:rsid w:val="0071321F"/>
    <w:rsid w:val="00713262"/>
    <w:rsid w:val="00713D38"/>
    <w:rsid w:val="007141F4"/>
    <w:rsid w:val="00714720"/>
    <w:rsid w:val="00714E68"/>
    <w:rsid w:val="007150C3"/>
    <w:rsid w:val="00715F06"/>
    <w:rsid w:val="007163C2"/>
    <w:rsid w:val="0071645A"/>
    <w:rsid w:val="007166F3"/>
    <w:rsid w:val="00717E0B"/>
    <w:rsid w:val="00717FC0"/>
    <w:rsid w:val="00722057"/>
    <w:rsid w:val="00723385"/>
    <w:rsid w:val="00723477"/>
    <w:rsid w:val="007239AA"/>
    <w:rsid w:val="00723F0D"/>
    <w:rsid w:val="00723F38"/>
    <w:rsid w:val="00724090"/>
    <w:rsid w:val="00725BF1"/>
    <w:rsid w:val="00726B69"/>
    <w:rsid w:val="00726F90"/>
    <w:rsid w:val="007273CD"/>
    <w:rsid w:val="00731AB8"/>
    <w:rsid w:val="007321E0"/>
    <w:rsid w:val="007329F2"/>
    <w:rsid w:val="00733651"/>
    <w:rsid w:val="00733B65"/>
    <w:rsid w:val="00734B0D"/>
    <w:rsid w:val="0073589E"/>
    <w:rsid w:val="00735B18"/>
    <w:rsid w:val="007378C3"/>
    <w:rsid w:val="00737DC9"/>
    <w:rsid w:val="00740FF1"/>
    <w:rsid w:val="007426F0"/>
    <w:rsid w:val="00743743"/>
    <w:rsid w:val="007446F7"/>
    <w:rsid w:val="00744C55"/>
    <w:rsid w:val="00744CD2"/>
    <w:rsid w:val="00745191"/>
    <w:rsid w:val="00745748"/>
    <w:rsid w:val="00745921"/>
    <w:rsid w:val="0074619C"/>
    <w:rsid w:val="00747625"/>
    <w:rsid w:val="00747A14"/>
    <w:rsid w:val="00747D9A"/>
    <w:rsid w:val="0075000D"/>
    <w:rsid w:val="0075003B"/>
    <w:rsid w:val="00750590"/>
    <w:rsid w:val="007507FC"/>
    <w:rsid w:val="00750F47"/>
    <w:rsid w:val="00751714"/>
    <w:rsid w:val="007525A8"/>
    <w:rsid w:val="00752943"/>
    <w:rsid w:val="00752A41"/>
    <w:rsid w:val="00752F35"/>
    <w:rsid w:val="00753034"/>
    <w:rsid w:val="007532AA"/>
    <w:rsid w:val="00754A38"/>
    <w:rsid w:val="00757439"/>
    <w:rsid w:val="00760E11"/>
    <w:rsid w:val="00760F76"/>
    <w:rsid w:val="007618B5"/>
    <w:rsid w:val="00761CEE"/>
    <w:rsid w:val="00762482"/>
    <w:rsid w:val="007630E9"/>
    <w:rsid w:val="0076391B"/>
    <w:rsid w:val="00764BE0"/>
    <w:rsid w:val="007656A9"/>
    <w:rsid w:val="007705AC"/>
    <w:rsid w:val="00773259"/>
    <w:rsid w:val="00773814"/>
    <w:rsid w:val="00774D68"/>
    <w:rsid w:val="00774F09"/>
    <w:rsid w:val="007753F3"/>
    <w:rsid w:val="00775BBE"/>
    <w:rsid w:val="007777B1"/>
    <w:rsid w:val="00781095"/>
    <w:rsid w:val="0078121F"/>
    <w:rsid w:val="00781271"/>
    <w:rsid w:val="00781C0D"/>
    <w:rsid w:val="00781CAF"/>
    <w:rsid w:val="007823D3"/>
    <w:rsid w:val="00783372"/>
    <w:rsid w:val="0078485A"/>
    <w:rsid w:val="00785EC4"/>
    <w:rsid w:val="00786AC5"/>
    <w:rsid w:val="00786CAE"/>
    <w:rsid w:val="00791448"/>
    <w:rsid w:val="007916B8"/>
    <w:rsid w:val="007918C7"/>
    <w:rsid w:val="0079298E"/>
    <w:rsid w:val="00792F86"/>
    <w:rsid w:val="0079430D"/>
    <w:rsid w:val="0079443F"/>
    <w:rsid w:val="0079445B"/>
    <w:rsid w:val="007960E6"/>
    <w:rsid w:val="00796EE2"/>
    <w:rsid w:val="00796FE1"/>
    <w:rsid w:val="00797B47"/>
    <w:rsid w:val="007A0208"/>
    <w:rsid w:val="007A1E6C"/>
    <w:rsid w:val="007A26D7"/>
    <w:rsid w:val="007A2C3A"/>
    <w:rsid w:val="007A39B2"/>
    <w:rsid w:val="007A451E"/>
    <w:rsid w:val="007A4CCE"/>
    <w:rsid w:val="007A5243"/>
    <w:rsid w:val="007A526A"/>
    <w:rsid w:val="007A546C"/>
    <w:rsid w:val="007A6933"/>
    <w:rsid w:val="007A69DC"/>
    <w:rsid w:val="007A6BC0"/>
    <w:rsid w:val="007B1554"/>
    <w:rsid w:val="007B1A14"/>
    <w:rsid w:val="007B1D41"/>
    <w:rsid w:val="007B3005"/>
    <w:rsid w:val="007B3E1B"/>
    <w:rsid w:val="007B3FDC"/>
    <w:rsid w:val="007B4FBE"/>
    <w:rsid w:val="007B5141"/>
    <w:rsid w:val="007B7C6E"/>
    <w:rsid w:val="007C0516"/>
    <w:rsid w:val="007C08CB"/>
    <w:rsid w:val="007C0CA8"/>
    <w:rsid w:val="007C1B11"/>
    <w:rsid w:val="007C6733"/>
    <w:rsid w:val="007C774F"/>
    <w:rsid w:val="007C7CCB"/>
    <w:rsid w:val="007D049E"/>
    <w:rsid w:val="007D0B41"/>
    <w:rsid w:val="007D11BD"/>
    <w:rsid w:val="007D26A2"/>
    <w:rsid w:val="007D2F03"/>
    <w:rsid w:val="007D3ED0"/>
    <w:rsid w:val="007D4593"/>
    <w:rsid w:val="007D4777"/>
    <w:rsid w:val="007D4B27"/>
    <w:rsid w:val="007D55C8"/>
    <w:rsid w:val="007D6A19"/>
    <w:rsid w:val="007D6F2E"/>
    <w:rsid w:val="007D74BA"/>
    <w:rsid w:val="007D7654"/>
    <w:rsid w:val="007D7673"/>
    <w:rsid w:val="007E0F98"/>
    <w:rsid w:val="007E1203"/>
    <w:rsid w:val="007E16A8"/>
    <w:rsid w:val="007E1AEE"/>
    <w:rsid w:val="007E1DFA"/>
    <w:rsid w:val="007E1E5F"/>
    <w:rsid w:val="007E3945"/>
    <w:rsid w:val="007E3FBC"/>
    <w:rsid w:val="007E4B85"/>
    <w:rsid w:val="007E67DB"/>
    <w:rsid w:val="007E6859"/>
    <w:rsid w:val="007F23BD"/>
    <w:rsid w:val="007F29E4"/>
    <w:rsid w:val="007F383B"/>
    <w:rsid w:val="007F5118"/>
    <w:rsid w:val="007F67F3"/>
    <w:rsid w:val="007F782B"/>
    <w:rsid w:val="007F7CE7"/>
    <w:rsid w:val="008016B8"/>
    <w:rsid w:val="00802201"/>
    <w:rsid w:val="00802687"/>
    <w:rsid w:val="0080313E"/>
    <w:rsid w:val="008032B5"/>
    <w:rsid w:val="0080331A"/>
    <w:rsid w:val="00803B34"/>
    <w:rsid w:val="00803DFD"/>
    <w:rsid w:val="0080515A"/>
    <w:rsid w:val="00805364"/>
    <w:rsid w:val="00805E11"/>
    <w:rsid w:val="00806455"/>
    <w:rsid w:val="00812227"/>
    <w:rsid w:val="008138C5"/>
    <w:rsid w:val="00813DD6"/>
    <w:rsid w:val="008147B1"/>
    <w:rsid w:val="00815C68"/>
    <w:rsid w:val="00816F8B"/>
    <w:rsid w:val="00820000"/>
    <w:rsid w:val="008213D2"/>
    <w:rsid w:val="00821518"/>
    <w:rsid w:val="00823780"/>
    <w:rsid w:val="00823BDC"/>
    <w:rsid w:val="00823F0A"/>
    <w:rsid w:val="00823F2D"/>
    <w:rsid w:val="008241FE"/>
    <w:rsid w:val="0082530B"/>
    <w:rsid w:val="008273C5"/>
    <w:rsid w:val="00830AE9"/>
    <w:rsid w:val="00832C86"/>
    <w:rsid w:val="00832E5C"/>
    <w:rsid w:val="00834837"/>
    <w:rsid w:val="0083565B"/>
    <w:rsid w:val="0083569C"/>
    <w:rsid w:val="008368F4"/>
    <w:rsid w:val="00836AFD"/>
    <w:rsid w:val="0083734B"/>
    <w:rsid w:val="0083743B"/>
    <w:rsid w:val="008377B0"/>
    <w:rsid w:val="00837FED"/>
    <w:rsid w:val="00840C7F"/>
    <w:rsid w:val="0084265E"/>
    <w:rsid w:val="008433B4"/>
    <w:rsid w:val="00843BDB"/>
    <w:rsid w:val="008442CE"/>
    <w:rsid w:val="0084435D"/>
    <w:rsid w:val="0084467B"/>
    <w:rsid w:val="00844A81"/>
    <w:rsid w:val="00845A0E"/>
    <w:rsid w:val="00846917"/>
    <w:rsid w:val="00846B46"/>
    <w:rsid w:val="00847D82"/>
    <w:rsid w:val="00850057"/>
    <w:rsid w:val="00850673"/>
    <w:rsid w:val="008508F3"/>
    <w:rsid w:val="00850AA9"/>
    <w:rsid w:val="008515FE"/>
    <w:rsid w:val="008544EA"/>
    <w:rsid w:val="00855201"/>
    <w:rsid w:val="008558FF"/>
    <w:rsid w:val="00856359"/>
    <w:rsid w:val="00857ADC"/>
    <w:rsid w:val="00857F9F"/>
    <w:rsid w:val="00860254"/>
    <w:rsid w:val="008605F4"/>
    <w:rsid w:val="00860A1A"/>
    <w:rsid w:val="00860C23"/>
    <w:rsid w:val="00860EB6"/>
    <w:rsid w:val="00861224"/>
    <w:rsid w:val="0086196A"/>
    <w:rsid w:val="00861B62"/>
    <w:rsid w:val="00861C1B"/>
    <w:rsid w:val="00861CB9"/>
    <w:rsid w:val="00862315"/>
    <w:rsid w:val="008626E4"/>
    <w:rsid w:val="00862CC2"/>
    <w:rsid w:val="00863135"/>
    <w:rsid w:val="008632C8"/>
    <w:rsid w:val="0086339E"/>
    <w:rsid w:val="00864AF5"/>
    <w:rsid w:val="00864B2C"/>
    <w:rsid w:val="00865D07"/>
    <w:rsid w:val="00866DFA"/>
    <w:rsid w:val="008672B1"/>
    <w:rsid w:val="0087020E"/>
    <w:rsid w:val="00870254"/>
    <w:rsid w:val="0087028D"/>
    <w:rsid w:val="00870347"/>
    <w:rsid w:val="008710C3"/>
    <w:rsid w:val="008716AD"/>
    <w:rsid w:val="00871FB5"/>
    <w:rsid w:val="008720BA"/>
    <w:rsid w:val="00872457"/>
    <w:rsid w:val="00872914"/>
    <w:rsid w:val="00873259"/>
    <w:rsid w:val="0087338E"/>
    <w:rsid w:val="008753AB"/>
    <w:rsid w:val="00875408"/>
    <w:rsid w:val="0087605D"/>
    <w:rsid w:val="008766F9"/>
    <w:rsid w:val="008770E9"/>
    <w:rsid w:val="00877531"/>
    <w:rsid w:val="00877E8F"/>
    <w:rsid w:val="00880260"/>
    <w:rsid w:val="008802D2"/>
    <w:rsid w:val="00880A14"/>
    <w:rsid w:val="00882277"/>
    <w:rsid w:val="0088310C"/>
    <w:rsid w:val="0088342E"/>
    <w:rsid w:val="00884365"/>
    <w:rsid w:val="008844DA"/>
    <w:rsid w:val="008870BF"/>
    <w:rsid w:val="00887BE4"/>
    <w:rsid w:val="0089015D"/>
    <w:rsid w:val="00890532"/>
    <w:rsid w:val="008909D9"/>
    <w:rsid w:val="00891642"/>
    <w:rsid w:val="0089192F"/>
    <w:rsid w:val="00891B56"/>
    <w:rsid w:val="008935C7"/>
    <w:rsid w:val="008948BE"/>
    <w:rsid w:val="00894C99"/>
    <w:rsid w:val="00894F18"/>
    <w:rsid w:val="00896818"/>
    <w:rsid w:val="00897C3F"/>
    <w:rsid w:val="00897C52"/>
    <w:rsid w:val="008A001D"/>
    <w:rsid w:val="008A0EEA"/>
    <w:rsid w:val="008A183D"/>
    <w:rsid w:val="008A1871"/>
    <w:rsid w:val="008A18B1"/>
    <w:rsid w:val="008A1DCA"/>
    <w:rsid w:val="008A2C42"/>
    <w:rsid w:val="008A3A2C"/>
    <w:rsid w:val="008A402E"/>
    <w:rsid w:val="008A4727"/>
    <w:rsid w:val="008A4F36"/>
    <w:rsid w:val="008A64F7"/>
    <w:rsid w:val="008A65A2"/>
    <w:rsid w:val="008A7903"/>
    <w:rsid w:val="008A7D8D"/>
    <w:rsid w:val="008B107F"/>
    <w:rsid w:val="008B2761"/>
    <w:rsid w:val="008B2839"/>
    <w:rsid w:val="008B37F8"/>
    <w:rsid w:val="008B4262"/>
    <w:rsid w:val="008B5710"/>
    <w:rsid w:val="008B57C8"/>
    <w:rsid w:val="008B6385"/>
    <w:rsid w:val="008B63DB"/>
    <w:rsid w:val="008B6571"/>
    <w:rsid w:val="008B719B"/>
    <w:rsid w:val="008B72E0"/>
    <w:rsid w:val="008B79C6"/>
    <w:rsid w:val="008B7D87"/>
    <w:rsid w:val="008C05E5"/>
    <w:rsid w:val="008C05FE"/>
    <w:rsid w:val="008C0F29"/>
    <w:rsid w:val="008C1279"/>
    <w:rsid w:val="008C182F"/>
    <w:rsid w:val="008C1DBF"/>
    <w:rsid w:val="008C20D7"/>
    <w:rsid w:val="008C2E6F"/>
    <w:rsid w:val="008C5C58"/>
    <w:rsid w:val="008C5E71"/>
    <w:rsid w:val="008C6BDC"/>
    <w:rsid w:val="008C713E"/>
    <w:rsid w:val="008C783E"/>
    <w:rsid w:val="008C7ED4"/>
    <w:rsid w:val="008C7F4D"/>
    <w:rsid w:val="008C7FA9"/>
    <w:rsid w:val="008D0921"/>
    <w:rsid w:val="008D09BD"/>
    <w:rsid w:val="008D1611"/>
    <w:rsid w:val="008D3FFB"/>
    <w:rsid w:val="008D42E4"/>
    <w:rsid w:val="008D4E87"/>
    <w:rsid w:val="008D50D1"/>
    <w:rsid w:val="008D56C9"/>
    <w:rsid w:val="008D66A6"/>
    <w:rsid w:val="008E0201"/>
    <w:rsid w:val="008E0522"/>
    <w:rsid w:val="008E0B08"/>
    <w:rsid w:val="008E0D14"/>
    <w:rsid w:val="008E1033"/>
    <w:rsid w:val="008E11A5"/>
    <w:rsid w:val="008E1772"/>
    <w:rsid w:val="008E1B3D"/>
    <w:rsid w:val="008E25CD"/>
    <w:rsid w:val="008E3172"/>
    <w:rsid w:val="008E3B7A"/>
    <w:rsid w:val="008E4418"/>
    <w:rsid w:val="008E484C"/>
    <w:rsid w:val="008E51B3"/>
    <w:rsid w:val="008E5B18"/>
    <w:rsid w:val="008E690C"/>
    <w:rsid w:val="008E72EB"/>
    <w:rsid w:val="008E7FEA"/>
    <w:rsid w:val="008F0637"/>
    <w:rsid w:val="008F10DE"/>
    <w:rsid w:val="008F189A"/>
    <w:rsid w:val="008F1974"/>
    <w:rsid w:val="008F1B43"/>
    <w:rsid w:val="008F2904"/>
    <w:rsid w:val="008F2F30"/>
    <w:rsid w:val="008F374E"/>
    <w:rsid w:val="008F4A4F"/>
    <w:rsid w:val="008F5B69"/>
    <w:rsid w:val="008F6675"/>
    <w:rsid w:val="008F674A"/>
    <w:rsid w:val="008F725C"/>
    <w:rsid w:val="00900608"/>
    <w:rsid w:val="0090098F"/>
    <w:rsid w:val="00902380"/>
    <w:rsid w:val="0090240E"/>
    <w:rsid w:val="0090247B"/>
    <w:rsid w:val="00903BCD"/>
    <w:rsid w:val="00905151"/>
    <w:rsid w:val="00905A3C"/>
    <w:rsid w:val="00906EF4"/>
    <w:rsid w:val="00906F98"/>
    <w:rsid w:val="00907EFA"/>
    <w:rsid w:val="009106FA"/>
    <w:rsid w:val="009113BD"/>
    <w:rsid w:val="009125F7"/>
    <w:rsid w:val="009135A1"/>
    <w:rsid w:val="00913E3B"/>
    <w:rsid w:val="00914352"/>
    <w:rsid w:val="00916378"/>
    <w:rsid w:val="009163F5"/>
    <w:rsid w:val="00920FE3"/>
    <w:rsid w:val="00921490"/>
    <w:rsid w:val="00922265"/>
    <w:rsid w:val="00922392"/>
    <w:rsid w:val="00923712"/>
    <w:rsid w:val="00923C2E"/>
    <w:rsid w:val="00923CDD"/>
    <w:rsid w:val="0092452E"/>
    <w:rsid w:val="00926A46"/>
    <w:rsid w:val="00926A86"/>
    <w:rsid w:val="00927007"/>
    <w:rsid w:val="00927DD8"/>
    <w:rsid w:val="00930710"/>
    <w:rsid w:val="00930859"/>
    <w:rsid w:val="00930F63"/>
    <w:rsid w:val="00931298"/>
    <w:rsid w:val="009314D7"/>
    <w:rsid w:val="0093265B"/>
    <w:rsid w:val="0093277A"/>
    <w:rsid w:val="00934078"/>
    <w:rsid w:val="0093630D"/>
    <w:rsid w:val="00937F6C"/>
    <w:rsid w:val="009415B7"/>
    <w:rsid w:val="009428EA"/>
    <w:rsid w:val="009429D8"/>
    <w:rsid w:val="00943726"/>
    <w:rsid w:val="009444C3"/>
    <w:rsid w:val="00944A41"/>
    <w:rsid w:val="00944FA7"/>
    <w:rsid w:val="009451CF"/>
    <w:rsid w:val="00945285"/>
    <w:rsid w:val="00947036"/>
    <w:rsid w:val="00947A69"/>
    <w:rsid w:val="0095066E"/>
    <w:rsid w:val="00951268"/>
    <w:rsid w:val="009513A4"/>
    <w:rsid w:val="009524DF"/>
    <w:rsid w:val="00952A1C"/>
    <w:rsid w:val="0095318C"/>
    <w:rsid w:val="009532B4"/>
    <w:rsid w:val="0095337E"/>
    <w:rsid w:val="0095510E"/>
    <w:rsid w:val="0095581C"/>
    <w:rsid w:val="00956208"/>
    <w:rsid w:val="0095629B"/>
    <w:rsid w:val="0095778D"/>
    <w:rsid w:val="00957F23"/>
    <w:rsid w:val="00960B77"/>
    <w:rsid w:val="00960D7B"/>
    <w:rsid w:val="00960EA5"/>
    <w:rsid w:val="009618CC"/>
    <w:rsid w:val="0096355C"/>
    <w:rsid w:val="009661A1"/>
    <w:rsid w:val="00967899"/>
    <w:rsid w:val="009705FA"/>
    <w:rsid w:val="009711E7"/>
    <w:rsid w:val="00971472"/>
    <w:rsid w:val="00971D21"/>
    <w:rsid w:val="00971DBD"/>
    <w:rsid w:val="009727AF"/>
    <w:rsid w:val="00972857"/>
    <w:rsid w:val="00974CA9"/>
    <w:rsid w:val="009758E6"/>
    <w:rsid w:val="00975B81"/>
    <w:rsid w:val="00975CC9"/>
    <w:rsid w:val="00976FFB"/>
    <w:rsid w:val="009777A4"/>
    <w:rsid w:val="00980E62"/>
    <w:rsid w:val="009813C1"/>
    <w:rsid w:val="009818BC"/>
    <w:rsid w:val="009822CE"/>
    <w:rsid w:val="00983CB4"/>
    <w:rsid w:val="00985461"/>
    <w:rsid w:val="009861AB"/>
    <w:rsid w:val="0098709C"/>
    <w:rsid w:val="009870E6"/>
    <w:rsid w:val="00987212"/>
    <w:rsid w:val="00987324"/>
    <w:rsid w:val="00987AEE"/>
    <w:rsid w:val="00990525"/>
    <w:rsid w:val="00990917"/>
    <w:rsid w:val="00991764"/>
    <w:rsid w:val="00991A37"/>
    <w:rsid w:val="0099371E"/>
    <w:rsid w:val="00993A74"/>
    <w:rsid w:val="00996200"/>
    <w:rsid w:val="00997163"/>
    <w:rsid w:val="009971CD"/>
    <w:rsid w:val="009A04E3"/>
    <w:rsid w:val="009A18EB"/>
    <w:rsid w:val="009A1928"/>
    <w:rsid w:val="009A243D"/>
    <w:rsid w:val="009A2493"/>
    <w:rsid w:val="009A43E7"/>
    <w:rsid w:val="009A6F54"/>
    <w:rsid w:val="009A7633"/>
    <w:rsid w:val="009A787A"/>
    <w:rsid w:val="009A7C3F"/>
    <w:rsid w:val="009B078E"/>
    <w:rsid w:val="009B0BA6"/>
    <w:rsid w:val="009B12F5"/>
    <w:rsid w:val="009B2A77"/>
    <w:rsid w:val="009B3381"/>
    <w:rsid w:val="009B3399"/>
    <w:rsid w:val="009B3B3D"/>
    <w:rsid w:val="009B3D6D"/>
    <w:rsid w:val="009B4887"/>
    <w:rsid w:val="009B5E0F"/>
    <w:rsid w:val="009B6647"/>
    <w:rsid w:val="009B6C61"/>
    <w:rsid w:val="009B7485"/>
    <w:rsid w:val="009B74DF"/>
    <w:rsid w:val="009B76A1"/>
    <w:rsid w:val="009C0319"/>
    <w:rsid w:val="009C0FC3"/>
    <w:rsid w:val="009C1AFF"/>
    <w:rsid w:val="009C1F51"/>
    <w:rsid w:val="009C226E"/>
    <w:rsid w:val="009C24BF"/>
    <w:rsid w:val="009C2628"/>
    <w:rsid w:val="009C2636"/>
    <w:rsid w:val="009C2AD7"/>
    <w:rsid w:val="009C327F"/>
    <w:rsid w:val="009C3309"/>
    <w:rsid w:val="009C4BE9"/>
    <w:rsid w:val="009C4E8D"/>
    <w:rsid w:val="009C5278"/>
    <w:rsid w:val="009C5F38"/>
    <w:rsid w:val="009C72DE"/>
    <w:rsid w:val="009D0133"/>
    <w:rsid w:val="009D1679"/>
    <w:rsid w:val="009D1A9A"/>
    <w:rsid w:val="009D22A3"/>
    <w:rsid w:val="009D6835"/>
    <w:rsid w:val="009D6960"/>
    <w:rsid w:val="009D74FF"/>
    <w:rsid w:val="009D7F01"/>
    <w:rsid w:val="009E1420"/>
    <w:rsid w:val="009E2212"/>
    <w:rsid w:val="009E24E5"/>
    <w:rsid w:val="009E2E1A"/>
    <w:rsid w:val="009E4BF1"/>
    <w:rsid w:val="009E504B"/>
    <w:rsid w:val="009E6036"/>
    <w:rsid w:val="009E68EC"/>
    <w:rsid w:val="009E6AE4"/>
    <w:rsid w:val="009E7575"/>
    <w:rsid w:val="009E7709"/>
    <w:rsid w:val="009F002E"/>
    <w:rsid w:val="009F0B2D"/>
    <w:rsid w:val="009F12B6"/>
    <w:rsid w:val="009F147A"/>
    <w:rsid w:val="009F1643"/>
    <w:rsid w:val="009F1659"/>
    <w:rsid w:val="009F46A0"/>
    <w:rsid w:val="009F57D9"/>
    <w:rsid w:val="009F75B1"/>
    <w:rsid w:val="009F78E2"/>
    <w:rsid w:val="00A0058A"/>
    <w:rsid w:val="00A0095D"/>
    <w:rsid w:val="00A010D2"/>
    <w:rsid w:val="00A01472"/>
    <w:rsid w:val="00A0262B"/>
    <w:rsid w:val="00A0546F"/>
    <w:rsid w:val="00A05535"/>
    <w:rsid w:val="00A067A2"/>
    <w:rsid w:val="00A10789"/>
    <w:rsid w:val="00A1095C"/>
    <w:rsid w:val="00A10E82"/>
    <w:rsid w:val="00A11E4C"/>
    <w:rsid w:val="00A1543F"/>
    <w:rsid w:val="00A15AAF"/>
    <w:rsid w:val="00A15E50"/>
    <w:rsid w:val="00A16287"/>
    <w:rsid w:val="00A20B9C"/>
    <w:rsid w:val="00A20D9C"/>
    <w:rsid w:val="00A211C4"/>
    <w:rsid w:val="00A2141F"/>
    <w:rsid w:val="00A23BD0"/>
    <w:rsid w:val="00A24374"/>
    <w:rsid w:val="00A24ED9"/>
    <w:rsid w:val="00A24F39"/>
    <w:rsid w:val="00A25A41"/>
    <w:rsid w:val="00A25D96"/>
    <w:rsid w:val="00A25ED4"/>
    <w:rsid w:val="00A25FC5"/>
    <w:rsid w:val="00A26895"/>
    <w:rsid w:val="00A27381"/>
    <w:rsid w:val="00A27857"/>
    <w:rsid w:val="00A30624"/>
    <w:rsid w:val="00A30EF5"/>
    <w:rsid w:val="00A31A58"/>
    <w:rsid w:val="00A31B46"/>
    <w:rsid w:val="00A3219E"/>
    <w:rsid w:val="00A32BE8"/>
    <w:rsid w:val="00A32FFB"/>
    <w:rsid w:val="00A332B8"/>
    <w:rsid w:val="00A33E79"/>
    <w:rsid w:val="00A347EF"/>
    <w:rsid w:val="00A357D3"/>
    <w:rsid w:val="00A36F7E"/>
    <w:rsid w:val="00A37204"/>
    <w:rsid w:val="00A41C46"/>
    <w:rsid w:val="00A42586"/>
    <w:rsid w:val="00A4282A"/>
    <w:rsid w:val="00A43D94"/>
    <w:rsid w:val="00A44E9F"/>
    <w:rsid w:val="00A45351"/>
    <w:rsid w:val="00A458BB"/>
    <w:rsid w:val="00A463AF"/>
    <w:rsid w:val="00A46700"/>
    <w:rsid w:val="00A4673E"/>
    <w:rsid w:val="00A46F3A"/>
    <w:rsid w:val="00A47256"/>
    <w:rsid w:val="00A4771E"/>
    <w:rsid w:val="00A47832"/>
    <w:rsid w:val="00A515E6"/>
    <w:rsid w:val="00A54B14"/>
    <w:rsid w:val="00A54BEC"/>
    <w:rsid w:val="00A54FBC"/>
    <w:rsid w:val="00A55E5C"/>
    <w:rsid w:val="00A561DB"/>
    <w:rsid w:val="00A56689"/>
    <w:rsid w:val="00A5772B"/>
    <w:rsid w:val="00A578AF"/>
    <w:rsid w:val="00A600D3"/>
    <w:rsid w:val="00A60389"/>
    <w:rsid w:val="00A60833"/>
    <w:rsid w:val="00A61190"/>
    <w:rsid w:val="00A615EE"/>
    <w:rsid w:val="00A629CF"/>
    <w:rsid w:val="00A62FA8"/>
    <w:rsid w:val="00A636FD"/>
    <w:rsid w:val="00A64CFD"/>
    <w:rsid w:val="00A64D28"/>
    <w:rsid w:val="00A67D07"/>
    <w:rsid w:val="00A713CA"/>
    <w:rsid w:val="00A7196A"/>
    <w:rsid w:val="00A73207"/>
    <w:rsid w:val="00A73D92"/>
    <w:rsid w:val="00A73EE3"/>
    <w:rsid w:val="00A74772"/>
    <w:rsid w:val="00A74AC8"/>
    <w:rsid w:val="00A74DC4"/>
    <w:rsid w:val="00A74F75"/>
    <w:rsid w:val="00A75553"/>
    <w:rsid w:val="00A76086"/>
    <w:rsid w:val="00A80621"/>
    <w:rsid w:val="00A83D5E"/>
    <w:rsid w:val="00A84ECD"/>
    <w:rsid w:val="00A850B7"/>
    <w:rsid w:val="00A855DA"/>
    <w:rsid w:val="00A8639A"/>
    <w:rsid w:val="00A86C40"/>
    <w:rsid w:val="00A872B6"/>
    <w:rsid w:val="00A8746F"/>
    <w:rsid w:val="00A87CE9"/>
    <w:rsid w:val="00A90DC4"/>
    <w:rsid w:val="00A92003"/>
    <w:rsid w:val="00A92060"/>
    <w:rsid w:val="00A92A41"/>
    <w:rsid w:val="00A935F0"/>
    <w:rsid w:val="00A94E59"/>
    <w:rsid w:val="00A951BC"/>
    <w:rsid w:val="00A96676"/>
    <w:rsid w:val="00A9668F"/>
    <w:rsid w:val="00A97980"/>
    <w:rsid w:val="00A97DBD"/>
    <w:rsid w:val="00A97EC4"/>
    <w:rsid w:val="00AA1E60"/>
    <w:rsid w:val="00AA25A5"/>
    <w:rsid w:val="00AA2924"/>
    <w:rsid w:val="00AA448B"/>
    <w:rsid w:val="00AA465F"/>
    <w:rsid w:val="00AA4A3D"/>
    <w:rsid w:val="00AA6007"/>
    <w:rsid w:val="00AA665F"/>
    <w:rsid w:val="00AA6E80"/>
    <w:rsid w:val="00AA7DA3"/>
    <w:rsid w:val="00AB1198"/>
    <w:rsid w:val="00AB1434"/>
    <w:rsid w:val="00AB1D1D"/>
    <w:rsid w:val="00AB2094"/>
    <w:rsid w:val="00AB384D"/>
    <w:rsid w:val="00AB3A12"/>
    <w:rsid w:val="00AB3EAA"/>
    <w:rsid w:val="00AB3F7F"/>
    <w:rsid w:val="00AB3F99"/>
    <w:rsid w:val="00AB401F"/>
    <w:rsid w:val="00AB4362"/>
    <w:rsid w:val="00AB5F25"/>
    <w:rsid w:val="00AB61E9"/>
    <w:rsid w:val="00AB6C95"/>
    <w:rsid w:val="00AB6E6F"/>
    <w:rsid w:val="00AB6FED"/>
    <w:rsid w:val="00AC05BD"/>
    <w:rsid w:val="00AC05F3"/>
    <w:rsid w:val="00AC12FB"/>
    <w:rsid w:val="00AC157A"/>
    <w:rsid w:val="00AC1B38"/>
    <w:rsid w:val="00AC2229"/>
    <w:rsid w:val="00AC3526"/>
    <w:rsid w:val="00AC43C2"/>
    <w:rsid w:val="00AC48C8"/>
    <w:rsid w:val="00AC64A8"/>
    <w:rsid w:val="00AC7B00"/>
    <w:rsid w:val="00AD02DA"/>
    <w:rsid w:val="00AD0A07"/>
    <w:rsid w:val="00AD184F"/>
    <w:rsid w:val="00AD2696"/>
    <w:rsid w:val="00AD27DF"/>
    <w:rsid w:val="00AD3B2B"/>
    <w:rsid w:val="00AD5C3D"/>
    <w:rsid w:val="00AD7776"/>
    <w:rsid w:val="00AD7E1A"/>
    <w:rsid w:val="00AE009E"/>
    <w:rsid w:val="00AE09E1"/>
    <w:rsid w:val="00AE1CC2"/>
    <w:rsid w:val="00AE20F1"/>
    <w:rsid w:val="00AE2AFD"/>
    <w:rsid w:val="00AE45CF"/>
    <w:rsid w:val="00AE4A76"/>
    <w:rsid w:val="00AE4E60"/>
    <w:rsid w:val="00AE5390"/>
    <w:rsid w:val="00AE5B10"/>
    <w:rsid w:val="00AE60B1"/>
    <w:rsid w:val="00AF123C"/>
    <w:rsid w:val="00AF1EDA"/>
    <w:rsid w:val="00AF2F3F"/>
    <w:rsid w:val="00AF36BE"/>
    <w:rsid w:val="00AF472B"/>
    <w:rsid w:val="00AF48AF"/>
    <w:rsid w:val="00AF534B"/>
    <w:rsid w:val="00AF5558"/>
    <w:rsid w:val="00AF5766"/>
    <w:rsid w:val="00AF5E00"/>
    <w:rsid w:val="00AF5E60"/>
    <w:rsid w:val="00AF652E"/>
    <w:rsid w:val="00AF76AA"/>
    <w:rsid w:val="00B01044"/>
    <w:rsid w:val="00B02C59"/>
    <w:rsid w:val="00B039A0"/>
    <w:rsid w:val="00B04C3B"/>
    <w:rsid w:val="00B05130"/>
    <w:rsid w:val="00B07526"/>
    <w:rsid w:val="00B108E1"/>
    <w:rsid w:val="00B1133B"/>
    <w:rsid w:val="00B11A92"/>
    <w:rsid w:val="00B150A5"/>
    <w:rsid w:val="00B1574F"/>
    <w:rsid w:val="00B15B9B"/>
    <w:rsid w:val="00B16055"/>
    <w:rsid w:val="00B1610E"/>
    <w:rsid w:val="00B16717"/>
    <w:rsid w:val="00B1708C"/>
    <w:rsid w:val="00B213CF"/>
    <w:rsid w:val="00B22864"/>
    <w:rsid w:val="00B22F6C"/>
    <w:rsid w:val="00B23A4D"/>
    <w:rsid w:val="00B2427F"/>
    <w:rsid w:val="00B24F61"/>
    <w:rsid w:val="00B26BC8"/>
    <w:rsid w:val="00B27118"/>
    <w:rsid w:val="00B275EE"/>
    <w:rsid w:val="00B30A01"/>
    <w:rsid w:val="00B3115D"/>
    <w:rsid w:val="00B3194E"/>
    <w:rsid w:val="00B31A54"/>
    <w:rsid w:val="00B31C93"/>
    <w:rsid w:val="00B32085"/>
    <w:rsid w:val="00B33EED"/>
    <w:rsid w:val="00B34A73"/>
    <w:rsid w:val="00B34EF7"/>
    <w:rsid w:val="00B3592D"/>
    <w:rsid w:val="00B36C8A"/>
    <w:rsid w:val="00B37549"/>
    <w:rsid w:val="00B407EF"/>
    <w:rsid w:val="00B4161B"/>
    <w:rsid w:val="00B41B28"/>
    <w:rsid w:val="00B41B6E"/>
    <w:rsid w:val="00B4234A"/>
    <w:rsid w:val="00B42DF5"/>
    <w:rsid w:val="00B43E7B"/>
    <w:rsid w:val="00B44F3C"/>
    <w:rsid w:val="00B452D1"/>
    <w:rsid w:val="00B461A0"/>
    <w:rsid w:val="00B46C55"/>
    <w:rsid w:val="00B476E2"/>
    <w:rsid w:val="00B47E23"/>
    <w:rsid w:val="00B5006D"/>
    <w:rsid w:val="00B5014E"/>
    <w:rsid w:val="00B5108E"/>
    <w:rsid w:val="00B51114"/>
    <w:rsid w:val="00B52083"/>
    <w:rsid w:val="00B53FD7"/>
    <w:rsid w:val="00B55319"/>
    <w:rsid w:val="00B55DB5"/>
    <w:rsid w:val="00B5629D"/>
    <w:rsid w:val="00B56C8F"/>
    <w:rsid w:val="00B56D89"/>
    <w:rsid w:val="00B56E71"/>
    <w:rsid w:val="00B57BCE"/>
    <w:rsid w:val="00B57C45"/>
    <w:rsid w:val="00B57E22"/>
    <w:rsid w:val="00B6010C"/>
    <w:rsid w:val="00B6052A"/>
    <w:rsid w:val="00B61FCA"/>
    <w:rsid w:val="00B62262"/>
    <w:rsid w:val="00B63543"/>
    <w:rsid w:val="00B63788"/>
    <w:rsid w:val="00B63A7E"/>
    <w:rsid w:val="00B63C43"/>
    <w:rsid w:val="00B63E44"/>
    <w:rsid w:val="00B63F6E"/>
    <w:rsid w:val="00B63FFD"/>
    <w:rsid w:val="00B64B2F"/>
    <w:rsid w:val="00B64D53"/>
    <w:rsid w:val="00B65644"/>
    <w:rsid w:val="00B657C8"/>
    <w:rsid w:val="00B66228"/>
    <w:rsid w:val="00B669D9"/>
    <w:rsid w:val="00B6723C"/>
    <w:rsid w:val="00B7054B"/>
    <w:rsid w:val="00B70C43"/>
    <w:rsid w:val="00B70D80"/>
    <w:rsid w:val="00B71020"/>
    <w:rsid w:val="00B7129F"/>
    <w:rsid w:val="00B71D62"/>
    <w:rsid w:val="00B72039"/>
    <w:rsid w:val="00B720E2"/>
    <w:rsid w:val="00B723B2"/>
    <w:rsid w:val="00B72927"/>
    <w:rsid w:val="00B735CE"/>
    <w:rsid w:val="00B75970"/>
    <w:rsid w:val="00B76572"/>
    <w:rsid w:val="00B76F7A"/>
    <w:rsid w:val="00B801B2"/>
    <w:rsid w:val="00B80483"/>
    <w:rsid w:val="00B8073F"/>
    <w:rsid w:val="00B8096F"/>
    <w:rsid w:val="00B81126"/>
    <w:rsid w:val="00B8262F"/>
    <w:rsid w:val="00B835F2"/>
    <w:rsid w:val="00B83E24"/>
    <w:rsid w:val="00B84661"/>
    <w:rsid w:val="00B849C3"/>
    <w:rsid w:val="00B84CA9"/>
    <w:rsid w:val="00B85EE6"/>
    <w:rsid w:val="00B86AE8"/>
    <w:rsid w:val="00B8748E"/>
    <w:rsid w:val="00B911BC"/>
    <w:rsid w:val="00B9164D"/>
    <w:rsid w:val="00B92615"/>
    <w:rsid w:val="00B93045"/>
    <w:rsid w:val="00B931A3"/>
    <w:rsid w:val="00B93EBF"/>
    <w:rsid w:val="00B94F89"/>
    <w:rsid w:val="00B9561C"/>
    <w:rsid w:val="00B95CDA"/>
    <w:rsid w:val="00B960D1"/>
    <w:rsid w:val="00B9702C"/>
    <w:rsid w:val="00B97E86"/>
    <w:rsid w:val="00BA0C68"/>
    <w:rsid w:val="00BA0C98"/>
    <w:rsid w:val="00BA0F0F"/>
    <w:rsid w:val="00BA14A5"/>
    <w:rsid w:val="00BA244B"/>
    <w:rsid w:val="00BA3D77"/>
    <w:rsid w:val="00BA3EE6"/>
    <w:rsid w:val="00BA4617"/>
    <w:rsid w:val="00BA46E4"/>
    <w:rsid w:val="00BA4EE7"/>
    <w:rsid w:val="00BA631F"/>
    <w:rsid w:val="00BA696D"/>
    <w:rsid w:val="00BA725B"/>
    <w:rsid w:val="00BA79CE"/>
    <w:rsid w:val="00BA7A4B"/>
    <w:rsid w:val="00BB01BF"/>
    <w:rsid w:val="00BB045F"/>
    <w:rsid w:val="00BB26DA"/>
    <w:rsid w:val="00BB2F0A"/>
    <w:rsid w:val="00BB45E7"/>
    <w:rsid w:val="00BB6655"/>
    <w:rsid w:val="00BB72F6"/>
    <w:rsid w:val="00BB7A2A"/>
    <w:rsid w:val="00BB7BDD"/>
    <w:rsid w:val="00BC0ADF"/>
    <w:rsid w:val="00BC0C59"/>
    <w:rsid w:val="00BC0E24"/>
    <w:rsid w:val="00BC19F1"/>
    <w:rsid w:val="00BC2F37"/>
    <w:rsid w:val="00BC4A86"/>
    <w:rsid w:val="00BC52F3"/>
    <w:rsid w:val="00BC53BB"/>
    <w:rsid w:val="00BC66DA"/>
    <w:rsid w:val="00BC740D"/>
    <w:rsid w:val="00BC75E0"/>
    <w:rsid w:val="00BD30A7"/>
    <w:rsid w:val="00BD46F1"/>
    <w:rsid w:val="00BD6029"/>
    <w:rsid w:val="00BD6E6B"/>
    <w:rsid w:val="00BE18AB"/>
    <w:rsid w:val="00BE3CB2"/>
    <w:rsid w:val="00BE49AD"/>
    <w:rsid w:val="00BE5B07"/>
    <w:rsid w:val="00BE7045"/>
    <w:rsid w:val="00BE7C8C"/>
    <w:rsid w:val="00BF04C2"/>
    <w:rsid w:val="00BF0579"/>
    <w:rsid w:val="00BF11AE"/>
    <w:rsid w:val="00BF14DE"/>
    <w:rsid w:val="00BF2677"/>
    <w:rsid w:val="00BF2DA6"/>
    <w:rsid w:val="00BF2F9F"/>
    <w:rsid w:val="00BF30CA"/>
    <w:rsid w:val="00BF3637"/>
    <w:rsid w:val="00BF40CC"/>
    <w:rsid w:val="00BF4ACF"/>
    <w:rsid w:val="00BF50D6"/>
    <w:rsid w:val="00BF59A4"/>
    <w:rsid w:val="00BF6291"/>
    <w:rsid w:val="00BF65D4"/>
    <w:rsid w:val="00C00BA4"/>
    <w:rsid w:val="00C00C26"/>
    <w:rsid w:val="00C00F73"/>
    <w:rsid w:val="00C01451"/>
    <w:rsid w:val="00C01DF6"/>
    <w:rsid w:val="00C03938"/>
    <w:rsid w:val="00C049F9"/>
    <w:rsid w:val="00C05D16"/>
    <w:rsid w:val="00C06976"/>
    <w:rsid w:val="00C1068E"/>
    <w:rsid w:val="00C107A9"/>
    <w:rsid w:val="00C10928"/>
    <w:rsid w:val="00C10F80"/>
    <w:rsid w:val="00C11821"/>
    <w:rsid w:val="00C126B7"/>
    <w:rsid w:val="00C13A11"/>
    <w:rsid w:val="00C13B24"/>
    <w:rsid w:val="00C1442F"/>
    <w:rsid w:val="00C15ECF"/>
    <w:rsid w:val="00C15FBD"/>
    <w:rsid w:val="00C2011E"/>
    <w:rsid w:val="00C20433"/>
    <w:rsid w:val="00C20DE7"/>
    <w:rsid w:val="00C2132C"/>
    <w:rsid w:val="00C229E1"/>
    <w:rsid w:val="00C244C0"/>
    <w:rsid w:val="00C24E88"/>
    <w:rsid w:val="00C25BF9"/>
    <w:rsid w:val="00C264FF"/>
    <w:rsid w:val="00C30716"/>
    <w:rsid w:val="00C308B7"/>
    <w:rsid w:val="00C31115"/>
    <w:rsid w:val="00C331E0"/>
    <w:rsid w:val="00C354AB"/>
    <w:rsid w:val="00C3589E"/>
    <w:rsid w:val="00C35E20"/>
    <w:rsid w:val="00C373EA"/>
    <w:rsid w:val="00C40994"/>
    <w:rsid w:val="00C41011"/>
    <w:rsid w:val="00C420D9"/>
    <w:rsid w:val="00C42D54"/>
    <w:rsid w:val="00C4404E"/>
    <w:rsid w:val="00C4519E"/>
    <w:rsid w:val="00C455E7"/>
    <w:rsid w:val="00C46AAA"/>
    <w:rsid w:val="00C46F5F"/>
    <w:rsid w:val="00C47012"/>
    <w:rsid w:val="00C47FDE"/>
    <w:rsid w:val="00C506C9"/>
    <w:rsid w:val="00C512E0"/>
    <w:rsid w:val="00C51353"/>
    <w:rsid w:val="00C51B53"/>
    <w:rsid w:val="00C520D4"/>
    <w:rsid w:val="00C52D12"/>
    <w:rsid w:val="00C537EE"/>
    <w:rsid w:val="00C545E3"/>
    <w:rsid w:val="00C54782"/>
    <w:rsid w:val="00C547D4"/>
    <w:rsid w:val="00C55D50"/>
    <w:rsid w:val="00C56A70"/>
    <w:rsid w:val="00C56BF4"/>
    <w:rsid w:val="00C56E11"/>
    <w:rsid w:val="00C577B1"/>
    <w:rsid w:val="00C60678"/>
    <w:rsid w:val="00C60CDF"/>
    <w:rsid w:val="00C618BA"/>
    <w:rsid w:val="00C61B77"/>
    <w:rsid w:val="00C64726"/>
    <w:rsid w:val="00C6559A"/>
    <w:rsid w:val="00C6600B"/>
    <w:rsid w:val="00C66194"/>
    <w:rsid w:val="00C667E7"/>
    <w:rsid w:val="00C670B4"/>
    <w:rsid w:val="00C677FB"/>
    <w:rsid w:val="00C703EC"/>
    <w:rsid w:val="00C712A7"/>
    <w:rsid w:val="00C71419"/>
    <w:rsid w:val="00C72992"/>
    <w:rsid w:val="00C74518"/>
    <w:rsid w:val="00C75656"/>
    <w:rsid w:val="00C76065"/>
    <w:rsid w:val="00C762FA"/>
    <w:rsid w:val="00C7705D"/>
    <w:rsid w:val="00C77445"/>
    <w:rsid w:val="00C77A92"/>
    <w:rsid w:val="00C80DB5"/>
    <w:rsid w:val="00C81181"/>
    <w:rsid w:val="00C813AF"/>
    <w:rsid w:val="00C82AEE"/>
    <w:rsid w:val="00C8322F"/>
    <w:rsid w:val="00C840CB"/>
    <w:rsid w:val="00C84398"/>
    <w:rsid w:val="00C84BB1"/>
    <w:rsid w:val="00C84EEB"/>
    <w:rsid w:val="00C8547B"/>
    <w:rsid w:val="00C85FB9"/>
    <w:rsid w:val="00C8797B"/>
    <w:rsid w:val="00C90006"/>
    <w:rsid w:val="00C91FE2"/>
    <w:rsid w:val="00C929A8"/>
    <w:rsid w:val="00C92D4D"/>
    <w:rsid w:val="00C92FF2"/>
    <w:rsid w:val="00C93E30"/>
    <w:rsid w:val="00C94A8C"/>
    <w:rsid w:val="00C94CB8"/>
    <w:rsid w:val="00C94FE1"/>
    <w:rsid w:val="00C9549B"/>
    <w:rsid w:val="00C9560E"/>
    <w:rsid w:val="00C964B1"/>
    <w:rsid w:val="00CA1CE3"/>
    <w:rsid w:val="00CA5023"/>
    <w:rsid w:val="00CA5347"/>
    <w:rsid w:val="00CA542D"/>
    <w:rsid w:val="00CA6B4B"/>
    <w:rsid w:val="00CA6C9B"/>
    <w:rsid w:val="00CA7925"/>
    <w:rsid w:val="00CA7F52"/>
    <w:rsid w:val="00CB1196"/>
    <w:rsid w:val="00CB16D0"/>
    <w:rsid w:val="00CB50BE"/>
    <w:rsid w:val="00CB5847"/>
    <w:rsid w:val="00CB593A"/>
    <w:rsid w:val="00CB6B4E"/>
    <w:rsid w:val="00CB6E4C"/>
    <w:rsid w:val="00CB76CF"/>
    <w:rsid w:val="00CB7849"/>
    <w:rsid w:val="00CB7C4A"/>
    <w:rsid w:val="00CC053D"/>
    <w:rsid w:val="00CC08B5"/>
    <w:rsid w:val="00CC1223"/>
    <w:rsid w:val="00CC1C09"/>
    <w:rsid w:val="00CC22D8"/>
    <w:rsid w:val="00CC34A5"/>
    <w:rsid w:val="00CC37E0"/>
    <w:rsid w:val="00CC4AC1"/>
    <w:rsid w:val="00CC5023"/>
    <w:rsid w:val="00CC50D1"/>
    <w:rsid w:val="00CC50F5"/>
    <w:rsid w:val="00CC5532"/>
    <w:rsid w:val="00CC56CA"/>
    <w:rsid w:val="00CC587C"/>
    <w:rsid w:val="00CC5CC9"/>
    <w:rsid w:val="00CC7300"/>
    <w:rsid w:val="00CC77FB"/>
    <w:rsid w:val="00CD0ECD"/>
    <w:rsid w:val="00CD0F7D"/>
    <w:rsid w:val="00CD14A6"/>
    <w:rsid w:val="00CD1DAA"/>
    <w:rsid w:val="00CD42C6"/>
    <w:rsid w:val="00CD4CD4"/>
    <w:rsid w:val="00CD4EF4"/>
    <w:rsid w:val="00CD51AA"/>
    <w:rsid w:val="00CD5ADF"/>
    <w:rsid w:val="00CD625E"/>
    <w:rsid w:val="00CD7B3B"/>
    <w:rsid w:val="00CE1D5D"/>
    <w:rsid w:val="00CE28E9"/>
    <w:rsid w:val="00CE2D9E"/>
    <w:rsid w:val="00CE350F"/>
    <w:rsid w:val="00CE4A0C"/>
    <w:rsid w:val="00CE5179"/>
    <w:rsid w:val="00CE6FFE"/>
    <w:rsid w:val="00CF07B8"/>
    <w:rsid w:val="00CF0D4B"/>
    <w:rsid w:val="00CF2402"/>
    <w:rsid w:val="00CF2D0A"/>
    <w:rsid w:val="00CF3555"/>
    <w:rsid w:val="00CF6729"/>
    <w:rsid w:val="00CF7600"/>
    <w:rsid w:val="00CF7937"/>
    <w:rsid w:val="00D00118"/>
    <w:rsid w:val="00D00B8F"/>
    <w:rsid w:val="00D00E38"/>
    <w:rsid w:val="00D010AE"/>
    <w:rsid w:val="00D0162B"/>
    <w:rsid w:val="00D02791"/>
    <w:rsid w:val="00D0303A"/>
    <w:rsid w:val="00D0437D"/>
    <w:rsid w:val="00D0586D"/>
    <w:rsid w:val="00D073CB"/>
    <w:rsid w:val="00D104E6"/>
    <w:rsid w:val="00D105FA"/>
    <w:rsid w:val="00D10E27"/>
    <w:rsid w:val="00D11F6A"/>
    <w:rsid w:val="00D128D6"/>
    <w:rsid w:val="00D1371F"/>
    <w:rsid w:val="00D13737"/>
    <w:rsid w:val="00D13DC5"/>
    <w:rsid w:val="00D14974"/>
    <w:rsid w:val="00D150CE"/>
    <w:rsid w:val="00D17339"/>
    <w:rsid w:val="00D17964"/>
    <w:rsid w:val="00D17F2B"/>
    <w:rsid w:val="00D21011"/>
    <w:rsid w:val="00D218C1"/>
    <w:rsid w:val="00D220C3"/>
    <w:rsid w:val="00D227BB"/>
    <w:rsid w:val="00D242D4"/>
    <w:rsid w:val="00D25063"/>
    <w:rsid w:val="00D25C97"/>
    <w:rsid w:val="00D2761F"/>
    <w:rsid w:val="00D27977"/>
    <w:rsid w:val="00D279A2"/>
    <w:rsid w:val="00D31EB0"/>
    <w:rsid w:val="00D3332F"/>
    <w:rsid w:val="00D3382A"/>
    <w:rsid w:val="00D3404F"/>
    <w:rsid w:val="00D35BA7"/>
    <w:rsid w:val="00D366EA"/>
    <w:rsid w:val="00D40721"/>
    <w:rsid w:val="00D41450"/>
    <w:rsid w:val="00D4299E"/>
    <w:rsid w:val="00D43235"/>
    <w:rsid w:val="00D43FC3"/>
    <w:rsid w:val="00D44BF2"/>
    <w:rsid w:val="00D4521A"/>
    <w:rsid w:val="00D4581C"/>
    <w:rsid w:val="00D45BD7"/>
    <w:rsid w:val="00D4602A"/>
    <w:rsid w:val="00D46B2E"/>
    <w:rsid w:val="00D51F20"/>
    <w:rsid w:val="00D52164"/>
    <w:rsid w:val="00D5370C"/>
    <w:rsid w:val="00D537BF"/>
    <w:rsid w:val="00D53A03"/>
    <w:rsid w:val="00D53FC4"/>
    <w:rsid w:val="00D54584"/>
    <w:rsid w:val="00D55D98"/>
    <w:rsid w:val="00D57C93"/>
    <w:rsid w:val="00D604EB"/>
    <w:rsid w:val="00D60AB8"/>
    <w:rsid w:val="00D62045"/>
    <w:rsid w:val="00D62A1B"/>
    <w:rsid w:val="00D64B94"/>
    <w:rsid w:val="00D654B3"/>
    <w:rsid w:val="00D65A7E"/>
    <w:rsid w:val="00D65D98"/>
    <w:rsid w:val="00D664B5"/>
    <w:rsid w:val="00D6755B"/>
    <w:rsid w:val="00D67756"/>
    <w:rsid w:val="00D679EA"/>
    <w:rsid w:val="00D679F9"/>
    <w:rsid w:val="00D7021E"/>
    <w:rsid w:val="00D70AF3"/>
    <w:rsid w:val="00D72AE1"/>
    <w:rsid w:val="00D72CBB"/>
    <w:rsid w:val="00D73C54"/>
    <w:rsid w:val="00D7462A"/>
    <w:rsid w:val="00D74A82"/>
    <w:rsid w:val="00D74F5B"/>
    <w:rsid w:val="00D754D5"/>
    <w:rsid w:val="00D7616D"/>
    <w:rsid w:val="00D77D7C"/>
    <w:rsid w:val="00D8063A"/>
    <w:rsid w:val="00D809FB"/>
    <w:rsid w:val="00D81E6B"/>
    <w:rsid w:val="00D829F6"/>
    <w:rsid w:val="00D84CF5"/>
    <w:rsid w:val="00D84F8E"/>
    <w:rsid w:val="00D84FF0"/>
    <w:rsid w:val="00D85309"/>
    <w:rsid w:val="00D86C45"/>
    <w:rsid w:val="00D9038B"/>
    <w:rsid w:val="00D90BC4"/>
    <w:rsid w:val="00D90BC7"/>
    <w:rsid w:val="00D90E60"/>
    <w:rsid w:val="00D9117C"/>
    <w:rsid w:val="00D91D38"/>
    <w:rsid w:val="00D925FB"/>
    <w:rsid w:val="00D934E9"/>
    <w:rsid w:val="00D9377D"/>
    <w:rsid w:val="00D9398A"/>
    <w:rsid w:val="00D94C41"/>
    <w:rsid w:val="00D950E6"/>
    <w:rsid w:val="00D95DF9"/>
    <w:rsid w:val="00D96B56"/>
    <w:rsid w:val="00D96DDB"/>
    <w:rsid w:val="00DA046A"/>
    <w:rsid w:val="00DA2159"/>
    <w:rsid w:val="00DA23AF"/>
    <w:rsid w:val="00DA2C82"/>
    <w:rsid w:val="00DA429F"/>
    <w:rsid w:val="00DA5692"/>
    <w:rsid w:val="00DA5F35"/>
    <w:rsid w:val="00DA6804"/>
    <w:rsid w:val="00DB07A7"/>
    <w:rsid w:val="00DB1DC9"/>
    <w:rsid w:val="00DB1F2B"/>
    <w:rsid w:val="00DB265C"/>
    <w:rsid w:val="00DB2C81"/>
    <w:rsid w:val="00DB3F7F"/>
    <w:rsid w:val="00DB40F7"/>
    <w:rsid w:val="00DB5022"/>
    <w:rsid w:val="00DB522D"/>
    <w:rsid w:val="00DB5E52"/>
    <w:rsid w:val="00DB69A6"/>
    <w:rsid w:val="00DC1C1C"/>
    <w:rsid w:val="00DC1DE5"/>
    <w:rsid w:val="00DC1DFA"/>
    <w:rsid w:val="00DC1FCD"/>
    <w:rsid w:val="00DC46F0"/>
    <w:rsid w:val="00DC5672"/>
    <w:rsid w:val="00DD1961"/>
    <w:rsid w:val="00DD3B7E"/>
    <w:rsid w:val="00DD3CC9"/>
    <w:rsid w:val="00DD7587"/>
    <w:rsid w:val="00DE05B1"/>
    <w:rsid w:val="00DE065A"/>
    <w:rsid w:val="00DE1465"/>
    <w:rsid w:val="00DE1FD2"/>
    <w:rsid w:val="00DE3263"/>
    <w:rsid w:val="00DE3407"/>
    <w:rsid w:val="00DE46E7"/>
    <w:rsid w:val="00DE5300"/>
    <w:rsid w:val="00DE5E2E"/>
    <w:rsid w:val="00DE6574"/>
    <w:rsid w:val="00DE6ADC"/>
    <w:rsid w:val="00DE6B2D"/>
    <w:rsid w:val="00DE6C22"/>
    <w:rsid w:val="00DE7AEC"/>
    <w:rsid w:val="00DF0465"/>
    <w:rsid w:val="00DF1035"/>
    <w:rsid w:val="00DF1A85"/>
    <w:rsid w:val="00DF29E4"/>
    <w:rsid w:val="00DF3007"/>
    <w:rsid w:val="00DF3433"/>
    <w:rsid w:val="00DF36D8"/>
    <w:rsid w:val="00DF3DF8"/>
    <w:rsid w:val="00DF472E"/>
    <w:rsid w:val="00DF4FF5"/>
    <w:rsid w:val="00DF5F8B"/>
    <w:rsid w:val="00DF69E2"/>
    <w:rsid w:val="00DF7B9D"/>
    <w:rsid w:val="00E00D2B"/>
    <w:rsid w:val="00E029E6"/>
    <w:rsid w:val="00E03F7C"/>
    <w:rsid w:val="00E048D4"/>
    <w:rsid w:val="00E05540"/>
    <w:rsid w:val="00E07480"/>
    <w:rsid w:val="00E0759B"/>
    <w:rsid w:val="00E079B3"/>
    <w:rsid w:val="00E07CCF"/>
    <w:rsid w:val="00E1087D"/>
    <w:rsid w:val="00E10C82"/>
    <w:rsid w:val="00E12212"/>
    <w:rsid w:val="00E12A79"/>
    <w:rsid w:val="00E12F73"/>
    <w:rsid w:val="00E13C08"/>
    <w:rsid w:val="00E14319"/>
    <w:rsid w:val="00E14BC7"/>
    <w:rsid w:val="00E14D0E"/>
    <w:rsid w:val="00E14E90"/>
    <w:rsid w:val="00E15906"/>
    <w:rsid w:val="00E15B9F"/>
    <w:rsid w:val="00E15CEC"/>
    <w:rsid w:val="00E2054F"/>
    <w:rsid w:val="00E2057C"/>
    <w:rsid w:val="00E213DC"/>
    <w:rsid w:val="00E21644"/>
    <w:rsid w:val="00E21B16"/>
    <w:rsid w:val="00E22284"/>
    <w:rsid w:val="00E2481C"/>
    <w:rsid w:val="00E24A6B"/>
    <w:rsid w:val="00E30C19"/>
    <w:rsid w:val="00E32B2E"/>
    <w:rsid w:val="00E334FE"/>
    <w:rsid w:val="00E33E2E"/>
    <w:rsid w:val="00E35088"/>
    <w:rsid w:val="00E361FB"/>
    <w:rsid w:val="00E36A3E"/>
    <w:rsid w:val="00E36DDC"/>
    <w:rsid w:val="00E37D19"/>
    <w:rsid w:val="00E40862"/>
    <w:rsid w:val="00E409BD"/>
    <w:rsid w:val="00E410B6"/>
    <w:rsid w:val="00E41108"/>
    <w:rsid w:val="00E41135"/>
    <w:rsid w:val="00E4252A"/>
    <w:rsid w:val="00E42F7E"/>
    <w:rsid w:val="00E4391C"/>
    <w:rsid w:val="00E44C00"/>
    <w:rsid w:val="00E45BBA"/>
    <w:rsid w:val="00E46363"/>
    <w:rsid w:val="00E4641A"/>
    <w:rsid w:val="00E46D16"/>
    <w:rsid w:val="00E46DDC"/>
    <w:rsid w:val="00E46F30"/>
    <w:rsid w:val="00E47979"/>
    <w:rsid w:val="00E47BD8"/>
    <w:rsid w:val="00E47DC0"/>
    <w:rsid w:val="00E4C669"/>
    <w:rsid w:val="00E5080E"/>
    <w:rsid w:val="00E50935"/>
    <w:rsid w:val="00E51AFE"/>
    <w:rsid w:val="00E51B7E"/>
    <w:rsid w:val="00E52651"/>
    <w:rsid w:val="00E52DFD"/>
    <w:rsid w:val="00E53C30"/>
    <w:rsid w:val="00E54699"/>
    <w:rsid w:val="00E55F36"/>
    <w:rsid w:val="00E562CC"/>
    <w:rsid w:val="00E57492"/>
    <w:rsid w:val="00E57758"/>
    <w:rsid w:val="00E601B0"/>
    <w:rsid w:val="00E612AC"/>
    <w:rsid w:val="00E612E9"/>
    <w:rsid w:val="00E629A4"/>
    <w:rsid w:val="00E62A1A"/>
    <w:rsid w:val="00E62E04"/>
    <w:rsid w:val="00E634CD"/>
    <w:rsid w:val="00E63BE2"/>
    <w:rsid w:val="00E650F7"/>
    <w:rsid w:val="00E66A50"/>
    <w:rsid w:val="00E679D5"/>
    <w:rsid w:val="00E70174"/>
    <w:rsid w:val="00E70192"/>
    <w:rsid w:val="00E709C6"/>
    <w:rsid w:val="00E70E73"/>
    <w:rsid w:val="00E71543"/>
    <w:rsid w:val="00E719A0"/>
    <w:rsid w:val="00E71C30"/>
    <w:rsid w:val="00E72E2F"/>
    <w:rsid w:val="00E73260"/>
    <w:rsid w:val="00E735EA"/>
    <w:rsid w:val="00E738A8"/>
    <w:rsid w:val="00E74D03"/>
    <w:rsid w:val="00E75656"/>
    <w:rsid w:val="00E76575"/>
    <w:rsid w:val="00E76727"/>
    <w:rsid w:val="00E76874"/>
    <w:rsid w:val="00E77BDC"/>
    <w:rsid w:val="00E80410"/>
    <w:rsid w:val="00E80808"/>
    <w:rsid w:val="00E80F09"/>
    <w:rsid w:val="00E82022"/>
    <w:rsid w:val="00E820D9"/>
    <w:rsid w:val="00E83FE8"/>
    <w:rsid w:val="00E842C9"/>
    <w:rsid w:val="00E84AC4"/>
    <w:rsid w:val="00E86EDC"/>
    <w:rsid w:val="00E870BC"/>
    <w:rsid w:val="00E872E6"/>
    <w:rsid w:val="00E901B2"/>
    <w:rsid w:val="00E90C6C"/>
    <w:rsid w:val="00E91691"/>
    <w:rsid w:val="00E944BD"/>
    <w:rsid w:val="00E96DD5"/>
    <w:rsid w:val="00E9705A"/>
    <w:rsid w:val="00E9785C"/>
    <w:rsid w:val="00E97C65"/>
    <w:rsid w:val="00E97FCA"/>
    <w:rsid w:val="00EA0CEA"/>
    <w:rsid w:val="00EA12C5"/>
    <w:rsid w:val="00EA1343"/>
    <w:rsid w:val="00EA1B94"/>
    <w:rsid w:val="00EA2030"/>
    <w:rsid w:val="00EA2E28"/>
    <w:rsid w:val="00EA2ED0"/>
    <w:rsid w:val="00EA3935"/>
    <w:rsid w:val="00EA3AA3"/>
    <w:rsid w:val="00EA47AA"/>
    <w:rsid w:val="00EA4E64"/>
    <w:rsid w:val="00EA557C"/>
    <w:rsid w:val="00EA7347"/>
    <w:rsid w:val="00EA767D"/>
    <w:rsid w:val="00EB0008"/>
    <w:rsid w:val="00EB151F"/>
    <w:rsid w:val="00EB1575"/>
    <w:rsid w:val="00EB1D62"/>
    <w:rsid w:val="00EB2B75"/>
    <w:rsid w:val="00EB5571"/>
    <w:rsid w:val="00EB65D6"/>
    <w:rsid w:val="00EB67AD"/>
    <w:rsid w:val="00EB6911"/>
    <w:rsid w:val="00EB6D64"/>
    <w:rsid w:val="00EC103E"/>
    <w:rsid w:val="00EC19B8"/>
    <w:rsid w:val="00EC31C2"/>
    <w:rsid w:val="00EC6CD9"/>
    <w:rsid w:val="00EC712A"/>
    <w:rsid w:val="00EC7D2A"/>
    <w:rsid w:val="00ED013C"/>
    <w:rsid w:val="00ED097E"/>
    <w:rsid w:val="00ED1089"/>
    <w:rsid w:val="00ED3527"/>
    <w:rsid w:val="00ED3EA7"/>
    <w:rsid w:val="00ED556D"/>
    <w:rsid w:val="00ED572E"/>
    <w:rsid w:val="00ED5A02"/>
    <w:rsid w:val="00ED5F6D"/>
    <w:rsid w:val="00ED67F6"/>
    <w:rsid w:val="00EE071F"/>
    <w:rsid w:val="00EE1845"/>
    <w:rsid w:val="00EE2782"/>
    <w:rsid w:val="00EE2EAA"/>
    <w:rsid w:val="00EE4476"/>
    <w:rsid w:val="00EE5374"/>
    <w:rsid w:val="00EE55F5"/>
    <w:rsid w:val="00EE646D"/>
    <w:rsid w:val="00EE687C"/>
    <w:rsid w:val="00EE7CF6"/>
    <w:rsid w:val="00EE7D49"/>
    <w:rsid w:val="00EF0C8C"/>
    <w:rsid w:val="00EF0CE0"/>
    <w:rsid w:val="00EF1B80"/>
    <w:rsid w:val="00EF1E51"/>
    <w:rsid w:val="00EF2BB5"/>
    <w:rsid w:val="00EF318C"/>
    <w:rsid w:val="00EF3D77"/>
    <w:rsid w:val="00EF4096"/>
    <w:rsid w:val="00EF4D37"/>
    <w:rsid w:val="00EF598F"/>
    <w:rsid w:val="00EF6251"/>
    <w:rsid w:val="00EF69F2"/>
    <w:rsid w:val="00EF6C18"/>
    <w:rsid w:val="00EF73BA"/>
    <w:rsid w:val="00F0061A"/>
    <w:rsid w:val="00F014DB"/>
    <w:rsid w:val="00F018D6"/>
    <w:rsid w:val="00F01FAC"/>
    <w:rsid w:val="00F029E2"/>
    <w:rsid w:val="00F035CB"/>
    <w:rsid w:val="00F047F5"/>
    <w:rsid w:val="00F04801"/>
    <w:rsid w:val="00F04CFA"/>
    <w:rsid w:val="00F04D8B"/>
    <w:rsid w:val="00F062F9"/>
    <w:rsid w:val="00F06390"/>
    <w:rsid w:val="00F06467"/>
    <w:rsid w:val="00F0646F"/>
    <w:rsid w:val="00F06EFC"/>
    <w:rsid w:val="00F10EF0"/>
    <w:rsid w:val="00F1110F"/>
    <w:rsid w:val="00F12199"/>
    <w:rsid w:val="00F12231"/>
    <w:rsid w:val="00F12F87"/>
    <w:rsid w:val="00F13A61"/>
    <w:rsid w:val="00F13FF6"/>
    <w:rsid w:val="00F146B2"/>
    <w:rsid w:val="00F148B1"/>
    <w:rsid w:val="00F15CA0"/>
    <w:rsid w:val="00F219A0"/>
    <w:rsid w:val="00F22CA2"/>
    <w:rsid w:val="00F24CC6"/>
    <w:rsid w:val="00F25635"/>
    <w:rsid w:val="00F2695B"/>
    <w:rsid w:val="00F26DFE"/>
    <w:rsid w:val="00F27B66"/>
    <w:rsid w:val="00F27D37"/>
    <w:rsid w:val="00F3171D"/>
    <w:rsid w:val="00F31D25"/>
    <w:rsid w:val="00F322DC"/>
    <w:rsid w:val="00F32672"/>
    <w:rsid w:val="00F3425F"/>
    <w:rsid w:val="00F34DDD"/>
    <w:rsid w:val="00F35333"/>
    <w:rsid w:val="00F35A47"/>
    <w:rsid w:val="00F35F04"/>
    <w:rsid w:val="00F414DF"/>
    <w:rsid w:val="00F41648"/>
    <w:rsid w:val="00F41773"/>
    <w:rsid w:val="00F4237F"/>
    <w:rsid w:val="00F425C6"/>
    <w:rsid w:val="00F42D16"/>
    <w:rsid w:val="00F433D4"/>
    <w:rsid w:val="00F434D8"/>
    <w:rsid w:val="00F435FD"/>
    <w:rsid w:val="00F43636"/>
    <w:rsid w:val="00F44088"/>
    <w:rsid w:val="00F45993"/>
    <w:rsid w:val="00F461E1"/>
    <w:rsid w:val="00F4635D"/>
    <w:rsid w:val="00F47123"/>
    <w:rsid w:val="00F508E7"/>
    <w:rsid w:val="00F513A1"/>
    <w:rsid w:val="00F52C4B"/>
    <w:rsid w:val="00F52C5E"/>
    <w:rsid w:val="00F52ED6"/>
    <w:rsid w:val="00F5447C"/>
    <w:rsid w:val="00F54E9D"/>
    <w:rsid w:val="00F55B50"/>
    <w:rsid w:val="00F55E37"/>
    <w:rsid w:val="00F56433"/>
    <w:rsid w:val="00F574A3"/>
    <w:rsid w:val="00F617BC"/>
    <w:rsid w:val="00F63537"/>
    <w:rsid w:val="00F65367"/>
    <w:rsid w:val="00F6609E"/>
    <w:rsid w:val="00F66750"/>
    <w:rsid w:val="00F706B6"/>
    <w:rsid w:val="00F70BF9"/>
    <w:rsid w:val="00F71589"/>
    <w:rsid w:val="00F7189D"/>
    <w:rsid w:val="00F72079"/>
    <w:rsid w:val="00F738DC"/>
    <w:rsid w:val="00F74FC4"/>
    <w:rsid w:val="00F752E5"/>
    <w:rsid w:val="00F75517"/>
    <w:rsid w:val="00F7592A"/>
    <w:rsid w:val="00F75944"/>
    <w:rsid w:val="00F75BBC"/>
    <w:rsid w:val="00F75CCC"/>
    <w:rsid w:val="00F800E1"/>
    <w:rsid w:val="00F830DF"/>
    <w:rsid w:val="00F83A5A"/>
    <w:rsid w:val="00F83A85"/>
    <w:rsid w:val="00F84B26"/>
    <w:rsid w:val="00F86599"/>
    <w:rsid w:val="00F877C9"/>
    <w:rsid w:val="00F9227B"/>
    <w:rsid w:val="00F9232F"/>
    <w:rsid w:val="00F92922"/>
    <w:rsid w:val="00F94CD7"/>
    <w:rsid w:val="00F954E0"/>
    <w:rsid w:val="00F963C0"/>
    <w:rsid w:val="00F96FD0"/>
    <w:rsid w:val="00FA068F"/>
    <w:rsid w:val="00FA0BB5"/>
    <w:rsid w:val="00FA10DB"/>
    <w:rsid w:val="00FA151B"/>
    <w:rsid w:val="00FA1594"/>
    <w:rsid w:val="00FA365E"/>
    <w:rsid w:val="00FA415A"/>
    <w:rsid w:val="00FA4AB5"/>
    <w:rsid w:val="00FA4B58"/>
    <w:rsid w:val="00FA5A11"/>
    <w:rsid w:val="00FA5EF6"/>
    <w:rsid w:val="00FA61A1"/>
    <w:rsid w:val="00FA6C83"/>
    <w:rsid w:val="00FA7138"/>
    <w:rsid w:val="00FA734F"/>
    <w:rsid w:val="00FA760F"/>
    <w:rsid w:val="00FB006B"/>
    <w:rsid w:val="00FB2599"/>
    <w:rsid w:val="00FB2CD5"/>
    <w:rsid w:val="00FB426E"/>
    <w:rsid w:val="00FB55F2"/>
    <w:rsid w:val="00FB5854"/>
    <w:rsid w:val="00FB5F02"/>
    <w:rsid w:val="00FB6732"/>
    <w:rsid w:val="00FB6E35"/>
    <w:rsid w:val="00FB7623"/>
    <w:rsid w:val="00FC001B"/>
    <w:rsid w:val="00FC1586"/>
    <w:rsid w:val="00FC182D"/>
    <w:rsid w:val="00FC1C35"/>
    <w:rsid w:val="00FC2524"/>
    <w:rsid w:val="00FC343B"/>
    <w:rsid w:val="00FC3A1A"/>
    <w:rsid w:val="00FC5E86"/>
    <w:rsid w:val="00FC69F7"/>
    <w:rsid w:val="00FC73F2"/>
    <w:rsid w:val="00FC7508"/>
    <w:rsid w:val="00FD11B8"/>
    <w:rsid w:val="00FD27F7"/>
    <w:rsid w:val="00FD2A7A"/>
    <w:rsid w:val="00FD2C85"/>
    <w:rsid w:val="00FD35DC"/>
    <w:rsid w:val="00FD5A1A"/>
    <w:rsid w:val="00FD5C24"/>
    <w:rsid w:val="00FD6058"/>
    <w:rsid w:val="00FD72D5"/>
    <w:rsid w:val="00FD7CED"/>
    <w:rsid w:val="00FE1002"/>
    <w:rsid w:val="00FE1A23"/>
    <w:rsid w:val="00FE2DF9"/>
    <w:rsid w:val="00FE4A1D"/>
    <w:rsid w:val="00FE4E4E"/>
    <w:rsid w:val="00FE5008"/>
    <w:rsid w:val="00FE54ED"/>
    <w:rsid w:val="00FF09F8"/>
    <w:rsid w:val="00FF10DF"/>
    <w:rsid w:val="00FF10E2"/>
    <w:rsid w:val="00FF15EE"/>
    <w:rsid w:val="00FF1C32"/>
    <w:rsid w:val="00FF1E99"/>
    <w:rsid w:val="00FF3787"/>
    <w:rsid w:val="00FF58E9"/>
    <w:rsid w:val="00FF5F0E"/>
    <w:rsid w:val="00FF70DC"/>
    <w:rsid w:val="0101D2CE"/>
    <w:rsid w:val="010A1A63"/>
    <w:rsid w:val="013F7EDD"/>
    <w:rsid w:val="0172504E"/>
    <w:rsid w:val="0179D832"/>
    <w:rsid w:val="017B1FB9"/>
    <w:rsid w:val="01F84855"/>
    <w:rsid w:val="01FE3AC4"/>
    <w:rsid w:val="023B1015"/>
    <w:rsid w:val="0240062B"/>
    <w:rsid w:val="024F2D2D"/>
    <w:rsid w:val="0263D6C3"/>
    <w:rsid w:val="026A2998"/>
    <w:rsid w:val="0288F4C9"/>
    <w:rsid w:val="028D4F47"/>
    <w:rsid w:val="02A52B13"/>
    <w:rsid w:val="02A83F16"/>
    <w:rsid w:val="02AC39FC"/>
    <w:rsid w:val="02C372DC"/>
    <w:rsid w:val="02DF2F52"/>
    <w:rsid w:val="02E42A66"/>
    <w:rsid w:val="02E873E0"/>
    <w:rsid w:val="02ED48D1"/>
    <w:rsid w:val="02F1EAC0"/>
    <w:rsid w:val="030590F0"/>
    <w:rsid w:val="03158BED"/>
    <w:rsid w:val="031FCFDD"/>
    <w:rsid w:val="0320A0A1"/>
    <w:rsid w:val="034CC942"/>
    <w:rsid w:val="0370513A"/>
    <w:rsid w:val="037146DE"/>
    <w:rsid w:val="03913505"/>
    <w:rsid w:val="03A2E999"/>
    <w:rsid w:val="03AD12A2"/>
    <w:rsid w:val="03B386D9"/>
    <w:rsid w:val="03D13BD5"/>
    <w:rsid w:val="03D88CC6"/>
    <w:rsid w:val="03E87060"/>
    <w:rsid w:val="0405C728"/>
    <w:rsid w:val="040B31EE"/>
    <w:rsid w:val="040DBACD"/>
    <w:rsid w:val="0418C44A"/>
    <w:rsid w:val="04257632"/>
    <w:rsid w:val="04328324"/>
    <w:rsid w:val="04328B8E"/>
    <w:rsid w:val="04341040"/>
    <w:rsid w:val="043C87CB"/>
    <w:rsid w:val="044410C1"/>
    <w:rsid w:val="046333E0"/>
    <w:rsid w:val="047B2D26"/>
    <w:rsid w:val="0484499C"/>
    <w:rsid w:val="049AC413"/>
    <w:rsid w:val="04A51BE5"/>
    <w:rsid w:val="04A615C4"/>
    <w:rsid w:val="04AA8888"/>
    <w:rsid w:val="04BBA27E"/>
    <w:rsid w:val="04C7F4F5"/>
    <w:rsid w:val="04DBBF82"/>
    <w:rsid w:val="04DE9AD8"/>
    <w:rsid w:val="04E32445"/>
    <w:rsid w:val="04FF2222"/>
    <w:rsid w:val="050C5FA3"/>
    <w:rsid w:val="051BE581"/>
    <w:rsid w:val="0542FAD3"/>
    <w:rsid w:val="05576531"/>
    <w:rsid w:val="05AAD341"/>
    <w:rsid w:val="05C0D384"/>
    <w:rsid w:val="05DB4024"/>
    <w:rsid w:val="05F71A8F"/>
    <w:rsid w:val="06264020"/>
    <w:rsid w:val="062F71C6"/>
    <w:rsid w:val="06496023"/>
    <w:rsid w:val="06785A2C"/>
    <w:rsid w:val="06F9C8F1"/>
    <w:rsid w:val="06FE679D"/>
    <w:rsid w:val="0704AF87"/>
    <w:rsid w:val="074F68ED"/>
    <w:rsid w:val="075E3167"/>
    <w:rsid w:val="07734F11"/>
    <w:rsid w:val="077E053D"/>
    <w:rsid w:val="077F77BD"/>
    <w:rsid w:val="078E7702"/>
    <w:rsid w:val="078F9984"/>
    <w:rsid w:val="07A00260"/>
    <w:rsid w:val="07AD3F3D"/>
    <w:rsid w:val="07D03A55"/>
    <w:rsid w:val="07D486F5"/>
    <w:rsid w:val="0829C61A"/>
    <w:rsid w:val="08538643"/>
    <w:rsid w:val="085AA980"/>
    <w:rsid w:val="08BD56F8"/>
    <w:rsid w:val="08CB5D92"/>
    <w:rsid w:val="08DCAB86"/>
    <w:rsid w:val="08E6A5C7"/>
    <w:rsid w:val="08EC9A14"/>
    <w:rsid w:val="09167AFD"/>
    <w:rsid w:val="092655B0"/>
    <w:rsid w:val="09AA3C94"/>
    <w:rsid w:val="09BD3DD3"/>
    <w:rsid w:val="09DF92BE"/>
    <w:rsid w:val="09FA77A4"/>
    <w:rsid w:val="0A1888A3"/>
    <w:rsid w:val="0A23A1FF"/>
    <w:rsid w:val="0AB0694E"/>
    <w:rsid w:val="0AC0A806"/>
    <w:rsid w:val="0AC0AA8F"/>
    <w:rsid w:val="0ADC0575"/>
    <w:rsid w:val="0AF76EA6"/>
    <w:rsid w:val="0B183675"/>
    <w:rsid w:val="0B4C45C5"/>
    <w:rsid w:val="0B4F948D"/>
    <w:rsid w:val="0B537CF5"/>
    <w:rsid w:val="0B7E1F2B"/>
    <w:rsid w:val="0B88C4C5"/>
    <w:rsid w:val="0B88E05F"/>
    <w:rsid w:val="0B89B652"/>
    <w:rsid w:val="0BB45904"/>
    <w:rsid w:val="0BB8695A"/>
    <w:rsid w:val="0BE6027D"/>
    <w:rsid w:val="0C8DF9C0"/>
    <w:rsid w:val="0C8FD653"/>
    <w:rsid w:val="0CA75A2B"/>
    <w:rsid w:val="0CC58AA9"/>
    <w:rsid w:val="0CCB905E"/>
    <w:rsid w:val="0CCD9C8D"/>
    <w:rsid w:val="0CD6D435"/>
    <w:rsid w:val="0CEC610D"/>
    <w:rsid w:val="0CECC005"/>
    <w:rsid w:val="0CF4FADF"/>
    <w:rsid w:val="0CF87500"/>
    <w:rsid w:val="0CFE743F"/>
    <w:rsid w:val="0D13DE99"/>
    <w:rsid w:val="0D1D5A9E"/>
    <w:rsid w:val="0D1ED80A"/>
    <w:rsid w:val="0D370448"/>
    <w:rsid w:val="0D3BC55F"/>
    <w:rsid w:val="0D502965"/>
    <w:rsid w:val="0D62CE7A"/>
    <w:rsid w:val="0D6646AF"/>
    <w:rsid w:val="0D991EA8"/>
    <w:rsid w:val="0D99834F"/>
    <w:rsid w:val="0DB4CFE4"/>
    <w:rsid w:val="0DE02400"/>
    <w:rsid w:val="0DEECF21"/>
    <w:rsid w:val="0DF0EA3D"/>
    <w:rsid w:val="0DFCAFF9"/>
    <w:rsid w:val="0E115FD2"/>
    <w:rsid w:val="0E1A5057"/>
    <w:rsid w:val="0E2E4C39"/>
    <w:rsid w:val="0E38245A"/>
    <w:rsid w:val="0E4738A9"/>
    <w:rsid w:val="0EC26320"/>
    <w:rsid w:val="0EDB65C1"/>
    <w:rsid w:val="0EEFA228"/>
    <w:rsid w:val="0F0069A3"/>
    <w:rsid w:val="0F0F29F4"/>
    <w:rsid w:val="0F10B862"/>
    <w:rsid w:val="0F30B333"/>
    <w:rsid w:val="0F3F5E54"/>
    <w:rsid w:val="0F68C798"/>
    <w:rsid w:val="0F94C6CC"/>
    <w:rsid w:val="0FC66C7E"/>
    <w:rsid w:val="0FC6B698"/>
    <w:rsid w:val="0FCD9D38"/>
    <w:rsid w:val="0FF9BB41"/>
    <w:rsid w:val="10014325"/>
    <w:rsid w:val="102B7F1B"/>
    <w:rsid w:val="1033BEDE"/>
    <w:rsid w:val="103CDA59"/>
    <w:rsid w:val="10463A14"/>
    <w:rsid w:val="106652DD"/>
    <w:rsid w:val="106C716E"/>
    <w:rsid w:val="106E7B12"/>
    <w:rsid w:val="108EA1E0"/>
    <w:rsid w:val="10E2E54D"/>
    <w:rsid w:val="10FA7D35"/>
    <w:rsid w:val="11054EC7"/>
    <w:rsid w:val="1110CCE0"/>
    <w:rsid w:val="112C073E"/>
    <w:rsid w:val="1171B94B"/>
    <w:rsid w:val="119C8394"/>
    <w:rsid w:val="11EB9CC0"/>
    <w:rsid w:val="12127C9C"/>
    <w:rsid w:val="128AAF5B"/>
    <w:rsid w:val="128FBDB4"/>
    <w:rsid w:val="12933459"/>
    <w:rsid w:val="12A038C1"/>
    <w:rsid w:val="12A689F5"/>
    <w:rsid w:val="12C766F7"/>
    <w:rsid w:val="12E11A2A"/>
    <w:rsid w:val="12EC486E"/>
    <w:rsid w:val="1300ECF4"/>
    <w:rsid w:val="13039996"/>
    <w:rsid w:val="1316A854"/>
    <w:rsid w:val="1317C884"/>
    <w:rsid w:val="131D9593"/>
    <w:rsid w:val="134048AA"/>
    <w:rsid w:val="140623AE"/>
    <w:rsid w:val="140989C1"/>
    <w:rsid w:val="143A9DDD"/>
    <w:rsid w:val="14508C33"/>
    <w:rsid w:val="1475F1B1"/>
    <w:rsid w:val="14D8EDC0"/>
    <w:rsid w:val="14F6DB7A"/>
    <w:rsid w:val="1513CD15"/>
    <w:rsid w:val="15176EB9"/>
    <w:rsid w:val="1527C3F8"/>
    <w:rsid w:val="155238F2"/>
    <w:rsid w:val="155AFDC8"/>
    <w:rsid w:val="156BDB12"/>
    <w:rsid w:val="157298AD"/>
    <w:rsid w:val="157E905F"/>
    <w:rsid w:val="158F6DFE"/>
    <w:rsid w:val="15B9CC1A"/>
    <w:rsid w:val="15BE79E9"/>
    <w:rsid w:val="15BF5C73"/>
    <w:rsid w:val="15C1C723"/>
    <w:rsid w:val="15C33091"/>
    <w:rsid w:val="15C80E34"/>
    <w:rsid w:val="15D6B955"/>
    <w:rsid w:val="15D801D5"/>
    <w:rsid w:val="1608B56A"/>
    <w:rsid w:val="16113D39"/>
    <w:rsid w:val="16176BD0"/>
    <w:rsid w:val="16506631"/>
    <w:rsid w:val="167141FC"/>
    <w:rsid w:val="169B2963"/>
    <w:rsid w:val="16A25115"/>
    <w:rsid w:val="16C8E7B6"/>
    <w:rsid w:val="16D6E62F"/>
    <w:rsid w:val="1702DDAD"/>
    <w:rsid w:val="170F4066"/>
    <w:rsid w:val="1734A8F5"/>
    <w:rsid w:val="1748989F"/>
    <w:rsid w:val="175E80C5"/>
    <w:rsid w:val="17A0A919"/>
    <w:rsid w:val="17AF7FF1"/>
    <w:rsid w:val="17E3D9A0"/>
    <w:rsid w:val="17E50890"/>
    <w:rsid w:val="1802311E"/>
    <w:rsid w:val="1809069E"/>
    <w:rsid w:val="180FFA64"/>
    <w:rsid w:val="182DE176"/>
    <w:rsid w:val="1843552D"/>
    <w:rsid w:val="1850B481"/>
    <w:rsid w:val="1867C7FA"/>
    <w:rsid w:val="1876742A"/>
    <w:rsid w:val="188A045C"/>
    <w:rsid w:val="18B39F08"/>
    <w:rsid w:val="18C0F057"/>
    <w:rsid w:val="18C1B866"/>
    <w:rsid w:val="19016808"/>
    <w:rsid w:val="192762B8"/>
    <w:rsid w:val="19409190"/>
    <w:rsid w:val="196D4711"/>
    <w:rsid w:val="1980CDBA"/>
    <w:rsid w:val="198860D5"/>
    <w:rsid w:val="19B48AF2"/>
    <w:rsid w:val="19DD2331"/>
    <w:rsid w:val="19E865B2"/>
    <w:rsid w:val="19E86D28"/>
    <w:rsid w:val="19F80DED"/>
    <w:rsid w:val="19FFDDD2"/>
    <w:rsid w:val="1A26382B"/>
    <w:rsid w:val="1A399B2D"/>
    <w:rsid w:val="1A3E76B5"/>
    <w:rsid w:val="1A5896E8"/>
    <w:rsid w:val="1A73C87F"/>
    <w:rsid w:val="1A7CBFA3"/>
    <w:rsid w:val="1A9E463E"/>
    <w:rsid w:val="1AD0B141"/>
    <w:rsid w:val="1AD62B7F"/>
    <w:rsid w:val="1ADFA42F"/>
    <w:rsid w:val="1ADFE791"/>
    <w:rsid w:val="1AE1D70C"/>
    <w:rsid w:val="1B06B532"/>
    <w:rsid w:val="1B0B6761"/>
    <w:rsid w:val="1B261E3D"/>
    <w:rsid w:val="1B5D2CDE"/>
    <w:rsid w:val="1B8293C7"/>
    <w:rsid w:val="1B9A1D54"/>
    <w:rsid w:val="1BB7192D"/>
    <w:rsid w:val="1BF94C5D"/>
    <w:rsid w:val="1C40201C"/>
    <w:rsid w:val="1C8AD04C"/>
    <w:rsid w:val="1C94304E"/>
    <w:rsid w:val="1CB53BBB"/>
    <w:rsid w:val="1CE60376"/>
    <w:rsid w:val="1CF4E585"/>
    <w:rsid w:val="1D2425A4"/>
    <w:rsid w:val="1D2D2574"/>
    <w:rsid w:val="1D3AC2AE"/>
    <w:rsid w:val="1D4D24D2"/>
    <w:rsid w:val="1D4F9BD5"/>
    <w:rsid w:val="1D715CB2"/>
    <w:rsid w:val="1D9A0882"/>
    <w:rsid w:val="1D9B175B"/>
    <w:rsid w:val="1DBE03BE"/>
    <w:rsid w:val="1E22BA87"/>
    <w:rsid w:val="1E6CCEC7"/>
    <w:rsid w:val="1E935ED8"/>
    <w:rsid w:val="1E9A1882"/>
    <w:rsid w:val="1EA2EBD7"/>
    <w:rsid w:val="1EA5A3D0"/>
    <w:rsid w:val="1EDD9543"/>
    <w:rsid w:val="1EE0F9DA"/>
    <w:rsid w:val="1EE94DD0"/>
    <w:rsid w:val="1EEC67A2"/>
    <w:rsid w:val="1F1E4AA4"/>
    <w:rsid w:val="1F4DA8C1"/>
    <w:rsid w:val="1F5E1ED0"/>
    <w:rsid w:val="1FBB7B20"/>
    <w:rsid w:val="1FBDAB59"/>
    <w:rsid w:val="1FC4EF5C"/>
    <w:rsid w:val="1FCBB265"/>
    <w:rsid w:val="1FDC4B8E"/>
    <w:rsid w:val="1FFAC2F6"/>
    <w:rsid w:val="20136534"/>
    <w:rsid w:val="2013EB53"/>
    <w:rsid w:val="203AC7A9"/>
    <w:rsid w:val="203C7386"/>
    <w:rsid w:val="20520204"/>
    <w:rsid w:val="20608EC3"/>
    <w:rsid w:val="207C7234"/>
    <w:rsid w:val="20D99F11"/>
    <w:rsid w:val="20FF14AF"/>
    <w:rsid w:val="210A1C54"/>
    <w:rsid w:val="211369DD"/>
    <w:rsid w:val="2130E781"/>
    <w:rsid w:val="213A9A74"/>
    <w:rsid w:val="21825E82"/>
    <w:rsid w:val="21969357"/>
    <w:rsid w:val="21B2B603"/>
    <w:rsid w:val="228FD9D4"/>
    <w:rsid w:val="229F22E8"/>
    <w:rsid w:val="22B941F3"/>
    <w:rsid w:val="22F892A6"/>
    <w:rsid w:val="22FCE825"/>
    <w:rsid w:val="231262EF"/>
    <w:rsid w:val="23235DFF"/>
    <w:rsid w:val="234F3F3B"/>
    <w:rsid w:val="2385B681"/>
    <w:rsid w:val="2393FA40"/>
    <w:rsid w:val="23E6C5F3"/>
    <w:rsid w:val="23F757A0"/>
    <w:rsid w:val="240351EC"/>
    <w:rsid w:val="240F69BC"/>
    <w:rsid w:val="2418A18B"/>
    <w:rsid w:val="242310D3"/>
    <w:rsid w:val="24A19288"/>
    <w:rsid w:val="250C2D31"/>
    <w:rsid w:val="251353D0"/>
    <w:rsid w:val="2519A578"/>
    <w:rsid w:val="251B8744"/>
    <w:rsid w:val="254C7125"/>
    <w:rsid w:val="256E02FA"/>
    <w:rsid w:val="25784C19"/>
    <w:rsid w:val="25938CA8"/>
    <w:rsid w:val="2595E110"/>
    <w:rsid w:val="25BA91C0"/>
    <w:rsid w:val="260335E6"/>
    <w:rsid w:val="260E56AE"/>
    <w:rsid w:val="261F88EF"/>
    <w:rsid w:val="262852F1"/>
    <w:rsid w:val="262E65E6"/>
    <w:rsid w:val="264B700A"/>
    <w:rsid w:val="265DDDEE"/>
    <w:rsid w:val="26786D8C"/>
    <w:rsid w:val="267D8CF8"/>
    <w:rsid w:val="26815B4E"/>
    <w:rsid w:val="269115BC"/>
    <w:rsid w:val="26A147C1"/>
    <w:rsid w:val="26A2F127"/>
    <w:rsid w:val="26BA531C"/>
    <w:rsid w:val="26C9C886"/>
    <w:rsid w:val="2708B87B"/>
    <w:rsid w:val="270C313B"/>
    <w:rsid w:val="2757DD2F"/>
    <w:rsid w:val="27609403"/>
    <w:rsid w:val="27D2FD11"/>
    <w:rsid w:val="27DB1391"/>
    <w:rsid w:val="27E6FEA2"/>
    <w:rsid w:val="2836A22C"/>
    <w:rsid w:val="283D9FA7"/>
    <w:rsid w:val="284A2FAC"/>
    <w:rsid w:val="28B0B5F9"/>
    <w:rsid w:val="28FF3A19"/>
    <w:rsid w:val="293F9542"/>
    <w:rsid w:val="29792F25"/>
    <w:rsid w:val="29924E0A"/>
    <w:rsid w:val="299AB14B"/>
    <w:rsid w:val="29A1A53C"/>
    <w:rsid w:val="29AC8D11"/>
    <w:rsid w:val="2A167F23"/>
    <w:rsid w:val="2A1D7ACB"/>
    <w:rsid w:val="2A4FA8A2"/>
    <w:rsid w:val="2A8BE26C"/>
    <w:rsid w:val="2A918CF0"/>
    <w:rsid w:val="2A96265C"/>
    <w:rsid w:val="2A9E6202"/>
    <w:rsid w:val="2AA4082F"/>
    <w:rsid w:val="2ABA41AF"/>
    <w:rsid w:val="2ACD8EDD"/>
    <w:rsid w:val="2ACF45C4"/>
    <w:rsid w:val="2ADA7E9E"/>
    <w:rsid w:val="2B41FD6C"/>
    <w:rsid w:val="2B515FEF"/>
    <w:rsid w:val="2B5885FF"/>
    <w:rsid w:val="2B58B983"/>
    <w:rsid w:val="2B6897AD"/>
    <w:rsid w:val="2B837A04"/>
    <w:rsid w:val="2B8B1EBA"/>
    <w:rsid w:val="2B98E500"/>
    <w:rsid w:val="2BA59C4A"/>
    <w:rsid w:val="2BB9BA6B"/>
    <w:rsid w:val="2BC41D1C"/>
    <w:rsid w:val="2BC67A01"/>
    <w:rsid w:val="2BDF3B40"/>
    <w:rsid w:val="2C0A8B13"/>
    <w:rsid w:val="2C0E79A3"/>
    <w:rsid w:val="2C4D21F0"/>
    <w:rsid w:val="2C535AC0"/>
    <w:rsid w:val="2C65F6C1"/>
    <w:rsid w:val="2CB00D3C"/>
    <w:rsid w:val="2CDDB905"/>
    <w:rsid w:val="2CE51925"/>
    <w:rsid w:val="2D52FF33"/>
    <w:rsid w:val="2D532DE7"/>
    <w:rsid w:val="2D6093ED"/>
    <w:rsid w:val="2D86EB1F"/>
    <w:rsid w:val="2DB1A4AE"/>
    <w:rsid w:val="2DC18D0B"/>
    <w:rsid w:val="2DD1D0C9"/>
    <w:rsid w:val="2DED76FC"/>
    <w:rsid w:val="2DF0344F"/>
    <w:rsid w:val="2E64CC86"/>
    <w:rsid w:val="2E6A4C7C"/>
    <w:rsid w:val="2E6A6DDE"/>
    <w:rsid w:val="2E9E22DC"/>
    <w:rsid w:val="2E9E3732"/>
    <w:rsid w:val="2EB769B9"/>
    <w:rsid w:val="2EDD0015"/>
    <w:rsid w:val="2EEAB93D"/>
    <w:rsid w:val="2F00F15A"/>
    <w:rsid w:val="2F0D4099"/>
    <w:rsid w:val="2F207A35"/>
    <w:rsid w:val="2F2A2D28"/>
    <w:rsid w:val="2F2AFC84"/>
    <w:rsid w:val="2F36866B"/>
    <w:rsid w:val="2F5B95D2"/>
    <w:rsid w:val="2F6E26FD"/>
    <w:rsid w:val="2F845009"/>
    <w:rsid w:val="2FB45DCD"/>
    <w:rsid w:val="2FCF8293"/>
    <w:rsid w:val="2FE7ADD6"/>
    <w:rsid w:val="300E747F"/>
    <w:rsid w:val="3010E6C0"/>
    <w:rsid w:val="3037F802"/>
    <w:rsid w:val="304710E6"/>
    <w:rsid w:val="3057E0F7"/>
    <w:rsid w:val="3063ECEE"/>
    <w:rsid w:val="306E1A1B"/>
    <w:rsid w:val="308A57F4"/>
    <w:rsid w:val="30F04725"/>
    <w:rsid w:val="310870DB"/>
    <w:rsid w:val="311D11D6"/>
    <w:rsid w:val="3144E137"/>
    <w:rsid w:val="314E2FD9"/>
    <w:rsid w:val="315B2CD3"/>
    <w:rsid w:val="3167B694"/>
    <w:rsid w:val="318C66A0"/>
    <w:rsid w:val="31B0A358"/>
    <w:rsid w:val="31C6270F"/>
    <w:rsid w:val="31CB593F"/>
    <w:rsid w:val="31DE5D2D"/>
    <w:rsid w:val="320E6EB3"/>
    <w:rsid w:val="323ACE3E"/>
    <w:rsid w:val="3242FDD4"/>
    <w:rsid w:val="327BF574"/>
    <w:rsid w:val="32985612"/>
    <w:rsid w:val="32A07A14"/>
    <w:rsid w:val="32A81046"/>
    <w:rsid w:val="32CB31B6"/>
    <w:rsid w:val="32CC869F"/>
    <w:rsid w:val="32E0E97C"/>
    <w:rsid w:val="32EAE5D8"/>
    <w:rsid w:val="3329FDAA"/>
    <w:rsid w:val="334BD148"/>
    <w:rsid w:val="3358CC2C"/>
    <w:rsid w:val="336D8F8A"/>
    <w:rsid w:val="3378B73C"/>
    <w:rsid w:val="338EBE8A"/>
    <w:rsid w:val="33B1BB5B"/>
    <w:rsid w:val="33DA77A6"/>
    <w:rsid w:val="3401EAE2"/>
    <w:rsid w:val="340ABB87"/>
    <w:rsid w:val="3434A480"/>
    <w:rsid w:val="343B16DF"/>
    <w:rsid w:val="3456D98A"/>
    <w:rsid w:val="3459B8B7"/>
    <w:rsid w:val="345F3E7D"/>
    <w:rsid w:val="345FC234"/>
    <w:rsid w:val="34648CA9"/>
    <w:rsid w:val="3466275A"/>
    <w:rsid w:val="347BA7B6"/>
    <w:rsid w:val="3480D0A1"/>
    <w:rsid w:val="34966811"/>
    <w:rsid w:val="34B61C33"/>
    <w:rsid w:val="34F56AF3"/>
    <w:rsid w:val="35095FEB"/>
    <w:rsid w:val="3515CE1B"/>
    <w:rsid w:val="353C7E50"/>
    <w:rsid w:val="353D18D6"/>
    <w:rsid w:val="353F68B4"/>
    <w:rsid w:val="3545297D"/>
    <w:rsid w:val="3551577A"/>
    <w:rsid w:val="356FE059"/>
    <w:rsid w:val="3576935C"/>
    <w:rsid w:val="35954320"/>
    <w:rsid w:val="359F000C"/>
    <w:rsid w:val="35C4DDC0"/>
    <w:rsid w:val="35C5B883"/>
    <w:rsid w:val="35DFE920"/>
    <w:rsid w:val="35FAB31C"/>
    <w:rsid w:val="36172787"/>
    <w:rsid w:val="3629BF07"/>
    <w:rsid w:val="36382B2E"/>
    <w:rsid w:val="36404360"/>
    <w:rsid w:val="3651D439"/>
    <w:rsid w:val="368B6A52"/>
    <w:rsid w:val="36E60C54"/>
    <w:rsid w:val="3711E6E0"/>
    <w:rsid w:val="372DCD65"/>
    <w:rsid w:val="3747F1E1"/>
    <w:rsid w:val="374B16F4"/>
    <w:rsid w:val="37669B2E"/>
    <w:rsid w:val="37AA948F"/>
    <w:rsid w:val="37B3CFDA"/>
    <w:rsid w:val="37BA04FA"/>
    <w:rsid w:val="37BD32A3"/>
    <w:rsid w:val="37C56621"/>
    <w:rsid w:val="37CD174C"/>
    <w:rsid w:val="37CE85C0"/>
    <w:rsid w:val="380927AC"/>
    <w:rsid w:val="381BF8A5"/>
    <w:rsid w:val="382F49F2"/>
    <w:rsid w:val="384820BD"/>
    <w:rsid w:val="38716C06"/>
    <w:rsid w:val="388F0B50"/>
    <w:rsid w:val="38A78B43"/>
    <w:rsid w:val="38B15FD2"/>
    <w:rsid w:val="38BFC7F5"/>
    <w:rsid w:val="38F81BB1"/>
    <w:rsid w:val="3915AF66"/>
    <w:rsid w:val="391F898D"/>
    <w:rsid w:val="393F2109"/>
    <w:rsid w:val="3940D814"/>
    <w:rsid w:val="3984C6FE"/>
    <w:rsid w:val="39B7C906"/>
    <w:rsid w:val="39BE725B"/>
    <w:rsid w:val="39E6170D"/>
    <w:rsid w:val="39F84F06"/>
    <w:rsid w:val="39F8952C"/>
    <w:rsid w:val="3A2BEE78"/>
    <w:rsid w:val="3A6C4B65"/>
    <w:rsid w:val="3A8B7E21"/>
    <w:rsid w:val="3AA6D7C5"/>
    <w:rsid w:val="3AC155B1"/>
    <w:rsid w:val="3AC285CB"/>
    <w:rsid w:val="3ACD8867"/>
    <w:rsid w:val="3ADDD4FA"/>
    <w:rsid w:val="3AE2314D"/>
    <w:rsid w:val="3AFC7E27"/>
    <w:rsid w:val="3B044CEC"/>
    <w:rsid w:val="3B0CD0EF"/>
    <w:rsid w:val="3B1B6800"/>
    <w:rsid w:val="3B29F0FA"/>
    <w:rsid w:val="3B4CC733"/>
    <w:rsid w:val="3B78A16F"/>
    <w:rsid w:val="3B86EB37"/>
    <w:rsid w:val="3BDA88B5"/>
    <w:rsid w:val="3BDD2548"/>
    <w:rsid w:val="3C02240F"/>
    <w:rsid w:val="3C0283A3"/>
    <w:rsid w:val="3C0B3679"/>
    <w:rsid w:val="3C314CA0"/>
    <w:rsid w:val="3C452CA5"/>
    <w:rsid w:val="3C53731F"/>
    <w:rsid w:val="3C701C71"/>
    <w:rsid w:val="3C92A797"/>
    <w:rsid w:val="3CFD68D8"/>
    <w:rsid w:val="3CFEE941"/>
    <w:rsid w:val="3D0C60DC"/>
    <w:rsid w:val="3D0FA5DC"/>
    <w:rsid w:val="3D673B63"/>
    <w:rsid w:val="3DAAEE62"/>
    <w:rsid w:val="3DD93BD6"/>
    <w:rsid w:val="3DFF48EC"/>
    <w:rsid w:val="3E08F67F"/>
    <w:rsid w:val="3E0BF2CA"/>
    <w:rsid w:val="3E2FEC4A"/>
    <w:rsid w:val="3E5FFF1C"/>
    <w:rsid w:val="3E8053A0"/>
    <w:rsid w:val="3EAAD9B2"/>
    <w:rsid w:val="3EAB763D"/>
    <w:rsid w:val="3EB19D5B"/>
    <w:rsid w:val="3EB85B46"/>
    <w:rsid w:val="3EBA38F1"/>
    <w:rsid w:val="3EBBE1B8"/>
    <w:rsid w:val="3EC4AD68"/>
    <w:rsid w:val="3EC9B67C"/>
    <w:rsid w:val="3ECDCE92"/>
    <w:rsid w:val="3EFE35C3"/>
    <w:rsid w:val="3F151EE9"/>
    <w:rsid w:val="3F20C83C"/>
    <w:rsid w:val="3F40CCD0"/>
    <w:rsid w:val="3F528247"/>
    <w:rsid w:val="3F72B5CD"/>
    <w:rsid w:val="3F7B66A8"/>
    <w:rsid w:val="3F92859A"/>
    <w:rsid w:val="3FC32FB4"/>
    <w:rsid w:val="3FC42A72"/>
    <w:rsid w:val="3FC78CBA"/>
    <w:rsid w:val="3FDF373E"/>
    <w:rsid w:val="3FFBCF7D"/>
    <w:rsid w:val="40003E35"/>
    <w:rsid w:val="40250DA6"/>
    <w:rsid w:val="4043E78C"/>
    <w:rsid w:val="404E1BCC"/>
    <w:rsid w:val="4058FC47"/>
    <w:rsid w:val="40693A4C"/>
    <w:rsid w:val="406BEB0E"/>
    <w:rsid w:val="40776B8F"/>
    <w:rsid w:val="407F3B7B"/>
    <w:rsid w:val="40E0C99A"/>
    <w:rsid w:val="40EE2981"/>
    <w:rsid w:val="40F3282A"/>
    <w:rsid w:val="41279D9D"/>
    <w:rsid w:val="41412AA1"/>
    <w:rsid w:val="4146FC10"/>
    <w:rsid w:val="416820A8"/>
    <w:rsid w:val="416EC913"/>
    <w:rsid w:val="41742EA8"/>
    <w:rsid w:val="417698F8"/>
    <w:rsid w:val="41A3BB49"/>
    <w:rsid w:val="41A66E8F"/>
    <w:rsid w:val="41CCF972"/>
    <w:rsid w:val="41CD151D"/>
    <w:rsid w:val="41CD8FEF"/>
    <w:rsid w:val="41DC2A43"/>
    <w:rsid w:val="41E60C57"/>
    <w:rsid w:val="41F1D9B3"/>
    <w:rsid w:val="4210DECA"/>
    <w:rsid w:val="42330FE1"/>
    <w:rsid w:val="426DE86F"/>
    <w:rsid w:val="42903415"/>
    <w:rsid w:val="429F814A"/>
    <w:rsid w:val="42A8F5DD"/>
    <w:rsid w:val="42B30C68"/>
    <w:rsid w:val="42BE9B92"/>
    <w:rsid w:val="4371E54E"/>
    <w:rsid w:val="437679F5"/>
    <w:rsid w:val="437CF2D2"/>
    <w:rsid w:val="4391020C"/>
    <w:rsid w:val="43EBABBF"/>
    <w:rsid w:val="43EF9D36"/>
    <w:rsid w:val="440F3D2F"/>
    <w:rsid w:val="442674E9"/>
    <w:rsid w:val="44331AEE"/>
    <w:rsid w:val="444567DE"/>
    <w:rsid w:val="445536B8"/>
    <w:rsid w:val="445D7626"/>
    <w:rsid w:val="44615640"/>
    <w:rsid w:val="4468EF7D"/>
    <w:rsid w:val="446CA4B9"/>
    <w:rsid w:val="4495442E"/>
    <w:rsid w:val="449B73E2"/>
    <w:rsid w:val="44AD839A"/>
    <w:rsid w:val="44BFAE7C"/>
    <w:rsid w:val="451A9E01"/>
    <w:rsid w:val="45469FE8"/>
    <w:rsid w:val="45487F8C"/>
    <w:rsid w:val="45509894"/>
    <w:rsid w:val="45A85293"/>
    <w:rsid w:val="45B6A4B1"/>
    <w:rsid w:val="45D51643"/>
    <w:rsid w:val="460B52D3"/>
    <w:rsid w:val="460D5330"/>
    <w:rsid w:val="462227E8"/>
    <w:rsid w:val="4626A544"/>
    <w:rsid w:val="466478F6"/>
    <w:rsid w:val="468608B0"/>
    <w:rsid w:val="468BC503"/>
    <w:rsid w:val="46AA193F"/>
    <w:rsid w:val="46AD27B4"/>
    <w:rsid w:val="46BB26DE"/>
    <w:rsid w:val="46EA3E2C"/>
    <w:rsid w:val="470822DE"/>
    <w:rsid w:val="4712160A"/>
    <w:rsid w:val="47155363"/>
    <w:rsid w:val="472BD5DF"/>
    <w:rsid w:val="473C5C98"/>
    <w:rsid w:val="4740D9F4"/>
    <w:rsid w:val="47682B2A"/>
    <w:rsid w:val="476B2F37"/>
    <w:rsid w:val="4778F6C2"/>
    <w:rsid w:val="478C844C"/>
    <w:rsid w:val="47BFB781"/>
    <w:rsid w:val="48469EC7"/>
    <w:rsid w:val="48523CB5"/>
    <w:rsid w:val="4878B8D4"/>
    <w:rsid w:val="48A4B981"/>
    <w:rsid w:val="48A66398"/>
    <w:rsid w:val="48AAEFB9"/>
    <w:rsid w:val="48B27E0F"/>
    <w:rsid w:val="48BD3F2F"/>
    <w:rsid w:val="48E0D3DA"/>
    <w:rsid w:val="499EA729"/>
    <w:rsid w:val="49C24791"/>
    <w:rsid w:val="49D473EF"/>
    <w:rsid w:val="49DBB8E9"/>
    <w:rsid w:val="49E1BA01"/>
    <w:rsid w:val="49E62A67"/>
    <w:rsid w:val="4A43E342"/>
    <w:rsid w:val="4A455C4E"/>
    <w:rsid w:val="4AC3ADF3"/>
    <w:rsid w:val="4AC84289"/>
    <w:rsid w:val="4ACCC96E"/>
    <w:rsid w:val="4AF11117"/>
    <w:rsid w:val="4AF7A378"/>
    <w:rsid w:val="4AFF24C0"/>
    <w:rsid w:val="4B01D11C"/>
    <w:rsid w:val="4B418BFE"/>
    <w:rsid w:val="4B68FDF2"/>
    <w:rsid w:val="4B6E1C68"/>
    <w:rsid w:val="4B85168F"/>
    <w:rsid w:val="4B98BBF9"/>
    <w:rsid w:val="4B9A4736"/>
    <w:rsid w:val="4BA98898"/>
    <w:rsid w:val="4BAB3AF0"/>
    <w:rsid w:val="4BD3D6FC"/>
    <w:rsid w:val="4BD52BCF"/>
    <w:rsid w:val="4BDD67D1"/>
    <w:rsid w:val="4BF23E2D"/>
    <w:rsid w:val="4C0AEB5C"/>
    <w:rsid w:val="4C3DA43B"/>
    <w:rsid w:val="4C4C454D"/>
    <w:rsid w:val="4C99A773"/>
    <w:rsid w:val="4CBC235F"/>
    <w:rsid w:val="4CBE7384"/>
    <w:rsid w:val="4CD96881"/>
    <w:rsid w:val="4CE44CC6"/>
    <w:rsid w:val="4CF2E3C1"/>
    <w:rsid w:val="4D0C2164"/>
    <w:rsid w:val="4D135ACC"/>
    <w:rsid w:val="4D195AC3"/>
    <w:rsid w:val="4D1A940D"/>
    <w:rsid w:val="4D30CB99"/>
    <w:rsid w:val="4D4716C8"/>
    <w:rsid w:val="4D47E9AA"/>
    <w:rsid w:val="4D757EA4"/>
    <w:rsid w:val="4D7A4A7C"/>
    <w:rsid w:val="4D7C758B"/>
    <w:rsid w:val="4D81EF06"/>
    <w:rsid w:val="4DA66425"/>
    <w:rsid w:val="4DDA70BB"/>
    <w:rsid w:val="4DDCE629"/>
    <w:rsid w:val="4DE5CFCE"/>
    <w:rsid w:val="4DF79B46"/>
    <w:rsid w:val="4E10308E"/>
    <w:rsid w:val="4E241F3A"/>
    <w:rsid w:val="4E54D3FF"/>
    <w:rsid w:val="4E5A5A2D"/>
    <w:rsid w:val="4E740CF3"/>
    <w:rsid w:val="4E8F2470"/>
    <w:rsid w:val="4E9820D0"/>
    <w:rsid w:val="4EA0402C"/>
    <w:rsid w:val="4ED05CBB"/>
    <w:rsid w:val="4EDB2658"/>
    <w:rsid w:val="4EECE1C4"/>
    <w:rsid w:val="4EF1CDB4"/>
    <w:rsid w:val="4F15A0BE"/>
    <w:rsid w:val="4F1878BD"/>
    <w:rsid w:val="4F2A92B1"/>
    <w:rsid w:val="4F58AA07"/>
    <w:rsid w:val="4F65C0DE"/>
    <w:rsid w:val="4F8E84E8"/>
    <w:rsid w:val="4FC209CF"/>
    <w:rsid w:val="4FCA1C1C"/>
    <w:rsid w:val="4FCBE284"/>
    <w:rsid w:val="4FD6329D"/>
    <w:rsid w:val="50090F36"/>
    <w:rsid w:val="500FD21D"/>
    <w:rsid w:val="5017508E"/>
    <w:rsid w:val="501C0E4B"/>
    <w:rsid w:val="5020A84D"/>
    <w:rsid w:val="506E3FE5"/>
    <w:rsid w:val="50B2D61B"/>
    <w:rsid w:val="50BE6B50"/>
    <w:rsid w:val="50C42234"/>
    <w:rsid w:val="50C4968B"/>
    <w:rsid w:val="50D0CF68"/>
    <w:rsid w:val="50E03456"/>
    <w:rsid w:val="50F17E40"/>
    <w:rsid w:val="5106CB0C"/>
    <w:rsid w:val="511260F4"/>
    <w:rsid w:val="511FB670"/>
    <w:rsid w:val="512493CD"/>
    <w:rsid w:val="51373DCB"/>
    <w:rsid w:val="5158FC8D"/>
    <w:rsid w:val="516AFBA6"/>
    <w:rsid w:val="516B1062"/>
    <w:rsid w:val="51AA0463"/>
    <w:rsid w:val="51B8AAAA"/>
    <w:rsid w:val="51ECCBE6"/>
    <w:rsid w:val="5207FD7D"/>
    <w:rsid w:val="522609DF"/>
    <w:rsid w:val="523F5FF5"/>
    <w:rsid w:val="52425712"/>
    <w:rsid w:val="5278E103"/>
    <w:rsid w:val="529A07A1"/>
    <w:rsid w:val="52B05CAA"/>
    <w:rsid w:val="52DAC228"/>
    <w:rsid w:val="52FB0942"/>
    <w:rsid w:val="52FEB2B2"/>
    <w:rsid w:val="530DBBFF"/>
    <w:rsid w:val="533498DE"/>
    <w:rsid w:val="533846B7"/>
    <w:rsid w:val="535022F1"/>
    <w:rsid w:val="5351512D"/>
    <w:rsid w:val="535C1CE0"/>
    <w:rsid w:val="536A1E04"/>
    <w:rsid w:val="536D5021"/>
    <w:rsid w:val="539748C0"/>
    <w:rsid w:val="53A1FAC3"/>
    <w:rsid w:val="53C442B8"/>
    <w:rsid w:val="53FA2F5F"/>
    <w:rsid w:val="540D20AB"/>
    <w:rsid w:val="54149144"/>
    <w:rsid w:val="5426062E"/>
    <w:rsid w:val="5429E8ED"/>
    <w:rsid w:val="54595CD3"/>
    <w:rsid w:val="545B1698"/>
    <w:rsid w:val="5491920C"/>
    <w:rsid w:val="54B4979C"/>
    <w:rsid w:val="54C536F5"/>
    <w:rsid w:val="54D03769"/>
    <w:rsid w:val="54D6364E"/>
    <w:rsid w:val="5503F56E"/>
    <w:rsid w:val="55129EA2"/>
    <w:rsid w:val="551EC449"/>
    <w:rsid w:val="552C904D"/>
    <w:rsid w:val="5533CB3A"/>
    <w:rsid w:val="553D9505"/>
    <w:rsid w:val="55479FA6"/>
    <w:rsid w:val="558CC9BA"/>
    <w:rsid w:val="5599E928"/>
    <w:rsid w:val="55AB1007"/>
    <w:rsid w:val="55B81939"/>
    <w:rsid w:val="55BFFF00"/>
    <w:rsid w:val="55D41C42"/>
    <w:rsid w:val="55E6A2EF"/>
    <w:rsid w:val="55E9F147"/>
    <w:rsid w:val="55EE83D3"/>
    <w:rsid w:val="55F23166"/>
    <w:rsid w:val="55F32793"/>
    <w:rsid w:val="560F54D7"/>
    <w:rsid w:val="56137824"/>
    <w:rsid w:val="5624A72C"/>
    <w:rsid w:val="5642A0B5"/>
    <w:rsid w:val="56543AB3"/>
    <w:rsid w:val="56574B5A"/>
    <w:rsid w:val="5670A997"/>
    <w:rsid w:val="568D7ADE"/>
    <w:rsid w:val="569567AF"/>
    <w:rsid w:val="569A88F0"/>
    <w:rsid w:val="56AC85CE"/>
    <w:rsid w:val="5701EF2C"/>
    <w:rsid w:val="5724D2F8"/>
    <w:rsid w:val="5740AE13"/>
    <w:rsid w:val="5771471A"/>
    <w:rsid w:val="57723F1C"/>
    <w:rsid w:val="57870A6E"/>
    <w:rsid w:val="57979A2F"/>
    <w:rsid w:val="57D50E4D"/>
    <w:rsid w:val="57EED6B6"/>
    <w:rsid w:val="581EB15D"/>
    <w:rsid w:val="58241C23"/>
    <w:rsid w:val="5839E1DE"/>
    <w:rsid w:val="585D7279"/>
    <w:rsid w:val="587192B5"/>
    <w:rsid w:val="58773F01"/>
    <w:rsid w:val="5883299D"/>
    <w:rsid w:val="5888B463"/>
    <w:rsid w:val="58998D71"/>
    <w:rsid w:val="589FBF27"/>
    <w:rsid w:val="58A56163"/>
    <w:rsid w:val="58BB5361"/>
    <w:rsid w:val="59177BD3"/>
    <w:rsid w:val="59540DC2"/>
    <w:rsid w:val="595D6618"/>
    <w:rsid w:val="5964206F"/>
    <w:rsid w:val="596B1532"/>
    <w:rsid w:val="5980D873"/>
    <w:rsid w:val="598DFBBD"/>
    <w:rsid w:val="59B05B6F"/>
    <w:rsid w:val="59B0AC03"/>
    <w:rsid w:val="59DF6A95"/>
    <w:rsid w:val="5A6745D4"/>
    <w:rsid w:val="5A7324E5"/>
    <w:rsid w:val="5A869C96"/>
    <w:rsid w:val="5A937023"/>
    <w:rsid w:val="5AAD87C3"/>
    <w:rsid w:val="5ABB803B"/>
    <w:rsid w:val="5ABEAB30"/>
    <w:rsid w:val="5AC9612F"/>
    <w:rsid w:val="5AF3F639"/>
    <w:rsid w:val="5B11047A"/>
    <w:rsid w:val="5B414008"/>
    <w:rsid w:val="5B574A21"/>
    <w:rsid w:val="5B7DB146"/>
    <w:rsid w:val="5B931AFD"/>
    <w:rsid w:val="5B95B2A7"/>
    <w:rsid w:val="5BF1A988"/>
    <w:rsid w:val="5C04967D"/>
    <w:rsid w:val="5C0693A5"/>
    <w:rsid w:val="5C0BABAF"/>
    <w:rsid w:val="5C28F284"/>
    <w:rsid w:val="5C2D6A18"/>
    <w:rsid w:val="5C3E0DD0"/>
    <w:rsid w:val="5C4A31B8"/>
    <w:rsid w:val="5C5A7B91"/>
    <w:rsid w:val="5C626917"/>
    <w:rsid w:val="5C7DACFD"/>
    <w:rsid w:val="5C8018DF"/>
    <w:rsid w:val="5C8E7D1F"/>
    <w:rsid w:val="5C96F88C"/>
    <w:rsid w:val="5CD2C3EE"/>
    <w:rsid w:val="5D0067EA"/>
    <w:rsid w:val="5D387B30"/>
    <w:rsid w:val="5D47F6E9"/>
    <w:rsid w:val="5D68B566"/>
    <w:rsid w:val="5DAF8AF0"/>
    <w:rsid w:val="5DCACA36"/>
    <w:rsid w:val="5DFD9D5A"/>
    <w:rsid w:val="5E163CF4"/>
    <w:rsid w:val="5E387AEA"/>
    <w:rsid w:val="5E4759A6"/>
    <w:rsid w:val="5E596D7B"/>
    <w:rsid w:val="5E6DC4E8"/>
    <w:rsid w:val="5E71FE60"/>
    <w:rsid w:val="5E873DDC"/>
    <w:rsid w:val="5EABDE99"/>
    <w:rsid w:val="5ED838A3"/>
    <w:rsid w:val="5EE4741E"/>
    <w:rsid w:val="5EE68085"/>
    <w:rsid w:val="5EE8B726"/>
    <w:rsid w:val="5EF30250"/>
    <w:rsid w:val="5EFC6873"/>
    <w:rsid w:val="5EFC74B9"/>
    <w:rsid w:val="5F4B86AC"/>
    <w:rsid w:val="5F4D7974"/>
    <w:rsid w:val="5F6A99DE"/>
    <w:rsid w:val="5F7944FF"/>
    <w:rsid w:val="5F87D10B"/>
    <w:rsid w:val="5F98B025"/>
    <w:rsid w:val="5FADA1D8"/>
    <w:rsid w:val="5FB84F0E"/>
    <w:rsid w:val="5FBA1AE9"/>
    <w:rsid w:val="5FBC436C"/>
    <w:rsid w:val="600A9CC8"/>
    <w:rsid w:val="601FD9A1"/>
    <w:rsid w:val="602F0AE7"/>
    <w:rsid w:val="609B3DAD"/>
    <w:rsid w:val="61175AFA"/>
    <w:rsid w:val="611C4890"/>
    <w:rsid w:val="6135DA3A"/>
    <w:rsid w:val="614DA8E3"/>
    <w:rsid w:val="61853A10"/>
    <w:rsid w:val="6189702E"/>
    <w:rsid w:val="61943C85"/>
    <w:rsid w:val="61A233E4"/>
    <w:rsid w:val="61E37F5B"/>
    <w:rsid w:val="61FFF826"/>
    <w:rsid w:val="622BD995"/>
    <w:rsid w:val="62724213"/>
    <w:rsid w:val="628439B8"/>
    <w:rsid w:val="629E3E91"/>
    <w:rsid w:val="62A8FD10"/>
    <w:rsid w:val="62D1AA9B"/>
    <w:rsid w:val="62DC7C45"/>
    <w:rsid w:val="62DE7023"/>
    <w:rsid w:val="6305CAC0"/>
    <w:rsid w:val="63624C61"/>
    <w:rsid w:val="63757462"/>
    <w:rsid w:val="638D23E1"/>
    <w:rsid w:val="638D5037"/>
    <w:rsid w:val="639C1E79"/>
    <w:rsid w:val="639FE8B6"/>
    <w:rsid w:val="63A846F9"/>
    <w:rsid w:val="63C26A10"/>
    <w:rsid w:val="63C98B3A"/>
    <w:rsid w:val="63EFFAD8"/>
    <w:rsid w:val="63FD4B6F"/>
    <w:rsid w:val="640278FF"/>
    <w:rsid w:val="6402F804"/>
    <w:rsid w:val="6405A617"/>
    <w:rsid w:val="640EA507"/>
    <w:rsid w:val="64323CF2"/>
    <w:rsid w:val="64587563"/>
    <w:rsid w:val="64615F08"/>
    <w:rsid w:val="646D7AFC"/>
    <w:rsid w:val="64998B2F"/>
    <w:rsid w:val="64C5E748"/>
    <w:rsid w:val="64C7053D"/>
    <w:rsid w:val="64C90591"/>
    <w:rsid w:val="64CAA320"/>
    <w:rsid w:val="64FFB675"/>
    <w:rsid w:val="653194BF"/>
    <w:rsid w:val="6552EB9F"/>
    <w:rsid w:val="6555C209"/>
    <w:rsid w:val="655DD3B7"/>
    <w:rsid w:val="6564CEA7"/>
    <w:rsid w:val="656B40F0"/>
    <w:rsid w:val="659D03CF"/>
    <w:rsid w:val="65AA47F2"/>
    <w:rsid w:val="65AA981D"/>
    <w:rsid w:val="65D16752"/>
    <w:rsid w:val="661CB735"/>
    <w:rsid w:val="661E7627"/>
    <w:rsid w:val="6627F52C"/>
    <w:rsid w:val="66286F19"/>
    <w:rsid w:val="662FB144"/>
    <w:rsid w:val="66323837"/>
    <w:rsid w:val="6643C9A5"/>
    <w:rsid w:val="66631061"/>
    <w:rsid w:val="6673ABCE"/>
    <w:rsid w:val="667CAB9E"/>
    <w:rsid w:val="66839C0A"/>
    <w:rsid w:val="66A5111F"/>
    <w:rsid w:val="66A6D13A"/>
    <w:rsid w:val="66B195AB"/>
    <w:rsid w:val="66B237BB"/>
    <w:rsid w:val="66BF9A9F"/>
    <w:rsid w:val="66F007EF"/>
    <w:rsid w:val="66FAB87D"/>
    <w:rsid w:val="67034FAA"/>
    <w:rsid w:val="670DD8AA"/>
    <w:rsid w:val="671A2195"/>
    <w:rsid w:val="672150DC"/>
    <w:rsid w:val="67672664"/>
    <w:rsid w:val="6792DF27"/>
    <w:rsid w:val="67A10B16"/>
    <w:rsid w:val="67AACDFC"/>
    <w:rsid w:val="67B0FB69"/>
    <w:rsid w:val="67FFBC5E"/>
    <w:rsid w:val="68366323"/>
    <w:rsid w:val="68396693"/>
    <w:rsid w:val="68403FE1"/>
    <w:rsid w:val="6852C0DF"/>
    <w:rsid w:val="6866E334"/>
    <w:rsid w:val="686B53C6"/>
    <w:rsid w:val="68E15BD4"/>
    <w:rsid w:val="68F3793A"/>
    <w:rsid w:val="68FC1BE5"/>
    <w:rsid w:val="6909B8F2"/>
    <w:rsid w:val="69171BBD"/>
    <w:rsid w:val="69256AB7"/>
    <w:rsid w:val="6927A6BA"/>
    <w:rsid w:val="694BABBB"/>
    <w:rsid w:val="694CCBCA"/>
    <w:rsid w:val="695D4C34"/>
    <w:rsid w:val="698108D2"/>
    <w:rsid w:val="69B934DE"/>
    <w:rsid w:val="69CC9D4F"/>
    <w:rsid w:val="69CDD44C"/>
    <w:rsid w:val="69D1A2A2"/>
    <w:rsid w:val="69E85846"/>
    <w:rsid w:val="69EA6140"/>
    <w:rsid w:val="6A1E75E6"/>
    <w:rsid w:val="6A9EDCB2"/>
    <w:rsid w:val="6AA1684B"/>
    <w:rsid w:val="6B113D40"/>
    <w:rsid w:val="6B370D11"/>
    <w:rsid w:val="6B5A94E5"/>
    <w:rsid w:val="6B81ACCF"/>
    <w:rsid w:val="6B87450B"/>
    <w:rsid w:val="6B882364"/>
    <w:rsid w:val="6BA4861D"/>
    <w:rsid w:val="6BE05E7B"/>
    <w:rsid w:val="6BE08A3D"/>
    <w:rsid w:val="6BED484C"/>
    <w:rsid w:val="6C13D248"/>
    <w:rsid w:val="6C3CFDBA"/>
    <w:rsid w:val="6C7325C4"/>
    <w:rsid w:val="6C88A3D2"/>
    <w:rsid w:val="6C9CDD9E"/>
    <w:rsid w:val="6CAD6106"/>
    <w:rsid w:val="6CC6D80E"/>
    <w:rsid w:val="6CD66923"/>
    <w:rsid w:val="6D16D2C3"/>
    <w:rsid w:val="6D1A9BAE"/>
    <w:rsid w:val="6D532777"/>
    <w:rsid w:val="6D69FC03"/>
    <w:rsid w:val="6D86F5E8"/>
    <w:rsid w:val="6D9170F9"/>
    <w:rsid w:val="6D920252"/>
    <w:rsid w:val="6D967FAE"/>
    <w:rsid w:val="6DD47681"/>
    <w:rsid w:val="6DE428BF"/>
    <w:rsid w:val="6DEA0DAE"/>
    <w:rsid w:val="6DF0F15C"/>
    <w:rsid w:val="6DFD711D"/>
    <w:rsid w:val="6E145D42"/>
    <w:rsid w:val="6E4B51B1"/>
    <w:rsid w:val="6E6FFD06"/>
    <w:rsid w:val="6E77AC84"/>
    <w:rsid w:val="6ECAC253"/>
    <w:rsid w:val="6F19E24B"/>
    <w:rsid w:val="6F6BAC84"/>
    <w:rsid w:val="6F8CE906"/>
    <w:rsid w:val="6FBC0D4E"/>
    <w:rsid w:val="6FF96B1B"/>
    <w:rsid w:val="700A9858"/>
    <w:rsid w:val="704584A3"/>
    <w:rsid w:val="7062D305"/>
    <w:rsid w:val="7097C22A"/>
    <w:rsid w:val="70A30BEE"/>
    <w:rsid w:val="70B272F5"/>
    <w:rsid w:val="70B9B2D8"/>
    <w:rsid w:val="70D22B06"/>
    <w:rsid w:val="70F58A2F"/>
    <w:rsid w:val="7104581B"/>
    <w:rsid w:val="710CE183"/>
    <w:rsid w:val="7149ACBE"/>
    <w:rsid w:val="71715F09"/>
    <w:rsid w:val="71A2CA52"/>
    <w:rsid w:val="71AC7034"/>
    <w:rsid w:val="71C24E85"/>
    <w:rsid w:val="71C55292"/>
    <w:rsid w:val="71D9E250"/>
    <w:rsid w:val="71E5717A"/>
    <w:rsid w:val="7223BB42"/>
    <w:rsid w:val="7224858B"/>
    <w:rsid w:val="72C9349A"/>
    <w:rsid w:val="7314D1D9"/>
    <w:rsid w:val="7319449D"/>
    <w:rsid w:val="73238E88"/>
    <w:rsid w:val="7341A1A2"/>
    <w:rsid w:val="7345132F"/>
    <w:rsid w:val="7346E1D2"/>
    <w:rsid w:val="7358C7FC"/>
    <w:rsid w:val="73591F88"/>
    <w:rsid w:val="735D549D"/>
    <w:rsid w:val="7377FEC9"/>
    <w:rsid w:val="737B5BF0"/>
    <w:rsid w:val="73850D90"/>
    <w:rsid w:val="739A11A5"/>
    <w:rsid w:val="739C6D15"/>
    <w:rsid w:val="739EADEF"/>
    <w:rsid w:val="73E63AC9"/>
    <w:rsid w:val="7416DB5A"/>
    <w:rsid w:val="7416E60D"/>
    <w:rsid w:val="74262A9F"/>
    <w:rsid w:val="7432F705"/>
    <w:rsid w:val="744034B0"/>
    <w:rsid w:val="7452D682"/>
    <w:rsid w:val="745E61EB"/>
    <w:rsid w:val="7463DF83"/>
    <w:rsid w:val="74748328"/>
    <w:rsid w:val="749A479B"/>
    <w:rsid w:val="74D1A2A5"/>
    <w:rsid w:val="74D34AB9"/>
    <w:rsid w:val="74E0B0BF"/>
    <w:rsid w:val="74E496D4"/>
    <w:rsid w:val="74FF0086"/>
    <w:rsid w:val="75055B46"/>
    <w:rsid w:val="7516496A"/>
    <w:rsid w:val="7574A941"/>
    <w:rsid w:val="759B60FD"/>
    <w:rsid w:val="75A9684A"/>
    <w:rsid w:val="75A9B0EF"/>
    <w:rsid w:val="75B5AB3B"/>
    <w:rsid w:val="75B6B8C9"/>
    <w:rsid w:val="75EB6CA0"/>
    <w:rsid w:val="75FCDEA8"/>
    <w:rsid w:val="762DBBBC"/>
    <w:rsid w:val="7659E434"/>
    <w:rsid w:val="765EA991"/>
    <w:rsid w:val="765FBFE9"/>
    <w:rsid w:val="766A9E8D"/>
    <w:rsid w:val="767EB7C2"/>
    <w:rsid w:val="768A5CBE"/>
    <w:rsid w:val="769528E3"/>
    <w:rsid w:val="76964FAA"/>
    <w:rsid w:val="76A3712F"/>
    <w:rsid w:val="76C8641B"/>
    <w:rsid w:val="76EB68AB"/>
    <w:rsid w:val="76EC60AD"/>
    <w:rsid w:val="77322D1C"/>
    <w:rsid w:val="774E7C1C"/>
    <w:rsid w:val="776A97C7"/>
    <w:rsid w:val="77961E58"/>
    <w:rsid w:val="77A68FE1"/>
    <w:rsid w:val="77AA92B1"/>
    <w:rsid w:val="77AB9E3A"/>
    <w:rsid w:val="77C1D35A"/>
    <w:rsid w:val="77C71F33"/>
    <w:rsid w:val="78224D70"/>
    <w:rsid w:val="78370984"/>
    <w:rsid w:val="784F1821"/>
    <w:rsid w:val="7864B4A9"/>
    <w:rsid w:val="787B41D1"/>
    <w:rsid w:val="788563EF"/>
    <w:rsid w:val="7895DA1E"/>
    <w:rsid w:val="78BD2DA8"/>
    <w:rsid w:val="78C1EE26"/>
    <w:rsid w:val="78CA8DAF"/>
    <w:rsid w:val="78F4C10A"/>
    <w:rsid w:val="79081A13"/>
    <w:rsid w:val="7929FFF8"/>
    <w:rsid w:val="793AB609"/>
    <w:rsid w:val="795D4116"/>
    <w:rsid w:val="796ADD1A"/>
    <w:rsid w:val="79762E39"/>
    <w:rsid w:val="7989659A"/>
    <w:rsid w:val="7994155F"/>
    <w:rsid w:val="79A00E5F"/>
    <w:rsid w:val="79AD47A1"/>
    <w:rsid w:val="79B2275E"/>
    <w:rsid w:val="79EA8836"/>
    <w:rsid w:val="7A06E935"/>
    <w:rsid w:val="7A18737B"/>
    <w:rsid w:val="7A331D95"/>
    <w:rsid w:val="7A338AEC"/>
    <w:rsid w:val="7A5D44D3"/>
    <w:rsid w:val="7A8EF461"/>
    <w:rsid w:val="7A9DFAB1"/>
    <w:rsid w:val="7ACBB683"/>
    <w:rsid w:val="7B4E35DC"/>
    <w:rsid w:val="7B5B4EF8"/>
    <w:rsid w:val="7BB90FE9"/>
    <w:rsid w:val="7BBAA9E7"/>
    <w:rsid w:val="7BBB2701"/>
    <w:rsid w:val="7BD53FA4"/>
    <w:rsid w:val="7BE475F4"/>
    <w:rsid w:val="7C3002EF"/>
    <w:rsid w:val="7C3C6023"/>
    <w:rsid w:val="7C9284B9"/>
    <w:rsid w:val="7C9673A7"/>
    <w:rsid w:val="7C9D4048"/>
    <w:rsid w:val="7CA4D88F"/>
    <w:rsid w:val="7CC4064C"/>
    <w:rsid w:val="7CD8DCA8"/>
    <w:rsid w:val="7CED2EFD"/>
    <w:rsid w:val="7D0D620E"/>
    <w:rsid w:val="7D24C403"/>
    <w:rsid w:val="7D341597"/>
    <w:rsid w:val="7D4A3598"/>
    <w:rsid w:val="7D5ADD00"/>
    <w:rsid w:val="7D6E3EC9"/>
    <w:rsid w:val="7D7588A1"/>
    <w:rsid w:val="7D9579D4"/>
    <w:rsid w:val="7DCA1CDB"/>
    <w:rsid w:val="7DF76778"/>
    <w:rsid w:val="7E1249AD"/>
    <w:rsid w:val="7E268143"/>
    <w:rsid w:val="7E39641F"/>
    <w:rsid w:val="7E93CFD2"/>
    <w:rsid w:val="7EAC0C84"/>
    <w:rsid w:val="7EBEEAA2"/>
    <w:rsid w:val="7ED5824E"/>
    <w:rsid w:val="7EF975AB"/>
    <w:rsid w:val="7F0A4100"/>
    <w:rsid w:val="7F40F270"/>
    <w:rsid w:val="7F95E553"/>
    <w:rsid w:val="7F99C91C"/>
    <w:rsid w:val="7FAEC299"/>
    <w:rsid w:val="7FB88DD2"/>
    <w:rsid w:val="7FC64134"/>
    <w:rsid w:val="7FF96D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C56C"/>
  <w15:docId w15:val="{E403CAEF-7455-46FC-990E-F133FA72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B0B7E"/>
    <w:pPr>
      <w:spacing w:line="240" w:lineRule="auto"/>
    </w:pPr>
  </w:style>
  <w:style w:type="paragraph" w:styleId="CommentSubject">
    <w:name w:val="annotation subject"/>
    <w:basedOn w:val="CommentText"/>
    <w:next w:val="CommentText"/>
    <w:link w:val="CommentSubjectChar"/>
    <w:uiPriority w:val="99"/>
    <w:semiHidden/>
    <w:unhideWhenUsed/>
    <w:rsid w:val="003403F0"/>
    <w:rPr>
      <w:b/>
      <w:bCs/>
    </w:rPr>
  </w:style>
  <w:style w:type="character" w:customStyle="1" w:styleId="CommentSubjectChar">
    <w:name w:val="Comment Subject Char"/>
    <w:basedOn w:val="CommentTextChar"/>
    <w:link w:val="CommentSubject"/>
    <w:uiPriority w:val="99"/>
    <w:semiHidden/>
    <w:rsid w:val="003403F0"/>
    <w:rPr>
      <w:b/>
      <w:bCs/>
      <w:sz w:val="20"/>
      <w:szCs w:val="20"/>
    </w:rPr>
  </w:style>
  <w:style w:type="paragraph" w:styleId="Header">
    <w:name w:val="header"/>
    <w:basedOn w:val="Normal"/>
    <w:link w:val="HeaderChar"/>
    <w:uiPriority w:val="99"/>
    <w:unhideWhenUsed/>
    <w:rsid w:val="007C0CA8"/>
    <w:pPr>
      <w:tabs>
        <w:tab w:val="center" w:pos="4680"/>
        <w:tab w:val="right" w:pos="9360"/>
      </w:tabs>
      <w:spacing w:line="240" w:lineRule="auto"/>
    </w:pPr>
  </w:style>
  <w:style w:type="character" w:customStyle="1" w:styleId="HeaderChar">
    <w:name w:val="Header Char"/>
    <w:basedOn w:val="DefaultParagraphFont"/>
    <w:link w:val="Header"/>
    <w:uiPriority w:val="99"/>
    <w:rsid w:val="007C0CA8"/>
  </w:style>
  <w:style w:type="paragraph" w:styleId="Footer">
    <w:name w:val="footer"/>
    <w:basedOn w:val="Normal"/>
    <w:link w:val="FooterChar"/>
    <w:uiPriority w:val="99"/>
    <w:unhideWhenUsed/>
    <w:rsid w:val="007C0CA8"/>
    <w:pPr>
      <w:tabs>
        <w:tab w:val="center" w:pos="4680"/>
        <w:tab w:val="right" w:pos="9360"/>
      </w:tabs>
      <w:spacing w:line="240" w:lineRule="auto"/>
    </w:pPr>
  </w:style>
  <w:style w:type="character" w:customStyle="1" w:styleId="FooterChar">
    <w:name w:val="Footer Char"/>
    <w:basedOn w:val="DefaultParagraphFont"/>
    <w:link w:val="Footer"/>
    <w:uiPriority w:val="99"/>
    <w:rsid w:val="007C0CA8"/>
  </w:style>
  <w:style w:type="character" w:styleId="Mention">
    <w:name w:val="Mention"/>
    <w:basedOn w:val="DefaultParagraphFont"/>
    <w:uiPriority w:val="99"/>
    <w:unhideWhenUsed/>
    <w:rsid w:val="005D405E"/>
    <w:rPr>
      <w:color w:val="2B579A"/>
      <w:shd w:val="clear" w:color="auto" w:fill="E1DFDD"/>
    </w:rPr>
  </w:style>
  <w:style w:type="paragraph" w:styleId="ListParagraph">
    <w:name w:val="List Paragraph"/>
    <w:basedOn w:val="Normal"/>
    <w:uiPriority w:val="34"/>
    <w:qFormat/>
    <w:rsid w:val="008A2C42"/>
    <w:pPr>
      <w:ind w:left="720"/>
      <w:contextualSpacing/>
    </w:pPr>
  </w:style>
  <w:style w:type="table" w:styleId="TableGrid">
    <w:name w:val="Table Grid"/>
    <w:basedOn w:val="TableNormal"/>
    <w:uiPriority w:val="39"/>
    <w:rsid w:val="00163F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0AE9"/>
    <w:pPr>
      <w:autoSpaceDE w:val="0"/>
      <w:autoSpaceDN w:val="0"/>
      <w:adjustRightInd w:val="0"/>
      <w:spacing w:line="240" w:lineRule="auto"/>
    </w:pPr>
    <w:rPr>
      <w:rFonts w:ascii="Calibri" w:hAnsi="Calibri" w:cs="Calibri"/>
      <w:color w:val="000000"/>
      <w:sz w:val="24"/>
      <w:szCs w:val="24"/>
      <w:lang w:val="en-US"/>
    </w:rPr>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sid w:val="00ED3527"/>
    <w:rPr>
      <w:vertAlign w:val="superscript"/>
    </w:rPr>
  </w:style>
  <w:style w:type="character" w:customStyle="1" w:styleId="FootnoteTextChar">
    <w:name w:val="Footnote Text Char"/>
    <w:basedOn w:val="DefaultParagraphFont"/>
    <w:link w:val="FootnoteText"/>
    <w:uiPriority w:val="99"/>
    <w:semiHidden/>
    <w:rsid w:val="00ED3527"/>
    <w:rPr>
      <w:sz w:val="20"/>
      <w:szCs w:val="20"/>
    </w:rPr>
  </w:style>
  <w:style w:type="paragraph" w:styleId="FootnoteText">
    <w:name w:val="footnote text"/>
    <w:basedOn w:val="Normal"/>
    <w:link w:val="FootnoteTextChar"/>
    <w:uiPriority w:val="99"/>
    <w:semiHidden/>
    <w:unhideWhenUsed/>
    <w:pPr>
      <w:spacing w:line="240" w:lineRule="auto"/>
    </w:pPr>
    <w:rPr>
      <w:sz w:val="20"/>
      <w:szCs w:val="20"/>
    </w:rPr>
  </w:style>
  <w:style w:type="table" w:customStyle="1" w:styleId="TableGrid1">
    <w:name w:val="Table Grid1"/>
    <w:basedOn w:val="TableNormal"/>
    <w:next w:val="TableGrid"/>
    <w:uiPriority w:val="39"/>
    <w:rsid w:val="008F10DE"/>
    <w:pPr>
      <w:spacing w:line="240" w:lineRule="auto"/>
    </w:pPr>
    <w:rPr>
      <w:rFonts w:ascii="Calibri" w:eastAsia="Calibri" w:hAnsi="Calibri" w:cs="Times New Roman"/>
      <w:kern w:val="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E1772"/>
    <w:pPr>
      <w:spacing w:line="240" w:lineRule="auto"/>
    </w:pPr>
  </w:style>
  <w:style w:type="character" w:styleId="UnresolvedMention">
    <w:name w:val="Unresolved Mention"/>
    <w:basedOn w:val="DefaultParagraphFont"/>
    <w:uiPriority w:val="99"/>
    <w:semiHidden/>
    <w:unhideWhenUsed/>
    <w:rsid w:val="008E1772"/>
    <w:rPr>
      <w:color w:val="605E5C"/>
      <w:shd w:val="clear" w:color="auto" w:fill="E1DFDD"/>
    </w:rPr>
  </w:style>
  <w:style w:type="character" w:styleId="EndnoteReference">
    <w:name w:val="endnote reference"/>
    <w:basedOn w:val="DefaultParagraphFont"/>
    <w:uiPriority w:val="99"/>
    <w:semiHidden/>
    <w:unhideWhenUsed/>
    <w:rsid w:val="003972B9"/>
    <w:rPr>
      <w:vertAlign w:val="superscript"/>
    </w:rPr>
  </w:style>
  <w:style w:type="paragraph" w:customStyle="1" w:styleId="h2">
    <w:name w:val="h2"/>
    <w:basedOn w:val="Normal"/>
    <w:qFormat/>
    <w:rsid w:val="00F12199"/>
    <w:rPr>
      <w:rFonts w:ascii="Noto Sans" w:hAnsi="Noto Sans" w:cs="Noto Sans"/>
      <w:b/>
      <w:color w:val="0057B7"/>
      <w:sz w:val="28"/>
      <w:szCs w:val="28"/>
    </w:rPr>
  </w:style>
  <w:style w:type="paragraph" w:customStyle="1" w:styleId="h3">
    <w:name w:val="h3"/>
    <w:basedOn w:val="Normal"/>
    <w:qFormat/>
    <w:rsid w:val="000F07C3"/>
    <w:rPr>
      <w:rFonts w:ascii="Noto Sans" w:hAnsi="Noto Sans" w:cs="Noto Sans"/>
      <w:b/>
      <w:color w:val="04A26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fricacdc.org/download/africa-cdc-event-based-surveillance-framework-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iris.who.int/bitstream/handle/10665/365730/9789240063587-eng.pdf?sequence=1" TargetMode="External"/><Relationship Id="rId2" Type="http://schemas.openxmlformats.org/officeDocument/2006/relationships/customXml" Target="../customXml/item2.xml"/><Relationship Id="rId16" Type="http://schemas.openxmlformats.org/officeDocument/2006/relationships/hyperlink" Target="https://www.who.int/publications/i/item/9789241580496" TargetMode="Externa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who.int/ihr/publications/who_hse_ihr_201007_en.pdf?ua=1"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ps.who.int/iris/bitstream/handle/10665/112667/WHO_HSE_GCR_LYO_2014.4_eng.pdf;jsessionid=E99AE16819D5D4D4986464A7E2042CE2?sequence=1"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who.int/publications/i/item/9789240063587" TargetMode="External"/><Relationship Id="rId1" Type="http://schemas.openxmlformats.org/officeDocument/2006/relationships/hyperlink" Target="https://www.who.int/publications/i/item/9789240063587" TargetMode="External"/></Relationships>
</file>

<file path=word/documenttasks/documenttasks1.xml><?xml version="1.0" encoding="utf-8"?>
<t:Tasks xmlns:t="http://schemas.microsoft.com/office/tasks/2019/documenttasks" xmlns:oel="http://schemas.microsoft.com/office/2019/extlst">
  <t:Task id="{D35FB011-7BC6-4E52-AF41-6848B6E80E28}">
    <t:Anchor>
      <t:Comment id="456763816"/>
    </t:Anchor>
    <t:History>
      <t:Event id="{FB4481E7-D1CA-4BBC-92D5-59D1ABD3A986}" time="2023-10-27T19:15:47.327Z">
        <t:Attribution userId="S::wig9@cdc.gov::b58de227-9f44-4364-8903-acdf037cd956" userProvider="AD" userName="Salyer, Stephanie J. (CDC/GHC/DGHP)"/>
        <t:Anchor>
          <t:Comment id="456763816"/>
        </t:Anchor>
        <t:Create/>
      </t:Event>
      <t:Event id="{66388901-C6DF-431C-B41E-14C886926DDE}" time="2023-10-27T19:15:47.327Z">
        <t:Attribution userId="S::wig9@cdc.gov::b58de227-9f44-4364-8903-acdf037cd956" userProvider="AD" userName="Salyer, Stephanie J. (CDC/GHC/DGHP)"/>
        <t:Anchor>
          <t:Comment id="456763816"/>
        </t:Anchor>
        <t:Assign userId="S::der6@cdc.gov::a3d64b5c-6507-4646-9dfb-1ee79f9584d4" userProvider="AD" userName="Mize, Valerie A (CDC/GHC/DGHP) (CTR)"/>
      </t:Event>
      <t:Event id="{1FB52EC2-7E79-4BC7-AC62-6CDC64140B02}" time="2023-10-27T19:15:47.327Z">
        <t:Attribution userId="S::wig9@cdc.gov::b58de227-9f44-4364-8903-acdf037cd956" userProvider="AD" userName="Salyer, Stephanie J. (CDC/GHC/DGHP)"/>
        <t:Anchor>
          <t:Comment id="456763816"/>
        </t:Anchor>
        <t:SetTitle title="@Mize, Valerie A (CDC/GHC/DGHP) (CTR) - we used the term intermediate to represent the upper subnational jurisdictions like regions or districts because we wanted to focus on those levels rather than the community or local level. refer to the Africa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SharedWithUsers xmlns="fd0ce572-c2bb-42aa-ade2-d794e1c3f729">
      <UserInfo>
        <DisplayName>Bastani, Parsa (CDC/GHC/DGHP)</DisplayName>
        <AccountId>38</AccountId>
        <AccountType/>
      </UserInfo>
      <UserInfo>
        <DisplayName>Odongo, George (CDC/GHC/DGHP)</DisplayName>
        <AccountId>57</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ABFE4A-7670-49CD-8618-3CD66032218A}">
  <ds:schemaRefs>
    <ds:schemaRef ds:uri="http://schemas.microsoft.com/office/2006/metadata/properties"/>
    <ds:schemaRef ds:uri="http://schemas.microsoft.com/office/infopath/2007/PartnerControls"/>
    <ds:schemaRef ds:uri="df85f550-dda7-4907-9bf8-7b2c2d3501c2"/>
    <ds:schemaRef ds:uri="fd0ce572-c2bb-42aa-ade2-d794e1c3f729"/>
  </ds:schemaRefs>
</ds:datastoreItem>
</file>

<file path=customXml/itemProps2.xml><?xml version="1.0" encoding="utf-8"?>
<ds:datastoreItem xmlns:ds="http://schemas.openxmlformats.org/officeDocument/2006/customXml" ds:itemID="{49187895-D113-4DBE-8921-048EBFFB4B50}">
  <ds:schemaRefs>
    <ds:schemaRef ds:uri="http://schemas.microsoft.com/sharepoint/v3/contenttype/forms"/>
  </ds:schemaRefs>
</ds:datastoreItem>
</file>

<file path=customXml/itemProps3.xml><?xml version="1.0" encoding="utf-8"?>
<ds:datastoreItem xmlns:ds="http://schemas.openxmlformats.org/officeDocument/2006/customXml" ds:itemID="{364C29BC-848D-41A6-9A54-8B4855C8F1D7}">
  <ds:schemaRefs>
    <ds:schemaRef ds:uri="http://schemas.openxmlformats.org/officeDocument/2006/bibliography"/>
  </ds:schemaRefs>
</ds:datastoreItem>
</file>

<file path=customXml/itemProps4.xml><?xml version="1.0" encoding="utf-8"?>
<ds:datastoreItem xmlns:ds="http://schemas.openxmlformats.org/officeDocument/2006/customXml" ds:itemID="{CD509620-BE5B-4BDC-84E7-5DFAC42855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85f550-dda7-4907-9bf8-7b2c2d3501c2"/>
    <ds:schemaRef ds:uri="fd0ce572-c2bb-42aa-ade2-d794e1c3f7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30</Pages>
  <Words>6202</Words>
  <Characters>35044</Characters>
  <Application>Microsoft Office Word</Application>
  <DocSecurity>0</DocSecurity>
  <Lines>1208</Lines>
  <Paragraphs>687</Paragraphs>
  <ScaleCrop>false</ScaleCrop>
  <Company/>
  <LinksUpToDate>false</LinksUpToDate>
  <CharactersWithSpaces>40559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Weston, Emily (CDC/GHC/DGHP)</dc:creator>
  <cp:keywords/>
  <cp:lastModifiedBy>Fazekas Salyer, Stephanie J. (CDC/GHC/DGHP)</cp:lastModifiedBy>
  <cp:revision>22</cp:revision>
  <dcterms:created xsi:type="dcterms:W3CDTF">2026-01-07T17:14:00Z</dcterms:created>
  <dcterms:modified xsi:type="dcterms:W3CDTF">2026-05-13T07:08:00Z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0x01010018DFC3974F56844295E420FE765DA9E6</vt:lpwstr>
  </property>
  <property fmtid="{D5CDD505-2E9C-101B-9397-08002B2CF9AE}" pid="3" name="MSIP_Label_7b94a7b8-f06c-4dfe-bdcc-9b548fd58c31_Enabled">
    <vt:lpwstr>true</vt:lpwstr>
  </property>
  <property fmtid="{D5CDD505-2E9C-101B-9397-08002B2CF9AE}" pid="4" name="MSIP_Label_7b94a7b8-f06c-4dfe-bdcc-9b548fd58c31_SetDate">
    <vt:lpwstr>2023-10-24T17:39:01Z</vt:lpwstr>
  </property>
  <property fmtid="{D5CDD505-2E9C-101B-9397-08002B2CF9AE}" pid="5" name="MSIP_Label_7b94a7b8-f06c-4dfe-bdcc-9b548fd58c31_Method">
    <vt:lpwstr>Privileged</vt:lpwstr>
  </property>
  <property fmtid="{D5CDD505-2E9C-101B-9397-08002B2CF9AE}" pid="6" name="MSIP_Label_7b94a7b8-f06c-4dfe-bdcc-9b548fd58c31_Name">
    <vt:lpwstr>7b94a7b8-f06c-4dfe-bdcc-9b548fd58c31</vt:lpwstr>
  </property>
  <property fmtid="{D5CDD505-2E9C-101B-9397-08002B2CF9AE}" pid="7" name="MSIP_Label_7b94a7b8-f06c-4dfe-bdcc-9b548fd58c31_SiteId">
    <vt:lpwstr>9ce70869-60db-44fd-abe8-d2767077fc8f</vt:lpwstr>
  </property>
  <property fmtid="{D5CDD505-2E9C-101B-9397-08002B2CF9AE}" pid="8" name="MSIP_Label_7b94a7b8-f06c-4dfe-bdcc-9b548fd58c31_ActionId">
    <vt:lpwstr>553d8d60-1864-44b1-a753-70b47d477deb</vt:lpwstr>
  </property>
  <property fmtid="{D5CDD505-2E9C-101B-9397-08002B2CF9AE}" pid="9" name="MSIP_Label_7b94a7b8-f06c-4dfe-bdcc-9b548fd58c31_ContentBits">
    <vt:lpwstr>0</vt:lpwstr>
  </property>
  <property fmtid="{D5CDD505-2E9C-101B-9397-08002B2CF9AE}" pid="10" name="MediaServiceImageTags">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y fmtid="{D5CDD505-2E9C-101B-9397-08002B2CF9AE}" pid="16" name="xd_Signature">
    <vt:bool>false</vt:bool>
  </property>
  <property fmtid="{D5CDD505-2E9C-101B-9397-08002B2CF9AE}" pid="17" name="SharedWithUsers">
    <vt:lpwstr>38;#Bastani, Parsa (CDC/GHC/DGHP);#57;#Odongo, George (CDC/GHC/DGHP)</vt:lpwstr>
  </property>
  <property fmtid="{D5CDD505-2E9C-101B-9397-08002B2CF9AE}" pid="18" name="docLang">
    <vt:lpwstr>en</vt:lpwstr>
  </property>
</Properties>
</file>