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3DA4" w:rsidRDefault="001A3DA4" w:rsidP="001A3DA4">
      <w:pPr>
        <w:pStyle w:val="p1"/>
        <w:rPr>
          <w:b/>
          <w:bCs/>
        </w:rPr>
      </w:pPr>
      <w:r>
        <w:rPr>
          <w:b/>
          <w:bCs/>
        </w:rPr>
        <w:t xml:space="preserve">Pixel Quest: The Journey of Hue Hero </w:t>
      </w:r>
      <w:r>
        <w:rPr>
          <w:b/>
          <w:bCs/>
        </w:rPr>
        <w:t>Summary</w:t>
      </w:r>
    </w:p>
    <w:p w:rsidR="001A3DA4" w:rsidRDefault="001A3DA4" w:rsidP="001A3DA4">
      <w:pPr>
        <w:pStyle w:val="p1"/>
      </w:pPr>
    </w:p>
    <w:p w:rsidR="001A3DA4" w:rsidRDefault="001A3DA4" w:rsidP="001A3DA4">
      <w:pPr>
        <w:pStyle w:val="p3"/>
      </w:pPr>
      <w:r>
        <w:t xml:space="preserve">In </w:t>
      </w:r>
      <w:r>
        <w:rPr>
          <w:i/>
          <w:iCs/>
        </w:rPr>
        <w:t>Pixel Quest: The Journey of Hue Hero</w:t>
      </w:r>
      <w:r>
        <w:t>, we dive into the core elements that make up digital images—exploring pixels and color models in a way that’s both engaging and easy to understand.</w:t>
      </w:r>
    </w:p>
    <w:p w:rsidR="001A3DA4" w:rsidRDefault="001A3DA4" w:rsidP="001A3DA4">
      <w:pPr>
        <w:pStyle w:val="p3"/>
      </w:pPr>
      <w:r>
        <w:t>The journey begins in the Pixel Plains, where we learn that pixels are the tiny building blocks of every digital image. Whether it’s a picture, a video, or any digital artwork, it’s made up of countless little squares that come together to create a complete scene. When you zoom in, you can see how each pixel plays its part in building the big picture.</w:t>
      </w:r>
    </w:p>
    <w:p w:rsidR="001A3DA4" w:rsidRDefault="001A3DA4" w:rsidP="001A3DA4">
      <w:pPr>
        <w:pStyle w:val="p3"/>
      </w:pPr>
      <w:r>
        <w:t xml:space="preserve">Next, we venture into the RGB Realm, where colors are brought to life. The RGB color model relies on three primary colors: Red, Green, and Blue. Red injects energy and warmth into images, </w:t>
      </w:r>
      <w:proofErr w:type="gramStart"/>
      <w:r>
        <w:t>Green</w:t>
      </w:r>
      <w:proofErr w:type="gramEnd"/>
      <w:r>
        <w:t xml:space="preserve"> offers balance and a nod to nature, and Blue adds coolness and depth. By adjusting the intensity of each of these colors, digital displays can produce every shade imaginable</w:t>
      </w:r>
      <w:r>
        <w:t>.</w:t>
      </w:r>
    </w:p>
    <w:p w:rsidR="001A3DA4" w:rsidRDefault="001A3DA4" w:rsidP="001A3DA4">
      <w:pPr>
        <w:pStyle w:val="p3"/>
      </w:pPr>
      <w:r>
        <w:t xml:space="preserve">Mixing these RGB colors results in new hues. For instance, blending Red and Green creates </w:t>
      </w:r>
      <w:proofErr w:type="gramStart"/>
      <w:r>
        <w:t>Yellow, Green and Blue</w:t>
      </w:r>
      <w:proofErr w:type="gramEnd"/>
      <w:r>
        <w:t xml:space="preserve"> form Cyan, and Red with Blue produces Magenta. When all three colors are at full intensity, you get white light; and when they’re all off, it’s pure black.</w:t>
      </w:r>
    </w:p>
    <w:p w:rsidR="001A3DA4" w:rsidRDefault="001A3DA4" w:rsidP="001A3DA4">
      <w:pPr>
        <w:pStyle w:val="p3"/>
      </w:pPr>
      <w:r>
        <w:t>Beyond RGB, the journey takes us to the HSV Haven, where the color model adds another layer of sophistication. In the HSV model, Hue defines the actual color, Saturation adjusts how bold or muted the color appears, and Value controls the brightness from light to dark. This model is widely used in digital art and design because it makes the process of fine-tuning colors feel natural and intuitive.</w:t>
      </w:r>
    </w:p>
    <w:p w:rsidR="001A3DA4" w:rsidRDefault="001A3DA4" w:rsidP="001A3DA4">
      <w:pPr>
        <w:pStyle w:val="p3"/>
      </w:pPr>
      <w:r>
        <w:t>By bringing together the foundational elements of pixels, the dynamic interplay of RGB color mixing, and the nuanced adjustments offered by the HSV model, we see how digital images are created with precision and artistry. This understanding is essential for anyone involved in digital design, art, or development, as it lays the groundwork for creating visually striking and realistic images.</w:t>
      </w:r>
    </w:p>
    <w:p w:rsidR="00653430" w:rsidRDefault="001A3DA4" w:rsidP="001A3DA4">
      <w:pPr>
        <w:pStyle w:val="p3"/>
      </w:pPr>
      <w:r>
        <w:t>The final takeaway is simple: every pixel matters, and every color plays a crucial role. The magic of digital art lies in how these elements work together seamlessly to produce vibrant, compelling visuals.</w:t>
      </w:r>
    </w:p>
    <w:sectPr w:rsidR="0065343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6A63" w:rsidRDefault="00406A63" w:rsidP="001A3DA4">
      <w:pPr>
        <w:spacing w:after="0" w:line="240" w:lineRule="auto"/>
      </w:pPr>
      <w:r>
        <w:separator/>
      </w:r>
    </w:p>
  </w:endnote>
  <w:endnote w:type="continuationSeparator" w:id="0">
    <w:p w:rsidR="00406A63" w:rsidRDefault="00406A63" w:rsidP="001A3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3DA4" w:rsidRDefault="001A3D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3DA4" w:rsidRDefault="001A3D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3DA4" w:rsidRDefault="001A3D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6A63" w:rsidRDefault="00406A63" w:rsidP="001A3DA4">
      <w:pPr>
        <w:spacing w:after="0" w:line="240" w:lineRule="auto"/>
      </w:pPr>
      <w:r>
        <w:separator/>
      </w:r>
    </w:p>
  </w:footnote>
  <w:footnote w:type="continuationSeparator" w:id="0">
    <w:p w:rsidR="00406A63" w:rsidRDefault="00406A63" w:rsidP="001A3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3DA4" w:rsidRDefault="001A3D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3DA4" w:rsidRDefault="001A3DA4" w:rsidP="001A3DA4">
    <w:pPr>
      <w:pStyle w:val="Header"/>
      <w:jc w:val="right"/>
    </w:pPr>
    <w:r>
      <w:t>A04_</w:t>
    </w:r>
    <w:r>
      <w:rPr>
        <w:rStyle w:val="Emphasis"/>
      </w:rPr>
      <w:t>DerrickGibbsMcGlaston</w:t>
    </w:r>
    <w:r>
      <w:t>_ITAI1378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3DA4" w:rsidRDefault="001A3DA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DA4"/>
    <w:rsid w:val="001A3DA4"/>
    <w:rsid w:val="00283DD5"/>
    <w:rsid w:val="003F010D"/>
    <w:rsid w:val="00406A63"/>
    <w:rsid w:val="004300F1"/>
    <w:rsid w:val="00653430"/>
    <w:rsid w:val="00AA5D19"/>
    <w:rsid w:val="00DF3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B6C2A2"/>
  <w15:chartTrackingRefBased/>
  <w15:docId w15:val="{38511006-6202-E445-9C49-98281A0E2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D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3D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3D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3D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3D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3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D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3D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3D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3D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3D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3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DA4"/>
    <w:rPr>
      <w:rFonts w:eastAsiaTheme="majorEastAsia" w:cstheme="majorBidi"/>
      <w:color w:val="272727" w:themeColor="text1" w:themeTint="D8"/>
    </w:rPr>
  </w:style>
  <w:style w:type="paragraph" w:styleId="Title">
    <w:name w:val="Title"/>
    <w:basedOn w:val="Normal"/>
    <w:next w:val="Normal"/>
    <w:link w:val="TitleChar"/>
    <w:uiPriority w:val="10"/>
    <w:qFormat/>
    <w:rsid w:val="001A3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DA4"/>
    <w:pPr>
      <w:spacing w:before="160"/>
      <w:jc w:val="center"/>
    </w:pPr>
    <w:rPr>
      <w:i/>
      <w:iCs/>
      <w:color w:val="404040" w:themeColor="text1" w:themeTint="BF"/>
    </w:rPr>
  </w:style>
  <w:style w:type="character" w:customStyle="1" w:styleId="QuoteChar">
    <w:name w:val="Quote Char"/>
    <w:basedOn w:val="DefaultParagraphFont"/>
    <w:link w:val="Quote"/>
    <w:uiPriority w:val="29"/>
    <w:rsid w:val="001A3DA4"/>
    <w:rPr>
      <w:i/>
      <w:iCs/>
      <w:color w:val="404040" w:themeColor="text1" w:themeTint="BF"/>
    </w:rPr>
  </w:style>
  <w:style w:type="paragraph" w:styleId="ListParagraph">
    <w:name w:val="List Paragraph"/>
    <w:basedOn w:val="Normal"/>
    <w:uiPriority w:val="34"/>
    <w:qFormat/>
    <w:rsid w:val="001A3DA4"/>
    <w:pPr>
      <w:ind w:left="720"/>
      <w:contextualSpacing/>
    </w:pPr>
  </w:style>
  <w:style w:type="character" w:styleId="IntenseEmphasis">
    <w:name w:val="Intense Emphasis"/>
    <w:basedOn w:val="DefaultParagraphFont"/>
    <w:uiPriority w:val="21"/>
    <w:qFormat/>
    <w:rsid w:val="001A3DA4"/>
    <w:rPr>
      <w:i/>
      <w:iCs/>
      <w:color w:val="2F5496" w:themeColor="accent1" w:themeShade="BF"/>
    </w:rPr>
  </w:style>
  <w:style w:type="paragraph" w:styleId="IntenseQuote">
    <w:name w:val="Intense Quote"/>
    <w:basedOn w:val="Normal"/>
    <w:next w:val="Normal"/>
    <w:link w:val="IntenseQuoteChar"/>
    <w:uiPriority w:val="30"/>
    <w:qFormat/>
    <w:rsid w:val="001A3D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3DA4"/>
    <w:rPr>
      <w:i/>
      <w:iCs/>
      <w:color w:val="2F5496" w:themeColor="accent1" w:themeShade="BF"/>
    </w:rPr>
  </w:style>
  <w:style w:type="character" w:styleId="IntenseReference">
    <w:name w:val="Intense Reference"/>
    <w:basedOn w:val="DefaultParagraphFont"/>
    <w:uiPriority w:val="32"/>
    <w:qFormat/>
    <w:rsid w:val="001A3DA4"/>
    <w:rPr>
      <w:b/>
      <w:bCs/>
      <w:smallCaps/>
      <w:color w:val="2F5496" w:themeColor="accent1" w:themeShade="BF"/>
      <w:spacing w:val="5"/>
    </w:rPr>
  </w:style>
  <w:style w:type="paragraph" w:customStyle="1" w:styleId="p1">
    <w:name w:val="p1"/>
    <w:basedOn w:val="Normal"/>
    <w:rsid w:val="001A3DA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1A3DA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A3DA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A3D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3DA4"/>
  </w:style>
  <w:style w:type="paragraph" w:styleId="Footer">
    <w:name w:val="footer"/>
    <w:basedOn w:val="Normal"/>
    <w:link w:val="FooterChar"/>
    <w:uiPriority w:val="99"/>
    <w:unhideWhenUsed/>
    <w:rsid w:val="001A3D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3DA4"/>
  </w:style>
  <w:style w:type="character" w:styleId="Emphasis">
    <w:name w:val="Emphasis"/>
    <w:basedOn w:val="DefaultParagraphFont"/>
    <w:uiPriority w:val="20"/>
    <w:qFormat/>
    <w:rsid w:val="001A3D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683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332</Words>
  <Characters>1893</Characters>
  <Application>Microsoft Office Word</Application>
  <DocSecurity>0</DocSecurity>
  <Lines>15</Lines>
  <Paragraphs>4</Paragraphs>
  <ScaleCrop>false</ScaleCrop>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Gibbs</dc:creator>
  <cp:keywords/>
  <dc:description/>
  <cp:lastModifiedBy>Derrick Gibbs</cp:lastModifiedBy>
  <cp:revision>1</cp:revision>
  <dcterms:created xsi:type="dcterms:W3CDTF">2025-02-16T23:42:00Z</dcterms:created>
  <dcterms:modified xsi:type="dcterms:W3CDTF">2025-02-16T23:44:00Z</dcterms:modified>
</cp:coreProperties>
</file>