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8466" w14:textId="77777777" w:rsidR="000B6BBA" w:rsidRDefault="000B6BBA"/>
    <w:p w14:paraId="08C1F7F4" w14:textId="77777777" w:rsidR="000B6BBA" w:rsidRDefault="000B6BBA"/>
    <w:p w14:paraId="6C7C3254" w14:textId="4E6CE7FA" w:rsidR="000B6BBA" w:rsidRDefault="003C2DB5" w:rsidP="003C2DB5">
      <w:pPr>
        <w:jc w:val="center"/>
        <w:rPr>
          <w:rFonts w:ascii="Century Schoolbook" w:hAnsi="Century Schoolbook"/>
          <w:b/>
          <w:sz w:val="32"/>
          <w:szCs w:val="20"/>
          <w:lang w:eastAsia="ar-SA"/>
        </w:rPr>
      </w:pPr>
      <w:r w:rsidRPr="003C2DB5">
        <w:rPr>
          <w:rFonts w:ascii="Century Schoolbook" w:hAnsi="Century Schoolbook"/>
          <w:b/>
          <w:sz w:val="32"/>
          <w:szCs w:val="20"/>
          <w:lang w:eastAsia="ar-SA"/>
        </w:rPr>
        <w:t>Reporte planta RLC - Control Análisis en Variables de Estado</w:t>
      </w:r>
    </w:p>
    <w:p w14:paraId="39507810" w14:textId="77777777" w:rsidR="003C2DB5" w:rsidRDefault="003C2DB5" w:rsidP="003C2DB5">
      <w:pPr>
        <w:jc w:val="center"/>
      </w:pPr>
    </w:p>
    <w:p w14:paraId="73A3AF42" w14:textId="62BB1E4F" w:rsidR="000B6BBA" w:rsidRDefault="003C2DB5">
      <w:pPr>
        <w:pStyle w:val="NombreAutor"/>
        <w:rPr>
          <w:rFonts w:ascii="Century Schoolbook" w:hAnsi="Century Schoolbook"/>
        </w:rPr>
      </w:pPr>
      <w:r>
        <w:rPr>
          <w:rFonts w:ascii="Century Schoolbook" w:hAnsi="Century Schoolbook"/>
        </w:rPr>
        <w:t xml:space="preserve">David Gil </w:t>
      </w:r>
      <w:r w:rsidR="00583585">
        <w:rPr>
          <w:rFonts w:ascii="Century Schoolbook" w:hAnsi="Century Schoolbook"/>
        </w:rPr>
        <w:t>Rúa</w:t>
      </w:r>
    </w:p>
    <w:p w14:paraId="698762CC" w14:textId="19103C93" w:rsidR="000B6BBA" w:rsidRDefault="000B6BBA" w:rsidP="004D424B">
      <w:pPr>
        <w:jc w:val="center"/>
        <w:rPr>
          <w:rFonts w:ascii="Century Schoolbook" w:hAnsi="Century Schoolbook"/>
        </w:rPr>
      </w:pPr>
    </w:p>
    <w:p w14:paraId="09E614A3" w14:textId="67FCD0B0" w:rsidR="000B6BBA" w:rsidRDefault="003C2DB5">
      <w:pPr>
        <w:pStyle w:val="DireccinAutor"/>
        <w:rPr>
          <w:rFonts w:ascii="Century Schoolbook" w:hAnsi="Century Schoolbook"/>
        </w:rPr>
      </w:pPr>
      <w:r>
        <w:rPr>
          <w:rFonts w:ascii="Century Schoolbook" w:hAnsi="Century Schoolbook"/>
        </w:rPr>
        <w:t>Universidad Nacional de Colombia</w:t>
      </w:r>
      <w:r w:rsidR="000B6BBA">
        <w:rPr>
          <w:rFonts w:ascii="Century Schoolbook" w:hAnsi="Century Schoolbook"/>
        </w:rPr>
        <w:t>,</w:t>
      </w:r>
      <w:r>
        <w:rPr>
          <w:rFonts w:ascii="Century Schoolbook" w:hAnsi="Century Schoolbook"/>
        </w:rPr>
        <w:t xml:space="preserve"> Facultad de minas</w:t>
      </w:r>
    </w:p>
    <w:p w14:paraId="5AB2739A" w14:textId="73A1FA3A" w:rsidR="000B6BBA" w:rsidRDefault="000B6BBA" w:rsidP="004D424B">
      <w:pPr>
        <w:pStyle w:val="DireccinAutor"/>
        <w:rPr>
          <w:rFonts w:ascii="Century Schoolbook" w:hAnsi="Century Schoolbook"/>
        </w:rPr>
      </w:pPr>
      <w:r>
        <w:rPr>
          <w:rFonts w:ascii="Century Schoolbook" w:hAnsi="Century Schoolbook"/>
        </w:rPr>
        <w:t xml:space="preserve">Departamento de </w:t>
      </w:r>
      <w:r w:rsidR="004D424B">
        <w:rPr>
          <w:rFonts w:ascii="Century Schoolbook" w:hAnsi="Century Schoolbook"/>
        </w:rPr>
        <w:t>Ingeniería Eléctrica</w:t>
      </w:r>
      <w:r w:rsidR="003C2DB5">
        <w:rPr>
          <w:rFonts w:ascii="Century Schoolbook" w:hAnsi="Century Schoolbook"/>
        </w:rPr>
        <w:t xml:space="preserve"> y automática</w:t>
      </w:r>
      <w:r>
        <w:rPr>
          <w:rFonts w:ascii="Century Schoolbook" w:hAnsi="Century Schoolbook"/>
        </w:rPr>
        <w:t xml:space="preserve">, </w:t>
      </w:r>
    </w:p>
    <w:p w14:paraId="0B09B23E" w14:textId="4E8ED9AA" w:rsidR="004D424B" w:rsidRDefault="00180F26">
      <w:pPr>
        <w:pStyle w:val="DireccinAutor"/>
        <w:rPr>
          <w:rFonts w:ascii="Century Schoolbook" w:hAnsi="Century Schoolbook"/>
        </w:rPr>
      </w:pPr>
      <w:r>
        <w:rPr>
          <w:rFonts w:ascii="Century Schoolbook" w:hAnsi="Century Schoolbook"/>
        </w:rPr>
        <w:t>Medellín</w:t>
      </w:r>
      <w:r w:rsidR="004D424B">
        <w:rPr>
          <w:rFonts w:ascii="Century Schoolbook" w:hAnsi="Century Schoolbook"/>
        </w:rPr>
        <w:t xml:space="preserve">, </w:t>
      </w:r>
      <w:r w:rsidR="003C2DB5">
        <w:rPr>
          <w:rFonts w:ascii="Century Schoolbook" w:hAnsi="Century Schoolbook"/>
        </w:rPr>
        <w:t>Antioquia</w:t>
      </w:r>
      <w:r w:rsidR="004D424B">
        <w:rPr>
          <w:rFonts w:ascii="Century Schoolbook" w:hAnsi="Century Schoolbook"/>
        </w:rPr>
        <w:t>, Colombia</w:t>
      </w:r>
    </w:p>
    <w:p w14:paraId="202324A2" w14:textId="437809E3" w:rsidR="000B6BBA" w:rsidRPr="00583585" w:rsidRDefault="000B6BBA" w:rsidP="00583585">
      <w:pPr>
        <w:pStyle w:val="DireccinAutor"/>
        <w:rPr>
          <w:rFonts w:ascii="Century Schoolbook" w:hAnsi="Century Schoolbook"/>
        </w:rPr>
      </w:pPr>
      <w:r>
        <w:rPr>
          <w:rFonts w:ascii="Century Schoolbook" w:hAnsi="Century Schoolbook"/>
        </w:rPr>
        <w:t xml:space="preserve"> </w:t>
      </w:r>
      <w:r w:rsidR="003C2DB5">
        <w:rPr>
          <w:rFonts w:ascii="Century Schoolbook" w:hAnsi="Century Schoolbook"/>
        </w:rPr>
        <w:t>Agosto 2024</w:t>
      </w:r>
    </w:p>
    <w:p w14:paraId="7F412B3F" w14:textId="77777777" w:rsidR="000B6BBA" w:rsidRDefault="000B6BBA"/>
    <w:p w14:paraId="02250C46" w14:textId="77777777" w:rsidR="000B6BBA" w:rsidRDefault="000B6BBA">
      <w:pPr>
        <w:pStyle w:val="CabeceraResumen"/>
        <w:rPr>
          <w:rFonts w:ascii="Century Schoolbook" w:hAnsi="Century Schoolbook"/>
        </w:rPr>
      </w:pPr>
      <w:r>
        <w:rPr>
          <w:rFonts w:ascii="Century Schoolbook" w:hAnsi="Century Schoolbook"/>
        </w:rPr>
        <w:t>Resum</w:t>
      </w:r>
      <w:r>
        <w:rPr>
          <w:rFonts w:ascii="Century Schoolbook" w:hAnsi="Century Schoolbook"/>
          <w:b w:val="0"/>
        </w:rPr>
        <w:t>e</w:t>
      </w:r>
      <w:r>
        <w:rPr>
          <w:rFonts w:ascii="Century Schoolbook" w:hAnsi="Century Schoolbook"/>
        </w:rPr>
        <w:t>n</w:t>
      </w:r>
    </w:p>
    <w:p w14:paraId="62547A9F" w14:textId="77777777" w:rsidR="000B6BBA" w:rsidRDefault="000B6BBA">
      <w:pPr>
        <w:pStyle w:val="TextoResumen"/>
        <w:tabs>
          <w:tab w:val="left" w:pos="9214"/>
        </w:tabs>
        <w:ind w:right="85"/>
        <w:rPr>
          <w:rFonts w:ascii="Times New Roman" w:hAnsi="Times New Roman"/>
        </w:rPr>
      </w:pPr>
    </w:p>
    <w:p w14:paraId="0439A0B7" w14:textId="57554BCD" w:rsidR="000B6BBA" w:rsidRPr="003C2DB5" w:rsidRDefault="003C2DB5">
      <w:pPr>
        <w:pStyle w:val="TextoResumen"/>
        <w:tabs>
          <w:tab w:val="left" w:pos="9356"/>
        </w:tabs>
        <w:ind w:left="0" w:right="-57"/>
        <w:rPr>
          <w:rFonts w:ascii="Times New Roman" w:hAnsi="Times New Roman"/>
          <w:lang w:val="es-CO"/>
        </w:rPr>
      </w:pPr>
      <w:r w:rsidRPr="003C2DB5">
        <w:rPr>
          <w:rFonts w:ascii="Times New Roman" w:hAnsi="Times New Roman"/>
        </w:rPr>
        <w:t>En este reporte se explica detalladamente el análisis y modelado de una planta RLC. Entre las actividades a realizar, se encuentra desarrollar un modelo del sistema, identificar las entradas y salidas, así como las variables y parámetros clave. Además, se realizarán análisis de estabilidad y controlabilidad, y se aplicará un control tanto en simulación como en la planta física.</w:t>
      </w:r>
    </w:p>
    <w:p w14:paraId="31D742F4" w14:textId="77777777" w:rsidR="000B6BBA" w:rsidRDefault="000B6BBA">
      <w:pPr>
        <w:pStyle w:val="TextoResumen"/>
        <w:tabs>
          <w:tab w:val="left" w:pos="9356"/>
        </w:tabs>
        <w:ind w:left="0" w:right="-57"/>
        <w:rPr>
          <w:rFonts w:ascii="Times New Roman" w:hAnsi="Times New Roman"/>
        </w:rPr>
      </w:pPr>
    </w:p>
    <w:p w14:paraId="2A306681" w14:textId="7017FD42" w:rsidR="000B6BBA" w:rsidRDefault="000B6BBA">
      <w:pPr>
        <w:pStyle w:val="TextoResumen"/>
        <w:tabs>
          <w:tab w:val="left" w:pos="9356"/>
        </w:tabs>
        <w:ind w:left="0" w:right="-57"/>
        <w:rPr>
          <w:rFonts w:ascii="Times New Roman" w:hAnsi="Times New Roman"/>
          <w:bCs/>
        </w:rPr>
      </w:pPr>
      <w:r>
        <w:rPr>
          <w:rFonts w:ascii="Times New Roman" w:hAnsi="Times New Roman"/>
          <w:b/>
        </w:rPr>
        <w:t xml:space="preserve">Palabras clave: </w:t>
      </w:r>
      <w:r w:rsidR="003C2DB5" w:rsidRPr="003C2DB5">
        <w:rPr>
          <w:rFonts w:ascii="Times New Roman" w:hAnsi="Times New Roman"/>
          <w:bCs/>
        </w:rPr>
        <w:t>Variables de estado, RLC, modelo, estabilidad, controlabilidad, control, controlador, simulaciones.</w:t>
      </w:r>
    </w:p>
    <w:p w14:paraId="1DD930DE" w14:textId="77777777" w:rsidR="000B6BBA" w:rsidRDefault="000B6BBA">
      <w:pPr>
        <w:pStyle w:val="TextoResumen"/>
        <w:tabs>
          <w:tab w:val="left" w:pos="9356"/>
        </w:tabs>
        <w:ind w:left="0" w:right="-57"/>
        <w:rPr>
          <w:rFonts w:ascii="Times New Roman" w:hAnsi="Times New Roman"/>
          <w:bCs/>
        </w:rPr>
        <w:sectPr w:rsidR="000B6BBA">
          <w:headerReference w:type="even" r:id="rId7"/>
          <w:headerReference w:type="default" r:id="rId8"/>
          <w:footerReference w:type="first" r:id="rId9"/>
          <w:pgSz w:w="12240" w:h="15840"/>
          <w:pgMar w:top="1417" w:right="1701" w:bottom="1417" w:left="1701" w:header="708" w:footer="708" w:gutter="0"/>
          <w:cols w:space="720"/>
          <w:docGrid w:linePitch="360"/>
        </w:sectPr>
      </w:pPr>
    </w:p>
    <w:p w14:paraId="30346B7F" w14:textId="77777777" w:rsidR="000B6BBA" w:rsidRDefault="000B6BBA">
      <w:pPr>
        <w:pStyle w:val="TextoResumen"/>
        <w:tabs>
          <w:tab w:val="left" w:pos="9356"/>
        </w:tabs>
        <w:ind w:left="0" w:right="-57"/>
        <w:rPr>
          <w:rFonts w:ascii="Times New Roman" w:hAnsi="Times New Roman"/>
          <w:bCs/>
        </w:rPr>
      </w:pPr>
    </w:p>
    <w:p w14:paraId="660CBF7A" w14:textId="77777777" w:rsidR="000B6BBA" w:rsidRDefault="000B6BBA">
      <w:pPr>
        <w:pStyle w:val="TextoResumen"/>
        <w:tabs>
          <w:tab w:val="left" w:pos="9356"/>
        </w:tabs>
        <w:ind w:left="0" w:right="-57"/>
        <w:rPr>
          <w:rFonts w:ascii="Times New Roman" w:hAnsi="Times New Roman"/>
          <w:bCs/>
        </w:rPr>
      </w:pPr>
    </w:p>
    <w:p w14:paraId="121A8B15" w14:textId="77777777" w:rsidR="000B6BBA" w:rsidRDefault="000B6BBA">
      <w:pPr>
        <w:pStyle w:val="TituloSeccin"/>
        <w:rPr>
          <w:rFonts w:ascii="Times New Roman" w:hAnsi="Times New Roman"/>
        </w:rPr>
      </w:pPr>
      <w:r>
        <w:rPr>
          <w:rFonts w:ascii="Times New Roman" w:hAnsi="Times New Roman"/>
        </w:rPr>
        <w:t>1. Introducción</w:t>
      </w:r>
    </w:p>
    <w:p w14:paraId="1F565D5A" w14:textId="77777777" w:rsidR="000B6BBA" w:rsidRDefault="000B6BBA">
      <w:pPr>
        <w:pStyle w:val="Texto"/>
      </w:pPr>
    </w:p>
    <w:p w14:paraId="72F77640" w14:textId="77777777" w:rsidR="003C2DB5" w:rsidRDefault="003C2DB5" w:rsidP="003C2DB5">
      <w:pPr>
        <w:pStyle w:val="Texto"/>
      </w:pPr>
      <w:r>
        <w:t>El control de sistemas es crucial en diversas áreas, desde la industria hasta la electrónica de consumo. Para implementar un control eficaz, es vital comprender a fondo el sistema en cuestión. Este entendimiento se logra mediante la modelación, que sirve como base para desarrollar estrategias de control precisas y eficientes.</w:t>
      </w:r>
    </w:p>
    <w:p w14:paraId="1A806E43" w14:textId="77777777" w:rsidR="003C2DB5" w:rsidRDefault="003C2DB5" w:rsidP="003C2DB5">
      <w:pPr>
        <w:pStyle w:val="Texto"/>
      </w:pPr>
      <w:r>
        <w:t>Este informe se centra en un caso específico: el manejo de un sistema electrónico RLC, que combina inductancia, capacitancia y resistencia. El proceso comenzó con un modelado fenomenológico, derivando las ecuaciones diferenciales que describen el comportamiento del sistema y obteniendo su representación en el Espacio de Estados.</w:t>
      </w:r>
    </w:p>
    <w:p w14:paraId="4C12C14D" w14:textId="77777777" w:rsidR="003C2DB5" w:rsidRDefault="003C2DB5" w:rsidP="003C2DB5">
      <w:pPr>
        <w:pStyle w:val="Texto"/>
      </w:pPr>
      <w:r>
        <w:t>Dado que el sistema se clasificó como lineal e invariante en el tiempo (LIT), se aplicaron técnicas de control apropiadas. Se realizó un análisis exhaustivo de estabilidad y controlabilidad utilizando MATLAB, seguido de simulaciones del sistema.</w:t>
      </w:r>
    </w:p>
    <w:p w14:paraId="068E9353" w14:textId="77777777" w:rsidR="003C2DB5" w:rsidRDefault="003C2DB5" w:rsidP="003C2DB5">
      <w:pPr>
        <w:pStyle w:val="Texto"/>
      </w:pPr>
      <w:r>
        <w:t>La segunda etapa del estudio se enfocó en el diseño de estrategias de control, incluyendo retroalimentación de estado, precompensación y control integral. Cada paso del proceso se explica detalladamente, presentando los hallazgos de la investigación.</w:t>
      </w:r>
    </w:p>
    <w:p w14:paraId="719A72B9" w14:textId="69B5489A" w:rsidR="000B6BBA" w:rsidRPr="003C2DB5" w:rsidRDefault="003C2DB5">
      <w:pPr>
        <w:pStyle w:val="Texto"/>
      </w:pPr>
      <w:r>
        <w:t>El objetivo de este informe es ofrecer una perspectiva integral sobre el abordaje del control en sistemas complejos, proporcionando una comprensión profunda de las técnicas empleadas en este campo.</w:t>
      </w:r>
    </w:p>
    <w:p w14:paraId="4D301ED7" w14:textId="77777777" w:rsidR="000B6BBA" w:rsidRDefault="000B6BBA">
      <w:pPr>
        <w:pStyle w:val="Texto"/>
      </w:pPr>
    </w:p>
    <w:p w14:paraId="0C772EF8" w14:textId="6300DF39" w:rsidR="00180F26" w:rsidRPr="00180F26" w:rsidRDefault="000B6BBA" w:rsidP="00180F26">
      <w:pPr>
        <w:pStyle w:val="TituloSeccin"/>
        <w:rPr>
          <w:rFonts w:ascii="Times New Roman" w:hAnsi="Times New Roman"/>
        </w:rPr>
      </w:pPr>
      <w:r>
        <w:rPr>
          <w:rFonts w:ascii="Times New Roman" w:hAnsi="Times New Roman"/>
        </w:rPr>
        <w:t xml:space="preserve">2. </w:t>
      </w:r>
      <w:r w:rsidR="00180F26">
        <w:rPr>
          <w:rFonts w:ascii="Times New Roman" w:hAnsi="Times New Roman"/>
        </w:rPr>
        <w:t xml:space="preserve">Modelado </w:t>
      </w:r>
    </w:p>
    <w:p w14:paraId="7DCA805C" w14:textId="0545B3F4" w:rsidR="00180F26" w:rsidRDefault="00180F26" w:rsidP="00180F26">
      <w:pPr>
        <w:rPr>
          <w:lang w:eastAsia="ar-SA"/>
        </w:rPr>
      </w:pPr>
    </w:p>
    <w:p w14:paraId="73C7115A" w14:textId="79BD260F" w:rsidR="00180F26" w:rsidRDefault="00180F26" w:rsidP="00180F26">
      <w:pPr>
        <w:jc w:val="center"/>
      </w:pPr>
      <w:r>
        <w:rPr>
          <w:noProof/>
        </w:rPr>
        <w:drawing>
          <wp:inline distT="0" distB="0" distL="0" distR="0" wp14:anchorId="4616CEBC" wp14:editId="5EF50B3E">
            <wp:extent cx="2190750" cy="153352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1533525"/>
                    </a:xfrm>
                    <a:prstGeom prst="rect">
                      <a:avLst/>
                    </a:prstGeom>
                    <a:noFill/>
                    <a:ln>
                      <a:noFill/>
                    </a:ln>
                  </pic:spPr>
                </pic:pic>
              </a:graphicData>
            </a:graphic>
          </wp:inline>
        </w:drawing>
      </w:r>
    </w:p>
    <w:p w14:paraId="2DC24B57" w14:textId="77777777" w:rsidR="00180F26" w:rsidRDefault="00180F26" w:rsidP="00180F26">
      <w:pPr>
        <w:jc w:val="center"/>
      </w:pPr>
    </w:p>
    <w:p w14:paraId="47F4E611" w14:textId="764B3E9C" w:rsidR="00180F26" w:rsidRDefault="00180F26" w:rsidP="00180F26">
      <w:pPr>
        <w:pStyle w:val="TituloFigura"/>
      </w:pPr>
      <w:r>
        <w:t>Figura 1. Modelado planta RLC</w:t>
      </w:r>
    </w:p>
    <w:p w14:paraId="6E8B9FAF" w14:textId="77777777" w:rsidR="00180F26" w:rsidRDefault="00180F26" w:rsidP="00180F26">
      <w:pPr>
        <w:rPr>
          <w:lang w:eastAsia="ar-SA"/>
        </w:rPr>
      </w:pPr>
    </w:p>
    <w:p w14:paraId="7076D51B" w14:textId="19DA6EBD" w:rsidR="00583585" w:rsidRDefault="00180F26" w:rsidP="00180F26">
      <w:pPr>
        <w:jc w:val="both"/>
        <w:rPr>
          <w:sz w:val="20"/>
          <w:szCs w:val="20"/>
          <w:lang w:eastAsia="ar-SA"/>
        </w:rPr>
      </w:pPr>
      <w:r w:rsidRPr="00180F26">
        <w:rPr>
          <w:sz w:val="20"/>
          <w:szCs w:val="20"/>
          <w:lang w:eastAsia="ar-SA"/>
        </w:rPr>
        <w:t xml:space="preserve">En la Figura 1. se observa el modelo de la planta, donde la entrada del sistema es </w:t>
      </w:r>
      <w:r w:rsidRPr="00180F26">
        <w:rPr>
          <w:rFonts w:ascii="Cambria Math" w:hAnsi="Cambria Math" w:cs="Cambria Math"/>
          <w:sz w:val="20"/>
          <w:szCs w:val="20"/>
          <w:lang w:eastAsia="ar-SA"/>
        </w:rPr>
        <w:t>𝑉𝑖</w:t>
      </w:r>
      <w:r w:rsidRPr="00180F26">
        <w:rPr>
          <w:sz w:val="20"/>
          <w:szCs w:val="20"/>
          <w:lang w:eastAsia="ar-SA"/>
        </w:rPr>
        <w:t xml:space="preserve">, que está dado por un DAC 5V controlado por un Arduino UNO, y la salida del sistema es el voltaje en la resistencia </w:t>
      </w:r>
      <w:r w:rsidRPr="00180F26">
        <w:rPr>
          <w:rFonts w:ascii="Cambria Math" w:hAnsi="Cambria Math" w:cs="Cambria Math"/>
          <w:sz w:val="20"/>
          <w:szCs w:val="20"/>
          <w:lang w:eastAsia="ar-SA"/>
        </w:rPr>
        <w:t>𝑅</w:t>
      </w:r>
      <w:r w:rsidRPr="00180F26">
        <w:rPr>
          <w:sz w:val="20"/>
          <w:szCs w:val="20"/>
          <w:lang w:eastAsia="ar-SA"/>
        </w:rPr>
        <w:t>3 que es igual a voltaje en el capacitor. Para la obtención del modelo se usaron las leyes de</w:t>
      </w:r>
      <w:r>
        <w:rPr>
          <w:sz w:val="20"/>
          <w:szCs w:val="20"/>
          <w:lang w:eastAsia="ar-SA"/>
        </w:rPr>
        <w:t xml:space="preserve"> Kirchhoff y además se tuvieron en cuenta las siguientes ecuaciones sacadas de la topología del </w:t>
      </w:r>
      <w:r>
        <w:rPr>
          <w:sz w:val="20"/>
          <w:szCs w:val="20"/>
          <w:lang w:eastAsia="ar-SA"/>
        </w:rPr>
        <w:lastRenderedPageBreak/>
        <w:t>circuito</w:t>
      </w:r>
      <w:r w:rsidR="00F63572">
        <w:rPr>
          <w:sz w:val="20"/>
          <w:szCs w:val="20"/>
          <w:lang w:eastAsia="ar-SA"/>
        </w:rPr>
        <w:t>, las cuales no serán de utilidad para llevar la expresión al punto deseado</w:t>
      </w:r>
      <w:r>
        <w:rPr>
          <w:sz w:val="20"/>
          <w:szCs w:val="20"/>
          <w:lang w:eastAsia="ar-SA"/>
        </w:rPr>
        <w:t>.</w:t>
      </w:r>
    </w:p>
    <w:p w14:paraId="3588D403" w14:textId="644A2028" w:rsidR="00F63572" w:rsidRPr="00F63572" w:rsidRDefault="002A2FD4" w:rsidP="00F63572">
      <w:pPr>
        <w:pStyle w:val="Prrafodelista"/>
        <w:numPr>
          <w:ilvl w:val="0"/>
          <w:numId w:val="5"/>
        </w:numPr>
        <w:jc w:val="both"/>
        <w:rPr>
          <w:sz w:val="20"/>
          <w:szCs w:val="20"/>
          <w:lang w:eastAsia="ar-SA"/>
        </w:rPr>
      </w:pPr>
      <m:oMath>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c</m:t>
            </m:r>
          </m:sub>
        </m:sSub>
        <m:r>
          <w:rPr>
            <w:rFonts w:ascii="Cambria Math" w:hAnsi="Cambria Math"/>
            <w:sz w:val="20"/>
            <w:szCs w:val="20"/>
            <w:lang w:eastAsia="ar-SA"/>
          </w:rPr>
          <m:t xml:space="preserve">=C </m:t>
        </m:r>
        <m:sSubSup>
          <m:sSubSupPr>
            <m:ctrlPr>
              <w:rPr>
                <w:rFonts w:ascii="Cambria Math" w:hAnsi="Cambria Math"/>
                <w:i/>
                <w:sz w:val="20"/>
                <w:szCs w:val="20"/>
                <w:lang w:eastAsia="ar-SA"/>
              </w:rPr>
            </m:ctrlPr>
          </m:sSubSupPr>
          <m:e>
            <m:r>
              <w:rPr>
                <w:rFonts w:ascii="Cambria Math" w:hAnsi="Cambria Math"/>
                <w:sz w:val="20"/>
                <w:szCs w:val="20"/>
                <w:lang w:eastAsia="ar-SA"/>
              </w:rPr>
              <m:t>V</m:t>
            </m:r>
          </m:e>
          <m:sub>
            <m:r>
              <w:rPr>
                <w:rFonts w:ascii="Cambria Math" w:hAnsi="Cambria Math"/>
                <w:sz w:val="20"/>
                <w:szCs w:val="20"/>
                <w:lang w:eastAsia="ar-SA"/>
              </w:rPr>
              <m:t>c</m:t>
            </m:r>
          </m:sub>
          <m:sup>
            <m:r>
              <w:rPr>
                <w:rFonts w:ascii="Cambria Math" w:hAnsi="Cambria Math"/>
                <w:sz w:val="20"/>
                <w:szCs w:val="20"/>
                <w:lang w:eastAsia="ar-SA"/>
              </w:rPr>
              <m:t>'</m:t>
            </m:r>
          </m:sup>
        </m:sSubSup>
      </m:oMath>
    </w:p>
    <w:p w14:paraId="15BD6F23" w14:textId="2F3A13C6" w:rsidR="00F63572" w:rsidRPr="00F63572" w:rsidRDefault="002A2FD4" w:rsidP="00F63572">
      <w:pPr>
        <w:pStyle w:val="Prrafodelista"/>
        <w:numPr>
          <w:ilvl w:val="0"/>
          <w:numId w:val="5"/>
        </w:numPr>
        <w:jc w:val="both"/>
        <w:rPr>
          <w:sz w:val="20"/>
          <w:szCs w:val="20"/>
          <w:lang w:eastAsia="ar-SA"/>
        </w:rPr>
      </w:pPr>
      <m:oMath>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L</m:t>
            </m:r>
          </m:sub>
        </m:sSub>
        <m:r>
          <w:rPr>
            <w:rFonts w:ascii="Cambria Math" w:hAnsi="Cambria Math"/>
            <w:sz w:val="20"/>
            <w:szCs w:val="20"/>
            <w:lang w:eastAsia="ar-SA"/>
          </w:rPr>
          <m:t xml:space="preserve">=L </m:t>
        </m:r>
        <m:sSubSup>
          <m:sSubSupPr>
            <m:ctrlPr>
              <w:rPr>
                <w:rFonts w:ascii="Cambria Math" w:hAnsi="Cambria Math"/>
                <w:i/>
                <w:sz w:val="20"/>
                <w:szCs w:val="20"/>
                <w:lang w:eastAsia="ar-SA"/>
              </w:rPr>
            </m:ctrlPr>
          </m:sSubSupPr>
          <m:e>
            <m:r>
              <w:rPr>
                <w:rFonts w:ascii="Cambria Math" w:hAnsi="Cambria Math"/>
                <w:sz w:val="20"/>
                <w:szCs w:val="20"/>
                <w:lang w:eastAsia="ar-SA"/>
              </w:rPr>
              <m:t>i</m:t>
            </m:r>
          </m:e>
          <m:sub>
            <m:r>
              <w:rPr>
                <w:rFonts w:ascii="Cambria Math" w:hAnsi="Cambria Math"/>
                <w:sz w:val="20"/>
                <w:szCs w:val="20"/>
                <w:lang w:eastAsia="ar-SA"/>
              </w:rPr>
              <m:t>L</m:t>
            </m:r>
          </m:sub>
          <m:sup>
            <m:r>
              <w:rPr>
                <w:rFonts w:ascii="Cambria Math" w:hAnsi="Cambria Math"/>
                <w:sz w:val="20"/>
                <w:szCs w:val="20"/>
                <w:lang w:eastAsia="ar-SA"/>
              </w:rPr>
              <m:t>'</m:t>
            </m:r>
          </m:sup>
        </m:sSubSup>
      </m:oMath>
    </w:p>
    <w:p w14:paraId="621551A5" w14:textId="57074004" w:rsidR="00F63572" w:rsidRDefault="002A2FD4" w:rsidP="00F63572">
      <w:pPr>
        <w:pStyle w:val="Prrafodelista"/>
        <w:numPr>
          <w:ilvl w:val="0"/>
          <w:numId w:val="5"/>
        </w:numPr>
        <w:jc w:val="both"/>
        <w:rPr>
          <w:sz w:val="20"/>
          <w:szCs w:val="20"/>
          <w:lang w:eastAsia="ar-SA"/>
        </w:rPr>
      </w:pPr>
      <m:oMath>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R1</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i</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oMath>
    </w:p>
    <w:p w14:paraId="4C2FCF17" w14:textId="77883677" w:rsidR="00F63572" w:rsidRDefault="002A2FD4" w:rsidP="00F63572">
      <w:pPr>
        <w:pStyle w:val="Prrafodelista"/>
        <w:numPr>
          <w:ilvl w:val="0"/>
          <w:numId w:val="5"/>
        </w:numPr>
        <w:jc w:val="both"/>
        <w:rPr>
          <w:sz w:val="20"/>
          <w:szCs w:val="20"/>
          <w:lang w:eastAsia="ar-SA"/>
        </w:rPr>
      </w:pPr>
      <m:oMath>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R2</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2</m:t>
            </m:r>
          </m:sub>
        </m:sSub>
      </m:oMath>
    </w:p>
    <w:p w14:paraId="3F9E63A0" w14:textId="5E58ADCE" w:rsidR="00F63572" w:rsidRPr="00F63572" w:rsidRDefault="002A2FD4" w:rsidP="00F63572">
      <w:pPr>
        <w:pStyle w:val="Prrafodelista"/>
        <w:numPr>
          <w:ilvl w:val="0"/>
          <w:numId w:val="5"/>
        </w:numPr>
        <w:jc w:val="both"/>
        <w:rPr>
          <w:sz w:val="20"/>
          <w:szCs w:val="20"/>
          <w:lang w:eastAsia="ar-SA"/>
        </w:rPr>
      </w:pPr>
      <m:oMath>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R3</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3</m:t>
            </m:r>
          </m:sub>
        </m:sSub>
      </m:oMath>
    </w:p>
    <w:p w14:paraId="31ABDD5C" w14:textId="6A9F1620" w:rsidR="00F63572" w:rsidRDefault="00F63572" w:rsidP="00180F26">
      <w:pPr>
        <w:jc w:val="both"/>
        <w:rPr>
          <w:sz w:val="20"/>
          <w:szCs w:val="20"/>
          <w:lang w:eastAsia="ar-SA"/>
        </w:rPr>
      </w:pPr>
    </w:p>
    <w:p w14:paraId="66295627" w14:textId="6F2010CB" w:rsidR="00F63572" w:rsidRDefault="00F63572" w:rsidP="00180F26">
      <w:pPr>
        <w:jc w:val="both"/>
        <w:rPr>
          <w:sz w:val="20"/>
          <w:szCs w:val="20"/>
          <w:lang w:eastAsia="ar-SA"/>
        </w:rPr>
      </w:pPr>
      <w:r>
        <w:rPr>
          <w:sz w:val="20"/>
          <w:szCs w:val="20"/>
          <w:lang w:eastAsia="ar-SA"/>
        </w:rPr>
        <w:t>Aplicando leyes de voltajes y corrientes de Kirchhoff se tiene que</w:t>
      </w:r>
    </w:p>
    <w:p w14:paraId="20E7D858" w14:textId="36868BD4" w:rsidR="00F63572" w:rsidRPr="00F63572" w:rsidRDefault="002A2FD4" w:rsidP="00F63572">
      <w:pPr>
        <w:pStyle w:val="Prrafodelista"/>
        <w:numPr>
          <w:ilvl w:val="0"/>
          <w:numId w:val="5"/>
        </w:numPr>
        <w:jc w:val="both"/>
        <w:rPr>
          <w:sz w:val="20"/>
          <w:szCs w:val="20"/>
          <w:lang w:eastAsia="ar-SA"/>
        </w:rPr>
      </w:pPr>
      <m:oMath>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i</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L</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R2</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oMath>
    </w:p>
    <w:p w14:paraId="62AF04D4" w14:textId="1A62F577" w:rsidR="00F63572" w:rsidRDefault="002A2FD4" w:rsidP="00F63572">
      <w:pPr>
        <w:pStyle w:val="Prrafodelista"/>
        <w:numPr>
          <w:ilvl w:val="0"/>
          <w:numId w:val="5"/>
        </w:numPr>
        <w:jc w:val="both"/>
        <w:rPr>
          <w:sz w:val="20"/>
          <w:szCs w:val="20"/>
          <w:lang w:eastAsia="ar-SA"/>
        </w:rPr>
      </w:pPr>
      <m:oMath>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R1</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C</m:t>
            </m:r>
          </m:sub>
        </m:sSub>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R3</m:t>
            </m:r>
          </m:sub>
        </m:sSub>
      </m:oMath>
    </w:p>
    <w:p w14:paraId="616F8D00" w14:textId="6F5D1A43" w:rsidR="00F63572" w:rsidRDefault="00F63572" w:rsidP="00F63572">
      <w:pPr>
        <w:jc w:val="both"/>
        <w:rPr>
          <w:sz w:val="20"/>
          <w:szCs w:val="20"/>
          <w:lang w:eastAsia="ar-SA"/>
        </w:rPr>
      </w:pPr>
    </w:p>
    <w:p w14:paraId="2102F770" w14:textId="6BD6FAEF" w:rsidR="00F63572" w:rsidRDefault="00F63572" w:rsidP="00F63572">
      <w:pPr>
        <w:jc w:val="both"/>
        <w:rPr>
          <w:sz w:val="20"/>
          <w:szCs w:val="20"/>
          <w:lang w:eastAsia="ar-SA"/>
        </w:rPr>
      </w:pPr>
      <w:r>
        <w:rPr>
          <w:sz w:val="20"/>
          <w:szCs w:val="20"/>
          <w:lang w:eastAsia="ar-SA"/>
        </w:rPr>
        <w:t>Reemplazando y despejando se obtiene</w:t>
      </w:r>
    </w:p>
    <w:p w14:paraId="3EAE6094" w14:textId="488087B8" w:rsidR="00F63572" w:rsidRDefault="002A2FD4" w:rsidP="00F63572">
      <w:pPr>
        <w:pStyle w:val="Prrafodelista"/>
        <w:numPr>
          <w:ilvl w:val="0"/>
          <w:numId w:val="5"/>
        </w:numPr>
        <w:jc w:val="both"/>
        <w:rPr>
          <w:sz w:val="20"/>
          <w:szCs w:val="20"/>
          <w:lang w:eastAsia="ar-SA"/>
        </w:rPr>
      </w:pPr>
      <m:oMath>
        <m:sSubSup>
          <m:sSubSupPr>
            <m:ctrlPr>
              <w:rPr>
                <w:rFonts w:ascii="Cambria Math" w:hAnsi="Cambria Math"/>
                <w:i/>
                <w:sz w:val="20"/>
                <w:szCs w:val="20"/>
                <w:lang w:eastAsia="ar-SA"/>
              </w:rPr>
            </m:ctrlPr>
          </m:sSubSupPr>
          <m:e>
            <m:r>
              <w:rPr>
                <w:rFonts w:ascii="Cambria Math" w:hAnsi="Cambria Math"/>
                <w:sz w:val="20"/>
                <w:szCs w:val="20"/>
                <w:lang w:eastAsia="ar-SA"/>
              </w:rPr>
              <m:t>i</m:t>
            </m:r>
          </m:e>
          <m:sub>
            <m:r>
              <w:rPr>
                <w:rFonts w:ascii="Cambria Math" w:hAnsi="Cambria Math"/>
                <w:sz w:val="20"/>
                <w:szCs w:val="20"/>
                <w:lang w:eastAsia="ar-SA"/>
              </w:rPr>
              <m:t>L</m:t>
            </m:r>
          </m:sub>
          <m:sup>
            <m:r>
              <w:rPr>
                <w:rFonts w:ascii="Cambria Math" w:hAnsi="Cambria Math"/>
                <w:sz w:val="20"/>
                <w:szCs w:val="20"/>
                <w:lang w:eastAsia="ar-SA"/>
              </w:rPr>
              <m:t>'</m:t>
            </m:r>
          </m:sup>
        </m:sSubSup>
        <m:r>
          <w:rPr>
            <w:rFonts w:ascii="Cambria Math" w:hAnsi="Cambria Math"/>
            <w:sz w:val="20"/>
            <w:szCs w:val="20"/>
            <w:lang w:eastAsia="ar-SA"/>
          </w:rPr>
          <m:t>=</m:t>
        </m:r>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d>
          <m:dPr>
            <m:ctrlPr>
              <w:rPr>
                <w:rFonts w:ascii="Cambria Math" w:hAnsi="Cambria Math"/>
                <w:i/>
                <w:sz w:val="20"/>
                <w:szCs w:val="20"/>
                <w:lang w:eastAsia="ar-SA"/>
              </w:rPr>
            </m:ctrlPr>
          </m:dPr>
          <m:e>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2</m:t>
                    </m:r>
                  </m:sub>
                </m:sSub>
              </m:num>
              <m:den>
                <m:r>
                  <w:rPr>
                    <w:rFonts w:ascii="Cambria Math" w:hAnsi="Cambria Math"/>
                    <w:sz w:val="20"/>
                    <w:szCs w:val="20"/>
                    <w:lang w:eastAsia="ar-SA"/>
                  </w:rPr>
                  <m:t>L</m:t>
                </m:r>
              </m:den>
            </m:f>
          </m:e>
        </m:d>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num>
          <m:den>
            <m:r>
              <w:rPr>
                <w:rFonts w:ascii="Cambria Math" w:hAnsi="Cambria Math"/>
                <w:sz w:val="20"/>
                <w:szCs w:val="20"/>
                <w:lang w:eastAsia="ar-SA"/>
              </w:rPr>
              <m:t>L</m:t>
            </m:r>
          </m:den>
        </m:f>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i</m:t>
                </m:r>
              </m:sub>
            </m:sSub>
          </m:num>
          <m:den>
            <m:r>
              <w:rPr>
                <w:rFonts w:ascii="Cambria Math" w:hAnsi="Cambria Math"/>
                <w:sz w:val="20"/>
                <w:szCs w:val="20"/>
                <w:lang w:eastAsia="ar-SA"/>
              </w:rPr>
              <m:t>L</m:t>
            </m:r>
          </m:den>
        </m:f>
      </m:oMath>
    </w:p>
    <w:p w14:paraId="05E36D46" w14:textId="1B34B5A8" w:rsidR="00F63572" w:rsidRDefault="002A2FD4" w:rsidP="00F63572">
      <w:pPr>
        <w:pStyle w:val="Prrafodelista"/>
        <w:numPr>
          <w:ilvl w:val="0"/>
          <w:numId w:val="5"/>
        </w:numPr>
        <w:jc w:val="both"/>
        <w:rPr>
          <w:sz w:val="20"/>
          <w:szCs w:val="20"/>
          <w:lang w:eastAsia="ar-SA"/>
        </w:rPr>
      </w:pPr>
      <m:oMath>
        <m:sSubSup>
          <m:sSubSupPr>
            <m:ctrlPr>
              <w:rPr>
                <w:rFonts w:ascii="Cambria Math" w:hAnsi="Cambria Math"/>
                <w:i/>
                <w:sz w:val="20"/>
                <w:szCs w:val="20"/>
                <w:lang w:eastAsia="ar-SA"/>
              </w:rPr>
            </m:ctrlPr>
          </m:sSubSupPr>
          <m:e>
            <m:r>
              <w:rPr>
                <w:rFonts w:ascii="Cambria Math" w:hAnsi="Cambria Math"/>
                <w:sz w:val="20"/>
                <w:szCs w:val="20"/>
                <w:lang w:eastAsia="ar-SA"/>
              </w:rPr>
              <m:t>V</m:t>
            </m:r>
          </m:e>
          <m:sub>
            <m:r>
              <w:rPr>
                <w:rFonts w:ascii="Cambria Math" w:hAnsi="Cambria Math"/>
                <w:sz w:val="20"/>
                <w:szCs w:val="20"/>
                <w:lang w:eastAsia="ar-SA"/>
              </w:rPr>
              <m:t>c</m:t>
            </m:r>
          </m:sub>
          <m:sup>
            <m:r>
              <w:rPr>
                <w:rFonts w:ascii="Cambria Math" w:hAnsi="Cambria Math"/>
                <w:sz w:val="20"/>
                <w:szCs w:val="20"/>
                <w:lang w:eastAsia="ar-SA"/>
              </w:rPr>
              <m:t>'</m:t>
            </m:r>
          </m:sup>
        </m:sSubSup>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num>
          <m:den>
            <m:r>
              <w:rPr>
                <w:rFonts w:ascii="Cambria Math" w:hAnsi="Cambria Math"/>
                <w:sz w:val="20"/>
                <w:szCs w:val="20"/>
                <w:lang w:eastAsia="ar-SA"/>
              </w:rPr>
              <m:t>C</m:t>
            </m:r>
          </m:den>
        </m:f>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num>
          <m:den>
            <m:r>
              <w:rPr>
                <w:rFonts w:ascii="Cambria Math" w:hAnsi="Cambria Math"/>
                <w:sz w:val="20"/>
                <w:szCs w:val="20"/>
                <w:lang w:eastAsia="ar-SA"/>
              </w:rPr>
              <m:t>C</m:t>
            </m:r>
          </m:den>
        </m:f>
        <m:d>
          <m:dPr>
            <m:ctrlPr>
              <w:rPr>
                <w:rFonts w:ascii="Cambria Math" w:hAnsi="Cambria Math"/>
                <w:i/>
                <w:sz w:val="20"/>
                <w:szCs w:val="20"/>
                <w:lang w:eastAsia="ar-SA"/>
              </w:rPr>
            </m:ctrlPr>
          </m:dPr>
          <m:e>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den>
            </m:f>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3</m:t>
                    </m:r>
                  </m:sub>
                </m:sSub>
              </m:den>
            </m:f>
          </m:e>
        </m:d>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i</m:t>
                </m:r>
              </m:sub>
            </m:sSub>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r>
              <w:rPr>
                <w:rFonts w:ascii="Cambria Math" w:hAnsi="Cambria Math"/>
                <w:sz w:val="20"/>
                <w:szCs w:val="20"/>
                <w:lang w:eastAsia="ar-SA"/>
              </w:rPr>
              <m:t>C</m:t>
            </m:r>
          </m:den>
        </m:f>
      </m:oMath>
    </w:p>
    <w:p w14:paraId="5029B763" w14:textId="0895850B" w:rsidR="00F63572" w:rsidRDefault="00F63572" w:rsidP="00F63572">
      <w:pPr>
        <w:jc w:val="both"/>
        <w:rPr>
          <w:sz w:val="20"/>
          <w:szCs w:val="20"/>
          <w:lang w:eastAsia="ar-SA"/>
        </w:rPr>
      </w:pPr>
    </w:p>
    <w:p w14:paraId="1882FAFB" w14:textId="77777777" w:rsidR="001F574A" w:rsidRDefault="00F63572" w:rsidP="00F63572">
      <w:pPr>
        <w:jc w:val="both"/>
        <w:rPr>
          <w:sz w:val="20"/>
          <w:szCs w:val="20"/>
          <w:lang w:eastAsia="ar-SA"/>
        </w:rPr>
      </w:pPr>
      <w:r>
        <w:rPr>
          <w:sz w:val="20"/>
          <w:szCs w:val="20"/>
          <w:lang w:eastAsia="ar-SA"/>
        </w:rPr>
        <w:t xml:space="preserve">Donde se termina que el voltaje en el capacitor </w:t>
      </w:r>
      <m:oMath>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oMath>
      <w:r>
        <w:rPr>
          <w:sz w:val="20"/>
          <w:szCs w:val="20"/>
          <w:lang w:eastAsia="ar-SA"/>
        </w:rPr>
        <w:t xml:space="preserve"> y la corriente en el inductor </w:t>
      </w:r>
      <m:oMath>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oMath>
      <w:r>
        <w:rPr>
          <w:sz w:val="20"/>
          <w:szCs w:val="20"/>
          <w:lang w:eastAsia="ar-SA"/>
        </w:rPr>
        <w:t xml:space="preserve"> son nuestras variables de estado, ya que son los elementos del sistema que almacenan energía y le brindan al sistema una </w:t>
      </w:r>
      <w:r w:rsidR="001F574A">
        <w:rPr>
          <w:sz w:val="20"/>
          <w:szCs w:val="20"/>
          <w:lang w:eastAsia="ar-SA"/>
        </w:rPr>
        <w:t xml:space="preserve">dinámica. También se define a </w:t>
      </w:r>
      <m:oMath>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i</m:t>
            </m:r>
          </m:sub>
        </m:sSub>
      </m:oMath>
      <w:r w:rsidR="001F574A">
        <w:rPr>
          <w:sz w:val="20"/>
          <w:szCs w:val="20"/>
          <w:lang w:eastAsia="ar-SA"/>
        </w:rPr>
        <w:t xml:space="preserve"> como la entrada del sistema. Con esto en mente se procede a realizar la representación en espacios de estados para el sistema</w:t>
      </w:r>
    </w:p>
    <w:p w14:paraId="6C50B815" w14:textId="77777777" w:rsidR="001F574A" w:rsidRDefault="001F574A" w:rsidP="00F63572">
      <w:pPr>
        <w:jc w:val="both"/>
        <w:rPr>
          <w:sz w:val="20"/>
          <w:szCs w:val="20"/>
          <w:lang w:eastAsia="ar-SA"/>
        </w:rPr>
      </w:pPr>
    </w:p>
    <w:p w14:paraId="1B12F796" w14:textId="41B0FC13" w:rsidR="00A7786C" w:rsidRDefault="002A2FD4" w:rsidP="00180F26">
      <w:pPr>
        <w:jc w:val="both"/>
        <w:rPr>
          <w:sz w:val="20"/>
          <w:szCs w:val="20"/>
          <w:lang w:eastAsia="ar-SA"/>
        </w:rPr>
      </w:pPr>
      <m:oMathPara>
        <m:oMath>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sSubSup>
                      <m:sSubSupPr>
                        <m:ctrlPr>
                          <w:rPr>
                            <w:rFonts w:ascii="Cambria Math" w:hAnsi="Cambria Math"/>
                            <w:i/>
                            <w:sz w:val="20"/>
                            <w:szCs w:val="20"/>
                            <w:lang w:eastAsia="ar-SA"/>
                          </w:rPr>
                        </m:ctrlPr>
                      </m:sSubSupPr>
                      <m:e>
                        <m:r>
                          <w:rPr>
                            <w:rFonts w:ascii="Cambria Math" w:hAnsi="Cambria Math"/>
                            <w:sz w:val="20"/>
                            <w:szCs w:val="20"/>
                            <w:lang w:eastAsia="ar-SA"/>
                          </w:rPr>
                          <m:t>i</m:t>
                        </m:r>
                      </m:e>
                      <m:sub>
                        <m:r>
                          <w:rPr>
                            <w:rFonts w:ascii="Cambria Math" w:hAnsi="Cambria Math"/>
                            <w:sz w:val="20"/>
                            <w:szCs w:val="20"/>
                            <w:lang w:eastAsia="ar-SA"/>
                          </w:rPr>
                          <m:t>L</m:t>
                        </m:r>
                      </m:sub>
                      <m:sup>
                        <m:r>
                          <w:rPr>
                            <w:rFonts w:ascii="Cambria Math" w:hAnsi="Cambria Math"/>
                            <w:sz w:val="20"/>
                            <w:szCs w:val="20"/>
                            <w:lang w:eastAsia="ar-SA"/>
                          </w:rPr>
                          <m:t>'</m:t>
                        </m:r>
                      </m:sup>
                    </m:sSubSup>
                  </m:e>
                </m:mr>
                <m:mr>
                  <m:e>
                    <m:sSubSup>
                      <m:sSubSupPr>
                        <m:ctrlPr>
                          <w:rPr>
                            <w:rFonts w:ascii="Cambria Math" w:hAnsi="Cambria Math"/>
                            <w:i/>
                            <w:sz w:val="20"/>
                            <w:szCs w:val="20"/>
                            <w:lang w:eastAsia="ar-SA"/>
                          </w:rPr>
                        </m:ctrlPr>
                      </m:sSubSupPr>
                      <m:e>
                        <m:r>
                          <w:rPr>
                            <w:rFonts w:ascii="Cambria Math" w:hAnsi="Cambria Math"/>
                            <w:sz w:val="20"/>
                            <w:szCs w:val="20"/>
                            <w:lang w:eastAsia="ar-SA"/>
                          </w:rPr>
                          <m:t>V</m:t>
                        </m:r>
                      </m:e>
                      <m:sub>
                        <m:r>
                          <w:rPr>
                            <w:rFonts w:ascii="Cambria Math" w:hAnsi="Cambria Math"/>
                            <w:sz w:val="20"/>
                            <w:szCs w:val="20"/>
                            <w:lang w:eastAsia="ar-SA"/>
                          </w:rPr>
                          <m:t>c</m:t>
                        </m:r>
                      </m:sub>
                      <m:sup>
                        <m:r>
                          <w:rPr>
                            <w:rFonts w:ascii="Cambria Math" w:hAnsi="Cambria Math"/>
                            <w:sz w:val="20"/>
                            <w:szCs w:val="20"/>
                            <w:lang w:eastAsia="ar-SA"/>
                          </w:rPr>
                          <m:t>'</m:t>
                        </m:r>
                      </m:sup>
                    </m:sSubSup>
                  </m:e>
                </m:mr>
              </m:m>
            </m:e>
          </m:d>
          <m:r>
            <w:rPr>
              <w:rFonts w:ascii="Cambria Math" w:hAnsi="Cambria Math"/>
              <w:sz w:val="20"/>
              <w:szCs w:val="20"/>
              <w:lang w:eastAsia="ar-SA"/>
            </w:rPr>
            <m:t>=</m:t>
          </m:r>
          <m:d>
            <m:dPr>
              <m:begChr m:val="["/>
              <m:endChr m:val="]"/>
              <m:ctrlPr>
                <w:rPr>
                  <w:rFonts w:ascii="Cambria Math" w:hAnsi="Cambria Math"/>
                  <w:i/>
                  <w:sz w:val="20"/>
                  <w:szCs w:val="20"/>
                  <w:lang w:eastAsia="ar-SA"/>
                </w:rPr>
              </m:ctrlPr>
            </m:dPr>
            <m:e>
              <m:m>
                <m:mPr>
                  <m:mcs>
                    <m:mc>
                      <m:mcPr>
                        <m:count m:val="2"/>
                        <m:mcJc m:val="center"/>
                      </m:mcPr>
                    </m:mc>
                  </m:mcs>
                  <m:ctrlPr>
                    <w:rPr>
                      <w:rFonts w:ascii="Cambria Math" w:hAnsi="Cambria Math"/>
                      <w:i/>
                      <w:sz w:val="20"/>
                      <w:szCs w:val="20"/>
                      <w:lang w:eastAsia="ar-SA"/>
                    </w:rPr>
                  </m:ctrlPr>
                </m:mPr>
                <m:mr>
                  <m:e>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2</m:t>
                            </m:r>
                          </m:sub>
                        </m:sSub>
                      </m:num>
                      <m:den>
                        <m:r>
                          <w:rPr>
                            <w:rFonts w:ascii="Cambria Math" w:hAnsi="Cambria Math"/>
                            <w:sz w:val="20"/>
                            <w:szCs w:val="20"/>
                            <w:lang w:eastAsia="ar-SA"/>
                          </w:rPr>
                          <m:t>L</m:t>
                        </m:r>
                      </m:den>
                    </m:f>
                  </m:e>
                  <m:e>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L</m:t>
                        </m:r>
                      </m:den>
                    </m:f>
                  </m:e>
                </m:mr>
                <m:mr>
                  <m:e>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C</m:t>
                        </m:r>
                      </m:den>
                    </m:f>
                  </m:e>
                  <m:e>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r>
                          <w:rPr>
                            <w:rFonts w:ascii="Cambria Math" w:hAnsi="Cambria Math"/>
                            <w:sz w:val="20"/>
                            <w:szCs w:val="20"/>
                            <w:lang w:eastAsia="ar-SA"/>
                          </w:rPr>
                          <m:t>C</m:t>
                        </m:r>
                      </m:den>
                    </m:f>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3</m:t>
                            </m:r>
                          </m:sub>
                        </m:sSub>
                        <m:r>
                          <w:rPr>
                            <w:rFonts w:ascii="Cambria Math" w:hAnsi="Cambria Math"/>
                            <w:sz w:val="20"/>
                            <w:szCs w:val="20"/>
                            <w:lang w:eastAsia="ar-SA"/>
                          </w:rPr>
                          <m:t>C</m:t>
                        </m:r>
                      </m:den>
                    </m:f>
                    <m:r>
                      <w:rPr>
                        <w:rFonts w:ascii="Cambria Math" w:hAnsi="Cambria Math"/>
                        <w:sz w:val="20"/>
                        <w:szCs w:val="20"/>
                        <w:lang w:eastAsia="ar-SA"/>
                      </w:rPr>
                      <m:t>)</m:t>
                    </m:r>
                  </m:e>
                </m:mr>
              </m:m>
            </m:e>
          </m:d>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e>
                </m:mr>
                <m:mr>
                  <m:e>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e>
                </m:mr>
              </m:m>
            </m:e>
          </m:d>
          <m:r>
            <w:rPr>
              <w:rFonts w:ascii="Cambria Math" w:hAnsi="Cambria Math"/>
              <w:sz w:val="20"/>
              <w:szCs w:val="20"/>
              <w:lang w:eastAsia="ar-SA"/>
            </w:rPr>
            <m:t>+</m:t>
          </m:r>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L</m:t>
                        </m:r>
                      </m:den>
                    </m:f>
                  </m:e>
                </m:mr>
                <m:mr>
                  <m:e>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r>
                          <w:rPr>
                            <w:rFonts w:ascii="Cambria Math" w:hAnsi="Cambria Math"/>
                            <w:sz w:val="20"/>
                            <w:szCs w:val="20"/>
                            <w:lang w:eastAsia="ar-SA"/>
                          </w:rPr>
                          <m:t>C</m:t>
                        </m:r>
                      </m:den>
                    </m:f>
                  </m:e>
                </m:mr>
              </m:m>
            </m:e>
          </m:d>
        </m:oMath>
      </m:oMathPara>
    </w:p>
    <w:p w14:paraId="2CA85702" w14:textId="1D58215A" w:rsidR="00583585" w:rsidRPr="00583585" w:rsidRDefault="00583585" w:rsidP="00180F26">
      <w:pPr>
        <w:jc w:val="both"/>
        <w:rPr>
          <w:sz w:val="20"/>
          <w:szCs w:val="20"/>
        </w:rPr>
      </w:pPr>
      <m:oMathPara>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1</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e>
                </m:mr>
                <m:m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e>
                </m:mr>
              </m:m>
            </m:e>
          </m:d>
        </m:oMath>
      </m:oMathPara>
    </w:p>
    <w:p w14:paraId="59043CC1" w14:textId="129BA7C2" w:rsidR="00583585" w:rsidRDefault="00583585" w:rsidP="00180F26">
      <w:pPr>
        <w:jc w:val="both"/>
        <w:rPr>
          <w:sz w:val="20"/>
          <w:szCs w:val="20"/>
        </w:rPr>
      </w:pPr>
    </w:p>
    <w:p w14:paraId="787F89AD" w14:textId="78B1670A" w:rsidR="00583585" w:rsidRDefault="00583585" w:rsidP="00180F26">
      <w:pPr>
        <w:jc w:val="both"/>
        <w:rPr>
          <w:sz w:val="20"/>
          <w:szCs w:val="20"/>
        </w:rPr>
      </w:pPr>
      <w:r>
        <w:rPr>
          <w:sz w:val="20"/>
          <w:szCs w:val="20"/>
        </w:rPr>
        <w:t xml:space="preserve">Dado que se tienen los parámetros de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3</m:t>
            </m:r>
          </m:sub>
        </m:sSub>
        <m:r>
          <w:rPr>
            <w:rFonts w:ascii="Cambria Math" w:hAnsi="Cambria Math"/>
            <w:sz w:val="20"/>
            <w:szCs w:val="20"/>
          </w:rPr>
          <m:t xml:space="preserve">=1000Ω,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=220Ω, L=1mH y C=470uF</m:t>
        </m:r>
      </m:oMath>
      <w:r>
        <w:rPr>
          <w:sz w:val="20"/>
          <w:szCs w:val="20"/>
        </w:rPr>
        <w:t xml:space="preserve"> se procede a realizar la simulación en tiempo continuo de la planta, esto aplicando una entrada de voltaje de 4V</w:t>
      </w:r>
    </w:p>
    <w:p w14:paraId="48CAF27A" w14:textId="2CC5184D" w:rsidR="00583585" w:rsidRDefault="00583585" w:rsidP="00180F26">
      <w:pPr>
        <w:jc w:val="both"/>
        <w:rPr>
          <w:sz w:val="20"/>
          <w:szCs w:val="20"/>
        </w:rPr>
      </w:pPr>
    </w:p>
    <w:p w14:paraId="2041FD9E" w14:textId="0D420392" w:rsidR="00583585" w:rsidRDefault="00583585" w:rsidP="00180F26">
      <w:pPr>
        <w:jc w:val="both"/>
        <w:rPr>
          <w:sz w:val="20"/>
          <w:szCs w:val="20"/>
        </w:rPr>
      </w:pPr>
      <w:r w:rsidRPr="00583585">
        <w:rPr>
          <w:noProof/>
          <w:sz w:val="20"/>
          <w:szCs w:val="20"/>
        </w:rPr>
        <w:drawing>
          <wp:inline distT="0" distB="0" distL="0" distR="0" wp14:anchorId="388FA43F" wp14:editId="60FF76A9">
            <wp:extent cx="2552700" cy="2020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848" cy="2036599"/>
                    </a:xfrm>
                    <a:prstGeom prst="rect">
                      <a:avLst/>
                    </a:prstGeom>
                  </pic:spPr>
                </pic:pic>
              </a:graphicData>
            </a:graphic>
          </wp:inline>
        </w:drawing>
      </w:r>
    </w:p>
    <w:p w14:paraId="66F6B326" w14:textId="77777777" w:rsidR="00583585" w:rsidRDefault="00583585" w:rsidP="00583585">
      <w:pPr>
        <w:pStyle w:val="TituloFigura"/>
      </w:pPr>
    </w:p>
    <w:p w14:paraId="26753CC8" w14:textId="57825536" w:rsidR="00583585" w:rsidRDefault="00583585" w:rsidP="00583585">
      <w:pPr>
        <w:pStyle w:val="TituloFigura"/>
      </w:pPr>
      <w:r>
        <w:t xml:space="preserve">Figura 2. Simulación respuesta planta RLC </w:t>
      </w:r>
    </w:p>
    <w:p w14:paraId="2295F921" w14:textId="77777777" w:rsidR="00583585" w:rsidRPr="00180F26" w:rsidRDefault="00583585" w:rsidP="00180F26">
      <w:pPr>
        <w:jc w:val="both"/>
        <w:rPr>
          <w:sz w:val="20"/>
          <w:szCs w:val="20"/>
        </w:rPr>
      </w:pPr>
    </w:p>
    <w:p w14:paraId="22B0AC11" w14:textId="6315A9C0" w:rsidR="000B6BBA" w:rsidRDefault="00583585">
      <w:pPr>
        <w:pStyle w:val="Texto"/>
      </w:pPr>
      <w:r>
        <w:t>Donde se puede observar que el sistema en lazo abierto no alcanza la referencia puesta, además, se observa que la respuesta que tiene el sistema es rápida, dado que se estabiliza en menos de 4 segundos</w:t>
      </w:r>
      <w:r w:rsidR="006929FB">
        <w:t>.</w:t>
      </w:r>
    </w:p>
    <w:p w14:paraId="264728B1" w14:textId="58551240" w:rsidR="006929FB" w:rsidRDefault="006929FB">
      <w:pPr>
        <w:pStyle w:val="Texto"/>
      </w:pPr>
    </w:p>
    <w:p w14:paraId="52AA1503" w14:textId="5042C386" w:rsidR="00A1781B" w:rsidRPr="00A1781B" w:rsidRDefault="00B50E7C">
      <w:pPr>
        <w:pStyle w:val="Texto"/>
        <w:rPr>
          <w:b/>
          <w:bCs/>
          <w:sz w:val="24"/>
          <w:szCs w:val="24"/>
        </w:rPr>
      </w:pPr>
      <w:r>
        <w:rPr>
          <w:b/>
          <w:bCs/>
          <w:sz w:val="24"/>
          <w:szCs w:val="24"/>
        </w:rPr>
        <w:t>3</w:t>
      </w:r>
      <w:r w:rsidR="00A1781B" w:rsidRPr="00A1781B">
        <w:rPr>
          <w:b/>
          <w:bCs/>
          <w:sz w:val="24"/>
          <w:szCs w:val="24"/>
        </w:rPr>
        <w:t xml:space="preserve">. </w:t>
      </w:r>
      <w:r w:rsidR="00A1781B">
        <w:rPr>
          <w:b/>
          <w:bCs/>
          <w:sz w:val="24"/>
          <w:szCs w:val="24"/>
        </w:rPr>
        <w:t xml:space="preserve">Estabilidad, Controlabilidad y representación de la función de transferencia </w:t>
      </w:r>
    </w:p>
    <w:p w14:paraId="0FFECB1B" w14:textId="77777777" w:rsidR="00A1781B" w:rsidRDefault="00A1781B">
      <w:pPr>
        <w:pStyle w:val="Texto"/>
      </w:pPr>
    </w:p>
    <w:p w14:paraId="3EF53F87" w14:textId="0582D901" w:rsidR="006929FB" w:rsidRDefault="00A1781B">
      <w:pPr>
        <w:pStyle w:val="Texto"/>
      </w:pPr>
      <w:r>
        <w:t xml:space="preserve">Ya que el sistema se encuentra planteado en espacio de estado se determina la función de transferencia asociada al sistema </w:t>
      </w:r>
    </w:p>
    <w:p w14:paraId="07CBB24A" w14:textId="2C8379D4" w:rsidR="00A1781B" w:rsidRDefault="00A1781B">
      <w:pPr>
        <w:pStyle w:val="Texto"/>
      </w:pPr>
    </w:p>
    <w:p w14:paraId="4AE595A7" w14:textId="7C7ED5FF" w:rsidR="00A1781B" w:rsidRDefault="00A1781B">
      <w:pPr>
        <w:pStyle w:val="Texto"/>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2.128s+2596</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+224.3s+3064</m:t>
              </m:r>
            </m:den>
          </m:f>
        </m:oMath>
      </m:oMathPara>
    </w:p>
    <w:p w14:paraId="6EC5C551" w14:textId="2B2C0D13" w:rsidR="004749AD" w:rsidRDefault="004749AD">
      <w:pPr>
        <w:pStyle w:val="Texto"/>
        <w:rPr>
          <w:lang w:val="es-CO"/>
        </w:rPr>
      </w:pPr>
    </w:p>
    <w:p w14:paraId="53FE527D" w14:textId="5BA17A5C" w:rsidR="00A1781B" w:rsidRDefault="00A1781B">
      <w:pPr>
        <w:pStyle w:val="Texto"/>
        <w:rPr>
          <w:lang w:val="es-CO"/>
        </w:rPr>
      </w:pPr>
      <w:r>
        <w:rPr>
          <w:lang w:val="es-CO"/>
        </w:rPr>
        <w:t>Y se buscan obtener otras 2 realizaciones de esta, para lo cual se plantea la realización Controlable y la realización Modal</w:t>
      </w:r>
    </w:p>
    <w:p w14:paraId="5CE00B97" w14:textId="426EB387" w:rsidR="00A1781B" w:rsidRDefault="00A1781B">
      <w:pPr>
        <w:pStyle w:val="Texto"/>
        <w:rPr>
          <w:lang w:val="es-CO"/>
        </w:rPr>
      </w:pPr>
    </w:p>
    <w:p w14:paraId="2BEA10CB" w14:textId="1B01C38B" w:rsidR="00A1781B" w:rsidRDefault="00A1781B" w:rsidP="00A1781B">
      <w:pPr>
        <w:pStyle w:val="Texto"/>
        <w:numPr>
          <w:ilvl w:val="0"/>
          <w:numId w:val="7"/>
        </w:numPr>
        <w:rPr>
          <w:lang w:val="es-CO"/>
        </w:rPr>
      </w:pPr>
      <w:r>
        <w:rPr>
          <w:lang w:val="es-CO"/>
        </w:rPr>
        <w:t>Realización controlable</w:t>
      </w:r>
    </w:p>
    <w:p w14:paraId="2DB75D1A" w14:textId="77777777" w:rsidR="00A1781B" w:rsidRDefault="00A1781B" w:rsidP="00A1781B">
      <w:pPr>
        <w:pStyle w:val="Texto"/>
        <w:ind w:left="720"/>
        <w:rPr>
          <w:lang w:val="es-CO"/>
        </w:rPr>
      </w:pPr>
    </w:p>
    <w:p w14:paraId="45DDED93" w14:textId="77777777" w:rsidR="00A1781B" w:rsidRDefault="002A2FD4" w:rsidP="00A1781B">
      <w:pPr>
        <w:jc w:val="both"/>
        <w:rPr>
          <w:sz w:val="20"/>
          <w:szCs w:val="20"/>
          <w:lang w:eastAsia="ar-SA"/>
        </w:rPr>
      </w:pPr>
      <m:oMathPara>
        <m:oMath>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sSubSup>
                      <m:sSubSupPr>
                        <m:ctrlPr>
                          <w:rPr>
                            <w:rFonts w:ascii="Cambria Math" w:hAnsi="Cambria Math"/>
                            <w:i/>
                            <w:sz w:val="20"/>
                            <w:szCs w:val="20"/>
                            <w:lang w:eastAsia="ar-SA"/>
                          </w:rPr>
                        </m:ctrlPr>
                      </m:sSubSupPr>
                      <m:e>
                        <m:r>
                          <w:rPr>
                            <w:rFonts w:ascii="Cambria Math" w:hAnsi="Cambria Math"/>
                            <w:sz w:val="20"/>
                            <w:szCs w:val="20"/>
                            <w:lang w:eastAsia="ar-SA"/>
                          </w:rPr>
                          <m:t>i</m:t>
                        </m:r>
                      </m:e>
                      <m:sub>
                        <m:r>
                          <w:rPr>
                            <w:rFonts w:ascii="Cambria Math" w:hAnsi="Cambria Math"/>
                            <w:sz w:val="20"/>
                            <w:szCs w:val="20"/>
                            <w:lang w:eastAsia="ar-SA"/>
                          </w:rPr>
                          <m:t>L</m:t>
                        </m:r>
                      </m:sub>
                      <m:sup>
                        <m:r>
                          <w:rPr>
                            <w:rFonts w:ascii="Cambria Math" w:hAnsi="Cambria Math"/>
                            <w:sz w:val="20"/>
                            <w:szCs w:val="20"/>
                            <w:lang w:eastAsia="ar-SA"/>
                          </w:rPr>
                          <m:t>'</m:t>
                        </m:r>
                      </m:sup>
                    </m:sSubSup>
                  </m:e>
                </m:mr>
                <m:mr>
                  <m:e>
                    <m:sSubSup>
                      <m:sSubSupPr>
                        <m:ctrlPr>
                          <w:rPr>
                            <w:rFonts w:ascii="Cambria Math" w:hAnsi="Cambria Math"/>
                            <w:i/>
                            <w:sz w:val="20"/>
                            <w:szCs w:val="20"/>
                            <w:lang w:eastAsia="ar-SA"/>
                          </w:rPr>
                        </m:ctrlPr>
                      </m:sSubSupPr>
                      <m:e>
                        <m:r>
                          <w:rPr>
                            <w:rFonts w:ascii="Cambria Math" w:hAnsi="Cambria Math"/>
                            <w:sz w:val="20"/>
                            <w:szCs w:val="20"/>
                            <w:lang w:eastAsia="ar-SA"/>
                          </w:rPr>
                          <m:t>V</m:t>
                        </m:r>
                      </m:e>
                      <m:sub>
                        <m:r>
                          <w:rPr>
                            <w:rFonts w:ascii="Cambria Math" w:hAnsi="Cambria Math"/>
                            <w:sz w:val="20"/>
                            <w:szCs w:val="20"/>
                            <w:lang w:eastAsia="ar-SA"/>
                          </w:rPr>
                          <m:t>c</m:t>
                        </m:r>
                      </m:sub>
                      <m:sup>
                        <m:r>
                          <w:rPr>
                            <w:rFonts w:ascii="Cambria Math" w:hAnsi="Cambria Math"/>
                            <w:sz w:val="20"/>
                            <w:szCs w:val="20"/>
                            <w:lang w:eastAsia="ar-SA"/>
                          </w:rPr>
                          <m:t>'</m:t>
                        </m:r>
                      </m:sup>
                    </m:sSubSup>
                  </m:e>
                </m:mr>
              </m:m>
            </m:e>
          </m:d>
          <m:r>
            <w:rPr>
              <w:rFonts w:ascii="Cambria Math" w:hAnsi="Cambria Math"/>
              <w:sz w:val="20"/>
              <w:szCs w:val="20"/>
              <w:lang w:eastAsia="ar-SA"/>
            </w:rPr>
            <m:t>=</m:t>
          </m:r>
          <m:d>
            <m:dPr>
              <m:begChr m:val="["/>
              <m:endChr m:val="]"/>
              <m:ctrlPr>
                <w:rPr>
                  <w:rFonts w:ascii="Cambria Math" w:hAnsi="Cambria Math"/>
                  <w:i/>
                  <w:sz w:val="20"/>
                  <w:szCs w:val="20"/>
                  <w:lang w:eastAsia="ar-SA"/>
                </w:rPr>
              </m:ctrlPr>
            </m:dPr>
            <m:e>
              <m:m>
                <m:mPr>
                  <m:mcs>
                    <m:mc>
                      <m:mcPr>
                        <m:count m:val="2"/>
                        <m:mcJc m:val="center"/>
                      </m:mcPr>
                    </m:mc>
                  </m:mcs>
                  <m:ctrlPr>
                    <w:rPr>
                      <w:rFonts w:ascii="Cambria Math" w:hAnsi="Cambria Math"/>
                      <w:i/>
                      <w:sz w:val="20"/>
                      <w:szCs w:val="20"/>
                      <w:lang w:eastAsia="ar-SA"/>
                    </w:rPr>
                  </m:ctrlPr>
                </m:mPr>
                <m:mr>
                  <m:e>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2</m:t>
                            </m:r>
                          </m:sub>
                        </m:sSub>
                      </m:num>
                      <m:den>
                        <m:r>
                          <w:rPr>
                            <w:rFonts w:ascii="Cambria Math" w:hAnsi="Cambria Math"/>
                            <w:sz w:val="20"/>
                            <w:szCs w:val="20"/>
                            <w:lang w:eastAsia="ar-SA"/>
                          </w:rPr>
                          <m:t>L</m:t>
                        </m:r>
                      </m:den>
                    </m:f>
                  </m:e>
                  <m:e>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L</m:t>
                        </m:r>
                      </m:den>
                    </m:f>
                  </m:e>
                </m:mr>
                <m:mr>
                  <m:e>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C</m:t>
                        </m:r>
                      </m:den>
                    </m:f>
                  </m:e>
                  <m:e>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r>
                          <w:rPr>
                            <w:rFonts w:ascii="Cambria Math" w:hAnsi="Cambria Math"/>
                            <w:sz w:val="20"/>
                            <w:szCs w:val="20"/>
                            <w:lang w:eastAsia="ar-SA"/>
                          </w:rPr>
                          <m:t>C</m:t>
                        </m:r>
                      </m:den>
                    </m:f>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3</m:t>
                            </m:r>
                          </m:sub>
                        </m:sSub>
                        <m:r>
                          <w:rPr>
                            <w:rFonts w:ascii="Cambria Math" w:hAnsi="Cambria Math"/>
                            <w:sz w:val="20"/>
                            <w:szCs w:val="20"/>
                            <w:lang w:eastAsia="ar-SA"/>
                          </w:rPr>
                          <m:t>C</m:t>
                        </m:r>
                      </m:den>
                    </m:f>
                    <m:r>
                      <w:rPr>
                        <w:rFonts w:ascii="Cambria Math" w:hAnsi="Cambria Math"/>
                        <w:sz w:val="20"/>
                        <w:szCs w:val="20"/>
                        <w:lang w:eastAsia="ar-SA"/>
                      </w:rPr>
                      <m:t>)</m:t>
                    </m:r>
                  </m:e>
                </m:mr>
              </m:m>
            </m:e>
          </m:d>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e>
                </m:mr>
                <m:mr>
                  <m:e>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e>
                </m:mr>
              </m:m>
            </m:e>
          </m:d>
          <m:r>
            <w:rPr>
              <w:rFonts w:ascii="Cambria Math" w:hAnsi="Cambria Math"/>
              <w:sz w:val="20"/>
              <w:szCs w:val="20"/>
              <w:lang w:eastAsia="ar-SA"/>
            </w:rPr>
            <m:t>+</m:t>
          </m:r>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L</m:t>
                        </m:r>
                      </m:den>
                    </m:f>
                  </m:e>
                </m:mr>
                <m:mr>
                  <m:e>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r>
                          <w:rPr>
                            <w:rFonts w:ascii="Cambria Math" w:hAnsi="Cambria Math"/>
                            <w:sz w:val="20"/>
                            <w:szCs w:val="20"/>
                            <w:lang w:eastAsia="ar-SA"/>
                          </w:rPr>
                          <m:t>C</m:t>
                        </m:r>
                      </m:den>
                    </m:f>
                  </m:e>
                </m:mr>
              </m:m>
            </m:e>
          </m:d>
        </m:oMath>
      </m:oMathPara>
    </w:p>
    <w:p w14:paraId="6DF0033B" w14:textId="77777777" w:rsidR="00A1781B" w:rsidRPr="00583585" w:rsidRDefault="00A1781B" w:rsidP="00A1781B">
      <w:pPr>
        <w:jc w:val="both"/>
        <w:rPr>
          <w:sz w:val="20"/>
          <w:szCs w:val="20"/>
        </w:rPr>
      </w:pPr>
      <m:oMathPara>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1</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e>
                </m:mr>
                <m:m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e>
                </m:mr>
              </m:m>
            </m:e>
          </m:d>
        </m:oMath>
      </m:oMathPara>
    </w:p>
    <w:p w14:paraId="728DD2D3" w14:textId="07878CFC" w:rsidR="00A1781B" w:rsidRDefault="00A1781B">
      <w:pPr>
        <w:pStyle w:val="Texto"/>
        <w:rPr>
          <w:lang w:val="es-CO"/>
        </w:rPr>
      </w:pPr>
    </w:p>
    <w:p w14:paraId="2929A16B" w14:textId="6089130D" w:rsidR="00181137" w:rsidRPr="00181137" w:rsidRDefault="00A1781B" w:rsidP="00181137">
      <w:pPr>
        <w:pStyle w:val="Texto"/>
        <w:numPr>
          <w:ilvl w:val="0"/>
          <w:numId w:val="7"/>
        </w:numPr>
        <w:rPr>
          <w:lang w:val="es-CO"/>
        </w:rPr>
      </w:pPr>
      <w:r>
        <w:rPr>
          <w:lang w:val="es-CO"/>
        </w:rPr>
        <w:t>Realización modal</w:t>
      </w:r>
    </w:p>
    <w:p w14:paraId="2489F0E9" w14:textId="5AEBEF89" w:rsidR="00A1781B" w:rsidRDefault="00A1781B">
      <w:pPr>
        <w:pStyle w:val="Texto"/>
        <w:rPr>
          <w:lang w:val="es-CO"/>
        </w:rPr>
      </w:pPr>
    </w:p>
    <w:p w14:paraId="52F3C173" w14:textId="77777777" w:rsidR="00A1781B" w:rsidRDefault="002A2FD4" w:rsidP="00A1781B">
      <w:pPr>
        <w:jc w:val="both"/>
        <w:rPr>
          <w:sz w:val="20"/>
          <w:szCs w:val="20"/>
          <w:lang w:eastAsia="ar-SA"/>
        </w:rPr>
      </w:pPr>
      <m:oMathPara>
        <m:oMath>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sSubSup>
                      <m:sSubSupPr>
                        <m:ctrlPr>
                          <w:rPr>
                            <w:rFonts w:ascii="Cambria Math" w:hAnsi="Cambria Math"/>
                            <w:i/>
                            <w:sz w:val="20"/>
                            <w:szCs w:val="20"/>
                            <w:lang w:eastAsia="ar-SA"/>
                          </w:rPr>
                        </m:ctrlPr>
                      </m:sSubSupPr>
                      <m:e>
                        <m:r>
                          <w:rPr>
                            <w:rFonts w:ascii="Cambria Math" w:hAnsi="Cambria Math"/>
                            <w:sz w:val="20"/>
                            <w:szCs w:val="20"/>
                            <w:lang w:eastAsia="ar-SA"/>
                          </w:rPr>
                          <m:t>i</m:t>
                        </m:r>
                      </m:e>
                      <m:sub>
                        <m:r>
                          <w:rPr>
                            <w:rFonts w:ascii="Cambria Math" w:hAnsi="Cambria Math"/>
                            <w:sz w:val="20"/>
                            <w:szCs w:val="20"/>
                            <w:lang w:eastAsia="ar-SA"/>
                          </w:rPr>
                          <m:t>L</m:t>
                        </m:r>
                      </m:sub>
                      <m:sup>
                        <m:r>
                          <w:rPr>
                            <w:rFonts w:ascii="Cambria Math" w:hAnsi="Cambria Math"/>
                            <w:sz w:val="20"/>
                            <w:szCs w:val="20"/>
                            <w:lang w:eastAsia="ar-SA"/>
                          </w:rPr>
                          <m:t>'</m:t>
                        </m:r>
                      </m:sup>
                    </m:sSubSup>
                  </m:e>
                </m:mr>
                <m:mr>
                  <m:e>
                    <m:sSubSup>
                      <m:sSubSupPr>
                        <m:ctrlPr>
                          <w:rPr>
                            <w:rFonts w:ascii="Cambria Math" w:hAnsi="Cambria Math"/>
                            <w:i/>
                            <w:sz w:val="20"/>
                            <w:szCs w:val="20"/>
                            <w:lang w:eastAsia="ar-SA"/>
                          </w:rPr>
                        </m:ctrlPr>
                      </m:sSubSupPr>
                      <m:e>
                        <m:r>
                          <w:rPr>
                            <w:rFonts w:ascii="Cambria Math" w:hAnsi="Cambria Math"/>
                            <w:sz w:val="20"/>
                            <w:szCs w:val="20"/>
                            <w:lang w:eastAsia="ar-SA"/>
                          </w:rPr>
                          <m:t>V</m:t>
                        </m:r>
                      </m:e>
                      <m:sub>
                        <m:r>
                          <w:rPr>
                            <w:rFonts w:ascii="Cambria Math" w:hAnsi="Cambria Math"/>
                            <w:sz w:val="20"/>
                            <w:szCs w:val="20"/>
                            <w:lang w:eastAsia="ar-SA"/>
                          </w:rPr>
                          <m:t>c</m:t>
                        </m:r>
                      </m:sub>
                      <m:sup>
                        <m:r>
                          <w:rPr>
                            <w:rFonts w:ascii="Cambria Math" w:hAnsi="Cambria Math"/>
                            <w:sz w:val="20"/>
                            <w:szCs w:val="20"/>
                            <w:lang w:eastAsia="ar-SA"/>
                          </w:rPr>
                          <m:t>'</m:t>
                        </m:r>
                      </m:sup>
                    </m:sSubSup>
                  </m:e>
                </m:mr>
              </m:m>
            </m:e>
          </m:d>
          <m:r>
            <w:rPr>
              <w:rFonts w:ascii="Cambria Math" w:hAnsi="Cambria Math"/>
              <w:sz w:val="20"/>
              <w:szCs w:val="20"/>
              <w:lang w:eastAsia="ar-SA"/>
            </w:rPr>
            <m:t>=</m:t>
          </m:r>
          <m:d>
            <m:dPr>
              <m:begChr m:val="["/>
              <m:endChr m:val="]"/>
              <m:ctrlPr>
                <w:rPr>
                  <w:rFonts w:ascii="Cambria Math" w:hAnsi="Cambria Math"/>
                  <w:i/>
                  <w:sz w:val="20"/>
                  <w:szCs w:val="20"/>
                  <w:lang w:eastAsia="ar-SA"/>
                </w:rPr>
              </m:ctrlPr>
            </m:dPr>
            <m:e>
              <m:m>
                <m:mPr>
                  <m:mcs>
                    <m:mc>
                      <m:mcPr>
                        <m:count m:val="2"/>
                        <m:mcJc m:val="center"/>
                      </m:mcPr>
                    </m:mc>
                  </m:mcs>
                  <m:ctrlPr>
                    <w:rPr>
                      <w:rFonts w:ascii="Cambria Math" w:hAnsi="Cambria Math"/>
                      <w:i/>
                      <w:sz w:val="20"/>
                      <w:szCs w:val="20"/>
                      <w:lang w:eastAsia="ar-SA"/>
                    </w:rPr>
                  </m:ctrlPr>
                </m:mPr>
                <m:mr>
                  <m:e>
                    <m:r>
                      <w:rPr>
                        <w:rFonts w:ascii="Cambria Math" w:hAnsi="Cambria Math"/>
                        <w:sz w:val="20"/>
                        <w:szCs w:val="20"/>
                        <w:lang w:eastAsia="ar-SA"/>
                      </w:rPr>
                      <m:t>-</m:t>
                    </m:r>
                    <m:f>
                      <m:fPr>
                        <m:ctrlPr>
                          <w:rPr>
                            <w:rFonts w:ascii="Cambria Math" w:hAnsi="Cambria Math"/>
                            <w:i/>
                            <w:sz w:val="20"/>
                            <w:szCs w:val="20"/>
                            <w:lang w:eastAsia="ar-SA"/>
                          </w:rPr>
                        </m:ctrlPr>
                      </m:fPr>
                      <m:num>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2</m:t>
                            </m:r>
                          </m:sub>
                        </m:sSub>
                      </m:num>
                      <m:den>
                        <m:r>
                          <w:rPr>
                            <w:rFonts w:ascii="Cambria Math" w:hAnsi="Cambria Math"/>
                            <w:sz w:val="20"/>
                            <w:szCs w:val="20"/>
                            <w:lang w:eastAsia="ar-SA"/>
                          </w:rPr>
                          <m:t>L</m:t>
                        </m:r>
                      </m:den>
                    </m:f>
                  </m:e>
                  <m:e>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L</m:t>
                        </m:r>
                      </m:den>
                    </m:f>
                  </m:e>
                </m:mr>
                <m:mr>
                  <m:e>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C</m:t>
                        </m:r>
                      </m:den>
                    </m:f>
                  </m:e>
                  <m:e>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r>
                          <w:rPr>
                            <w:rFonts w:ascii="Cambria Math" w:hAnsi="Cambria Math"/>
                            <w:sz w:val="20"/>
                            <w:szCs w:val="20"/>
                            <w:lang w:eastAsia="ar-SA"/>
                          </w:rPr>
                          <m:t>C</m:t>
                        </m:r>
                      </m:den>
                    </m:f>
                    <m:r>
                      <w:rPr>
                        <w:rFonts w:ascii="Cambria Math" w:hAnsi="Cambria Math"/>
                        <w:sz w:val="20"/>
                        <w:szCs w:val="20"/>
                        <w:lang w:eastAsia="ar-SA"/>
                      </w:rPr>
                      <m:t>-</m:t>
                    </m:r>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3</m:t>
                            </m:r>
                          </m:sub>
                        </m:sSub>
                        <m:r>
                          <w:rPr>
                            <w:rFonts w:ascii="Cambria Math" w:hAnsi="Cambria Math"/>
                            <w:sz w:val="20"/>
                            <w:szCs w:val="20"/>
                            <w:lang w:eastAsia="ar-SA"/>
                          </w:rPr>
                          <m:t>C</m:t>
                        </m:r>
                      </m:den>
                    </m:f>
                    <m:r>
                      <w:rPr>
                        <w:rFonts w:ascii="Cambria Math" w:hAnsi="Cambria Math"/>
                        <w:sz w:val="20"/>
                        <w:szCs w:val="20"/>
                        <w:lang w:eastAsia="ar-SA"/>
                      </w:rPr>
                      <m:t>)</m:t>
                    </m:r>
                  </m:e>
                </m:mr>
              </m:m>
            </m:e>
          </m:d>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sSub>
                      <m:sSubPr>
                        <m:ctrlPr>
                          <w:rPr>
                            <w:rFonts w:ascii="Cambria Math" w:hAnsi="Cambria Math"/>
                            <w:i/>
                            <w:sz w:val="20"/>
                            <w:szCs w:val="20"/>
                            <w:lang w:eastAsia="ar-SA"/>
                          </w:rPr>
                        </m:ctrlPr>
                      </m:sSubPr>
                      <m:e>
                        <m:r>
                          <w:rPr>
                            <w:rFonts w:ascii="Cambria Math" w:hAnsi="Cambria Math"/>
                            <w:sz w:val="20"/>
                            <w:szCs w:val="20"/>
                            <w:lang w:eastAsia="ar-SA"/>
                          </w:rPr>
                          <m:t>i</m:t>
                        </m:r>
                      </m:e>
                      <m:sub>
                        <m:r>
                          <w:rPr>
                            <w:rFonts w:ascii="Cambria Math" w:hAnsi="Cambria Math"/>
                            <w:sz w:val="20"/>
                            <w:szCs w:val="20"/>
                            <w:lang w:eastAsia="ar-SA"/>
                          </w:rPr>
                          <m:t>L</m:t>
                        </m:r>
                      </m:sub>
                    </m:sSub>
                  </m:e>
                </m:mr>
                <m:mr>
                  <m:e>
                    <m:sSub>
                      <m:sSubPr>
                        <m:ctrlPr>
                          <w:rPr>
                            <w:rFonts w:ascii="Cambria Math" w:hAnsi="Cambria Math"/>
                            <w:i/>
                            <w:sz w:val="20"/>
                            <w:szCs w:val="20"/>
                            <w:lang w:eastAsia="ar-SA"/>
                          </w:rPr>
                        </m:ctrlPr>
                      </m:sSubPr>
                      <m:e>
                        <m:r>
                          <w:rPr>
                            <w:rFonts w:ascii="Cambria Math" w:hAnsi="Cambria Math"/>
                            <w:sz w:val="20"/>
                            <w:szCs w:val="20"/>
                            <w:lang w:eastAsia="ar-SA"/>
                          </w:rPr>
                          <m:t>V</m:t>
                        </m:r>
                      </m:e>
                      <m:sub>
                        <m:r>
                          <w:rPr>
                            <w:rFonts w:ascii="Cambria Math" w:hAnsi="Cambria Math"/>
                            <w:sz w:val="20"/>
                            <w:szCs w:val="20"/>
                            <w:lang w:eastAsia="ar-SA"/>
                          </w:rPr>
                          <m:t>C</m:t>
                        </m:r>
                      </m:sub>
                    </m:sSub>
                  </m:e>
                </m:mr>
              </m:m>
            </m:e>
          </m:d>
          <m:r>
            <w:rPr>
              <w:rFonts w:ascii="Cambria Math" w:hAnsi="Cambria Math"/>
              <w:sz w:val="20"/>
              <w:szCs w:val="20"/>
              <w:lang w:eastAsia="ar-SA"/>
            </w:rPr>
            <m:t>+</m:t>
          </m:r>
          <m:d>
            <m:dPr>
              <m:begChr m:val="["/>
              <m:endChr m:val="]"/>
              <m:ctrlPr>
                <w:rPr>
                  <w:rFonts w:ascii="Cambria Math" w:hAnsi="Cambria Math"/>
                  <w:i/>
                  <w:sz w:val="20"/>
                  <w:szCs w:val="20"/>
                  <w:lang w:eastAsia="ar-SA"/>
                </w:rPr>
              </m:ctrlPr>
            </m:dPr>
            <m:e>
              <m:m>
                <m:mPr>
                  <m:mcs>
                    <m:mc>
                      <m:mcPr>
                        <m:count m:val="1"/>
                        <m:mcJc m:val="center"/>
                      </m:mcPr>
                    </m:mc>
                  </m:mcs>
                  <m:ctrlPr>
                    <w:rPr>
                      <w:rFonts w:ascii="Cambria Math" w:hAnsi="Cambria Math"/>
                      <w:i/>
                      <w:sz w:val="20"/>
                      <w:szCs w:val="20"/>
                      <w:lang w:eastAsia="ar-SA"/>
                    </w:rPr>
                  </m:ctrlPr>
                </m:mPr>
                <m:mr>
                  <m:e>
                    <m:f>
                      <m:fPr>
                        <m:ctrlPr>
                          <w:rPr>
                            <w:rFonts w:ascii="Cambria Math" w:hAnsi="Cambria Math"/>
                            <w:i/>
                            <w:sz w:val="20"/>
                            <w:szCs w:val="20"/>
                            <w:lang w:eastAsia="ar-SA"/>
                          </w:rPr>
                        </m:ctrlPr>
                      </m:fPr>
                      <m:num>
                        <m:r>
                          <w:rPr>
                            <w:rFonts w:ascii="Cambria Math" w:hAnsi="Cambria Math"/>
                            <w:sz w:val="20"/>
                            <w:szCs w:val="20"/>
                            <w:lang w:eastAsia="ar-SA"/>
                          </w:rPr>
                          <m:t>1</m:t>
                        </m:r>
                      </m:num>
                      <m:den>
                        <m:r>
                          <w:rPr>
                            <w:rFonts w:ascii="Cambria Math" w:hAnsi="Cambria Math"/>
                            <w:sz w:val="20"/>
                            <w:szCs w:val="20"/>
                            <w:lang w:eastAsia="ar-SA"/>
                          </w:rPr>
                          <m:t>L</m:t>
                        </m:r>
                      </m:den>
                    </m:f>
                  </m:e>
                </m:mr>
                <m:mr>
                  <m:e>
                    <m:f>
                      <m:fPr>
                        <m:ctrlPr>
                          <w:rPr>
                            <w:rFonts w:ascii="Cambria Math" w:hAnsi="Cambria Math"/>
                            <w:i/>
                            <w:sz w:val="20"/>
                            <w:szCs w:val="20"/>
                            <w:lang w:eastAsia="ar-SA"/>
                          </w:rPr>
                        </m:ctrlPr>
                      </m:fPr>
                      <m:num>
                        <m:r>
                          <w:rPr>
                            <w:rFonts w:ascii="Cambria Math" w:hAnsi="Cambria Math"/>
                            <w:sz w:val="20"/>
                            <w:szCs w:val="20"/>
                            <w:lang w:eastAsia="ar-SA"/>
                          </w:rPr>
                          <m:t>1</m:t>
                        </m:r>
                      </m:num>
                      <m:den>
                        <m:sSub>
                          <m:sSubPr>
                            <m:ctrlPr>
                              <w:rPr>
                                <w:rFonts w:ascii="Cambria Math" w:hAnsi="Cambria Math"/>
                                <w:i/>
                                <w:sz w:val="20"/>
                                <w:szCs w:val="20"/>
                                <w:lang w:eastAsia="ar-SA"/>
                              </w:rPr>
                            </m:ctrlPr>
                          </m:sSubPr>
                          <m:e>
                            <m:r>
                              <w:rPr>
                                <w:rFonts w:ascii="Cambria Math" w:hAnsi="Cambria Math"/>
                                <w:sz w:val="20"/>
                                <w:szCs w:val="20"/>
                                <w:lang w:eastAsia="ar-SA"/>
                              </w:rPr>
                              <m:t>R</m:t>
                            </m:r>
                          </m:e>
                          <m:sub>
                            <m:r>
                              <w:rPr>
                                <w:rFonts w:ascii="Cambria Math" w:hAnsi="Cambria Math"/>
                                <w:sz w:val="20"/>
                                <w:szCs w:val="20"/>
                                <w:lang w:eastAsia="ar-SA"/>
                              </w:rPr>
                              <m:t>1</m:t>
                            </m:r>
                          </m:sub>
                        </m:sSub>
                        <m:r>
                          <w:rPr>
                            <w:rFonts w:ascii="Cambria Math" w:hAnsi="Cambria Math"/>
                            <w:sz w:val="20"/>
                            <w:szCs w:val="20"/>
                            <w:lang w:eastAsia="ar-SA"/>
                          </w:rPr>
                          <m:t>C</m:t>
                        </m:r>
                      </m:den>
                    </m:f>
                  </m:e>
                </m:mr>
              </m:m>
            </m:e>
          </m:d>
        </m:oMath>
      </m:oMathPara>
    </w:p>
    <w:p w14:paraId="6C5134A3" w14:textId="77777777" w:rsidR="00A1781B" w:rsidRPr="00583585" w:rsidRDefault="00A1781B" w:rsidP="00A1781B">
      <w:pPr>
        <w:jc w:val="both"/>
        <w:rPr>
          <w:sz w:val="20"/>
          <w:szCs w:val="20"/>
        </w:rPr>
      </w:pPr>
      <m:oMathPara>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0</m:t>
                    </m:r>
                  </m:e>
                  <m:e>
                    <m:r>
                      <w:rPr>
                        <w:rFonts w:ascii="Cambria Math" w:hAnsi="Cambria Math"/>
                        <w:sz w:val="20"/>
                        <w:szCs w:val="20"/>
                      </w:rPr>
                      <m:t>1</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e>
                </m:mr>
                <m:m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m:t>
                        </m:r>
                      </m:sub>
                    </m:sSub>
                  </m:e>
                </m:mr>
              </m:m>
            </m:e>
          </m:d>
        </m:oMath>
      </m:oMathPara>
    </w:p>
    <w:p w14:paraId="22C0A7E4" w14:textId="0F46BA4A" w:rsidR="000B6BBA" w:rsidRDefault="000B6BBA">
      <w:pPr>
        <w:pStyle w:val="Texto"/>
        <w:rPr>
          <w:lang w:val="es-CO"/>
        </w:rPr>
      </w:pPr>
    </w:p>
    <w:p w14:paraId="27656534" w14:textId="4A7F8456" w:rsidR="00181137" w:rsidRDefault="00181137">
      <w:pPr>
        <w:pStyle w:val="Texto"/>
        <w:rPr>
          <w:lang w:val="es-CO"/>
        </w:rPr>
      </w:pPr>
      <w:r>
        <w:rPr>
          <w:lang w:val="es-CO"/>
        </w:rPr>
        <w:t>Para así realizar un análisis de estabilidad, tanto interno como externo</w:t>
      </w:r>
    </w:p>
    <w:p w14:paraId="1904AD6A" w14:textId="637D6AA3" w:rsidR="00181137" w:rsidRDefault="00181137">
      <w:pPr>
        <w:pStyle w:val="Texto"/>
        <w:rPr>
          <w:lang w:val="es-CO"/>
        </w:rPr>
      </w:pPr>
    </w:p>
    <w:p w14:paraId="5D70D2B8" w14:textId="50D64628" w:rsidR="00181137" w:rsidRDefault="00181137">
      <w:pPr>
        <w:pStyle w:val="Texto"/>
      </w:pPr>
      <w:r>
        <w:rPr>
          <w:lang w:val="es-CO"/>
        </w:rPr>
        <w:t xml:space="preserve">Para la estabilidad externa se tomó la función de transferencia, y al analizar sus polos se observó que estos se encontraban en el semiplano izquierdo, estando estos polos ubicados exactamente en </w:t>
      </w:r>
      <w:r>
        <w:t>−2.1999x</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y −13.9271 con lo que se concluye que el sistema es estable</w:t>
      </w:r>
    </w:p>
    <w:p w14:paraId="474E4180" w14:textId="2033A498" w:rsidR="00181137" w:rsidRDefault="00181137">
      <w:pPr>
        <w:pStyle w:val="Texto"/>
      </w:pPr>
    </w:p>
    <w:p w14:paraId="783E0D91" w14:textId="5254DB61" w:rsidR="00181137" w:rsidRDefault="00181137">
      <w:pPr>
        <w:pStyle w:val="Texto"/>
      </w:pPr>
      <w:r>
        <w:t>Para la estabilidad interna se buscó encontrar los valores propios de la matriz A del sistema</w:t>
      </w:r>
      <w:r w:rsidR="000D0315">
        <w:t xml:space="preserve">, siendo estos </w:t>
      </w:r>
      <w:r w:rsidR="00B50E7C">
        <w:t>eigenvalores −</w:t>
      </w:r>
      <w:r w:rsidR="000D0315">
        <w:t>2.1999x</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0D0315">
        <w:t xml:space="preserve"> y −13.9271, lo cual concuerda con la posición de los polos de la </w:t>
      </w:r>
      <w:r w:rsidR="000D0315">
        <w:lastRenderedPageBreak/>
        <w:t>función de transferencia, por lo cual el sistema tanto interna como externamente es estable</w:t>
      </w:r>
    </w:p>
    <w:p w14:paraId="1C70EDBC" w14:textId="335D0271" w:rsidR="00B50E7C" w:rsidRDefault="00B50E7C">
      <w:pPr>
        <w:pStyle w:val="Texto"/>
      </w:pPr>
    </w:p>
    <w:p w14:paraId="2850C238" w14:textId="5E8C357A" w:rsidR="00B50E7C" w:rsidRDefault="00B50E7C">
      <w:pPr>
        <w:pStyle w:val="Texto"/>
      </w:pPr>
      <w:r>
        <w:t xml:space="preserve">Luego de tratar el tema de la estabilidad se busca analizar la controlabilidad del sistema. Para esto se revisa la matriz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AB</m:t>
                  </m:r>
                </m:e>
              </m:mr>
            </m:m>
          </m:e>
        </m:d>
      </m:oMath>
      <w:r>
        <w:t xml:space="preserve"> y si esta es de rango pleno el sistema es controlable. Los valores de la matriz de controlabilidad para el sistema son </w:t>
      </w:r>
    </w:p>
    <w:p w14:paraId="123364EC" w14:textId="2D94FD62" w:rsidR="00B50E7C" w:rsidRDefault="00B50E7C">
      <w:pPr>
        <w:pStyle w:val="Texto"/>
      </w:pPr>
    </w:p>
    <w:p w14:paraId="47C9663A" w14:textId="3CD01461" w:rsidR="00B50E7C" w:rsidRPr="00B50E7C" w:rsidRDefault="002A2FD4">
      <w:pPr>
        <w:pStyle w:val="Texto"/>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0.0010</m:t>
                    </m:r>
                  </m:e>
                  <m:e>
                    <m:r>
                      <w:rPr>
                        <w:rFonts w:ascii="Cambria Math" w:hAnsi="Cambria Math"/>
                      </w:rPr>
                      <m:t>-0.221</m:t>
                    </m:r>
                  </m:e>
                </m:mr>
                <m:mr>
                  <m:e>
                    <m:r>
                      <w:rPr>
                        <w:rFonts w:ascii="Cambria Math" w:hAnsi="Cambria Math"/>
                      </w:rPr>
                      <m:t>0.0021</m:t>
                    </m:r>
                  </m:e>
                  <m:e>
                    <m:r>
                      <w:rPr>
                        <w:rFonts w:ascii="Cambria Math" w:hAnsi="Cambria Math"/>
                      </w:rPr>
                      <m:t>2.1186</m:t>
                    </m:r>
                  </m:e>
                </m:mr>
              </m:m>
            </m:e>
          </m:d>
        </m:oMath>
      </m:oMathPara>
    </w:p>
    <w:p w14:paraId="15AAAA01" w14:textId="77777777" w:rsidR="00B50E7C" w:rsidRPr="00B50E7C" w:rsidRDefault="00B50E7C">
      <w:pPr>
        <w:pStyle w:val="Texto"/>
      </w:pPr>
    </w:p>
    <w:p w14:paraId="62C3DE1A" w14:textId="6FBE7B0D" w:rsidR="00B50E7C" w:rsidRDefault="00B50E7C">
      <w:pPr>
        <w:pStyle w:val="Texto"/>
      </w:pPr>
      <w:r>
        <w:t xml:space="preserve">Y al determinar que las dos columnas son linealmente independientes, es decir, el rango de la matriz es 2, se dice que tenemos una matriz de rango pleno y por ende es controlable </w:t>
      </w:r>
    </w:p>
    <w:p w14:paraId="2E9C2D87" w14:textId="77777777" w:rsidR="00B50E7C" w:rsidRDefault="00B50E7C">
      <w:pPr>
        <w:pStyle w:val="Texto"/>
      </w:pPr>
    </w:p>
    <w:p w14:paraId="26CD10F9" w14:textId="55936106" w:rsidR="00B50E7C" w:rsidRDefault="00B50E7C">
      <w:pPr>
        <w:pStyle w:val="Texto"/>
        <w:rPr>
          <w:b/>
          <w:bCs/>
          <w:sz w:val="24"/>
          <w:szCs w:val="24"/>
        </w:rPr>
      </w:pPr>
      <w:r>
        <w:rPr>
          <w:b/>
          <w:bCs/>
          <w:sz w:val="24"/>
          <w:szCs w:val="24"/>
        </w:rPr>
        <w:t>4</w:t>
      </w:r>
      <w:r w:rsidRPr="00A1781B">
        <w:rPr>
          <w:b/>
          <w:bCs/>
          <w:sz w:val="24"/>
          <w:szCs w:val="24"/>
        </w:rPr>
        <w:t xml:space="preserve">. </w:t>
      </w:r>
      <w:r>
        <w:rPr>
          <w:b/>
          <w:bCs/>
          <w:sz w:val="24"/>
          <w:szCs w:val="24"/>
        </w:rPr>
        <w:t>Comparación datos tomados por la planta RLC vs Respuesta del modelo</w:t>
      </w:r>
    </w:p>
    <w:p w14:paraId="11FE1200" w14:textId="5B055647" w:rsidR="00B50E7C" w:rsidRDefault="00B50E7C">
      <w:pPr>
        <w:pStyle w:val="Texto"/>
        <w:rPr>
          <w:b/>
          <w:bCs/>
          <w:sz w:val="24"/>
          <w:szCs w:val="24"/>
        </w:rPr>
      </w:pPr>
    </w:p>
    <w:p w14:paraId="76CBB82F" w14:textId="0DDE0BC1" w:rsidR="00B50E7C" w:rsidRPr="00A7786C" w:rsidRDefault="00A7786C">
      <w:pPr>
        <w:pStyle w:val="Texto"/>
      </w:pPr>
      <w:r>
        <w:t>Dado que la planta es un sistema discreto, se procede a discretizar la función de transferencia y obtener la respuesta a la entrada de 4V</w:t>
      </w:r>
    </w:p>
    <w:p w14:paraId="383FBFB9" w14:textId="1A75A4F6" w:rsidR="00B50E7C" w:rsidRDefault="00B50E7C">
      <w:pPr>
        <w:pStyle w:val="Texto"/>
      </w:pPr>
    </w:p>
    <w:p w14:paraId="0718D4B8" w14:textId="6E3F0F6E" w:rsidR="00A7786C" w:rsidRDefault="00A7786C" w:rsidP="00A7786C">
      <w:pPr>
        <w:pStyle w:val="Texto"/>
      </w:pPr>
      <w:r>
        <w:t xml:space="preserve">Para adaptar el sistema al dominio digital, se implementa un proceso de discretización. Se selecciona un intervalo de muestreo de 7 milisegundos (Ts = 7ms) para este procedimiento. Se selecciona este periodo de muestreo para capturar los cambios relativamente rápidos de la señal  </w:t>
      </w:r>
    </w:p>
    <w:p w14:paraId="1BFD1D8C" w14:textId="77777777" w:rsidR="00A7786C" w:rsidRDefault="00A7786C" w:rsidP="00A7786C">
      <w:pPr>
        <w:pStyle w:val="Texto"/>
      </w:pPr>
    </w:p>
    <w:p w14:paraId="5EA53D81" w14:textId="201B0290" w:rsidR="00A7786C" w:rsidRDefault="00A7786C" w:rsidP="00A7786C">
      <w:pPr>
        <w:pStyle w:val="Texto"/>
      </w:pPr>
      <w:r>
        <w:t>El período elegido también proporciona un margen de seguridad respecto al teorema de Nyquist. Este margen es crucial para prevenir el fenómeno de aliasing, que podría distorsionar la representación digital de la señal.</w:t>
      </w:r>
    </w:p>
    <w:p w14:paraId="46B91724" w14:textId="64D225D5" w:rsidR="00A7786C" w:rsidRDefault="00A7786C" w:rsidP="00A7786C">
      <w:pPr>
        <w:pStyle w:val="Texto"/>
      </w:pPr>
    </w:p>
    <w:p w14:paraId="6D023624" w14:textId="63BCB993" w:rsidR="00A7786C" w:rsidRDefault="00A7786C" w:rsidP="00A7786C">
      <w:pPr>
        <w:pStyle w:val="Texto"/>
      </w:pPr>
      <w:r w:rsidRPr="00A7786C">
        <w:rPr>
          <w:noProof/>
        </w:rPr>
        <w:drawing>
          <wp:inline distT="0" distB="0" distL="0" distR="0" wp14:anchorId="5A2822E7" wp14:editId="72EF96AC">
            <wp:extent cx="2577465" cy="2101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7465" cy="2101850"/>
                    </a:xfrm>
                    <a:prstGeom prst="rect">
                      <a:avLst/>
                    </a:prstGeom>
                  </pic:spPr>
                </pic:pic>
              </a:graphicData>
            </a:graphic>
          </wp:inline>
        </w:drawing>
      </w:r>
    </w:p>
    <w:p w14:paraId="4CB0BB31" w14:textId="77777777" w:rsidR="00A7786C" w:rsidRDefault="00A7786C" w:rsidP="00A7786C">
      <w:pPr>
        <w:pStyle w:val="Texto"/>
      </w:pPr>
    </w:p>
    <w:p w14:paraId="212AEDC9" w14:textId="705D9EE0" w:rsidR="00A7786C" w:rsidRDefault="00A7786C" w:rsidP="00A7786C">
      <w:pPr>
        <w:pStyle w:val="Texto"/>
        <w:jc w:val="center"/>
        <w:rPr>
          <w:b/>
          <w:bCs/>
        </w:rPr>
      </w:pPr>
      <w:r w:rsidRPr="00A7786C">
        <w:rPr>
          <w:b/>
          <w:bCs/>
        </w:rPr>
        <w:t xml:space="preserve">Figura </w:t>
      </w:r>
      <w:r w:rsidR="0046209E">
        <w:rPr>
          <w:b/>
          <w:bCs/>
        </w:rPr>
        <w:t>3</w:t>
      </w:r>
      <w:r w:rsidRPr="00A7786C">
        <w:rPr>
          <w:b/>
          <w:bCs/>
        </w:rPr>
        <w:t xml:space="preserve">. </w:t>
      </w:r>
      <w:r>
        <w:rPr>
          <w:b/>
          <w:bCs/>
        </w:rPr>
        <w:t xml:space="preserve">Respuesta planta discretizada a entrada </w:t>
      </w:r>
    </w:p>
    <w:p w14:paraId="52A4FB66" w14:textId="01F8199A" w:rsidR="0046209E" w:rsidRPr="0046209E" w:rsidRDefault="0046209E" w:rsidP="0046209E">
      <w:pPr>
        <w:pStyle w:val="Texto"/>
        <w:jc w:val="left"/>
      </w:pPr>
    </w:p>
    <w:p w14:paraId="2653BECB" w14:textId="75CB4912" w:rsidR="0046209E" w:rsidRDefault="0046209E" w:rsidP="0046209E">
      <w:pPr>
        <w:pStyle w:val="Texto"/>
        <w:jc w:val="left"/>
      </w:pPr>
      <w:r>
        <w:t xml:space="preserve">Luego de tomar los datos en la planta RLC, dando un voltaje de entrada de 4V se procedió a graficar estos datos contra los obtenidos mediante la simulación del modelo obtenido </w:t>
      </w:r>
    </w:p>
    <w:p w14:paraId="179C0C3F" w14:textId="1E2C58B4" w:rsidR="0046209E" w:rsidRPr="0046209E" w:rsidRDefault="0046209E" w:rsidP="0046209E">
      <w:pPr>
        <w:pStyle w:val="Texto"/>
        <w:jc w:val="left"/>
      </w:pPr>
      <w:r>
        <w:t xml:space="preserve"> </w:t>
      </w:r>
    </w:p>
    <w:p w14:paraId="4B5C445B" w14:textId="6CAE33A4" w:rsidR="0046209E" w:rsidRDefault="0046209E">
      <w:pPr>
        <w:pStyle w:val="Texto"/>
      </w:pPr>
      <w:r w:rsidRPr="0046209E">
        <w:rPr>
          <w:noProof/>
        </w:rPr>
        <w:drawing>
          <wp:inline distT="0" distB="0" distL="0" distR="0" wp14:anchorId="4428DCD0" wp14:editId="02D257C7">
            <wp:extent cx="2577465" cy="1964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7465" cy="1964690"/>
                    </a:xfrm>
                    <a:prstGeom prst="rect">
                      <a:avLst/>
                    </a:prstGeom>
                  </pic:spPr>
                </pic:pic>
              </a:graphicData>
            </a:graphic>
          </wp:inline>
        </w:drawing>
      </w:r>
    </w:p>
    <w:p w14:paraId="720010BD" w14:textId="3392A2A1" w:rsidR="0046209E" w:rsidRDefault="0046209E">
      <w:pPr>
        <w:pStyle w:val="Texto"/>
      </w:pPr>
    </w:p>
    <w:p w14:paraId="06C39570" w14:textId="12BF3F80" w:rsidR="0046209E" w:rsidRDefault="0046209E" w:rsidP="0046209E">
      <w:pPr>
        <w:pStyle w:val="Texto"/>
        <w:jc w:val="center"/>
        <w:rPr>
          <w:b/>
          <w:bCs/>
        </w:rPr>
      </w:pPr>
      <w:r w:rsidRPr="00A7786C">
        <w:rPr>
          <w:b/>
          <w:bCs/>
        </w:rPr>
        <w:t xml:space="preserve">Figura </w:t>
      </w:r>
      <w:r>
        <w:rPr>
          <w:b/>
          <w:bCs/>
        </w:rPr>
        <w:t>4</w:t>
      </w:r>
      <w:r w:rsidRPr="00A7786C">
        <w:rPr>
          <w:b/>
          <w:bCs/>
        </w:rPr>
        <w:t xml:space="preserve">. </w:t>
      </w:r>
      <w:r>
        <w:rPr>
          <w:b/>
          <w:bCs/>
        </w:rPr>
        <w:t>Datos reales vs simulados</w:t>
      </w:r>
    </w:p>
    <w:p w14:paraId="4DF3C86C" w14:textId="1C5CB68C" w:rsidR="0046209E" w:rsidRDefault="0046209E" w:rsidP="0046209E">
      <w:pPr>
        <w:pStyle w:val="Texto"/>
        <w:jc w:val="center"/>
        <w:rPr>
          <w:b/>
          <w:bCs/>
        </w:rPr>
      </w:pPr>
    </w:p>
    <w:p w14:paraId="2BD3CE23" w14:textId="1D8CDF5B" w:rsidR="0046209E" w:rsidRDefault="0046209E" w:rsidP="0046209E">
      <w:pPr>
        <w:pStyle w:val="Texto"/>
        <w:jc w:val="left"/>
      </w:pPr>
      <w:r w:rsidRPr="0046209E">
        <w:t>La comparación entre el modelo discreto y los datos obtenidos de la planta física revela una gran similitud, lo que valida la precisión del modelo discreto. Este hallazgo respalda la efectividad del enfoque de modelado fenomenológico utilizado en este estudio, ya que tanto el tiempo de estabilización como el valor final son prácticamente idénticos en ambos casos.</w:t>
      </w:r>
    </w:p>
    <w:p w14:paraId="40616A78" w14:textId="743E5136" w:rsidR="0046209E" w:rsidRDefault="0046209E" w:rsidP="0046209E">
      <w:pPr>
        <w:pStyle w:val="Texto"/>
        <w:jc w:val="left"/>
      </w:pPr>
    </w:p>
    <w:p w14:paraId="71A90153" w14:textId="7875FB1F" w:rsidR="0046209E" w:rsidRDefault="0046209E" w:rsidP="0046209E">
      <w:pPr>
        <w:pStyle w:val="Texto"/>
      </w:pPr>
      <w:r>
        <w:t>Es notable la presencia de saltos evidentes entre las muestras cuantizadas. Este fenómeno se atribuye a la naturaleza altamente dinámica de la planta en cuestión, a pesar de haber seleccionado un período de muestreo relativamente corto. Aunque el intervalo de muestreo elegido (Ts) cumple su objetivo principal de crear una representación discreta precisa del comportamiento real del sistema, estos saltos entre muestras son visibles.</w:t>
      </w:r>
    </w:p>
    <w:p w14:paraId="612FC8C6" w14:textId="77777777" w:rsidR="0046209E" w:rsidRDefault="0046209E" w:rsidP="0046209E">
      <w:pPr>
        <w:pStyle w:val="Texto"/>
      </w:pPr>
    </w:p>
    <w:p w14:paraId="6733A29E" w14:textId="69A87A63" w:rsidR="0046209E" w:rsidRDefault="0046209E" w:rsidP="0046209E">
      <w:pPr>
        <w:pStyle w:val="Texto"/>
        <w:jc w:val="left"/>
      </w:pPr>
      <w:r>
        <w:t>Sin embargo, es importante destacar que esta característica no representa un obstáculo significativo para el diseño y la implementación del control del sistema. La discretización lograda captura adecuadamente la esencia del comportamiento dinámico de la planta, proporcionando una base sólida para el desarrollo de estrategias de control efectivas.</w:t>
      </w:r>
    </w:p>
    <w:p w14:paraId="7F6C1C1A" w14:textId="717F001D" w:rsidR="0046209E" w:rsidRDefault="0046209E" w:rsidP="0046209E">
      <w:pPr>
        <w:pStyle w:val="Texto"/>
        <w:jc w:val="left"/>
      </w:pPr>
    </w:p>
    <w:p w14:paraId="30343D51" w14:textId="5F210BBD" w:rsidR="0046209E" w:rsidRDefault="0046209E" w:rsidP="0046209E">
      <w:pPr>
        <w:pStyle w:val="Texto"/>
        <w:jc w:val="left"/>
      </w:pPr>
    </w:p>
    <w:p w14:paraId="11CC3E29" w14:textId="63795EF8" w:rsidR="0046209E" w:rsidRDefault="0046209E" w:rsidP="0046209E">
      <w:pPr>
        <w:pStyle w:val="Texto"/>
        <w:jc w:val="left"/>
      </w:pPr>
    </w:p>
    <w:p w14:paraId="423D3326" w14:textId="77777777" w:rsidR="0046209E" w:rsidRDefault="0046209E" w:rsidP="0046209E">
      <w:pPr>
        <w:pStyle w:val="Texto"/>
        <w:jc w:val="left"/>
      </w:pPr>
    </w:p>
    <w:p w14:paraId="37F3E42F" w14:textId="2285C2FE" w:rsidR="0046209E" w:rsidRDefault="0046209E" w:rsidP="0046209E">
      <w:pPr>
        <w:pStyle w:val="Texto"/>
        <w:jc w:val="left"/>
      </w:pPr>
    </w:p>
    <w:p w14:paraId="22EAB0F6" w14:textId="3AFD100C" w:rsidR="0046209E" w:rsidRDefault="0046209E" w:rsidP="0046209E">
      <w:pPr>
        <w:pStyle w:val="Texto"/>
        <w:rPr>
          <w:b/>
          <w:bCs/>
          <w:sz w:val="24"/>
          <w:szCs w:val="24"/>
        </w:rPr>
      </w:pPr>
      <w:r>
        <w:rPr>
          <w:b/>
          <w:bCs/>
          <w:sz w:val="24"/>
          <w:szCs w:val="24"/>
        </w:rPr>
        <w:lastRenderedPageBreak/>
        <w:t>5</w:t>
      </w:r>
      <w:r w:rsidRPr="00A1781B">
        <w:rPr>
          <w:b/>
          <w:bCs/>
          <w:sz w:val="24"/>
          <w:szCs w:val="24"/>
        </w:rPr>
        <w:t xml:space="preserve">. </w:t>
      </w:r>
      <w:r>
        <w:rPr>
          <w:b/>
          <w:bCs/>
          <w:sz w:val="24"/>
          <w:szCs w:val="24"/>
        </w:rPr>
        <w:t>Creación del controlador por</w:t>
      </w:r>
      <w:r w:rsidR="00FC3772">
        <w:rPr>
          <w:b/>
          <w:bCs/>
          <w:sz w:val="24"/>
          <w:szCs w:val="24"/>
        </w:rPr>
        <w:t xml:space="preserve"> </w:t>
      </w:r>
      <w:r>
        <w:rPr>
          <w:b/>
          <w:bCs/>
          <w:sz w:val="24"/>
          <w:szCs w:val="24"/>
        </w:rPr>
        <w:t>pre compensación y retro de estado</w:t>
      </w:r>
    </w:p>
    <w:p w14:paraId="785D65E8" w14:textId="321B7CE7" w:rsidR="00FC3772" w:rsidRDefault="00FC3772" w:rsidP="0046209E">
      <w:pPr>
        <w:pStyle w:val="Texto"/>
        <w:rPr>
          <w:b/>
          <w:bCs/>
          <w:sz w:val="24"/>
          <w:szCs w:val="24"/>
        </w:rPr>
      </w:pPr>
    </w:p>
    <w:p w14:paraId="63937B10" w14:textId="11775632" w:rsidR="00FC3772" w:rsidRDefault="00FC3772" w:rsidP="0046209E">
      <w:pPr>
        <w:pStyle w:val="Texto"/>
      </w:pPr>
      <w:r w:rsidRPr="00FC3772">
        <w:t>En el diseño del controlador por retroalimentación de estados, se emplea el método de asignación de polos para modificar el tiempo de estabilización y el sobrepaso (overshoot) del sistema. Las ecuaciones fundamentales para este proceso son:</w:t>
      </w:r>
    </w:p>
    <w:p w14:paraId="2A328393" w14:textId="6EEE55D9" w:rsidR="00FC3772" w:rsidRDefault="00FC3772" w:rsidP="0046209E">
      <w:pPr>
        <w:pStyle w:val="Texto"/>
      </w:pPr>
    </w:p>
    <w:p w14:paraId="00965941" w14:textId="5F40F68D" w:rsidR="0046209E" w:rsidRDefault="00FC3772" w:rsidP="00FC3772">
      <w:pPr>
        <w:pStyle w:val="Texto"/>
      </w:pPr>
      <m:oMathPara>
        <m:oMath>
          <m:r>
            <w:rPr>
              <w:rFonts w:ascii="Cambria Math" w:hAnsi="Cambria Math"/>
            </w:rPr>
            <m:t>ξ=</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%Overshoot</m:t>
                              </m:r>
                            </m:e>
                          </m:d>
                        </m:e>
                      </m:func>
                    </m:e>
                    <m:sup>
                      <m:r>
                        <w:rPr>
                          <w:rFonts w:ascii="Cambria Math" w:hAnsi="Cambria Math"/>
                        </w:rPr>
                        <m:t>2</m:t>
                      </m:r>
                    </m:sup>
                  </m:sSup>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%Overshoot</m:t>
                              </m:r>
                            </m:e>
                          </m:d>
                        </m:e>
                      </m:func>
                    </m:e>
                    <m:sup>
                      <m:r>
                        <w:rPr>
                          <w:rFonts w:ascii="Cambria Math" w:hAnsi="Cambria Math"/>
                        </w:rPr>
                        <m:t>2</m:t>
                      </m:r>
                    </m:sup>
                  </m:sSup>
                </m:den>
              </m:f>
            </m:e>
          </m:rad>
        </m:oMath>
      </m:oMathPara>
    </w:p>
    <w:p w14:paraId="5E05AAB0" w14:textId="19D03F07" w:rsidR="00FC3772" w:rsidRPr="00FC3772" w:rsidRDefault="002A2FD4" w:rsidP="0046209E">
      <w:pPr>
        <w:pStyle w:val="Texto"/>
        <w:jc w:val="left"/>
      </w:pPr>
      <m:oMathPara>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t</m:t>
                  </m:r>
                </m:e>
                <m:sub>
                  <m:r>
                    <w:rPr>
                      <w:rFonts w:ascii="Cambria Math" w:hAnsi="Cambria Math"/>
                    </w:rPr>
                    <m:t>establecimiento</m:t>
                  </m:r>
                </m:sub>
              </m:sSub>
              <m:r>
                <w:rPr>
                  <w:rFonts w:ascii="Cambria Math" w:hAnsi="Cambria Math"/>
                </w:rPr>
                <m:t>ξ</m:t>
              </m:r>
            </m:den>
          </m:f>
        </m:oMath>
      </m:oMathPara>
    </w:p>
    <w:p w14:paraId="650EB201" w14:textId="7FCFAE9F" w:rsidR="00FC3772" w:rsidRDefault="00FC3772" w:rsidP="0046209E">
      <w:pPr>
        <w:pStyle w:val="Texto"/>
        <w:jc w:val="left"/>
      </w:pPr>
    </w:p>
    <w:p w14:paraId="11A72FB7" w14:textId="09EE3E68" w:rsidR="00FC3772" w:rsidRDefault="00FC3772" w:rsidP="00FC3772">
      <w:pPr>
        <w:pStyle w:val="Texto"/>
      </w:pPr>
      <w:r>
        <w:t>Se establecen objetivos de diseño específicos: un sobrepaso del 15% y un tiempo de estabilización de 0.2 segundos. Estos parámetros permiten derivar un polinomio de segundo orden que representa la dinámica deseada del sistema.</w:t>
      </w:r>
    </w:p>
    <w:p w14:paraId="13DCBF86" w14:textId="77777777" w:rsidR="00FC3772" w:rsidRDefault="00FC3772" w:rsidP="00FC3772">
      <w:pPr>
        <w:pStyle w:val="Texto"/>
      </w:pPr>
    </w:p>
    <w:p w14:paraId="55DE2BFD" w14:textId="77777777" w:rsidR="00FC3772" w:rsidRDefault="00FC3772" w:rsidP="00FC3772">
      <w:pPr>
        <w:pStyle w:val="Texto"/>
      </w:pPr>
      <w:r>
        <w:t>El proceso de diseño implica igualar este polinomio deseado (con sus polos discretizados) a la ecuación característica del sistema discreto actual. Mediante la introducción de parámetros variables ki, se determinan las ganancias necesarias para cada estado del sistema.</w:t>
      </w:r>
    </w:p>
    <w:p w14:paraId="474A5EB4" w14:textId="16AC43CF" w:rsidR="00FC3772" w:rsidRDefault="00FC3772" w:rsidP="00FC3772">
      <w:pPr>
        <w:pStyle w:val="Texto"/>
      </w:pPr>
      <w:r>
        <w:t>Para este ejemplo, se considera una entrada al sistema de 3V.</w:t>
      </w:r>
    </w:p>
    <w:p w14:paraId="69B224A7" w14:textId="77777777" w:rsidR="00FC3772" w:rsidRDefault="00FC3772" w:rsidP="00FC3772">
      <w:pPr>
        <w:pStyle w:val="Texto"/>
      </w:pPr>
    </w:p>
    <w:p w14:paraId="0B1FF869" w14:textId="72350D4E" w:rsidR="00FC3772" w:rsidRDefault="00FC3772" w:rsidP="00FC3772">
      <w:pPr>
        <w:pStyle w:val="Texto"/>
      </w:pPr>
      <w:r>
        <w:t>Un aspecto crucial a considerar es el esfuerzo de control requerido. Dado que el Convertidor Digital-Analógico (DAC) tiene una limitación teórica de salida máxima de 5V, es imperativo evaluar si el control diseñado se mantiene dentro de este límite. Si el controlador demanda un voltaje superior a 5V, su implementación práctica sería inviable en el sistema físico.</w:t>
      </w:r>
    </w:p>
    <w:p w14:paraId="53102533" w14:textId="67E93F6A" w:rsidR="00FC3772" w:rsidRDefault="00FC3772" w:rsidP="00FC3772">
      <w:pPr>
        <w:pStyle w:val="Texto"/>
        <w:jc w:val="left"/>
      </w:pPr>
    </w:p>
    <w:p w14:paraId="31B78154" w14:textId="69C316D5" w:rsidR="0063455C" w:rsidRDefault="0063455C" w:rsidP="00FC3772">
      <w:pPr>
        <w:pStyle w:val="Texto"/>
        <w:jc w:val="left"/>
      </w:pPr>
      <w:r w:rsidRPr="0063455C">
        <w:drawing>
          <wp:inline distT="0" distB="0" distL="0" distR="0" wp14:anchorId="6AC26349" wp14:editId="2CA6F6C5">
            <wp:extent cx="2577465" cy="19481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7465" cy="1948180"/>
                    </a:xfrm>
                    <a:prstGeom prst="rect">
                      <a:avLst/>
                    </a:prstGeom>
                  </pic:spPr>
                </pic:pic>
              </a:graphicData>
            </a:graphic>
          </wp:inline>
        </w:drawing>
      </w:r>
    </w:p>
    <w:p w14:paraId="1BACE5DE" w14:textId="52FB36AF" w:rsidR="0063455C" w:rsidRDefault="0063455C" w:rsidP="00FC3772">
      <w:pPr>
        <w:pStyle w:val="Texto"/>
        <w:jc w:val="left"/>
      </w:pPr>
    </w:p>
    <w:p w14:paraId="50A5079C" w14:textId="72B94FE8" w:rsidR="0063455C" w:rsidRDefault="0063455C" w:rsidP="0063455C">
      <w:pPr>
        <w:pStyle w:val="Texto"/>
        <w:jc w:val="center"/>
        <w:rPr>
          <w:b/>
          <w:bCs/>
        </w:rPr>
      </w:pPr>
      <w:r w:rsidRPr="00A7786C">
        <w:rPr>
          <w:b/>
          <w:bCs/>
        </w:rPr>
        <w:t xml:space="preserve">Figura </w:t>
      </w:r>
      <w:r>
        <w:rPr>
          <w:b/>
          <w:bCs/>
        </w:rPr>
        <w:t>5</w:t>
      </w:r>
      <w:r w:rsidRPr="00A7786C">
        <w:rPr>
          <w:b/>
          <w:bCs/>
        </w:rPr>
        <w:t xml:space="preserve">. </w:t>
      </w:r>
      <w:r>
        <w:rPr>
          <w:b/>
          <w:bCs/>
        </w:rPr>
        <w:t>Datos reales vs simulados</w:t>
      </w:r>
      <w:r>
        <w:rPr>
          <w:b/>
          <w:bCs/>
        </w:rPr>
        <w:t xml:space="preserve"> controlado </w:t>
      </w:r>
    </w:p>
    <w:p w14:paraId="0A6DCAE4" w14:textId="77777777" w:rsidR="0063455C" w:rsidRDefault="0063455C" w:rsidP="00FC3772">
      <w:pPr>
        <w:pStyle w:val="Texto"/>
        <w:jc w:val="left"/>
      </w:pPr>
    </w:p>
    <w:p w14:paraId="335A5983" w14:textId="4B5BDB87" w:rsidR="0063455C" w:rsidRDefault="0063455C" w:rsidP="00FC3772">
      <w:pPr>
        <w:pStyle w:val="Texto"/>
        <w:jc w:val="left"/>
      </w:pPr>
      <w:r>
        <w:t>Luego de crear el controlador por el método de pre compensación y retro de estado, se aplicó este en la planta RLC física, con el apoyo de un código de Arduino. Se estableció una referencia de 3 voltios, y como se puede verificar en la figura 5 el sistema trata de seguir la referencia y lo consigue en gran manera. Cabe recalcar que el sistema controlado por retro de estado puede seguir un cambio en la referencia siempre y cuando esta sea aplicada desde la propia entrada</w:t>
      </w:r>
    </w:p>
    <w:p w14:paraId="59EF3EC6" w14:textId="3F356F91" w:rsidR="0063455C" w:rsidRDefault="0063455C" w:rsidP="00FC3772">
      <w:pPr>
        <w:pStyle w:val="Texto"/>
        <w:jc w:val="left"/>
      </w:pPr>
      <w:r>
        <w:t xml:space="preserve"> </w:t>
      </w:r>
    </w:p>
    <w:p w14:paraId="63ACED74" w14:textId="16E02074" w:rsidR="0063455C" w:rsidRDefault="0063455C" w:rsidP="0063455C">
      <w:pPr>
        <w:pStyle w:val="Texto"/>
        <w:rPr>
          <w:b/>
          <w:bCs/>
          <w:sz w:val="24"/>
          <w:szCs w:val="24"/>
        </w:rPr>
      </w:pPr>
      <w:r>
        <w:rPr>
          <w:b/>
          <w:bCs/>
          <w:sz w:val="24"/>
          <w:szCs w:val="24"/>
        </w:rPr>
        <w:t>6</w:t>
      </w:r>
      <w:r w:rsidRPr="00A1781B">
        <w:rPr>
          <w:b/>
          <w:bCs/>
          <w:sz w:val="24"/>
          <w:szCs w:val="24"/>
        </w:rPr>
        <w:t xml:space="preserve">. </w:t>
      </w:r>
      <w:r>
        <w:rPr>
          <w:b/>
          <w:bCs/>
          <w:sz w:val="24"/>
          <w:szCs w:val="24"/>
        </w:rPr>
        <w:t xml:space="preserve">Creación del controlador </w:t>
      </w:r>
      <w:r>
        <w:rPr>
          <w:b/>
          <w:bCs/>
          <w:sz w:val="24"/>
          <w:szCs w:val="24"/>
        </w:rPr>
        <w:t>mediante acción integral</w:t>
      </w:r>
    </w:p>
    <w:p w14:paraId="2F49B7DE" w14:textId="3A1F7C31" w:rsidR="00FF7CDE" w:rsidRDefault="00FF7CDE" w:rsidP="0063455C">
      <w:pPr>
        <w:pStyle w:val="Texto"/>
        <w:rPr>
          <w:b/>
          <w:bCs/>
          <w:sz w:val="24"/>
          <w:szCs w:val="24"/>
        </w:rPr>
      </w:pPr>
    </w:p>
    <w:p w14:paraId="2321D31E" w14:textId="1FE497A9" w:rsidR="0063455C" w:rsidRDefault="00FF7CDE" w:rsidP="00FC3772">
      <w:pPr>
        <w:pStyle w:val="Texto"/>
        <w:jc w:val="left"/>
      </w:pPr>
      <w:r w:rsidRPr="00FF7CDE">
        <w:t xml:space="preserve">El análisis previo ha demostrado la capacidad del sistema para seguir una referencia dada, incluso cuando se producen cambios en la entrada. Esta respuesta positiva indica un buen diseño del controlador para condiciones normales de operación. Sin embargo, es crucial considerar </w:t>
      </w:r>
      <w:r>
        <w:t>el escenario relacionado a las perturbaciones externas</w:t>
      </w:r>
      <w:r w:rsidRPr="00FF7CDE">
        <w:t>.</w:t>
      </w:r>
    </w:p>
    <w:p w14:paraId="1F9B02EA" w14:textId="18CBA0A7" w:rsidR="00FF7CDE" w:rsidRDefault="00FF7CDE" w:rsidP="00FC3772">
      <w:pPr>
        <w:pStyle w:val="Texto"/>
        <w:jc w:val="left"/>
      </w:pPr>
    </w:p>
    <w:p w14:paraId="41C8499C" w14:textId="7323FC44" w:rsidR="00FF7CDE" w:rsidRDefault="00FF7CDE" w:rsidP="00FC3772">
      <w:pPr>
        <w:pStyle w:val="Texto"/>
        <w:jc w:val="left"/>
      </w:pPr>
      <w:r>
        <w:rPr>
          <w:noProof/>
        </w:rPr>
        <w:drawing>
          <wp:inline distT="0" distB="0" distL="0" distR="0" wp14:anchorId="4691BDBB" wp14:editId="69063E66">
            <wp:extent cx="2577465" cy="2125632"/>
            <wp:effectExtent l="0" t="0" r="0" b="8255"/>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2577465" cy="2125632"/>
                    </a:xfrm>
                    <a:prstGeom prst="rect">
                      <a:avLst/>
                    </a:prstGeom>
                  </pic:spPr>
                </pic:pic>
              </a:graphicData>
            </a:graphic>
          </wp:inline>
        </w:drawing>
      </w:r>
    </w:p>
    <w:p w14:paraId="16754B4E" w14:textId="53B56EA1" w:rsidR="00FC3772" w:rsidRDefault="00FC3772" w:rsidP="00FC3772">
      <w:pPr>
        <w:pStyle w:val="Texto"/>
        <w:jc w:val="left"/>
        <w:rPr>
          <w:noProof/>
        </w:rPr>
      </w:pPr>
    </w:p>
    <w:p w14:paraId="7EED0298" w14:textId="430C3228" w:rsidR="00FF7CDE" w:rsidRDefault="00FF7CDE" w:rsidP="00FF7CDE">
      <w:pPr>
        <w:pStyle w:val="Texto"/>
        <w:jc w:val="center"/>
        <w:rPr>
          <w:b/>
          <w:bCs/>
        </w:rPr>
      </w:pPr>
      <w:r w:rsidRPr="00A7786C">
        <w:rPr>
          <w:b/>
          <w:bCs/>
        </w:rPr>
        <w:t xml:space="preserve">Figura </w:t>
      </w:r>
      <w:r>
        <w:rPr>
          <w:b/>
          <w:bCs/>
        </w:rPr>
        <w:t>6</w:t>
      </w:r>
      <w:r w:rsidRPr="00A7786C">
        <w:rPr>
          <w:b/>
          <w:bCs/>
        </w:rPr>
        <w:t xml:space="preserve">. </w:t>
      </w:r>
      <w:r>
        <w:rPr>
          <w:b/>
          <w:bCs/>
        </w:rPr>
        <w:t>Simulación con perturbación</w:t>
      </w:r>
    </w:p>
    <w:p w14:paraId="72620947" w14:textId="655BC0A1" w:rsidR="00FF7CDE" w:rsidRDefault="00FF7CDE" w:rsidP="00FC3772">
      <w:pPr>
        <w:pStyle w:val="Texto"/>
        <w:jc w:val="left"/>
        <w:rPr>
          <w:noProof/>
        </w:rPr>
      </w:pPr>
    </w:p>
    <w:p w14:paraId="1B75C246" w14:textId="5A3F69C5" w:rsidR="0046209E" w:rsidRDefault="0046209E" w:rsidP="00CB3814">
      <w:pPr>
        <w:pStyle w:val="Texto"/>
        <w:jc w:val="left"/>
      </w:pPr>
    </w:p>
    <w:p w14:paraId="4DC98FA5" w14:textId="395BD3CF" w:rsidR="00FC3772" w:rsidRDefault="00CB3814" w:rsidP="00CB3814">
      <w:pPr>
        <w:pStyle w:val="Texto"/>
      </w:pPr>
      <w:r w:rsidRPr="00CB3814">
        <w:t xml:space="preserve">El análisis de la Figura </w:t>
      </w:r>
      <w:r>
        <w:t>6</w:t>
      </w:r>
      <w:r w:rsidRPr="00CB3814">
        <w:t xml:space="preserve"> revela una limitación significativa en el desempeño del sistema de control actual. Se observa que, cuando el sistema está operando con una referencia estable de 1.5V, la introducción de una perturbación externa altera esta referencia. Lo más notable es que el sistema no demuestra la capacidad de rechazar eficazmente esta perturbación.</w:t>
      </w:r>
    </w:p>
    <w:p w14:paraId="12D97841" w14:textId="3BE7171A" w:rsidR="00CB3814" w:rsidRDefault="00CB3814" w:rsidP="00CB3814">
      <w:pPr>
        <w:pStyle w:val="Texto"/>
      </w:pPr>
    </w:p>
    <w:p w14:paraId="2BBAE1B7" w14:textId="77777777" w:rsidR="00CB3814" w:rsidRDefault="00CB3814">
      <w:pPr>
        <w:pStyle w:val="Texto"/>
      </w:pPr>
      <w:r>
        <w:t xml:space="preserve">La acción integral se introduce para mejorar la capacidad del sistema para rechazar perturbaciones y eliminar errores de estado estacionario. En un sistema discreto como este, la acción integral se implementa mediante la suma acumulada del error </w:t>
      </w:r>
      <w:r>
        <w:lastRenderedPageBreak/>
        <w:t>multiplicada por una ganancia específica. Este proceso implica varios pasos y modificaciones en el modelo del sistema:</w:t>
      </w:r>
    </w:p>
    <w:p w14:paraId="1ED0FFA8" w14:textId="77777777" w:rsidR="00CB3814" w:rsidRDefault="00CB3814">
      <w:pPr>
        <w:pStyle w:val="Texto"/>
      </w:pPr>
    </w:p>
    <w:p w14:paraId="24FDD6ED" w14:textId="24EFCC90" w:rsidR="00CB3814" w:rsidRDefault="00CB3814" w:rsidP="00CB3814">
      <w:pPr>
        <w:pStyle w:val="Texto"/>
      </w:pPr>
      <w:r>
        <w:t>Expansión del espacio de estados:</w:t>
      </w:r>
      <w:r>
        <w:t xml:space="preserve"> </w:t>
      </w:r>
      <w:r>
        <w:t>Se añade una nueva variable de estado al sistema, representando la integral (o suma) del error. Esto aumenta la dimensión del espacio de estados.</w:t>
      </w:r>
    </w:p>
    <w:p w14:paraId="1E877BFE" w14:textId="77777777" w:rsidR="00CB3814" w:rsidRDefault="00CB3814" w:rsidP="00CB3814">
      <w:pPr>
        <w:pStyle w:val="Texto"/>
      </w:pPr>
    </w:p>
    <w:p w14:paraId="562D6785" w14:textId="4B5BA329" w:rsidR="00CB3814" w:rsidRDefault="00CB3814" w:rsidP="00CB3814">
      <w:pPr>
        <w:pStyle w:val="Texto"/>
      </w:pPr>
      <w:r>
        <w:t>Modificación de las matrices del sistema:</w:t>
      </w:r>
      <w:r>
        <w:t xml:space="preserve"> </w:t>
      </w:r>
      <w:r>
        <w:t>El sistema expandido se representa mediante una nueva ecuación de estado:</w:t>
      </w:r>
    </w:p>
    <w:p w14:paraId="5B569776" w14:textId="158F300B" w:rsidR="00CB3814" w:rsidRDefault="00CB3814">
      <w:pPr>
        <w:pStyle w:val="Texto"/>
      </w:pPr>
    </w:p>
    <w:p w14:paraId="3132C8CC" w14:textId="61DA6395" w:rsidR="00CB3814" w:rsidRPr="00445646" w:rsidRDefault="00354259">
      <w:pPr>
        <w:pStyle w:val="Tex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exp</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d</m:t>
                        </m:r>
                      </m:sub>
                    </m:sSub>
                  </m:e>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e>
                </m:m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e>
                  <m:e>
                    <m:r>
                      <w:rPr>
                        <w:rFonts w:ascii="Cambria Math" w:hAnsi="Cambria Math"/>
                      </w:rPr>
                      <m:t>1</m:t>
                    </m:r>
                  </m:e>
                </m:mr>
              </m:m>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d</m:t>
                        </m:r>
                      </m:sub>
                    </m:sSub>
                  </m:e>
                </m:mr>
                <m:mr>
                  <m:e>
                    <m:r>
                      <w:rPr>
                        <w:rFonts w:ascii="Cambria Math" w:hAnsi="Cambria Math"/>
                      </w:rPr>
                      <m:t>0</m:t>
                    </m:r>
                  </m:e>
                </m:mr>
              </m:m>
            </m:e>
          </m:d>
          <m:r>
            <w:rPr>
              <w:rFonts w:ascii="Cambria Math" w:hAnsi="Cambria Math"/>
            </w:rPr>
            <m:t>u(t)</m:t>
          </m:r>
        </m:oMath>
      </m:oMathPara>
    </w:p>
    <w:p w14:paraId="122B2B31" w14:textId="1D24A509" w:rsidR="00445646" w:rsidRDefault="00445646">
      <w:pPr>
        <w:pStyle w:val="Texto"/>
      </w:pPr>
    </w:p>
    <w:p w14:paraId="21DC0085" w14:textId="07DC1127" w:rsidR="00445646" w:rsidRDefault="00445646" w:rsidP="00445646">
      <w:pPr>
        <w:pStyle w:val="Texto"/>
      </w:pPr>
      <w:r>
        <w:t xml:space="preserve">Donde </w:t>
      </w:r>
      <w:r>
        <w:rPr>
          <w:rFonts w:ascii="Cambria Math" w:hAnsi="Cambria Math" w:cs="Cambria Math"/>
        </w:rPr>
        <w:t>𝐴𝑑</w:t>
      </w:r>
      <w:r>
        <w:t xml:space="preserve">, </w:t>
      </w:r>
      <w:r>
        <w:rPr>
          <w:rFonts w:ascii="Cambria Math" w:hAnsi="Cambria Math" w:cs="Cambria Math"/>
        </w:rPr>
        <w:t>𝐵𝑑</w:t>
      </w:r>
      <w:r>
        <w:t xml:space="preserve"> y </w:t>
      </w:r>
      <w:r>
        <w:rPr>
          <w:rFonts w:ascii="Cambria Math" w:hAnsi="Cambria Math" w:cs="Cambria Math"/>
        </w:rPr>
        <w:t>𝐶𝑑</w:t>
      </w:r>
      <w:r>
        <w:t xml:space="preserve"> son las matrices discretizadas del</w:t>
      </w:r>
      <w:r>
        <w:t xml:space="preserve"> </w:t>
      </w:r>
      <w:r>
        <w:t>sistema.</w:t>
      </w:r>
    </w:p>
    <w:p w14:paraId="434058DD" w14:textId="77777777" w:rsidR="00CB3814" w:rsidRDefault="00CB3814">
      <w:pPr>
        <w:pStyle w:val="Texto"/>
      </w:pPr>
    </w:p>
    <w:p w14:paraId="42783893" w14:textId="7E13F249" w:rsidR="000B6BBA" w:rsidRDefault="003D4CF0">
      <w:pPr>
        <w:rPr>
          <w:sz w:val="20"/>
          <w:szCs w:val="20"/>
        </w:rPr>
      </w:pPr>
      <w:r w:rsidRPr="003D4CF0">
        <w:rPr>
          <w:sz w:val="20"/>
          <w:szCs w:val="20"/>
        </w:rPr>
        <w:t>En el experimento con la planta física, se estableció inicialmente una referencia de 2V para el sistema de control. Durante su funcionamiento, se introdujo una alteración significativa al activar el interruptor de la planta, lo que conectó un potenciómetro en paralelo con la resistencia R1 existente.</w:t>
      </w:r>
      <w:r>
        <w:rPr>
          <w:sz w:val="20"/>
          <w:szCs w:val="20"/>
        </w:rPr>
        <w:t xml:space="preserve"> Al aplicar esta perturbación se obtiene</w:t>
      </w:r>
    </w:p>
    <w:p w14:paraId="48462269" w14:textId="5E42D912" w:rsidR="003D4CF0" w:rsidRDefault="003D4CF0">
      <w:pPr>
        <w:rPr>
          <w:sz w:val="20"/>
          <w:szCs w:val="20"/>
        </w:rPr>
      </w:pPr>
    </w:p>
    <w:p w14:paraId="2A11AC88" w14:textId="79CD6141" w:rsidR="00D1160D" w:rsidRDefault="00D1160D">
      <w:pPr>
        <w:rPr>
          <w:sz w:val="20"/>
          <w:szCs w:val="20"/>
        </w:rPr>
      </w:pPr>
      <w:r w:rsidRPr="00D1160D">
        <w:rPr>
          <w:sz w:val="20"/>
          <w:szCs w:val="20"/>
        </w:rPr>
        <w:drawing>
          <wp:inline distT="0" distB="0" distL="0" distR="0" wp14:anchorId="6318E705" wp14:editId="074B667B">
            <wp:extent cx="2577465" cy="20599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7465" cy="2059940"/>
                    </a:xfrm>
                    <a:prstGeom prst="rect">
                      <a:avLst/>
                    </a:prstGeom>
                  </pic:spPr>
                </pic:pic>
              </a:graphicData>
            </a:graphic>
          </wp:inline>
        </w:drawing>
      </w:r>
    </w:p>
    <w:p w14:paraId="5718EBC1" w14:textId="7598714D" w:rsidR="00D1160D" w:rsidRDefault="00D1160D">
      <w:pPr>
        <w:rPr>
          <w:sz w:val="20"/>
          <w:szCs w:val="20"/>
        </w:rPr>
      </w:pPr>
    </w:p>
    <w:p w14:paraId="47BC9DE7" w14:textId="0B401F8E" w:rsidR="00D1160D" w:rsidRDefault="00D1160D" w:rsidP="00D1160D">
      <w:pPr>
        <w:pStyle w:val="Texto"/>
        <w:jc w:val="center"/>
        <w:rPr>
          <w:b/>
          <w:bCs/>
        </w:rPr>
      </w:pPr>
      <w:r w:rsidRPr="00A7786C">
        <w:rPr>
          <w:b/>
          <w:bCs/>
        </w:rPr>
        <w:t xml:space="preserve">Figura </w:t>
      </w:r>
      <w:r>
        <w:rPr>
          <w:b/>
          <w:bCs/>
        </w:rPr>
        <w:t>7</w:t>
      </w:r>
      <w:r w:rsidRPr="00A7786C">
        <w:rPr>
          <w:b/>
          <w:bCs/>
        </w:rPr>
        <w:t xml:space="preserve">. </w:t>
      </w:r>
      <w:r>
        <w:rPr>
          <w:b/>
          <w:bCs/>
        </w:rPr>
        <w:t>Sistema con perturbación controlado</w:t>
      </w:r>
    </w:p>
    <w:p w14:paraId="2A028900" w14:textId="77777777" w:rsidR="00D1160D" w:rsidRDefault="00D1160D" w:rsidP="00D1160D">
      <w:pPr>
        <w:pStyle w:val="Texto"/>
        <w:jc w:val="left"/>
        <w:rPr>
          <w:noProof/>
        </w:rPr>
      </w:pPr>
    </w:p>
    <w:p w14:paraId="743F9ED1" w14:textId="6972BB83" w:rsidR="00D1160D" w:rsidRDefault="00D1160D">
      <w:pPr>
        <w:rPr>
          <w:sz w:val="20"/>
          <w:szCs w:val="20"/>
        </w:rPr>
      </w:pPr>
      <w:r>
        <w:rPr>
          <w:sz w:val="20"/>
          <w:szCs w:val="20"/>
        </w:rPr>
        <w:t>Donde se observan dos perturbaciones. La primera al activar el switch y la segunda al desactivarlo, lo cual hace cambiar el voltaje de salida en el condensador y hace generar una perturbación, pero gracias al control integral se logra corregir este error y llevarlo nuevamente a la referencia</w:t>
      </w:r>
    </w:p>
    <w:p w14:paraId="719070B8" w14:textId="5571A09E" w:rsidR="00D1160D" w:rsidRDefault="00D1160D">
      <w:pPr>
        <w:rPr>
          <w:sz w:val="20"/>
          <w:szCs w:val="20"/>
        </w:rPr>
      </w:pPr>
    </w:p>
    <w:p w14:paraId="032BAEBC" w14:textId="3DDB13E6" w:rsidR="00D1160D" w:rsidRDefault="00D1160D">
      <w:pPr>
        <w:rPr>
          <w:sz w:val="20"/>
          <w:szCs w:val="20"/>
        </w:rPr>
      </w:pPr>
    </w:p>
    <w:p w14:paraId="189741D7" w14:textId="7DC59311" w:rsidR="00D1160D" w:rsidRDefault="00D1160D">
      <w:pPr>
        <w:rPr>
          <w:sz w:val="20"/>
          <w:szCs w:val="20"/>
        </w:rPr>
      </w:pPr>
    </w:p>
    <w:p w14:paraId="1FA7FBB3" w14:textId="77777777" w:rsidR="00D1160D" w:rsidRDefault="00D1160D">
      <w:pPr>
        <w:rPr>
          <w:sz w:val="20"/>
          <w:szCs w:val="20"/>
        </w:rPr>
      </w:pPr>
    </w:p>
    <w:p w14:paraId="5BF81235" w14:textId="1A7DDDB7" w:rsidR="00D1160D" w:rsidRDefault="00D1160D" w:rsidP="00D1160D">
      <w:pPr>
        <w:pStyle w:val="Texto"/>
        <w:rPr>
          <w:b/>
          <w:bCs/>
          <w:sz w:val="24"/>
          <w:szCs w:val="24"/>
        </w:rPr>
      </w:pPr>
      <w:r>
        <w:rPr>
          <w:b/>
          <w:bCs/>
          <w:sz w:val="24"/>
          <w:szCs w:val="24"/>
        </w:rPr>
        <w:t>7</w:t>
      </w:r>
      <w:r w:rsidRPr="00A1781B">
        <w:rPr>
          <w:b/>
          <w:bCs/>
          <w:sz w:val="24"/>
          <w:szCs w:val="24"/>
        </w:rPr>
        <w:t xml:space="preserve">. </w:t>
      </w:r>
      <w:r>
        <w:rPr>
          <w:b/>
          <w:bCs/>
          <w:sz w:val="24"/>
          <w:szCs w:val="24"/>
        </w:rPr>
        <w:t>Conclusiones</w:t>
      </w:r>
    </w:p>
    <w:p w14:paraId="69AF7205" w14:textId="0AB62108" w:rsidR="00D1160D" w:rsidRDefault="00D1160D" w:rsidP="00D1160D">
      <w:pPr>
        <w:pStyle w:val="Texto"/>
        <w:rPr>
          <w:b/>
          <w:bCs/>
          <w:sz w:val="24"/>
          <w:szCs w:val="24"/>
        </w:rPr>
      </w:pPr>
    </w:p>
    <w:p w14:paraId="493F496B" w14:textId="0593DE58" w:rsidR="00D1160D" w:rsidRDefault="00D1160D" w:rsidP="00D1160D">
      <w:pPr>
        <w:pStyle w:val="Texto"/>
      </w:pPr>
      <w:r>
        <w:t>Facilidad de Representación: Utilizar variables de estado simplifica la representación del sistema al transformar las ecuaciones diferenciales en una forma matricial en el espacio de estados (</w:t>
      </w:r>
      <w:r>
        <w:rPr>
          <w:rFonts w:ascii="Cambria Math" w:hAnsi="Cambria Math" w:cs="Cambria Math"/>
        </w:rPr>
        <w:t>𝑆</w:t>
      </w:r>
      <w:r>
        <w:t>).</w:t>
      </w:r>
    </w:p>
    <w:p w14:paraId="1BF06DB5" w14:textId="77777777" w:rsidR="00D1160D" w:rsidRDefault="00D1160D" w:rsidP="00D1160D">
      <w:pPr>
        <w:pStyle w:val="Texto"/>
      </w:pPr>
    </w:p>
    <w:p w14:paraId="71AD7871" w14:textId="77777777" w:rsidR="00D1160D" w:rsidRDefault="00D1160D" w:rsidP="00D1160D">
      <w:pPr>
        <w:pStyle w:val="Texto"/>
      </w:pPr>
      <w:r>
        <w:t>Retroalimentación de Estado: Basada en la asignación de polos, en sistemas discretos se usa el círculo unitario. Esta retroalimentación, junto con la precompensación, garantiza que el sistema siga la referencia sin atenuación en su respuesta.</w:t>
      </w:r>
    </w:p>
    <w:p w14:paraId="26F27007" w14:textId="77777777" w:rsidR="00D1160D" w:rsidRDefault="00D1160D" w:rsidP="00D1160D">
      <w:pPr>
        <w:pStyle w:val="Texto"/>
      </w:pPr>
    </w:p>
    <w:p w14:paraId="3DC08274" w14:textId="77777777" w:rsidR="00D1160D" w:rsidRDefault="00D1160D" w:rsidP="00D1160D">
      <w:pPr>
        <w:pStyle w:val="Texto"/>
      </w:pPr>
      <w:r>
        <w:t>Limitaciones de la Precompensación: Frente a perturbaciones, la precompensación pierde efectividad, ya que no puede detectar dichas perturbaciones.</w:t>
      </w:r>
    </w:p>
    <w:p w14:paraId="1D5961AD" w14:textId="77777777" w:rsidR="00D1160D" w:rsidRDefault="00D1160D" w:rsidP="00D1160D">
      <w:pPr>
        <w:pStyle w:val="Texto"/>
      </w:pPr>
    </w:p>
    <w:p w14:paraId="0904F2E8" w14:textId="77777777" w:rsidR="00D1160D" w:rsidRDefault="00D1160D" w:rsidP="00D1160D">
      <w:pPr>
        <w:pStyle w:val="Texto"/>
      </w:pPr>
      <w:r>
        <w:t>Función de la Acción Integral: La acción integral se introduce para rechazar perturbaciones y llevar el error en estado estacionario a cero.</w:t>
      </w:r>
    </w:p>
    <w:p w14:paraId="1DE76595" w14:textId="77777777" w:rsidR="00D1160D" w:rsidRDefault="00D1160D" w:rsidP="00D1160D">
      <w:pPr>
        <w:pStyle w:val="Texto"/>
      </w:pPr>
    </w:p>
    <w:p w14:paraId="081DE303" w14:textId="5130BA8D" w:rsidR="00D1160D" w:rsidRPr="003D4CF0" w:rsidRDefault="00D1160D" w:rsidP="00D1160D">
      <w:pPr>
        <w:pStyle w:val="Texto"/>
      </w:pPr>
      <w:r>
        <w:t>Robustez del Control: Al trabajar directamente con la variación de los estados en el espacio de estados, se logra una mayor robustez. Esto hace que una retroalimentación de estados con acción integral sea más robusta que un control PID, que se centra solo en la variación del error.</w:t>
      </w:r>
    </w:p>
    <w:sectPr w:rsidR="00D1160D" w:rsidRPr="003D4CF0">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FD3DD" w14:textId="77777777" w:rsidR="002A2FD4" w:rsidRDefault="002A2FD4">
      <w:r>
        <w:separator/>
      </w:r>
    </w:p>
  </w:endnote>
  <w:endnote w:type="continuationSeparator" w:id="0">
    <w:p w14:paraId="3C043E0D" w14:textId="77777777" w:rsidR="002A2FD4" w:rsidRDefault="002A2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FF11" w14:textId="77777777" w:rsidR="009D5AE5" w:rsidRDefault="009D5AE5">
    <w:pPr>
      <w:pStyle w:val="Piedepgina"/>
      <w:pBdr>
        <w:top w:val="single" w:sz="1" w:space="1" w:color="000000"/>
      </w:pBdr>
      <w:rPr>
        <w:rFonts w:ascii="Century Schoolbook" w:hAnsi="Century Schoolbook"/>
        <w:b/>
        <w:iCs/>
        <w:sz w:val="16"/>
      </w:rPr>
    </w:pPr>
    <w:r>
      <w:rPr>
        <w:rFonts w:ascii="Century Schoolbook" w:hAnsi="Century Schoolbook"/>
        <w:b/>
        <w:iCs/>
        <w:sz w:val="16"/>
      </w:rPr>
      <w:t>TEMA DE ARTICULO,  Universidad de Pamplona.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5B06" w14:textId="77777777" w:rsidR="002A2FD4" w:rsidRDefault="002A2FD4">
      <w:r>
        <w:separator/>
      </w:r>
    </w:p>
  </w:footnote>
  <w:footnote w:type="continuationSeparator" w:id="0">
    <w:p w14:paraId="587AFE6D" w14:textId="77777777" w:rsidR="002A2FD4" w:rsidRDefault="002A2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D3322" w14:textId="77777777" w:rsidR="009D5AE5" w:rsidRDefault="009D5AE5">
    <w:pPr>
      <w:pStyle w:val="Encabezado"/>
      <w:pBdr>
        <w:bottom w:val="single" w:sz="1" w:space="1" w:color="000000"/>
      </w:pBdr>
      <w:shd w:val="clear" w:color="auto" w:fill="FFFFFF"/>
      <w:tabs>
        <w:tab w:val="right" w:pos="9214"/>
        <w:tab w:val="right" w:pos="11340"/>
      </w:tabs>
      <w:rPr>
        <w:rFonts w:ascii="Century Schoolbook" w:hAnsi="Century Schoolbook"/>
        <w:b/>
        <w:iCs/>
        <w:sz w:val="18"/>
      </w:rPr>
    </w:pPr>
    <w:r>
      <w:rPr>
        <w:rStyle w:val="Nmerodepgina"/>
        <w:rFonts w:ascii="Century Schoolbook" w:hAnsi="Century Schoolbook"/>
        <w:b/>
        <w:iCs/>
        <w:sz w:val="18"/>
      </w:rPr>
      <w:fldChar w:fldCharType="begin"/>
    </w:r>
    <w:r>
      <w:rPr>
        <w:rStyle w:val="Nmerodepgina"/>
        <w:rFonts w:ascii="Century Schoolbook" w:hAnsi="Century Schoolbook"/>
        <w:b/>
        <w:iCs/>
        <w:sz w:val="18"/>
      </w:rPr>
      <w:instrText xml:space="preserve"> PAGE \*ARABIC </w:instrText>
    </w:r>
    <w:r>
      <w:rPr>
        <w:rStyle w:val="Nmerodepgina"/>
        <w:rFonts w:ascii="Century Schoolbook" w:hAnsi="Century Schoolbook"/>
        <w:b/>
        <w:iCs/>
        <w:sz w:val="18"/>
      </w:rPr>
      <w:fldChar w:fldCharType="separate"/>
    </w:r>
    <w:r>
      <w:rPr>
        <w:rStyle w:val="Nmerodepgina"/>
        <w:rFonts w:ascii="Century Schoolbook" w:hAnsi="Century Schoolbook"/>
        <w:b/>
        <w:iCs/>
        <w:noProof/>
        <w:sz w:val="18"/>
      </w:rPr>
      <w:t>4</w:t>
    </w:r>
    <w:r>
      <w:rPr>
        <w:rStyle w:val="Nmerodepgina"/>
        <w:rFonts w:ascii="Century Schoolbook" w:hAnsi="Century Schoolbook"/>
        <w:b/>
        <w:iCs/>
        <w:sz w:val="18"/>
      </w:rPr>
      <w:fldChar w:fldCharType="end"/>
    </w:r>
    <w:r>
      <w:rPr>
        <w:rStyle w:val="Nmerodepgina"/>
        <w:rFonts w:ascii="Century Schoolbook" w:hAnsi="Century Schoolbook"/>
        <w:b/>
        <w:iCs/>
        <w:sz w:val="18"/>
      </w:rPr>
      <w:t xml:space="preserve"> </w:t>
    </w:r>
    <w:r>
      <w:rPr>
        <w:rStyle w:val="Nmerodepgina"/>
        <w:rFonts w:ascii="Century Schoolbook" w:hAnsi="Century Schoolbook"/>
        <w:b/>
        <w:iCs/>
        <w:sz w:val="18"/>
      </w:rPr>
      <w:tab/>
      <w:t xml:space="preserve">          </w:t>
    </w:r>
    <w:r>
      <w:rPr>
        <w:rStyle w:val="Nmerodepgina"/>
        <w:rFonts w:ascii="Century Schoolbook" w:hAnsi="Century Schoolbook"/>
        <w:b/>
        <w:iCs/>
        <w:sz w:val="18"/>
        <w:lang w:val="es-ES_tradnl"/>
      </w:rPr>
      <w:t>Trabajo No 1: Características de Los Instrumentos Industriales: Un estudio general. II-2005</w:t>
    </w:r>
  </w:p>
  <w:p w14:paraId="716F59B8" w14:textId="77777777" w:rsidR="009D5AE5" w:rsidRDefault="009D5AE5">
    <w:pPr>
      <w:pStyle w:val="Encabezado"/>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276B" w14:textId="6D4B37A0" w:rsidR="009D5AE5" w:rsidRPr="003C2DB5" w:rsidRDefault="003C2DB5">
    <w:pPr>
      <w:pStyle w:val="Encabezado"/>
      <w:pBdr>
        <w:bottom w:val="single" w:sz="1" w:space="1" w:color="000000"/>
      </w:pBdr>
      <w:shd w:val="clear" w:color="auto" w:fill="FFFFFF"/>
      <w:tabs>
        <w:tab w:val="right" w:pos="9214"/>
        <w:tab w:val="right" w:pos="11340"/>
      </w:tabs>
      <w:rPr>
        <w:b/>
        <w:iCs/>
      </w:rPr>
    </w:pPr>
    <w:r>
      <w:rPr>
        <w:b/>
        <w:iCs/>
      </w:rPr>
      <w:t xml:space="preserve">David Gil </w:t>
    </w:r>
    <w:r w:rsidR="008431E5">
      <w:rPr>
        <w:b/>
        <w:iCs/>
      </w:rPr>
      <w:t>Rúa</w:t>
    </w:r>
    <w:r w:rsidR="009D5AE5">
      <w:rPr>
        <w:b/>
        <w:iCs/>
      </w:rPr>
      <w:tab/>
      <w:t xml:space="preserve">                                                                                        </w:t>
    </w:r>
    <w:r w:rsidR="008431E5">
      <w:rPr>
        <w:b/>
        <w:iCs/>
      </w:rPr>
      <w:t xml:space="preserve"> </w:t>
    </w:r>
    <w:r w:rsidR="008431E5">
      <w:rPr>
        <w:b/>
        <w:iCs/>
      </w:rPr>
      <w:tab/>
    </w:r>
    <w:r w:rsidR="009D5AE5">
      <w:rPr>
        <w:rStyle w:val="Nmerodepgina"/>
        <w:b/>
        <w:iCs/>
      </w:rPr>
      <w:fldChar w:fldCharType="begin"/>
    </w:r>
    <w:r w:rsidR="009D5AE5">
      <w:rPr>
        <w:rStyle w:val="Nmerodepgina"/>
        <w:b/>
        <w:iCs/>
      </w:rPr>
      <w:instrText xml:space="preserve"> PAGE \*ARABIC </w:instrText>
    </w:r>
    <w:r w:rsidR="009D5AE5">
      <w:rPr>
        <w:rStyle w:val="Nmerodepgina"/>
        <w:b/>
        <w:iCs/>
      </w:rPr>
      <w:fldChar w:fldCharType="separate"/>
    </w:r>
    <w:r w:rsidR="00D22DAA">
      <w:rPr>
        <w:rStyle w:val="Nmerodepgina"/>
        <w:b/>
        <w:iCs/>
        <w:noProof/>
      </w:rPr>
      <w:t>1</w:t>
    </w:r>
    <w:r w:rsidR="009D5AE5">
      <w:rPr>
        <w:rStyle w:val="Nmerodepgina"/>
        <w:b/>
        <w:iCs/>
      </w:rPr>
      <w:fldChar w:fldCharType="end"/>
    </w:r>
  </w:p>
  <w:p w14:paraId="6A3E0C22" w14:textId="77777777" w:rsidR="009D5AE5" w:rsidRDefault="009D5A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5"/>
    <w:lvl w:ilvl="0">
      <w:start w:val="1"/>
      <w:numFmt w:val="decimal"/>
      <w:pStyle w:val="Listaenumerada"/>
      <w:lvlText w:val="%1."/>
      <w:lvlJc w:val="left"/>
      <w:pPr>
        <w:tabs>
          <w:tab w:val="num" w:pos="360"/>
        </w:tabs>
      </w:pPr>
    </w:lvl>
  </w:abstractNum>
  <w:abstractNum w:abstractNumId="1" w15:restartNumberingAfterBreak="0">
    <w:nsid w:val="00000004"/>
    <w:multiLevelType w:val="multilevel"/>
    <w:tmpl w:val="00000004"/>
    <w:name w:val="WW8Num9"/>
    <w:lvl w:ilvl="0">
      <w:start w:val="1"/>
      <w:numFmt w:val="decimal"/>
      <w:lvlText w:val="%1."/>
      <w:lvlJc w:val="left"/>
      <w:pPr>
        <w:tabs>
          <w:tab w:val="num" w:pos="405"/>
        </w:tabs>
      </w:pPr>
    </w:lvl>
    <w:lvl w:ilvl="1">
      <w:start w:val="1"/>
      <w:numFmt w:val="decimal"/>
      <w:lvlText w:val="%1.%2."/>
      <w:lvlJc w:val="left"/>
      <w:pPr>
        <w:tabs>
          <w:tab w:val="num" w:pos="405"/>
        </w:tabs>
      </w:pPr>
    </w:lvl>
    <w:lvl w:ilvl="2">
      <w:start w:val="1"/>
      <w:numFmt w:val="decimal"/>
      <w:lvlText w:val="%1.%2.%3."/>
      <w:lvlJc w:val="left"/>
      <w:pPr>
        <w:tabs>
          <w:tab w:val="num" w:pos="720"/>
        </w:tabs>
      </w:pPr>
    </w:lvl>
    <w:lvl w:ilvl="3">
      <w:start w:val="1"/>
      <w:numFmt w:val="decimal"/>
      <w:lvlText w:val="%1.%2.%3.%4."/>
      <w:lvlJc w:val="left"/>
      <w:pPr>
        <w:tabs>
          <w:tab w:val="num" w:pos="720"/>
        </w:tabs>
      </w:pPr>
    </w:lvl>
    <w:lvl w:ilvl="4">
      <w:start w:val="1"/>
      <w:numFmt w:val="decimal"/>
      <w:lvlText w:val="%1.%2.%3.%4.%5."/>
      <w:lvlJc w:val="left"/>
      <w:pPr>
        <w:tabs>
          <w:tab w:val="num" w:pos="1080"/>
        </w:tabs>
      </w:pPr>
    </w:lvl>
    <w:lvl w:ilvl="5">
      <w:start w:val="1"/>
      <w:numFmt w:val="decimal"/>
      <w:lvlText w:val="%1.%2.%3.%4.%5.%6."/>
      <w:lvlJc w:val="left"/>
      <w:pPr>
        <w:tabs>
          <w:tab w:val="num" w:pos="1080"/>
        </w:tabs>
      </w:pPr>
    </w:lvl>
    <w:lvl w:ilvl="6">
      <w:start w:val="1"/>
      <w:numFmt w:val="decimal"/>
      <w:lvlText w:val="%1.%2.%3.%4.%5.%6.%7."/>
      <w:lvlJc w:val="left"/>
      <w:pPr>
        <w:tabs>
          <w:tab w:val="num" w:pos="1080"/>
        </w:tabs>
      </w:pPr>
    </w:lvl>
    <w:lvl w:ilvl="7">
      <w:start w:val="1"/>
      <w:numFmt w:val="decimal"/>
      <w:lvlText w:val="%1.%2.%3.%4.%5.%6.%7.%8."/>
      <w:lvlJc w:val="left"/>
      <w:pPr>
        <w:tabs>
          <w:tab w:val="num" w:pos="1440"/>
        </w:tabs>
      </w:pPr>
    </w:lvl>
    <w:lvl w:ilvl="8">
      <w:start w:val="1"/>
      <w:numFmt w:val="decimal"/>
      <w:lvlText w:val="%1.%2.%3.%4.%5.%6.%7.%8.%9."/>
      <w:lvlJc w:val="left"/>
      <w:pPr>
        <w:tabs>
          <w:tab w:val="num" w:pos="1440"/>
        </w:tabs>
      </w:pPr>
    </w:lvl>
  </w:abstractNum>
  <w:abstractNum w:abstractNumId="2" w15:restartNumberingAfterBreak="0">
    <w:nsid w:val="3BC94C99"/>
    <w:multiLevelType w:val="singleLevel"/>
    <w:tmpl w:val="0C0A0015"/>
    <w:lvl w:ilvl="0">
      <w:start w:val="1"/>
      <w:numFmt w:val="upperLetter"/>
      <w:lvlText w:val="%1."/>
      <w:lvlJc w:val="left"/>
      <w:pPr>
        <w:tabs>
          <w:tab w:val="num" w:pos="360"/>
        </w:tabs>
        <w:ind w:left="360" w:hanging="360"/>
      </w:pPr>
      <w:rPr>
        <w:rFonts w:hint="default"/>
      </w:rPr>
    </w:lvl>
  </w:abstractNum>
  <w:abstractNum w:abstractNumId="3" w15:restartNumberingAfterBreak="0">
    <w:nsid w:val="4AEE51BD"/>
    <w:multiLevelType w:val="hybridMultilevel"/>
    <w:tmpl w:val="68E47CAC"/>
    <w:lvl w:ilvl="0" w:tplc="61B4C072">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7047E2D"/>
    <w:multiLevelType w:val="hybridMultilevel"/>
    <w:tmpl w:val="21A07F30"/>
    <w:lvl w:ilvl="0" w:tplc="4F666F3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3EF6C0E"/>
    <w:multiLevelType w:val="hybridMultilevel"/>
    <w:tmpl w:val="36689354"/>
    <w:lvl w:ilvl="0" w:tplc="D4728FFC">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423221F"/>
    <w:multiLevelType w:val="singleLevel"/>
    <w:tmpl w:val="70F253AC"/>
    <w:lvl w:ilvl="0">
      <w:numFmt w:val="bullet"/>
      <w:pStyle w:val="Listavietas"/>
      <w:lvlText w:val="-"/>
      <w:lvlJc w:val="left"/>
      <w:pPr>
        <w:tabs>
          <w:tab w:val="num" w:pos="360"/>
        </w:tabs>
        <w:ind w:left="360" w:hanging="360"/>
      </w:pPr>
      <w:rPr>
        <w:rFont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s-ES_tradnl"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CO" w:vendorID="64" w:dllVersion="0" w:nlCheck="1" w:checkStyle="0"/>
  <w:activeWritingStyle w:appName="MSWord" w:lang="es-ES" w:vendorID="64" w:dllVersion="4096" w:nlCheck="1" w:checkStyle="0"/>
  <w:activeWritingStyle w:appName="MSWord" w:lang="es-ES_tradnl" w:vendorID="64" w:dllVersion="4096" w:nlCheck="1" w:checkStyle="0"/>
  <w:activeWritingStyle w:appName="MSWord" w:lang="es-C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06"/>
    <w:rsid w:val="000B6BBA"/>
    <w:rsid w:val="000D0315"/>
    <w:rsid w:val="000F32FA"/>
    <w:rsid w:val="00147962"/>
    <w:rsid w:val="00180F26"/>
    <w:rsid w:val="00181137"/>
    <w:rsid w:val="001F574A"/>
    <w:rsid w:val="0023253D"/>
    <w:rsid w:val="002A2FD4"/>
    <w:rsid w:val="00303106"/>
    <w:rsid w:val="00354259"/>
    <w:rsid w:val="003C2DB5"/>
    <w:rsid w:val="003D4CF0"/>
    <w:rsid w:val="00445646"/>
    <w:rsid w:val="0046209E"/>
    <w:rsid w:val="004749AD"/>
    <w:rsid w:val="004D424B"/>
    <w:rsid w:val="004E42F1"/>
    <w:rsid w:val="00583585"/>
    <w:rsid w:val="00607BB0"/>
    <w:rsid w:val="0063455C"/>
    <w:rsid w:val="00683D7B"/>
    <w:rsid w:val="00685485"/>
    <w:rsid w:val="006929FB"/>
    <w:rsid w:val="006B1F99"/>
    <w:rsid w:val="007713BE"/>
    <w:rsid w:val="008431E5"/>
    <w:rsid w:val="008A548D"/>
    <w:rsid w:val="009679B5"/>
    <w:rsid w:val="0097724D"/>
    <w:rsid w:val="009D5AE5"/>
    <w:rsid w:val="00A1781B"/>
    <w:rsid w:val="00A253C3"/>
    <w:rsid w:val="00A37A85"/>
    <w:rsid w:val="00A7786C"/>
    <w:rsid w:val="00AC2632"/>
    <w:rsid w:val="00B50E7C"/>
    <w:rsid w:val="00CB3814"/>
    <w:rsid w:val="00CD63CA"/>
    <w:rsid w:val="00D1160D"/>
    <w:rsid w:val="00D22DAA"/>
    <w:rsid w:val="00E3133C"/>
    <w:rsid w:val="00E73F36"/>
    <w:rsid w:val="00F02949"/>
    <w:rsid w:val="00F63572"/>
    <w:rsid w:val="00FA692C"/>
    <w:rsid w:val="00FC3772"/>
    <w:rsid w:val="00FF7C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E63B98"/>
  <w15:chartTrackingRefBased/>
  <w15:docId w15:val="{4EA0CF17-B44A-4743-8FF4-4D313DCB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781B"/>
    <w:rPr>
      <w:sz w:val="24"/>
      <w:szCs w:val="24"/>
      <w:lang w:val="es-ES" w:eastAsia="es-ES"/>
    </w:rPr>
  </w:style>
  <w:style w:type="paragraph" w:styleId="Ttulo4">
    <w:name w:val="heading 4"/>
    <w:basedOn w:val="Normal"/>
    <w:next w:val="Normal"/>
    <w:qFormat/>
    <w:pPr>
      <w:keepNext/>
      <w:jc w:val="center"/>
      <w:outlineLvl w:val="3"/>
    </w:pPr>
    <w:rPr>
      <w:rFonts w:ascii="Arial" w:hAnsi="Arial"/>
      <w:b/>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
    <w:name w:val="Titulo"/>
    <w:basedOn w:val="Normal"/>
    <w:next w:val="Normal"/>
    <w:pPr>
      <w:widowControl w:val="0"/>
      <w:tabs>
        <w:tab w:val="left" w:pos="200"/>
      </w:tabs>
      <w:suppressAutoHyphens/>
      <w:jc w:val="center"/>
    </w:pPr>
    <w:rPr>
      <w:rFonts w:ascii="Times" w:hAnsi="Times"/>
      <w:b/>
      <w:sz w:val="32"/>
      <w:szCs w:val="20"/>
      <w:lang w:eastAsia="ar-SA"/>
    </w:rPr>
  </w:style>
  <w:style w:type="paragraph" w:customStyle="1" w:styleId="NombreAutor">
    <w:name w:val="Nombre Autor"/>
    <w:basedOn w:val="Normal"/>
    <w:pPr>
      <w:tabs>
        <w:tab w:val="left" w:pos="200"/>
      </w:tabs>
      <w:suppressAutoHyphens/>
      <w:jc w:val="center"/>
    </w:pPr>
    <w:rPr>
      <w:rFonts w:ascii="Times" w:hAnsi="Times"/>
      <w:b/>
      <w:szCs w:val="20"/>
      <w:lang w:eastAsia="ar-SA"/>
    </w:rPr>
  </w:style>
  <w:style w:type="paragraph" w:customStyle="1" w:styleId="DireccinAutor">
    <w:name w:val="Dirección Autor"/>
    <w:basedOn w:val="Normal"/>
    <w:pPr>
      <w:widowControl w:val="0"/>
      <w:suppressAutoHyphens/>
      <w:jc w:val="center"/>
    </w:pPr>
    <w:rPr>
      <w:rFonts w:ascii="Times" w:hAnsi="Times"/>
      <w:sz w:val="22"/>
      <w:szCs w:val="20"/>
      <w:lang w:eastAsia="ar-SA"/>
    </w:rPr>
  </w:style>
  <w:style w:type="paragraph" w:customStyle="1" w:styleId="CabeceraResumen">
    <w:name w:val="Cabecera Resumen"/>
    <w:basedOn w:val="Normal"/>
    <w:next w:val="Normal"/>
    <w:pPr>
      <w:widowControl w:val="0"/>
      <w:suppressAutoHyphens/>
      <w:jc w:val="center"/>
    </w:pPr>
    <w:rPr>
      <w:b/>
      <w:sz w:val="20"/>
      <w:szCs w:val="20"/>
      <w:lang w:eastAsia="ar-SA"/>
    </w:rPr>
  </w:style>
  <w:style w:type="paragraph" w:customStyle="1" w:styleId="TextoResumen">
    <w:name w:val="Texto Resumen"/>
    <w:basedOn w:val="Normal"/>
    <w:pPr>
      <w:tabs>
        <w:tab w:val="left" w:pos="200"/>
      </w:tabs>
      <w:suppressAutoHyphens/>
      <w:ind w:left="198" w:right="198"/>
      <w:jc w:val="both"/>
    </w:pPr>
    <w:rPr>
      <w:rFonts w:ascii="Times" w:hAnsi="Times"/>
      <w:sz w:val="20"/>
      <w:szCs w:val="20"/>
      <w:lang w:eastAsia="ar-SA"/>
    </w:rPr>
  </w:style>
  <w:style w:type="paragraph" w:customStyle="1" w:styleId="TituloSeccin">
    <w:name w:val="Titulo Sección"/>
    <w:basedOn w:val="Normal"/>
    <w:next w:val="Normal"/>
    <w:pPr>
      <w:keepNext/>
      <w:tabs>
        <w:tab w:val="left" w:pos="200"/>
      </w:tabs>
      <w:suppressAutoHyphens/>
      <w:jc w:val="both"/>
    </w:pPr>
    <w:rPr>
      <w:rFonts w:ascii="Times" w:hAnsi="Times"/>
      <w:b/>
      <w:szCs w:val="20"/>
      <w:lang w:eastAsia="ar-SA"/>
    </w:rPr>
  </w:style>
  <w:style w:type="paragraph" w:customStyle="1" w:styleId="Texto">
    <w:name w:val="Texto"/>
    <w:basedOn w:val="Normal"/>
    <w:pPr>
      <w:tabs>
        <w:tab w:val="left" w:pos="200"/>
      </w:tabs>
      <w:suppressAutoHyphens/>
      <w:jc w:val="both"/>
    </w:pPr>
    <w:rPr>
      <w:sz w:val="20"/>
      <w:szCs w:val="20"/>
      <w:lang w:eastAsia="ar-SA"/>
    </w:rPr>
  </w:style>
  <w:style w:type="paragraph" w:customStyle="1" w:styleId="TituloSubseccion">
    <w:name w:val="Titulo Subseccion"/>
    <w:basedOn w:val="Normal"/>
    <w:next w:val="Normal"/>
    <w:pPr>
      <w:keepNext/>
      <w:widowControl w:val="0"/>
      <w:tabs>
        <w:tab w:val="left" w:pos="200"/>
      </w:tabs>
      <w:suppressAutoHyphens/>
    </w:pPr>
    <w:rPr>
      <w:b/>
      <w:sz w:val="20"/>
      <w:szCs w:val="20"/>
      <w:lang w:eastAsia="ar-SA"/>
    </w:rPr>
  </w:style>
  <w:style w:type="paragraph" w:customStyle="1" w:styleId="TituloFigura">
    <w:name w:val="Titulo Figura"/>
    <w:basedOn w:val="Texto"/>
    <w:pPr>
      <w:jc w:val="center"/>
    </w:pPr>
    <w:rPr>
      <w:b/>
    </w:rPr>
  </w:style>
  <w:style w:type="character" w:styleId="Hipervnculo">
    <w:name w:val="Hyperlink"/>
    <w:basedOn w:val="Fuentedeprrafopredeter"/>
    <w:rPr>
      <w:rFonts w:ascii="Arial" w:hAnsi="Arial" w:cs="Arial" w:hint="default"/>
      <w:color w:val="0000CC"/>
      <w:u w:val="single"/>
    </w:rPr>
  </w:style>
  <w:style w:type="paragraph" w:customStyle="1" w:styleId="Listavietas">
    <w:name w:val="Lista viñetas"/>
    <w:basedOn w:val="Normal"/>
    <w:next w:val="Normal"/>
    <w:pPr>
      <w:widowControl w:val="0"/>
      <w:numPr>
        <w:numId w:val="2"/>
      </w:numPr>
      <w:tabs>
        <w:tab w:val="left" w:pos="-157"/>
        <w:tab w:val="left" w:pos="203"/>
      </w:tabs>
      <w:suppressAutoHyphens/>
      <w:spacing w:before="120"/>
      <w:ind w:left="198"/>
      <w:jc w:val="both"/>
    </w:pPr>
    <w:rPr>
      <w:sz w:val="20"/>
      <w:szCs w:val="20"/>
      <w:lang w:eastAsia="ar-SA"/>
    </w:rPr>
  </w:style>
  <w:style w:type="paragraph" w:customStyle="1" w:styleId="Listaenumerada">
    <w:name w:val="Lista enumerada"/>
    <w:basedOn w:val="Texto"/>
    <w:pPr>
      <w:numPr>
        <w:numId w:val="3"/>
      </w:numPr>
      <w:spacing w:before="120"/>
    </w:pPr>
  </w:style>
  <w:style w:type="character" w:styleId="Nmerodepgina">
    <w:name w:val="page number"/>
    <w:basedOn w:val="Fuentedeprrafopredeter"/>
  </w:style>
  <w:style w:type="paragraph" w:styleId="Encabezado">
    <w:name w:val="header"/>
    <w:basedOn w:val="Normal"/>
    <w:pPr>
      <w:tabs>
        <w:tab w:val="center" w:pos="4252"/>
        <w:tab w:val="right" w:pos="8504"/>
      </w:tabs>
    </w:pPr>
    <w:rPr>
      <w:sz w:val="20"/>
      <w:szCs w:val="20"/>
    </w:rPr>
  </w:style>
  <w:style w:type="paragraph" w:styleId="Piedepgina">
    <w:name w:val="footer"/>
    <w:basedOn w:val="Normal"/>
    <w:pPr>
      <w:widowControl w:val="0"/>
      <w:tabs>
        <w:tab w:val="center" w:pos="4252"/>
        <w:tab w:val="right" w:pos="8504"/>
      </w:tabs>
      <w:suppressAutoHyphens/>
    </w:pPr>
    <w:rPr>
      <w:sz w:val="20"/>
      <w:szCs w:val="20"/>
      <w:lang w:eastAsia="ar-SA"/>
    </w:rPr>
  </w:style>
  <w:style w:type="paragraph" w:styleId="Prrafodelista">
    <w:name w:val="List Paragraph"/>
    <w:basedOn w:val="Normal"/>
    <w:uiPriority w:val="34"/>
    <w:qFormat/>
    <w:rsid w:val="00F63572"/>
    <w:pPr>
      <w:ind w:left="720"/>
      <w:contextualSpacing/>
    </w:pPr>
  </w:style>
  <w:style w:type="character" w:styleId="Textodelmarcadordeposicin">
    <w:name w:val="Placeholder Text"/>
    <w:basedOn w:val="Fuentedeprrafopredeter"/>
    <w:uiPriority w:val="99"/>
    <w:semiHidden/>
    <w:rsid w:val="00F635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382</TotalTime>
  <Pages>5</Pages>
  <Words>2045</Words>
  <Characters>11249</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 planta RLC</vt:lpstr>
      <vt:lpstr>FORMATO IFAC PARA REDACCIÓN DE ARTICULOS CIENTIFICOS</vt:lpstr>
    </vt:vector>
  </TitlesOfParts>
  <Company/>
  <LinksUpToDate>false</LinksUpToDate>
  <CharactersWithSpaces>13268</CharactersWithSpaces>
  <SharedDoc>false</SharedDoc>
  <HLinks>
    <vt:vector size="30" baseType="variant">
      <vt:variant>
        <vt:i4>2949218</vt:i4>
      </vt:variant>
      <vt:variant>
        <vt:i4>15</vt:i4>
      </vt:variant>
      <vt:variant>
        <vt:i4>0</vt:i4>
      </vt:variant>
      <vt:variant>
        <vt:i4>5</vt:i4>
      </vt:variant>
      <vt:variant>
        <vt:lpwstr>http://www.isa.com/</vt:lpwstr>
      </vt:variant>
      <vt:variant>
        <vt:lpwstr/>
      </vt:variant>
      <vt:variant>
        <vt:i4>5046363</vt:i4>
      </vt:variant>
      <vt:variant>
        <vt:i4>12</vt:i4>
      </vt:variant>
      <vt:variant>
        <vt:i4>0</vt:i4>
      </vt:variant>
      <vt:variant>
        <vt:i4>5</vt:i4>
      </vt:variant>
      <vt:variant>
        <vt:lpwstr>http://www.ifac.com/</vt:lpwstr>
      </vt:variant>
      <vt:variant>
        <vt:lpwstr/>
      </vt:variant>
      <vt:variant>
        <vt:i4>524373</vt:i4>
      </vt:variant>
      <vt:variant>
        <vt:i4>9</vt:i4>
      </vt:variant>
      <vt:variant>
        <vt:i4>0</vt:i4>
      </vt:variant>
      <vt:variant>
        <vt:i4>5</vt:i4>
      </vt:variant>
      <vt:variant>
        <vt:lpwstr>http://aepia.dsic.upv.es/revista/estilo.html</vt:lpwstr>
      </vt:variant>
      <vt:variant>
        <vt:lpwstr/>
      </vt:variant>
      <vt:variant>
        <vt:i4>3407874</vt:i4>
      </vt:variant>
      <vt:variant>
        <vt:i4>6</vt:i4>
      </vt:variant>
      <vt:variant>
        <vt:i4>0</vt:i4>
      </vt:variant>
      <vt:variant>
        <vt:i4>5</vt:i4>
      </vt:variant>
      <vt:variant>
        <vt:lpwstr>mailto:(raepia@dsic.upv.es</vt:lpwstr>
      </vt:variant>
      <vt:variant>
        <vt:lpwstr/>
      </vt:variant>
      <vt:variant>
        <vt:i4>196660</vt:i4>
      </vt:variant>
      <vt:variant>
        <vt:i4>3</vt:i4>
      </vt:variant>
      <vt:variant>
        <vt:i4>0</vt:i4>
      </vt:variant>
      <vt:variant>
        <vt:i4>5</vt:i4>
      </vt:variant>
      <vt:variant>
        <vt:lpwstr>mailto:raepia@dsic.upv.es)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planta RLC</dc:title>
  <dc:subject/>
  <dc:creator>David Gil Rua</dc:creator>
  <cp:keywords/>
  <dc:description/>
  <cp:lastModifiedBy>Usuario</cp:lastModifiedBy>
  <cp:revision>9</cp:revision>
  <cp:lastPrinted>2024-08-29T23:53:00Z</cp:lastPrinted>
  <dcterms:created xsi:type="dcterms:W3CDTF">2024-08-29T03:00:00Z</dcterms:created>
  <dcterms:modified xsi:type="dcterms:W3CDTF">2024-08-29T23:53:00Z</dcterms:modified>
</cp:coreProperties>
</file>