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Republic of the Philippines</w:t>
      </w:r>
      <w:r w:rsidDel="00000000" w:rsidR="00000000" w:rsidRPr="00000000">
        <w:drawing>
          <wp:anchor allowOverlap="1" behindDoc="0" distB="0" distT="0" distL="114300" distR="114300" hidden="0" layoutInCell="1" locked="0" relativeHeight="0" simplePos="0">
            <wp:simplePos x="0" y="0"/>
            <wp:positionH relativeFrom="column">
              <wp:posOffset>4962525</wp:posOffset>
            </wp:positionH>
            <wp:positionV relativeFrom="paragraph">
              <wp:posOffset>66675</wp:posOffset>
            </wp:positionV>
            <wp:extent cx="1152525" cy="1152525"/>
            <wp:effectExtent b="0" l="0" r="0" t="0"/>
            <wp:wrapSquare wrapText="bothSides" distB="0" distT="0" distL="114300" distR="114300"/>
            <wp:docPr id="2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52525" cy="1152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-238124</wp:posOffset>
            </wp:positionH>
            <wp:positionV relativeFrom="paragraph">
              <wp:posOffset>0</wp:posOffset>
            </wp:positionV>
            <wp:extent cx="1114425" cy="1116965"/>
            <wp:effectExtent b="0" l="0" r="0" t="0"/>
            <wp:wrapSquare wrapText="bothSides" distB="0" distT="0" distL="114300" distR="114300"/>
            <wp:docPr id="24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14425" cy="1116965"/>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Eulogio “Amang” Rodriguez Institute of Technology</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Arts and Sciences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Nagtahan, Manila 4117</w:t>
      </w:r>
    </w:p>
    <w:p w:rsidR="00000000" w:rsidDel="00000000" w:rsidP="00000000" w:rsidRDefault="00000000" w:rsidRPr="00000000" w14:paraId="00000005">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Find a job</w:t>
        <w:tab/>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 Ar De Guzman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Ali Posadas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Fritz Antony Jojuilon haha xd</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 Rose Dulalalo</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Arjay Beltran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 </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Arjo mongoloid</w:t>
      </w:r>
    </w:p>
    <w:p w:rsidR="00000000" w:rsidDel="00000000" w:rsidP="00000000" w:rsidRDefault="00000000" w:rsidRPr="00000000" w14:paraId="00000016">
      <w:pPr>
        <w:rPr>
          <w:rFonts w:ascii="Times New Roman" w:cs="Times New Roman" w:eastAsia="Times New Roman" w:hAnsi="Times New Roman"/>
          <w:b w:val="1"/>
          <w:sz w:val="28"/>
          <w:szCs w:val="28"/>
          <w:highlight w:val="white"/>
        </w:rPr>
        <w:sectPr>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Table of Contents</w:t>
      </w:r>
    </w:p>
    <w:p w:rsidR="00000000" w:rsidDel="00000000" w:rsidP="00000000" w:rsidRDefault="00000000" w:rsidRPr="00000000" w14:paraId="0000001A">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Introduction</w:t>
      </w:r>
      <w:r w:rsidDel="00000000" w:rsidR="00000000" w:rsidRPr="00000000">
        <w:rPr>
          <w:rFonts w:ascii="Times New Roman" w:cs="Times New Roman" w:eastAsia="Times New Roman" w:hAnsi="Times New Roman"/>
          <w:b w:val="1"/>
          <w:sz w:val="28"/>
          <w:szCs w:val="28"/>
          <w:highlight w:val="white"/>
          <w:rtl w:val="0"/>
        </w:rPr>
        <w:t xml:space="preserve"> ……………………………………………………………….….…...3</w:t>
      </w:r>
    </w:p>
    <w:p w:rsidR="00000000" w:rsidDel="00000000" w:rsidP="00000000" w:rsidRDefault="00000000" w:rsidRPr="00000000" w14:paraId="0000001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Background of the Study</w:t>
      </w:r>
      <w:r w:rsidDel="00000000" w:rsidR="00000000" w:rsidRPr="00000000">
        <w:rPr>
          <w:rFonts w:ascii="Times New Roman" w:cs="Times New Roman" w:eastAsia="Times New Roman" w:hAnsi="Times New Roman"/>
          <w:b w:val="1"/>
          <w:sz w:val="28"/>
          <w:szCs w:val="28"/>
          <w:highlight w:val="white"/>
          <w:rtl w:val="0"/>
        </w:rPr>
        <w:t xml:space="preserve">………………………………………………………….4</w:t>
      </w:r>
    </w:p>
    <w:p w:rsidR="00000000" w:rsidDel="00000000" w:rsidP="00000000" w:rsidRDefault="00000000" w:rsidRPr="00000000" w14:paraId="0000001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Objectives</w:t>
      </w:r>
      <w:r w:rsidDel="00000000" w:rsidR="00000000" w:rsidRPr="00000000">
        <w:rPr>
          <w:rFonts w:ascii="Times New Roman" w:cs="Times New Roman" w:eastAsia="Times New Roman" w:hAnsi="Times New Roman"/>
          <w:b w:val="1"/>
          <w:sz w:val="28"/>
          <w:szCs w:val="28"/>
          <w:highlight w:val="white"/>
          <w:rtl w:val="0"/>
        </w:rPr>
        <w:t xml:space="preserve">……………………………………………………………………....…5</w:t>
      </w:r>
    </w:p>
    <w:p w:rsidR="00000000" w:rsidDel="00000000" w:rsidP="00000000" w:rsidRDefault="00000000" w:rsidRPr="00000000" w14:paraId="0000001F">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Flow Chart</w:t>
      </w:r>
      <w:r w:rsidDel="00000000" w:rsidR="00000000" w:rsidRPr="00000000">
        <w:rPr>
          <w:rFonts w:ascii="Times New Roman" w:cs="Times New Roman" w:eastAsia="Times New Roman" w:hAnsi="Times New Roman"/>
          <w:b w:val="1"/>
          <w:sz w:val="28"/>
          <w:szCs w:val="28"/>
          <w:highlight w:val="white"/>
          <w:rtl w:val="0"/>
        </w:rPr>
        <w:t xml:space="preserve">……………………………………………………………………...…6</w:t>
      </w:r>
    </w:p>
    <w:p w:rsidR="00000000" w:rsidDel="00000000" w:rsidP="00000000" w:rsidRDefault="00000000" w:rsidRPr="00000000" w14:paraId="00000020">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System Screenshot</w:t>
      </w:r>
      <w:r w:rsidDel="00000000" w:rsidR="00000000" w:rsidRPr="00000000">
        <w:rPr>
          <w:rFonts w:ascii="Times New Roman" w:cs="Times New Roman" w:eastAsia="Times New Roman" w:hAnsi="Times New Roman"/>
          <w:b w:val="1"/>
          <w:sz w:val="28"/>
          <w:szCs w:val="28"/>
          <w:highlight w:val="white"/>
          <w:rtl w:val="0"/>
        </w:rPr>
        <w:t xml:space="preserve">……………………………………………………………...…7</w:t>
      </w:r>
    </w:p>
    <w:p w:rsidR="00000000" w:rsidDel="00000000" w:rsidP="00000000" w:rsidRDefault="00000000" w:rsidRPr="00000000" w14:paraId="00000021">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Conclusion &amp; Recommendation</w:t>
      </w:r>
      <w:r w:rsidDel="00000000" w:rsidR="00000000" w:rsidRPr="00000000">
        <w:rPr>
          <w:rFonts w:ascii="Times New Roman" w:cs="Times New Roman" w:eastAsia="Times New Roman" w:hAnsi="Times New Roman"/>
          <w:b w:val="1"/>
          <w:sz w:val="28"/>
          <w:szCs w:val="28"/>
          <w:highlight w:val="white"/>
          <w:rtl w:val="0"/>
        </w:rPr>
        <w:t xml:space="preserve">……………………………………………….….8</w:t>
      </w:r>
    </w:p>
    <w:p w:rsidR="00000000" w:rsidDel="00000000" w:rsidP="00000000" w:rsidRDefault="00000000" w:rsidRPr="00000000" w14:paraId="00000022">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Individual  Conclusion &amp; Recommendation</w:t>
      </w:r>
      <w:r w:rsidDel="00000000" w:rsidR="00000000" w:rsidRPr="00000000">
        <w:rPr>
          <w:rFonts w:ascii="Times New Roman" w:cs="Times New Roman" w:eastAsia="Times New Roman" w:hAnsi="Times New Roman"/>
          <w:b w:val="1"/>
          <w:sz w:val="28"/>
          <w:szCs w:val="28"/>
          <w:highlight w:val="white"/>
          <w:rtl w:val="0"/>
        </w:rPr>
        <w:t xml:space="preserve">………………………………………9</w:t>
      </w:r>
    </w:p>
    <w:p w:rsidR="00000000" w:rsidDel="00000000" w:rsidP="00000000" w:rsidRDefault="00000000" w:rsidRPr="00000000" w14:paraId="00000023">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References</w:t>
      </w:r>
      <w:r w:rsidDel="00000000" w:rsidR="00000000" w:rsidRPr="00000000">
        <w:rPr>
          <w:rFonts w:ascii="Times New Roman" w:cs="Times New Roman" w:eastAsia="Times New Roman" w:hAnsi="Times New Roman"/>
          <w:b w:val="1"/>
          <w:sz w:val="28"/>
          <w:szCs w:val="28"/>
          <w:highlight w:val="white"/>
          <w:rtl w:val="0"/>
        </w:rPr>
        <w:t xml:space="preserve">……………………………………………………………………...…12</w:t>
      </w:r>
    </w:p>
    <w:p w:rsidR="00000000" w:rsidDel="00000000" w:rsidP="00000000" w:rsidRDefault="00000000" w:rsidRPr="00000000" w14:paraId="00000024">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highlight w:val="whit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w:t>
      </w:r>
    </w:p>
    <w:p w:rsidR="00000000" w:rsidDel="00000000" w:rsidP="00000000" w:rsidRDefault="00000000" w:rsidRPr="00000000" w14:paraId="00000027">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before="240" w:line="360" w:lineRule="auto"/>
        <w:jc w:val="both"/>
        <w:rPr>
          <w:sz w:val="24"/>
          <w:szCs w:val="24"/>
        </w:rPr>
      </w:pPr>
      <w:r w:rsidDel="00000000" w:rsidR="00000000" w:rsidRPr="00000000">
        <w:rPr>
          <w:sz w:val="24"/>
          <w:szCs w:val="24"/>
          <w:rtl w:val="0"/>
        </w:rPr>
        <w:t xml:space="preserve">Early 2020 when the COVID-19 virus shocked the world. Almost if not all the country around the world, halted their activities. A lot of people were affected with this phenomenon. Up onto this day, there are still group of people who were struggling to recover from this virus. </w:t>
      </w:r>
    </w:p>
    <w:p w:rsidR="00000000" w:rsidDel="00000000" w:rsidP="00000000" w:rsidRDefault="00000000" w:rsidRPr="00000000" w14:paraId="00000029">
      <w:pPr>
        <w:spacing w:line="360" w:lineRule="auto"/>
        <w:ind w:firstLine="720"/>
        <w:jc w:val="both"/>
        <w:rPr>
          <w:sz w:val="24"/>
          <w:szCs w:val="24"/>
        </w:rPr>
      </w:pPr>
      <w:r w:rsidDel="00000000" w:rsidR="00000000" w:rsidRPr="00000000">
        <w:rPr>
          <w:sz w:val="24"/>
          <w:szCs w:val="24"/>
          <w:rtl w:val="0"/>
        </w:rPr>
        <w:t xml:space="preserve">When the world was halted by the pandemic, a lot of people lost their jobs. If not lost, they were force to have an unintended vacation. In addition, lots of businesses also force to shut down. Leaving a lot of numbers of workers/employees unemployed. Although the world is already recovering from this virus, there still a chuck of people who are still unemployed.</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ab/>
        <w:t xml:space="preserve">In the Philippines, the pandemic causes most of businesses to close down, leaving the country with a total of 38 percent (%) in a span of two (2) months. This also indicated a record-high of 17.6 percent (%) of unemployment rate for the month of April, year 2020. </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ab/>
        <w:t xml:space="preserve">As indicated in the hierarchy of needs of Maslow, people’s largest need was the physiological needs, things such as food and clothing. While the world was run by capitalism, everything than a man needs cost money. In order for them to satisfy their needs, they need to have or at least earn income. That’s why a lot of people are either working or starting a business. </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ab/>
        <w:t xml:space="preserve">When someone lost their job, their first instinct was to find a new job. Before, when applying for job position, you need to directly go to the company and pass your resume. But, since technologies is emerging, apply for a job position become easier. There are websites that will help people find a job that suits their skill and knowledge. There is also a website that will direct you to the company’s site, for an easy way of sending your resumes and Curriculum Vitae (CV).</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ab/>
        <w:t xml:space="preserve">The Philippines has been recovering from the pandemic, almost 90 percent (%) of businesses are already operating. The unemployment rate in the country also drops down from 4.5 percent (%) during October 2022 to 4.2 percent (%) during November the same year. Although the unemployment rate in the country already decreases, there are still 2.18 million Filipinos who are not working. Websites that offer easy way of finding a job will be a great help for a lot of Filipinos. Moreover, since Filipinos used most of their time using gadgets and internet, it is a great help for a lot of companies to use this as a platform in finding the employees right for the job position, they are looking for. </w:t>
      </w:r>
    </w:p>
    <w:p w:rsidR="00000000" w:rsidDel="00000000" w:rsidP="00000000" w:rsidRDefault="00000000" w:rsidRPr="00000000" w14:paraId="0000002E">
      <w:pPr>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BACKGROUND OF THE STUDY </w:t>
      </w:r>
    </w:p>
    <w:p w:rsidR="00000000" w:rsidDel="00000000" w:rsidP="00000000" w:rsidRDefault="00000000" w:rsidRPr="00000000" w14:paraId="00000047">
      <w:pPr>
        <w:spacing w:before="240" w:line="360" w:lineRule="auto"/>
        <w:jc w:val="both"/>
        <w:rPr>
          <w:sz w:val="24"/>
          <w:szCs w:val="24"/>
        </w:rPr>
      </w:pPr>
      <w:r w:rsidDel="00000000" w:rsidR="00000000" w:rsidRPr="00000000">
        <w:rPr>
          <w:sz w:val="24"/>
          <w:szCs w:val="24"/>
          <w:rtl w:val="0"/>
        </w:rPr>
        <w:t xml:space="preserve">Businesses in a country is one of the contributors to the economic growth of a country. It also helps to lessen and diminish the unemployment rate, allowing more people to have income, leaving the country with high consumer spending. </w:t>
      </w:r>
    </w:p>
    <w:p w:rsidR="00000000" w:rsidDel="00000000" w:rsidP="00000000" w:rsidRDefault="00000000" w:rsidRPr="00000000" w14:paraId="00000048">
      <w:pPr>
        <w:spacing w:before="240" w:line="360" w:lineRule="auto"/>
        <w:jc w:val="both"/>
        <w:rPr>
          <w:sz w:val="24"/>
          <w:szCs w:val="24"/>
        </w:rPr>
      </w:pPr>
      <w:r w:rsidDel="00000000" w:rsidR="00000000" w:rsidRPr="00000000">
        <w:rPr>
          <w:sz w:val="24"/>
          <w:szCs w:val="24"/>
          <w:rtl w:val="0"/>
        </w:rPr>
        <w:tab/>
        <w:t xml:space="preserve">Technologies have been emerging even before. Before, human can only use technologies for activities such as food preparation, manufacturing industry, construction, communications, and medical technology. In addition, internet nowadays was not only use for communications purposes, but for also finding a job. </w:t>
      </w:r>
    </w:p>
    <w:p w:rsidR="00000000" w:rsidDel="00000000" w:rsidP="00000000" w:rsidRDefault="00000000" w:rsidRPr="00000000" w14:paraId="00000049">
      <w:pPr>
        <w:spacing w:before="240" w:line="360" w:lineRule="auto"/>
        <w:jc w:val="both"/>
        <w:rPr>
          <w:sz w:val="24"/>
          <w:szCs w:val="24"/>
        </w:rPr>
      </w:pPr>
      <w:r w:rsidDel="00000000" w:rsidR="00000000" w:rsidRPr="00000000">
        <w:rPr>
          <w:sz w:val="24"/>
          <w:szCs w:val="24"/>
          <w:rtl w:val="0"/>
        </w:rPr>
        <w:tab/>
        <w:t xml:space="preserve">Before, the traditional way of finding and applying for a job has been a tiring activity for a lot of people. They need to go from company to company to pass their resumes and Curriculum Vitae (CV). Other than its tiring, it will also be time consuming for them. Adding more to this, the possibility that they may not get the position they applying for. </w:t>
      </w:r>
    </w:p>
    <w:p w:rsidR="00000000" w:rsidDel="00000000" w:rsidP="00000000" w:rsidRDefault="00000000" w:rsidRPr="00000000" w14:paraId="0000004A">
      <w:pPr>
        <w:spacing w:before="240" w:line="360" w:lineRule="auto"/>
        <w:jc w:val="both"/>
        <w:rPr>
          <w:sz w:val="24"/>
          <w:szCs w:val="24"/>
        </w:rPr>
      </w:pPr>
      <w:r w:rsidDel="00000000" w:rsidR="00000000" w:rsidRPr="00000000">
        <w:rPr>
          <w:sz w:val="24"/>
          <w:szCs w:val="24"/>
          <w:rtl w:val="0"/>
        </w:rPr>
        <w:tab/>
        <w:t xml:space="preserve">Since these technologies have been evolving, it can make the life of every Filipinos easier in applying for a job position. Job seeking websites nowadays allows people to search for the vacant position in a certain company. It also allows job seekers to look for a job in an easier way. </w:t>
      </w:r>
    </w:p>
    <w:p w:rsidR="00000000" w:rsidDel="00000000" w:rsidP="00000000" w:rsidRDefault="00000000" w:rsidRPr="00000000" w14:paraId="0000004B">
      <w:pPr>
        <w:spacing w:before="240" w:line="360" w:lineRule="auto"/>
        <w:jc w:val="both"/>
        <w:rPr>
          <w:sz w:val="24"/>
          <w:szCs w:val="24"/>
        </w:rPr>
      </w:pPr>
      <w:r w:rsidDel="00000000" w:rsidR="00000000" w:rsidRPr="00000000">
        <w:rPr>
          <w:sz w:val="24"/>
          <w:szCs w:val="24"/>
          <w:rtl w:val="0"/>
        </w:rPr>
        <w:tab/>
        <w:t xml:space="preserve">To further improve these kinds of job seeking websites, researchers want to create a website that are more convenient for both the job seekers and employers. Wherein, job seekers can post their resumes and Curriculum Vitae (CV), search for vacant job positions that is also allowing them to look for the job requirement. Moreover, it also allows employers to search for employees’ resumes and Curriculum Vitae (CV) according to their companies’ requirement for the vacant job positions. </w:t>
      </w:r>
    </w:p>
    <w:p w:rsidR="00000000" w:rsidDel="00000000" w:rsidP="00000000" w:rsidRDefault="00000000" w:rsidRPr="00000000" w14:paraId="0000004C">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5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Nowadays, most of the people are dreaming to get a job and achieve career goals. Due to pandemic, these people are having a hard time finding a job that can fit their unique skill, position, and even job requirement. The Objectives of this project is to develop a website where user can find a job without exerting too much effort. The proposed web application system aims to achieve the following:</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Job According to Preference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postings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Job Updates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On the website, Jobseekers can browse and customize jobs to fit according to their education and experience. Job candidates can use these portals to search for jobs, acquire information about them, and then apply for them immediately.</w:t>
      </w:r>
    </w:p>
    <w:p w:rsidR="00000000" w:rsidDel="00000000" w:rsidP="00000000" w:rsidRDefault="00000000" w:rsidRPr="00000000" w14:paraId="0000005A">
      <w:pPr>
        <w:rPr>
          <w:sz w:val="24"/>
          <w:szCs w:val="24"/>
        </w:rPr>
      </w:pPr>
      <w:r w:rsidDel="00000000" w:rsidR="00000000" w:rsidRPr="00000000">
        <w:rPr>
          <w:sz w:val="24"/>
          <w:szCs w:val="24"/>
          <w:rtl w:val="0"/>
        </w:rPr>
        <w:t xml:space="preserve">This project offer access to job postings and the ability to post their CV/profile online, excluding personal details.</w:t>
      </w:r>
      <w:r w:rsidDel="00000000" w:rsidR="00000000" w:rsidRPr="00000000">
        <w:rPr>
          <w:rtl w:val="0"/>
        </w:rPr>
        <w:t xml:space="preserve"> </w:t>
      </w:r>
      <w:r w:rsidDel="00000000" w:rsidR="00000000" w:rsidRPr="00000000">
        <w:rPr>
          <w:sz w:val="24"/>
          <w:szCs w:val="24"/>
          <w:rtl w:val="0"/>
        </w:rPr>
        <w:t xml:space="preserve">You can sort the best jobs based on your needs using the numerous search features provided by these websites.</w:t>
      </w:r>
    </w:p>
    <w:p w:rsidR="00000000" w:rsidDel="00000000" w:rsidP="00000000" w:rsidRDefault="00000000" w:rsidRPr="00000000" w14:paraId="0000005B">
      <w:pPr>
        <w:rPr>
          <w:sz w:val="24"/>
          <w:szCs w:val="24"/>
        </w:rPr>
      </w:pPr>
      <w:r w:rsidDel="00000000" w:rsidR="00000000" w:rsidRPr="00000000">
        <w:rPr>
          <w:sz w:val="24"/>
          <w:szCs w:val="24"/>
          <w:rtl w:val="0"/>
        </w:rPr>
        <w:t xml:space="preserve">Job candidates can check the job website to get the information about any new government or private jobs &amp; apply for them instantly via online mode. The sub feature of this, the user can also get the status about their application.</w:t>
      </w:r>
    </w:p>
    <w:p w:rsidR="00000000" w:rsidDel="00000000" w:rsidP="00000000" w:rsidRDefault="00000000" w:rsidRPr="00000000" w14:paraId="0000005C">
      <w:pPr>
        <w:rPr>
          <w:sz w:val="24"/>
          <w:szCs w:val="24"/>
        </w:rPr>
      </w:pPr>
      <w:r w:rsidDel="00000000" w:rsidR="00000000" w:rsidRPr="00000000">
        <w:rPr>
          <w:sz w:val="24"/>
          <w:szCs w:val="24"/>
          <w:rtl w:val="0"/>
        </w:rPr>
        <w:t xml:space="preserve">Online job portals save time for job seekers by presenting a variety of data on a single page. The online recruiting websites save the candidates time by allowing them to apply for all the openings with only one click or tap when they want to apply for many jobs at once.</w:t>
      </w:r>
    </w:p>
    <w:p w:rsidR="00000000" w:rsidDel="00000000" w:rsidP="00000000" w:rsidRDefault="00000000" w:rsidRPr="00000000" w14:paraId="0000005D">
      <w:pPr>
        <w:rPr>
          <w:rFonts w:ascii="Times New Roman" w:cs="Times New Roman" w:eastAsia="Times New Roman" w:hAnsi="Times New Roman"/>
          <w:b w:val="1"/>
          <w:color w:val="444444"/>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444444"/>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444444"/>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444444"/>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444444"/>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444444"/>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444444"/>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444444"/>
          <w:sz w:val="24"/>
          <w:szCs w:val="24"/>
          <w:highlight w:val="whit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FLOWCHART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323850</wp:posOffset>
            </wp:positionV>
            <wp:extent cx="7653338" cy="7353300"/>
            <wp:effectExtent b="0" l="0" r="0" t="0"/>
            <wp:wrapTopAndBottom distB="114300" distT="114300"/>
            <wp:docPr id="25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7653338" cy="7353300"/>
                    </a:xfrm>
                    <a:prstGeom prst="rect"/>
                    <a:ln/>
                  </pic:spPr>
                </pic:pic>
              </a:graphicData>
            </a:graphic>
          </wp:anchor>
        </w:drawing>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248"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24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uiPriority w:val="99"/>
    <w:unhideWhenUsed w:val="1"/>
    <w:pPr>
      <w:tabs>
        <w:tab w:val="center" w:pos="4153"/>
        <w:tab w:val="right" w:pos="8306"/>
      </w:tabs>
      <w:snapToGrid w:val="0"/>
    </w:pPr>
    <w:rPr>
      <w:sz w:val="18"/>
      <w:szCs w:val="18"/>
    </w:rPr>
  </w:style>
  <w:style w:type="paragraph" w:styleId="Header">
    <w:name w:val="header"/>
    <w:basedOn w:val="Normal"/>
    <w:uiPriority w:val="99"/>
    <w:unhideWhenUsed w:val="1"/>
    <w:pPr>
      <w:tabs>
        <w:tab w:val="center" w:pos="4153"/>
        <w:tab w:val="right" w:pos="8306"/>
      </w:tabs>
      <w:snapToGrid w:val="0"/>
    </w:pPr>
    <w:rPr>
      <w:sz w:val="18"/>
      <w:szCs w:val="18"/>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Pr>
      <w:b w:val="1"/>
      <w:bCs w:val="1"/>
    </w:rPr>
  </w:style>
  <w:style w:type="character" w:styleId="authors-info" w:customStyle="1">
    <w:name w:val="authors-info"/>
    <w:basedOn w:val="DefaultParagraphFont"/>
  </w:style>
  <w:style w:type="character" w:styleId="blue-tooltip" w:customStyle="1">
    <w:name w:val="blue-tooltip"/>
    <w:basedOn w:val="DefaultParagraphFont"/>
  </w:style>
  <w:style w:type="paragraph" w:styleId="ListParagraph">
    <w:name w:val="List Paragraph"/>
    <w:basedOn w:val="Normal"/>
    <w:uiPriority w:val="34"/>
    <w:qFormat w:val="1"/>
    <w:pPr>
      <w:ind w:left="720"/>
      <w:contextualSpacing w:val="1"/>
    </w:pPr>
  </w:style>
  <w:style w:type="character" w:styleId="tojvnm2t" w:customStyle="1">
    <w:name w:val="tojvnm2t"/>
    <w:basedOn w:val="DefaultParagraphFont"/>
    <w:rsid w:val="0036596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rs2SeuxcZ3W5KVqiPDMh4nkRUQ==">AMUW2mVuK1/6YNyoWEvKCdLQd942noBoNppf/PqVbn7+LF6/YJBLTPgKeslRHIKOXiJVWruBhAtpoBehOAwm+PcVETi2vsLoGxKxnEs1fm3t8KVJvnpmkk4=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2023-01-25T12:45:00Z</dcterms:created>
  <dc:creator>Richard Alaurin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13E9C079E7D6483A9B1D5D30A1050422</vt:lpwstr>
  </property>
</Properties>
</file>