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1639C8" w14:textId="77777777" w:rsidR="007D4372" w:rsidRPr="00D00327" w:rsidRDefault="009924F2">
      <w:pPr>
        <w:pStyle w:val="Heading1"/>
        <w:spacing w:before="60"/>
        <w:jc w:val="center"/>
        <w:rPr>
          <w:rFonts w:ascii="Helvetica Neue" w:hAnsi="Helvetica Neue"/>
        </w:rPr>
      </w:pPr>
      <w:bookmarkStart w:id="0" w:name="OLE_LINK3"/>
      <w:bookmarkStart w:id="1" w:name="OLE_LINK4"/>
      <w:r w:rsidRPr="00D00327">
        <w:rPr>
          <w:rFonts w:ascii="Helvetica Neue" w:hAnsi="Helvetica Neue"/>
        </w:rPr>
        <w:t xml:space="preserve">Moody Point Waterfront Association </w:t>
      </w:r>
    </w:p>
    <w:p w14:paraId="3BB37450" w14:textId="77777777" w:rsidR="007D4372" w:rsidRPr="00D00327" w:rsidRDefault="009924F2" w:rsidP="00A77A97">
      <w:pPr>
        <w:pStyle w:val="Heading2"/>
        <w:spacing w:before="60"/>
        <w:jc w:val="center"/>
        <w:rPr>
          <w:rFonts w:ascii="Helvetica Neue" w:hAnsi="Helvetica Neue"/>
        </w:rPr>
      </w:pPr>
      <w:r w:rsidRPr="00D00327">
        <w:rPr>
          <w:rFonts w:ascii="Helvetica Neue" w:hAnsi="Helvetica Neue"/>
        </w:rPr>
        <w:t xml:space="preserve">Board </w:t>
      </w:r>
      <w:r w:rsidR="000B2B77" w:rsidRPr="00D00327">
        <w:rPr>
          <w:rFonts w:ascii="Helvetica Neue" w:hAnsi="Helvetica Neue"/>
        </w:rPr>
        <w:t>Meeting Minutes</w:t>
      </w:r>
      <w:r w:rsidRPr="00D00327">
        <w:rPr>
          <w:rFonts w:ascii="Helvetica Neue" w:hAnsi="Helvetica Neue"/>
        </w:rPr>
        <w:t xml:space="preserve"> – </w:t>
      </w:r>
      <w:r w:rsidR="00DE4616" w:rsidRPr="00D00327">
        <w:rPr>
          <w:rFonts w:ascii="Helvetica Neue" w:hAnsi="Helvetica Neue"/>
        </w:rPr>
        <w:t>March 2</w:t>
      </w:r>
      <w:r w:rsidR="00BD6755" w:rsidRPr="00D00327">
        <w:rPr>
          <w:rFonts w:ascii="Helvetica Neue" w:hAnsi="Helvetica Neue"/>
        </w:rPr>
        <w:t>2, 2016</w:t>
      </w:r>
    </w:p>
    <w:p w14:paraId="6E8205EA" w14:textId="77777777" w:rsidR="00DE4616" w:rsidRPr="00D00327" w:rsidRDefault="009924F2">
      <w:pPr>
        <w:pStyle w:val="Heading2"/>
        <w:spacing w:before="60"/>
        <w:jc w:val="center"/>
        <w:rPr>
          <w:rFonts w:ascii="Helvetica Neue" w:hAnsi="Helvetica Neue" w:cs="Helvetica"/>
          <w:color w:val="3366FF"/>
          <w:sz w:val="24"/>
          <w:szCs w:val="24"/>
        </w:rPr>
      </w:pPr>
      <w:r w:rsidRPr="00D00327">
        <w:rPr>
          <w:rFonts w:ascii="Helvetica Neue" w:hAnsi="Helvetica Neue"/>
          <w:sz w:val="24"/>
          <w:szCs w:val="24"/>
        </w:rPr>
        <w:t xml:space="preserve">Location: </w:t>
      </w:r>
      <w:bookmarkStart w:id="2" w:name="OLE_LINK1"/>
      <w:bookmarkStart w:id="3" w:name="OLE_LINK2"/>
      <w:r w:rsidR="00DE4616" w:rsidRPr="00D00327">
        <w:rPr>
          <w:rFonts w:ascii="Helvetica Neue" w:hAnsi="Helvetica Neue" w:cs="Helvetica"/>
          <w:color w:val="3366FF"/>
          <w:sz w:val="24"/>
          <w:szCs w:val="24"/>
        </w:rPr>
        <w:t>Phil Ginsburg’s – 9 Osprey Lane</w:t>
      </w:r>
      <w:bookmarkEnd w:id="2"/>
      <w:bookmarkEnd w:id="3"/>
      <w:r w:rsidR="00DE4616" w:rsidRPr="00D00327">
        <w:rPr>
          <w:rFonts w:ascii="Helvetica Neue" w:hAnsi="Helvetica Neue" w:cs="Helvetica"/>
          <w:color w:val="3366FF"/>
          <w:sz w:val="24"/>
          <w:szCs w:val="24"/>
        </w:rPr>
        <w:t xml:space="preserve"> </w:t>
      </w:r>
    </w:p>
    <w:p w14:paraId="0D29CE95" w14:textId="77777777" w:rsidR="007D4372" w:rsidRPr="00D00327" w:rsidRDefault="009924F2">
      <w:pPr>
        <w:pStyle w:val="Heading2"/>
        <w:spacing w:before="60"/>
        <w:jc w:val="center"/>
        <w:rPr>
          <w:rFonts w:ascii="Helvetica Neue" w:hAnsi="Helvetica Neue"/>
        </w:rPr>
      </w:pPr>
      <w:r w:rsidRPr="00D00327">
        <w:rPr>
          <w:rFonts w:ascii="Helvetica Neue" w:hAnsi="Helvetica Neue"/>
          <w:sz w:val="24"/>
          <w:szCs w:val="24"/>
        </w:rPr>
        <w:t>Time: 7 PM</w:t>
      </w:r>
    </w:p>
    <w:p w14:paraId="17E6E540" w14:textId="77777777" w:rsidR="000B2B77" w:rsidRPr="00D00327" w:rsidRDefault="000B2B77" w:rsidP="000B2B77">
      <w:pPr>
        <w:pStyle w:val="Heading2"/>
        <w:rPr>
          <w:rFonts w:ascii="Helvetica Neue" w:eastAsia="Times New Roman" w:hAnsi="Helvetica Neue"/>
        </w:rPr>
      </w:pPr>
      <w:r w:rsidRPr="00D00327">
        <w:rPr>
          <w:rFonts w:ascii="Helvetica Neue" w:eastAsia="Times New Roman" w:hAnsi="Helvetica Neue"/>
          <w:i w:val="0"/>
          <w:iCs/>
          <w:sz w:val="26"/>
          <w:szCs w:val="26"/>
        </w:rPr>
        <w:t>Present:</w:t>
      </w:r>
    </w:p>
    <w:p w14:paraId="0FF587CB" w14:textId="77777777" w:rsidR="000B2B77" w:rsidRPr="00D00327" w:rsidRDefault="000B2B77" w:rsidP="000B2B77">
      <w:pPr>
        <w:pStyle w:val="NormalWeb"/>
        <w:spacing w:before="0" w:beforeAutospacing="0" w:after="0" w:afterAutospacing="0"/>
        <w:rPr>
          <w:rFonts w:ascii="Helvetica Neue" w:hAnsi="Helvetica Neue"/>
        </w:rPr>
      </w:pPr>
      <w:bookmarkStart w:id="4" w:name="OLE_LINK12"/>
      <w:bookmarkStart w:id="5" w:name="OLE_LINK13"/>
      <w:r w:rsidRPr="00D00327">
        <w:rPr>
          <w:rFonts w:ascii="Helvetica Neue" w:hAnsi="Helvetica Neue"/>
          <w:color w:val="000000"/>
        </w:rPr>
        <w:t>Gordon Rehnborg</w:t>
      </w:r>
      <w:bookmarkEnd w:id="4"/>
      <w:bookmarkEnd w:id="5"/>
      <w:r w:rsidRPr="00D00327">
        <w:rPr>
          <w:rStyle w:val="apple-tab-span"/>
          <w:rFonts w:ascii="Helvetica Neue" w:hAnsi="Helvetica Neue"/>
          <w:color w:val="000000"/>
        </w:rPr>
        <w:tab/>
      </w:r>
      <w:r w:rsidRPr="00D00327">
        <w:rPr>
          <w:rFonts w:ascii="Helvetica Neue" w:hAnsi="Helvetica Neue"/>
          <w:color w:val="000000"/>
        </w:rPr>
        <w:t>President</w:t>
      </w:r>
    </w:p>
    <w:p w14:paraId="59672B6B"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Mike Hickey</w:t>
      </w:r>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Vice President</w:t>
      </w:r>
    </w:p>
    <w:p w14:paraId="65F99C4F"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 xml:space="preserve">Bill </w:t>
      </w:r>
      <w:bookmarkStart w:id="6" w:name="OLE_LINK14"/>
      <w:bookmarkStart w:id="7" w:name="OLE_LINK15"/>
      <w:r w:rsidRPr="00D00327">
        <w:rPr>
          <w:rFonts w:ascii="Helvetica Neue" w:hAnsi="Helvetica Neue"/>
          <w:color w:val="000000"/>
        </w:rPr>
        <w:t xml:space="preserve">Cormier </w:t>
      </w:r>
      <w:bookmarkEnd w:id="6"/>
      <w:bookmarkEnd w:id="7"/>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Treasurer</w:t>
      </w:r>
      <w:r w:rsidRPr="00D00327">
        <w:rPr>
          <w:rStyle w:val="apple-tab-span"/>
          <w:rFonts w:ascii="Helvetica Neue" w:hAnsi="Helvetica Neue"/>
          <w:color w:val="000000"/>
        </w:rPr>
        <w:tab/>
      </w:r>
    </w:p>
    <w:p w14:paraId="33EE66E1"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Dan Kalagher</w:t>
      </w:r>
      <w:r w:rsidRPr="00D00327">
        <w:rPr>
          <w:rStyle w:val="apple-tab-span"/>
          <w:rFonts w:ascii="Helvetica Neue" w:hAnsi="Helvetica Neue"/>
          <w:color w:val="000000"/>
        </w:rPr>
        <w:tab/>
      </w:r>
      <w:r w:rsidRPr="00D00327">
        <w:rPr>
          <w:rFonts w:ascii="Helvetica Neue" w:hAnsi="Helvetica Neue"/>
          <w:color w:val="000000"/>
        </w:rPr>
        <w:t>Secretary</w:t>
      </w:r>
      <w:bookmarkStart w:id="8" w:name="OLE_LINK6"/>
      <w:bookmarkStart w:id="9" w:name="OLE_LINK7"/>
    </w:p>
    <w:bookmarkEnd w:id="8"/>
    <w:bookmarkEnd w:id="9"/>
    <w:p w14:paraId="5BED99F5" w14:textId="77777777" w:rsidR="000B2B77" w:rsidRPr="00D00327" w:rsidRDefault="000B2B77" w:rsidP="000B2B77">
      <w:pPr>
        <w:pStyle w:val="NormalWeb"/>
        <w:spacing w:before="0" w:beforeAutospacing="0" w:after="0" w:afterAutospacing="0"/>
        <w:rPr>
          <w:rFonts w:ascii="Helvetica Neue" w:hAnsi="Helvetica Neue"/>
        </w:rPr>
      </w:pPr>
      <w:r w:rsidRPr="00D00327">
        <w:rPr>
          <w:rFonts w:ascii="Helvetica Neue" w:hAnsi="Helvetica Neue"/>
          <w:color w:val="000000"/>
        </w:rPr>
        <w:t>David May</w:t>
      </w:r>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Board member</w:t>
      </w:r>
    </w:p>
    <w:p w14:paraId="45382C23" w14:textId="77777777" w:rsidR="000B2B77" w:rsidRPr="00D00327" w:rsidRDefault="000B2B77" w:rsidP="000B2B77">
      <w:pPr>
        <w:pStyle w:val="NormalWeb"/>
        <w:spacing w:before="0" w:beforeAutospacing="0" w:after="0" w:afterAutospacing="0"/>
        <w:rPr>
          <w:rFonts w:ascii="Helvetica Neue" w:hAnsi="Helvetica Neue"/>
          <w:color w:val="000000"/>
        </w:rPr>
      </w:pPr>
      <w:r w:rsidRPr="00D00327">
        <w:rPr>
          <w:rFonts w:ascii="Helvetica Neue" w:hAnsi="Helvetica Neue"/>
          <w:color w:val="000000"/>
        </w:rPr>
        <w:t>Phil Ginsburg</w:t>
      </w:r>
      <w:r w:rsidRPr="00D00327">
        <w:rPr>
          <w:rStyle w:val="apple-tab-span"/>
          <w:rFonts w:ascii="Helvetica Neue" w:hAnsi="Helvetica Neue"/>
          <w:color w:val="000000"/>
        </w:rPr>
        <w:tab/>
      </w:r>
      <w:r w:rsidRPr="00D00327">
        <w:rPr>
          <w:rFonts w:ascii="Helvetica Neue" w:hAnsi="Helvetica Neue"/>
          <w:color w:val="000000"/>
        </w:rPr>
        <w:t>Board member</w:t>
      </w:r>
    </w:p>
    <w:p w14:paraId="17021648" w14:textId="77777777" w:rsidR="000B2B77" w:rsidRDefault="000B2B77" w:rsidP="000B2B77">
      <w:pPr>
        <w:pStyle w:val="NormalWeb"/>
        <w:spacing w:before="0" w:beforeAutospacing="0" w:after="0" w:afterAutospacing="0"/>
        <w:rPr>
          <w:rFonts w:ascii="Helvetica Neue" w:hAnsi="Helvetica Neue"/>
          <w:color w:val="000000"/>
        </w:rPr>
      </w:pPr>
      <w:r w:rsidRPr="00D00327">
        <w:rPr>
          <w:rFonts w:ascii="Helvetica Neue" w:hAnsi="Helvetica Neue"/>
          <w:color w:val="000000"/>
        </w:rPr>
        <w:t>Ted Alex</w:t>
      </w:r>
      <w:r w:rsidRPr="00D00327">
        <w:rPr>
          <w:rStyle w:val="apple-tab-span"/>
          <w:rFonts w:ascii="Helvetica Neue" w:hAnsi="Helvetica Neue"/>
          <w:color w:val="000000"/>
        </w:rPr>
        <w:tab/>
      </w:r>
      <w:r w:rsidRPr="00D00327">
        <w:rPr>
          <w:rStyle w:val="apple-tab-span"/>
          <w:rFonts w:ascii="Helvetica Neue" w:hAnsi="Helvetica Neue"/>
          <w:color w:val="000000"/>
        </w:rPr>
        <w:tab/>
      </w:r>
      <w:r w:rsidRPr="00D00327">
        <w:rPr>
          <w:rFonts w:ascii="Helvetica Neue" w:hAnsi="Helvetica Neue"/>
          <w:color w:val="000000"/>
        </w:rPr>
        <w:t>True North Property Management</w:t>
      </w:r>
    </w:p>
    <w:p w14:paraId="461D7A49" w14:textId="77777777" w:rsidR="00220B36" w:rsidRDefault="00220B36" w:rsidP="000B2B77">
      <w:pPr>
        <w:pStyle w:val="NormalWeb"/>
        <w:spacing w:before="0" w:beforeAutospacing="0" w:after="0" w:afterAutospacing="0"/>
        <w:rPr>
          <w:rFonts w:ascii="Helvetica Neue" w:hAnsi="Helvetica Neue"/>
          <w:color w:val="000000"/>
        </w:rPr>
      </w:pPr>
    </w:p>
    <w:p w14:paraId="73E909D9" w14:textId="77777777" w:rsidR="00220B36" w:rsidRDefault="00220B36" w:rsidP="000B2B77">
      <w:pPr>
        <w:pStyle w:val="NormalWeb"/>
        <w:spacing w:before="0" w:beforeAutospacing="0" w:after="0" w:afterAutospacing="0"/>
        <w:rPr>
          <w:rFonts w:ascii="Helvetica Neue" w:hAnsi="Helvetica Neue"/>
          <w:color w:val="000000"/>
        </w:rPr>
      </w:pPr>
      <w:r>
        <w:rPr>
          <w:rFonts w:ascii="Helvetica Neue" w:hAnsi="Helvetica Neue"/>
          <w:color w:val="000000"/>
        </w:rPr>
        <w:t>Absent:</w:t>
      </w:r>
    </w:p>
    <w:p w14:paraId="4E2BC709" w14:textId="77777777" w:rsidR="00220B36" w:rsidRPr="00D00327" w:rsidRDefault="00220B36" w:rsidP="00220B36">
      <w:pPr>
        <w:pStyle w:val="NormalWeb"/>
        <w:spacing w:before="0" w:beforeAutospacing="0" w:after="0" w:afterAutospacing="0"/>
        <w:rPr>
          <w:rFonts w:ascii="Helvetica Neue" w:hAnsi="Helvetica Neue"/>
        </w:rPr>
      </w:pPr>
      <w:r w:rsidRPr="00D00327">
        <w:rPr>
          <w:rFonts w:ascii="Helvetica Neue" w:eastAsia="Times New Roman" w:hAnsi="Helvetica Neue"/>
          <w:bCs/>
          <w:color w:val="000000"/>
        </w:rPr>
        <w:t>Trish Simon</w:t>
      </w:r>
      <w:r w:rsidRPr="00D00327">
        <w:rPr>
          <w:rFonts w:ascii="Helvetica Neue" w:eastAsia="Times New Roman" w:hAnsi="Helvetica Neue"/>
          <w:bCs/>
          <w:color w:val="000000"/>
        </w:rPr>
        <w:tab/>
      </w:r>
      <w:r w:rsidRPr="00D00327">
        <w:rPr>
          <w:rFonts w:ascii="Helvetica Neue" w:eastAsia="Times New Roman" w:hAnsi="Helvetica Neue"/>
          <w:bCs/>
          <w:color w:val="000000"/>
        </w:rPr>
        <w:tab/>
        <w:t>Board member</w:t>
      </w:r>
    </w:p>
    <w:p w14:paraId="007F9232" w14:textId="77777777" w:rsidR="00220B36" w:rsidRDefault="00220B36" w:rsidP="000B2B77">
      <w:pPr>
        <w:pStyle w:val="NormalWeb"/>
        <w:spacing w:before="0" w:beforeAutospacing="0" w:after="0" w:afterAutospacing="0"/>
        <w:rPr>
          <w:rFonts w:ascii="Helvetica Neue" w:hAnsi="Helvetica Neue"/>
          <w:color w:val="000000"/>
        </w:rPr>
      </w:pPr>
    </w:p>
    <w:p w14:paraId="3918272F" w14:textId="77777777" w:rsidR="00220B36" w:rsidRDefault="00220B36" w:rsidP="000B2B77">
      <w:pPr>
        <w:pStyle w:val="NormalWeb"/>
        <w:spacing w:before="0" w:beforeAutospacing="0" w:after="0" w:afterAutospacing="0"/>
        <w:rPr>
          <w:rFonts w:ascii="Helvetica Neue" w:hAnsi="Helvetica Neue"/>
          <w:color w:val="000000"/>
        </w:rPr>
      </w:pPr>
      <w:r>
        <w:rPr>
          <w:rFonts w:ascii="Helvetica Neue" w:hAnsi="Helvetica Neue"/>
          <w:color w:val="000000"/>
        </w:rPr>
        <w:t>Others</w:t>
      </w:r>
      <w:r w:rsidR="009B5B48">
        <w:rPr>
          <w:rFonts w:ascii="Helvetica Neue" w:hAnsi="Helvetica Neue"/>
          <w:color w:val="000000"/>
        </w:rPr>
        <w:t xml:space="preserve"> </w:t>
      </w:r>
      <w:r w:rsidR="008D66EC">
        <w:rPr>
          <w:rFonts w:ascii="Helvetica Neue" w:hAnsi="Helvetica Neue"/>
          <w:color w:val="000000"/>
        </w:rPr>
        <w:t>in Attendance</w:t>
      </w:r>
      <w:r>
        <w:rPr>
          <w:rFonts w:ascii="Helvetica Neue" w:hAnsi="Helvetica Neue"/>
          <w:color w:val="000000"/>
        </w:rPr>
        <w:t>:</w:t>
      </w:r>
    </w:p>
    <w:p w14:paraId="6EA4178E" w14:textId="77777777" w:rsidR="00220B36" w:rsidRDefault="00220B36" w:rsidP="000B2B77">
      <w:pPr>
        <w:pStyle w:val="NormalWeb"/>
        <w:spacing w:before="0" w:beforeAutospacing="0" w:after="0" w:afterAutospacing="0"/>
        <w:rPr>
          <w:rFonts w:ascii="Helvetica Neue" w:hAnsi="Helvetica Neue"/>
          <w:color w:val="000000"/>
        </w:rPr>
      </w:pPr>
      <w:r>
        <w:rPr>
          <w:rFonts w:ascii="Helvetica Neue" w:hAnsi="Helvetica Neue"/>
          <w:color w:val="000000"/>
        </w:rPr>
        <w:t>John Badger</w:t>
      </w:r>
    </w:p>
    <w:p w14:paraId="282893F4" w14:textId="77777777" w:rsidR="00220B36" w:rsidRDefault="00220B36" w:rsidP="000B2B77">
      <w:pPr>
        <w:pStyle w:val="NormalWeb"/>
        <w:spacing w:before="0" w:beforeAutospacing="0" w:after="0" w:afterAutospacing="0"/>
        <w:rPr>
          <w:rFonts w:ascii="Helvetica Neue" w:hAnsi="Helvetica Neue"/>
          <w:color w:val="000000"/>
        </w:rPr>
      </w:pPr>
      <w:r>
        <w:rPr>
          <w:rFonts w:ascii="Helvetica Neue" w:hAnsi="Helvetica Neue"/>
          <w:color w:val="000000"/>
        </w:rPr>
        <w:t>Russ Simon</w:t>
      </w:r>
    </w:p>
    <w:p w14:paraId="37C0CABD" w14:textId="77777777" w:rsidR="000B2B77" w:rsidRPr="00D00327" w:rsidRDefault="000B2B77" w:rsidP="000B2B77">
      <w:pPr>
        <w:rPr>
          <w:rFonts w:ascii="Helvetica Neue" w:eastAsia="Times New Roman" w:hAnsi="Helvetica Neue"/>
        </w:rPr>
      </w:pPr>
    </w:p>
    <w:p w14:paraId="7A2E78FE" w14:textId="77777777" w:rsidR="00220B36" w:rsidRPr="00220B36" w:rsidRDefault="000B2B77" w:rsidP="000B2B77">
      <w:pPr>
        <w:pStyle w:val="NormalWeb"/>
        <w:spacing w:before="0" w:beforeAutospacing="0" w:after="0" w:afterAutospacing="0"/>
        <w:rPr>
          <w:rFonts w:ascii="Helvetica Neue" w:hAnsi="Helvetica Neue"/>
          <w:color w:val="000000"/>
        </w:rPr>
      </w:pPr>
      <w:r w:rsidRPr="00D00327">
        <w:rPr>
          <w:rFonts w:ascii="Helvetica Neue" w:hAnsi="Helvetica Neue"/>
          <w:color w:val="000000"/>
        </w:rPr>
        <w:t>The meeting was called to order by Gordon Rehnborg.</w:t>
      </w:r>
    </w:p>
    <w:p w14:paraId="63E49B49" w14:textId="77777777" w:rsidR="007D4372" w:rsidRPr="00D00327" w:rsidRDefault="009924F2">
      <w:pPr>
        <w:pStyle w:val="Heading3"/>
        <w:rPr>
          <w:rFonts w:ascii="Helvetica Neue" w:hAnsi="Helvetica Neue"/>
          <w:b w:val="0"/>
        </w:rPr>
      </w:pPr>
      <w:r w:rsidRPr="00D00327">
        <w:rPr>
          <w:rFonts w:ascii="Helvetica Neue" w:hAnsi="Helvetica Neue"/>
          <w:b w:val="0"/>
        </w:rPr>
        <w:t xml:space="preserve">Approval of Minutes, </w:t>
      </w:r>
      <w:r w:rsidR="000E024C" w:rsidRPr="00D00327">
        <w:rPr>
          <w:rFonts w:ascii="Helvetica Neue" w:hAnsi="Helvetica Neue"/>
          <w:b w:val="0"/>
        </w:rPr>
        <w:t>September 22</w:t>
      </w:r>
      <w:r w:rsidRPr="00D00327">
        <w:rPr>
          <w:rFonts w:ascii="Helvetica Neue" w:hAnsi="Helvetica Neue"/>
          <w:b w:val="0"/>
        </w:rPr>
        <w:t>, 2015</w:t>
      </w:r>
    </w:p>
    <w:p w14:paraId="542638D4" w14:textId="77777777" w:rsidR="000B2B77" w:rsidRDefault="000B2B77" w:rsidP="000B2B77">
      <w:pPr>
        <w:rPr>
          <w:rFonts w:ascii="Helvetica Neue" w:hAnsi="Helvetica Neue"/>
          <w:sz w:val="24"/>
          <w:szCs w:val="24"/>
        </w:rPr>
      </w:pPr>
      <w:bookmarkStart w:id="10" w:name="OLE_LINK19"/>
      <w:bookmarkStart w:id="11" w:name="OLE_LINK20"/>
      <w:r w:rsidRPr="00D00327">
        <w:rPr>
          <w:rFonts w:ascii="Helvetica Neue" w:hAnsi="Helvetica Neue"/>
          <w:sz w:val="24"/>
          <w:szCs w:val="24"/>
        </w:rPr>
        <w:t xml:space="preserve">A motion to accept the </w:t>
      </w:r>
      <w:r w:rsidR="00DE4616" w:rsidRPr="00D00327">
        <w:rPr>
          <w:rFonts w:ascii="Helvetica Neue" w:hAnsi="Helvetica Neue"/>
          <w:sz w:val="24"/>
          <w:szCs w:val="24"/>
        </w:rPr>
        <w:t>January 12, 2016</w:t>
      </w:r>
      <w:r w:rsidRPr="00D00327">
        <w:rPr>
          <w:rFonts w:ascii="Helvetica Neue" w:hAnsi="Helvetica Neue"/>
          <w:sz w:val="24"/>
          <w:szCs w:val="24"/>
        </w:rPr>
        <w:t xml:space="preserve"> minutes was </w:t>
      </w:r>
      <w:bookmarkStart w:id="12" w:name="OLE_LINK10"/>
      <w:bookmarkStart w:id="13" w:name="OLE_LINK11"/>
      <w:bookmarkStart w:id="14" w:name="OLE_LINK16"/>
      <w:r w:rsidRPr="00D00327">
        <w:rPr>
          <w:rFonts w:ascii="Helvetica Neue" w:hAnsi="Helvetica Neue"/>
          <w:sz w:val="24"/>
          <w:szCs w:val="24"/>
        </w:rPr>
        <w:t>made, seconded, and approved</w:t>
      </w:r>
      <w:bookmarkEnd w:id="12"/>
      <w:bookmarkEnd w:id="13"/>
      <w:bookmarkEnd w:id="14"/>
      <w:r w:rsidRPr="00D00327">
        <w:rPr>
          <w:rFonts w:ascii="Helvetica Neue" w:hAnsi="Helvetica Neue"/>
          <w:sz w:val="24"/>
          <w:szCs w:val="24"/>
        </w:rPr>
        <w:t>.</w:t>
      </w:r>
    </w:p>
    <w:p w14:paraId="595EF9C7" w14:textId="77777777" w:rsidR="00220B36" w:rsidRDefault="00220B36" w:rsidP="000B2B77">
      <w:pPr>
        <w:rPr>
          <w:rFonts w:ascii="Helvetica Neue" w:hAnsi="Helvetica Neue"/>
          <w:sz w:val="24"/>
          <w:szCs w:val="24"/>
        </w:rPr>
      </w:pPr>
    </w:p>
    <w:p w14:paraId="2BA11C30" w14:textId="77777777" w:rsidR="008D66EC" w:rsidRDefault="008D66EC" w:rsidP="000B2B77">
      <w:pPr>
        <w:rPr>
          <w:rFonts w:ascii="Helvetica Neue" w:hAnsi="Helvetica Neue"/>
          <w:sz w:val="24"/>
          <w:szCs w:val="24"/>
        </w:rPr>
      </w:pPr>
      <w:r>
        <w:rPr>
          <w:rFonts w:ascii="Helvetica Neue" w:hAnsi="Helvetica Neue"/>
          <w:sz w:val="24"/>
          <w:szCs w:val="24"/>
        </w:rPr>
        <w:t>Gordy explained that John and Russ came to discuss the latest issues/updates on current building activities for lot 2-7 and Osprey Circle.</w:t>
      </w:r>
      <w:r w:rsidR="004C28AE">
        <w:rPr>
          <w:rFonts w:ascii="Helvetica Neue" w:hAnsi="Helvetica Neue"/>
          <w:sz w:val="24"/>
          <w:szCs w:val="24"/>
        </w:rPr>
        <w:t xml:space="preserve"> John and Russ represent the MPCA to various town boards</w:t>
      </w:r>
      <w:r w:rsidR="00547CC2">
        <w:rPr>
          <w:rFonts w:ascii="Helvetica Neue" w:hAnsi="Helvetica Neue"/>
          <w:sz w:val="24"/>
          <w:szCs w:val="24"/>
        </w:rPr>
        <w:t xml:space="preserve"> in their capacity as members of the MPCA Town Relations Committee</w:t>
      </w:r>
      <w:r w:rsidR="004C28AE">
        <w:rPr>
          <w:rFonts w:ascii="Helvetica Neue" w:hAnsi="Helvetica Neue"/>
          <w:sz w:val="24"/>
          <w:szCs w:val="24"/>
        </w:rPr>
        <w:t>.</w:t>
      </w:r>
    </w:p>
    <w:p w14:paraId="5EC32F8F" w14:textId="77777777" w:rsidR="004C28AE" w:rsidRDefault="004C28AE" w:rsidP="000B2B77">
      <w:pPr>
        <w:rPr>
          <w:rFonts w:ascii="Helvetica Neue" w:hAnsi="Helvetica Neue"/>
          <w:sz w:val="24"/>
          <w:szCs w:val="24"/>
        </w:rPr>
      </w:pPr>
    </w:p>
    <w:p w14:paraId="01045DCA" w14:textId="77777777" w:rsidR="004C28AE" w:rsidRDefault="004C28AE" w:rsidP="000B2B77">
      <w:pPr>
        <w:rPr>
          <w:rFonts w:ascii="Helvetica Neue" w:hAnsi="Helvetica Neue"/>
          <w:sz w:val="24"/>
          <w:szCs w:val="24"/>
        </w:rPr>
      </w:pPr>
      <w:r>
        <w:rPr>
          <w:rFonts w:ascii="Helvetica Neue" w:hAnsi="Helvetica Neue"/>
          <w:sz w:val="24"/>
          <w:szCs w:val="24"/>
        </w:rPr>
        <w:t>Both John and Russ expressed concern that the Waterfront is not directly represented on these issues and urged the Waterfront to get directly involved.</w:t>
      </w:r>
    </w:p>
    <w:p w14:paraId="1F8EC3E2" w14:textId="77777777" w:rsidR="008D66EC" w:rsidRDefault="008D66EC" w:rsidP="000B2B77">
      <w:pPr>
        <w:rPr>
          <w:rFonts w:ascii="Helvetica Neue" w:hAnsi="Helvetica Neue"/>
          <w:sz w:val="24"/>
          <w:szCs w:val="24"/>
        </w:rPr>
      </w:pPr>
    </w:p>
    <w:p w14:paraId="42FD831A" w14:textId="77777777" w:rsidR="00220B36" w:rsidRPr="008D66EC" w:rsidRDefault="00220B36" w:rsidP="000B2B77">
      <w:pPr>
        <w:rPr>
          <w:rFonts w:ascii="Helvetica Neue" w:hAnsi="Helvetica Neue"/>
          <w:b/>
          <w:sz w:val="24"/>
          <w:szCs w:val="24"/>
        </w:rPr>
      </w:pPr>
      <w:bookmarkStart w:id="15" w:name="OLE_LINK8"/>
      <w:bookmarkStart w:id="16" w:name="OLE_LINK9"/>
      <w:r w:rsidRPr="008D66EC">
        <w:rPr>
          <w:rFonts w:ascii="Helvetica Neue" w:hAnsi="Helvetica Neue"/>
          <w:b/>
          <w:sz w:val="24"/>
          <w:szCs w:val="24"/>
        </w:rPr>
        <w:t>John update on lot 2-7</w:t>
      </w:r>
      <w:r w:rsidR="008D66EC" w:rsidRPr="008D66EC">
        <w:rPr>
          <w:rFonts w:ascii="Helvetica Neue" w:hAnsi="Helvetica Neue"/>
          <w:b/>
          <w:sz w:val="24"/>
          <w:szCs w:val="24"/>
        </w:rPr>
        <w:t>:</w:t>
      </w:r>
    </w:p>
    <w:bookmarkEnd w:id="15"/>
    <w:bookmarkEnd w:id="16"/>
    <w:p w14:paraId="129B6529" w14:textId="77777777" w:rsidR="008D66EC" w:rsidRDefault="008D66EC" w:rsidP="000B2B77">
      <w:pPr>
        <w:rPr>
          <w:rFonts w:ascii="Helvetica Neue" w:hAnsi="Helvetica Neue"/>
          <w:sz w:val="24"/>
          <w:szCs w:val="24"/>
        </w:rPr>
      </w:pPr>
    </w:p>
    <w:p w14:paraId="6E84967B" w14:textId="77777777" w:rsidR="008D66EC" w:rsidRDefault="008D66EC" w:rsidP="000B2B77">
      <w:pPr>
        <w:rPr>
          <w:rFonts w:ascii="Helvetica Neue" w:hAnsi="Helvetica Neue"/>
          <w:sz w:val="24"/>
          <w:szCs w:val="24"/>
        </w:rPr>
      </w:pPr>
      <w:r>
        <w:rPr>
          <w:rFonts w:ascii="Helvetica Neue" w:hAnsi="Helvetica Neue"/>
          <w:sz w:val="24"/>
          <w:szCs w:val="24"/>
        </w:rPr>
        <w:t>The builder is planning two buildings. Concerns:</w:t>
      </w:r>
    </w:p>
    <w:p w14:paraId="6F8DDC8D" w14:textId="77777777" w:rsidR="008D66EC" w:rsidRDefault="008D66EC" w:rsidP="008D66EC">
      <w:pPr>
        <w:pStyle w:val="ListParagraph"/>
        <w:numPr>
          <w:ilvl w:val="0"/>
          <w:numId w:val="12"/>
        </w:numPr>
        <w:rPr>
          <w:rFonts w:ascii="Helvetica Neue" w:hAnsi="Helvetica Neue"/>
          <w:sz w:val="24"/>
          <w:szCs w:val="24"/>
        </w:rPr>
      </w:pPr>
      <w:r>
        <w:rPr>
          <w:rFonts w:ascii="Helvetica Neue" w:hAnsi="Helvetica Neue"/>
          <w:sz w:val="24"/>
          <w:szCs w:val="24"/>
        </w:rPr>
        <w:t xml:space="preserve">The </w:t>
      </w:r>
      <w:r w:rsidR="00FA14A8">
        <w:rPr>
          <w:rFonts w:ascii="Helvetica Neue" w:hAnsi="Helvetica Neue"/>
          <w:sz w:val="24"/>
          <w:szCs w:val="24"/>
        </w:rPr>
        <w:t>affect</w:t>
      </w:r>
      <w:r>
        <w:rPr>
          <w:rFonts w:ascii="Helvetica Neue" w:hAnsi="Helvetica Neue"/>
          <w:sz w:val="24"/>
          <w:szCs w:val="24"/>
        </w:rPr>
        <w:t xml:space="preserve"> of the buildings on water that flows down the middle and feeds the fire pond.</w:t>
      </w:r>
    </w:p>
    <w:p w14:paraId="3052EE68" w14:textId="77777777" w:rsidR="008D66EC" w:rsidRDefault="008D66EC" w:rsidP="008D66EC">
      <w:pPr>
        <w:pStyle w:val="ListParagraph"/>
        <w:numPr>
          <w:ilvl w:val="0"/>
          <w:numId w:val="12"/>
        </w:numPr>
        <w:rPr>
          <w:rFonts w:ascii="Helvetica Neue" w:hAnsi="Helvetica Neue"/>
          <w:sz w:val="24"/>
          <w:szCs w:val="24"/>
        </w:rPr>
      </w:pPr>
      <w:r>
        <w:rPr>
          <w:rFonts w:ascii="Helvetica Neue" w:hAnsi="Helvetica Neue"/>
          <w:sz w:val="24"/>
          <w:szCs w:val="24"/>
        </w:rPr>
        <w:t>How will construction impact the fire road?</w:t>
      </w:r>
    </w:p>
    <w:p w14:paraId="7890D5E2" w14:textId="77777777" w:rsidR="008D66EC" w:rsidRDefault="008D66EC" w:rsidP="008D66EC">
      <w:pPr>
        <w:pStyle w:val="ListParagraph"/>
        <w:numPr>
          <w:ilvl w:val="0"/>
          <w:numId w:val="12"/>
        </w:numPr>
        <w:rPr>
          <w:rFonts w:ascii="Helvetica Neue" w:hAnsi="Helvetica Neue"/>
          <w:sz w:val="24"/>
          <w:szCs w:val="24"/>
        </w:rPr>
      </w:pPr>
      <w:r>
        <w:rPr>
          <w:rFonts w:ascii="Helvetica Neue" w:hAnsi="Helvetica Neue"/>
          <w:sz w:val="24"/>
          <w:szCs w:val="24"/>
        </w:rPr>
        <w:t xml:space="preserve">Set backs from wetlands. When lots were approved in 1999, there were no set back rules in place. The rules that apply to the lot are the rules in effect when they were approved, therefore, the lots are vested without set backs. </w:t>
      </w:r>
    </w:p>
    <w:p w14:paraId="676A3197" w14:textId="77777777" w:rsidR="008D66EC" w:rsidRDefault="008D66EC" w:rsidP="008D66EC">
      <w:pPr>
        <w:pStyle w:val="ListParagraph"/>
        <w:numPr>
          <w:ilvl w:val="0"/>
          <w:numId w:val="12"/>
        </w:numPr>
        <w:rPr>
          <w:rFonts w:ascii="Helvetica Neue" w:hAnsi="Helvetica Neue"/>
          <w:sz w:val="24"/>
          <w:szCs w:val="24"/>
        </w:rPr>
      </w:pPr>
      <w:r>
        <w:rPr>
          <w:rFonts w:ascii="Helvetica Neue" w:hAnsi="Helvetica Neue"/>
          <w:sz w:val="24"/>
          <w:szCs w:val="24"/>
        </w:rPr>
        <w:t>Approved plans only authorize a duplex. Current plans show two unconnected buildings. There is a possibility a ‘sky bridge’</w:t>
      </w:r>
      <w:r w:rsidR="004C28AE">
        <w:rPr>
          <w:rFonts w:ascii="Helvetica Neue" w:hAnsi="Helvetica Neue"/>
          <w:sz w:val="24"/>
          <w:szCs w:val="24"/>
        </w:rPr>
        <w:t xml:space="preserve"> may connect the two buildings which would be built over the wetlands. It’s unclear if this is acceptable.</w:t>
      </w:r>
    </w:p>
    <w:p w14:paraId="6FFD5CAC" w14:textId="77777777" w:rsidR="008D66EC" w:rsidRDefault="008D66EC" w:rsidP="008D66EC">
      <w:pPr>
        <w:pStyle w:val="ListParagraph"/>
        <w:numPr>
          <w:ilvl w:val="0"/>
          <w:numId w:val="12"/>
        </w:numPr>
        <w:rPr>
          <w:rFonts w:ascii="Helvetica Neue" w:hAnsi="Helvetica Neue"/>
          <w:sz w:val="24"/>
          <w:szCs w:val="24"/>
        </w:rPr>
      </w:pPr>
      <w:r>
        <w:rPr>
          <w:rFonts w:ascii="Helvetica Neue" w:hAnsi="Helvetica Neue"/>
          <w:sz w:val="24"/>
          <w:szCs w:val="24"/>
        </w:rPr>
        <w:t>Possible DES issu</w:t>
      </w:r>
      <w:r w:rsidR="004C28AE">
        <w:rPr>
          <w:rFonts w:ascii="Helvetica Neue" w:hAnsi="Helvetica Neue"/>
          <w:sz w:val="24"/>
          <w:szCs w:val="24"/>
        </w:rPr>
        <w:t xml:space="preserve">e of building up to a wetlands without set back. </w:t>
      </w:r>
    </w:p>
    <w:p w14:paraId="65D9251F" w14:textId="77777777" w:rsidR="00547CC2" w:rsidRDefault="00547CC2" w:rsidP="008D66EC">
      <w:pPr>
        <w:pStyle w:val="ListParagraph"/>
        <w:numPr>
          <w:ilvl w:val="0"/>
          <w:numId w:val="12"/>
        </w:numPr>
        <w:rPr>
          <w:rFonts w:ascii="Helvetica Neue" w:hAnsi="Helvetica Neue"/>
          <w:sz w:val="24"/>
          <w:szCs w:val="24"/>
        </w:rPr>
      </w:pPr>
      <w:r>
        <w:rPr>
          <w:rFonts w:ascii="Helvetica Neue" w:hAnsi="Helvetica Neue"/>
          <w:sz w:val="24"/>
          <w:szCs w:val="24"/>
        </w:rPr>
        <w:lastRenderedPageBreak/>
        <w:t>There is also a concern that the building on lot 2-7 will cause water problems behind Waterfront building #1.</w:t>
      </w:r>
    </w:p>
    <w:p w14:paraId="5672132B" w14:textId="77777777" w:rsidR="008D66EC" w:rsidRDefault="008D66EC" w:rsidP="004C28AE">
      <w:pPr>
        <w:pStyle w:val="ListParagraph"/>
        <w:rPr>
          <w:rFonts w:ascii="Helvetica Neue" w:hAnsi="Helvetica Neue"/>
          <w:sz w:val="24"/>
          <w:szCs w:val="24"/>
        </w:rPr>
      </w:pPr>
    </w:p>
    <w:p w14:paraId="71562A97" w14:textId="77777777" w:rsidR="004C28AE" w:rsidRPr="008D66EC" w:rsidRDefault="004C28AE" w:rsidP="004C28AE">
      <w:pPr>
        <w:rPr>
          <w:rFonts w:ascii="Helvetica Neue" w:hAnsi="Helvetica Neue"/>
          <w:b/>
          <w:sz w:val="24"/>
          <w:szCs w:val="24"/>
        </w:rPr>
      </w:pPr>
      <w:r>
        <w:rPr>
          <w:rFonts w:ascii="Helvetica Neue" w:hAnsi="Helvetica Neue"/>
          <w:b/>
          <w:sz w:val="24"/>
          <w:szCs w:val="24"/>
        </w:rPr>
        <w:t>Russ</w:t>
      </w:r>
      <w:r w:rsidRPr="008D66EC">
        <w:rPr>
          <w:rFonts w:ascii="Helvetica Neue" w:hAnsi="Helvetica Neue"/>
          <w:b/>
          <w:sz w:val="24"/>
          <w:szCs w:val="24"/>
        </w:rPr>
        <w:t xml:space="preserve"> update on </w:t>
      </w:r>
      <w:r>
        <w:rPr>
          <w:rFonts w:ascii="Helvetica Neue" w:hAnsi="Helvetica Neue"/>
          <w:b/>
          <w:sz w:val="24"/>
          <w:szCs w:val="24"/>
        </w:rPr>
        <w:t>Osprey Circle</w:t>
      </w:r>
      <w:r w:rsidRPr="008D66EC">
        <w:rPr>
          <w:rFonts w:ascii="Helvetica Neue" w:hAnsi="Helvetica Neue"/>
          <w:b/>
          <w:sz w:val="24"/>
          <w:szCs w:val="24"/>
        </w:rPr>
        <w:t>:</w:t>
      </w:r>
    </w:p>
    <w:p w14:paraId="11ACD81F" w14:textId="77777777" w:rsidR="004C28AE" w:rsidRPr="008D66EC" w:rsidRDefault="004C28AE" w:rsidP="004C28AE">
      <w:pPr>
        <w:pStyle w:val="ListParagraph"/>
        <w:rPr>
          <w:rFonts w:ascii="Helvetica Neue" w:hAnsi="Helvetica Neue"/>
          <w:sz w:val="24"/>
          <w:szCs w:val="24"/>
        </w:rPr>
      </w:pPr>
    </w:p>
    <w:p w14:paraId="2EEBDB14" w14:textId="77777777" w:rsidR="004C28AE" w:rsidRDefault="004C28AE" w:rsidP="000B2B77">
      <w:pPr>
        <w:rPr>
          <w:rFonts w:ascii="Helvetica Neue" w:hAnsi="Helvetica Neue"/>
          <w:sz w:val="24"/>
          <w:szCs w:val="24"/>
        </w:rPr>
      </w:pPr>
      <w:r>
        <w:rPr>
          <w:rFonts w:ascii="Helvetica Neue" w:hAnsi="Helvetica Neue"/>
          <w:sz w:val="24"/>
          <w:szCs w:val="24"/>
        </w:rPr>
        <w:t xml:space="preserve">Russ gave the board some background/history of past issues with drainage and how </w:t>
      </w:r>
      <w:r w:rsidR="00FA14A8">
        <w:rPr>
          <w:rFonts w:ascii="Helvetica Neue" w:hAnsi="Helvetica Neue"/>
          <w:sz w:val="24"/>
          <w:szCs w:val="24"/>
        </w:rPr>
        <w:t>construction</w:t>
      </w:r>
      <w:r>
        <w:rPr>
          <w:rFonts w:ascii="Helvetica Neue" w:hAnsi="Helvetica Neue"/>
          <w:sz w:val="24"/>
          <w:szCs w:val="24"/>
        </w:rPr>
        <w:t xml:space="preserve"> has </w:t>
      </w:r>
      <w:r w:rsidR="00FA14A8">
        <w:rPr>
          <w:rFonts w:ascii="Helvetica Neue" w:hAnsi="Helvetica Neue"/>
          <w:sz w:val="24"/>
          <w:szCs w:val="24"/>
        </w:rPr>
        <w:t>caused</w:t>
      </w:r>
      <w:r>
        <w:rPr>
          <w:rFonts w:ascii="Helvetica Neue" w:hAnsi="Helvetica Neue"/>
          <w:sz w:val="24"/>
          <w:szCs w:val="24"/>
        </w:rPr>
        <w:t xml:space="preserve"> drainage </w:t>
      </w:r>
      <w:r w:rsidR="00FA14A8">
        <w:rPr>
          <w:rFonts w:ascii="Helvetica Neue" w:hAnsi="Helvetica Neue"/>
          <w:sz w:val="24"/>
          <w:szCs w:val="24"/>
        </w:rPr>
        <w:t xml:space="preserve">problems </w:t>
      </w:r>
      <w:r>
        <w:rPr>
          <w:rFonts w:ascii="Helvetica Neue" w:hAnsi="Helvetica Neue"/>
          <w:sz w:val="24"/>
          <w:szCs w:val="24"/>
        </w:rPr>
        <w:t xml:space="preserve">in the past. He mentioned </w:t>
      </w:r>
      <w:r w:rsidR="009A0145">
        <w:rPr>
          <w:rFonts w:ascii="Helvetica Neue" w:hAnsi="Helvetica Neue"/>
          <w:sz w:val="24"/>
          <w:szCs w:val="24"/>
        </w:rPr>
        <w:t>that</w:t>
      </w:r>
      <w:r>
        <w:rPr>
          <w:rFonts w:ascii="Helvetica Neue" w:hAnsi="Helvetica Neue"/>
          <w:sz w:val="24"/>
          <w:szCs w:val="24"/>
        </w:rPr>
        <w:t xml:space="preserve"> </w:t>
      </w:r>
      <w:r w:rsidR="00547CC2">
        <w:rPr>
          <w:rFonts w:ascii="Helvetica Neue" w:hAnsi="Helvetica Neue"/>
          <w:sz w:val="24"/>
          <w:szCs w:val="24"/>
        </w:rPr>
        <w:t>the work behind Waterfront building</w:t>
      </w:r>
      <w:r>
        <w:rPr>
          <w:rFonts w:ascii="Helvetica Neue" w:hAnsi="Helvetica Neue"/>
          <w:sz w:val="24"/>
          <w:szCs w:val="24"/>
        </w:rPr>
        <w:t xml:space="preserve"> #1 cost $10k and </w:t>
      </w:r>
      <w:r w:rsidR="00547CC2">
        <w:rPr>
          <w:rFonts w:ascii="Helvetica Neue" w:hAnsi="Helvetica Neue"/>
          <w:sz w:val="24"/>
          <w:szCs w:val="24"/>
        </w:rPr>
        <w:t>behind Waterfront building</w:t>
      </w:r>
      <w:r>
        <w:rPr>
          <w:rFonts w:ascii="Helvetica Neue" w:hAnsi="Helvetica Neue"/>
          <w:sz w:val="24"/>
          <w:szCs w:val="24"/>
        </w:rPr>
        <w:t xml:space="preserve"> #4 cost $25k to remediate drainage problems.</w:t>
      </w:r>
    </w:p>
    <w:p w14:paraId="2940627D" w14:textId="77777777" w:rsidR="004C28AE" w:rsidRDefault="004C28AE" w:rsidP="000B2B77">
      <w:pPr>
        <w:rPr>
          <w:rFonts w:ascii="Helvetica Neue" w:hAnsi="Helvetica Neue"/>
          <w:sz w:val="24"/>
          <w:szCs w:val="24"/>
        </w:rPr>
      </w:pPr>
    </w:p>
    <w:p w14:paraId="260F0F2F" w14:textId="77777777" w:rsidR="004C28AE" w:rsidRDefault="004C28AE" w:rsidP="000B2B77">
      <w:pPr>
        <w:rPr>
          <w:rFonts w:ascii="Helvetica Neue" w:hAnsi="Helvetica Neue"/>
          <w:sz w:val="24"/>
          <w:szCs w:val="24"/>
        </w:rPr>
      </w:pPr>
      <w:r>
        <w:rPr>
          <w:rFonts w:ascii="Helvetica Neue" w:hAnsi="Helvetica Neue"/>
          <w:sz w:val="24"/>
          <w:szCs w:val="24"/>
        </w:rPr>
        <w:t>The builder is planning two duplex units. Concerns</w:t>
      </w:r>
      <w:r w:rsidR="00547CC2">
        <w:rPr>
          <w:rFonts w:ascii="Helvetica Neue" w:hAnsi="Helvetica Neue"/>
          <w:sz w:val="24"/>
          <w:szCs w:val="24"/>
        </w:rPr>
        <w:t xml:space="preserve"> regarding Osprey Circle include</w:t>
      </w:r>
      <w:r>
        <w:rPr>
          <w:rFonts w:ascii="Helvetica Neue" w:hAnsi="Helvetica Neue"/>
          <w:sz w:val="24"/>
          <w:szCs w:val="24"/>
        </w:rPr>
        <w:t>:</w:t>
      </w:r>
    </w:p>
    <w:p w14:paraId="2AC63346" w14:textId="77777777" w:rsidR="004C28AE" w:rsidRDefault="009A0145" w:rsidP="004C28AE">
      <w:pPr>
        <w:pStyle w:val="ListParagraph"/>
        <w:numPr>
          <w:ilvl w:val="0"/>
          <w:numId w:val="13"/>
        </w:numPr>
        <w:rPr>
          <w:rFonts w:ascii="Helvetica Neue" w:hAnsi="Helvetica Neue"/>
          <w:sz w:val="24"/>
          <w:szCs w:val="24"/>
        </w:rPr>
      </w:pPr>
      <w:r>
        <w:rPr>
          <w:rFonts w:ascii="Helvetica Neue" w:hAnsi="Helvetica Neue"/>
          <w:sz w:val="24"/>
          <w:szCs w:val="24"/>
        </w:rPr>
        <w:t xml:space="preserve">Proposed units will not have basements. It’s unknown if the builder plans to change the lot elevations and how this may </w:t>
      </w:r>
      <w:r w:rsidR="00FA14A8">
        <w:rPr>
          <w:rFonts w:ascii="Helvetica Neue" w:hAnsi="Helvetica Neue"/>
          <w:sz w:val="24"/>
          <w:szCs w:val="24"/>
        </w:rPr>
        <w:t>affect</w:t>
      </w:r>
      <w:r>
        <w:rPr>
          <w:rFonts w:ascii="Helvetica Neue" w:hAnsi="Helvetica Neue"/>
          <w:sz w:val="24"/>
          <w:szCs w:val="24"/>
        </w:rPr>
        <w:t xml:space="preserve"> the Waterfront’s land on the</w:t>
      </w:r>
      <w:r w:rsidR="006230E0">
        <w:rPr>
          <w:rFonts w:ascii="Helvetica Neue" w:hAnsi="Helvetica Neue"/>
          <w:sz w:val="24"/>
          <w:szCs w:val="24"/>
        </w:rPr>
        <w:t xml:space="preserve"> circle (Waterfront owns 1/3 of the circle)</w:t>
      </w:r>
      <w:r w:rsidR="00547CC2">
        <w:rPr>
          <w:rFonts w:ascii="Helvetica Neue" w:hAnsi="Helvetica Neue"/>
          <w:sz w:val="24"/>
          <w:szCs w:val="24"/>
        </w:rPr>
        <w:t xml:space="preserve"> as well as Waterfront building #4.</w:t>
      </w:r>
    </w:p>
    <w:p w14:paraId="10A9DCEC" w14:textId="77777777" w:rsidR="009A0145" w:rsidRDefault="009A0145" w:rsidP="004C28AE">
      <w:pPr>
        <w:pStyle w:val="ListParagraph"/>
        <w:numPr>
          <w:ilvl w:val="0"/>
          <w:numId w:val="13"/>
        </w:numPr>
        <w:rPr>
          <w:rFonts w:ascii="Helvetica Neue" w:hAnsi="Helvetica Neue"/>
          <w:sz w:val="24"/>
          <w:szCs w:val="24"/>
        </w:rPr>
      </w:pPr>
      <w:r>
        <w:rPr>
          <w:rFonts w:ascii="Helvetica Neue" w:hAnsi="Helvetica Neue"/>
          <w:sz w:val="24"/>
          <w:szCs w:val="24"/>
        </w:rPr>
        <w:t xml:space="preserve">Water/sewer lines: inspection showed the sewer lines are fine, but the water line will need </w:t>
      </w:r>
      <w:r w:rsidR="00547CC2">
        <w:rPr>
          <w:rFonts w:ascii="Helvetica Neue" w:hAnsi="Helvetica Neue"/>
          <w:sz w:val="24"/>
          <w:szCs w:val="24"/>
        </w:rPr>
        <w:t>to be moved and some pipes replaced.</w:t>
      </w:r>
    </w:p>
    <w:p w14:paraId="5F8D1111" w14:textId="77777777" w:rsidR="009A0145" w:rsidRDefault="009A0145" w:rsidP="004C28AE">
      <w:pPr>
        <w:pStyle w:val="ListParagraph"/>
        <w:numPr>
          <w:ilvl w:val="0"/>
          <w:numId w:val="13"/>
        </w:numPr>
        <w:rPr>
          <w:rFonts w:ascii="Helvetica Neue" w:hAnsi="Helvetica Neue"/>
          <w:sz w:val="24"/>
          <w:szCs w:val="24"/>
        </w:rPr>
      </w:pPr>
      <w:r>
        <w:rPr>
          <w:rFonts w:ascii="Helvetica Neue" w:hAnsi="Helvetica Neue"/>
          <w:sz w:val="24"/>
          <w:szCs w:val="24"/>
        </w:rPr>
        <w:t xml:space="preserve">Drainage will be an issue. It’s suspected the builder plans to use </w:t>
      </w:r>
      <w:r w:rsidR="00547CC2">
        <w:rPr>
          <w:rFonts w:ascii="Helvetica Neue" w:hAnsi="Helvetica Neue"/>
          <w:sz w:val="24"/>
          <w:szCs w:val="24"/>
        </w:rPr>
        <w:t xml:space="preserve">pervious driveways and </w:t>
      </w:r>
      <w:r>
        <w:rPr>
          <w:rFonts w:ascii="Helvetica Neue" w:hAnsi="Helvetica Neue"/>
          <w:sz w:val="24"/>
          <w:szCs w:val="24"/>
        </w:rPr>
        <w:t>rain gardens to help with drainage. On-going maintenance of the rain garden(s) is a concern; their location is also a concern.</w:t>
      </w:r>
    </w:p>
    <w:p w14:paraId="41D49005" w14:textId="77777777" w:rsidR="009A0145" w:rsidRDefault="009A0145" w:rsidP="004C28AE">
      <w:pPr>
        <w:pStyle w:val="ListParagraph"/>
        <w:numPr>
          <w:ilvl w:val="0"/>
          <w:numId w:val="13"/>
        </w:numPr>
        <w:rPr>
          <w:rFonts w:ascii="Helvetica Neue" w:hAnsi="Helvetica Neue"/>
          <w:sz w:val="24"/>
          <w:szCs w:val="24"/>
        </w:rPr>
      </w:pPr>
      <w:r>
        <w:rPr>
          <w:rFonts w:ascii="Helvetica Neue" w:hAnsi="Helvetica Neue"/>
          <w:sz w:val="24"/>
          <w:szCs w:val="24"/>
        </w:rPr>
        <w:t>It’s not known if the Meadows ARC will get involved.</w:t>
      </w:r>
    </w:p>
    <w:p w14:paraId="12A5D74D" w14:textId="77777777" w:rsidR="009A0145" w:rsidRDefault="006230E0" w:rsidP="004C28AE">
      <w:pPr>
        <w:pStyle w:val="ListParagraph"/>
        <w:numPr>
          <w:ilvl w:val="0"/>
          <w:numId w:val="13"/>
        </w:numPr>
        <w:rPr>
          <w:rFonts w:ascii="Helvetica Neue" w:hAnsi="Helvetica Neue"/>
          <w:sz w:val="24"/>
          <w:szCs w:val="24"/>
        </w:rPr>
      </w:pPr>
      <w:r>
        <w:rPr>
          <w:rFonts w:ascii="Helvetica Neue" w:hAnsi="Helvetica Neue"/>
          <w:sz w:val="24"/>
          <w:szCs w:val="24"/>
        </w:rPr>
        <w:t>Private roads:</w:t>
      </w:r>
    </w:p>
    <w:p w14:paraId="7F416362" w14:textId="77777777" w:rsidR="006230E0" w:rsidRDefault="006230E0" w:rsidP="006230E0">
      <w:pPr>
        <w:pStyle w:val="ListParagraph"/>
        <w:numPr>
          <w:ilvl w:val="1"/>
          <w:numId w:val="13"/>
        </w:numPr>
        <w:rPr>
          <w:rFonts w:ascii="Helvetica Neue" w:hAnsi="Helvetica Neue"/>
          <w:sz w:val="24"/>
          <w:szCs w:val="24"/>
        </w:rPr>
      </w:pPr>
      <w:r>
        <w:rPr>
          <w:rFonts w:ascii="Helvetica Neue" w:hAnsi="Helvetica Neue"/>
          <w:sz w:val="24"/>
          <w:szCs w:val="24"/>
        </w:rPr>
        <w:t>There are two: Osprey Lane and the private section of Cushing Road (begins at corner of unit #361 and extends down to building 4).</w:t>
      </w:r>
    </w:p>
    <w:p w14:paraId="0A8EB292" w14:textId="77777777" w:rsidR="006230E0" w:rsidRDefault="006230E0" w:rsidP="006230E0">
      <w:pPr>
        <w:pStyle w:val="ListParagraph"/>
        <w:numPr>
          <w:ilvl w:val="1"/>
          <w:numId w:val="13"/>
        </w:numPr>
        <w:rPr>
          <w:rFonts w:ascii="Helvetica Neue" w:hAnsi="Helvetica Neue"/>
          <w:sz w:val="24"/>
          <w:szCs w:val="24"/>
        </w:rPr>
      </w:pPr>
      <w:r>
        <w:rPr>
          <w:rFonts w:ascii="Helvetica Neue" w:hAnsi="Helvetica Neue"/>
          <w:sz w:val="24"/>
          <w:szCs w:val="24"/>
        </w:rPr>
        <w:t>What is the builder’s responsibility to restore these roads after construction.</w:t>
      </w:r>
    </w:p>
    <w:p w14:paraId="1F654A35" w14:textId="77777777" w:rsidR="006230E0" w:rsidRDefault="006230E0" w:rsidP="006230E0">
      <w:pPr>
        <w:pStyle w:val="ListParagraph"/>
        <w:numPr>
          <w:ilvl w:val="1"/>
          <w:numId w:val="13"/>
        </w:numPr>
        <w:rPr>
          <w:rFonts w:ascii="Helvetica Neue" w:hAnsi="Helvetica Neue"/>
          <w:sz w:val="24"/>
          <w:szCs w:val="24"/>
        </w:rPr>
      </w:pPr>
      <w:r>
        <w:rPr>
          <w:rFonts w:ascii="Helvetica Neue" w:hAnsi="Helvetica Neue"/>
          <w:sz w:val="24"/>
          <w:szCs w:val="24"/>
        </w:rPr>
        <w:t>Osprey Lane’s maintenance is the responsibility of the</w:t>
      </w:r>
      <w:r w:rsidR="00547CC2">
        <w:rPr>
          <w:rFonts w:ascii="Helvetica Neue" w:hAnsi="Helvetica Neue"/>
          <w:sz w:val="24"/>
          <w:szCs w:val="24"/>
        </w:rPr>
        <w:t xml:space="preserve"> owners of the Units that use Osprey Lane for ingress and egress</w:t>
      </w:r>
      <w:r>
        <w:rPr>
          <w:rFonts w:ascii="Helvetica Neue" w:hAnsi="Helvetica Neue"/>
          <w:sz w:val="24"/>
          <w:szCs w:val="24"/>
        </w:rPr>
        <w:t>.</w:t>
      </w:r>
    </w:p>
    <w:p w14:paraId="0BDC8B74" w14:textId="77777777" w:rsidR="006230E0" w:rsidRDefault="006230E0" w:rsidP="006230E0">
      <w:pPr>
        <w:pStyle w:val="ListParagraph"/>
        <w:numPr>
          <w:ilvl w:val="1"/>
          <w:numId w:val="13"/>
        </w:numPr>
        <w:rPr>
          <w:rFonts w:ascii="Helvetica Neue" w:hAnsi="Helvetica Neue"/>
          <w:sz w:val="24"/>
          <w:szCs w:val="24"/>
        </w:rPr>
      </w:pPr>
      <w:r>
        <w:rPr>
          <w:rFonts w:ascii="Helvetica Neue" w:hAnsi="Helvetica Neue"/>
          <w:sz w:val="24"/>
          <w:szCs w:val="24"/>
        </w:rPr>
        <w:t>The private portion of Cushing Road is owned by the Waterfront which is responsible for it’s maintenance.</w:t>
      </w:r>
    </w:p>
    <w:p w14:paraId="26DE9D76" w14:textId="77777777" w:rsidR="006230E0" w:rsidRDefault="006230E0" w:rsidP="006230E0">
      <w:pPr>
        <w:pStyle w:val="ListParagraph"/>
        <w:numPr>
          <w:ilvl w:val="0"/>
          <w:numId w:val="13"/>
        </w:numPr>
        <w:rPr>
          <w:rFonts w:ascii="Helvetica Neue" w:hAnsi="Helvetica Neue"/>
          <w:sz w:val="24"/>
          <w:szCs w:val="24"/>
        </w:rPr>
      </w:pPr>
      <w:r>
        <w:rPr>
          <w:rFonts w:ascii="Helvetica Neue" w:hAnsi="Helvetica Neue"/>
          <w:sz w:val="24"/>
          <w:szCs w:val="24"/>
        </w:rPr>
        <w:t>Concern was voiced about communication between the various boards with Moody Point. One example give was abutters notices. If/when the Waterfront receives noti</w:t>
      </w:r>
      <w:r w:rsidR="00314869">
        <w:rPr>
          <w:rFonts w:ascii="Helvetica Neue" w:hAnsi="Helvetica Neue"/>
          <w:sz w:val="24"/>
          <w:szCs w:val="24"/>
        </w:rPr>
        <w:t>ces, are these communicated.</w:t>
      </w:r>
    </w:p>
    <w:p w14:paraId="454B73CF" w14:textId="77777777" w:rsidR="00314869" w:rsidRDefault="00314869" w:rsidP="006230E0">
      <w:pPr>
        <w:pStyle w:val="ListParagraph"/>
        <w:numPr>
          <w:ilvl w:val="0"/>
          <w:numId w:val="13"/>
        </w:numPr>
        <w:rPr>
          <w:rFonts w:ascii="Helvetica Neue" w:hAnsi="Helvetica Neue"/>
          <w:sz w:val="24"/>
          <w:szCs w:val="24"/>
        </w:rPr>
      </w:pPr>
      <w:r>
        <w:rPr>
          <w:rFonts w:ascii="Helvetica Neue" w:hAnsi="Helvetica Neue"/>
          <w:sz w:val="24"/>
          <w:szCs w:val="24"/>
        </w:rPr>
        <w:t xml:space="preserve">Russ express his concern that the Waterfront Board get directly involved with the town regarding lot 2-7 and Osprey Circle. </w:t>
      </w:r>
    </w:p>
    <w:p w14:paraId="7AA6B206" w14:textId="77777777" w:rsidR="00547CC2" w:rsidRDefault="00547CC2" w:rsidP="001B3EDD">
      <w:pPr>
        <w:rPr>
          <w:rFonts w:ascii="Helvetica Neue" w:hAnsi="Helvetica Neue"/>
          <w:sz w:val="24"/>
          <w:szCs w:val="24"/>
        </w:rPr>
      </w:pPr>
    </w:p>
    <w:p w14:paraId="68088A9C" w14:textId="77777777" w:rsidR="00547CC2" w:rsidRPr="001B3EDD" w:rsidRDefault="00547CC2" w:rsidP="001B3EDD">
      <w:pPr>
        <w:rPr>
          <w:rFonts w:ascii="Helvetica Neue" w:hAnsi="Helvetica Neue"/>
          <w:sz w:val="24"/>
          <w:szCs w:val="24"/>
        </w:rPr>
      </w:pPr>
      <w:r>
        <w:rPr>
          <w:rFonts w:ascii="Helvetica Neue" w:hAnsi="Helvetica Neue"/>
          <w:sz w:val="24"/>
          <w:szCs w:val="24"/>
        </w:rPr>
        <w:t xml:space="preserve">The Board voted to create an ad-hoc committee consisting of Mike Hickey, Trish Simon, David May and Lisa May to </w:t>
      </w:r>
      <w:r w:rsidR="00CA10DA">
        <w:rPr>
          <w:rFonts w:ascii="Helvetica Neue" w:hAnsi="Helvetica Neue"/>
          <w:sz w:val="24"/>
          <w:szCs w:val="24"/>
        </w:rPr>
        <w:t>monitor these building projects, advise the Board of developments and take appropriate action as might be necessary to protect the interests of the Waterfront.</w:t>
      </w:r>
    </w:p>
    <w:p w14:paraId="2ABA7B62" w14:textId="77777777" w:rsidR="00314869" w:rsidRPr="001B3EDD" w:rsidRDefault="00314869" w:rsidP="001B3EDD">
      <w:pPr>
        <w:rPr>
          <w:rFonts w:ascii="Helvetica Neue" w:hAnsi="Helvetica Neue"/>
          <w:sz w:val="24"/>
          <w:szCs w:val="24"/>
        </w:rPr>
      </w:pPr>
    </w:p>
    <w:p w14:paraId="4F1C29FB" w14:textId="77777777" w:rsidR="00314869" w:rsidRPr="00314869" w:rsidRDefault="00314869" w:rsidP="00314869">
      <w:pPr>
        <w:rPr>
          <w:rFonts w:ascii="Helvetica Neue" w:hAnsi="Helvetica Neue"/>
          <w:sz w:val="24"/>
          <w:szCs w:val="24"/>
        </w:rPr>
      </w:pPr>
    </w:p>
    <w:bookmarkEnd w:id="10"/>
    <w:bookmarkEnd w:id="11"/>
    <w:p w14:paraId="068351B0" w14:textId="77777777" w:rsidR="00DE4616" w:rsidRPr="005C1372" w:rsidRDefault="00DE4616" w:rsidP="00DE4616">
      <w:pPr>
        <w:pStyle w:val="Heading3"/>
        <w:rPr>
          <w:rFonts w:ascii="Helvetica Neue" w:hAnsi="Helvetica Neue"/>
        </w:rPr>
      </w:pPr>
      <w:r w:rsidRPr="005C1372">
        <w:rPr>
          <w:rFonts w:ascii="Helvetica Neue" w:hAnsi="Helvetica Neue"/>
        </w:rPr>
        <w:t>Property Manager’s Report</w:t>
      </w:r>
    </w:p>
    <w:p w14:paraId="76E175B2" w14:textId="77777777" w:rsidR="00DE4616"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General Update</w:t>
      </w:r>
    </w:p>
    <w:p w14:paraId="426D26AC" w14:textId="77777777" w:rsidR="00314869" w:rsidRDefault="00314869" w:rsidP="00314869">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Spring walk around is scheduled for 4/16 at 9:00am; meet in front of unit #365</w:t>
      </w:r>
    </w:p>
    <w:p w14:paraId="70717BCF" w14:textId="77777777" w:rsidR="00314869" w:rsidRPr="00314869" w:rsidRDefault="00314869" w:rsidP="00314869">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Dan will send a note to the association asking them to send any issues to Mike Hickey and True North before the walk around. The walk around will address the submitted issues; there may not be time to address ad hoc issues brought up on the day of the walk around.</w:t>
      </w:r>
    </w:p>
    <w:p w14:paraId="4CA7A08C" w14:textId="77777777" w:rsidR="00314869" w:rsidRDefault="00DE4616" w:rsidP="00314869">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Update on bathroom vent project</w:t>
      </w:r>
    </w:p>
    <w:p w14:paraId="55C6E783" w14:textId="77777777" w:rsidR="00314869" w:rsidRPr="001B3EDD" w:rsidRDefault="00314869" w:rsidP="001B3EDD">
      <w:pPr>
        <w:pStyle w:val="ListParagraph"/>
        <w:numPr>
          <w:ilvl w:val="0"/>
          <w:numId w:val="13"/>
        </w:numPr>
        <w:rPr>
          <w:rFonts w:ascii="Helvetica Neue" w:hAnsi="Helvetica Neue" w:cs="Helvetica"/>
          <w:color w:val="auto"/>
          <w:sz w:val="24"/>
          <w:szCs w:val="24"/>
        </w:rPr>
      </w:pPr>
      <w:r w:rsidRPr="001B3EDD">
        <w:rPr>
          <w:rFonts w:ascii="Helvetica Neue" w:hAnsi="Helvetica Neue" w:cs="Helvetica"/>
          <w:color w:val="auto"/>
          <w:sz w:val="24"/>
          <w:szCs w:val="24"/>
        </w:rPr>
        <w:lastRenderedPageBreak/>
        <w:t>Vent project was less expensive than budgeted.</w:t>
      </w:r>
    </w:p>
    <w:p w14:paraId="4AAC5F76" w14:textId="77777777" w:rsidR="00CA10DA" w:rsidRPr="001B3EDD" w:rsidRDefault="00CA10DA" w:rsidP="001B3EDD">
      <w:pPr>
        <w:pStyle w:val="ListParagraph"/>
        <w:numPr>
          <w:ilvl w:val="0"/>
          <w:numId w:val="13"/>
        </w:numPr>
        <w:rPr>
          <w:rFonts w:ascii="Helvetica Neue" w:hAnsi="Helvetica Neue" w:cs="Helvetica"/>
          <w:color w:val="auto"/>
          <w:sz w:val="24"/>
          <w:szCs w:val="24"/>
        </w:rPr>
      </w:pPr>
      <w:r>
        <w:rPr>
          <w:rFonts w:ascii="Helvetica Neue" w:hAnsi="Helvetica Neue" w:cs="Helvetica"/>
          <w:color w:val="auto"/>
          <w:sz w:val="24"/>
          <w:szCs w:val="24"/>
        </w:rPr>
        <w:t>All but one of the problematic vents have been corrected</w:t>
      </w:r>
    </w:p>
    <w:p w14:paraId="51D707A9" w14:textId="77777777" w:rsidR="00DE4616" w:rsidRPr="005C1372" w:rsidRDefault="00DE4616" w:rsidP="00DE4616">
      <w:pPr>
        <w:pStyle w:val="Heading3"/>
        <w:rPr>
          <w:rFonts w:ascii="Helvetica Neue" w:hAnsi="Helvetica Neue"/>
        </w:rPr>
      </w:pPr>
      <w:r w:rsidRPr="005C1372">
        <w:rPr>
          <w:rFonts w:ascii="Helvetica Neue" w:hAnsi="Helvetica Neue"/>
        </w:rPr>
        <w:t>Treasurer’s Report</w:t>
      </w:r>
    </w:p>
    <w:p w14:paraId="414DB769" w14:textId="77777777" w:rsidR="00C62CA9" w:rsidRDefault="00DE4616" w:rsidP="00686581">
      <w:pPr>
        <w:numPr>
          <w:ilvl w:val="0"/>
          <w:numId w:val="2"/>
        </w:numPr>
        <w:ind w:hanging="360"/>
        <w:contextualSpacing/>
        <w:rPr>
          <w:rFonts w:ascii="Helvetica Neue" w:hAnsi="Helvetica Neue"/>
        </w:rPr>
      </w:pPr>
      <w:r w:rsidRPr="00D00327">
        <w:rPr>
          <w:rFonts w:ascii="Helvetica Neue" w:hAnsi="Helvetica Neue" w:cs="Helvetica"/>
          <w:color w:val="auto"/>
          <w:sz w:val="24"/>
          <w:szCs w:val="24"/>
        </w:rPr>
        <w:t>Review of current financials</w:t>
      </w:r>
      <w:r w:rsidR="00686581">
        <w:rPr>
          <w:rFonts w:ascii="Helvetica Neue" w:hAnsi="Helvetica Neue"/>
        </w:rPr>
        <w:t xml:space="preserve">: </w:t>
      </w:r>
    </w:p>
    <w:p w14:paraId="5D8208E4" w14:textId="77777777" w:rsidR="00C62CA9" w:rsidRDefault="00686581" w:rsidP="00C62CA9">
      <w:pPr>
        <w:pStyle w:val="ListParagraph"/>
        <w:numPr>
          <w:ilvl w:val="1"/>
          <w:numId w:val="13"/>
        </w:numPr>
        <w:rPr>
          <w:rFonts w:ascii="Helvetica Neue" w:hAnsi="Helvetica Neue"/>
        </w:rPr>
      </w:pPr>
      <w:r>
        <w:rPr>
          <w:rFonts w:ascii="Helvetica Neue" w:hAnsi="Helvetica Neue"/>
        </w:rPr>
        <w:t xml:space="preserve">Bill </w:t>
      </w:r>
      <w:r w:rsidRPr="00C62CA9">
        <w:rPr>
          <w:rFonts w:ascii="Helvetica Neue" w:hAnsi="Helvetica Neue" w:cs="Helvetica"/>
          <w:color w:val="auto"/>
          <w:sz w:val="24"/>
          <w:szCs w:val="24"/>
        </w:rPr>
        <w:t>reported</w:t>
      </w:r>
      <w:r>
        <w:rPr>
          <w:rFonts w:ascii="Helvetica Neue" w:hAnsi="Helvetica Neue"/>
        </w:rPr>
        <w:t xml:space="preserve"> no unusual expenses;</w:t>
      </w:r>
      <w:r w:rsidR="00C62CA9">
        <w:rPr>
          <w:rFonts w:ascii="Helvetica Neue" w:hAnsi="Helvetica Neue"/>
        </w:rPr>
        <w:t xml:space="preserve"> current month has $2k positive cash flow.</w:t>
      </w:r>
    </w:p>
    <w:p w14:paraId="609BF32F" w14:textId="77777777" w:rsidR="00C62CA9" w:rsidRDefault="00C62CA9" w:rsidP="00C62CA9">
      <w:pPr>
        <w:pStyle w:val="ListParagraph"/>
        <w:numPr>
          <w:ilvl w:val="1"/>
          <w:numId w:val="13"/>
        </w:numPr>
        <w:rPr>
          <w:rFonts w:ascii="Helvetica Neue" w:hAnsi="Helvetica Neue"/>
        </w:rPr>
      </w:pPr>
      <w:r>
        <w:rPr>
          <w:rFonts w:ascii="Helvetica Neue" w:hAnsi="Helvetica Neue"/>
        </w:rPr>
        <w:t>D</w:t>
      </w:r>
      <w:r w:rsidR="00686581">
        <w:rPr>
          <w:rFonts w:ascii="Helvetica Neue" w:hAnsi="Helvetica Neue"/>
        </w:rPr>
        <w:t xml:space="preserve">eck staining </w:t>
      </w:r>
      <w:r w:rsidR="00BB3286">
        <w:rPr>
          <w:rFonts w:ascii="Helvetica Neue" w:hAnsi="Helvetica Neue"/>
        </w:rPr>
        <w:t>had a negative impact on</w:t>
      </w:r>
      <w:r w:rsidR="00686581">
        <w:rPr>
          <w:rFonts w:ascii="Helvetica Neue" w:hAnsi="Helvetica Neue"/>
        </w:rPr>
        <w:t xml:space="preserve"> </w:t>
      </w:r>
      <w:r w:rsidR="00BB3286">
        <w:rPr>
          <w:rFonts w:ascii="Helvetica Neue" w:hAnsi="Helvetica Neue"/>
        </w:rPr>
        <w:t>the budget.</w:t>
      </w:r>
    </w:p>
    <w:p w14:paraId="59CD428A" w14:textId="77777777" w:rsidR="00686581" w:rsidRPr="00686581" w:rsidRDefault="00C62CA9" w:rsidP="00C62CA9">
      <w:pPr>
        <w:pStyle w:val="ListParagraph"/>
        <w:numPr>
          <w:ilvl w:val="1"/>
          <w:numId w:val="13"/>
        </w:numPr>
        <w:rPr>
          <w:rFonts w:ascii="Helvetica Neue" w:hAnsi="Helvetica Neue"/>
        </w:rPr>
      </w:pPr>
      <w:r>
        <w:rPr>
          <w:rFonts w:ascii="Helvetica Neue" w:hAnsi="Helvetica Neue"/>
        </w:rPr>
        <w:t xml:space="preserve">Need to </w:t>
      </w:r>
      <w:r w:rsidR="00360EE6">
        <w:rPr>
          <w:rFonts w:ascii="Helvetica Neue" w:hAnsi="Helvetica Neue"/>
        </w:rPr>
        <w:t xml:space="preserve">reimburse </w:t>
      </w:r>
      <w:r>
        <w:rPr>
          <w:rFonts w:ascii="Helvetica Neue" w:hAnsi="Helvetica Neue"/>
        </w:rPr>
        <w:t>unit #511 for water</w:t>
      </w:r>
      <w:r w:rsidR="00360EE6">
        <w:rPr>
          <w:rFonts w:ascii="Helvetica Neue" w:hAnsi="Helvetica Neue"/>
        </w:rPr>
        <w:t xml:space="preserve"> </w:t>
      </w:r>
      <w:r w:rsidR="00CA10DA">
        <w:rPr>
          <w:rFonts w:ascii="Helvetica Neue" w:hAnsi="Helvetica Neue"/>
        </w:rPr>
        <w:t xml:space="preserve">damage repairs </w:t>
      </w:r>
      <w:r>
        <w:rPr>
          <w:rFonts w:ascii="Helvetica Neue" w:hAnsi="Helvetica Neue"/>
        </w:rPr>
        <w:t>(</w:t>
      </w:r>
      <w:r w:rsidR="00360EE6">
        <w:rPr>
          <w:rFonts w:ascii="Helvetica Neue" w:hAnsi="Helvetica Neue"/>
        </w:rPr>
        <w:t>$1350</w:t>
      </w:r>
      <w:r>
        <w:rPr>
          <w:rFonts w:ascii="Helvetica Neue" w:hAnsi="Helvetica Neue"/>
        </w:rPr>
        <w:t>).</w:t>
      </w:r>
      <w:r>
        <w:rPr>
          <w:rFonts w:ascii="Helvetica Neue" w:hAnsi="Helvetica Neue"/>
        </w:rPr>
        <w:br/>
      </w:r>
    </w:p>
    <w:p w14:paraId="327E9AA0" w14:textId="77777777" w:rsidR="00360EE6" w:rsidRPr="00360EE6" w:rsidRDefault="00DE4616" w:rsidP="00DE4616">
      <w:pPr>
        <w:numPr>
          <w:ilvl w:val="0"/>
          <w:numId w:val="2"/>
        </w:numPr>
        <w:ind w:hanging="360"/>
        <w:contextualSpacing/>
        <w:rPr>
          <w:rFonts w:ascii="Helvetica Neue" w:hAnsi="Helvetica Neue"/>
        </w:rPr>
      </w:pPr>
      <w:r w:rsidRPr="00D00327">
        <w:rPr>
          <w:rFonts w:ascii="Helvetica Neue" w:hAnsi="Helvetica Neue" w:cs="Helvetica"/>
          <w:color w:val="auto"/>
          <w:sz w:val="24"/>
          <w:szCs w:val="24"/>
        </w:rPr>
        <w:t>Initial discussion for next year’s budget</w:t>
      </w:r>
      <w:r w:rsidR="00686581">
        <w:rPr>
          <w:rFonts w:ascii="Helvetica Neue" w:hAnsi="Helvetica Neue" w:cs="Helvetica"/>
          <w:color w:val="auto"/>
          <w:sz w:val="24"/>
          <w:szCs w:val="24"/>
        </w:rPr>
        <w:t xml:space="preserve"> </w:t>
      </w:r>
    </w:p>
    <w:p w14:paraId="3DFEB495" w14:textId="77777777" w:rsidR="00DE4616" w:rsidRPr="00360EE6" w:rsidRDefault="00C62CA9" w:rsidP="00C62CA9">
      <w:pPr>
        <w:pStyle w:val="ListParagraph"/>
        <w:numPr>
          <w:ilvl w:val="1"/>
          <w:numId w:val="13"/>
        </w:numPr>
        <w:rPr>
          <w:rFonts w:ascii="Helvetica Neue" w:hAnsi="Helvetica Neue"/>
        </w:rPr>
      </w:pPr>
      <w:r>
        <w:rPr>
          <w:rFonts w:ascii="Helvetica Neue" w:hAnsi="Helvetica Neue" w:cs="Helvetica"/>
          <w:color w:val="auto"/>
          <w:sz w:val="24"/>
          <w:szCs w:val="24"/>
        </w:rPr>
        <w:t>N</w:t>
      </w:r>
      <w:r w:rsidR="00686581" w:rsidRPr="00C62CA9">
        <w:rPr>
          <w:rFonts w:ascii="Helvetica Neue" w:hAnsi="Helvetica Neue"/>
        </w:rPr>
        <w:t xml:space="preserve">eed to think about possible resurface of private </w:t>
      </w:r>
      <w:r w:rsidR="00CA10DA">
        <w:rPr>
          <w:rFonts w:ascii="Helvetica Neue" w:hAnsi="Helvetica Neue"/>
        </w:rPr>
        <w:t>portion of Cushing Road</w:t>
      </w:r>
      <w:r w:rsidR="00686581" w:rsidRPr="00C62CA9">
        <w:rPr>
          <w:rFonts w:ascii="Helvetica Neue" w:hAnsi="Helvetica Neue"/>
        </w:rPr>
        <w:t xml:space="preserve"> when </w:t>
      </w:r>
      <w:r>
        <w:rPr>
          <w:rFonts w:ascii="Helvetica Neue" w:hAnsi="Helvetica Neue"/>
        </w:rPr>
        <w:t>Osprey Lane is re-done; may offer substantial savings.</w:t>
      </w:r>
      <w:r w:rsidR="000D172C">
        <w:rPr>
          <w:rFonts w:ascii="Helvetica Neue" w:hAnsi="Helvetica Neue"/>
        </w:rPr>
        <w:t xml:space="preserve">  The maintenance of the private portion of Cushing Road is a Waterfront responsibility.</w:t>
      </w:r>
    </w:p>
    <w:p w14:paraId="6F628467" w14:textId="77777777" w:rsidR="00360EE6" w:rsidRPr="00360EE6" w:rsidRDefault="00C62CA9" w:rsidP="00C62CA9">
      <w:pPr>
        <w:pStyle w:val="ListParagraph"/>
        <w:numPr>
          <w:ilvl w:val="1"/>
          <w:numId w:val="13"/>
        </w:numPr>
        <w:rPr>
          <w:rFonts w:ascii="Helvetica Neue" w:hAnsi="Helvetica Neue"/>
        </w:rPr>
      </w:pPr>
      <w:r>
        <w:rPr>
          <w:rFonts w:ascii="Helvetica Neue" w:hAnsi="Helvetica Neue"/>
        </w:rPr>
        <w:t>F</w:t>
      </w:r>
      <w:r w:rsidR="00360EE6" w:rsidRPr="00C62CA9">
        <w:rPr>
          <w:rFonts w:ascii="Helvetica Neue" w:hAnsi="Helvetica Neue"/>
        </w:rPr>
        <w:t xml:space="preserve">ence or </w:t>
      </w:r>
      <w:r w:rsidRPr="00C62CA9">
        <w:rPr>
          <w:rFonts w:ascii="Helvetica Neue" w:hAnsi="Helvetica Neue"/>
        </w:rPr>
        <w:t>hedge</w:t>
      </w:r>
      <w:r w:rsidR="00360EE6" w:rsidRPr="00C62CA9">
        <w:rPr>
          <w:rFonts w:ascii="Helvetica Neue" w:hAnsi="Helvetica Neue"/>
        </w:rPr>
        <w:t xml:space="preserve"> for our portion of circle; possible trees; will look at it during </w:t>
      </w:r>
      <w:r w:rsidRPr="00C62CA9">
        <w:rPr>
          <w:rFonts w:ascii="Helvetica Neue" w:hAnsi="Helvetica Neue"/>
        </w:rPr>
        <w:t>spring</w:t>
      </w:r>
      <w:r w:rsidR="00360EE6" w:rsidRPr="00C62CA9">
        <w:rPr>
          <w:rFonts w:ascii="Helvetica Neue" w:hAnsi="Helvetica Neue"/>
        </w:rPr>
        <w:t xml:space="preserve"> walk around</w:t>
      </w:r>
    </w:p>
    <w:p w14:paraId="317E602D" w14:textId="77777777" w:rsidR="00360EE6" w:rsidRPr="00360EE6" w:rsidRDefault="00C62CA9" w:rsidP="00C62CA9">
      <w:pPr>
        <w:pStyle w:val="ListParagraph"/>
        <w:numPr>
          <w:ilvl w:val="1"/>
          <w:numId w:val="13"/>
        </w:numPr>
        <w:rPr>
          <w:rFonts w:ascii="Helvetica Neue" w:hAnsi="Helvetica Neue"/>
        </w:rPr>
      </w:pPr>
      <w:r>
        <w:rPr>
          <w:rFonts w:ascii="Helvetica Neue" w:hAnsi="Helvetica Neue"/>
        </w:rPr>
        <w:t>R</w:t>
      </w:r>
      <w:r w:rsidR="00360EE6" w:rsidRPr="00C62CA9">
        <w:rPr>
          <w:rFonts w:ascii="Helvetica Neue" w:hAnsi="Helvetica Neue"/>
        </w:rPr>
        <w:t xml:space="preserve">oof of </w:t>
      </w:r>
      <w:r>
        <w:rPr>
          <w:rFonts w:ascii="Helvetica Neue" w:hAnsi="Helvetica Neue"/>
        </w:rPr>
        <w:t>#</w:t>
      </w:r>
      <w:r w:rsidR="00360EE6" w:rsidRPr="00C62CA9">
        <w:rPr>
          <w:rFonts w:ascii="Helvetica Neue" w:hAnsi="Helvetica Neue"/>
        </w:rPr>
        <w:t>361/</w:t>
      </w:r>
      <w:r>
        <w:rPr>
          <w:rFonts w:ascii="Helvetica Neue" w:hAnsi="Helvetica Neue"/>
        </w:rPr>
        <w:t>#</w:t>
      </w:r>
      <w:r w:rsidR="00360EE6" w:rsidRPr="00C62CA9">
        <w:rPr>
          <w:rFonts w:ascii="Helvetica Neue" w:hAnsi="Helvetica Neue"/>
        </w:rPr>
        <w:t>362</w:t>
      </w:r>
      <w:r>
        <w:rPr>
          <w:rFonts w:ascii="Helvetica Neue" w:hAnsi="Helvetica Neue"/>
        </w:rPr>
        <w:t xml:space="preserve"> needs to be addressed; half of building was done two years ago.</w:t>
      </w:r>
    </w:p>
    <w:p w14:paraId="583C6275" w14:textId="77777777" w:rsidR="00360EE6" w:rsidRPr="00360EE6" w:rsidRDefault="00C62CA9" w:rsidP="00C62CA9">
      <w:pPr>
        <w:pStyle w:val="ListParagraph"/>
        <w:numPr>
          <w:ilvl w:val="1"/>
          <w:numId w:val="13"/>
        </w:numPr>
        <w:rPr>
          <w:rFonts w:ascii="Helvetica Neue" w:hAnsi="Helvetica Neue"/>
        </w:rPr>
      </w:pPr>
      <w:r>
        <w:rPr>
          <w:rFonts w:ascii="Helvetica Neue" w:hAnsi="Helvetica Neue"/>
        </w:rPr>
        <w:t>Need a n</w:t>
      </w:r>
      <w:r w:rsidR="00360EE6" w:rsidRPr="00C62CA9">
        <w:rPr>
          <w:rFonts w:ascii="Helvetica Neue" w:hAnsi="Helvetica Neue"/>
        </w:rPr>
        <w:t>ew reserve study</w:t>
      </w:r>
      <w:r>
        <w:rPr>
          <w:rFonts w:ascii="Helvetica Neue" w:hAnsi="Helvetica Neue"/>
        </w:rPr>
        <w:t xml:space="preserve"> done. True North will suggest a vendor.</w:t>
      </w:r>
    </w:p>
    <w:p w14:paraId="1F9A009E" w14:textId="77777777" w:rsidR="00360EE6" w:rsidRPr="00360EE6" w:rsidRDefault="00C62CA9" w:rsidP="00C62CA9">
      <w:pPr>
        <w:pStyle w:val="ListParagraph"/>
        <w:numPr>
          <w:ilvl w:val="1"/>
          <w:numId w:val="13"/>
        </w:numPr>
        <w:rPr>
          <w:rFonts w:ascii="Helvetica Neue" w:hAnsi="Helvetica Neue"/>
        </w:rPr>
      </w:pPr>
      <w:r>
        <w:rPr>
          <w:rFonts w:ascii="Helvetica Neue" w:hAnsi="Helvetica Neue"/>
        </w:rPr>
        <w:t>R</w:t>
      </w:r>
      <w:r w:rsidR="00360EE6" w:rsidRPr="00C62CA9">
        <w:rPr>
          <w:rFonts w:ascii="Helvetica Neue" w:hAnsi="Helvetica Neue"/>
        </w:rPr>
        <w:t xml:space="preserve">epainting; should </w:t>
      </w:r>
      <w:r>
        <w:rPr>
          <w:rFonts w:ascii="Helvetica Neue" w:hAnsi="Helvetica Neue"/>
        </w:rPr>
        <w:t>we be</w:t>
      </w:r>
      <w:r w:rsidR="00360EE6" w:rsidRPr="00C62CA9">
        <w:rPr>
          <w:rFonts w:ascii="Helvetica Neue" w:hAnsi="Helvetica Neue"/>
        </w:rPr>
        <w:t xml:space="preserve"> repainting building #1</w:t>
      </w:r>
      <w:r>
        <w:rPr>
          <w:rFonts w:ascii="Helvetica Neue" w:hAnsi="Helvetica Neue"/>
        </w:rPr>
        <w:t xml:space="preserve"> this year?</w:t>
      </w:r>
      <w:r w:rsidR="00360EE6" w:rsidRPr="00C62CA9">
        <w:rPr>
          <w:rFonts w:ascii="Helvetica Neue" w:hAnsi="Helvetica Neue"/>
        </w:rPr>
        <w:t xml:space="preserve"> </w:t>
      </w:r>
      <w:r>
        <w:rPr>
          <w:rFonts w:ascii="Helvetica Neue" w:hAnsi="Helvetica Neue"/>
        </w:rPr>
        <w:t>Save money and restart painting rotation next year. Buildings look good.</w:t>
      </w:r>
      <w:r w:rsidR="00CA10DA">
        <w:rPr>
          <w:rFonts w:ascii="Helvetica Neue" w:hAnsi="Helvetica Neue"/>
        </w:rPr>
        <w:t xml:space="preserve">  Will discuss during Spring walk around.</w:t>
      </w:r>
    </w:p>
    <w:p w14:paraId="72166644" w14:textId="77777777" w:rsidR="006B7E23" w:rsidRDefault="00C62CA9" w:rsidP="00547CC2">
      <w:pPr>
        <w:pStyle w:val="ListParagraph"/>
        <w:numPr>
          <w:ilvl w:val="1"/>
          <w:numId w:val="13"/>
        </w:numPr>
        <w:rPr>
          <w:rFonts w:ascii="Helvetica Neue" w:hAnsi="Helvetica Neue"/>
        </w:rPr>
      </w:pPr>
      <w:r w:rsidRPr="006B7E23">
        <w:rPr>
          <w:rFonts w:ascii="Helvetica Neue" w:hAnsi="Helvetica Neue"/>
        </w:rPr>
        <w:t xml:space="preserve"> Budget Committee: a motion to elect Bill Cormier, David May, </w:t>
      </w:r>
      <w:r w:rsidR="006B7E23">
        <w:rPr>
          <w:rFonts w:ascii="Helvetica Neue" w:hAnsi="Helvetica Neue"/>
        </w:rPr>
        <w:t xml:space="preserve">and </w:t>
      </w:r>
      <w:r w:rsidRPr="006B7E23">
        <w:rPr>
          <w:rFonts w:ascii="Helvetica Neue" w:hAnsi="Helvetica Neue"/>
        </w:rPr>
        <w:t xml:space="preserve">Gordon Rehnborg as members of the Budget Committee was </w:t>
      </w:r>
      <w:bookmarkStart w:id="17" w:name="OLE_LINK17"/>
      <w:bookmarkStart w:id="18" w:name="OLE_LINK18"/>
      <w:r w:rsidR="006B7E23" w:rsidRPr="00D00327">
        <w:rPr>
          <w:rFonts w:ascii="Helvetica Neue" w:hAnsi="Helvetica Neue"/>
          <w:sz w:val="24"/>
          <w:szCs w:val="24"/>
        </w:rPr>
        <w:t>made, seconded, and approved</w:t>
      </w:r>
      <w:bookmarkEnd w:id="17"/>
      <w:bookmarkEnd w:id="18"/>
      <w:r w:rsidR="006B7E23">
        <w:rPr>
          <w:rFonts w:ascii="Helvetica Neue" w:hAnsi="Helvetica Neue"/>
        </w:rPr>
        <w:t>.</w:t>
      </w:r>
    </w:p>
    <w:p w14:paraId="605E39BC" w14:textId="77777777" w:rsidR="00630FA3" w:rsidRPr="006B7E23" w:rsidRDefault="00630FA3" w:rsidP="00547CC2">
      <w:pPr>
        <w:pStyle w:val="ListParagraph"/>
        <w:numPr>
          <w:ilvl w:val="1"/>
          <w:numId w:val="13"/>
        </w:numPr>
        <w:rPr>
          <w:rFonts w:ascii="Helvetica Neue" w:hAnsi="Helvetica Neue"/>
        </w:rPr>
      </w:pPr>
      <w:r w:rsidRPr="006B7E23">
        <w:rPr>
          <w:rFonts w:ascii="Helvetica Neue" w:hAnsi="Helvetica Neue"/>
        </w:rPr>
        <w:t>T</w:t>
      </w:r>
      <w:r w:rsidR="006B7E23">
        <w:rPr>
          <w:rFonts w:ascii="Helvetica Neue" w:hAnsi="Helvetica Neue"/>
        </w:rPr>
        <w:t xml:space="preserve">rue </w:t>
      </w:r>
      <w:r w:rsidRPr="006B7E23">
        <w:rPr>
          <w:rFonts w:ascii="Helvetica Neue" w:hAnsi="Helvetica Neue"/>
        </w:rPr>
        <w:t>N</w:t>
      </w:r>
      <w:r w:rsidR="006B7E23">
        <w:rPr>
          <w:rFonts w:ascii="Helvetica Neue" w:hAnsi="Helvetica Neue"/>
        </w:rPr>
        <w:t>orth will</w:t>
      </w:r>
      <w:r w:rsidRPr="006B7E23">
        <w:rPr>
          <w:rFonts w:ascii="Helvetica Neue" w:hAnsi="Helvetica Neue"/>
        </w:rPr>
        <w:t xml:space="preserve"> have </w:t>
      </w:r>
      <w:r w:rsidR="006B7E23">
        <w:rPr>
          <w:rFonts w:ascii="Helvetica Neue" w:hAnsi="Helvetica Neue"/>
        </w:rPr>
        <w:t>a preliminary</w:t>
      </w:r>
      <w:r w:rsidRPr="006B7E23">
        <w:rPr>
          <w:rFonts w:ascii="Helvetica Neue" w:hAnsi="Helvetica Neue"/>
        </w:rPr>
        <w:t xml:space="preserve"> discussion with </w:t>
      </w:r>
      <w:r w:rsidR="00694DDE" w:rsidRPr="006B7E23">
        <w:rPr>
          <w:rFonts w:ascii="Helvetica Neue" w:hAnsi="Helvetica Neue"/>
        </w:rPr>
        <w:t>Blanchett</w:t>
      </w:r>
      <w:r w:rsidR="006B7E23">
        <w:rPr>
          <w:rFonts w:ascii="Helvetica Neue" w:hAnsi="Helvetica Neue"/>
        </w:rPr>
        <w:t xml:space="preserve"> regarding next year’s contract</w:t>
      </w:r>
      <w:r w:rsidR="00CA10DA">
        <w:rPr>
          <w:rFonts w:ascii="Helvetica Neue" w:hAnsi="Helvetica Neue"/>
        </w:rPr>
        <w:t xml:space="preserve"> as the current contract expires in November of 2016</w:t>
      </w:r>
      <w:r w:rsidR="00694DDE" w:rsidRPr="006B7E23">
        <w:rPr>
          <w:rFonts w:ascii="Helvetica Neue" w:hAnsi="Helvetica Neue"/>
        </w:rPr>
        <w:t>.</w:t>
      </w:r>
    </w:p>
    <w:p w14:paraId="19D9C507" w14:textId="77777777" w:rsidR="00DE4616" w:rsidRDefault="00DE4616" w:rsidP="00DE4616">
      <w:pPr>
        <w:pStyle w:val="Heading3"/>
        <w:rPr>
          <w:rFonts w:ascii="Helvetica Neue" w:hAnsi="Helvetica Neue"/>
        </w:rPr>
      </w:pPr>
      <w:r w:rsidRPr="005C1372">
        <w:rPr>
          <w:rFonts w:ascii="Helvetica Neue" w:hAnsi="Helvetica Neue"/>
        </w:rPr>
        <w:t>MPCA Report.</w:t>
      </w:r>
      <w:r w:rsidR="0052431D">
        <w:rPr>
          <w:rFonts w:ascii="Helvetica Neue" w:hAnsi="Helvetica Neue"/>
        </w:rPr>
        <w:t xml:space="preserve"> meeting last night discussing 2.7 and osprey </w:t>
      </w:r>
    </w:p>
    <w:p w14:paraId="52686E51" w14:textId="77777777" w:rsidR="0052431D" w:rsidRDefault="006B7E23" w:rsidP="006B7E23">
      <w:pPr>
        <w:numPr>
          <w:ilvl w:val="0"/>
          <w:numId w:val="2"/>
        </w:numPr>
        <w:ind w:hanging="360"/>
        <w:contextualSpacing/>
        <w:rPr>
          <w:rFonts w:ascii="Helvetica Neue" w:hAnsi="Helvetica Neue"/>
        </w:rPr>
      </w:pPr>
      <w:r>
        <w:rPr>
          <w:rFonts w:ascii="Helvetica Neue" w:hAnsi="Helvetica Neue"/>
        </w:rPr>
        <w:t>D</w:t>
      </w:r>
      <w:r w:rsidR="0052431D" w:rsidRPr="006B7E23">
        <w:rPr>
          <w:rFonts w:ascii="Helvetica Neue" w:hAnsi="Helvetica Neue"/>
        </w:rPr>
        <w:t>ock boards will be replaced.</w:t>
      </w:r>
    </w:p>
    <w:p w14:paraId="0B5CEBED" w14:textId="77777777" w:rsidR="006B7E23" w:rsidRDefault="006B7E23" w:rsidP="006B7E23">
      <w:pPr>
        <w:numPr>
          <w:ilvl w:val="0"/>
          <w:numId w:val="2"/>
        </w:numPr>
        <w:ind w:hanging="360"/>
        <w:contextualSpacing/>
        <w:rPr>
          <w:rFonts w:ascii="Helvetica Neue" w:hAnsi="Helvetica Neue"/>
        </w:rPr>
      </w:pPr>
      <w:r>
        <w:rPr>
          <w:rFonts w:ascii="Helvetica Neue" w:hAnsi="Helvetica Neue"/>
        </w:rPr>
        <w:t>Kayaks need to be out of the screen house by May 1</w:t>
      </w:r>
      <w:r w:rsidRPr="006B7E23">
        <w:rPr>
          <w:rFonts w:ascii="Helvetica Neue" w:hAnsi="Helvetica Neue"/>
          <w:vertAlign w:val="superscript"/>
        </w:rPr>
        <w:t>st</w:t>
      </w:r>
      <w:r>
        <w:rPr>
          <w:rFonts w:ascii="Helvetica Neue" w:hAnsi="Helvetica Neue"/>
        </w:rPr>
        <w:t>.</w:t>
      </w:r>
    </w:p>
    <w:p w14:paraId="06D3960D" w14:textId="77777777" w:rsidR="006B7E23" w:rsidRDefault="006B7E23" w:rsidP="006B7E23">
      <w:pPr>
        <w:numPr>
          <w:ilvl w:val="0"/>
          <w:numId w:val="2"/>
        </w:numPr>
        <w:ind w:hanging="360"/>
        <w:contextualSpacing/>
        <w:rPr>
          <w:rFonts w:ascii="Helvetica Neue" w:hAnsi="Helvetica Neue"/>
        </w:rPr>
      </w:pPr>
      <w:r>
        <w:rPr>
          <w:rFonts w:ascii="Helvetica Neue" w:hAnsi="Helvetica Neue"/>
        </w:rPr>
        <w:t>Half Marathon is scheduled for 4/10/16.</w:t>
      </w:r>
    </w:p>
    <w:p w14:paraId="7E3037FA" w14:textId="77777777" w:rsidR="0052431D" w:rsidRPr="006B7E23" w:rsidRDefault="006B7E23" w:rsidP="006B7E23">
      <w:pPr>
        <w:numPr>
          <w:ilvl w:val="0"/>
          <w:numId w:val="2"/>
        </w:numPr>
        <w:ind w:hanging="360"/>
        <w:contextualSpacing/>
        <w:rPr>
          <w:rFonts w:ascii="Helvetica Neue" w:hAnsi="Helvetica Neue"/>
        </w:rPr>
      </w:pPr>
      <w:r>
        <w:rPr>
          <w:rFonts w:ascii="Helvetica Neue" w:hAnsi="Helvetica Neue"/>
        </w:rPr>
        <w:t xml:space="preserve">David May suggested </w:t>
      </w:r>
      <w:r w:rsidR="00BB3286">
        <w:rPr>
          <w:rFonts w:ascii="Helvetica Neue" w:hAnsi="Helvetica Neue"/>
        </w:rPr>
        <w:t xml:space="preserve">that </w:t>
      </w:r>
      <w:r>
        <w:rPr>
          <w:rFonts w:ascii="Helvetica Neue" w:hAnsi="Helvetica Neue"/>
        </w:rPr>
        <w:t xml:space="preserve">new annual MPCA fees generated from new construction be earmarked for the MPCA’s reserve capital fund and not expand the expense budget. </w:t>
      </w:r>
      <w:r w:rsidR="0052431D" w:rsidRPr="006B7E23">
        <w:rPr>
          <w:rFonts w:ascii="Helvetica Neue" w:hAnsi="Helvetica Neue"/>
        </w:rPr>
        <w:t xml:space="preserve"> </w:t>
      </w:r>
    </w:p>
    <w:p w14:paraId="1AE0680F" w14:textId="77777777" w:rsidR="0052431D" w:rsidRPr="006B7E23" w:rsidRDefault="00DE4616" w:rsidP="00DE4616">
      <w:pPr>
        <w:pStyle w:val="Heading3"/>
        <w:rPr>
          <w:rFonts w:ascii="Helvetica Neue" w:hAnsi="Helvetica Neue"/>
          <w:b w:val="0"/>
        </w:rPr>
      </w:pPr>
      <w:r w:rsidRPr="005C1372">
        <w:rPr>
          <w:rFonts w:ascii="Helvetica Neue" w:hAnsi="Helvetica Neue"/>
        </w:rPr>
        <w:t>ARC Report.</w:t>
      </w:r>
      <w:r w:rsidR="0052431D">
        <w:rPr>
          <w:rFonts w:ascii="Helvetica Neue" w:hAnsi="Helvetica Neue"/>
        </w:rPr>
        <w:t xml:space="preserve"> </w:t>
      </w:r>
      <w:r w:rsidR="006B7E23">
        <w:rPr>
          <w:rFonts w:ascii="Helvetica Neue" w:hAnsi="Helvetica Neue"/>
        </w:rPr>
        <w:t>–</w:t>
      </w:r>
      <w:r w:rsidR="0052431D">
        <w:rPr>
          <w:rFonts w:ascii="Helvetica Neue" w:hAnsi="Helvetica Neue"/>
        </w:rPr>
        <w:t xml:space="preserve"> </w:t>
      </w:r>
      <w:r w:rsidR="006B7E23" w:rsidRPr="006B7E23">
        <w:rPr>
          <w:rFonts w:ascii="Helvetica Neue" w:hAnsi="Helvetica Neue"/>
          <w:b w:val="0"/>
          <w:sz w:val="22"/>
          <w:szCs w:val="22"/>
        </w:rPr>
        <w:t>nothing to</w:t>
      </w:r>
      <w:r w:rsidR="006B7E23">
        <w:rPr>
          <w:rFonts w:ascii="Helvetica Neue" w:hAnsi="Helvetica Neue"/>
          <w:b w:val="0"/>
          <w:sz w:val="22"/>
          <w:szCs w:val="22"/>
        </w:rPr>
        <w:t xml:space="preserve"> report.</w:t>
      </w:r>
    </w:p>
    <w:p w14:paraId="2E04D334" w14:textId="77777777" w:rsidR="00DE4616" w:rsidRPr="005C1372" w:rsidRDefault="00DE4616" w:rsidP="00DE4616">
      <w:pPr>
        <w:pStyle w:val="Heading3"/>
        <w:rPr>
          <w:rFonts w:ascii="Helvetica Neue" w:hAnsi="Helvetica Neue"/>
        </w:rPr>
      </w:pPr>
      <w:r w:rsidRPr="005C1372">
        <w:rPr>
          <w:rFonts w:ascii="Helvetica Neue" w:hAnsi="Helvetica Neue"/>
        </w:rPr>
        <w:t>Old Business</w:t>
      </w:r>
    </w:p>
    <w:p w14:paraId="0A273DDF" w14:textId="77777777" w:rsidR="006B7E23"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New Condo Documents</w:t>
      </w:r>
    </w:p>
    <w:p w14:paraId="1E7D4E88" w14:textId="77777777" w:rsidR="00DE4616" w:rsidRPr="006B7E23" w:rsidRDefault="00B418E2" w:rsidP="006B7E23">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Two</w:t>
      </w:r>
      <w:r w:rsidR="000A1DDA">
        <w:rPr>
          <w:rFonts w:ascii="Helvetica Neue" w:hAnsi="Helvetica Neue" w:cs="Helvetica"/>
          <w:color w:val="auto"/>
          <w:sz w:val="24"/>
          <w:szCs w:val="24"/>
        </w:rPr>
        <w:t xml:space="preserve"> </w:t>
      </w:r>
      <w:r w:rsidR="000A1DDA" w:rsidRPr="006B7E23">
        <w:rPr>
          <w:rFonts w:ascii="Helvetica Neue" w:hAnsi="Helvetica Neue"/>
        </w:rPr>
        <w:t>meetings</w:t>
      </w:r>
      <w:r>
        <w:rPr>
          <w:rFonts w:ascii="Helvetica Neue" w:hAnsi="Helvetica Neue"/>
        </w:rPr>
        <w:t xml:space="preserve"> have been held</w:t>
      </w:r>
      <w:r w:rsidR="000A1DDA">
        <w:rPr>
          <w:rFonts w:ascii="Helvetica Neue" w:hAnsi="Helvetica Neue" w:cs="Helvetica"/>
          <w:color w:val="auto"/>
          <w:sz w:val="24"/>
          <w:szCs w:val="24"/>
        </w:rPr>
        <w:t xml:space="preserve">; next </w:t>
      </w:r>
      <w:r>
        <w:rPr>
          <w:rFonts w:ascii="Helvetica Neue" w:hAnsi="Helvetica Neue" w:cs="Helvetica"/>
          <w:color w:val="auto"/>
          <w:sz w:val="24"/>
          <w:szCs w:val="24"/>
        </w:rPr>
        <w:t xml:space="preserve">is </w:t>
      </w:r>
      <w:r w:rsidR="006B7E23">
        <w:rPr>
          <w:rFonts w:ascii="Helvetica Neue" w:hAnsi="Helvetica Neue" w:cs="Helvetica"/>
          <w:color w:val="auto"/>
          <w:sz w:val="24"/>
          <w:szCs w:val="24"/>
        </w:rPr>
        <w:t>scheduled</w:t>
      </w:r>
      <w:r w:rsidR="000A1DDA">
        <w:rPr>
          <w:rFonts w:ascii="Helvetica Neue" w:hAnsi="Helvetica Neue" w:cs="Helvetica"/>
          <w:color w:val="auto"/>
          <w:sz w:val="24"/>
          <w:szCs w:val="24"/>
        </w:rPr>
        <w:t xml:space="preserve"> for Wednesday</w:t>
      </w:r>
      <w:r w:rsidR="006B7E23">
        <w:rPr>
          <w:rFonts w:ascii="Helvetica Neue" w:hAnsi="Helvetica Neue" w:cs="Helvetica"/>
          <w:color w:val="auto"/>
          <w:sz w:val="24"/>
          <w:szCs w:val="24"/>
        </w:rPr>
        <w:t>,</w:t>
      </w:r>
      <w:r w:rsidR="000A1DDA">
        <w:rPr>
          <w:rFonts w:ascii="Helvetica Neue" w:hAnsi="Helvetica Neue" w:cs="Helvetica"/>
          <w:color w:val="auto"/>
          <w:sz w:val="24"/>
          <w:szCs w:val="24"/>
        </w:rPr>
        <w:t xml:space="preserve"> 3/30. </w:t>
      </w:r>
      <w:r w:rsidR="006B7E23">
        <w:rPr>
          <w:rFonts w:ascii="Helvetica Neue" w:hAnsi="Helvetica Neue" w:cs="Helvetica"/>
          <w:color w:val="auto"/>
          <w:sz w:val="24"/>
          <w:szCs w:val="24"/>
        </w:rPr>
        <w:t xml:space="preserve">A motion to have the third meeting at the Senior Center was </w:t>
      </w:r>
      <w:r w:rsidR="006B7E23" w:rsidRPr="00D00327">
        <w:rPr>
          <w:rFonts w:ascii="Helvetica Neue" w:hAnsi="Helvetica Neue"/>
          <w:sz w:val="24"/>
          <w:szCs w:val="24"/>
        </w:rPr>
        <w:t>made, seconded, and approved</w:t>
      </w:r>
      <w:r w:rsidR="006B7E23">
        <w:rPr>
          <w:rFonts w:ascii="Helvetica Neue" w:hAnsi="Helvetica Neue"/>
          <w:sz w:val="24"/>
          <w:szCs w:val="24"/>
        </w:rPr>
        <w:t>.</w:t>
      </w:r>
    </w:p>
    <w:p w14:paraId="483A8BED" w14:textId="77777777" w:rsidR="00B01606" w:rsidRPr="0022345A" w:rsidRDefault="006B7E23" w:rsidP="006B7E23">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A motion to approach Su</w:t>
      </w:r>
      <w:r w:rsidR="00B01606">
        <w:rPr>
          <w:rFonts w:ascii="Helvetica Neue" w:hAnsi="Helvetica Neue" w:cs="Helvetica"/>
          <w:color w:val="auto"/>
          <w:sz w:val="24"/>
          <w:szCs w:val="24"/>
        </w:rPr>
        <w:t xml:space="preserve">zanne </w:t>
      </w:r>
      <w:r>
        <w:rPr>
          <w:rFonts w:ascii="Helvetica Neue" w:hAnsi="Helvetica Neue" w:cs="Helvetica"/>
          <w:color w:val="auto"/>
          <w:sz w:val="24"/>
          <w:szCs w:val="24"/>
        </w:rPr>
        <w:t xml:space="preserve">Fong to hold </w:t>
      </w:r>
      <w:r w:rsidR="00B01606">
        <w:rPr>
          <w:rFonts w:ascii="Helvetica Neue" w:hAnsi="Helvetica Neue" w:cs="Helvetica"/>
          <w:color w:val="auto"/>
          <w:sz w:val="24"/>
          <w:szCs w:val="24"/>
        </w:rPr>
        <w:t>a special</w:t>
      </w:r>
      <w:r>
        <w:rPr>
          <w:rFonts w:ascii="Helvetica Neue" w:hAnsi="Helvetica Neue" w:cs="Helvetica"/>
          <w:color w:val="auto"/>
          <w:sz w:val="24"/>
          <w:szCs w:val="24"/>
        </w:rPr>
        <w:t xml:space="preserve"> meeting </w:t>
      </w:r>
      <w:r w:rsidR="00B01606">
        <w:rPr>
          <w:rFonts w:ascii="Helvetica Neue" w:hAnsi="Helvetica Neue" w:cs="Helvetica"/>
          <w:color w:val="auto"/>
          <w:sz w:val="24"/>
          <w:szCs w:val="24"/>
        </w:rPr>
        <w:t xml:space="preserve">of the Association to vote on the </w:t>
      </w:r>
      <w:r>
        <w:rPr>
          <w:rFonts w:ascii="Helvetica Neue" w:hAnsi="Helvetica Neue" w:cs="Helvetica"/>
          <w:color w:val="auto"/>
          <w:sz w:val="24"/>
          <w:szCs w:val="24"/>
        </w:rPr>
        <w:t xml:space="preserve">new document at her home was </w:t>
      </w:r>
      <w:bookmarkStart w:id="19" w:name="OLE_LINK25"/>
      <w:bookmarkStart w:id="20" w:name="OLE_LINK26"/>
      <w:r w:rsidRPr="00D00327">
        <w:rPr>
          <w:rFonts w:ascii="Helvetica Neue" w:hAnsi="Helvetica Neue"/>
          <w:sz w:val="24"/>
          <w:szCs w:val="24"/>
        </w:rPr>
        <w:t>made, seconded, and approved</w:t>
      </w:r>
      <w:r w:rsidR="00B01606">
        <w:rPr>
          <w:rFonts w:ascii="Helvetica Neue" w:hAnsi="Helvetica Neue"/>
          <w:sz w:val="24"/>
          <w:szCs w:val="24"/>
        </w:rPr>
        <w:t>.</w:t>
      </w:r>
    </w:p>
    <w:p w14:paraId="0916D8BF" w14:textId="77777777" w:rsidR="000A1DDA" w:rsidRPr="006B7E23" w:rsidRDefault="00B01606" w:rsidP="006B7E23">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A motion to hold the special meeting of the Association to vote on the new documents on 4/19, contingent upon appropriate progress being made at the upcoming working session on 3/30 was made, seconded and approved</w:t>
      </w:r>
      <w:bookmarkEnd w:id="19"/>
      <w:bookmarkEnd w:id="20"/>
    </w:p>
    <w:p w14:paraId="4C85BC1A"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 xml:space="preserve">Building on Osprey Circle; protection of WF’s portion of </w:t>
      </w:r>
      <w:bookmarkStart w:id="21" w:name="OLE_LINK21"/>
      <w:bookmarkStart w:id="22" w:name="OLE_LINK22"/>
      <w:r w:rsidRPr="00D00327">
        <w:rPr>
          <w:rFonts w:ascii="Helvetica Neue" w:hAnsi="Helvetica Neue" w:cs="Helvetica"/>
          <w:color w:val="auto"/>
          <w:sz w:val="24"/>
          <w:szCs w:val="24"/>
        </w:rPr>
        <w:t>circle</w:t>
      </w:r>
      <w:r w:rsidR="00B418E2">
        <w:rPr>
          <w:rFonts w:ascii="Helvetica Neue" w:hAnsi="Helvetica Neue" w:cs="Helvetica"/>
          <w:color w:val="auto"/>
          <w:sz w:val="24"/>
          <w:szCs w:val="24"/>
        </w:rPr>
        <w:t xml:space="preserve"> (see earlier item)</w:t>
      </w:r>
      <w:bookmarkEnd w:id="21"/>
      <w:bookmarkEnd w:id="22"/>
    </w:p>
    <w:p w14:paraId="418E0B6F"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Building lot beside our building #1</w:t>
      </w:r>
      <w:r w:rsidR="00B418E2">
        <w:rPr>
          <w:rFonts w:ascii="Helvetica Neue" w:hAnsi="Helvetica Neue" w:cs="Helvetica"/>
          <w:color w:val="auto"/>
          <w:sz w:val="24"/>
          <w:szCs w:val="24"/>
        </w:rPr>
        <w:t xml:space="preserve"> (see earlier item)</w:t>
      </w:r>
    </w:p>
    <w:p w14:paraId="015980F0" w14:textId="77777777" w:rsidR="00B418E2"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Drones</w:t>
      </w:r>
      <w:r w:rsidR="000A1DDA">
        <w:rPr>
          <w:rFonts w:ascii="Helvetica Neue" w:hAnsi="Helvetica Neue" w:cs="Helvetica"/>
          <w:color w:val="auto"/>
          <w:sz w:val="24"/>
          <w:szCs w:val="24"/>
        </w:rPr>
        <w:t xml:space="preserve"> </w:t>
      </w:r>
    </w:p>
    <w:p w14:paraId="61B421F8" w14:textId="77777777" w:rsidR="00DE4616" w:rsidRDefault="00B418E2" w:rsidP="00B418E2">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B</w:t>
      </w:r>
      <w:r w:rsidR="000A1DDA">
        <w:rPr>
          <w:rFonts w:ascii="Helvetica Neue" w:hAnsi="Helvetica Neue" w:cs="Helvetica"/>
          <w:color w:val="auto"/>
          <w:sz w:val="24"/>
          <w:szCs w:val="24"/>
        </w:rPr>
        <w:t xml:space="preserve">ills going through </w:t>
      </w:r>
      <w:r>
        <w:rPr>
          <w:rFonts w:ascii="Helvetica Neue" w:hAnsi="Helvetica Neue" w:cs="Helvetica"/>
          <w:color w:val="auto"/>
          <w:sz w:val="24"/>
          <w:szCs w:val="24"/>
        </w:rPr>
        <w:t>legislature ; wait and see before addressing.</w:t>
      </w:r>
    </w:p>
    <w:p w14:paraId="56881C6E" w14:textId="77777777" w:rsidR="00B418E2" w:rsidRDefault="00B418E2" w:rsidP="00B418E2">
      <w:pPr>
        <w:pStyle w:val="ListParagraph"/>
        <w:numPr>
          <w:ilvl w:val="1"/>
          <w:numId w:val="13"/>
        </w:numPr>
        <w:rPr>
          <w:rFonts w:ascii="Helvetica Neue" w:hAnsi="Helvetica Neue" w:cs="Helvetica"/>
          <w:color w:val="auto"/>
          <w:sz w:val="24"/>
          <w:szCs w:val="24"/>
        </w:rPr>
      </w:pPr>
      <w:r>
        <w:rPr>
          <w:rFonts w:ascii="Helvetica Neue" w:hAnsi="Helvetica Neue" w:cs="Helvetica"/>
          <w:color w:val="auto"/>
          <w:sz w:val="24"/>
          <w:szCs w:val="24"/>
        </w:rPr>
        <w:t xml:space="preserve">Keys for access in emergencies. Mike is working with Trish on a plan. </w:t>
      </w:r>
    </w:p>
    <w:p w14:paraId="3EB79E7F" w14:textId="77777777" w:rsidR="00DE4616" w:rsidRPr="005C1372" w:rsidRDefault="00DE4616" w:rsidP="00DE4616">
      <w:pPr>
        <w:pStyle w:val="Heading3"/>
        <w:rPr>
          <w:rFonts w:ascii="Helvetica Neue" w:hAnsi="Helvetica Neue"/>
        </w:rPr>
      </w:pPr>
      <w:r w:rsidRPr="005C1372">
        <w:rPr>
          <w:rFonts w:ascii="Helvetica Neue" w:hAnsi="Helvetica Neue"/>
        </w:rPr>
        <w:lastRenderedPageBreak/>
        <w:t>New Business</w:t>
      </w:r>
    </w:p>
    <w:p w14:paraId="2548559D"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Reimbursement for water damage at unit #511</w:t>
      </w:r>
    </w:p>
    <w:p w14:paraId="63093BF4"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Insurance issues raised by new condo docs</w:t>
      </w:r>
      <w:r w:rsidR="00B01606">
        <w:rPr>
          <w:rFonts w:ascii="Helvetica Neue" w:hAnsi="Helvetica Neue" w:cs="Helvetica"/>
          <w:color w:val="auto"/>
          <w:sz w:val="24"/>
          <w:szCs w:val="24"/>
        </w:rPr>
        <w:t>.  True</w:t>
      </w:r>
      <w:r w:rsidR="000D172C">
        <w:rPr>
          <w:rFonts w:ascii="Helvetica Neue" w:hAnsi="Helvetica Neue" w:cs="Helvetica"/>
          <w:color w:val="auto"/>
          <w:sz w:val="24"/>
          <w:szCs w:val="24"/>
        </w:rPr>
        <w:t xml:space="preserve"> </w:t>
      </w:r>
      <w:r w:rsidR="00B01606">
        <w:rPr>
          <w:rFonts w:ascii="Helvetica Neue" w:hAnsi="Helvetica Neue" w:cs="Helvetica"/>
          <w:color w:val="auto"/>
          <w:sz w:val="24"/>
          <w:szCs w:val="24"/>
        </w:rPr>
        <w:t xml:space="preserve">North was asked to begin discussions with insurance agents </w:t>
      </w:r>
      <w:r w:rsidR="000D172C">
        <w:rPr>
          <w:rFonts w:ascii="Helvetica Neue" w:hAnsi="Helvetica Neue" w:cs="Helvetica"/>
          <w:color w:val="auto"/>
          <w:sz w:val="24"/>
          <w:szCs w:val="24"/>
        </w:rPr>
        <w:t xml:space="preserve">regarding the Waterfront master policy </w:t>
      </w:r>
      <w:r w:rsidR="00B01606">
        <w:rPr>
          <w:rFonts w:ascii="Helvetica Neue" w:hAnsi="Helvetica Neue" w:cs="Helvetica"/>
          <w:color w:val="auto"/>
          <w:sz w:val="24"/>
          <w:szCs w:val="24"/>
        </w:rPr>
        <w:t xml:space="preserve">as soon as possible following </w:t>
      </w:r>
      <w:r w:rsidR="000D172C">
        <w:rPr>
          <w:rFonts w:ascii="Helvetica Neue" w:hAnsi="Helvetica Neue" w:cs="Helvetica"/>
          <w:color w:val="auto"/>
          <w:sz w:val="24"/>
          <w:szCs w:val="24"/>
        </w:rPr>
        <w:t xml:space="preserve">the </w:t>
      </w:r>
      <w:r w:rsidR="00B01606">
        <w:rPr>
          <w:rFonts w:ascii="Helvetica Neue" w:hAnsi="Helvetica Neue" w:cs="Helvetica"/>
          <w:color w:val="auto"/>
          <w:sz w:val="24"/>
          <w:szCs w:val="24"/>
        </w:rPr>
        <w:t xml:space="preserve">vote on </w:t>
      </w:r>
      <w:r w:rsidR="000D172C">
        <w:rPr>
          <w:rFonts w:ascii="Helvetica Neue" w:hAnsi="Helvetica Neue" w:cs="Helvetica"/>
          <w:color w:val="auto"/>
          <w:sz w:val="24"/>
          <w:szCs w:val="24"/>
        </w:rPr>
        <w:t xml:space="preserve">the </w:t>
      </w:r>
      <w:r w:rsidR="00B01606">
        <w:rPr>
          <w:rFonts w:ascii="Helvetica Neue" w:hAnsi="Helvetica Neue" w:cs="Helvetica"/>
          <w:color w:val="auto"/>
          <w:sz w:val="24"/>
          <w:szCs w:val="24"/>
        </w:rPr>
        <w:t>new condominium documents.</w:t>
      </w:r>
    </w:p>
    <w:p w14:paraId="744DEA43"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Schedule for spring workaround</w:t>
      </w:r>
      <w:r w:rsidR="00B01606">
        <w:rPr>
          <w:rFonts w:ascii="Helvetica Neue" w:hAnsi="Helvetica Neue" w:cs="Helvetica"/>
          <w:color w:val="auto"/>
          <w:sz w:val="24"/>
          <w:szCs w:val="24"/>
        </w:rPr>
        <w:t xml:space="preserve"> – 4/16.</w:t>
      </w:r>
    </w:p>
    <w:p w14:paraId="6C20F862" w14:textId="77777777" w:rsidR="00DE4616" w:rsidRPr="00D00327" w:rsidRDefault="00DE4616" w:rsidP="00DE4616">
      <w:pPr>
        <w:numPr>
          <w:ilvl w:val="0"/>
          <w:numId w:val="2"/>
        </w:numPr>
        <w:ind w:hanging="360"/>
        <w:contextualSpacing/>
        <w:rPr>
          <w:rFonts w:ascii="Helvetica Neue" w:hAnsi="Helvetica Neue" w:cs="Helvetica"/>
          <w:color w:val="auto"/>
          <w:sz w:val="24"/>
          <w:szCs w:val="24"/>
        </w:rPr>
      </w:pPr>
      <w:r w:rsidRPr="00D00327">
        <w:rPr>
          <w:rFonts w:ascii="Helvetica Neue" w:hAnsi="Helvetica Neue" w:cs="Helvetica"/>
          <w:color w:val="auto"/>
          <w:sz w:val="24"/>
          <w:szCs w:val="24"/>
        </w:rPr>
        <w:t>Preliminary discussion regarding Annual Meeting</w:t>
      </w:r>
      <w:r w:rsidR="00630FA3">
        <w:rPr>
          <w:rFonts w:ascii="Helvetica Neue" w:hAnsi="Helvetica Neue" w:cs="Helvetica"/>
          <w:color w:val="auto"/>
          <w:sz w:val="24"/>
          <w:szCs w:val="24"/>
        </w:rPr>
        <w:t xml:space="preserve"> – possible July.</w:t>
      </w:r>
    </w:p>
    <w:p w14:paraId="47E5C51B" w14:textId="77777777" w:rsidR="00DE4616" w:rsidRPr="00D00327" w:rsidRDefault="00DE4616" w:rsidP="00DE4616">
      <w:pPr>
        <w:pStyle w:val="Heading3"/>
        <w:rPr>
          <w:rFonts w:ascii="Helvetica Neue" w:hAnsi="Helvetica Neue"/>
          <w:b w:val="0"/>
        </w:rPr>
      </w:pPr>
      <w:bookmarkStart w:id="23" w:name="h.897lk8eyy8eu" w:colFirst="0" w:colLast="0"/>
      <w:bookmarkEnd w:id="23"/>
      <w:r w:rsidRPr="005C1372">
        <w:rPr>
          <w:rFonts w:ascii="Helvetica Neue" w:hAnsi="Helvetica Neue"/>
        </w:rPr>
        <w:t>Next Board meeting.</w:t>
      </w:r>
      <w:r w:rsidRPr="00D00327">
        <w:rPr>
          <w:rFonts w:ascii="Helvetica Neue" w:hAnsi="Helvetica Neue"/>
          <w:b w:val="0"/>
        </w:rPr>
        <w:t xml:space="preserve">  </w:t>
      </w:r>
      <w:r w:rsidR="00B418E2">
        <w:rPr>
          <w:rFonts w:ascii="Helvetica Neue" w:hAnsi="Helvetica Neue"/>
          <w:b w:val="0"/>
        </w:rPr>
        <w:t xml:space="preserve">5/24 at 7:00pm; location TDB </w:t>
      </w:r>
      <w:r w:rsidR="00694DDE">
        <w:rPr>
          <w:rFonts w:ascii="Helvetica Neue" w:hAnsi="Helvetica Neue"/>
          <w:b w:val="0"/>
        </w:rPr>
        <w:t>.</w:t>
      </w:r>
      <w:r w:rsidR="00B418E2">
        <w:rPr>
          <w:rFonts w:ascii="Helvetica Neue" w:hAnsi="Helvetica Neue"/>
          <w:b w:val="0"/>
        </w:rPr>
        <w:t xml:space="preserve">Will need preliminary </w:t>
      </w:r>
      <w:r w:rsidR="00630FA3">
        <w:rPr>
          <w:rFonts w:ascii="Helvetica Neue" w:hAnsi="Helvetica Neue"/>
          <w:b w:val="0"/>
        </w:rPr>
        <w:t>budget</w:t>
      </w:r>
      <w:r w:rsidR="00B418E2">
        <w:rPr>
          <w:rFonts w:ascii="Helvetica Neue" w:hAnsi="Helvetica Neue"/>
          <w:b w:val="0"/>
        </w:rPr>
        <w:t>.</w:t>
      </w:r>
      <w:r w:rsidR="00630FA3">
        <w:rPr>
          <w:rFonts w:ascii="Helvetica Neue" w:hAnsi="Helvetica Neue"/>
          <w:b w:val="0"/>
        </w:rPr>
        <w:t xml:space="preserve"> </w:t>
      </w:r>
    </w:p>
    <w:p w14:paraId="54C7803D" w14:textId="77777777" w:rsidR="00B418E2" w:rsidRDefault="00DE4616" w:rsidP="00B418E2">
      <w:pPr>
        <w:pStyle w:val="Heading3"/>
        <w:rPr>
          <w:rFonts w:ascii="Helvetica Neue" w:hAnsi="Helvetica Neue"/>
        </w:rPr>
      </w:pPr>
      <w:r w:rsidRPr="005C1372">
        <w:rPr>
          <w:rFonts w:ascii="Helvetica Neue" w:hAnsi="Helvetica Neue"/>
        </w:rPr>
        <w:t xml:space="preserve">Adjournment </w:t>
      </w:r>
    </w:p>
    <w:p w14:paraId="048F7F6D" w14:textId="77777777" w:rsidR="00B418E2" w:rsidRPr="0022345A" w:rsidRDefault="00B418E2" w:rsidP="00B418E2">
      <w:pPr>
        <w:pStyle w:val="Heading3"/>
        <w:rPr>
          <w:rFonts w:ascii="Helvetica Neue" w:hAnsi="Helvetica Neue"/>
          <w:sz w:val="24"/>
          <w:szCs w:val="24"/>
        </w:rPr>
      </w:pPr>
      <w:r w:rsidRPr="0022345A">
        <w:rPr>
          <w:rFonts w:ascii="Helvetica Neue" w:hAnsi="Helvetica Neue"/>
          <w:b w:val="0"/>
          <w:sz w:val="24"/>
          <w:szCs w:val="24"/>
        </w:rPr>
        <w:t>A motion to adjourn</w:t>
      </w:r>
      <w:r w:rsidR="00BB3286" w:rsidRPr="0022345A">
        <w:rPr>
          <w:rFonts w:ascii="Helvetica Neue" w:hAnsi="Helvetica Neue"/>
          <w:b w:val="0"/>
          <w:sz w:val="24"/>
          <w:szCs w:val="24"/>
        </w:rPr>
        <w:t xml:space="preserve"> the meeting was </w:t>
      </w:r>
      <w:bookmarkStart w:id="24" w:name="_GoBack"/>
      <w:bookmarkEnd w:id="24"/>
      <w:r w:rsidRPr="0022345A">
        <w:rPr>
          <w:rFonts w:ascii="Helvetica Neue" w:hAnsi="Helvetica Neue"/>
          <w:b w:val="0"/>
          <w:sz w:val="24"/>
          <w:szCs w:val="24"/>
        </w:rPr>
        <w:t>made, seconded, and approved</w:t>
      </w:r>
      <w:r w:rsidRPr="0022345A">
        <w:rPr>
          <w:rFonts w:ascii="Helvetica Neue" w:hAnsi="Helvetica Neue"/>
          <w:sz w:val="24"/>
          <w:szCs w:val="24"/>
        </w:rPr>
        <w:t>.</w:t>
      </w:r>
    </w:p>
    <w:bookmarkEnd w:id="0"/>
    <w:bookmarkEnd w:id="1"/>
    <w:p w14:paraId="10183538" w14:textId="77777777" w:rsidR="00B10774" w:rsidRPr="00D00327" w:rsidRDefault="00B10774" w:rsidP="00DE4616">
      <w:pPr>
        <w:pStyle w:val="Heading3"/>
        <w:rPr>
          <w:rFonts w:ascii="Helvetica Neue" w:hAnsi="Helvetica Neue"/>
          <w:b w:val="0"/>
        </w:rPr>
      </w:pPr>
    </w:p>
    <w:sectPr w:rsidR="00B10774" w:rsidRPr="00D0032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72B66" w14:textId="77777777" w:rsidR="00D53765" w:rsidRDefault="00D53765">
      <w:r>
        <w:separator/>
      </w:r>
    </w:p>
  </w:endnote>
  <w:endnote w:type="continuationSeparator" w:id="0">
    <w:p w14:paraId="30FDD0FE" w14:textId="77777777" w:rsidR="00D53765" w:rsidRDefault="00D5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BD52" w14:textId="77777777" w:rsidR="00B01606" w:rsidRDefault="00B016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8CFDC" w14:textId="77777777" w:rsidR="00B01606" w:rsidRDefault="00B01606">
    <w:pPr>
      <w:tabs>
        <w:tab w:val="center" w:pos="4680"/>
        <w:tab w:val="right" w:pos="9360"/>
      </w:tabs>
      <w:jc w:val="center"/>
    </w:pPr>
    <w:r>
      <w:fldChar w:fldCharType="begin"/>
    </w:r>
    <w:r>
      <w:instrText>PAGE</w:instrText>
    </w:r>
    <w:r>
      <w:fldChar w:fldCharType="separate"/>
    </w:r>
    <w:r w:rsidR="0022345A">
      <w:rPr>
        <w:noProof/>
      </w:rPr>
      <w:t>1</w:t>
    </w:r>
    <w:r>
      <w:fldChar w:fldCharType="end"/>
    </w:r>
  </w:p>
  <w:p w14:paraId="497AF3D4" w14:textId="77777777" w:rsidR="00B01606" w:rsidRDefault="00B01606">
    <w:pPr>
      <w:tabs>
        <w:tab w:val="center" w:pos="4680"/>
        <w:tab w:val="right" w:pos="936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F8582" w14:textId="77777777" w:rsidR="00B01606" w:rsidRDefault="00B016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1D2D5" w14:textId="77777777" w:rsidR="00D53765" w:rsidRDefault="00D53765">
      <w:r>
        <w:separator/>
      </w:r>
    </w:p>
  </w:footnote>
  <w:footnote w:type="continuationSeparator" w:id="0">
    <w:p w14:paraId="4B8BA80A" w14:textId="77777777" w:rsidR="00D53765" w:rsidRDefault="00D537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9E3B6" w14:textId="77777777" w:rsidR="00B01606" w:rsidRDefault="00B016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0EDD8" w14:textId="77777777" w:rsidR="00B01606" w:rsidRDefault="00B016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2C5B0" w14:textId="77777777" w:rsidR="00B01606" w:rsidRDefault="00B016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42B3A"/>
    <w:multiLevelType w:val="multilevel"/>
    <w:tmpl w:val="E168133C"/>
    <w:lvl w:ilvl="0">
      <w:numFmt w:val="bullet"/>
      <w:lvlText w:val="-"/>
      <w:lvlJc w:val="left"/>
      <w:pPr>
        <w:ind w:left="720" w:hanging="360"/>
      </w:pPr>
      <w:rPr>
        <w:rFonts w:ascii="Helvetica Neue" w:eastAsia="Calibri" w:hAnsi="Helvetica Neue"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B067582"/>
    <w:multiLevelType w:val="hybridMultilevel"/>
    <w:tmpl w:val="81E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C2016"/>
    <w:multiLevelType w:val="hybridMultilevel"/>
    <w:tmpl w:val="634E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85F24"/>
    <w:multiLevelType w:val="multilevel"/>
    <w:tmpl w:val="75BAE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3E10CD2"/>
    <w:multiLevelType w:val="hybridMultilevel"/>
    <w:tmpl w:val="B1520E24"/>
    <w:lvl w:ilvl="0" w:tplc="01B49E3A">
      <w:numFmt w:val="bullet"/>
      <w:lvlText w:val="-"/>
      <w:lvlJc w:val="left"/>
      <w:pPr>
        <w:ind w:left="720" w:hanging="360"/>
      </w:pPr>
      <w:rPr>
        <w:rFonts w:ascii="Helvetica Neue" w:eastAsia="Calibri" w:hAnsi="Helvetica Neu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77B60"/>
    <w:multiLevelType w:val="hybridMultilevel"/>
    <w:tmpl w:val="CB32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B2F0B"/>
    <w:multiLevelType w:val="hybridMultilevel"/>
    <w:tmpl w:val="0EE6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855E8"/>
    <w:multiLevelType w:val="multilevel"/>
    <w:tmpl w:val="DB9A5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170292"/>
    <w:multiLevelType w:val="multilevel"/>
    <w:tmpl w:val="848C92F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9">
    <w:nsid w:val="5C2544BB"/>
    <w:multiLevelType w:val="hybridMultilevel"/>
    <w:tmpl w:val="FDC2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75FA3"/>
    <w:multiLevelType w:val="hybridMultilevel"/>
    <w:tmpl w:val="77661412"/>
    <w:lvl w:ilvl="0" w:tplc="01B49E3A">
      <w:numFmt w:val="bullet"/>
      <w:lvlText w:val="-"/>
      <w:lvlJc w:val="left"/>
      <w:pPr>
        <w:ind w:left="720" w:hanging="360"/>
      </w:pPr>
      <w:rPr>
        <w:rFonts w:ascii="Helvetica Neue" w:eastAsia="Calibri" w:hAnsi="Helvetica Neu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C36CB"/>
    <w:multiLevelType w:val="hybridMultilevel"/>
    <w:tmpl w:val="A69A0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7477C1"/>
    <w:multiLevelType w:val="hybridMultilevel"/>
    <w:tmpl w:val="E80A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6169B"/>
    <w:multiLevelType w:val="hybridMultilevel"/>
    <w:tmpl w:val="E168133C"/>
    <w:lvl w:ilvl="0" w:tplc="01B49E3A">
      <w:numFmt w:val="bullet"/>
      <w:lvlText w:val="-"/>
      <w:lvlJc w:val="left"/>
      <w:pPr>
        <w:ind w:left="720" w:hanging="360"/>
      </w:pPr>
      <w:rPr>
        <w:rFonts w:ascii="Helvetica Neue" w:eastAsia="Calibri" w:hAnsi="Helvetica Neue"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8"/>
  </w:num>
  <w:num w:numId="4">
    <w:abstractNumId w:val="11"/>
  </w:num>
  <w:num w:numId="5">
    <w:abstractNumId w:val="5"/>
  </w:num>
  <w:num w:numId="6">
    <w:abstractNumId w:val="1"/>
  </w:num>
  <w:num w:numId="7">
    <w:abstractNumId w:val="2"/>
  </w:num>
  <w:num w:numId="8">
    <w:abstractNumId w:val="9"/>
  </w:num>
  <w:num w:numId="9">
    <w:abstractNumId w:val="12"/>
  </w:num>
  <w:num w:numId="10">
    <w:abstractNumId w:val="6"/>
  </w:num>
  <w:num w:numId="11">
    <w:abstractNumId w:val="4"/>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D4372"/>
    <w:rsid w:val="000A1DDA"/>
    <w:rsid w:val="000B2B77"/>
    <w:rsid w:val="000D0B7C"/>
    <w:rsid w:val="000D172C"/>
    <w:rsid w:val="000E024C"/>
    <w:rsid w:val="00161394"/>
    <w:rsid w:val="001614CD"/>
    <w:rsid w:val="001B3EDD"/>
    <w:rsid w:val="00220B36"/>
    <w:rsid w:val="0022345A"/>
    <w:rsid w:val="00314869"/>
    <w:rsid w:val="00360EE6"/>
    <w:rsid w:val="00375599"/>
    <w:rsid w:val="00456A10"/>
    <w:rsid w:val="004C28AE"/>
    <w:rsid w:val="0052431D"/>
    <w:rsid w:val="00524861"/>
    <w:rsid w:val="005274EE"/>
    <w:rsid w:val="005276E2"/>
    <w:rsid w:val="00540043"/>
    <w:rsid w:val="00547CC2"/>
    <w:rsid w:val="00563934"/>
    <w:rsid w:val="005C09AE"/>
    <w:rsid w:val="005C1372"/>
    <w:rsid w:val="006230E0"/>
    <w:rsid w:val="00630FA3"/>
    <w:rsid w:val="00644C50"/>
    <w:rsid w:val="00686581"/>
    <w:rsid w:val="00694DDE"/>
    <w:rsid w:val="006B7E23"/>
    <w:rsid w:val="006C0F5E"/>
    <w:rsid w:val="00722421"/>
    <w:rsid w:val="007431A0"/>
    <w:rsid w:val="0079076D"/>
    <w:rsid w:val="007A4185"/>
    <w:rsid w:val="007B0D7C"/>
    <w:rsid w:val="007D1B68"/>
    <w:rsid w:val="007D4372"/>
    <w:rsid w:val="008871A6"/>
    <w:rsid w:val="008D56AC"/>
    <w:rsid w:val="008D66EC"/>
    <w:rsid w:val="008E17B1"/>
    <w:rsid w:val="009265DB"/>
    <w:rsid w:val="009924F2"/>
    <w:rsid w:val="00996682"/>
    <w:rsid w:val="009A0145"/>
    <w:rsid w:val="009B0322"/>
    <w:rsid w:val="009B5B48"/>
    <w:rsid w:val="009F2066"/>
    <w:rsid w:val="00A77A97"/>
    <w:rsid w:val="00AC4C95"/>
    <w:rsid w:val="00AE0D0E"/>
    <w:rsid w:val="00AF46C9"/>
    <w:rsid w:val="00B01606"/>
    <w:rsid w:val="00B10774"/>
    <w:rsid w:val="00B418E2"/>
    <w:rsid w:val="00B578CB"/>
    <w:rsid w:val="00B63035"/>
    <w:rsid w:val="00B742A0"/>
    <w:rsid w:val="00B85BDA"/>
    <w:rsid w:val="00BA4DD8"/>
    <w:rsid w:val="00BB128F"/>
    <w:rsid w:val="00BB3286"/>
    <w:rsid w:val="00BD266C"/>
    <w:rsid w:val="00BD6755"/>
    <w:rsid w:val="00C057DB"/>
    <w:rsid w:val="00C24EF2"/>
    <w:rsid w:val="00C503B5"/>
    <w:rsid w:val="00C62CA9"/>
    <w:rsid w:val="00CA10DA"/>
    <w:rsid w:val="00CC222A"/>
    <w:rsid w:val="00D00327"/>
    <w:rsid w:val="00D25309"/>
    <w:rsid w:val="00D53765"/>
    <w:rsid w:val="00D62B68"/>
    <w:rsid w:val="00DB5FD8"/>
    <w:rsid w:val="00DB7E99"/>
    <w:rsid w:val="00DE4616"/>
    <w:rsid w:val="00DF5546"/>
    <w:rsid w:val="00ED50AA"/>
    <w:rsid w:val="00F9674B"/>
    <w:rsid w:val="00FA14A8"/>
    <w:rsid w:val="00FA3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356C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28AE"/>
  </w:style>
  <w:style w:type="paragraph" w:styleId="Heading1">
    <w:name w:val="heading 1"/>
    <w:basedOn w:val="Normal"/>
    <w:next w:val="Normal"/>
    <w:pPr>
      <w:keepNext/>
      <w:keepLines/>
      <w:spacing w:before="480"/>
      <w:outlineLvl w:val="0"/>
    </w:pPr>
    <w:rPr>
      <w:b/>
      <w:color w:val="2E75B5"/>
      <w:sz w:val="28"/>
      <w:szCs w:val="28"/>
    </w:rPr>
  </w:style>
  <w:style w:type="paragraph" w:styleId="Heading2">
    <w:name w:val="heading 2"/>
    <w:basedOn w:val="Normal"/>
    <w:next w:val="Normal"/>
    <w:link w:val="Heading2Char"/>
    <w:pPr>
      <w:keepNext/>
      <w:keepLines/>
      <w:spacing w:before="240" w:after="60"/>
      <w:outlineLvl w:val="1"/>
    </w:pPr>
    <w:rPr>
      <w:rFonts w:ascii="Cambria" w:eastAsia="Cambria" w:hAnsi="Cambria" w:cs="Cambria"/>
      <w:b/>
      <w:i/>
      <w:sz w:val="28"/>
      <w:szCs w:val="28"/>
    </w:rPr>
  </w:style>
  <w:style w:type="paragraph" w:styleId="Heading3">
    <w:name w:val="heading 3"/>
    <w:basedOn w:val="Normal"/>
    <w:next w:val="Normal"/>
    <w:link w:val="Heading3Char"/>
    <w:pPr>
      <w:keepNext/>
      <w:keepLines/>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10774"/>
    <w:pPr>
      <w:ind w:left="720"/>
      <w:contextualSpacing/>
    </w:pPr>
  </w:style>
  <w:style w:type="character" w:customStyle="1" w:styleId="Heading2Char">
    <w:name w:val="Heading 2 Char"/>
    <w:basedOn w:val="DefaultParagraphFont"/>
    <w:link w:val="Heading2"/>
    <w:rsid w:val="000B2B77"/>
    <w:rPr>
      <w:rFonts w:ascii="Cambria" w:eastAsia="Cambria" w:hAnsi="Cambria" w:cs="Cambria"/>
      <w:b/>
      <w:i/>
      <w:sz w:val="28"/>
      <w:szCs w:val="28"/>
    </w:rPr>
  </w:style>
  <w:style w:type="paragraph" w:styleId="NormalWeb">
    <w:name w:val="Normal (Web)"/>
    <w:basedOn w:val="Normal"/>
    <w:uiPriority w:val="99"/>
    <w:unhideWhenUsed/>
    <w:rsid w:val="000B2B77"/>
    <w:pPr>
      <w:spacing w:before="100" w:beforeAutospacing="1" w:after="100" w:afterAutospacing="1"/>
    </w:pPr>
    <w:rPr>
      <w:rFonts w:ascii="Times New Roman" w:hAnsi="Times New Roman" w:cs="Times New Roman"/>
      <w:color w:val="auto"/>
      <w:sz w:val="24"/>
      <w:szCs w:val="24"/>
    </w:rPr>
  </w:style>
  <w:style w:type="character" w:customStyle="1" w:styleId="apple-tab-span">
    <w:name w:val="apple-tab-span"/>
    <w:basedOn w:val="DefaultParagraphFont"/>
    <w:rsid w:val="000B2B77"/>
  </w:style>
  <w:style w:type="character" w:customStyle="1" w:styleId="Heading3Char">
    <w:name w:val="Heading 3 Char"/>
    <w:basedOn w:val="DefaultParagraphFont"/>
    <w:link w:val="Heading3"/>
    <w:rsid w:val="00BD266C"/>
    <w:rPr>
      <w:rFonts w:ascii="Cambria" w:eastAsia="Cambria" w:hAnsi="Cambria" w:cs="Cambria"/>
      <w:b/>
      <w:sz w:val="26"/>
      <w:szCs w:val="26"/>
    </w:rPr>
  </w:style>
  <w:style w:type="paragraph" w:styleId="Header">
    <w:name w:val="header"/>
    <w:basedOn w:val="Normal"/>
    <w:link w:val="HeaderChar"/>
    <w:uiPriority w:val="99"/>
    <w:unhideWhenUsed/>
    <w:rsid w:val="00BB3286"/>
    <w:pPr>
      <w:tabs>
        <w:tab w:val="center" w:pos="4680"/>
        <w:tab w:val="right" w:pos="9360"/>
      </w:tabs>
    </w:pPr>
  </w:style>
  <w:style w:type="character" w:customStyle="1" w:styleId="HeaderChar">
    <w:name w:val="Header Char"/>
    <w:basedOn w:val="DefaultParagraphFont"/>
    <w:link w:val="Header"/>
    <w:uiPriority w:val="99"/>
    <w:rsid w:val="00BB3286"/>
  </w:style>
  <w:style w:type="paragraph" w:styleId="Footer">
    <w:name w:val="footer"/>
    <w:basedOn w:val="Normal"/>
    <w:link w:val="FooterChar"/>
    <w:uiPriority w:val="99"/>
    <w:unhideWhenUsed/>
    <w:rsid w:val="00BB3286"/>
    <w:pPr>
      <w:tabs>
        <w:tab w:val="center" w:pos="4680"/>
        <w:tab w:val="right" w:pos="9360"/>
      </w:tabs>
    </w:pPr>
  </w:style>
  <w:style w:type="character" w:customStyle="1" w:styleId="FooterChar">
    <w:name w:val="Footer Char"/>
    <w:basedOn w:val="DefaultParagraphFont"/>
    <w:link w:val="Footer"/>
    <w:uiPriority w:val="99"/>
    <w:rsid w:val="00BB3286"/>
  </w:style>
  <w:style w:type="paragraph" w:styleId="BalloonText">
    <w:name w:val="Balloon Text"/>
    <w:basedOn w:val="Normal"/>
    <w:link w:val="BalloonTextChar"/>
    <w:uiPriority w:val="99"/>
    <w:semiHidden/>
    <w:unhideWhenUsed/>
    <w:rsid w:val="00547C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C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1108</Words>
  <Characters>6317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Kalagher</cp:lastModifiedBy>
  <cp:revision>2</cp:revision>
  <cp:lastPrinted>2015-09-20T15:52:00Z</cp:lastPrinted>
  <dcterms:created xsi:type="dcterms:W3CDTF">2016-03-27T12:04:00Z</dcterms:created>
  <dcterms:modified xsi:type="dcterms:W3CDTF">2016-03-27T12:04:00Z</dcterms:modified>
</cp:coreProperties>
</file>