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86624" w14:textId="77777777" w:rsidR="007D4372" w:rsidRDefault="009924F2">
      <w:pPr>
        <w:pStyle w:val="Heading1"/>
        <w:spacing w:before="60"/>
        <w:jc w:val="center"/>
      </w:pPr>
      <w:r>
        <w:t>Moody Point Waterfront Association Board</w:t>
      </w:r>
    </w:p>
    <w:p w14:paraId="6FA37B5F" w14:textId="77777777" w:rsidR="007D4372" w:rsidRDefault="009924F2" w:rsidP="00A77A97">
      <w:pPr>
        <w:pStyle w:val="Heading2"/>
        <w:spacing w:before="60"/>
        <w:jc w:val="center"/>
      </w:pPr>
      <w:r>
        <w:t xml:space="preserve">Board Agenda – </w:t>
      </w:r>
      <w:r w:rsidR="00C24EF2">
        <w:t>September 22</w:t>
      </w:r>
      <w:r>
        <w:t>, 2015</w:t>
      </w:r>
    </w:p>
    <w:p w14:paraId="6DC0D4EF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 xml:space="preserve">Location: </w:t>
      </w:r>
      <w:bookmarkStart w:id="0" w:name="OLE_LINK1"/>
      <w:bookmarkStart w:id="1" w:name="OLE_LINK2"/>
      <w:bookmarkStart w:id="2" w:name="_GoBack"/>
      <w:r w:rsidR="007B0D7C">
        <w:rPr>
          <w:rFonts w:ascii="Helvetica" w:hAnsi="Helvetica" w:cs="Helvetica"/>
          <w:color w:val="3366FF"/>
          <w:sz w:val="24"/>
          <w:szCs w:val="24"/>
        </w:rPr>
        <w:t xml:space="preserve">Bill Cormier’s -361 </w:t>
      </w:r>
      <w:r w:rsidR="00B10774">
        <w:rPr>
          <w:rFonts w:ascii="Helvetica" w:hAnsi="Helvetica" w:cs="Helvetica"/>
          <w:color w:val="auto"/>
          <w:sz w:val="24"/>
          <w:szCs w:val="24"/>
        </w:rPr>
        <w:t>Cushing</w:t>
      </w:r>
      <w:bookmarkEnd w:id="0"/>
      <w:bookmarkEnd w:id="1"/>
      <w:bookmarkEnd w:id="2"/>
    </w:p>
    <w:p w14:paraId="19B5C48C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>Time: 7 PM</w:t>
      </w:r>
    </w:p>
    <w:p w14:paraId="6D41DBBD" w14:textId="77777777" w:rsidR="007D4372" w:rsidRDefault="009924F2">
      <w:pPr>
        <w:pStyle w:val="Heading3"/>
      </w:pPr>
      <w:r>
        <w:t xml:space="preserve">Approval of Minutes, </w:t>
      </w:r>
      <w:r w:rsidR="00B10774">
        <w:t>June 17</w:t>
      </w:r>
      <w:r>
        <w:t>, 2015</w:t>
      </w:r>
    </w:p>
    <w:p w14:paraId="1297DA4C" w14:textId="77777777" w:rsidR="007D4372" w:rsidRDefault="009924F2">
      <w:pPr>
        <w:pStyle w:val="Heading3"/>
      </w:pPr>
      <w:r>
        <w:t>Property Manager’s Report</w:t>
      </w:r>
    </w:p>
    <w:p w14:paraId="669E5A2B" w14:textId="77777777" w:rsidR="00B10774" w:rsidRPr="00C24EF2" w:rsidRDefault="00B10774" w:rsidP="00B10774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C24EF2">
        <w:rPr>
          <w:rFonts w:ascii="Helvetica" w:hAnsi="Helvetica" w:cs="Helvetica"/>
          <w:color w:val="auto"/>
          <w:sz w:val="24"/>
          <w:szCs w:val="24"/>
        </w:rPr>
        <w:t>Results of the Fall Walk-Around</w:t>
      </w:r>
    </w:p>
    <w:p w14:paraId="63F6052D" w14:textId="77777777" w:rsidR="00B10774" w:rsidRPr="00C24EF2" w:rsidRDefault="00B10774" w:rsidP="00B10774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C24EF2">
        <w:rPr>
          <w:rFonts w:ascii="Helvetica" w:hAnsi="Helvetica" w:cs="Helvetica"/>
          <w:color w:val="auto"/>
          <w:sz w:val="24"/>
          <w:szCs w:val="24"/>
        </w:rPr>
        <w:t>Review of Spring Walk-Around punch list</w:t>
      </w:r>
    </w:p>
    <w:p w14:paraId="70317C37" w14:textId="77777777" w:rsidR="00B10774" w:rsidRPr="00C24EF2" w:rsidRDefault="00B10774" w:rsidP="00B10774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C24EF2">
        <w:rPr>
          <w:rFonts w:ascii="Helvetica" w:hAnsi="Helvetica" w:cs="Helvetica"/>
          <w:color w:val="auto"/>
          <w:sz w:val="24"/>
          <w:szCs w:val="24"/>
        </w:rPr>
        <w:t>Bathroom exhaust fan update</w:t>
      </w:r>
    </w:p>
    <w:p w14:paraId="35774743" w14:textId="77777777" w:rsidR="00B10774" w:rsidRPr="00C24EF2" w:rsidRDefault="00B10774" w:rsidP="00B10774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C24EF2">
        <w:rPr>
          <w:rFonts w:ascii="Helvetica" w:hAnsi="Helvetica" w:cs="Helvetica"/>
          <w:color w:val="auto"/>
          <w:sz w:val="24"/>
          <w:szCs w:val="24"/>
        </w:rPr>
        <w:t>Front decks, both rotten boards and staining</w:t>
      </w:r>
    </w:p>
    <w:p w14:paraId="3BF5A3CA" w14:textId="77777777" w:rsidR="00B10774" w:rsidRPr="00C24EF2" w:rsidRDefault="00B10774" w:rsidP="00B10774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C24EF2">
        <w:rPr>
          <w:rFonts w:ascii="Helvetica" w:hAnsi="Helvetica" w:cs="Helvetica"/>
          <w:color w:val="auto"/>
          <w:sz w:val="24"/>
          <w:szCs w:val="24"/>
        </w:rPr>
        <w:t>Driveway repairs.</w:t>
      </w:r>
    </w:p>
    <w:p w14:paraId="59995D0A" w14:textId="77777777" w:rsidR="007D4372" w:rsidRDefault="009924F2">
      <w:pPr>
        <w:pStyle w:val="Heading3"/>
      </w:pPr>
      <w:r>
        <w:t>Treasurer’s Report</w:t>
      </w:r>
    </w:p>
    <w:p w14:paraId="6B932E9C" w14:textId="77777777" w:rsidR="00B10774" w:rsidRPr="00B10774" w:rsidRDefault="00B10774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of final financial information for 2014-2015</w:t>
      </w:r>
    </w:p>
    <w:p w14:paraId="086FF8AF" w14:textId="77777777" w:rsidR="00B10774" w:rsidRDefault="00B10774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of August financials</w:t>
      </w:r>
      <w:r>
        <w:t xml:space="preserve"> </w:t>
      </w:r>
    </w:p>
    <w:p w14:paraId="4AA3F52A" w14:textId="77777777" w:rsidR="007D4372" w:rsidRDefault="009924F2">
      <w:pPr>
        <w:pStyle w:val="Heading3"/>
      </w:pPr>
      <w:r>
        <w:t>MPCA Report.</w:t>
      </w:r>
    </w:p>
    <w:p w14:paraId="0F0130D1" w14:textId="77777777" w:rsidR="007D4372" w:rsidRDefault="009924F2">
      <w:pPr>
        <w:pStyle w:val="Heading3"/>
      </w:pPr>
      <w:r>
        <w:t>ARC Report.</w:t>
      </w:r>
    </w:p>
    <w:p w14:paraId="3BBA6C43" w14:textId="77777777" w:rsidR="007D4372" w:rsidRDefault="009924F2">
      <w:pPr>
        <w:pStyle w:val="Heading3"/>
      </w:pPr>
      <w:r>
        <w:t>Old Business</w:t>
      </w:r>
    </w:p>
    <w:p w14:paraId="79D811DD" w14:textId="77777777" w:rsidR="00B10774" w:rsidRDefault="00B10774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Rear Deck project</w:t>
      </w:r>
    </w:p>
    <w:p w14:paraId="71324F15" w14:textId="77777777" w:rsidR="00B10774" w:rsidRDefault="00B10774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Insurance Renewal</w:t>
      </w:r>
    </w:p>
    <w:p w14:paraId="3210C5F3" w14:textId="77777777" w:rsidR="00B10774" w:rsidRDefault="00B10774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Osprey 19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7B0D7C" w:rsidRPr="00B63035">
        <w:rPr>
          <w:rFonts w:ascii="Helvetica" w:hAnsi="Helvetica" w:cs="Helvetica"/>
          <w:color w:val="auto"/>
          <w:sz w:val="24"/>
          <w:szCs w:val="24"/>
        </w:rPr>
        <w:t>and Osprey Circle</w:t>
      </w:r>
    </w:p>
    <w:p w14:paraId="4886D5B7" w14:textId="77777777" w:rsidR="00B10774" w:rsidRDefault="00B10774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10774">
        <w:rPr>
          <w:rFonts w:ascii="Helvetica" w:hAnsi="Helvetica" w:cs="Helvetica"/>
          <w:color w:val="auto"/>
          <w:sz w:val="24"/>
          <w:szCs w:val="24"/>
        </w:rPr>
        <w:t>Bylaws review</w:t>
      </w:r>
    </w:p>
    <w:p w14:paraId="77C1B088" w14:textId="77777777" w:rsidR="00B10774" w:rsidRDefault="00C24EF2" w:rsidP="00C24E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C24EF2">
        <w:rPr>
          <w:rFonts w:ascii="Helvetica" w:hAnsi="Helvetica" w:cs="Helvetica"/>
          <w:color w:val="auto"/>
          <w:sz w:val="24"/>
          <w:szCs w:val="24"/>
        </w:rPr>
        <w:t>Noblin Report</w:t>
      </w:r>
    </w:p>
    <w:p w14:paraId="5C9E568D" w14:textId="77777777" w:rsidR="007B0D7C" w:rsidRPr="00C24EF2" w:rsidRDefault="007B0D7C" w:rsidP="00C24E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63035">
        <w:rPr>
          <w:rFonts w:ascii="Helvetica" w:hAnsi="Helvetica" w:cs="Helvetica"/>
          <w:color w:val="auto"/>
          <w:sz w:val="24"/>
          <w:szCs w:val="24"/>
        </w:rPr>
        <w:t>Fireplace Inspections</w:t>
      </w:r>
    </w:p>
    <w:p w14:paraId="416B56E2" w14:textId="77777777" w:rsidR="007D4372" w:rsidRDefault="009924F2">
      <w:pPr>
        <w:pStyle w:val="Heading3"/>
      </w:pPr>
      <w:r>
        <w:t>New Business</w:t>
      </w:r>
    </w:p>
    <w:p w14:paraId="4DF0F903" w14:textId="77777777" w:rsidR="00B10774" w:rsidRDefault="007B0D7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 xml:space="preserve">Tall Trees </w:t>
      </w:r>
      <w:r w:rsidRPr="00B63035">
        <w:rPr>
          <w:rFonts w:ascii="Helvetica" w:hAnsi="Helvetica" w:cs="Helvetica"/>
          <w:color w:val="auto"/>
          <w:sz w:val="24"/>
          <w:szCs w:val="24"/>
        </w:rPr>
        <w:t xml:space="preserve">and landscaping </w:t>
      </w:r>
      <w:r w:rsidR="00B10774">
        <w:rPr>
          <w:rFonts w:ascii="Helvetica" w:hAnsi="Helvetica" w:cs="Helvetica"/>
          <w:color w:val="auto"/>
          <w:sz w:val="24"/>
          <w:szCs w:val="24"/>
        </w:rPr>
        <w:t>at the Waterfront</w:t>
      </w:r>
      <w:r w:rsidR="00B10774" w:rsidRPr="00B10774">
        <w:rPr>
          <w:rFonts w:ascii="Helvetica" w:hAnsi="Helvetica" w:cs="Helvetica"/>
          <w:color w:val="auto"/>
          <w:sz w:val="24"/>
          <w:szCs w:val="24"/>
        </w:rPr>
        <w:t xml:space="preserve"> </w:t>
      </w:r>
    </w:p>
    <w:p w14:paraId="308DCAEC" w14:textId="77777777" w:rsidR="00B10774" w:rsidRDefault="00B10774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10774">
        <w:rPr>
          <w:rFonts w:ascii="Helvetica" w:hAnsi="Helvetica" w:cs="Helvetica"/>
          <w:color w:val="auto"/>
          <w:sz w:val="24"/>
          <w:szCs w:val="24"/>
        </w:rPr>
        <w:t>Issue o</w:t>
      </w:r>
      <w:r>
        <w:rPr>
          <w:rFonts w:ascii="Helvetica" w:hAnsi="Helvetica" w:cs="Helvetica"/>
          <w:color w:val="auto"/>
          <w:sz w:val="24"/>
          <w:szCs w:val="24"/>
        </w:rPr>
        <w:t>f borrowing money from reserves</w:t>
      </w:r>
    </w:p>
    <w:p w14:paraId="4AAE899D" w14:textId="77777777" w:rsidR="00B10774" w:rsidRDefault="00B10774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10774">
        <w:rPr>
          <w:rFonts w:ascii="Helvetica" w:hAnsi="Helvetica" w:cs="Helvetica"/>
          <w:color w:val="auto"/>
          <w:sz w:val="24"/>
          <w:szCs w:val="24"/>
        </w:rPr>
        <w:t>Grills on decks</w:t>
      </w:r>
    </w:p>
    <w:p w14:paraId="24E2299F" w14:textId="77777777" w:rsidR="007B0D7C" w:rsidRPr="007B0D7C" w:rsidRDefault="007B0D7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63035">
        <w:rPr>
          <w:rFonts w:ascii="Helvetica" w:hAnsi="Helvetica" w:cs="Helvetica"/>
          <w:color w:val="auto"/>
          <w:sz w:val="24"/>
          <w:szCs w:val="24"/>
        </w:rPr>
        <w:t>Schedule for repainting of the units</w:t>
      </w:r>
    </w:p>
    <w:p w14:paraId="13638D95" w14:textId="77777777" w:rsidR="007B0D7C" w:rsidRPr="007B0D7C" w:rsidRDefault="007B0D7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63035">
        <w:rPr>
          <w:rFonts w:ascii="Helvetica" w:hAnsi="Helvetica" w:cs="Helvetica"/>
          <w:color w:val="auto"/>
          <w:sz w:val="24"/>
          <w:szCs w:val="24"/>
        </w:rPr>
        <w:t>Master Key list</w:t>
      </w:r>
    </w:p>
    <w:p w14:paraId="6D3B5848" w14:textId="77777777" w:rsidR="007B0D7C" w:rsidRPr="00B10774" w:rsidRDefault="007B0D7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 w:rsidRPr="00B63035">
        <w:rPr>
          <w:rFonts w:ascii="Helvetica" w:hAnsi="Helvetica" w:cs="Helvetica"/>
          <w:color w:val="auto"/>
          <w:sz w:val="24"/>
          <w:szCs w:val="24"/>
        </w:rPr>
        <w:t>Urban Tree</w:t>
      </w:r>
    </w:p>
    <w:p w14:paraId="18B6A31E" w14:textId="77777777" w:rsidR="007D4372" w:rsidRDefault="009924F2">
      <w:pPr>
        <w:pStyle w:val="Heading3"/>
      </w:pPr>
      <w:bookmarkStart w:id="3" w:name="h.897lk8eyy8eu" w:colFirst="0" w:colLast="0"/>
      <w:bookmarkEnd w:id="3"/>
      <w:r>
        <w:t>Next Board meeting.  TBD</w:t>
      </w:r>
    </w:p>
    <w:p w14:paraId="319C6B2C" w14:textId="77777777" w:rsidR="007D4372" w:rsidRDefault="009924F2">
      <w:pPr>
        <w:pStyle w:val="Heading3"/>
      </w:pPr>
      <w:r>
        <w:t xml:space="preserve">Motion to Adjourn </w:t>
      </w:r>
    </w:p>
    <w:p w14:paraId="58C85671" w14:textId="77777777" w:rsidR="00B10774" w:rsidRPr="00B10774" w:rsidRDefault="00B10774" w:rsidP="00B10774"/>
    <w:sectPr w:rsidR="00B10774" w:rsidRPr="00B10774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A3724" w14:textId="77777777" w:rsidR="00AC4C95" w:rsidRDefault="00AC4C95">
      <w:r>
        <w:separator/>
      </w:r>
    </w:p>
  </w:endnote>
  <w:endnote w:type="continuationSeparator" w:id="0">
    <w:p w14:paraId="3CB5BB21" w14:textId="77777777" w:rsidR="00AC4C95" w:rsidRDefault="00AC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1694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7A4185">
      <w:rPr>
        <w:noProof/>
      </w:rPr>
      <w:t>1</w:t>
    </w:r>
    <w:r>
      <w:fldChar w:fldCharType="end"/>
    </w:r>
  </w:p>
  <w:p w14:paraId="19230BE7" w14:textId="77777777" w:rsidR="007D4372" w:rsidRDefault="007D4372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44C9C" w14:textId="77777777" w:rsidR="00AC4C95" w:rsidRDefault="00AC4C95">
      <w:r>
        <w:separator/>
      </w:r>
    </w:p>
  </w:footnote>
  <w:footnote w:type="continuationSeparator" w:id="0">
    <w:p w14:paraId="62330DF8" w14:textId="77777777" w:rsidR="00AC4C95" w:rsidRDefault="00AC4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">
    <w:nsid w:val="6CBC36CB"/>
    <w:multiLevelType w:val="hybridMultilevel"/>
    <w:tmpl w:val="A69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1614CD"/>
    <w:rsid w:val="00540043"/>
    <w:rsid w:val="00563934"/>
    <w:rsid w:val="007A4185"/>
    <w:rsid w:val="007B0D7C"/>
    <w:rsid w:val="007D4372"/>
    <w:rsid w:val="009924F2"/>
    <w:rsid w:val="00A77A97"/>
    <w:rsid w:val="00AC4C95"/>
    <w:rsid w:val="00B10774"/>
    <w:rsid w:val="00B63035"/>
    <w:rsid w:val="00BA4DD8"/>
    <w:rsid w:val="00C2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6C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774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Kalagher</cp:lastModifiedBy>
  <cp:revision>4</cp:revision>
  <cp:lastPrinted>2015-09-20T15:52:00Z</cp:lastPrinted>
  <dcterms:created xsi:type="dcterms:W3CDTF">2015-09-20T15:51:00Z</dcterms:created>
  <dcterms:modified xsi:type="dcterms:W3CDTF">2015-09-20T16:04:00Z</dcterms:modified>
</cp:coreProperties>
</file>