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37597" w14:textId="1B104885" w:rsidR="00E44B9B" w:rsidRDefault="00A17FBF" w:rsidP="00557143">
      <w:pPr>
        <w:pStyle w:val="ListParagraph"/>
        <w:numPr>
          <w:ilvl w:val="0"/>
          <w:numId w:val="1"/>
        </w:numPr>
        <w:rPr>
          <w:noProof/>
        </w:rPr>
      </w:pPr>
      <w:r w:rsidRPr="00A17FBF">
        <w:t>State Pattern (Quản lý theo trạng thái)</w:t>
      </w:r>
      <w:r w:rsidRPr="00A17FBF">
        <w:rPr>
          <w:noProof/>
        </w:rPr>
        <w:t xml:space="preserve"> </w:t>
      </w:r>
      <w:r w:rsidRPr="00A17FBF">
        <w:drawing>
          <wp:inline distT="0" distB="0" distL="0" distR="0" wp14:anchorId="6E8263CE" wp14:editId="122DCCAF">
            <wp:extent cx="5943600" cy="1963420"/>
            <wp:effectExtent l="0" t="0" r="0" b="0"/>
            <wp:docPr id="72686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861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90CEE" w14:textId="1733FF57" w:rsidR="00557143" w:rsidRDefault="00557143" w:rsidP="00557143">
      <w:pPr>
        <w:pStyle w:val="ListParagraph"/>
        <w:numPr>
          <w:ilvl w:val="0"/>
          <w:numId w:val="1"/>
        </w:numPr>
      </w:pPr>
      <w:r w:rsidRPr="00557143">
        <w:t>Strategy Pattern (Tập trung vào cách thức xử lý)</w:t>
      </w:r>
    </w:p>
    <w:p w14:paraId="225CCDFE" w14:textId="437CEDCC" w:rsidR="00557143" w:rsidRDefault="00557143" w:rsidP="00557143">
      <w:pPr>
        <w:pStyle w:val="ListParagraph"/>
      </w:pPr>
      <w:r w:rsidRPr="00557143">
        <w:drawing>
          <wp:inline distT="0" distB="0" distL="0" distR="0" wp14:anchorId="2ABB9463" wp14:editId="6352CA0D">
            <wp:extent cx="5943600" cy="2666365"/>
            <wp:effectExtent l="0" t="0" r="0" b="635"/>
            <wp:docPr id="126103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388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33B87" w14:textId="033D7234" w:rsidR="00557143" w:rsidRDefault="00557143" w:rsidP="00557143">
      <w:pPr>
        <w:pStyle w:val="ListParagraph"/>
        <w:numPr>
          <w:ilvl w:val="0"/>
          <w:numId w:val="1"/>
        </w:numPr>
      </w:pPr>
      <w:r w:rsidRPr="00557143">
        <w:t>Decorator Pattern (Tập trung vào việc bồi đắp tính năng)</w:t>
      </w:r>
    </w:p>
    <w:p w14:paraId="73F3C0F3" w14:textId="26B9A042" w:rsidR="00557143" w:rsidRDefault="00557143" w:rsidP="00557143">
      <w:pPr>
        <w:pStyle w:val="ListParagraph"/>
      </w:pPr>
      <w:r w:rsidRPr="00557143">
        <w:lastRenderedPageBreak/>
        <w:drawing>
          <wp:inline distT="0" distB="0" distL="0" distR="0" wp14:anchorId="3A45DC2B" wp14:editId="3B340B8D">
            <wp:extent cx="5943600" cy="5871845"/>
            <wp:effectExtent l="0" t="0" r="0" b="0"/>
            <wp:docPr id="402435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354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7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71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EC18AA"/>
    <w:multiLevelType w:val="hybridMultilevel"/>
    <w:tmpl w:val="346448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6557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755"/>
    <w:rsid w:val="00042196"/>
    <w:rsid w:val="00083C75"/>
    <w:rsid w:val="000F7823"/>
    <w:rsid w:val="002A1535"/>
    <w:rsid w:val="00323886"/>
    <w:rsid w:val="0038074F"/>
    <w:rsid w:val="00557143"/>
    <w:rsid w:val="006857BF"/>
    <w:rsid w:val="007D6755"/>
    <w:rsid w:val="007D6D3F"/>
    <w:rsid w:val="009048CE"/>
    <w:rsid w:val="009300E9"/>
    <w:rsid w:val="009468B3"/>
    <w:rsid w:val="00A17FBF"/>
    <w:rsid w:val="00BC1148"/>
    <w:rsid w:val="00BC488F"/>
    <w:rsid w:val="00C3105C"/>
    <w:rsid w:val="00E44B9B"/>
    <w:rsid w:val="00EE4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0830D"/>
  <w15:chartTrackingRefBased/>
  <w15:docId w15:val="{B2005034-2B18-4302-A518-6B1581B66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6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6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6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6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6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6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6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6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6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6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6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6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6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6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6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6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6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6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6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6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6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6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6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6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6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6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6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6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67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Đăng Khoa</dc:creator>
  <cp:keywords/>
  <dc:description/>
  <cp:lastModifiedBy>Đăng Khoa</cp:lastModifiedBy>
  <cp:revision>9</cp:revision>
  <dcterms:created xsi:type="dcterms:W3CDTF">2026-03-10T12:27:00Z</dcterms:created>
  <dcterms:modified xsi:type="dcterms:W3CDTF">2026-03-17T13:20:00Z</dcterms:modified>
</cp:coreProperties>
</file>