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5B1DF" w14:textId="77777777" w:rsidR="0082457E" w:rsidRPr="0082457E" w:rsidRDefault="0082457E" w:rsidP="0082457E">
      <w:pPr>
        <w:widowControl w:val="0"/>
        <w:autoSpaceDE w:val="0"/>
        <w:autoSpaceDN w:val="0"/>
        <w:spacing w:after="0" w:line="240" w:lineRule="auto"/>
        <w:jc w:val="center"/>
        <w:rPr>
          <w:rFonts w:ascii="Liberation Serif" w:eastAsia="Liberation Serif" w:hAnsi="Liberation Serif" w:cs="Liberation Serif"/>
          <w:b/>
          <w:bCs/>
          <w:sz w:val="28"/>
          <w:szCs w:val="28"/>
          <w:lang w:val="ro-MD" w:eastAsia="en-US"/>
        </w:rPr>
      </w:pPr>
      <w:bookmarkStart w:id="0" w:name="_Hlk83042568"/>
      <w:bookmarkEnd w:id="0"/>
      <w:r w:rsidRPr="0082457E">
        <w:rPr>
          <w:rFonts w:ascii="Liberation Serif" w:eastAsia="Liberation Serif" w:hAnsi="Liberation Serif" w:cs="Liberation Serif"/>
          <w:b/>
          <w:bCs/>
          <w:sz w:val="28"/>
          <w:szCs w:val="28"/>
          <w:lang w:val="ro-MD" w:eastAsia="en-US"/>
        </w:rPr>
        <w:t>Ministry of Education, Culture, and Research of the Republic of Moldova</w:t>
      </w:r>
    </w:p>
    <w:p w14:paraId="6FE5C2DA" w14:textId="77777777" w:rsidR="0082457E" w:rsidRPr="0082457E" w:rsidRDefault="0082457E" w:rsidP="0082457E">
      <w:pPr>
        <w:widowControl w:val="0"/>
        <w:autoSpaceDE w:val="0"/>
        <w:autoSpaceDN w:val="0"/>
        <w:spacing w:after="0" w:line="240" w:lineRule="auto"/>
        <w:ind w:left="708" w:hanging="708"/>
        <w:jc w:val="center"/>
        <w:rPr>
          <w:rFonts w:ascii="Liberation Serif" w:eastAsia="Liberation Serif" w:hAnsi="Liberation Serif" w:cs="Liberation Serif"/>
          <w:b/>
          <w:bCs/>
          <w:sz w:val="28"/>
          <w:szCs w:val="28"/>
          <w:lang w:val="ro-MD" w:eastAsia="en-US"/>
        </w:rPr>
      </w:pPr>
      <w:r w:rsidRPr="0082457E">
        <w:rPr>
          <w:rFonts w:ascii="Liberation Serif" w:eastAsia="Liberation Serif" w:hAnsi="Liberation Serif" w:cs="Liberation Serif"/>
          <w:b/>
          <w:bCs/>
          <w:sz w:val="28"/>
          <w:szCs w:val="28"/>
          <w:lang w:val="ro-MD" w:eastAsia="en-US"/>
        </w:rPr>
        <w:t>Technical University of Moldova</w:t>
      </w:r>
    </w:p>
    <w:p w14:paraId="5C71155D" w14:textId="77777777" w:rsidR="0082457E" w:rsidRPr="0082457E" w:rsidRDefault="0082457E" w:rsidP="0082457E">
      <w:pPr>
        <w:widowControl w:val="0"/>
        <w:autoSpaceDE w:val="0"/>
        <w:autoSpaceDN w:val="0"/>
        <w:spacing w:after="0" w:line="240" w:lineRule="auto"/>
        <w:jc w:val="center"/>
        <w:rPr>
          <w:rFonts w:ascii="Liberation Serif" w:eastAsia="Liberation Serif" w:hAnsi="Liberation Serif" w:cs="Liberation Serif"/>
          <w:b/>
          <w:bCs/>
          <w:noProof/>
          <w:color w:val="000000"/>
          <w:sz w:val="28"/>
          <w:szCs w:val="28"/>
          <w:shd w:val="clear" w:color="auto" w:fill="FFFFFF"/>
          <w:lang w:eastAsia="en-US"/>
        </w:rPr>
      </w:pPr>
      <w:r w:rsidRPr="0082457E">
        <w:rPr>
          <w:rFonts w:ascii="Liberation Serif" w:eastAsia="Liberation Serif" w:hAnsi="Liberation Serif" w:cs="Liberation Serif"/>
          <w:b/>
          <w:bCs/>
          <w:noProof/>
          <w:color w:val="000000"/>
          <w:sz w:val="28"/>
          <w:szCs w:val="28"/>
          <w:shd w:val="clear" w:color="auto" w:fill="FFFFFF"/>
          <w:lang w:val="ro-RO" w:eastAsia="en-US"/>
        </w:rPr>
        <w:t>The Faculty of Computers, Informatics, and Microelectronics</w:t>
      </w:r>
    </w:p>
    <w:p w14:paraId="794D6779" w14:textId="77777777" w:rsidR="0082457E" w:rsidRPr="0082457E" w:rsidRDefault="0082457E" w:rsidP="0082457E">
      <w:pPr>
        <w:widowControl w:val="0"/>
        <w:autoSpaceDE w:val="0"/>
        <w:autoSpaceDN w:val="0"/>
        <w:spacing w:after="0" w:line="240" w:lineRule="auto"/>
        <w:rPr>
          <w:rFonts w:ascii="Liberation Serif" w:eastAsia="Liberation Serif" w:hAnsi="Liberation Serif" w:cs="Liberation Serif"/>
          <w:sz w:val="36"/>
          <w:szCs w:val="36"/>
          <w:lang w:val="ro-MD" w:eastAsia="en-US"/>
        </w:rPr>
      </w:pPr>
    </w:p>
    <w:p w14:paraId="2987933B" w14:textId="77777777" w:rsidR="0082457E" w:rsidRPr="0082457E" w:rsidRDefault="0082457E" w:rsidP="0082457E">
      <w:pPr>
        <w:widowControl w:val="0"/>
        <w:autoSpaceDE w:val="0"/>
        <w:autoSpaceDN w:val="0"/>
        <w:spacing w:after="0" w:line="240" w:lineRule="auto"/>
        <w:rPr>
          <w:rFonts w:ascii="Liberation Serif" w:eastAsia="Liberation Serif" w:hAnsi="Liberation Serif" w:cs="Liberation Serif"/>
          <w:sz w:val="40"/>
          <w:szCs w:val="40"/>
          <w:lang w:val="ro-MD" w:eastAsia="en-US"/>
        </w:rPr>
      </w:pPr>
    </w:p>
    <w:p w14:paraId="51280517" w14:textId="77777777" w:rsidR="0082457E" w:rsidRDefault="0082457E" w:rsidP="0082457E">
      <w:pPr>
        <w:widowControl w:val="0"/>
        <w:autoSpaceDE w:val="0"/>
        <w:autoSpaceDN w:val="0"/>
        <w:spacing w:after="0" w:line="240" w:lineRule="auto"/>
        <w:rPr>
          <w:rFonts w:ascii="Liberation Serif" w:eastAsia="Liberation Serif" w:hAnsi="Liberation Serif" w:cs="Liberation Serif"/>
          <w:sz w:val="40"/>
          <w:szCs w:val="40"/>
          <w:lang w:val="ro-MD" w:eastAsia="en-US"/>
        </w:rPr>
      </w:pPr>
    </w:p>
    <w:p w14:paraId="07582836" w14:textId="77777777" w:rsidR="0082457E" w:rsidRPr="0082457E" w:rsidRDefault="0082457E" w:rsidP="0082457E">
      <w:pPr>
        <w:widowControl w:val="0"/>
        <w:autoSpaceDE w:val="0"/>
        <w:autoSpaceDN w:val="0"/>
        <w:spacing w:after="0" w:line="240" w:lineRule="auto"/>
        <w:rPr>
          <w:rFonts w:ascii="Liberation Serif" w:eastAsia="Liberation Serif" w:hAnsi="Liberation Serif" w:cs="Liberation Serif"/>
          <w:sz w:val="40"/>
          <w:szCs w:val="40"/>
          <w:lang w:val="ro-MD" w:eastAsia="en-US"/>
        </w:rPr>
      </w:pPr>
    </w:p>
    <w:p w14:paraId="5C0B65D3" w14:textId="77777777" w:rsidR="0082457E" w:rsidRPr="0082457E" w:rsidRDefault="0082457E" w:rsidP="0082457E">
      <w:pPr>
        <w:widowControl w:val="0"/>
        <w:autoSpaceDE w:val="0"/>
        <w:autoSpaceDN w:val="0"/>
        <w:spacing w:after="0" w:line="240" w:lineRule="auto"/>
        <w:jc w:val="center"/>
        <w:rPr>
          <w:rFonts w:ascii="Liberation Serif" w:eastAsia="Liberation Serif" w:hAnsi="Liberation Serif" w:cs="Liberation Serif"/>
          <w:sz w:val="40"/>
          <w:szCs w:val="40"/>
          <w:lang w:val="ro-MD" w:eastAsia="en-US"/>
        </w:rPr>
      </w:pPr>
    </w:p>
    <w:p w14:paraId="3C4E310F" w14:textId="77777777" w:rsidR="0082457E" w:rsidRPr="0082457E" w:rsidRDefault="0082457E" w:rsidP="0082457E">
      <w:pPr>
        <w:widowControl w:val="0"/>
        <w:autoSpaceDE w:val="0"/>
        <w:autoSpaceDN w:val="0"/>
        <w:spacing w:after="0" w:line="240" w:lineRule="auto"/>
        <w:jc w:val="center"/>
        <w:rPr>
          <w:rFonts w:ascii="Liberation Serif" w:eastAsia="Liberation Serif" w:hAnsi="Liberation Serif" w:cs="Liberation Serif"/>
          <w:b/>
          <w:sz w:val="96"/>
          <w:szCs w:val="96"/>
          <w:lang w:val="ro-MD" w:eastAsia="en-US"/>
        </w:rPr>
      </w:pPr>
      <w:r w:rsidRPr="0082457E">
        <w:rPr>
          <w:rFonts w:ascii="Liberation Serif" w:eastAsia="Liberation Serif" w:hAnsi="Liberation Serif" w:cs="Liberation Serif"/>
          <w:b/>
          <w:sz w:val="96"/>
          <w:szCs w:val="96"/>
          <w:lang w:val="ro-MD" w:eastAsia="en-US"/>
        </w:rPr>
        <w:t>REPORT</w:t>
      </w:r>
    </w:p>
    <w:p w14:paraId="1EBCEB63" w14:textId="77777777" w:rsidR="0082457E" w:rsidRPr="0082457E" w:rsidRDefault="0082457E" w:rsidP="0082457E">
      <w:pPr>
        <w:widowControl w:val="0"/>
        <w:autoSpaceDE w:val="0"/>
        <w:autoSpaceDN w:val="0"/>
        <w:spacing w:after="0" w:line="240" w:lineRule="auto"/>
        <w:jc w:val="center"/>
        <w:rPr>
          <w:rFonts w:ascii="Liberation Serif" w:eastAsia="Liberation Serif" w:hAnsi="Liberation Serif" w:cs="Liberation Serif"/>
          <w:sz w:val="52"/>
          <w:szCs w:val="52"/>
          <w:lang w:val="ro-MD" w:eastAsia="en-US"/>
        </w:rPr>
      </w:pPr>
    </w:p>
    <w:p w14:paraId="509EEDC3" w14:textId="43A849FA" w:rsidR="0082457E" w:rsidRPr="0082457E" w:rsidRDefault="0082457E" w:rsidP="0082457E">
      <w:pPr>
        <w:widowControl w:val="0"/>
        <w:autoSpaceDE w:val="0"/>
        <w:autoSpaceDN w:val="0"/>
        <w:spacing w:after="0" w:line="240" w:lineRule="auto"/>
        <w:jc w:val="center"/>
        <w:rPr>
          <w:rFonts w:ascii="Liberation Serif" w:eastAsia="Liberation Serif" w:hAnsi="Liberation Serif" w:cs="Liberation Serif"/>
          <w:sz w:val="36"/>
          <w:szCs w:val="36"/>
          <w:lang w:val="ro-MD" w:eastAsia="en-US"/>
        </w:rPr>
      </w:pPr>
      <w:r w:rsidRPr="0082457E">
        <w:rPr>
          <w:rFonts w:ascii="Liberation Serif" w:eastAsia="Liberation Serif" w:hAnsi="Liberation Serif" w:cs="Liberation Serif"/>
          <w:sz w:val="36"/>
          <w:szCs w:val="36"/>
          <w:lang w:val="ro-MD" w:eastAsia="en-US"/>
        </w:rPr>
        <w:t>Laboratory work no.</w:t>
      </w:r>
      <w:r w:rsidR="00A543AD">
        <w:rPr>
          <w:rFonts w:ascii="Liberation Serif" w:eastAsia="Liberation Serif" w:hAnsi="Liberation Serif" w:cs="Liberation Serif"/>
          <w:sz w:val="36"/>
          <w:szCs w:val="36"/>
          <w:lang w:val="ro-MD" w:eastAsia="en-US"/>
        </w:rPr>
        <w:t>0</w:t>
      </w:r>
    </w:p>
    <w:p w14:paraId="2B0AD8D6" w14:textId="31C5B9CB" w:rsidR="0082457E" w:rsidRPr="0082457E" w:rsidRDefault="00A543AD" w:rsidP="0082457E">
      <w:pPr>
        <w:widowControl w:val="0"/>
        <w:autoSpaceDE w:val="0"/>
        <w:autoSpaceDN w:val="0"/>
        <w:spacing w:after="0" w:line="240" w:lineRule="auto"/>
        <w:jc w:val="center"/>
        <w:rPr>
          <w:rFonts w:ascii="Liberation Serif" w:eastAsia="Liberation Serif" w:hAnsi="Liberation Serif" w:cs="Liberation Serif"/>
          <w:sz w:val="36"/>
          <w:szCs w:val="36"/>
          <w:lang w:val="ro-MD" w:eastAsia="en-US"/>
        </w:rPr>
      </w:pPr>
      <w:r>
        <w:rPr>
          <w:rFonts w:ascii="Liberation Serif" w:eastAsia="Liberation Serif" w:hAnsi="Liberation Serif" w:cs="Liberation Serif"/>
          <w:i/>
          <w:sz w:val="36"/>
          <w:szCs w:val="36"/>
          <w:lang w:val="ro-MD" w:eastAsia="en-US"/>
        </w:rPr>
        <w:t>Topic: SOLID Principles</w:t>
      </w:r>
    </w:p>
    <w:p w14:paraId="5A2D4C34" w14:textId="77777777" w:rsidR="0082457E" w:rsidRPr="0082457E" w:rsidRDefault="0082457E" w:rsidP="0082457E">
      <w:pPr>
        <w:widowControl w:val="0"/>
        <w:autoSpaceDE w:val="0"/>
        <w:autoSpaceDN w:val="0"/>
        <w:spacing w:after="0" w:line="240" w:lineRule="auto"/>
        <w:jc w:val="center"/>
        <w:rPr>
          <w:rFonts w:ascii="Liberation Serif" w:eastAsia="Liberation Serif" w:hAnsi="Liberation Serif" w:cs="Liberation Serif"/>
          <w:sz w:val="36"/>
          <w:szCs w:val="36"/>
          <w:lang w:val="ro-MD" w:eastAsia="en-US"/>
        </w:rPr>
      </w:pPr>
    </w:p>
    <w:p w14:paraId="16D14527" w14:textId="77777777" w:rsidR="0082457E" w:rsidRPr="0082457E" w:rsidRDefault="0082457E" w:rsidP="0082457E">
      <w:pPr>
        <w:widowControl w:val="0"/>
        <w:autoSpaceDE w:val="0"/>
        <w:autoSpaceDN w:val="0"/>
        <w:spacing w:after="0" w:line="240" w:lineRule="auto"/>
        <w:jc w:val="center"/>
        <w:rPr>
          <w:rFonts w:ascii="Liberation Serif" w:eastAsia="Liberation Serif" w:hAnsi="Liberation Serif" w:cs="Liberation Serif"/>
          <w:sz w:val="36"/>
          <w:szCs w:val="36"/>
          <w:lang w:val="ro-MD" w:eastAsia="en-US"/>
        </w:rPr>
      </w:pPr>
    </w:p>
    <w:p w14:paraId="7556AFF9" w14:textId="77777777" w:rsidR="0082457E" w:rsidRPr="0082457E" w:rsidRDefault="0082457E" w:rsidP="0082457E">
      <w:pPr>
        <w:widowControl w:val="0"/>
        <w:autoSpaceDE w:val="0"/>
        <w:autoSpaceDN w:val="0"/>
        <w:spacing w:after="0" w:line="240" w:lineRule="auto"/>
        <w:jc w:val="center"/>
        <w:rPr>
          <w:rFonts w:ascii="Liberation Serif" w:eastAsia="Liberation Serif" w:hAnsi="Liberation Serif" w:cs="Liberation Serif"/>
          <w:sz w:val="36"/>
          <w:szCs w:val="36"/>
          <w:lang w:val="ro-MD" w:eastAsia="en-US"/>
        </w:rPr>
      </w:pPr>
    </w:p>
    <w:p w14:paraId="7FE24BAE" w14:textId="77777777" w:rsidR="00A543AD" w:rsidRDefault="00A543AD" w:rsidP="00A543AD">
      <w:pPr>
        <w:widowControl w:val="0"/>
        <w:autoSpaceDE w:val="0"/>
        <w:autoSpaceDN w:val="0"/>
        <w:spacing w:after="0" w:line="240" w:lineRule="auto"/>
        <w:ind w:left="789" w:right="974"/>
        <w:rPr>
          <w:rFonts w:ascii="Liberation Serif" w:eastAsia="Liberation Serif" w:hAnsi="Liberation Serif" w:cs="Liberation Serif"/>
          <w:sz w:val="36"/>
          <w:szCs w:val="36"/>
          <w:lang w:val="ro-MD" w:eastAsia="en-US"/>
        </w:rPr>
      </w:pPr>
    </w:p>
    <w:p w14:paraId="35F86990" w14:textId="77777777" w:rsidR="00A543AD" w:rsidRDefault="00A543AD" w:rsidP="00A543AD">
      <w:pPr>
        <w:widowControl w:val="0"/>
        <w:autoSpaceDE w:val="0"/>
        <w:autoSpaceDN w:val="0"/>
        <w:spacing w:after="0" w:line="240" w:lineRule="auto"/>
        <w:ind w:left="789" w:right="974"/>
        <w:rPr>
          <w:rFonts w:ascii="Liberation Serif" w:eastAsia="Liberation Serif" w:hAnsi="Liberation Serif" w:cs="Liberation Serif"/>
          <w:sz w:val="36"/>
          <w:szCs w:val="36"/>
          <w:lang w:val="ro-MD" w:eastAsia="en-US"/>
        </w:rPr>
      </w:pPr>
    </w:p>
    <w:p w14:paraId="2F5E3201" w14:textId="77777777" w:rsidR="00A543AD" w:rsidRDefault="00A543AD" w:rsidP="00A543AD">
      <w:pPr>
        <w:widowControl w:val="0"/>
        <w:autoSpaceDE w:val="0"/>
        <w:autoSpaceDN w:val="0"/>
        <w:spacing w:after="0" w:line="240" w:lineRule="auto"/>
        <w:ind w:left="789" w:right="974"/>
        <w:rPr>
          <w:rFonts w:ascii="Liberation Serif" w:eastAsia="Liberation Serif" w:hAnsi="Liberation Serif" w:cs="Liberation Serif"/>
          <w:sz w:val="36"/>
          <w:szCs w:val="36"/>
          <w:lang w:val="ro-MD" w:eastAsia="en-US"/>
        </w:rPr>
      </w:pPr>
    </w:p>
    <w:p w14:paraId="666AC189" w14:textId="77777777" w:rsidR="00A543AD" w:rsidRDefault="00A543AD" w:rsidP="00A543AD">
      <w:pPr>
        <w:widowControl w:val="0"/>
        <w:autoSpaceDE w:val="0"/>
        <w:autoSpaceDN w:val="0"/>
        <w:spacing w:after="0" w:line="240" w:lineRule="auto"/>
        <w:ind w:left="789" w:right="974"/>
        <w:rPr>
          <w:rFonts w:ascii="Liberation Serif" w:eastAsia="Liberation Serif" w:hAnsi="Liberation Serif" w:cs="Liberation Serif"/>
          <w:sz w:val="36"/>
          <w:szCs w:val="36"/>
          <w:lang w:val="ro-MD" w:eastAsia="en-US"/>
        </w:rPr>
      </w:pPr>
    </w:p>
    <w:p w14:paraId="15907EC4" w14:textId="4BB1287B" w:rsidR="00A543AD" w:rsidRDefault="00A543AD" w:rsidP="00A543AD">
      <w:pPr>
        <w:widowControl w:val="0"/>
        <w:autoSpaceDE w:val="0"/>
        <w:autoSpaceDN w:val="0"/>
        <w:spacing w:after="0" w:line="240" w:lineRule="auto"/>
        <w:ind w:left="789" w:right="974"/>
        <w:rPr>
          <w:rFonts w:ascii="Liberation Serif" w:eastAsia="Liberation Serif" w:hAnsi="Liberation Serif" w:cs="Liberation Serif"/>
          <w:sz w:val="36"/>
          <w:szCs w:val="36"/>
          <w:lang w:val="ro-MD" w:eastAsia="en-US"/>
        </w:rPr>
      </w:pPr>
      <w:r>
        <w:rPr>
          <w:rFonts w:ascii="Liberation Serif" w:eastAsia="Liberation Serif" w:hAnsi="Liberation Serif" w:cs="Liberation Serif"/>
          <w:sz w:val="36"/>
          <w:szCs w:val="36"/>
          <w:lang w:val="ro-MD" w:eastAsia="en-US"/>
        </w:rPr>
        <w:t>Author</w:t>
      </w:r>
      <w:r w:rsidR="0082457E" w:rsidRPr="0082457E">
        <w:rPr>
          <w:rFonts w:ascii="Liberation Serif" w:eastAsia="Liberation Serif" w:hAnsi="Liberation Serif" w:cs="Liberation Serif"/>
          <w:sz w:val="36"/>
          <w:szCs w:val="36"/>
          <w:lang w:val="ro-MD" w:eastAsia="en-US"/>
        </w:rPr>
        <w:t>:</w:t>
      </w:r>
      <w:r w:rsidR="0082457E" w:rsidRPr="0082457E">
        <w:rPr>
          <w:rFonts w:ascii="Liberation Serif" w:eastAsia="Liberation Serif" w:hAnsi="Liberation Serif" w:cs="Liberation Serif"/>
          <w:sz w:val="36"/>
          <w:szCs w:val="36"/>
          <w:lang w:val="ro-MD" w:eastAsia="en-US"/>
        </w:rPr>
        <w:tab/>
      </w:r>
      <w:r w:rsidR="0082457E" w:rsidRPr="0082457E">
        <w:rPr>
          <w:rFonts w:ascii="Liberation Serif" w:eastAsia="Liberation Serif" w:hAnsi="Liberation Serif" w:cs="Liberation Serif"/>
          <w:sz w:val="36"/>
          <w:szCs w:val="36"/>
          <w:lang w:val="ro-MD" w:eastAsia="en-US"/>
        </w:rPr>
        <w:tab/>
      </w:r>
      <w:r w:rsidR="0082457E" w:rsidRPr="0082457E">
        <w:rPr>
          <w:rFonts w:ascii="Liberation Serif" w:eastAsia="Liberation Serif" w:hAnsi="Liberation Serif" w:cs="Liberation Serif"/>
          <w:sz w:val="36"/>
          <w:szCs w:val="36"/>
          <w:lang w:val="ro-MD" w:eastAsia="en-US"/>
        </w:rPr>
        <w:tab/>
      </w:r>
      <w:r w:rsidR="0082457E" w:rsidRPr="0082457E">
        <w:rPr>
          <w:rFonts w:ascii="Liberation Serif" w:eastAsia="Liberation Serif" w:hAnsi="Liberation Serif" w:cs="Liberation Serif"/>
          <w:sz w:val="36"/>
          <w:szCs w:val="36"/>
          <w:lang w:val="ro-MD" w:eastAsia="en-US"/>
        </w:rPr>
        <w:tab/>
      </w:r>
      <w:r w:rsidR="0082457E" w:rsidRPr="0082457E">
        <w:rPr>
          <w:rFonts w:ascii="Liberation Serif" w:eastAsia="Liberation Serif" w:hAnsi="Liberation Serif" w:cs="Liberation Serif"/>
          <w:sz w:val="36"/>
          <w:szCs w:val="36"/>
          <w:lang w:val="ro-MD" w:eastAsia="en-US"/>
        </w:rPr>
        <w:tab/>
      </w:r>
      <w:r w:rsidR="0082457E" w:rsidRPr="0082457E">
        <w:rPr>
          <w:rFonts w:ascii="Liberation Serif" w:eastAsia="Liberation Serif" w:hAnsi="Liberation Serif" w:cs="Liberation Serif"/>
          <w:sz w:val="36"/>
          <w:szCs w:val="36"/>
          <w:lang w:val="ro-MD" w:eastAsia="en-US"/>
        </w:rPr>
        <w:tab/>
      </w:r>
      <w:r w:rsidR="0082457E" w:rsidRPr="0082457E">
        <w:rPr>
          <w:rFonts w:ascii="Liberation Serif" w:eastAsia="Liberation Serif" w:hAnsi="Liberation Serif" w:cs="Liberation Serif"/>
          <w:sz w:val="36"/>
          <w:szCs w:val="36"/>
          <w:lang w:val="ro-MD" w:eastAsia="en-US"/>
        </w:rPr>
        <w:tab/>
      </w:r>
    </w:p>
    <w:p w14:paraId="238D1338" w14:textId="665CEA2C" w:rsidR="0082457E" w:rsidRPr="0082457E" w:rsidRDefault="0082457E" w:rsidP="0082457E">
      <w:pPr>
        <w:widowControl w:val="0"/>
        <w:autoSpaceDE w:val="0"/>
        <w:autoSpaceDN w:val="0"/>
        <w:spacing w:after="0" w:line="240" w:lineRule="auto"/>
        <w:ind w:left="789" w:right="974"/>
        <w:rPr>
          <w:rFonts w:ascii="Liberation Serif" w:eastAsia="Liberation Serif" w:hAnsi="Liberation Serif" w:cs="Liberation Serif"/>
          <w:sz w:val="36"/>
          <w:szCs w:val="36"/>
          <w:lang w:val="ro-MD" w:eastAsia="en-US"/>
        </w:rPr>
      </w:pPr>
      <w:r w:rsidRPr="0082457E">
        <w:rPr>
          <w:rFonts w:ascii="Liberation Serif" w:eastAsia="Liberation Serif" w:hAnsi="Liberation Serif" w:cs="Liberation Serif"/>
          <w:sz w:val="36"/>
          <w:szCs w:val="36"/>
          <w:lang w:val="ro-MD" w:eastAsia="en-US"/>
        </w:rPr>
        <w:t>st. gr. FAF-2</w:t>
      </w:r>
      <w:r w:rsidR="00FF2950">
        <w:rPr>
          <w:rFonts w:ascii="Liberation Serif" w:eastAsia="Liberation Serif" w:hAnsi="Liberation Serif" w:cs="Liberation Serif"/>
          <w:sz w:val="36"/>
          <w:szCs w:val="36"/>
          <w:lang w:val="ro-MD" w:eastAsia="en-US"/>
        </w:rPr>
        <w:t>2</w:t>
      </w:r>
      <w:r w:rsidR="00707B6F">
        <w:rPr>
          <w:rFonts w:ascii="Liberation Serif" w:eastAsia="Liberation Serif" w:hAnsi="Liberation Serif" w:cs="Liberation Serif"/>
          <w:sz w:val="36"/>
          <w:szCs w:val="36"/>
          <w:lang w:val="ro-MD" w:eastAsia="en-US"/>
        </w:rPr>
        <w:t>3</w:t>
      </w:r>
      <w:r w:rsidRPr="0082457E">
        <w:rPr>
          <w:rFonts w:ascii="Liberation Serif" w:eastAsia="Liberation Serif" w:hAnsi="Liberation Serif" w:cs="Liberation Serif"/>
          <w:lang w:val="ro-MD" w:eastAsia="en-US"/>
        </w:rPr>
        <w:tab/>
      </w:r>
      <w:r w:rsidRPr="0082457E">
        <w:rPr>
          <w:rFonts w:ascii="Liberation Serif" w:eastAsia="Liberation Serif" w:hAnsi="Liberation Serif" w:cs="Liberation Serif"/>
          <w:lang w:val="ro-MD" w:eastAsia="en-US"/>
        </w:rPr>
        <w:tab/>
      </w:r>
      <w:r w:rsidRPr="0082457E">
        <w:rPr>
          <w:rFonts w:ascii="Liberation Serif" w:eastAsia="Liberation Serif" w:hAnsi="Liberation Serif" w:cs="Liberation Serif"/>
          <w:lang w:val="ro-MD" w:eastAsia="en-US"/>
        </w:rPr>
        <w:tab/>
      </w:r>
      <w:r w:rsidR="009935C7">
        <w:rPr>
          <w:rFonts w:ascii="Liberation Serif" w:eastAsia="Liberation Serif" w:hAnsi="Liberation Serif" w:cs="Liberation Serif"/>
          <w:lang w:val="ro-MD" w:eastAsia="en-US"/>
        </w:rPr>
        <w:t xml:space="preserve">         </w:t>
      </w:r>
      <w:r w:rsidR="009935C7" w:rsidRPr="009935C7">
        <w:rPr>
          <w:rFonts w:ascii="Liberation Serif" w:eastAsia="Liberation Serif" w:hAnsi="Liberation Serif" w:cs="Liberation Serif"/>
          <w:sz w:val="36"/>
          <w:szCs w:val="36"/>
          <w:lang w:val="ro-MD" w:eastAsia="en-US"/>
        </w:rPr>
        <w:t>Gliga Daniela</w:t>
      </w:r>
      <w:r w:rsidRPr="0082457E">
        <w:rPr>
          <w:rFonts w:ascii="Liberation Serif" w:eastAsia="Liberation Serif" w:hAnsi="Liberation Serif" w:cs="Liberation Serif"/>
          <w:lang w:val="ro-MD" w:eastAsia="en-US"/>
        </w:rPr>
        <w:tab/>
      </w:r>
      <w:r w:rsidRPr="0082457E">
        <w:rPr>
          <w:rFonts w:ascii="Liberation Serif" w:eastAsia="Liberation Serif" w:hAnsi="Liberation Serif" w:cs="Liberation Serif"/>
          <w:lang w:val="ro-MD" w:eastAsia="en-US"/>
        </w:rPr>
        <w:tab/>
        <w:t xml:space="preserve">        </w:t>
      </w:r>
      <w:r w:rsidR="002B1C03">
        <w:rPr>
          <w:rFonts w:ascii="Liberation Serif" w:eastAsia="Liberation Serif" w:hAnsi="Liberation Serif" w:cs="Liberation Serif"/>
          <w:lang w:val="ro-MD" w:eastAsia="en-US"/>
        </w:rPr>
        <w:t xml:space="preserve">   </w:t>
      </w:r>
    </w:p>
    <w:p w14:paraId="76270722" w14:textId="77777777" w:rsidR="0082457E" w:rsidRPr="0082457E" w:rsidRDefault="0082457E" w:rsidP="0082457E">
      <w:pPr>
        <w:widowControl w:val="0"/>
        <w:autoSpaceDE w:val="0"/>
        <w:autoSpaceDN w:val="0"/>
        <w:spacing w:after="0" w:line="240" w:lineRule="auto"/>
        <w:ind w:left="789" w:right="974"/>
        <w:rPr>
          <w:rFonts w:ascii="Liberation Serif" w:eastAsia="Liberation Serif" w:hAnsi="Liberation Serif" w:cs="Liberation Serif"/>
          <w:sz w:val="36"/>
          <w:szCs w:val="36"/>
          <w:lang w:val="ro-MD" w:eastAsia="en-US"/>
        </w:rPr>
      </w:pPr>
    </w:p>
    <w:p w14:paraId="07F4A1FF" w14:textId="77777777" w:rsidR="0082457E" w:rsidRPr="0082457E" w:rsidRDefault="0082457E" w:rsidP="0082457E">
      <w:pPr>
        <w:widowControl w:val="0"/>
        <w:autoSpaceDE w:val="0"/>
        <w:autoSpaceDN w:val="0"/>
        <w:spacing w:after="0" w:line="240" w:lineRule="auto"/>
        <w:jc w:val="center"/>
        <w:rPr>
          <w:rFonts w:ascii="Liberation Serif" w:eastAsia="Liberation Serif" w:hAnsi="Liberation Serif" w:cs="Liberation Serif"/>
          <w:sz w:val="36"/>
          <w:szCs w:val="36"/>
          <w:lang w:val="ro-MD" w:eastAsia="en-US"/>
        </w:rPr>
      </w:pPr>
    </w:p>
    <w:p w14:paraId="4EF7683C" w14:textId="77777777" w:rsidR="0082457E" w:rsidRPr="0082457E" w:rsidRDefault="0082457E" w:rsidP="0082457E">
      <w:pPr>
        <w:widowControl w:val="0"/>
        <w:autoSpaceDE w:val="0"/>
        <w:autoSpaceDN w:val="0"/>
        <w:spacing w:after="0" w:line="240" w:lineRule="auto"/>
        <w:jc w:val="center"/>
        <w:rPr>
          <w:rFonts w:ascii="Liberation Serif" w:eastAsia="Liberation Serif" w:hAnsi="Liberation Serif" w:cs="Liberation Serif"/>
          <w:sz w:val="36"/>
          <w:szCs w:val="36"/>
          <w:lang w:val="ro-MD" w:eastAsia="en-US"/>
        </w:rPr>
      </w:pPr>
    </w:p>
    <w:p w14:paraId="0466B345" w14:textId="77777777" w:rsidR="0082457E" w:rsidRDefault="0082457E" w:rsidP="0082457E">
      <w:pPr>
        <w:widowControl w:val="0"/>
        <w:autoSpaceDE w:val="0"/>
        <w:autoSpaceDN w:val="0"/>
        <w:spacing w:after="0" w:line="240" w:lineRule="auto"/>
        <w:jc w:val="center"/>
        <w:rPr>
          <w:rFonts w:ascii="Liberation Serif" w:eastAsia="Liberation Serif" w:hAnsi="Liberation Serif" w:cs="Liberation Serif"/>
          <w:sz w:val="36"/>
          <w:szCs w:val="36"/>
          <w:lang w:val="ro-MD" w:eastAsia="en-US"/>
        </w:rPr>
      </w:pPr>
    </w:p>
    <w:p w14:paraId="72F82000" w14:textId="77777777" w:rsidR="0082457E" w:rsidRDefault="0082457E" w:rsidP="0082457E">
      <w:pPr>
        <w:widowControl w:val="0"/>
        <w:autoSpaceDE w:val="0"/>
        <w:autoSpaceDN w:val="0"/>
        <w:spacing w:after="0" w:line="240" w:lineRule="auto"/>
        <w:jc w:val="center"/>
        <w:rPr>
          <w:rFonts w:ascii="Liberation Serif" w:eastAsia="Liberation Serif" w:hAnsi="Liberation Serif" w:cs="Liberation Serif"/>
          <w:sz w:val="36"/>
          <w:szCs w:val="36"/>
          <w:lang w:val="ro-MD" w:eastAsia="en-US"/>
        </w:rPr>
      </w:pPr>
    </w:p>
    <w:p w14:paraId="33F09A36" w14:textId="77777777" w:rsidR="0082457E" w:rsidRPr="0082457E" w:rsidRDefault="0082457E" w:rsidP="0082457E">
      <w:pPr>
        <w:widowControl w:val="0"/>
        <w:autoSpaceDE w:val="0"/>
        <w:autoSpaceDN w:val="0"/>
        <w:spacing w:after="0" w:line="240" w:lineRule="auto"/>
        <w:jc w:val="center"/>
        <w:rPr>
          <w:rFonts w:ascii="Liberation Serif" w:eastAsia="Liberation Serif" w:hAnsi="Liberation Serif" w:cs="Liberation Serif"/>
          <w:sz w:val="36"/>
          <w:szCs w:val="36"/>
          <w:lang w:val="ro-MD" w:eastAsia="en-US"/>
        </w:rPr>
      </w:pPr>
    </w:p>
    <w:p w14:paraId="3058C6FC" w14:textId="77777777" w:rsidR="0082457E" w:rsidRPr="0082457E" w:rsidRDefault="0082457E" w:rsidP="0082457E">
      <w:pPr>
        <w:widowControl w:val="0"/>
        <w:autoSpaceDE w:val="0"/>
        <w:autoSpaceDN w:val="0"/>
        <w:spacing w:after="0" w:line="240" w:lineRule="auto"/>
        <w:jc w:val="center"/>
        <w:rPr>
          <w:rFonts w:ascii="Liberation Serif" w:eastAsia="Liberation Serif" w:hAnsi="Liberation Serif" w:cs="Liberation Serif"/>
          <w:sz w:val="36"/>
          <w:szCs w:val="36"/>
          <w:lang w:val="ro-MD" w:eastAsia="en-US"/>
        </w:rPr>
      </w:pPr>
    </w:p>
    <w:p w14:paraId="58D68252" w14:textId="5CD6D8E0" w:rsidR="0082457E" w:rsidRPr="0082457E" w:rsidRDefault="0082457E" w:rsidP="0082457E">
      <w:pPr>
        <w:widowControl w:val="0"/>
        <w:autoSpaceDE w:val="0"/>
        <w:autoSpaceDN w:val="0"/>
        <w:spacing w:after="0" w:line="240" w:lineRule="auto"/>
        <w:jc w:val="center"/>
        <w:rPr>
          <w:rFonts w:ascii="Liberation Serif" w:eastAsia="Liberation Serif" w:hAnsi="Liberation Serif" w:cs="Liberation Serif"/>
          <w:sz w:val="36"/>
          <w:szCs w:val="36"/>
          <w:lang w:val="ro-MD" w:eastAsia="en-US"/>
        </w:rPr>
      </w:pPr>
      <w:r w:rsidRPr="0082457E">
        <w:rPr>
          <w:rFonts w:ascii="Liberation Serif" w:eastAsia="Liberation Serif" w:hAnsi="Liberation Serif" w:cs="Liberation Serif"/>
          <w:sz w:val="36"/>
          <w:szCs w:val="36"/>
          <w:lang w:val="ro-MD" w:eastAsia="en-US"/>
        </w:rPr>
        <w:t>Chişinău - 202</w:t>
      </w:r>
      <w:r w:rsidR="00FF2950">
        <w:rPr>
          <w:rFonts w:ascii="Liberation Serif" w:eastAsia="Liberation Serif" w:hAnsi="Liberation Serif" w:cs="Liberation Serif"/>
          <w:sz w:val="36"/>
          <w:szCs w:val="36"/>
          <w:lang w:val="ro-MD" w:eastAsia="en-US"/>
        </w:rPr>
        <w:t>4</w:t>
      </w:r>
    </w:p>
    <w:p w14:paraId="1D9A7221" w14:textId="269C79F4" w:rsidR="00E00DFC" w:rsidRDefault="00E00DFC" w:rsidP="0082457E">
      <w:pPr>
        <w:rPr>
          <w:rFonts w:ascii="Times New Roman" w:eastAsia="Liberation Serif" w:hAnsi="Times New Roman" w:cs="Times New Roman"/>
          <w:b/>
          <w:bCs/>
          <w:sz w:val="24"/>
          <w:szCs w:val="24"/>
          <w:lang w:val="ro-MD" w:eastAsia="en-US"/>
        </w:rPr>
      </w:pPr>
      <w:r>
        <w:rPr>
          <w:rFonts w:ascii="Times New Roman" w:eastAsia="Liberation Serif" w:hAnsi="Times New Roman" w:cs="Times New Roman"/>
          <w:b/>
          <w:bCs/>
          <w:sz w:val="24"/>
          <w:szCs w:val="24"/>
          <w:lang w:val="ro-MD" w:eastAsia="en-US"/>
        </w:rPr>
        <w:lastRenderedPageBreak/>
        <w:t>Objectives</w:t>
      </w:r>
      <w:r w:rsidR="00A543AD">
        <w:rPr>
          <w:rFonts w:ascii="Times New Roman" w:eastAsia="Liberation Serif" w:hAnsi="Times New Roman" w:cs="Times New Roman"/>
          <w:b/>
          <w:bCs/>
          <w:sz w:val="24"/>
          <w:szCs w:val="24"/>
          <w:lang w:val="ro-MD" w:eastAsia="en-US"/>
        </w:rPr>
        <w:t>:</w:t>
      </w:r>
    </w:p>
    <w:p w14:paraId="5BFF55AA" w14:textId="5F8EFE19" w:rsidR="00A543AD" w:rsidRPr="00A543AD" w:rsidRDefault="00A543AD" w:rsidP="00A543AD">
      <w:pPr>
        <w:pStyle w:val="ListParagraph"/>
        <w:numPr>
          <w:ilvl w:val="0"/>
          <w:numId w:val="3"/>
        </w:numPr>
        <w:rPr>
          <w:rFonts w:ascii="Times New Roman" w:eastAsia="Liberation Serif" w:hAnsi="Times New Roman" w:cs="Times New Roman"/>
          <w:sz w:val="24"/>
          <w:szCs w:val="24"/>
          <w:lang w:val="ro-MD" w:eastAsia="en-US"/>
        </w:rPr>
      </w:pPr>
      <w:r w:rsidRPr="00A543AD">
        <w:rPr>
          <w:rFonts w:ascii="Times New Roman" w:eastAsia="Liberation Serif" w:hAnsi="Times New Roman" w:cs="Times New Roman"/>
          <w:sz w:val="24"/>
          <w:szCs w:val="24"/>
          <w:lang w:val="ro-MD" w:eastAsia="en-US"/>
        </w:rPr>
        <w:t>Study and understand SOLID principles</w:t>
      </w:r>
    </w:p>
    <w:p w14:paraId="0BB6E944" w14:textId="7AAAB93C" w:rsidR="00A543AD" w:rsidRDefault="00A543AD" w:rsidP="00A543AD">
      <w:pPr>
        <w:pStyle w:val="ListParagraph"/>
        <w:numPr>
          <w:ilvl w:val="0"/>
          <w:numId w:val="3"/>
        </w:numPr>
        <w:rPr>
          <w:rFonts w:ascii="Times New Roman" w:eastAsia="Liberation Serif" w:hAnsi="Times New Roman" w:cs="Times New Roman"/>
          <w:sz w:val="24"/>
          <w:szCs w:val="24"/>
          <w:lang w:val="ro-MD" w:eastAsia="en-US"/>
        </w:rPr>
      </w:pPr>
      <w:r w:rsidRPr="00A543AD">
        <w:rPr>
          <w:rFonts w:ascii="Times New Roman" w:eastAsia="Liberation Serif" w:hAnsi="Times New Roman" w:cs="Times New Roman"/>
          <w:sz w:val="24"/>
          <w:szCs w:val="24"/>
          <w:lang w:val="ro-MD" w:eastAsia="en-US"/>
        </w:rPr>
        <w:t xml:space="preserve">Learn how to implement them </w:t>
      </w:r>
    </w:p>
    <w:p w14:paraId="02911BDA" w14:textId="77777777" w:rsidR="00A543AD" w:rsidRPr="00A543AD" w:rsidRDefault="00A543AD" w:rsidP="00A543AD">
      <w:pPr>
        <w:rPr>
          <w:rFonts w:ascii="Times New Roman" w:eastAsia="Liberation Serif" w:hAnsi="Times New Roman" w:cs="Times New Roman"/>
          <w:sz w:val="24"/>
          <w:szCs w:val="24"/>
          <w:lang w:val="ro-MD" w:eastAsia="en-US"/>
        </w:rPr>
      </w:pPr>
    </w:p>
    <w:p w14:paraId="674EA159" w14:textId="404E800B" w:rsidR="002C35B7" w:rsidRPr="008977EE" w:rsidRDefault="00E00DFC" w:rsidP="008977EE">
      <w:pPr>
        <w:jc w:val="both"/>
        <w:rPr>
          <w:rFonts w:ascii="Times New Roman" w:eastAsia="Liberation Serif" w:hAnsi="Times New Roman" w:cs="Times New Roman"/>
          <w:b/>
          <w:bCs/>
          <w:sz w:val="24"/>
          <w:szCs w:val="24"/>
          <w:lang w:eastAsia="en-US"/>
        </w:rPr>
      </w:pPr>
      <w:r>
        <w:rPr>
          <w:rFonts w:ascii="Times New Roman" w:eastAsia="Liberation Serif" w:hAnsi="Times New Roman" w:cs="Times New Roman"/>
          <w:b/>
          <w:bCs/>
          <w:sz w:val="24"/>
          <w:szCs w:val="24"/>
          <w:lang w:eastAsia="en-US"/>
        </w:rPr>
        <w:t>Theory</w:t>
      </w:r>
      <w:r w:rsidR="008977EE">
        <w:rPr>
          <w:rFonts w:ascii="Times New Roman" w:eastAsia="Liberation Serif" w:hAnsi="Times New Roman" w:cs="Times New Roman"/>
          <w:b/>
          <w:bCs/>
          <w:sz w:val="24"/>
          <w:szCs w:val="24"/>
          <w:lang w:eastAsia="en-US"/>
        </w:rPr>
        <w:t>:</w:t>
      </w:r>
    </w:p>
    <w:p w14:paraId="25A9D2D6" w14:textId="0B5F6FA7" w:rsidR="00EB66AD" w:rsidRDefault="00A543AD" w:rsidP="00A543AD">
      <w:pPr>
        <w:ind w:firstLine="720"/>
        <w:jc w:val="both"/>
        <w:rPr>
          <w:rFonts w:ascii="Times New Roman" w:eastAsia="Liberation Serif" w:hAnsi="Times New Roman" w:cs="Times New Roman"/>
          <w:sz w:val="24"/>
          <w:szCs w:val="24"/>
          <w:lang w:val="ro-MD" w:eastAsia="en-US"/>
        </w:rPr>
      </w:pPr>
      <w:r w:rsidRPr="00A543AD">
        <w:rPr>
          <w:rFonts w:ascii="Times New Roman" w:eastAsia="Liberation Serif" w:hAnsi="Times New Roman" w:cs="Times New Roman"/>
          <w:sz w:val="24"/>
          <w:szCs w:val="24"/>
          <w:lang w:val="ro-MD" w:eastAsia="en-US"/>
        </w:rPr>
        <w:t xml:space="preserve">The SOLID principles are </w:t>
      </w:r>
      <w:r>
        <w:rPr>
          <w:rFonts w:ascii="Times New Roman" w:eastAsia="Liberation Serif" w:hAnsi="Times New Roman" w:cs="Times New Roman"/>
          <w:sz w:val="24"/>
          <w:szCs w:val="24"/>
          <w:lang w:val="ro-MD" w:eastAsia="en-US"/>
        </w:rPr>
        <w:t>5</w:t>
      </w:r>
      <w:r w:rsidRPr="00A543AD">
        <w:rPr>
          <w:rFonts w:ascii="Times New Roman" w:eastAsia="Liberation Serif" w:hAnsi="Times New Roman" w:cs="Times New Roman"/>
          <w:sz w:val="24"/>
          <w:szCs w:val="24"/>
          <w:lang w:val="ro-MD" w:eastAsia="en-US"/>
        </w:rPr>
        <w:t xml:space="preserve"> essential guidelines that</w:t>
      </w:r>
      <w:r>
        <w:rPr>
          <w:rFonts w:ascii="Times New Roman" w:eastAsia="Liberation Serif" w:hAnsi="Times New Roman" w:cs="Times New Roman"/>
          <w:sz w:val="24"/>
          <w:szCs w:val="24"/>
          <w:lang w:val="ro-MD" w:eastAsia="en-US"/>
        </w:rPr>
        <w:t xml:space="preserve"> help in improving</w:t>
      </w:r>
      <w:r w:rsidRPr="00A543AD">
        <w:rPr>
          <w:rFonts w:ascii="Times New Roman" w:eastAsia="Liberation Serif" w:hAnsi="Times New Roman" w:cs="Times New Roman"/>
          <w:sz w:val="24"/>
          <w:szCs w:val="24"/>
          <w:lang w:val="ro-MD" w:eastAsia="en-US"/>
        </w:rPr>
        <w:t xml:space="preserve"> software design, making code more maintainable and scalable.</w:t>
      </w:r>
      <w:r>
        <w:rPr>
          <w:rFonts w:ascii="Times New Roman" w:eastAsia="Liberation Serif" w:hAnsi="Times New Roman" w:cs="Times New Roman"/>
          <w:sz w:val="24"/>
          <w:szCs w:val="24"/>
          <w:lang w:val="ro-MD" w:eastAsia="en-US"/>
        </w:rPr>
        <w:t xml:space="preserve"> These 5 principles are: </w:t>
      </w:r>
      <w:r w:rsidRPr="00A543AD">
        <w:rPr>
          <w:rFonts w:ascii="Times New Roman" w:eastAsia="Liberation Serif" w:hAnsi="Times New Roman" w:cs="Times New Roman"/>
          <w:sz w:val="24"/>
          <w:szCs w:val="24"/>
          <w:lang w:val="ro-MD" w:eastAsia="en-US"/>
        </w:rPr>
        <w:t>Single Responsibility, Open/Closed, Liskov Substitution, Interface Segregation, and Dependency Inversion.</w:t>
      </w:r>
    </w:p>
    <w:p w14:paraId="674B0367" w14:textId="770CE539" w:rsidR="00A543AD" w:rsidRDefault="00A543AD" w:rsidP="00A543AD">
      <w:pPr>
        <w:ind w:firstLine="720"/>
        <w:jc w:val="both"/>
        <w:rPr>
          <w:rFonts w:ascii="Times New Roman" w:eastAsia="Liberation Serif" w:hAnsi="Times New Roman" w:cs="Times New Roman"/>
          <w:sz w:val="24"/>
          <w:szCs w:val="24"/>
          <w:lang w:val="ro-MD" w:eastAsia="en-US"/>
        </w:rPr>
      </w:pPr>
      <w:r w:rsidRPr="008977EE">
        <w:rPr>
          <w:rFonts w:ascii="Times New Roman" w:eastAsia="Liberation Serif" w:hAnsi="Times New Roman" w:cs="Times New Roman"/>
          <w:b/>
          <w:bCs/>
          <w:sz w:val="24"/>
          <w:szCs w:val="24"/>
          <w:lang w:val="ro-MD" w:eastAsia="en-US"/>
        </w:rPr>
        <w:t>Single Responsability Principle</w:t>
      </w:r>
      <w:r>
        <w:rPr>
          <w:rFonts w:ascii="Times New Roman" w:eastAsia="Liberation Serif" w:hAnsi="Times New Roman" w:cs="Times New Roman"/>
          <w:sz w:val="24"/>
          <w:szCs w:val="24"/>
          <w:lang w:val="ro-MD" w:eastAsia="en-US"/>
        </w:rPr>
        <w:t xml:space="preserve"> states that a</w:t>
      </w:r>
      <w:r w:rsidRPr="00A543AD">
        <w:rPr>
          <w:rFonts w:ascii="Times New Roman" w:eastAsia="Liberation Serif" w:hAnsi="Times New Roman" w:cs="Times New Roman"/>
          <w:sz w:val="24"/>
          <w:szCs w:val="24"/>
          <w:lang w:val="ro-MD" w:eastAsia="en-US"/>
        </w:rPr>
        <w:t xml:space="preserve"> class should have only one reason to change</w:t>
      </w:r>
      <w:r>
        <w:rPr>
          <w:rFonts w:ascii="Times New Roman" w:eastAsia="Liberation Serif" w:hAnsi="Times New Roman" w:cs="Times New Roman"/>
          <w:sz w:val="24"/>
          <w:szCs w:val="24"/>
          <w:lang w:val="ro-MD" w:eastAsia="en-US"/>
        </w:rPr>
        <w:t>, which means that each class should have basically one job.</w:t>
      </w:r>
    </w:p>
    <w:p w14:paraId="44C2B04C" w14:textId="0BDA5416" w:rsidR="00A543AD" w:rsidRDefault="00A543AD" w:rsidP="00A543AD">
      <w:pPr>
        <w:ind w:firstLine="720"/>
        <w:jc w:val="both"/>
        <w:rPr>
          <w:rFonts w:ascii="Times New Roman" w:eastAsia="Liberation Serif" w:hAnsi="Times New Roman" w:cs="Times New Roman"/>
          <w:sz w:val="24"/>
          <w:szCs w:val="24"/>
          <w:lang w:val="ro-MD" w:eastAsia="en-US"/>
        </w:rPr>
      </w:pPr>
      <w:r w:rsidRPr="008977EE">
        <w:rPr>
          <w:rFonts w:ascii="Times New Roman" w:eastAsia="Liberation Serif" w:hAnsi="Times New Roman" w:cs="Times New Roman"/>
          <w:b/>
          <w:bCs/>
          <w:sz w:val="24"/>
          <w:szCs w:val="24"/>
          <w:lang w:val="ro-MD" w:eastAsia="en-US"/>
        </w:rPr>
        <w:t>Open/Closed Principle</w:t>
      </w:r>
      <w:r>
        <w:rPr>
          <w:rFonts w:ascii="Times New Roman" w:eastAsia="Liberation Serif" w:hAnsi="Times New Roman" w:cs="Times New Roman"/>
          <w:sz w:val="24"/>
          <w:szCs w:val="24"/>
          <w:lang w:val="ro-MD" w:eastAsia="en-US"/>
        </w:rPr>
        <w:t xml:space="preserve"> states that </w:t>
      </w:r>
      <w:r w:rsidR="008977EE">
        <w:rPr>
          <w:rFonts w:ascii="Times New Roman" w:eastAsia="Liberation Serif" w:hAnsi="Times New Roman" w:cs="Times New Roman"/>
          <w:sz w:val="24"/>
          <w:szCs w:val="24"/>
          <w:lang w:val="ro-MD" w:eastAsia="en-US"/>
        </w:rPr>
        <w:t>s</w:t>
      </w:r>
      <w:r w:rsidRPr="00A543AD">
        <w:rPr>
          <w:rFonts w:ascii="Times New Roman" w:eastAsia="Liberation Serif" w:hAnsi="Times New Roman" w:cs="Times New Roman"/>
          <w:sz w:val="24"/>
          <w:szCs w:val="24"/>
          <w:lang w:val="ro-MD" w:eastAsia="en-US"/>
        </w:rPr>
        <w:t>oftware entities (classes, modules, functions, etc.) should be open for extension, but closed for modification</w:t>
      </w:r>
      <w:r>
        <w:rPr>
          <w:rFonts w:ascii="Times New Roman" w:eastAsia="Liberation Serif" w:hAnsi="Times New Roman" w:cs="Times New Roman"/>
          <w:sz w:val="24"/>
          <w:szCs w:val="24"/>
          <w:lang w:val="ro-MD" w:eastAsia="en-US"/>
        </w:rPr>
        <w:t xml:space="preserve">. In other words </w:t>
      </w:r>
      <w:r w:rsidR="008977EE">
        <w:rPr>
          <w:rFonts w:ascii="Times New Roman" w:eastAsia="Liberation Serif" w:hAnsi="Times New Roman" w:cs="Times New Roman"/>
          <w:sz w:val="24"/>
          <w:szCs w:val="24"/>
          <w:lang w:val="ro-MD" w:eastAsia="en-US"/>
        </w:rPr>
        <w:t>a class should be able to extend its behaviour without modifying the the code.</w:t>
      </w:r>
    </w:p>
    <w:p w14:paraId="2C069B85" w14:textId="7D87FA4C" w:rsidR="008977EE" w:rsidRDefault="008977EE" w:rsidP="00A543AD">
      <w:pPr>
        <w:ind w:firstLine="720"/>
        <w:jc w:val="both"/>
        <w:rPr>
          <w:rFonts w:ascii="Times New Roman" w:eastAsia="Liberation Serif" w:hAnsi="Times New Roman" w:cs="Times New Roman"/>
          <w:sz w:val="24"/>
          <w:szCs w:val="24"/>
          <w:lang w:val="ro-MD" w:eastAsia="en-US"/>
        </w:rPr>
      </w:pPr>
      <w:r w:rsidRPr="008977EE">
        <w:rPr>
          <w:rFonts w:ascii="Times New Roman" w:eastAsia="Liberation Serif" w:hAnsi="Times New Roman" w:cs="Times New Roman"/>
          <w:b/>
          <w:bCs/>
          <w:sz w:val="24"/>
          <w:szCs w:val="24"/>
          <w:lang w:val="ro-MD" w:eastAsia="en-US"/>
        </w:rPr>
        <w:t>Liskov Principle</w:t>
      </w:r>
      <w:r>
        <w:rPr>
          <w:rFonts w:ascii="Times New Roman" w:eastAsia="Liberation Serif" w:hAnsi="Times New Roman" w:cs="Times New Roman"/>
          <w:sz w:val="24"/>
          <w:szCs w:val="24"/>
          <w:lang w:val="ro-MD" w:eastAsia="en-US"/>
        </w:rPr>
        <w:t xml:space="preserve"> states that d</w:t>
      </w:r>
      <w:r w:rsidRPr="008977EE">
        <w:rPr>
          <w:rFonts w:ascii="Times New Roman" w:eastAsia="Liberation Serif" w:hAnsi="Times New Roman" w:cs="Times New Roman"/>
          <w:sz w:val="24"/>
          <w:szCs w:val="24"/>
          <w:lang w:val="ro-MD" w:eastAsia="en-US"/>
        </w:rPr>
        <w:t>erived or child classes must be substitutable for their base or parent classes</w:t>
      </w:r>
      <w:r>
        <w:rPr>
          <w:rFonts w:ascii="Times New Roman" w:eastAsia="Liberation Serif" w:hAnsi="Times New Roman" w:cs="Times New Roman"/>
          <w:sz w:val="24"/>
          <w:szCs w:val="24"/>
          <w:lang w:val="ro-MD" w:eastAsia="en-US"/>
        </w:rPr>
        <w:t xml:space="preserve">. </w:t>
      </w:r>
      <w:r w:rsidRPr="008977EE">
        <w:rPr>
          <w:rFonts w:ascii="Times New Roman" w:eastAsia="Liberation Serif" w:hAnsi="Times New Roman" w:cs="Times New Roman"/>
          <w:sz w:val="24"/>
          <w:szCs w:val="24"/>
          <w:lang w:val="ro-MD" w:eastAsia="en-US"/>
        </w:rPr>
        <w:t>This means that, given that class B is a subclass of class A, we should be able to pass an object of class B to any method that expects an object of class A and the method should not give any weird output in that case.</w:t>
      </w:r>
    </w:p>
    <w:p w14:paraId="649A398E" w14:textId="3C17F897" w:rsidR="008977EE" w:rsidRDefault="008977EE" w:rsidP="00A543AD">
      <w:pPr>
        <w:ind w:firstLine="720"/>
        <w:jc w:val="both"/>
        <w:rPr>
          <w:rFonts w:ascii="Times New Roman" w:eastAsia="Liberation Serif" w:hAnsi="Times New Roman" w:cs="Times New Roman"/>
          <w:sz w:val="24"/>
          <w:szCs w:val="24"/>
          <w:lang w:val="ro-MD" w:eastAsia="en-US"/>
        </w:rPr>
      </w:pPr>
      <w:r w:rsidRPr="008977EE">
        <w:rPr>
          <w:rFonts w:ascii="Times New Roman" w:eastAsia="Liberation Serif" w:hAnsi="Times New Roman" w:cs="Times New Roman"/>
          <w:b/>
          <w:bCs/>
          <w:sz w:val="24"/>
          <w:szCs w:val="24"/>
          <w:lang w:val="ro-MD" w:eastAsia="en-US"/>
        </w:rPr>
        <w:t>Interface Segregation Principle</w:t>
      </w:r>
      <w:r>
        <w:rPr>
          <w:rFonts w:ascii="Times New Roman" w:eastAsia="Liberation Serif" w:hAnsi="Times New Roman" w:cs="Times New Roman"/>
          <w:sz w:val="24"/>
          <w:szCs w:val="24"/>
          <w:lang w:val="ro-MD" w:eastAsia="en-US"/>
        </w:rPr>
        <w:t xml:space="preserve"> </w:t>
      </w:r>
      <w:r w:rsidRPr="008977EE">
        <w:rPr>
          <w:rFonts w:ascii="Times New Roman" w:eastAsia="Liberation Serif" w:hAnsi="Times New Roman" w:cs="Times New Roman"/>
          <w:sz w:val="24"/>
          <w:szCs w:val="24"/>
          <w:lang w:val="ro-MD" w:eastAsia="en-US"/>
        </w:rPr>
        <w:t>states that do not force any client to implement an interface which is irrelevant to them</w:t>
      </w:r>
      <w:r>
        <w:rPr>
          <w:rFonts w:ascii="Times New Roman" w:eastAsia="Liberation Serif" w:hAnsi="Times New Roman" w:cs="Times New Roman"/>
          <w:sz w:val="24"/>
          <w:szCs w:val="24"/>
          <w:lang w:val="ro-MD" w:eastAsia="en-US"/>
        </w:rPr>
        <w:t>.It is basically about separating interfaces.</w:t>
      </w:r>
    </w:p>
    <w:p w14:paraId="7BA02F8E" w14:textId="2EF98313" w:rsidR="008977EE" w:rsidRDefault="008977EE" w:rsidP="008977EE">
      <w:pPr>
        <w:ind w:firstLine="720"/>
        <w:jc w:val="both"/>
        <w:rPr>
          <w:rFonts w:ascii="Times New Roman" w:eastAsia="Liberation Serif" w:hAnsi="Times New Roman" w:cs="Times New Roman"/>
          <w:sz w:val="24"/>
          <w:szCs w:val="24"/>
          <w:lang w:val="ro-MD" w:eastAsia="en-US"/>
        </w:rPr>
      </w:pPr>
      <w:r w:rsidRPr="008977EE">
        <w:rPr>
          <w:rFonts w:ascii="Times New Roman" w:eastAsia="Liberation Serif" w:hAnsi="Times New Roman" w:cs="Times New Roman"/>
          <w:b/>
          <w:bCs/>
          <w:sz w:val="24"/>
          <w:szCs w:val="24"/>
          <w:lang w:val="ro-MD" w:eastAsia="en-US"/>
        </w:rPr>
        <w:t>Dependency Inversion Principle</w:t>
      </w:r>
      <w:r>
        <w:rPr>
          <w:rFonts w:ascii="Times New Roman" w:eastAsia="Liberation Serif" w:hAnsi="Times New Roman" w:cs="Times New Roman"/>
          <w:sz w:val="24"/>
          <w:szCs w:val="24"/>
          <w:lang w:val="ro-MD" w:eastAsia="en-US"/>
        </w:rPr>
        <w:t xml:space="preserve"> </w:t>
      </w:r>
      <w:r w:rsidRPr="008977EE">
        <w:rPr>
          <w:rFonts w:ascii="Times New Roman" w:eastAsia="Liberation Serif" w:hAnsi="Times New Roman" w:cs="Times New Roman"/>
          <w:sz w:val="24"/>
          <w:szCs w:val="24"/>
          <w:lang w:val="ro-MD" w:eastAsia="en-US"/>
        </w:rPr>
        <w:t>states that our classes should depend upon interfaces or abstract classes instead of concrete classes and functions.</w:t>
      </w:r>
    </w:p>
    <w:p w14:paraId="35264E63" w14:textId="199A07AE" w:rsidR="008977EE" w:rsidRDefault="008977EE" w:rsidP="008977EE">
      <w:pPr>
        <w:ind w:firstLine="720"/>
        <w:jc w:val="both"/>
        <w:rPr>
          <w:rFonts w:ascii="Times New Roman" w:eastAsia="Liberation Serif" w:hAnsi="Times New Roman" w:cs="Times New Roman"/>
          <w:sz w:val="24"/>
          <w:szCs w:val="24"/>
          <w:lang w:val="ro-MD" w:eastAsia="en-US"/>
        </w:rPr>
      </w:pPr>
    </w:p>
    <w:p w14:paraId="6C7683C0" w14:textId="77777777" w:rsidR="00D34124" w:rsidRDefault="00D34124" w:rsidP="008977EE">
      <w:pPr>
        <w:jc w:val="both"/>
        <w:rPr>
          <w:rFonts w:ascii="Times New Roman" w:eastAsia="Liberation Serif" w:hAnsi="Times New Roman" w:cs="Times New Roman"/>
          <w:b/>
          <w:bCs/>
          <w:sz w:val="24"/>
          <w:szCs w:val="24"/>
          <w:lang w:eastAsia="en-US"/>
        </w:rPr>
      </w:pPr>
    </w:p>
    <w:p w14:paraId="459E88E2" w14:textId="19A95310" w:rsidR="008977EE" w:rsidRPr="008977EE" w:rsidRDefault="008977EE" w:rsidP="008977EE">
      <w:pPr>
        <w:jc w:val="both"/>
        <w:rPr>
          <w:rFonts w:ascii="Times New Roman" w:eastAsia="Liberation Serif" w:hAnsi="Times New Roman" w:cs="Times New Roman"/>
          <w:b/>
          <w:bCs/>
          <w:sz w:val="24"/>
          <w:szCs w:val="24"/>
          <w:lang w:eastAsia="en-US"/>
        </w:rPr>
      </w:pPr>
      <w:r>
        <w:rPr>
          <w:rFonts w:ascii="Times New Roman" w:eastAsia="Liberation Serif" w:hAnsi="Times New Roman" w:cs="Times New Roman"/>
          <w:b/>
          <w:bCs/>
          <w:sz w:val="24"/>
          <w:szCs w:val="24"/>
          <w:lang w:eastAsia="en-US"/>
        </w:rPr>
        <w:t>T</w:t>
      </w:r>
      <w:r>
        <w:rPr>
          <w:rFonts w:ascii="Times New Roman" w:eastAsia="Liberation Serif" w:hAnsi="Times New Roman" w:cs="Times New Roman"/>
          <w:b/>
          <w:bCs/>
          <w:sz w:val="24"/>
          <w:szCs w:val="24"/>
          <w:lang w:eastAsia="en-US"/>
        </w:rPr>
        <w:t>ask</w:t>
      </w:r>
      <w:r>
        <w:rPr>
          <w:rFonts w:ascii="Times New Roman" w:eastAsia="Liberation Serif" w:hAnsi="Times New Roman" w:cs="Times New Roman"/>
          <w:b/>
          <w:bCs/>
          <w:sz w:val="24"/>
          <w:szCs w:val="24"/>
          <w:lang w:eastAsia="en-US"/>
        </w:rPr>
        <w:t>:</w:t>
      </w:r>
    </w:p>
    <w:p w14:paraId="45255E46" w14:textId="7AAA1E06" w:rsidR="008977EE" w:rsidRDefault="008977EE" w:rsidP="008977EE">
      <w:pPr>
        <w:ind w:firstLine="720"/>
        <w:jc w:val="both"/>
        <w:rPr>
          <w:rFonts w:ascii="Times New Roman" w:eastAsia="Liberation Serif" w:hAnsi="Times New Roman" w:cs="Times New Roman"/>
          <w:sz w:val="24"/>
          <w:szCs w:val="24"/>
          <w:lang w:val="ro-MD" w:eastAsia="en-US"/>
        </w:rPr>
      </w:pPr>
      <w:r w:rsidRPr="008977EE">
        <w:rPr>
          <w:rFonts w:ascii="Times New Roman" w:eastAsia="Liberation Serif" w:hAnsi="Times New Roman" w:cs="Times New Roman"/>
          <w:sz w:val="24"/>
          <w:szCs w:val="24"/>
          <w:lang w:val="ro-MD" w:eastAsia="en-US"/>
        </w:rPr>
        <w:t>Implement 2 SOLID letters in a simple project.</w:t>
      </w:r>
    </w:p>
    <w:p w14:paraId="091A6D96" w14:textId="77777777" w:rsidR="00D34124" w:rsidRDefault="00D34124" w:rsidP="000931F9">
      <w:pPr>
        <w:jc w:val="both"/>
        <w:rPr>
          <w:rFonts w:ascii="Times New Roman" w:eastAsia="Liberation Serif" w:hAnsi="Times New Roman" w:cs="Times New Roman"/>
          <w:b/>
          <w:bCs/>
          <w:sz w:val="24"/>
          <w:szCs w:val="24"/>
          <w:lang w:eastAsia="en-US"/>
        </w:rPr>
      </w:pPr>
    </w:p>
    <w:p w14:paraId="2CF0D1F9" w14:textId="77777777" w:rsidR="00D34124" w:rsidRDefault="00D34124" w:rsidP="000931F9">
      <w:pPr>
        <w:jc w:val="both"/>
        <w:rPr>
          <w:rFonts w:ascii="Times New Roman" w:eastAsia="Liberation Serif" w:hAnsi="Times New Roman" w:cs="Times New Roman"/>
          <w:b/>
          <w:bCs/>
          <w:sz w:val="24"/>
          <w:szCs w:val="24"/>
          <w:lang w:eastAsia="en-US"/>
        </w:rPr>
      </w:pPr>
    </w:p>
    <w:p w14:paraId="4FB68F35" w14:textId="55EAD4C1" w:rsidR="000931F9" w:rsidRDefault="000931F9" w:rsidP="000931F9">
      <w:pPr>
        <w:jc w:val="both"/>
        <w:rPr>
          <w:rFonts w:ascii="Times New Roman" w:eastAsia="Liberation Serif" w:hAnsi="Times New Roman" w:cs="Times New Roman"/>
          <w:b/>
          <w:bCs/>
          <w:sz w:val="24"/>
          <w:szCs w:val="24"/>
          <w:lang w:eastAsia="en-US"/>
        </w:rPr>
      </w:pPr>
      <w:r>
        <w:rPr>
          <w:rFonts w:ascii="Times New Roman" w:eastAsia="Liberation Serif" w:hAnsi="Times New Roman" w:cs="Times New Roman"/>
          <w:b/>
          <w:bCs/>
          <w:sz w:val="24"/>
          <w:szCs w:val="24"/>
          <w:lang w:eastAsia="en-US"/>
        </w:rPr>
        <w:t>Implementation</w:t>
      </w:r>
      <w:r>
        <w:rPr>
          <w:rFonts w:ascii="Times New Roman" w:eastAsia="Liberation Serif" w:hAnsi="Times New Roman" w:cs="Times New Roman"/>
          <w:b/>
          <w:bCs/>
          <w:sz w:val="24"/>
          <w:szCs w:val="24"/>
          <w:lang w:eastAsia="en-US"/>
        </w:rPr>
        <w:t>:</w:t>
      </w:r>
    </w:p>
    <w:p w14:paraId="66B92C2A" w14:textId="27172EC8" w:rsidR="000931F9" w:rsidRDefault="000931F9" w:rsidP="000931F9">
      <w:pPr>
        <w:jc w:val="both"/>
        <w:rPr>
          <w:rFonts w:ascii="Times New Roman" w:eastAsia="Liberation Serif" w:hAnsi="Times New Roman" w:cs="Times New Roman"/>
          <w:sz w:val="24"/>
          <w:szCs w:val="24"/>
          <w:lang w:eastAsia="en-US"/>
        </w:rPr>
      </w:pPr>
      <w:r>
        <w:rPr>
          <w:rFonts w:ascii="Times New Roman" w:eastAsia="Liberation Serif" w:hAnsi="Times New Roman" w:cs="Times New Roman"/>
          <w:b/>
          <w:bCs/>
          <w:sz w:val="24"/>
          <w:szCs w:val="24"/>
          <w:lang w:eastAsia="en-US"/>
        </w:rPr>
        <w:tab/>
      </w:r>
      <w:r w:rsidR="00316634">
        <w:rPr>
          <w:rFonts w:ascii="Times New Roman" w:eastAsia="Liberation Serif" w:hAnsi="Times New Roman" w:cs="Times New Roman"/>
          <w:sz w:val="24"/>
          <w:szCs w:val="24"/>
          <w:lang w:eastAsia="en-US"/>
        </w:rPr>
        <w:t>The following project simulates the work in a toy shop (just simple basic logic), implementing Single Responsibility Principle and Interface Segregation Principle. In the following lines I will explain how each of 2 principles is implemented and used specifically for this project.</w:t>
      </w:r>
    </w:p>
    <w:p w14:paraId="3F6A7158" w14:textId="481A68E6" w:rsidR="00316634" w:rsidRDefault="00316634" w:rsidP="000931F9">
      <w:pPr>
        <w:jc w:val="both"/>
        <w:rPr>
          <w:rFonts w:ascii="Times New Roman" w:eastAsia="Liberation Serif" w:hAnsi="Times New Roman" w:cs="Times New Roman"/>
          <w:sz w:val="24"/>
          <w:szCs w:val="24"/>
          <w:lang w:eastAsia="en-US"/>
        </w:rPr>
      </w:pPr>
      <w:r>
        <w:rPr>
          <w:rFonts w:ascii="Times New Roman" w:eastAsia="Liberation Serif" w:hAnsi="Times New Roman" w:cs="Times New Roman"/>
          <w:sz w:val="24"/>
          <w:szCs w:val="24"/>
          <w:lang w:eastAsia="en-US"/>
        </w:rPr>
        <w:tab/>
        <w:t xml:space="preserve">From the definition Single Responsibility Principle , every class should have just </w:t>
      </w:r>
      <w:r w:rsidR="00D34124">
        <w:rPr>
          <w:rFonts w:ascii="Times New Roman" w:eastAsia="Liberation Serif" w:hAnsi="Times New Roman" w:cs="Times New Roman"/>
          <w:sz w:val="24"/>
          <w:szCs w:val="24"/>
          <w:lang w:eastAsia="en-US"/>
        </w:rPr>
        <w:t>one job, therefore I created one class for defining the Toy itself, including specific methods which take the information about each toy (name, availability and price):</w:t>
      </w:r>
    </w:p>
    <w:p w14:paraId="38370DA1" w14:textId="472EF2C1" w:rsidR="00D34124" w:rsidRDefault="00D34124" w:rsidP="000931F9">
      <w:pPr>
        <w:jc w:val="both"/>
        <w:rPr>
          <w:rFonts w:ascii="Times New Roman" w:eastAsia="Liberation Serif" w:hAnsi="Times New Roman" w:cs="Times New Roman"/>
          <w:sz w:val="24"/>
          <w:szCs w:val="24"/>
          <w:lang w:eastAsia="en-US"/>
        </w:rPr>
      </w:pPr>
      <w:r w:rsidRPr="00D34124">
        <w:rPr>
          <w:rFonts w:ascii="Times New Roman" w:eastAsia="Liberation Serif" w:hAnsi="Times New Roman" w:cs="Times New Roman"/>
          <w:sz w:val="24"/>
          <w:szCs w:val="24"/>
          <w:lang w:eastAsia="en-US"/>
        </w:rPr>
        <w:drawing>
          <wp:inline distT="0" distB="0" distL="0" distR="0" wp14:anchorId="518070B5" wp14:editId="479D4A32">
            <wp:extent cx="3573780" cy="3680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9579" cy="3686432"/>
                    </a:xfrm>
                    <a:prstGeom prst="rect">
                      <a:avLst/>
                    </a:prstGeom>
                  </pic:spPr>
                </pic:pic>
              </a:graphicData>
            </a:graphic>
          </wp:inline>
        </w:drawing>
      </w:r>
    </w:p>
    <w:p w14:paraId="0FF9497E" w14:textId="4C88FBD5" w:rsidR="00D34124" w:rsidRDefault="00D34124" w:rsidP="000931F9">
      <w:pPr>
        <w:jc w:val="both"/>
        <w:rPr>
          <w:rFonts w:ascii="Times New Roman" w:eastAsia="Liberation Serif" w:hAnsi="Times New Roman" w:cs="Times New Roman"/>
          <w:sz w:val="24"/>
          <w:szCs w:val="24"/>
          <w:lang w:eastAsia="en-US"/>
        </w:rPr>
      </w:pPr>
      <w:r>
        <w:rPr>
          <w:rFonts w:ascii="Times New Roman" w:eastAsia="Liberation Serif" w:hAnsi="Times New Roman" w:cs="Times New Roman"/>
          <w:sz w:val="24"/>
          <w:szCs w:val="24"/>
          <w:lang w:eastAsia="en-US"/>
        </w:rPr>
        <w:t xml:space="preserve">Two more classes created for separating the </w:t>
      </w:r>
      <w:proofErr w:type="spellStart"/>
      <w:r>
        <w:rPr>
          <w:rFonts w:ascii="Times New Roman" w:eastAsia="Liberation Serif" w:hAnsi="Times New Roman" w:cs="Times New Roman"/>
          <w:sz w:val="24"/>
          <w:szCs w:val="24"/>
          <w:lang w:eastAsia="en-US"/>
        </w:rPr>
        <w:t>responsabilities</w:t>
      </w:r>
      <w:proofErr w:type="spellEnd"/>
      <w:r>
        <w:rPr>
          <w:rFonts w:ascii="Times New Roman" w:eastAsia="Liberation Serif" w:hAnsi="Times New Roman" w:cs="Times New Roman"/>
          <w:sz w:val="24"/>
          <w:szCs w:val="24"/>
          <w:lang w:eastAsia="en-US"/>
        </w:rPr>
        <w:t xml:space="preserve"> inside the shop are</w:t>
      </w:r>
      <w:r w:rsidR="002C7DE1">
        <w:rPr>
          <w:rFonts w:ascii="Times New Roman" w:eastAsia="Liberation Serif" w:hAnsi="Times New Roman" w:cs="Times New Roman"/>
          <w:sz w:val="24"/>
          <w:szCs w:val="24"/>
          <w:lang w:eastAsia="en-US"/>
        </w:rPr>
        <w:t>:</w:t>
      </w:r>
      <w:r>
        <w:rPr>
          <w:rFonts w:ascii="Times New Roman" w:eastAsia="Liberation Serif" w:hAnsi="Times New Roman" w:cs="Times New Roman"/>
          <w:sz w:val="24"/>
          <w:szCs w:val="24"/>
          <w:lang w:eastAsia="en-US"/>
        </w:rPr>
        <w:t xml:space="preserve"> </w:t>
      </w:r>
      <w:proofErr w:type="spellStart"/>
      <w:r>
        <w:rPr>
          <w:rFonts w:ascii="Times New Roman" w:eastAsia="Liberation Serif" w:hAnsi="Times New Roman" w:cs="Times New Roman"/>
          <w:sz w:val="24"/>
          <w:szCs w:val="24"/>
          <w:lang w:eastAsia="en-US"/>
        </w:rPr>
        <w:t>Inventoy</w:t>
      </w:r>
      <w:proofErr w:type="spellEnd"/>
      <w:r>
        <w:rPr>
          <w:rFonts w:ascii="Times New Roman" w:eastAsia="Liberation Serif" w:hAnsi="Times New Roman" w:cs="Times New Roman"/>
          <w:sz w:val="24"/>
          <w:szCs w:val="24"/>
          <w:lang w:eastAsia="en-US"/>
        </w:rPr>
        <w:t xml:space="preserve"> class, which deals with managing the inventory which </w:t>
      </w:r>
      <w:r w:rsidR="002C7DE1">
        <w:rPr>
          <w:rFonts w:ascii="Times New Roman" w:eastAsia="Liberation Serif" w:hAnsi="Times New Roman" w:cs="Times New Roman"/>
          <w:sz w:val="24"/>
          <w:szCs w:val="24"/>
          <w:lang w:eastAsia="en-US"/>
        </w:rPr>
        <w:t>adds / removes toys and displays all the toys. It does not deal with selling them or calculating fees.</w:t>
      </w:r>
    </w:p>
    <w:p w14:paraId="5E89A132" w14:textId="514578DC" w:rsidR="002C7DE1" w:rsidRDefault="002C7DE1" w:rsidP="000931F9">
      <w:pPr>
        <w:jc w:val="both"/>
        <w:rPr>
          <w:rFonts w:ascii="Times New Roman" w:eastAsia="Liberation Serif" w:hAnsi="Times New Roman" w:cs="Times New Roman"/>
          <w:sz w:val="24"/>
          <w:szCs w:val="24"/>
          <w:lang w:eastAsia="en-US"/>
        </w:rPr>
      </w:pPr>
      <w:r w:rsidRPr="002C7DE1">
        <w:rPr>
          <w:rFonts w:ascii="Times New Roman" w:eastAsia="Liberation Serif" w:hAnsi="Times New Roman" w:cs="Times New Roman"/>
          <w:sz w:val="24"/>
          <w:szCs w:val="24"/>
          <w:lang w:eastAsia="en-US"/>
        </w:rPr>
        <w:drawing>
          <wp:inline distT="0" distB="0" distL="0" distR="0" wp14:anchorId="57CDD59B" wp14:editId="2E1BCF33">
            <wp:extent cx="4914900" cy="3034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5538" cy="3053817"/>
                    </a:xfrm>
                    <a:prstGeom prst="rect">
                      <a:avLst/>
                    </a:prstGeom>
                  </pic:spPr>
                </pic:pic>
              </a:graphicData>
            </a:graphic>
          </wp:inline>
        </w:drawing>
      </w:r>
    </w:p>
    <w:p w14:paraId="16A654BC" w14:textId="63860F83" w:rsidR="002C7DE1" w:rsidRDefault="002C7DE1" w:rsidP="002C7DE1">
      <w:pPr>
        <w:jc w:val="both"/>
        <w:rPr>
          <w:rFonts w:ascii="Times New Roman" w:eastAsia="Liberation Serif" w:hAnsi="Times New Roman" w:cs="Times New Roman"/>
          <w:sz w:val="24"/>
          <w:szCs w:val="24"/>
          <w:lang w:eastAsia="en-US"/>
        </w:rPr>
      </w:pPr>
      <w:r>
        <w:rPr>
          <w:rFonts w:ascii="Times New Roman" w:eastAsia="Liberation Serif" w:hAnsi="Times New Roman" w:cs="Times New Roman"/>
          <w:sz w:val="24"/>
          <w:szCs w:val="24"/>
          <w:lang w:eastAsia="en-US"/>
        </w:rPr>
        <w:t xml:space="preserve">and the </w:t>
      </w:r>
      <w:proofErr w:type="spellStart"/>
      <w:r>
        <w:rPr>
          <w:rFonts w:ascii="Times New Roman" w:eastAsia="Liberation Serif" w:hAnsi="Times New Roman" w:cs="Times New Roman"/>
          <w:sz w:val="24"/>
          <w:szCs w:val="24"/>
          <w:lang w:eastAsia="en-US"/>
        </w:rPr>
        <w:t>SellService</w:t>
      </w:r>
      <w:proofErr w:type="spellEnd"/>
      <w:r>
        <w:rPr>
          <w:rFonts w:ascii="Times New Roman" w:eastAsia="Liberation Serif" w:hAnsi="Times New Roman" w:cs="Times New Roman"/>
          <w:sz w:val="24"/>
          <w:szCs w:val="24"/>
          <w:lang w:eastAsia="en-US"/>
        </w:rPr>
        <w:t xml:space="preserve"> class which </w:t>
      </w:r>
      <w:r>
        <w:rPr>
          <w:rFonts w:ascii="Times New Roman" w:eastAsia="Liberation Serif" w:hAnsi="Times New Roman" w:cs="Times New Roman"/>
          <w:sz w:val="24"/>
          <w:szCs w:val="24"/>
          <w:lang w:eastAsia="en-US"/>
        </w:rPr>
        <w:t xml:space="preserve">is responsible for selling toys and applying discounts. Two methods implemented here: </w:t>
      </w:r>
      <w:proofErr w:type="spellStart"/>
      <w:r>
        <w:rPr>
          <w:rFonts w:ascii="Times New Roman" w:eastAsia="Liberation Serif" w:hAnsi="Times New Roman" w:cs="Times New Roman"/>
          <w:sz w:val="24"/>
          <w:szCs w:val="24"/>
          <w:lang w:eastAsia="en-US"/>
        </w:rPr>
        <w:t>buyToy</w:t>
      </w:r>
      <w:proofErr w:type="spellEnd"/>
      <w:r>
        <w:rPr>
          <w:rFonts w:ascii="Times New Roman" w:eastAsia="Liberation Serif" w:hAnsi="Times New Roman" w:cs="Times New Roman"/>
          <w:sz w:val="24"/>
          <w:szCs w:val="24"/>
          <w:lang w:eastAsia="en-US"/>
        </w:rPr>
        <w:t xml:space="preserve">() implements the purchase operation and the </w:t>
      </w:r>
      <w:proofErr w:type="spellStart"/>
      <w:r>
        <w:rPr>
          <w:rFonts w:ascii="Times New Roman" w:eastAsia="Liberation Serif" w:hAnsi="Times New Roman" w:cs="Times New Roman"/>
          <w:sz w:val="24"/>
          <w:szCs w:val="24"/>
          <w:lang w:eastAsia="en-US"/>
        </w:rPr>
        <w:t>getDiscount</w:t>
      </w:r>
      <w:proofErr w:type="spellEnd"/>
      <w:r>
        <w:rPr>
          <w:rFonts w:ascii="Times New Roman" w:eastAsia="Liberation Serif" w:hAnsi="Times New Roman" w:cs="Times New Roman"/>
          <w:sz w:val="24"/>
          <w:szCs w:val="24"/>
          <w:lang w:eastAsia="en-US"/>
        </w:rPr>
        <w:t>() method implements reducing the cost for some specific clients.</w:t>
      </w:r>
      <w:r w:rsidR="00EF203A">
        <w:rPr>
          <w:rFonts w:ascii="Times New Roman" w:eastAsia="Liberation Serif" w:hAnsi="Times New Roman" w:cs="Times New Roman"/>
          <w:sz w:val="24"/>
          <w:szCs w:val="24"/>
          <w:lang w:eastAsia="en-US"/>
        </w:rPr>
        <w:t>:</w:t>
      </w:r>
    </w:p>
    <w:p w14:paraId="290E000A" w14:textId="0C258C33" w:rsidR="00EF203A" w:rsidRDefault="00EF203A" w:rsidP="002C7DE1">
      <w:pPr>
        <w:jc w:val="both"/>
        <w:rPr>
          <w:rFonts w:ascii="Times New Roman" w:eastAsia="Liberation Serif" w:hAnsi="Times New Roman" w:cs="Times New Roman"/>
          <w:sz w:val="24"/>
          <w:szCs w:val="24"/>
          <w:lang w:eastAsia="en-US"/>
        </w:rPr>
      </w:pPr>
      <w:r w:rsidRPr="00EF203A">
        <w:rPr>
          <w:rFonts w:ascii="Times New Roman" w:eastAsia="Liberation Serif" w:hAnsi="Times New Roman" w:cs="Times New Roman"/>
          <w:sz w:val="24"/>
          <w:szCs w:val="24"/>
          <w:lang w:eastAsia="en-US"/>
        </w:rPr>
        <w:drawing>
          <wp:inline distT="0" distB="0" distL="0" distR="0" wp14:anchorId="147F7A19" wp14:editId="1C0ADEF7">
            <wp:extent cx="4716780" cy="3581259"/>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6591" cy="3588708"/>
                    </a:xfrm>
                    <a:prstGeom prst="rect">
                      <a:avLst/>
                    </a:prstGeom>
                  </pic:spPr>
                </pic:pic>
              </a:graphicData>
            </a:graphic>
          </wp:inline>
        </w:drawing>
      </w:r>
    </w:p>
    <w:p w14:paraId="178039A0" w14:textId="5C1662F1" w:rsidR="00EF203A" w:rsidRDefault="00EF203A" w:rsidP="002C7DE1">
      <w:pPr>
        <w:jc w:val="both"/>
        <w:rPr>
          <w:rFonts w:ascii="Times New Roman" w:eastAsia="Liberation Serif" w:hAnsi="Times New Roman" w:cs="Times New Roman"/>
          <w:sz w:val="24"/>
          <w:szCs w:val="24"/>
          <w:lang w:eastAsia="en-US"/>
        </w:rPr>
      </w:pPr>
      <w:r>
        <w:rPr>
          <w:rFonts w:ascii="Times New Roman" w:eastAsia="Liberation Serif" w:hAnsi="Times New Roman" w:cs="Times New Roman"/>
          <w:sz w:val="24"/>
          <w:szCs w:val="24"/>
          <w:lang w:eastAsia="en-US"/>
        </w:rPr>
        <w:t>Also, for separating the roles, two different classes were created for regular customers and for Permanent customers since they have some features which are different. For this purpose also was implemented further the Interface Segregation Principle.</w:t>
      </w:r>
    </w:p>
    <w:p w14:paraId="1A08D38F" w14:textId="77777777" w:rsidR="00EF203A" w:rsidRDefault="00EF203A" w:rsidP="002C7DE1">
      <w:pPr>
        <w:jc w:val="both"/>
        <w:rPr>
          <w:rFonts w:ascii="Times New Roman" w:eastAsia="Liberation Serif" w:hAnsi="Times New Roman" w:cs="Times New Roman"/>
          <w:sz w:val="24"/>
          <w:szCs w:val="24"/>
          <w:lang w:eastAsia="en-US"/>
        </w:rPr>
      </w:pPr>
    </w:p>
    <w:p w14:paraId="16373940" w14:textId="55948333" w:rsidR="00EF203A" w:rsidRDefault="00EF203A" w:rsidP="002C7DE1">
      <w:pPr>
        <w:jc w:val="both"/>
        <w:rPr>
          <w:rFonts w:ascii="Times New Roman" w:eastAsia="Liberation Serif" w:hAnsi="Times New Roman" w:cs="Times New Roman"/>
          <w:sz w:val="24"/>
          <w:szCs w:val="24"/>
          <w:lang w:eastAsia="en-US"/>
        </w:rPr>
      </w:pPr>
      <w:r w:rsidRPr="00EF203A">
        <w:rPr>
          <w:rFonts w:ascii="Times New Roman" w:eastAsia="Liberation Serif" w:hAnsi="Times New Roman" w:cs="Times New Roman"/>
          <w:sz w:val="24"/>
          <w:szCs w:val="24"/>
          <w:lang w:eastAsia="en-US"/>
        </w:rPr>
        <w:t>The Interface Segregation Principle suggests that clients should not be forced to depend on interfaces they do not use.</w:t>
      </w:r>
      <w:r>
        <w:rPr>
          <w:rFonts w:ascii="Times New Roman" w:eastAsia="Liberation Serif" w:hAnsi="Times New Roman" w:cs="Times New Roman"/>
          <w:sz w:val="24"/>
          <w:szCs w:val="24"/>
          <w:lang w:eastAsia="en-US"/>
        </w:rPr>
        <w:t xml:space="preserve"> In this project two separate interfaces were created: </w:t>
      </w:r>
      <w:proofErr w:type="spellStart"/>
      <w:r>
        <w:rPr>
          <w:rFonts w:ascii="Times New Roman" w:eastAsia="Liberation Serif" w:hAnsi="Times New Roman" w:cs="Times New Roman"/>
          <w:sz w:val="24"/>
          <w:szCs w:val="24"/>
          <w:lang w:eastAsia="en-US"/>
        </w:rPr>
        <w:t>IPay</w:t>
      </w:r>
      <w:proofErr w:type="spellEnd"/>
      <w:r>
        <w:rPr>
          <w:rFonts w:ascii="Times New Roman" w:eastAsia="Liberation Serif" w:hAnsi="Times New Roman" w:cs="Times New Roman"/>
          <w:sz w:val="24"/>
          <w:szCs w:val="24"/>
          <w:lang w:eastAsia="en-US"/>
        </w:rPr>
        <w:t xml:space="preserve"> and </w:t>
      </w:r>
      <w:proofErr w:type="spellStart"/>
      <w:r>
        <w:rPr>
          <w:rFonts w:ascii="Times New Roman" w:eastAsia="Liberation Serif" w:hAnsi="Times New Roman" w:cs="Times New Roman"/>
          <w:sz w:val="24"/>
          <w:szCs w:val="24"/>
          <w:lang w:eastAsia="en-US"/>
        </w:rPr>
        <w:t>IGetDiscount</w:t>
      </w:r>
      <w:proofErr w:type="spellEnd"/>
      <w:r>
        <w:rPr>
          <w:rFonts w:ascii="Times New Roman" w:eastAsia="Liberation Serif" w:hAnsi="Times New Roman" w:cs="Times New Roman"/>
          <w:sz w:val="24"/>
          <w:szCs w:val="24"/>
          <w:lang w:eastAsia="en-US"/>
        </w:rPr>
        <w:t>.</w:t>
      </w:r>
    </w:p>
    <w:p w14:paraId="3D7A2E18" w14:textId="1F099A20" w:rsidR="00EF203A" w:rsidRDefault="00EF203A" w:rsidP="002C7DE1">
      <w:pPr>
        <w:jc w:val="both"/>
        <w:rPr>
          <w:rFonts w:ascii="Times New Roman" w:eastAsia="Liberation Serif" w:hAnsi="Times New Roman" w:cs="Times New Roman"/>
          <w:sz w:val="24"/>
          <w:szCs w:val="24"/>
          <w:lang w:eastAsia="en-US"/>
        </w:rPr>
      </w:pPr>
      <w:r w:rsidRPr="00EF203A">
        <w:rPr>
          <w:rFonts w:ascii="Times New Roman" w:eastAsia="Liberation Serif" w:hAnsi="Times New Roman" w:cs="Times New Roman"/>
          <w:sz w:val="24"/>
          <w:szCs w:val="24"/>
          <w:lang w:eastAsia="en-US"/>
        </w:rPr>
        <w:drawing>
          <wp:inline distT="0" distB="0" distL="0" distR="0" wp14:anchorId="484A2876" wp14:editId="5775E027">
            <wp:extent cx="3081251" cy="12192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0026" cy="1222672"/>
                    </a:xfrm>
                    <a:prstGeom prst="rect">
                      <a:avLst/>
                    </a:prstGeom>
                  </pic:spPr>
                </pic:pic>
              </a:graphicData>
            </a:graphic>
          </wp:inline>
        </w:drawing>
      </w:r>
    </w:p>
    <w:p w14:paraId="4E6A7838" w14:textId="59A90DFA" w:rsidR="00EF203A" w:rsidRDefault="00EF203A" w:rsidP="002C7DE1">
      <w:pPr>
        <w:jc w:val="both"/>
        <w:rPr>
          <w:rFonts w:ascii="Times New Roman" w:eastAsia="Liberation Serif" w:hAnsi="Times New Roman" w:cs="Times New Roman"/>
          <w:sz w:val="24"/>
          <w:szCs w:val="24"/>
          <w:lang w:eastAsia="en-US"/>
        </w:rPr>
      </w:pPr>
      <w:r w:rsidRPr="00EF203A">
        <w:rPr>
          <w:rFonts w:ascii="Times New Roman" w:eastAsia="Liberation Serif" w:hAnsi="Times New Roman" w:cs="Times New Roman"/>
          <w:sz w:val="24"/>
          <w:szCs w:val="24"/>
          <w:lang w:eastAsia="en-US"/>
        </w:rPr>
        <w:t xml:space="preserve">This interface </w:t>
      </w:r>
      <w:r>
        <w:rPr>
          <w:rFonts w:ascii="Times New Roman" w:eastAsia="Liberation Serif" w:hAnsi="Times New Roman" w:cs="Times New Roman"/>
          <w:sz w:val="24"/>
          <w:szCs w:val="24"/>
          <w:lang w:eastAsia="en-US"/>
        </w:rPr>
        <w:t>(</w:t>
      </w:r>
      <w:proofErr w:type="spellStart"/>
      <w:r>
        <w:rPr>
          <w:rFonts w:ascii="Times New Roman" w:eastAsia="Liberation Serif" w:hAnsi="Times New Roman" w:cs="Times New Roman"/>
          <w:sz w:val="24"/>
          <w:szCs w:val="24"/>
          <w:lang w:eastAsia="en-US"/>
        </w:rPr>
        <w:t>IPay</w:t>
      </w:r>
      <w:proofErr w:type="spellEnd"/>
      <w:r>
        <w:rPr>
          <w:rFonts w:ascii="Times New Roman" w:eastAsia="Liberation Serif" w:hAnsi="Times New Roman" w:cs="Times New Roman"/>
          <w:sz w:val="24"/>
          <w:szCs w:val="24"/>
          <w:lang w:eastAsia="en-US"/>
        </w:rPr>
        <w:t xml:space="preserve">) </w:t>
      </w:r>
      <w:r w:rsidRPr="00EF203A">
        <w:rPr>
          <w:rFonts w:ascii="Times New Roman" w:eastAsia="Liberation Serif" w:hAnsi="Times New Roman" w:cs="Times New Roman"/>
          <w:sz w:val="24"/>
          <w:szCs w:val="24"/>
          <w:lang w:eastAsia="en-US"/>
        </w:rPr>
        <w:t xml:space="preserve">defines the </w:t>
      </w:r>
      <w:proofErr w:type="spellStart"/>
      <w:r w:rsidRPr="00EF203A">
        <w:rPr>
          <w:rFonts w:ascii="Times New Roman" w:eastAsia="Liberation Serif" w:hAnsi="Times New Roman" w:cs="Times New Roman"/>
          <w:sz w:val="24"/>
          <w:szCs w:val="24"/>
          <w:lang w:eastAsia="en-US"/>
        </w:rPr>
        <w:t>buyToy</w:t>
      </w:r>
      <w:proofErr w:type="spellEnd"/>
      <w:r w:rsidRPr="00EF203A">
        <w:rPr>
          <w:rFonts w:ascii="Times New Roman" w:eastAsia="Liberation Serif" w:hAnsi="Times New Roman" w:cs="Times New Roman"/>
          <w:sz w:val="24"/>
          <w:szCs w:val="24"/>
          <w:lang w:eastAsia="en-US"/>
        </w:rPr>
        <w:t xml:space="preserve"> method, which is essential for any class that represents an entity capable of purchasing a toy. Both </w:t>
      </w:r>
      <w:proofErr w:type="spellStart"/>
      <w:r w:rsidRPr="00EF203A">
        <w:rPr>
          <w:rFonts w:ascii="Times New Roman" w:eastAsia="Liberation Serif" w:hAnsi="Times New Roman" w:cs="Times New Roman"/>
          <w:sz w:val="24"/>
          <w:szCs w:val="24"/>
          <w:lang w:eastAsia="en-US"/>
        </w:rPr>
        <w:t>RegularCustomer</w:t>
      </w:r>
      <w:proofErr w:type="spellEnd"/>
      <w:r w:rsidRPr="00EF203A">
        <w:rPr>
          <w:rFonts w:ascii="Times New Roman" w:eastAsia="Liberation Serif" w:hAnsi="Times New Roman" w:cs="Times New Roman"/>
          <w:sz w:val="24"/>
          <w:szCs w:val="24"/>
          <w:lang w:eastAsia="en-US"/>
        </w:rPr>
        <w:t xml:space="preserve"> and </w:t>
      </w:r>
      <w:proofErr w:type="spellStart"/>
      <w:r w:rsidRPr="00EF203A">
        <w:rPr>
          <w:rFonts w:ascii="Times New Roman" w:eastAsia="Liberation Serif" w:hAnsi="Times New Roman" w:cs="Times New Roman"/>
          <w:sz w:val="24"/>
          <w:szCs w:val="24"/>
          <w:lang w:eastAsia="en-US"/>
        </w:rPr>
        <w:t>PermanentCustomer</w:t>
      </w:r>
      <w:proofErr w:type="spellEnd"/>
      <w:r w:rsidRPr="00EF203A">
        <w:rPr>
          <w:rFonts w:ascii="Times New Roman" w:eastAsia="Liberation Serif" w:hAnsi="Times New Roman" w:cs="Times New Roman"/>
          <w:sz w:val="24"/>
          <w:szCs w:val="24"/>
          <w:lang w:eastAsia="en-US"/>
        </w:rPr>
        <w:t xml:space="preserve"> implement this interface because they need the ability to buy toys.</w:t>
      </w:r>
    </w:p>
    <w:p w14:paraId="5F5D75EB" w14:textId="458A23BC" w:rsidR="00EF203A" w:rsidRDefault="00EF203A" w:rsidP="002C7DE1">
      <w:pPr>
        <w:jc w:val="both"/>
        <w:rPr>
          <w:rFonts w:ascii="Times New Roman" w:eastAsia="Liberation Serif" w:hAnsi="Times New Roman" w:cs="Times New Roman"/>
          <w:sz w:val="24"/>
          <w:szCs w:val="24"/>
          <w:lang w:eastAsia="en-US"/>
        </w:rPr>
      </w:pPr>
      <w:r w:rsidRPr="00EF203A">
        <w:rPr>
          <w:rFonts w:ascii="Times New Roman" w:eastAsia="Liberation Serif" w:hAnsi="Times New Roman" w:cs="Times New Roman"/>
          <w:sz w:val="24"/>
          <w:szCs w:val="24"/>
          <w:lang w:eastAsia="en-US"/>
        </w:rPr>
        <w:drawing>
          <wp:inline distT="0" distB="0" distL="0" distR="0" wp14:anchorId="702892D7" wp14:editId="69A38C67">
            <wp:extent cx="3040380" cy="92033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5014" cy="927788"/>
                    </a:xfrm>
                    <a:prstGeom prst="rect">
                      <a:avLst/>
                    </a:prstGeom>
                  </pic:spPr>
                </pic:pic>
              </a:graphicData>
            </a:graphic>
          </wp:inline>
        </w:drawing>
      </w:r>
    </w:p>
    <w:p w14:paraId="5F89BD0F" w14:textId="17BB6BDC" w:rsidR="00EF203A" w:rsidRDefault="00EF203A" w:rsidP="002C7DE1">
      <w:pPr>
        <w:jc w:val="both"/>
        <w:rPr>
          <w:rFonts w:ascii="Times New Roman" w:eastAsia="Liberation Serif" w:hAnsi="Times New Roman" w:cs="Times New Roman"/>
          <w:sz w:val="24"/>
          <w:szCs w:val="24"/>
          <w:lang w:eastAsia="en-US"/>
        </w:rPr>
      </w:pPr>
      <w:r w:rsidRPr="00EF203A">
        <w:rPr>
          <w:rFonts w:ascii="Times New Roman" w:eastAsia="Liberation Serif" w:hAnsi="Times New Roman" w:cs="Times New Roman"/>
          <w:sz w:val="24"/>
          <w:szCs w:val="24"/>
          <w:lang w:eastAsia="en-US"/>
        </w:rPr>
        <w:t>This interface</w:t>
      </w:r>
      <w:r>
        <w:rPr>
          <w:rFonts w:ascii="Times New Roman" w:eastAsia="Liberation Serif" w:hAnsi="Times New Roman" w:cs="Times New Roman"/>
          <w:sz w:val="24"/>
          <w:szCs w:val="24"/>
          <w:lang w:eastAsia="en-US"/>
        </w:rPr>
        <w:t xml:space="preserve"> (</w:t>
      </w:r>
      <w:proofErr w:type="spellStart"/>
      <w:r>
        <w:rPr>
          <w:rFonts w:ascii="Times New Roman" w:eastAsia="Liberation Serif" w:hAnsi="Times New Roman" w:cs="Times New Roman"/>
          <w:sz w:val="24"/>
          <w:szCs w:val="24"/>
          <w:lang w:eastAsia="en-US"/>
        </w:rPr>
        <w:t>IGetDiscount</w:t>
      </w:r>
      <w:proofErr w:type="spellEnd"/>
      <w:r>
        <w:rPr>
          <w:rFonts w:ascii="Times New Roman" w:eastAsia="Liberation Serif" w:hAnsi="Times New Roman" w:cs="Times New Roman"/>
          <w:sz w:val="24"/>
          <w:szCs w:val="24"/>
          <w:lang w:eastAsia="en-US"/>
        </w:rPr>
        <w:t>)</w:t>
      </w:r>
      <w:r w:rsidRPr="00EF203A">
        <w:rPr>
          <w:rFonts w:ascii="Times New Roman" w:eastAsia="Liberation Serif" w:hAnsi="Times New Roman" w:cs="Times New Roman"/>
          <w:sz w:val="24"/>
          <w:szCs w:val="24"/>
          <w:lang w:eastAsia="en-US"/>
        </w:rPr>
        <w:t xml:space="preserve"> defines the </w:t>
      </w:r>
      <w:proofErr w:type="spellStart"/>
      <w:r w:rsidRPr="00EF203A">
        <w:rPr>
          <w:rFonts w:ascii="Times New Roman" w:eastAsia="Liberation Serif" w:hAnsi="Times New Roman" w:cs="Times New Roman"/>
          <w:sz w:val="24"/>
          <w:szCs w:val="24"/>
          <w:lang w:eastAsia="en-US"/>
        </w:rPr>
        <w:t>getDiscount</w:t>
      </w:r>
      <w:proofErr w:type="spellEnd"/>
      <w:r w:rsidRPr="00EF203A">
        <w:rPr>
          <w:rFonts w:ascii="Times New Roman" w:eastAsia="Liberation Serif" w:hAnsi="Times New Roman" w:cs="Times New Roman"/>
          <w:sz w:val="24"/>
          <w:szCs w:val="24"/>
          <w:lang w:eastAsia="en-US"/>
        </w:rPr>
        <w:t xml:space="preserve"> method, which is relevant for entities that can receive a discount. Only </w:t>
      </w:r>
      <w:proofErr w:type="spellStart"/>
      <w:r w:rsidRPr="00EF203A">
        <w:rPr>
          <w:rFonts w:ascii="Times New Roman" w:eastAsia="Liberation Serif" w:hAnsi="Times New Roman" w:cs="Times New Roman"/>
          <w:sz w:val="24"/>
          <w:szCs w:val="24"/>
          <w:lang w:eastAsia="en-US"/>
        </w:rPr>
        <w:t>PermanentCustomer</w:t>
      </w:r>
      <w:proofErr w:type="spellEnd"/>
      <w:r w:rsidRPr="00EF203A">
        <w:rPr>
          <w:rFonts w:ascii="Times New Roman" w:eastAsia="Liberation Serif" w:hAnsi="Times New Roman" w:cs="Times New Roman"/>
          <w:sz w:val="24"/>
          <w:szCs w:val="24"/>
          <w:lang w:eastAsia="en-US"/>
        </w:rPr>
        <w:t xml:space="preserve"> implements this interface, as regular customers are not supposed to have access to discount functionalities.</w:t>
      </w:r>
    </w:p>
    <w:p w14:paraId="68C07FEA" w14:textId="77777777" w:rsidR="00EB66AD" w:rsidRPr="00EB66AD" w:rsidRDefault="00EB66AD" w:rsidP="00EB66AD">
      <w:pPr>
        <w:jc w:val="both"/>
        <w:rPr>
          <w:rFonts w:ascii="Times New Roman" w:eastAsia="Liberation Serif" w:hAnsi="Times New Roman" w:cs="Times New Roman"/>
          <w:b/>
          <w:bCs/>
          <w:sz w:val="24"/>
          <w:szCs w:val="24"/>
          <w:lang w:val="ro-MD" w:eastAsia="en-US"/>
        </w:rPr>
      </w:pPr>
    </w:p>
    <w:p w14:paraId="01D341D2" w14:textId="4B758345" w:rsidR="00D45B84" w:rsidRDefault="00930FC2" w:rsidP="00D45B84">
      <w:pPr>
        <w:tabs>
          <w:tab w:val="left" w:pos="1037"/>
        </w:tabs>
        <w:rPr>
          <w:rFonts w:ascii="Times New Roman" w:hAnsi="Times New Roman" w:cs="Times New Roman"/>
          <w:b/>
          <w:bCs/>
          <w:sz w:val="24"/>
          <w:szCs w:val="24"/>
          <w:lang w:val="ro-MD"/>
        </w:rPr>
      </w:pPr>
      <w:r>
        <w:rPr>
          <w:rFonts w:ascii="Times New Roman" w:hAnsi="Times New Roman" w:cs="Times New Roman"/>
          <w:b/>
          <w:bCs/>
          <w:sz w:val="24"/>
          <w:szCs w:val="24"/>
          <w:lang w:val="ro-MD"/>
        </w:rPr>
        <w:t>Conclusion</w:t>
      </w:r>
      <w:r w:rsidR="00190840">
        <w:rPr>
          <w:rFonts w:ascii="Times New Roman" w:hAnsi="Times New Roman" w:cs="Times New Roman"/>
          <w:b/>
          <w:bCs/>
          <w:sz w:val="24"/>
          <w:szCs w:val="24"/>
          <w:lang w:val="ro-MD"/>
        </w:rPr>
        <w:t>:</w:t>
      </w:r>
    </w:p>
    <w:p w14:paraId="23ED34F7" w14:textId="36355F02" w:rsidR="00EF203A" w:rsidRPr="00EF203A" w:rsidRDefault="00241091" w:rsidP="00EF203A">
      <w:pPr>
        <w:rPr>
          <w:rFonts w:ascii="Times New Roman" w:eastAsia="Times New Roman" w:hAnsi="Times New Roman" w:cs="Times New Roman"/>
          <w:sz w:val="24"/>
          <w:szCs w:val="24"/>
          <w:lang w:eastAsia="en-US"/>
        </w:rPr>
      </w:pPr>
      <w:r>
        <w:rPr>
          <w:rFonts w:ascii="Times New Roman" w:hAnsi="Times New Roman" w:cs="Times New Roman"/>
          <w:sz w:val="24"/>
          <w:szCs w:val="24"/>
          <w:lang w:val="ro-MD"/>
        </w:rPr>
        <w:tab/>
      </w:r>
      <w:r w:rsidR="00EF203A" w:rsidRPr="00EF203A">
        <w:rPr>
          <w:rFonts w:ascii="Times New Roman" w:eastAsia="Times New Roman" w:hAnsi="Times New Roman" w:cs="Times New Roman"/>
          <w:sz w:val="24"/>
          <w:szCs w:val="24"/>
          <w:lang w:eastAsia="en-US"/>
        </w:rPr>
        <w:t xml:space="preserve">In conclusion, by following the Interface Segregation Principle (ISP) and Single Responsibility Principle (SRP), this project shows a well-structured design. The separation of responsibilities into </w:t>
      </w:r>
      <w:r w:rsidR="00967D0C">
        <w:rPr>
          <w:rFonts w:ascii="Times New Roman" w:eastAsia="Times New Roman" w:hAnsi="Times New Roman" w:cs="Times New Roman"/>
          <w:sz w:val="24"/>
          <w:szCs w:val="24"/>
          <w:lang w:eastAsia="en-US"/>
        </w:rPr>
        <w:t>separate</w:t>
      </w:r>
      <w:r w:rsidR="00EF203A" w:rsidRPr="00EF203A">
        <w:rPr>
          <w:rFonts w:ascii="Times New Roman" w:eastAsia="Times New Roman" w:hAnsi="Times New Roman" w:cs="Times New Roman"/>
          <w:sz w:val="24"/>
          <w:szCs w:val="24"/>
          <w:lang w:eastAsia="en-US"/>
        </w:rPr>
        <w:t xml:space="preserve"> classes like Toy, Inventory, </w:t>
      </w:r>
      <w:proofErr w:type="spellStart"/>
      <w:r w:rsidR="00EF203A" w:rsidRPr="00EF203A">
        <w:rPr>
          <w:rFonts w:ascii="Times New Roman" w:eastAsia="Times New Roman" w:hAnsi="Times New Roman" w:cs="Times New Roman"/>
          <w:sz w:val="24"/>
          <w:szCs w:val="24"/>
          <w:lang w:eastAsia="en-US"/>
        </w:rPr>
        <w:t>SellService</w:t>
      </w:r>
      <w:proofErr w:type="spellEnd"/>
      <w:r w:rsidR="00EF203A" w:rsidRPr="00EF203A">
        <w:rPr>
          <w:rFonts w:ascii="Times New Roman" w:eastAsia="Times New Roman" w:hAnsi="Times New Roman" w:cs="Times New Roman"/>
          <w:sz w:val="24"/>
          <w:szCs w:val="24"/>
          <w:lang w:eastAsia="en-US"/>
        </w:rPr>
        <w:t>, and customer classes makes the system easier to maintain and modify.</w:t>
      </w:r>
      <w:r w:rsidR="00967D0C">
        <w:rPr>
          <w:rFonts w:ascii="Times New Roman" w:eastAsia="Times New Roman" w:hAnsi="Times New Roman" w:cs="Times New Roman"/>
          <w:sz w:val="24"/>
          <w:szCs w:val="24"/>
          <w:lang w:eastAsia="en-US"/>
        </w:rPr>
        <w:t xml:space="preserve"> </w:t>
      </w:r>
      <w:r w:rsidR="00967D0C" w:rsidRPr="00967D0C">
        <w:rPr>
          <w:rFonts w:ascii="Times New Roman" w:eastAsia="Times New Roman" w:hAnsi="Times New Roman" w:cs="Times New Roman"/>
          <w:sz w:val="24"/>
          <w:szCs w:val="24"/>
          <w:lang w:eastAsia="en-US"/>
        </w:rPr>
        <w:t xml:space="preserve">Additionally, using interfaces such as </w:t>
      </w:r>
      <w:proofErr w:type="spellStart"/>
      <w:r w:rsidR="00967D0C" w:rsidRPr="00967D0C">
        <w:rPr>
          <w:rFonts w:ascii="Times New Roman" w:eastAsia="Times New Roman" w:hAnsi="Times New Roman" w:cs="Times New Roman"/>
          <w:sz w:val="24"/>
          <w:szCs w:val="24"/>
          <w:lang w:eastAsia="en-US"/>
        </w:rPr>
        <w:t>IPay</w:t>
      </w:r>
      <w:proofErr w:type="spellEnd"/>
      <w:r w:rsidR="00967D0C" w:rsidRPr="00967D0C">
        <w:rPr>
          <w:rFonts w:ascii="Times New Roman" w:eastAsia="Times New Roman" w:hAnsi="Times New Roman" w:cs="Times New Roman"/>
          <w:sz w:val="24"/>
          <w:szCs w:val="24"/>
          <w:lang w:eastAsia="en-US"/>
        </w:rPr>
        <w:t xml:space="preserve"> and </w:t>
      </w:r>
      <w:proofErr w:type="spellStart"/>
      <w:r w:rsidR="00967D0C" w:rsidRPr="00967D0C">
        <w:rPr>
          <w:rFonts w:ascii="Times New Roman" w:eastAsia="Times New Roman" w:hAnsi="Times New Roman" w:cs="Times New Roman"/>
          <w:sz w:val="24"/>
          <w:szCs w:val="24"/>
          <w:lang w:eastAsia="en-US"/>
        </w:rPr>
        <w:t>IGetDiscount</w:t>
      </w:r>
      <w:proofErr w:type="spellEnd"/>
      <w:r w:rsidR="00967D0C" w:rsidRPr="00967D0C">
        <w:rPr>
          <w:rFonts w:ascii="Times New Roman" w:eastAsia="Times New Roman" w:hAnsi="Times New Roman" w:cs="Times New Roman"/>
          <w:sz w:val="24"/>
          <w:szCs w:val="24"/>
          <w:lang w:eastAsia="en-US"/>
        </w:rPr>
        <w:t xml:space="preserve"> ensures that each class only implements what it needs, </w:t>
      </w:r>
      <w:r w:rsidR="00967D0C">
        <w:rPr>
          <w:rFonts w:ascii="Times New Roman" w:eastAsia="Times New Roman" w:hAnsi="Times New Roman" w:cs="Times New Roman"/>
          <w:sz w:val="24"/>
          <w:szCs w:val="24"/>
          <w:lang w:eastAsia="en-US"/>
        </w:rPr>
        <w:t>which means that everyone gets straightforward their features, without messing with others.</w:t>
      </w:r>
      <w:r w:rsidR="00967D0C" w:rsidRPr="00967D0C">
        <w:t xml:space="preserve"> </w:t>
      </w:r>
      <w:r w:rsidR="00967D0C" w:rsidRPr="00967D0C">
        <w:rPr>
          <w:rFonts w:ascii="Times New Roman" w:eastAsia="Times New Roman" w:hAnsi="Times New Roman" w:cs="Times New Roman"/>
          <w:sz w:val="24"/>
          <w:szCs w:val="24"/>
          <w:lang w:eastAsia="en-US"/>
        </w:rPr>
        <w:t>This approach helps in making the code more modular, flexible, and easier to extend with new features, improving the overall maintainability and scalability of the system.</w:t>
      </w:r>
    </w:p>
    <w:p w14:paraId="2FE676C5" w14:textId="5E15B25C" w:rsidR="00D45B84" w:rsidRPr="00D45B84" w:rsidRDefault="00D45B84" w:rsidP="00D45B84">
      <w:pPr>
        <w:tabs>
          <w:tab w:val="left" w:pos="1037"/>
        </w:tabs>
        <w:jc w:val="both"/>
        <w:rPr>
          <w:rFonts w:ascii="Times New Roman" w:hAnsi="Times New Roman" w:cs="Times New Roman"/>
          <w:sz w:val="24"/>
          <w:szCs w:val="24"/>
          <w:lang w:val="ro-MD"/>
        </w:rPr>
      </w:pPr>
    </w:p>
    <w:sectPr w:rsidR="00D45B84" w:rsidRPr="00D45B84" w:rsidSect="0082457E">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07A54" w14:textId="77777777" w:rsidR="009E506B" w:rsidRDefault="009E506B" w:rsidP="0054282E">
      <w:pPr>
        <w:spacing w:after="0" w:line="240" w:lineRule="auto"/>
      </w:pPr>
      <w:r>
        <w:separator/>
      </w:r>
    </w:p>
  </w:endnote>
  <w:endnote w:type="continuationSeparator" w:id="0">
    <w:p w14:paraId="718A7582" w14:textId="77777777" w:rsidR="009E506B" w:rsidRDefault="009E506B" w:rsidP="00542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97F4E" w14:textId="77777777" w:rsidR="009E506B" w:rsidRDefault="009E506B" w:rsidP="0054282E">
      <w:pPr>
        <w:spacing w:after="0" w:line="240" w:lineRule="auto"/>
      </w:pPr>
      <w:r>
        <w:separator/>
      </w:r>
    </w:p>
  </w:footnote>
  <w:footnote w:type="continuationSeparator" w:id="0">
    <w:p w14:paraId="7B29B19C" w14:textId="77777777" w:rsidR="009E506B" w:rsidRDefault="009E506B" w:rsidP="00542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B6C1A"/>
    <w:multiLevelType w:val="hybridMultilevel"/>
    <w:tmpl w:val="8F96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9784F"/>
    <w:multiLevelType w:val="hybridMultilevel"/>
    <w:tmpl w:val="F40649CA"/>
    <w:lvl w:ilvl="0" w:tplc="9FDA15D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C043F5"/>
    <w:multiLevelType w:val="multilevel"/>
    <w:tmpl w:val="7F0A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7E"/>
    <w:rsid w:val="000060E4"/>
    <w:rsid w:val="00011ABB"/>
    <w:rsid w:val="00016520"/>
    <w:rsid w:val="000259FA"/>
    <w:rsid w:val="000438AA"/>
    <w:rsid w:val="00052588"/>
    <w:rsid w:val="000535AC"/>
    <w:rsid w:val="00054C76"/>
    <w:rsid w:val="000814F4"/>
    <w:rsid w:val="00092BAE"/>
    <w:rsid w:val="000931F9"/>
    <w:rsid w:val="000B4B50"/>
    <w:rsid w:val="000C03B6"/>
    <w:rsid w:val="000D6AB7"/>
    <w:rsid w:val="000E77FD"/>
    <w:rsid w:val="00116DA5"/>
    <w:rsid w:val="0012387A"/>
    <w:rsid w:val="00145C09"/>
    <w:rsid w:val="001558FB"/>
    <w:rsid w:val="001641AC"/>
    <w:rsid w:val="001877A0"/>
    <w:rsid w:val="00190840"/>
    <w:rsid w:val="001C1F88"/>
    <w:rsid w:val="001C5E79"/>
    <w:rsid w:val="001D02D0"/>
    <w:rsid w:val="001E4FB5"/>
    <w:rsid w:val="0020054F"/>
    <w:rsid w:val="00224659"/>
    <w:rsid w:val="00241091"/>
    <w:rsid w:val="00253ED2"/>
    <w:rsid w:val="00256158"/>
    <w:rsid w:val="0027088C"/>
    <w:rsid w:val="002755A6"/>
    <w:rsid w:val="002B1C03"/>
    <w:rsid w:val="002C35B7"/>
    <w:rsid w:val="002C474D"/>
    <w:rsid w:val="002C620C"/>
    <w:rsid w:val="002C7DE1"/>
    <w:rsid w:val="002E1C8C"/>
    <w:rsid w:val="002E6E75"/>
    <w:rsid w:val="00312707"/>
    <w:rsid w:val="00315BB8"/>
    <w:rsid w:val="00316634"/>
    <w:rsid w:val="00335AD9"/>
    <w:rsid w:val="003405EB"/>
    <w:rsid w:val="00376E3D"/>
    <w:rsid w:val="003A122E"/>
    <w:rsid w:val="003B4C84"/>
    <w:rsid w:val="003F0840"/>
    <w:rsid w:val="003F1730"/>
    <w:rsid w:val="00400688"/>
    <w:rsid w:val="00403D36"/>
    <w:rsid w:val="0041305E"/>
    <w:rsid w:val="00421E44"/>
    <w:rsid w:val="004416E5"/>
    <w:rsid w:val="00447BB9"/>
    <w:rsid w:val="004522E5"/>
    <w:rsid w:val="0047706B"/>
    <w:rsid w:val="0048088D"/>
    <w:rsid w:val="0049781B"/>
    <w:rsid w:val="004A1713"/>
    <w:rsid w:val="004A790F"/>
    <w:rsid w:val="004B5ED3"/>
    <w:rsid w:val="004D047E"/>
    <w:rsid w:val="004E28C7"/>
    <w:rsid w:val="004E6B0F"/>
    <w:rsid w:val="00504BB3"/>
    <w:rsid w:val="005162BC"/>
    <w:rsid w:val="005173A1"/>
    <w:rsid w:val="005246CB"/>
    <w:rsid w:val="005373BB"/>
    <w:rsid w:val="0054282E"/>
    <w:rsid w:val="00556B3C"/>
    <w:rsid w:val="005636EA"/>
    <w:rsid w:val="00583B23"/>
    <w:rsid w:val="00587934"/>
    <w:rsid w:val="005902A0"/>
    <w:rsid w:val="00590563"/>
    <w:rsid w:val="00595502"/>
    <w:rsid w:val="00595565"/>
    <w:rsid w:val="005A2955"/>
    <w:rsid w:val="005A4BEE"/>
    <w:rsid w:val="005B2870"/>
    <w:rsid w:val="005E559C"/>
    <w:rsid w:val="00601163"/>
    <w:rsid w:val="006342CA"/>
    <w:rsid w:val="0064094D"/>
    <w:rsid w:val="006D0563"/>
    <w:rsid w:val="00701C32"/>
    <w:rsid w:val="00707B6F"/>
    <w:rsid w:val="007118B5"/>
    <w:rsid w:val="00713492"/>
    <w:rsid w:val="00733712"/>
    <w:rsid w:val="007417FB"/>
    <w:rsid w:val="007516E6"/>
    <w:rsid w:val="007642D7"/>
    <w:rsid w:val="00770579"/>
    <w:rsid w:val="00777690"/>
    <w:rsid w:val="00783C40"/>
    <w:rsid w:val="007B02E9"/>
    <w:rsid w:val="007B05BD"/>
    <w:rsid w:val="007F173C"/>
    <w:rsid w:val="007F4D1F"/>
    <w:rsid w:val="00806B53"/>
    <w:rsid w:val="008158D2"/>
    <w:rsid w:val="0082457E"/>
    <w:rsid w:val="00842F86"/>
    <w:rsid w:val="0085523D"/>
    <w:rsid w:val="0085544E"/>
    <w:rsid w:val="008568BA"/>
    <w:rsid w:val="008675DD"/>
    <w:rsid w:val="00893760"/>
    <w:rsid w:val="008977EE"/>
    <w:rsid w:val="008E6828"/>
    <w:rsid w:val="008F037A"/>
    <w:rsid w:val="00905E69"/>
    <w:rsid w:val="0090692C"/>
    <w:rsid w:val="00930FC2"/>
    <w:rsid w:val="00957503"/>
    <w:rsid w:val="00967D0C"/>
    <w:rsid w:val="00976892"/>
    <w:rsid w:val="0098648B"/>
    <w:rsid w:val="009935C7"/>
    <w:rsid w:val="009D442F"/>
    <w:rsid w:val="009E506B"/>
    <w:rsid w:val="00A00982"/>
    <w:rsid w:val="00A03670"/>
    <w:rsid w:val="00A14260"/>
    <w:rsid w:val="00A36337"/>
    <w:rsid w:val="00A543AD"/>
    <w:rsid w:val="00A546D6"/>
    <w:rsid w:val="00A817E2"/>
    <w:rsid w:val="00AA0EE4"/>
    <w:rsid w:val="00AC0284"/>
    <w:rsid w:val="00AC3984"/>
    <w:rsid w:val="00AC7D4C"/>
    <w:rsid w:val="00AD3D38"/>
    <w:rsid w:val="00AF10CC"/>
    <w:rsid w:val="00B07ED1"/>
    <w:rsid w:val="00B1340C"/>
    <w:rsid w:val="00B36E06"/>
    <w:rsid w:val="00B567CE"/>
    <w:rsid w:val="00B73DF1"/>
    <w:rsid w:val="00BA7EDF"/>
    <w:rsid w:val="00BB3E8A"/>
    <w:rsid w:val="00BC1B3F"/>
    <w:rsid w:val="00BD7610"/>
    <w:rsid w:val="00BF1521"/>
    <w:rsid w:val="00BF700D"/>
    <w:rsid w:val="00C40B71"/>
    <w:rsid w:val="00C572E7"/>
    <w:rsid w:val="00C64E00"/>
    <w:rsid w:val="00C66946"/>
    <w:rsid w:val="00C70473"/>
    <w:rsid w:val="00C768FE"/>
    <w:rsid w:val="00C84756"/>
    <w:rsid w:val="00C86BC0"/>
    <w:rsid w:val="00CA6E31"/>
    <w:rsid w:val="00CB0F9A"/>
    <w:rsid w:val="00CC63E2"/>
    <w:rsid w:val="00CC730F"/>
    <w:rsid w:val="00CD157C"/>
    <w:rsid w:val="00CD355F"/>
    <w:rsid w:val="00CE3612"/>
    <w:rsid w:val="00CE3DB7"/>
    <w:rsid w:val="00D34124"/>
    <w:rsid w:val="00D347EC"/>
    <w:rsid w:val="00D374F8"/>
    <w:rsid w:val="00D45B84"/>
    <w:rsid w:val="00D47B89"/>
    <w:rsid w:val="00D54003"/>
    <w:rsid w:val="00D649DD"/>
    <w:rsid w:val="00D65176"/>
    <w:rsid w:val="00D65511"/>
    <w:rsid w:val="00D73C14"/>
    <w:rsid w:val="00D75678"/>
    <w:rsid w:val="00D75AFA"/>
    <w:rsid w:val="00D9193C"/>
    <w:rsid w:val="00DD4D77"/>
    <w:rsid w:val="00E00DFC"/>
    <w:rsid w:val="00E14425"/>
    <w:rsid w:val="00E158CE"/>
    <w:rsid w:val="00E16157"/>
    <w:rsid w:val="00E46A0D"/>
    <w:rsid w:val="00E62BB7"/>
    <w:rsid w:val="00E66AF3"/>
    <w:rsid w:val="00E67505"/>
    <w:rsid w:val="00E67822"/>
    <w:rsid w:val="00E7507D"/>
    <w:rsid w:val="00E84D87"/>
    <w:rsid w:val="00EA57A9"/>
    <w:rsid w:val="00EB66AD"/>
    <w:rsid w:val="00ED0DFE"/>
    <w:rsid w:val="00EE12AE"/>
    <w:rsid w:val="00EF203A"/>
    <w:rsid w:val="00EF6152"/>
    <w:rsid w:val="00F23560"/>
    <w:rsid w:val="00F5746B"/>
    <w:rsid w:val="00F63ABB"/>
    <w:rsid w:val="00F86363"/>
    <w:rsid w:val="00FA2449"/>
    <w:rsid w:val="00FA7E75"/>
    <w:rsid w:val="00FB4E01"/>
    <w:rsid w:val="00FB558C"/>
    <w:rsid w:val="00FC2F37"/>
    <w:rsid w:val="00FD1465"/>
    <w:rsid w:val="00FD71AA"/>
    <w:rsid w:val="00FE68DD"/>
    <w:rsid w:val="00FE7877"/>
    <w:rsid w:val="00FF0320"/>
    <w:rsid w:val="00FF1E87"/>
    <w:rsid w:val="00FF2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D855"/>
  <w15:chartTrackingRefBased/>
  <w15:docId w15:val="{762D39F9-F1F4-473C-9A55-4CE469504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879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5879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1"/>
    <w:qFormat/>
    <w:rsid w:val="00D649DD"/>
    <w:pPr>
      <w:widowControl w:val="0"/>
      <w:autoSpaceDE w:val="0"/>
      <w:autoSpaceDN w:val="0"/>
      <w:spacing w:after="0" w:line="240" w:lineRule="auto"/>
    </w:pPr>
    <w:rPr>
      <w:rFonts w:ascii="Georgia" w:eastAsia="Georgia" w:hAnsi="Georgia" w:cs="Georgia"/>
      <w:sz w:val="20"/>
      <w:szCs w:val="20"/>
      <w:lang w:eastAsia="en-US"/>
    </w:rPr>
  </w:style>
  <w:style w:type="character" w:customStyle="1" w:styleId="BodyTextChar">
    <w:name w:val="Body Text Char"/>
    <w:basedOn w:val="DefaultParagraphFont"/>
    <w:link w:val="BodyText"/>
    <w:uiPriority w:val="1"/>
    <w:rsid w:val="00D649DD"/>
    <w:rPr>
      <w:rFonts w:ascii="Georgia" w:eastAsia="Georgia" w:hAnsi="Georgia" w:cs="Georgia"/>
      <w:sz w:val="20"/>
      <w:szCs w:val="20"/>
      <w:lang w:eastAsia="en-US"/>
    </w:rPr>
  </w:style>
  <w:style w:type="paragraph" w:customStyle="1" w:styleId="TableParagraph">
    <w:name w:val="Table Paragraph"/>
    <w:basedOn w:val="Normal"/>
    <w:uiPriority w:val="1"/>
    <w:qFormat/>
    <w:rsid w:val="00D649DD"/>
    <w:pPr>
      <w:widowControl w:val="0"/>
      <w:autoSpaceDE w:val="0"/>
      <w:autoSpaceDN w:val="0"/>
      <w:spacing w:after="0" w:line="212" w:lineRule="exact"/>
      <w:jc w:val="center"/>
    </w:pPr>
    <w:rPr>
      <w:rFonts w:ascii="Georgia" w:eastAsia="Georgia" w:hAnsi="Georgia" w:cs="Georgia"/>
      <w:lang w:eastAsia="en-US"/>
    </w:rPr>
  </w:style>
  <w:style w:type="table" w:styleId="GridTable1Light">
    <w:name w:val="Grid Table 1 Light"/>
    <w:basedOn w:val="TableNormal"/>
    <w:uiPriority w:val="46"/>
    <w:rsid w:val="000814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D47B89"/>
    <w:rPr>
      <w:color w:val="808080"/>
    </w:rPr>
  </w:style>
  <w:style w:type="paragraph" w:styleId="ListParagraph">
    <w:name w:val="List Paragraph"/>
    <w:basedOn w:val="Normal"/>
    <w:uiPriority w:val="34"/>
    <w:qFormat/>
    <w:rsid w:val="007B02E9"/>
    <w:pPr>
      <w:ind w:left="720"/>
      <w:contextualSpacing/>
    </w:pPr>
  </w:style>
  <w:style w:type="paragraph" w:styleId="Header">
    <w:name w:val="header"/>
    <w:basedOn w:val="Normal"/>
    <w:link w:val="HeaderChar"/>
    <w:uiPriority w:val="99"/>
    <w:unhideWhenUsed/>
    <w:rsid w:val="00542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82E"/>
  </w:style>
  <w:style w:type="paragraph" w:styleId="Footer">
    <w:name w:val="footer"/>
    <w:basedOn w:val="Normal"/>
    <w:link w:val="FooterChar"/>
    <w:uiPriority w:val="99"/>
    <w:unhideWhenUsed/>
    <w:rsid w:val="00542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82E"/>
  </w:style>
  <w:style w:type="paragraph" w:styleId="NormalWeb">
    <w:name w:val="Normal (Web)"/>
    <w:basedOn w:val="Normal"/>
    <w:uiPriority w:val="99"/>
    <w:semiHidden/>
    <w:unhideWhenUsed/>
    <w:rsid w:val="00C572E7"/>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7308">
      <w:bodyDiv w:val="1"/>
      <w:marLeft w:val="0"/>
      <w:marRight w:val="0"/>
      <w:marTop w:val="0"/>
      <w:marBottom w:val="0"/>
      <w:divBdr>
        <w:top w:val="none" w:sz="0" w:space="0" w:color="auto"/>
        <w:left w:val="none" w:sz="0" w:space="0" w:color="auto"/>
        <w:bottom w:val="none" w:sz="0" w:space="0" w:color="auto"/>
        <w:right w:val="none" w:sz="0" w:space="0" w:color="auto"/>
      </w:divBdr>
    </w:div>
    <w:div w:id="228880371">
      <w:bodyDiv w:val="1"/>
      <w:marLeft w:val="0"/>
      <w:marRight w:val="0"/>
      <w:marTop w:val="0"/>
      <w:marBottom w:val="0"/>
      <w:divBdr>
        <w:top w:val="none" w:sz="0" w:space="0" w:color="auto"/>
        <w:left w:val="none" w:sz="0" w:space="0" w:color="auto"/>
        <w:bottom w:val="none" w:sz="0" w:space="0" w:color="auto"/>
        <w:right w:val="none" w:sz="0" w:space="0" w:color="auto"/>
      </w:divBdr>
    </w:div>
    <w:div w:id="279191807">
      <w:bodyDiv w:val="1"/>
      <w:marLeft w:val="0"/>
      <w:marRight w:val="0"/>
      <w:marTop w:val="0"/>
      <w:marBottom w:val="0"/>
      <w:divBdr>
        <w:top w:val="none" w:sz="0" w:space="0" w:color="auto"/>
        <w:left w:val="none" w:sz="0" w:space="0" w:color="auto"/>
        <w:bottom w:val="none" w:sz="0" w:space="0" w:color="auto"/>
        <w:right w:val="none" w:sz="0" w:space="0" w:color="auto"/>
      </w:divBdr>
    </w:div>
    <w:div w:id="291837441">
      <w:bodyDiv w:val="1"/>
      <w:marLeft w:val="0"/>
      <w:marRight w:val="0"/>
      <w:marTop w:val="0"/>
      <w:marBottom w:val="0"/>
      <w:divBdr>
        <w:top w:val="none" w:sz="0" w:space="0" w:color="auto"/>
        <w:left w:val="none" w:sz="0" w:space="0" w:color="auto"/>
        <w:bottom w:val="none" w:sz="0" w:space="0" w:color="auto"/>
        <w:right w:val="none" w:sz="0" w:space="0" w:color="auto"/>
      </w:divBdr>
    </w:div>
    <w:div w:id="322126003">
      <w:bodyDiv w:val="1"/>
      <w:marLeft w:val="0"/>
      <w:marRight w:val="0"/>
      <w:marTop w:val="0"/>
      <w:marBottom w:val="0"/>
      <w:divBdr>
        <w:top w:val="none" w:sz="0" w:space="0" w:color="auto"/>
        <w:left w:val="none" w:sz="0" w:space="0" w:color="auto"/>
        <w:bottom w:val="none" w:sz="0" w:space="0" w:color="auto"/>
        <w:right w:val="none" w:sz="0" w:space="0" w:color="auto"/>
      </w:divBdr>
    </w:div>
    <w:div w:id="475031266">
      <w:bodyDiv w:val="1"/>
      <w:marLeft w:val="0"/>
      <w:marRight w:val="0"/>
      <w:marTop w:val="0"/>
      <w:marBottom w:val="0"/>
      <w:divBdr>
        <w:top w:val="none" w:sz="0" w:space="0" w:color="auto"/>
        <w:left w:val="none" w:sz="0" w:space="0" w:color="auto"/>
        <w:bottom w:val="none" w:sz="0" w:space="0" w:color="auto"/>
        <w:right w:val="none" w:sz="0" w:space="0" w:color="auto"/>
      </w:divBdr>
    </w:div>
    <w:div w:id="494414708">
      <w:bodyDiv w:val="1"/>
      <w:marLeft w:val="0"/>
      <w:marRight w:val="0"/>
      <w:marTop w:val="0"/>
      <w:marBottom w:val="0"/>
      <w:divBdr>
        <w:top w:val="none" w:sz="0" w:space="0" w:color="auto"/>
        <w:left w:val="none" w:sz="0" w:space="0" w:color="auto"/>
        <w:bottom w:val="none" w:sz="0" w:space="0" w:color="auto"/>
        <w:right w:val="none" w:sz="0" w:space="0" w:color="auto"/>
      </w:divBdr>
    </w:div>
    <w:div w:id="590821016">
      <w:bodyDiv w:val="1"/>
      <w:marLeft w:val="0"/>
      <w:marRight w:val="0"/>
      <w:marTop w:val="0"/>
      <w:marBottom w:val="0"/>
      <w:divBdr>
        <w:top w:val="none" w:sz="0" w:space="0" w:color="auto"/>
        <w:left w:val="none" w:sz="0" w:space="0" w:color="auto"/>
        <w:bottom w:val="none" w:sz="0" w:space="0" w:color="auto"/>
        <w:right w:val="none" w:sz="0" w:space="0" w:color="auto"/>
      </w:divBdr>
    </w:div>
    <w:div w:id="626737976">
      <w:bodyDiv w:val="1"/>
      <w:marLeft w:val="0"/>
      <w:marRight w:val="0"/>
      <w:marTop w:val="0"/>
      <w:marBottom w:val="0"/>
      <w:divBdr>
        <w:top w:val="none" w:sz="0" w:space="0" w:color="auto"/>
        <w:left w:val="none" w:sz="0" w:space="0" w:color="auto"/>
        <w:bottom w:val="none" w:sz="0" w:space="0" w:color="auto"/>
        <w:right w:val="none" w:sz="0" w:space="0" w:color="auto"/>
      </w:divBdr>
    </w:div>
    <w:div w:id="628558166">
      <w:bodyDiv w:val="1"/>
      <w:marLeft w:val="0"/>
      <w:marRight w:val="0"/>
      <w:marTop w:val="0"/>
      <w:marBottom w:val="0"/>
      <w:divBdr>
        <w:top w:val="none" w:sz="0" w:space="0" w:color="auto"/>
        <w:left w:val="none" w:sz="0" w:space="0" w:color="auto"/>
        <w:bottom w:val="none" w:sz="0" w:space="0" w:color="auto"/>
        <w:right w:val="none" w:sz="0" w:space="0" w:color="auto"/>
      </w:divBdr>
    </w:div>
    <w:div w:id="662125865">
      <w:bodyDiv w:val="1"/>
      <w:marLeft w:val="0"/>
      <w:marRight w:val="0"/>
      <w:marTop w:val="0"/>
      <w:marBottom w:val="0"/>
      <w:divBdr>
        <w:top w:val="none" w:sz="0" w:space="0" w:color="auto"/>
        <w:left w:val="none" w:sz="0" w:space="0" w:color="auto"/>
        <w:bottom w:val="none" w:sz="0" w:space="0" w:color="auto"/>
        <w:right w:val="none" w:sz="0" w:space="0" w:color="auto"/>
      </w:divBdr>
    </w:div>
    <w:div w:id="693387288">
      <w:bodyDiv w:val="1"/>
      <w:marLeft w:val="0"/>
      <w:marRight w:val="0"/>
      <w:marTop w:val="0"/>
      <w:marBottom w:val="0"/>
      <w:divBdr>
        <w:top w:val="none" w:sz="0" w:space="0" w:color="auto"/>
        <w:left w:val="none" w:sz="0" w:space="0" w:color="auto"/>
        <w:bottom w:val="none" w:sz="0" w:space="0" w:color="auto"/>
        <w:right w:val="none" w:sz="0" w:space="0" w:color="auto"/>
      </w:divBdr>
    </w:div>
    <w:div w:id="707952018">
      <w:bodyDiv w:val="1"/>
      <w:marLeft w:val="0"/>
      <w:marRight w:val="0"/>
      <w:marTop w:val="0"/>
      <w:marBottom w:val="0"/>
      <w:divBdr>
        <w:top w:val="none" w:sz="0" w:space="0" w:color="auto"/>
        <w:left w:val="none" w:sz="0" w:space="0" w:color="auto"/>
        <w:bottom w:val="none" w:sz="0" w:space="0" w:color="auto"/>
        <w:right w:val="none" w:sz="0" w:space="0" w:color="auto"/>
      </w:divBdr>
    </w:div>
    <w:div w:id="814029122">
      <w:bodyDiv w:val="1"/>
      <w:marLeft w:val="0"/>
      <w:marRight w:val="0"/>
      <w:marTop w:val="0"/>
      <w:marBottom w:val="0"/>
      <w:divBdr>
        <w:top w:val="none" w:sz="0" w:space="0" w:color="auto"/>
        <w:left w:val="none" w:sz="0" w:space="0" w:color="auto"/>
        <w:bottom w:val="none" w:sz="0" w:space="0" w:color="auto"/>
        <w:right w:val="none" w:sz="0" w:space="0" w:color="auto"/>
      </w:divBdr>
    </w:div>
    <w:div w:id="843934407">
      <w:bodyDiv w:val="1"/>
      <w:marLeft w:val="0"/>
      <w:marRight w:val="0"/>
      <w:marTop w:val="0"/>
      <w:marBottom w:val="0"/>
      <w:divBdr>
        <w:top w:val="none" w:sz="0" w:space="0" w:color="auto"/>
        <w:left w:val="none" w:sz="0" w:space="0" w:color="auto"/>
        <w:bottom w:val="none" w:sz="0" w:space="0" w:color="auto"/>
        <w:right w:val="none" w:sz="0" w:space="0" w:color="auto"/>
      </w:divBdr>
    </w:div>
    <w:div w:id="889734116">
      <w:bodyDiv w:val="1"/>
      <w:marLeft w:val="0"/>
      <w:marRight w:val="0"/>
      <w:marTop w:val="0"/>
      <w:marBottom w:val="0"/>
      <w:divBdr>
        <w:top w:val="none" w:sz="0" w:space="0" w:color="auto"/>
        <w:left w:val="none" w:sz="0" w:space="0" w:color="auto"/>
        <w:bottom w:val="none" w:sz="0" w:space="0" w:color="auto"/>
        <w:right w:val="none" w:sz="0" w:space="0" w:color="auto"/>
      </w:divBdr>
    </w:div>
    <w:div w:id="890266489">
      <w:bodyDiv w:val="1"/>
      <w:marLeft w:val="0"/>
      <w:marRight w:val="0"/>
      <w:marTop w:val="0"/>
      <w:marBottom w:val="0"/>
      <w:divBdr>
        <w:top w:val="none" w:sz="0" w:space="0" w:color="auto"/>
        <w:left w:val="none" w:sz="0" w:space="0" w:color="auto"/>
        <w:bottom w:val="none" w:sz="0" w:space="0" w:color="auto"/>
        <w:right w:val="none" w:sz="0" w:space="0" w:color="auto"/>
      </w:divBdr>
    </w:div>
    <w:div w:id="895974136">
      <w:bodyDiv w:val="1"/>
      <w:marLeft w:val="0"/>
      <w:marRight w:val="0"/>
      <w:marTop w:val="0"/>
      <w:marBottom w:val="0"/>
      <w:divBdr>
        <w:top w:val="none" w:sz="0" w:space="0" w:color="auto"/>
        <w:left w:val="none" w:sz="0" w:space="0" w:color="auto"/>
        <w:bottom w:val="none" w:sz="0" w:space="0" w:color="auto"/>
        <w:right w:val="none" w:sz="0" w:space="0" w:color="auto"/>
      </w:divBdr>
    </w:div>
    <w:div w:id="1041832153">
      <w:bodyDiv w:val="1"/>
      <w:marLeft w:val="0"/>
      <w:marRight w:val="0"/>
      <w:marTop w:val="0"/>
      <w:marBottom w:val="0"/>
      <w:divBdr>
        <w:top w:val="none" w:sz="0" w:space="0" w:color="auto"/>
        <w:left w:val="none" w:sz="0" w:space="0" w:color="auto"/>
        <w:bottom w:val="none" w:sz="0" w:space="0" w:color="auto"/>
        <w:right w:val="none" w:sz="0" w:space="0" w:color="auto"/>
      </w:divBdr>
    </w:div>
    <w:div w:id="1088310136">
      <w:bodyDiv w:val="1"/>
      <w:marLeft w:val="0"/>
      <w:marRight w:val="0"/>
      <w:marTop w:val="0"/>
      <w:marBottom w:val="0"/>
      <w:divBdr>
        <w:top w:val="none" w:sz="0" w:space="0" w:color="auto"/>
        <w:left w:val="none" w:sz="0" w:space="0" w:color="auto"/>
        <w:bottom w:val="none" w:sz="0" w:space="0" w:color="auto"/>
        <w:right w:val="none" w:sz="0" w:space="0" w:color="auto"/>
      </w:divBdr>
    </w:div>
    <w:div w:id="1165976607">
      <w:bodyDiv w:val="1"/>
      <w:marLeft w:val="0"/>
      <w:marRight w:val="0"/>
      <w:marTop w:val="0"/>
      <w:marBottom w:val="0"/>
      <w:divBdr>
        <w:top w:val="none" w:sz="0" w:space="0" w:color="auto"/>
        <w:left w:val="none" w:sz="0" w:space="0" w:color="auto"/>
        <w:bottom w:val="none" w:sz="0" w:space="0" w:color="auto"/>
        <w:right w:val="none" w:sz="0" w:space="0" w:color="auto"/>
      </w:divBdr>
    </w:div>
    <w:div w:id="1214658118">
      <w:bodyDiv w:val="1"/>
      <w:marLeft w:val="0"/>
      <w:marRight w:val="0"/>
      <w:marTop w:val="0"/>
      <w:marBottom w:val="0"/>
      <w:divBdr>
        <w:top w:val="none" w:sz="0" w:space="0" w:color="auto"/>
        <w:left w:val="none" w:sz="0" w:space="0" w:color="auto"/>
        <w:bottom w:val="none" w:sz="0" w:space="0" w:color="auto"/>
        <w:right w:val="none" w:sz="0" w:space="0" w:color="auto"/>
      </w:divBdr>
    </w:div>
    <w:div w:id="1217165024">
      <w:bodyDiv w:val="1"/>
      <w:marLeft w:val="0"/>
      <w:marRight w:val="0"/>
      <w:marTop w:val="0"/>
      <w:marBottom w:val="0"/>
      <w:divBdr>
        <w:top w:val="none" w:sz="0" w:space="0" w:color="auto"/>
        <w:left w:val="none" w:sz="0" w:space="0" w:color="auto"/>
        <w:bottom w:val="none" w:sz="0" w:space="0" w:color="auto"/>
        <w:right w:val="none" w:sz="0" w:space="0" w:color="auto"/>
      </w:divBdr>
    </w:div>
    <w:div w:id="1358433650">
      <w:bodyDiv w:val="1"/>
      <w:marLeft w:val="0"/>
      <w:marRight w:val="0"/>
      <w:marTop w:val="0"/>
      <w:marBottom w:val="0"/>
      <w:divBdr>
        <w:top w:val="none" w:sz="0" w:space="0" w:color="auto"/>
        <w:left w:val="none" w:sz="0" w:space="0" w:color="auto"/>
        <w:bottom w:val="none" w:sz="0" w:space="0" w:color="auto"/>
        <w:right w:val="none" w:sz="0" w:space="0" w:color="auto"/>
      </w:divBdr>
    </w:div>
    <w:div w:id="214357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Zaica</dc:creator>
  <cp:keywords/>
  <dc:description/>
  <cp:lastModifiedBy>Daniela Gliga</cp:lastModifiedBy>
  <cp:revision>5</cp:revision>
  <cp:lastPrinted>2023-02-27T21:44:00Z</cp:lastPrinted>
  <dcterms:created xsi:type="dcterms:W3CDTF">2024-02-28T13:15:00Z</dcterms:created>
  <dcterms:modified xsi:type="dcterms:W3CDTF">2024-10-12T08:55:00Z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eaf11349-fbab-4e20-a758-b2a6cb954c38</vt:lpwstr>
  </property>
</Properties>
</file>