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*Trường hợp không chọn “Ghi nhớ đăng nhập”:</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nhập username và password hợp lệ thì sẽ được lưu vào SESSION. Lúc này nếu đóng trang web hoặc xóa SESSION thì sẽ phải đăng nhập lại ở trang login.php</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*Trường hợp có chọn “Ghi nhớ đăng nhập”:</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bookmarkStart w:id="0" w:name="_GoBack"/>
      <w:bookmarkEnd w:id="0"/>
      <w:r>
        <w:rPr>
          <w:rFonts w:hint="default" w:ascii="Times New Roman" w:hAnsi="Times New Roman" w:cs="Times New Roman"/>
          <w:sz w:val="28"/>
          <w:szCs w:val="28"/>
          <w:lang w:val="en-US"/>
        </w:rPr>
        <w:t>Khi người dùng nhấn chọn vào ô “Ghi nhớ đăng nhập” thì sẽ có COOKIE được tạo để lưu username và password của người dùng bên cạnh việc lưu vào SESSION. COOKIE sẽ có một thời hạn nhất định tùy thuộc vào việc cài đặt.</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-Trong trường hợp COOKIE còn hạn thì ngay cả khi người dùng đóng trang web hoặc xóa SESSION thì khi quay lại trang web thì sẽ tự động chuyển đến trang info.php mà không cần phải đăng nhập lại do vẫn có thông tin được lưu ở COOKIE.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-Trạng thái đăng nhập sẽ được duy trì đến khi người dùng chọn tính năng Logout ở trang info.php (COOKIE bị xóa) hoặc đến khi COOKIE hết hạn.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C2793"/>
    <w:rsid w:val="37F976E5"/>
    <w:rsid w:val="3D0422A6"/>
    <w:rsid w:val="50E17BFB"/>
    <w:rsid w:val="7E94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2023-11-18T15:35:00Z</dcterms:created>
  <dc:creator>LENOVO</dc:creator>
  <cp:lastModifiedBy>Dương Gia Minh</cp:lastModifiedBy>
  <dcterms:modified xsi:type="dcterms:W3CDTF">2023-11-19T14:52:37Z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F2B3FD12C8074D6AB6F61AE8CFAD1DAF_12</vt:lpwstr>
  </property>
</Properties>
</file>