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B6C7F" w14:textId="4FEE6DAD" w:rsidR="00F244AC" w:rsidRDefault="00B46E91">
      <w:r>
        <w:rPr>
          <w:noProof/>
        </w:rPr>
        <mc:AlternateContent>
          <mc:Choice Requires="wps">
            <w:drawing>
              <wp:anchor distT="0" distB="0" distL="114300" distR="114300" simplePos="0" relativeHeight="251622912" behindDoc="1" locked="0" layoutInCell="1" allowOverlap="1" wp14:anchorId="7CCC314C" wp14:editId="7D82C75D">
                <wp:simplePos x="0" y="0"/>
                <wp:positionH relativeFrom="column">
                  <wp:posOffset>-688340</wp:posOffset>
                </wp:positionH>
                <wp:positionV relativeFrom="page">
                  <wp:align>top</wp:align>
                </wp:positionV>
                <wp:extent cx="7872984" cy="10408920"/>
                <wp:effectExtent l="0" t="0" r="1270" b="5080"/>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2984" cy="10408920"/>
                        </a:xfrm>
                        <a:prstGeom prst="rect">
                          <a:avLst/>
                        </a:prstGeom>
                        <a:solidFill>
                          <a:srgbClr val="43C5B8"/>
                        </a:solidFill>
                        <a:ln w="12700" cap="flat" cmpd="sng" algn="ctr">
                          <a:noFill/>
                          <a:prstDash val="solid"/>
                          <a:miter lim="800000"/>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4FAD08B" w14:textId="77777777" w:rsidR="00384636" w:rsidRDefault="00384636" w:rsidP="0025305D"/>
                          <w:p w14:paraId="451F2469" w14:textId="77777777" w:rsidR="00384636" w:rsidRDefault="00384636" w:rsidP="0025305D"/>
                          <w:p w14:paraId="56C4A7A9" w14:textId="77777777" w:rsidR="00384636" w:rsidRDefault="00384636" w:rsidP="0025305D"/>
                          <w:p w14:paraId="5160DE3A" w14:textId="77777777" w:rsidR="00384636" w:rsidRDefault="00384636" w:rsidP="0025305D"/>
                          <w:p w14:paraId="0C3A3D20" w14:textId="77777777" w:rsidR="00384636" w:rsidRDefault="00384636" w:rsidP="0025305D"/>
                          <w:p w14:paraId="3147B73D" w14:textId="77777777" w:rsidR="00384636" w:rsidRDefault="00384636" w:rsidP="0025305D"/>
                          <w:p w14:paraId="274D64FF" w14:textId="77777777" w:rsidR="00384636" w:rsidRDefault="00384636" w:rsidP="0025305D"/>
                          <w:p w14:paraId="5F284933" w14:textId="77777777" w:rsidR="00384636" w:rsidRDefault="00384636" w:rsidP="0025305D"/>
                          <w:p w14:paraId="278D1D12" w14:textId="77777777" w:rsidR="00384636" w:rsidRDefault="00384636" w:rsidP="0025305D"/>
                          <w:p w14:paraId="6BA0F276" w14:textId="77777777" w:rsidR="00384636" w:rsidRDefault="00384636" w:rsidP="0025305D"/>
                          <w:p w14:paraId="1882782E" w14:textId="77777777" w:rsidR="00384636" w:rsidRDefault="00384636" w:rsidP="0025305D"/>
                          <w:p w14:paraId="604931FC" w14:textId="77777777" w:rsidR="00384636" w:rsidRDefault="00384636" w:rsidP="0025305D"/>
                          <w:p w14:paraId="730F7001" w14:textId="77777777" w:rsidR="00384636" w:rsidRDefault="00384636" w:rsidP="0025305D"/>
                          <w:p w14:paraId="3248BFF0" w14:textId="77777777" w:rsidR="00384636" w:rsidRDefault="00384636" w:rsidP="0025305D"/>
                          <w:p w14:paraId="2BF8317B" w14:textId="77777777" w:rsidR="00384636" w:rsidRDefault="00384636" w:rsidP="0025305D"/>
                          <w:p w14:paraId="6B8F069C" w14:textId="77777777" w:rsidR="00384636" w:rsidRDefault="00384636" w:rsidP="0025305D"/>
                          <w:p w14:paraId="68FD8116" w14:textId="77777777" w:rsidR="00384636" w:rsidRDefault="00384636" w:rsidP="0025305D"/>
                          <w:p w14:paraId="604E10EB" w14:textId="77777777" w:rsidR="00384636" w:rsidRDefault="00384636" w:rsidP="0025305D"/>
                          <w:p w14:paraId="2DEBDEBD" w14:textId="77777777" w:rsidR="00384636" w:rsidRDefault="00384636" w:rsidP="0025305D"/>
                          <w:p w14:paraId="4CCCCA8E" w14:textId="77777777" w:rsidR="00384636" w:rsidRDefault="00384636" w:rsidP="0025305D"/>
                          <w:p w14:paraId="678397E1" w14:textId="77777777" w:rsidR="00384636" w:rsidRDefault="00384636" w:rsidP="0025305D"/>
                          <w:p w14:paraId="3E667AF7" w14:textId="77777777" w:rsidR="00384636" w:rsidRDefault="00384636" w:rsidP="0025305D"/>
                          <w:p w14:paraId="7C88229B" w14:textId="77777777" w:rsidR="00384636" w:rsidRDefault="00384636" w:rsidP="0025305D"/>
                          <w:p w14:paraId="0DA47C16" w14:textId="77777777" w:rsidR="00384636" w:rsidRDefault="00384636" w:rsidP="0025305D"/>
                          <w:p w14:paraId="7A39217E" w14:textId="77777777" w:rsidR="00384636" w:rsidRDefault="00384636" w:rsidP="0025305D"/>
                          <w:p w14:paraId="7CC6E63E" w14:textId="77777777" w:rsidR="00384636" w:rsidRDefault="00384636" w:rsidP="0025305D"/>
                          <w:p w14:paraId="757BC1F2" w14:textId="77777777" w:rsidR="00384636" w:rsidRDefault="00384636" w:rsidP="0025305D"/>
                          <w:p w14:paraId="27CC50A2" w14:textId="77777777" w:rsidR="00384636" w:rsidRDefault="00384636" w:rsidP="0025305D"/>
                          <w:p w14:paraId="643E2A18" w14:textId="77777777" w:rsidR="00384636" w:rsidRDefault="00384636" w:rsidP="0025305D"/>
                          <w:p w14:paraId="3FE1D35B" w14:textId="77777777" w:rsidR="00384636" w:rsidRDefault="00384636" w:rsidP="0025305D"/>
                          <w:p w14:paraId="55760E78" w14:textId="77777777" w:rsidR="00384636" w:rsidRDefault="00384636" w:rsidP="0025305D"/>
                          <w:p w14:paraId="2D15E537" w14:textId="77777777" w:rsidR="00384636" w:rsidRDefault="00384636" w:rsidP="0025305D"/>
                          <w:p w14:paraId="3C073DBB" w14:textId="77777777" w:rsidR="00384636" w:rsidRDefault="00384636" w:rsidP="0025305D"/>
                          <w:p w14:paraId="7CD80519" w14:textId="77777777" w:rsidR="00384636" w:rsidRDefault="00384636" w:rsidP="0025305D"/>
                          <w:p w14:paraId="06488BF1" w14:textId="77777777" w:rsidR="00384636" w:rsidRDefault="00384636" w:rsidP="0025305D"/>
                          <w:p w14:paraId="282D59C5" w14:textId="77777777" w:rsidR="00384636" w:rsidRDefault="00384636" w:rsidP="0025305D"/>
                          <w:p w14:paraId="6ED99D66" w14:textId="77777777" w:rsidR="00384636" w:rsidRDefault="00384636" w:rsidP="0025305D"/>
                          <w:p w14:paraId="2D785328" w14:textId="77777777" w:rsidR="00384636" w:rsidRDefault="00384636" w:rsidP="0025305D"/>
                          <w:p w14:paraId="7C1AFE2B" w14:textId="77777777" w:rsidR="00384636" w:rsidRDefault="00384636" w:rsidP="0025305D"/>
                          <w:p w14:paraId="3295B341" w14:textId="77777777" w:rsidR="00384636" w:rsidRDefault="00384636" w:rsidP="0025305D"/>
                          <w:p w14:paraId="340A935D" w14:textId="77777777" w:rsidR="00384636" w:rsidRDefault="00384636" w:rsidP="0025305D"/>
                          <w:p w14:paraId="14C42CF5" w14:textId="77777777" w:rsidR="00384636" w:rsidRDefault="00384636" w:rsidP="0025305D"/>
                          <w:p w14:paraId="44FD6222" w14:textId="77777777" w:rsidR="00384636" w:rsidRDefault="00384636" w:rsidP="0025305D"/>
                          <w:p w14:paraId="47AA95DB" w14:textId="77777777" w:rsidR="00384636" w:rsidRDefault="00384636" w:rsidP="0025305D"/>
                          <w:p w14:paraId="7643D4C9" w14:textId="77777777" w:rsidR="00384636" w:rsidRDefault="00384636" w:rsidP="0025305D"/>
                          <w:p w14:paraId="2347283E" w14:textId="77777777" w:rsidR="00384636" w:rsidRDefault="00384636" w:rsidP="0025305D"/>
                          <w:p w14:paraId="7BDFAADC" w14:textId="77777777" w:rsidR="00384636" w:rsidRDefault="00384636" w:rsidP="0025305D"/>
                          <w:p w14:paraId="4EAAC00B" w14:textId="77777777" w:rsidR="00384636" w:rsidRDefault="00384636" w:rsidP="0025305D"/>
                          <w:p w14:paraId="0796453C" w14:textId="77777777" w:rsidR="00384636" w:rsidRDefault="00384636" w:rsidP="0025305D"/>
                          <w:p w14:paraId="2AEABD1B" w14:textId="77777777" w:rsidR="00384636" w:rsidRDefault="00384636" w:rsidP="0025305D"/>
                          <w:p w14:paraId="0A657207" w14:textId="77777777" w:rsidR="00384636" w:rsidRDefault="00384636" w:rsidP="0025305D"/>
                          <w:p w14:paraId="70D43960" w14:textId="77777777" w:rsidR="00384636" w:rsidRDefault="00384636" w:rsidP="0025305D"/>
                          <w:p w14:paraId="18AA18FB" w14:textId="77777777" w:rsidR="00384636" w:rsidRDefault="00384636" w:rsidP="0025305D"/>
                          <w:p w14:paraId="508D0776" w14:textId="77777777" w:rsidR="00384636" w:rsidRDefault="00384636" w:rsidP="0025305D"/>
                          <w:p w14:paraId="4D640F23" w14:textId="77777777" w:rsidR="00384636" w:rsidRDefault="00384636" w:rsidP="0025305D"/>
                          <w:p w14:paraId="12A58051" w14:textId="77777777" w:rsidR="00384636" w:rsidRDefault="00384636" w:rsidP="0025305D"/>
                          <w:p w14:paraId="72386BA7" w14:textId="77777777" w:rsidR="00384636" w:rsidRDefault="00384636" w:rsidP="0025305D"/>
                          <w:p w14:paraId="7986E9C3" w14:textId="77777777" w:rsidR="00384636" w:rsidRDefault="00384636" w:rsidP="0025305D"/>
                          <w:p w14:paraId="47C2E709" w14:textId="77777777" w:rsidR="00384636" w:rsidRDefault="00384636" w:rsidP="0025305D"/>
                          <w:p w14:paraId="1B260E3A" w14:textId="77777777" w:rsidR="00384636" w:rsidRDefault="00384636" w:rsidP="0025305D"/>
                          <w:p w14:paraId="1DFC8543" w14:textId="77777777" w:rsidR="00384636" w:rsidRDefault="00384636" w:rsidP="0025305D"/>
                          <w:p w14:paraId="7B912C09" w14:textId="77777777" w:rsidR="00384636" w:rsidRDefault="00384636" w:rsidP="0025305D"/>
                          <w:p w14:paraId="0B53472A" w14:textId="77777777" w:rsidR="00384636" w:rsidRDefault="00384636" w:rsidP="0025305D"/>
                          <w:p w14:paraId="14DDCD55" w14:textId="77777777" w:rsidR="00384636" w:rsidRDefault="00384636" w:rsidP="0025305D"/>
                          <w:p w14:paraId="1C1AFCC3" w14:textId="77777777" w:rsidR="00384636" w:rsidRDefault="00384636" w:rsidP="0025305D"/>
                          <w:p w14:paraId="525F983C" w14:textId="77777777" w:rsidR="00384636" w:rsidRDefault="00384636" w:rsidP="0025305D"/>
                          <w:p w14:paraId="38601601" w14:textId="77777777" w:rsidR="00384636" w:rsidRDefault="00384636" w:rsidP="0025305D"/>
                          <w:p w14:paraId="593906E5" w14:textId="77777777" w:rsidR="00384636" w:rsidRDefault="00384636" w:rsidP="0025305D"/>
                          <w:p w14:paraId="7BCA538F" w14:textId="77777777" w:rsidR="00384636" w:rsidRDefault="00384636" w:rsidP="0025305D"/>
                          <w:p w14:paraId="1BF48305" w14:textId="77777777" w:rsidR="00384636" w:rsidRDefault="00384636" w:rsidP="0025305D"/>
                          <w:p w14:paraId="0E532A37" w14:textId="77777777" w:rsidR="00384636" w:rsidRDefault="00384636" w:rsidP="0025305D"/>
                          <w:p w14:paraId="278739D4" w14:textId="77777777" w:rsidR="00384636" w:rsidRDefault="00384636" w:rsidP="0025305D"/>
                          <w:p w14:paraId="09C23630" w14:textId="77777777" w:rsidR="00384636" w:rsidRDefault="00384636" w:rsidP="0025305D"/>
                          <w:p w14:paraId="7AA57D71" w14:textId="77777777" w:rsidR="00384636" w:rsidRDefault="00384636" w:rsidP="0025305D"/>
                          <w:p w14:paraId="39CA461F" w14:textId="77777777" w:rsidR="00384636" w:rsidRDefault="00384636" w:rsidP="0025305D"/>
                          <w:p w14:paraId="1FF0E6A9" w14:textId="77777777" w:rsidR="00384636" w:rsidRDefault="00384636" w:rsidP="0025305D"/>
                          <w:p w14:paraId="77CD9B3C" w14:textId="77777777" w:rsidR="00384636" w:rsidRDefault="00384636" w:rsidP="0025305D"/>
                          <w:p w14:paraId="25C955B1" w14:textId="77777777" w:rsidR="00384636" w:rsidRDefault="00384636" w:rsidP="0025305D"/>
                          <w:p w14:paraId="37E93BBF" w14:textId="77777777" w:rsidR="00384636" w:rsidRDefault="00384636" w:rsidP="002530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C314C" id="Rectangle 1" o:spid="_x0000_s1026" style="position:absolute;margin-left:-54.2pt;margin-top:0;width:619.9pt;height:819.6pt;z-index:-251693568;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" fillcolor="#43c5b8" stroked="f" strokeweight="1pt">
                <v:textbox>
                  <w:txbxContent>
                    <w:p w14:paraId="24FAD08B" w14:textId="77777777" w:rsidR="00384636" w:rsidRDefault="00384636" w:rsidP="0025305D"/>
                    <w:p w14:paraId="451F2469" w14:textId="77777777" w:rsidR="00384636" w:rsidRDefault="00384636" w:rsidP="0025305D"/>
                    <w:p w14:paraId="56C4A7A9" w14:textId="77777777" w:rsidR="00384636" w:rsidRDefault="00384636" w:rsidP="0025305D"/>
                    <w:p w14:paraId="5160DE3A" w14:textId="77777777" w:rsidR="00384636" w:rsidRDefault="00384636" w:rsidP="0025305D"/>
                    <w:p w14:paraId="0C3A3D20" w14:textId="77777777" w:rsidR="00384636" w:rsidRDefault="00384636" w:rsidP="0025305D"/>
                    <w:p w14:paraId="3147B73D" w14:textId="77777777" w:rsidR="00384636" w:rsidRDefault="00384636" w:rsidP="0025305D"/>
                    <w:p w14:paraId="274D64FF" w14:textId="77777777" w:rsidR="00384636" w:rsidRDefault="00384636" w:rsidP="0025305D"/>
                    <w:p w14:paraId="5F284933" w14:textId="77777777" w:rsidR="00384636" w:rsidRDefault="00384636" w:rsidP="0025305D"/>
                    <w:p w14:paraId="278D1D12" w14:textId="77777777" w:rsidR="00384636" w:rsidRDefault="00384636" w:rsidP="0025305D"/>
                    <w:p w14:paraId="6BA0F276" w14:textId="77777777" w:rsidR="00384636" w:rsidRDefault="00384636" w:rsidP="0025305D"/>
                    <w:p w14:paraId="1882782E" w14:textId="77777777" w:rsidR="00384636" w:rsidRDefault="00384636" w:rsidP="0025305D"/>
                    <w:p w14:paraId="604931FC" w14:textId="77777777" w:rsidR="00384636" w:rsidRDefault="00384636" w:rsidP="0025305D"/>
                    <w:p w14:paraId="730F7001" w14:textId="77777777" w:rsidR="00384636" w:rsidRDefault="00384636" w:rsidP="0025305D"/>
                    <w:p w14:paraId="3248BFF0" w14:textId="77777777" w:rsidR="00384636" w:rsidRDefault="00384636" w:rsidP="0025305D"/>
                    <w:p w14:paraId="2BF8317B" w14:textId="77777777" w:rsidR="00384636" w:rsidRDefault="00384636" w:rsidP="0025305D"/>
                    <w:p w14:paraId="6B8F069C" w14:textId="77777777" w:rsidR="00384636" w:rsidRDefault="00384636" w:rsidP="0025305D"/>
                    <w:p w14:paraId="68FD8116" w14:textId="77777777" w:rsidR="00384636" w:rsidRDefault="00384636" w:rsidP="0025305D"/>
                    <w:p w14:paraId="604E10EB" w14:textId="77777777" w:rsidR="00384636" w:rsidRDefault="00384636" w:rsidP="0025305D"/>
                    <w:p w14:paraId="2DEBDEBD" w14:textId="77777777" w:rsidR="00384636" w:rsidRDefault="00384636" w:rsidP="0025305D"/>
                    <w:p w14:paraId="4CCCCA8E" w14:textId="77777777" w:rsidR="00384636" w:rsidRDefault="00384636" w:rsidP="0025305D"/>
                    <w:p w14:paraId="678397E1" w14:textId="77777777" w:rsidR="00384636" w:rsidRDefault="00384636" w:rsidP="0025305D"/>
                    <w:p w14:paraId="3E667AF7" w14:textId="77777777" w:rsidR="00384636" w:rsidRDefault="00384636" w:rsidP="0025305D"/>
                    <w:p w14:paraId="7C88229B" w14:textId="77777777" w:rsidR="00384636" w:rsidRDefault="00384636" w:rsidP="0025305D"/>
                    <w:p w14:paraId="0DA47C16" w14:textId="77777777" w:rsidR="00384636" w:rsidRDefault="00384636" w:rsidP="0025305D"/>
                    <w:p w14:paraId="7A39217E" w14:textId="77777777" w:rsidR="00384636" w:rsidRDefault="00384636" w:rsidP="0025305D"/>
                    <w:p w14:paraId="7CC6E63E" w14:textId="77777777" w:rsidR="00384636" w:rsidRDefault="00384636" w:rsidP="0025305D"/>
                    <w:p w14:paraId="757BC1F2" w14:textId="77777777" w:rsidR="00384636" w:rsidRDefault="00384636" w:rsidP="0025305D"/>
                    <w:p w14:paraId="27CC50A2" w14:textId="77777777" w:rsidR="00384636" w:rsidRDefault="00384636" w:rsidP="0025305D"/>
                    <w:p w14:paraId="643E2A18" w14:textId="77777777" w:rsidR="00384636" w:rsidRDefault="00384636" w:rsidP="0025305D"/>
                    <w:p w14:paraId="3FE1D35B" w14:textId="77777777" w:rsidR="00384636" w:rsidRDefault="00384636" w:rsidP="0025305D"/>
                    <w:p w14:paraId="55760E78" w14:textId="77777777" w:rsidR="00384636" w:rsidRDefault="00384636" w:rsidP="0025305D"/>
                    <w:p w14:paraId="2D15E537" w14:textId="77777777" w:rsidR="00384636" w:rsidRDefault="00384636" w:rsidP="0025305D"/>
                    <w:p w14:paraId="3C073DBB" w14:textId="77777777" w:rsidR="00384636" w:rsidRDefault="00384636" w:rsidP="0025305D"/>
                    <w:p w14:paraId="7CD80519" w14:textId="77777777" w:rsidR="00384636" w:rsidRDefault="00384636" w:rsidP="0025305D"/>
                    <w:p w14:paraId="06488BF1" w14:textId="77777777" w:rsidR="00384636" w:rsidRDefault="00384636" w:rsidP="0025305D"/>
                    <w:p w14:paraId="282D59C5" w14:textId="77777777" w:rsidR="00384636" w:rsidRDefault="00384636" w:rsidP="0025305D"/>
                    <w:p w14:paraId="6ED99D66" w14:textId="77777777" w:rsidR="00384636" w:rsidRDefault="00384636" w:rsidP="0025305D"/>
                    <w:p w14:paraId="2D785328" w14:textId="77777777" w:rsidR="00384636" w:rsidRDefault="00384636" w:rsidP="0025305D"/>
                    <w:p w14:paraId="7C1AFE2B" w14:textId="77777777" w:rsidR="00384636" w:rsidRDefault="00384636" w:rsidP="0025305D"/>
                    <w:p w14:paraId="3295B341" w14:textId="77777777" w:rsidR="00384636" w:rsidRDefault="00384636" w:rsidP="0025305D"/>
                    <w:p w14:paraId="340A935D" w14:textId="77777777" w:rsidR="00384636" w:rsidRDefault="00384636" w:rsidP="0025305D"/>
                    <w:p w14:paraId="14C42CF5" w14:textId="77777777" w:rsidR="00384636" w:rsidRDefault="00384636" w:rsidP="0025305D"/>
                    <w:p w14:paraId="44FD6222" w14:textId="77777777" w:rsidR="00384636" w:rsidRDefault="00384636" w:rsidP="0025305D"/>
                    <w:p w14:paraId="47AA95DB" w14:textId="77777777" w:rsidR="00384636" w:rsidRDefault="00384636" w:rsidP="0025305D"/>
                    <w:p w14:paraId="7643D4C9" w14:textId="77777777" w:rsidR="00384636" w:rsidRDefault="00384636" w:rsidP="0025305D"/>
                    <w:p w14:paraId="2347283E" w14:textId="77777777" w:rsidR="00384636" w:rsidRDefault="00384636" w:rsidP="0025305D"/>
                    <w:p w14:paraId="7BDFAADC" w14:textId="77777777" w:rsidR="00384636" w:rsidRDefault="00384636" w:rsidP="0025305D"/>
                    <w:p w14:paraId="4EAAC00B" w14:textId="77777777" w:rsidR="00384636" w:rsidRDefault="00384636" w:rsidP="0025305D"/>
                    <w:p w14:paraId="0796453C" w14:textId="77777777" w:rsidR="00384636" w:rsidRDefault="00384636" w:rsidP="0025305D"/>
                    <w:p w14:paraId="2AEABD1B" w14:textId="77777777" w:rsidR="00384636" w:rsidRDefault="00384636" w:rsidP="0025305D"/>
                    <w:p w14:paraId="0A657207" w14:textId="77777777" w:rsidR="00384636" w:rsidRDefault="00384636" w:rsidP="0025305D"/>
                    <w:p w14:paraId="70D43960" w14:textId="77777777" w:rsidR="00384636" w:rsidRDefault="00384636" w:rsidP="0025305D"/>
                    <w:p w14:paraId="18AA18FB" w14:textId="77777777" w:rsidR="00384636" w:rsidRDefault="00384636" w:rsidP="0025305D"/>
                    <w:p w14:paraId="508D0776" w14:textId="77777777" w:rsidR="00384636" w:rsidRDefault="00384636" w:rsidP="0025305D"/>
                    <w:p w14:paraId="4D640F23" w14:textId="77777777" w:rsidR="00384636" w:rsidRDefault="00384636" w:rsidP="0025305D"/>
                    <w:p w14:paraId="12A58051" w14:textId="77777777" w:rsidR="00384636" w:rsidRDefault="00384636" w:rsidP="0025305D"/>
                    <w:p w14:paraId="72386BA7" w14:textId="77777777" w:rsidR="00384636" w:rsidRDefault="00384636" w:rsidP="0025305D"/>
                    <w:p w14:paraId="7986E9C3" w14:textId="77777777" w:rsidR="00384636" w:rsidRDefault="00384636" w:rsidP="0025305D"/>
                    <w:p w14:paraId="47C2E709" w14:textId="77777777" w:rsidR="00384636" w:rsidRDefault="00384636" w:rsidP="0025305D"/>
                    <w:p w14:paraId="1B260E3A" w14:textId="77777777" w:rsidR="00384636" w:rsidRDefault="00384636" w:rsidP="0025305D"/>
                    <w:p w14:paraId="1DFC8543" w14:textId="77777777" w:rsidR="00384636" w:rsidRDefault="00384636" w:rsidP="0025305D"/>
                    <w:p w14:paraId="7B912C09" w14:textId="77777777" w:rsidR="00384636" w:rsidRDefault="00384636" w:rsidP="0025305D"/>
                    <w:p w14:paraId="0B53472A" w14:textId="77777777" w:rsidR="00384636" w:rsidRDefault="00384636" w:rsidP="0025305D"/>
                    <w:p w14:paraId="14DDCD55" w14:textId="77777777" w:rsidR="00384636" w:rsidRDefault="00384636" w:rsidP="0025305D"/>
                    <w:p w14:paraId="1C1AFCC3" w14:textId="77777777" w:rsidR="00384636" w:rsidRDefault="00384636" w:rsidP="0025305D"/>
                    <w:p w14:paraId="525F983C" w14:textId="77777777" w:rsidR="00384636" w:rsidRDefault="00384636" w:rsidP="0025305D"/>
                    <w:p w14:paraId="38601601" w14:textId="77777777" w:rsidR="00384636" w:rsidRDefault="00384636" w:rsidP="0025305D"/>
                    <w:p w14:paraId="593906E5" w14:textId="77777777" w:rsidR="00384636" w:rsidRDefault="00384636" w:rsidP="0025305D"/>
                    <w:p w14:paraId="7BCA538F" w14:textId="77777777" w:rsidR="00384636" w:rsidRDefault="00384636" w:rsidP="0025305D"/>
                    <w:p w14:paraId="1BF48305" w14:textId="77777777" w:rsidR="00384636" w:rsidRDefault="00384636" w:rsidP="0025305D"/>
                    <w:p w14:paraId="0E532A37" w14:textId="77777777" w:rsidR="00384636" w:rsidRDefault="00384636" w:rsidP="0025305D"/>
                    <w:p w14:paraId="278739D4" w14:textId="77777777" w:rsidR="00384636" w:rsidRDefault="00384636" w:rsidP="0025305D"/>
                    <w:p w14:paraId="09C23630" w14:textId="77777777" w:rsidR="00384636" w:rsidRDefault="00384636" w:rsidP="0025305D"/>
                    <w:p w14:paraId="7AA57D71" w14:textId="77777777" w:rsidR="00384636" w:rsidRDefault="00384636" w:rsidP="0025305D"/>
                    <w:p w14:paraId="39CA461F" w14:textId="77777777" w:rsidR="00384636" w:rsidRDefault="00384636" w:rsidP="0025305D"/>
                    <w:p w14:paraId="1FF0E6A9" w14:textId="77777777" w:rsidR="00384636" w:rsidRDefault="00384636" w:rsidP="0025305D"/>
                    <w:p w14:paraId="77CD9B3C" w14:textId="77777777" w:rsidR="00384636" w:rsidRDefault="00384636" w:rsidP="0025305D"/>
                    <w:p w14:paraId="25C955B1" w14:textId="77777777" w:rsidR="00384636" w:rsidRDefault="00384636" w:rsidP="0025305D"/>
                    <w:p w14:paraId="37E93BBF" w14:textId="77777777" w:rsidR="00384636" w:rsidRDefault="00384636" w:rsidP="0025305D"/>
                  </w:txbxContent>
                </v:textbox>
                <w10:wrap anchory="page"/>
              </v:rect>
            </w:pict>
          </mc:Fallback>
        </mc:AlternateContent>
      </w:r>
      <w:r>
        <w:rPr>
          <w:noProof/>
        </w:rPr>
        <mc:AlternateContent>
          <mc:Choice Requires="wps">
            <w:drawing>
              <wp:anchor distT="4294967294" distB="4294967294" distL="114300" distR="114300" simplePos="0" relativeHeight="251623936" behindDoc="0" locked="0" layoutInCell="1" allowOverlap="1" wp14:anchorId="5A3CCFB5" wp14:editId="0A842C4B">
                <wp:simplePos x="0" y="0"/>
                <wp:positionH relativeFrom="column">
                  <wp:posOffset>-11430</wp:posOffset>
                </wp:positionH>
                <wp:positionV relativeFrom="paragraph">
                  <wp:posOffset>-1</wp:posOffset>
                </wp:positionV>
                <wp:extent cx="5619750" cy="0"/>
                <wp:effectExtent l="0" t="0" r="0" b="0"/>
                <wp:wrapNone/>
                <wp:docPr id="19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0" cy="0"/>
                        </a:xfrm>
                        <a:prstGeom prst="line">
                          <a:avLst/>
                        </a:prstGeom>
                        <a:noFill/>
                        <a:ln w="12700" cap="flat" cmpd="sng" algn="ctr">
                          <a:solidFill>
                            <a:sysClr val="window" lastClr="FFFFFF"/>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C878395" id="Straight Connector 2" o:spid="_x0000_s1026" style="position:absolute;z-index:251623936;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9pt,0" to="441.6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" strokecolor="window" strokeweight="1pt">
                <v:stroke joinstyle="miter"/>
                <o:lock v:ext="edit" shapetype="f"/>
              </v:line>
            </w:pict>
          </mc:Fallback>
        </mc:AlternateContent>
      </w:r>
    </w:p>
    <w:p w14:paraId="537DEB2C" w14:textId="77777777" w:rsidR="00F244AC" w:rsidRPr="00F244AC" w:rsidRDefault="00F244AC" w:rsidP="00F244AC"/>
    <w:p w14:paraId="20B3E92D" w14:textId="77777777" w:rsidR="00F244AC" w:rsidRPr="00F244AC" w:rsidRDefault="00F244AC" w:rsidP="00F244AC"/>
    <w:p w14:paraId="3105364B" w14:textId="77777777" w:rsidR="00F244AC" w:rsidRPr="00F244AC" w:rsidRDefault="00F244AC" w:rsidP="00F244AC"/>
    <w:p w14:paraId="3000B802" w14:textId="77777777" w:rsidR="00F244AC" w:rsidRPr="00F244AC" w:rsidRDefault="00F244AC" w:rsidP="00F244AC"/>
    <w:p w14:paraId="269FF99F" w14:textId="77777777" w:rsidR="00F244AC" w:rsidRPr="00F244AC" w:rsidRDefault="00F244AC" w:rsidP="00F244AC"/>
    <w:p w14:paraId="62381AE2" w14:textId="77777777" w:rsidR="00F244AC" w:rsidRPr="00F244AC" w:rsidRDefault="00F244AC" w:rsidP="00F244AC"/>
    <w:p w14:paraId="1D6C2CF1" w14:textId="77777777" w:rsidR="00F244AC" w:rsidRPr="00F244AC" w:rsidRDefault="00F244AC" w:rsidP="00F244AC"/>
    <w:p w14:paraId="5A04CF0C" w14:textId="77777777" w:rsidR="00F244AC" w:rsidRPr="00F244AC" w:rsidRDefault="00F244AC" w:rsidP="00F244AC"/>
    <w:p w14:paraId="0587F3BA" w14:textId="77777777" w:rsidR="00F244AC" w:rsidRPr="00F244AC" w:rsidRDefault="00B46E91" w:rsidP="00F244AC">
      <w:r>
        <w:rPr>
          <w:noProof/>
        </w:rPr>
        <mc:AlternateContent>
          <mc:Choice Requires="wps">
            <w:drawing>
              <wp:anchor distT="0" distB="0" distL="114300" distR="114300" simplePos="0" relativeHeight="251629056" behindDoc="0" locked="0" layoutInCell="1" allowOverlap="1" wp14:anchorId="1D4B7114" wp14:editId="55EA423C">
                <wp:simplePos x="0" y="0"/>
                <wp:positionH relativeFrom="column">
                  <wp:posOffset>-114300</wp:posOffset>
                </wp:positionH>
                <wp:positionV relativeFrom="paragraph">
                  <wp:posOffset>239395</wp:posOffset>
                </wp:positionV>
                <wp:extent cx="6400800" cy="1695450"/>
                <wp:effectExtent l="0" t="0" r="0" b="6350"/>
                <wp:wrapNone/>
                <wp:docPr id="18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695450"/>
                        </a:xfrm>
                        <a:prstGeom prst="rect">
                          <a:avLst/>
                        </a:prstGeom>
                        <a:noFill/>
                        <a:ln w="12700" cap="flat" cmpd="sng" algn="ctr">
                          <a:noFill/>
                          <a:prstDash val="solid"/>
                          <a:miter lim="800000"/>
                        </a:ln>
                        <a:effectLst/>
                      </wps:spPr>
                      <wps:txbx>
                        <w:txbxContent>
                          <w:p w14:paraId="528BAB11" w14:textId="76AF9513" w:rsidR="00384636" w:rsidRPr="00C972FB" w:rsidRDefault="00384636" w:rsidP="00192C1F">
                            <w:pPr>
                              <w:spacing w:after="0" w:line="240" w:lineRule="auto"/>
                              <w:rPr>
                                <w:b/>
                                <w:color w:val="1E2329"/>
                                <w:sz w:val="88"/>
                                <w:szCs w:val="88"/>
                                <w14:textOutline w14:w="9525" w14:cap="rnd" w14:cmpd="sng" w14:algn="ctr">
                                  <w14:solidFill>
                                    <w14:srgbClr w14:val="000000"/>
                                  </w14:solidFill>
                                  <w14:prstDash w14:val="solid"/>
                                  <w14:bevel/>
                                </w14:textOutline>
                              </w:rPr>
                            </w:pPr>
                            <w:r w:rsidRPr="00C972FB">
                              <w:rPr>
                                <w:b/>
                                <w:color w:val="1E2329"/>
                                <w:sz w:val="88"/>
                                <w:szCs w:val="88"/>
                                <w14:textOutline w14:w="9525" w14:cap="rnd" w14:cmpd="sng" w14:algn="ctr">
                                  <w14:solidFill>
                                    <w14:srgbClr w14:val="000000"/>
                                  </w14:solidFill>
                                  <w14:prstDash w14:val="solid"/>
                                  <w14:bevel/>
                                </w14:textOutline>
                              </w:rPr>
                              <w:t>MASTER SERVICES AGREEMENT</w:t>
                            </w:r>
                          </w:p>
                          <w:p w14:paraId="532E8E9B" w14:textId="77777777" w:rsidR="00384636" w:rsidRPr="008A4073" w:rsidRDefault="00384636" w:rsidP="00192C1F">
                            <w:pPr>
                              <w:spacing w:after="0" w:line="240" w:lineRule="auto"/>
                              <w:rPr>
                                <w:b/>
                                <w:color w:val="000000"/>
                                <w:sz w:val="100"/>
                                <w:szCs w:val="1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4B7114" id="Rectangle 9" o:spid="_x0000_s1027" style="position:absolute;margin-left:-9pt;margin-top:18.85pt;width:7in;height:133.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" filled="f" stroked="f" strokeweight="1pt">
                <v:textbox>
                  <w:txbxContent>
                    <w:p w14:paraId="528BAB11" w14:textId="76AF9513" w:rsidR="00384636" w:rsidRPr="00C972FB" w:rsidRDefault="00384636" w:rsidP="00192C1F">
                      <w:pPr>
                        <w:spacing w:after="0" w:line="240" w:lineRule="auto"/>
                        <w:rPr>
                          <w:b/>
                          <w:color w:val="1E2329"/>
                          <w:sz w:val="88"/>
                          <w:szCs w:val="88"/>
                          <w14:textOutline w14:w="9525" w14:cap="rnd" w14:cmpd="sng" w14:algn="ctr">
                            <w14:solidFill>
                              <w14:srgbClr w14:val="000000"/>
                            </w14:solidFill>
                            <w14:prstDash w14:val="solid"/>
                            <w14:bevel/>
                          </w14:textOutline>
                        </w:rPr>
                      </w:pPr>
                      <w:r w:rsidRPr="00C972FB">
                        <w:rPr>
                          <w:b/>
                          <w:color w:val="1E2329"/>
                          <w:sz w:val="88"/>
                          <w:szCs w:val="88"/>
                          <w14:textOutline w14:w="9525" w14:cap="rnd" w14:cmpd="sng" w14:algn="ctr">
                            <w14:solidFill>
                              <w14:srgbClr w14:val="000000"/>
                            </w14:solidFill>
                            <w14:prstDash w14:val="solid"/>
                            <w14:bevel/>
                          </w14:textOutline>
                        </w:rPr>
                        <w:t>MASTER SERVICES AGREEMENT</w:t>
                      </w:r>
                    </w:p>
                    <w:p w14:paraId="532E8E9B" w14:textId="77777777" w:rsidR="00384636" w:rsidRPr="008A4073" w:rsidRDefault="00384636" w:rsidP="00192C1F">
                      <w:pPr>
                        <w:spacing w:after="0" w:line="240" w:lineRule="auto"/>
                        <w:rPr>
                          <w:b/>
                          <w:color w:val="000000"/>
                          <w:sz w:val="100"/>
                          <w:szCs w:val="100"/>
                        </w:rPr>
                      </w:pPr>
                    </w:p>
                  </w:txbxContent>
                </v:textbox>
              </v:rect>
            </w:pict>
          </mc:Fallback>
        </mc:AlternateContent>
      </w:r>
    </w:p>
    <w:p w14:paraId="4B9DDD6B" w14:textId="77777777" w:rsidR="00F244AC" w:rsidRPr="00F244AC" w:rsidRDefault="00F244AC" w:rsidP="00F244AC"/>
    <w:p w14:paraId="02442A37" w14:textId="77777777" w:rsidR="00F244AC" w:rsidRDefault="00F244AC" w:rsidP="00F244AC"/>
    <w:p w14:paraId="0C143961" w14:textId="77777777" w:rsidR="00037FD8" w:rsidRDefault="00F244AC" w:rsidP="00F244AC">
      <w:pPr>
        <w:tabs>
          <w:tab w:val="left" w:pos="3135"/>
        </w:tabs>
      </w:pPr>
      <w:r>
        <w:tab/>
      </w:r>
    </w:p>
    <w:p w14:paraId="7EE9F6F5" w14:textId="77777777" w:rsidR="00F244AC" w:rsidRDefault="00F244AC" w:rsidP="00F244AC">
      <w:pPr>
        <w:tabs>
          <w:tab w:val="left" w:pos="3135"/>
        </w:tabs>
      </w:pPr>
    </w:p>
    <w:p w14:paraId="70B41917" w14:textId="77777777" w:rsidR="00F244AC" w:rsidRDefault="00F244AC" w:rsidP="00F244AC">
      <w:pPr>
        <w:tabs>
          <w:tab w:val="left" w:pos="3135"/>
        </w:tabs>
      </w:pPr>
    </w:p>
    <w:p w14:paraId="48338143" w14:textId="77777777" w:rsidR="00F244AC" w:rsidRDefault="00F244AC" w:rsidP="00F244AC">
      <w:pPr>
        <w:tabs>
          <w:tab w:val="left" w:pos="3135"/>
        </w:tabs>
      </w:pPr>
    </w:p>
    <w:p w14:paraId="7AF2D58E" w14:textId="77777777" w:rsidR="00F244AC" w:rsidRDefault="00B46E91" w:rsidP="00F244AC">
      <w:pPr>
        <w:tabs>
          <w:tab w:val="left" w:pos="3135"/>
        </w:tabs>
      </w:pPr>
      <w:r>
        <w:rPr>
          <w:noProof/>
        </w:rPr>
        <mc:AlternateContent>
          <mc:Choice Requires="wps">
            <w:drawing>
              <wp:anchor distT="0" distB="0" distL="114300" distR="114300" simplePos="0" relativeHeight="251631104" behindDoc="0" locked="0" layoutInCell="1" allowOverlap="1" wp14:anchorId="4A781994" wp14:editId="0040782B">
                <wp:simplePos x="0" y="0"/>
                <wp:positionH relativeFrom="column">
                  <wp:posOffset>-60960</wp:posOffset>
                </wp:positionH>
                <wp:positionV relativeFrom="paragraph">
                  <wp:posOffset>81280</wp:posOffset>
                </wp:positionV>
                <wp:extent cx="4352925" cy="1417320"/>
                <wp:effectExtent l="0" t="0" r="0" b="0"/>
                <wp:wrapNone/>
                <wp:docPr id="18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2925" cy="1417320"/>
                        </a:xfrm>
                        <a:prstGeom prst="rect">
                          <a:avLst/>
                        </a:prstGeom>
                        <a:noFill/>
                        <a:ln w="12700" cap="flat" cmpd="sng" algn="ctr">
                          <a:noFill/>
                          <a:prstDash val="solid"/>
                          <a:miter lim="800000"/>
                        </a:ln>
                        <a:effectLst/>
                      </wps:spPr>
                      <wps:txbx>
                        <w:txbxContent>
                          <w:p w14:paraId="13BF3233" w14:textId="6DE31307" w:rsidR="00384636" w:rsidRDefault="00384636" w:rsidP="00192C1F">
                            <w:pPr>
                              <w:rPr>
                                <w:b/>
                                <w:color w:val="1E2329"/>
                                <w:sz w:val="36"/>
                                <w:szCs w:val="36"/>
                              </w:rPr>
                            </w:pPr>
                            <w:r w:rsidRPr="003F3838">
                              <w:rPr>
                                <w:b/>
                                <w:color w:val="1E2329"/>
                                <w:sz w:val="36"/>
                                <w:szCs w:val="36"/>
                              </w:rPr>
                              <w:t>MagicSoft, Inc.</w:t>
                            </w:r>
                          </w:p>
                          <w:p w14:paraId="1B7EAD20" w14:textId="77777777" w:rsidR="00A60B31" w:rsidRPr="00434B63" w:rsidRDefault="00A60B31" w:rsidP="00A60B31">
                            <w:pPr>
                              <w:spacing w:after="0" w:line="240" w:lineRule="auto"/>
                              <w:rPr>
                                <w:sz w:val="16"/>
                                <w:szCs w:val="16"/>
                              </w:rPr>
                            </w:pPr>
                            <w:r w:rsidRPr="00434B63">
                              <w:rPr>
                                <w:sz w:val="16"/>
                                <w:szCs w:val="16"/>
                              </w:rPr>
                              <w:t>1648 NW Market St Suite 500</w:t>
                            </w:r>
                          </w:p>
                          <w:p w14:paraId="65C45F24" w14:textId="77777777" w:rsidR="00A60B31" w:rsidRPr="00434B63" w:rsidRDefault="00A60B31" w:rsidP="00A60B31">
                            <w:pPr>
                              <w:spacing w:after="0" w:line="240" w:lineRule="auto"/>
                              <w:rPr>
                                <w:sz w:val="16"/>
                                <w:szCs w:val="16"/>
                              </w:rPr>
                            </w:pPr>
                            <w:r w:rsidRPr="00434B63">
                              <w:rPr>
                                <w:sz w:val="16"/>
                                <w:szCs w:val="16"/>
                              </w:rPr>
                              <w:t>Seattle, WA 98107</w:t>
                            </w:r>
                          </w:p>
                          <w:p w14:paraId="3982E2F6" w14:textId="77777777" w:rsidR="00A60B31" w:rsidRDefault="00A60B31" w:rsidP="00A60B31">
                            <w:pPr>
                              <w:spacing w:after="0" w:line="240" w:lineRule="auto"/>
                              <w:rPr>
                                <w:sz w:val="16"/>
                                <w:szCs w:val="16"/>
                              </w:rPr>
                            </w:pPr>
                            <w:r w:rsidRPr="00434B63">
                              <w:rPr>
                                <w:sz w:val="16"/>
                                <w:szCs w:val="16"/>
                              </w:rPr>
                              <w:t>555.555.0125</w:t>
                            </w:r>
                          </w:p>
                          <w:p w14:paraId="3B5DE9C8" w14:textId="77777777" w:rsidR="00A60B31" w:rsidRPr="003F3838" w:rsidRDefault="00A60B31" w:rsidP="00192C1F">
                            <w:pPr>
                              <w:rPr>
                                <w:color w:val="1E2329"/>
                              </w:rPr>
                            </w:pPr>
                          </w:p>
                          <w:p w14:paraId="28F57DBC" w14:textId="77777777" w:rsidR="00384636" w:rsidRPr="003F3838" w:rsidRDefault="00384636" w:rsidP="00192C1F">
                            <w:pPr>
                              <w:rPr>
                                <w:color w:val="1E232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781994" id="Rectangle 14" o:spid="_x0000_s1028" style="position:absolute;margin-left:-4.8pt;margin-top:6.4pt;width:342.75pt;height:111.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" filled="f" stroked="f" strokeweight="1pt">
                <v:textbox>
                  <w:txbxContent>
                    <w:p w14:paraId="13BF3233" w14:textId="6DE31307" w:rsidR="00384636" w:rsidRDefault="00384636" w:rsidP="00192C1F">
                      <w:pPr>
                        <w:rPr>
                          <w:b/>
                          <w:color w:val="1E2329"/>
                          <w:sz w:val="36"/>
                          <w:szCs w:val="36"/>
                        </w:rPr>
                      </w:pPr>
                      <w:r w:rsidRPr="003F3838">
                        <w:rPr>
                          <w:b/>
                          <w:color w:val="1E2329"/>
                          <w:sz w:val="36"/>
                          <w:szCs w:val="36"/>
                        </w:rPr>
                        <w:t>MagicSoft, Inc.</w:t>
                      </w:r>
                    </w:p>
                    <w:p w14:paraId="1B7EAD20" w14:textId="77777777" w:rsidR="00A60B31" w:rsidRPr="00434B63" w:rsidRDefault="00A60B31" w:rsidP="00A60B31">
                      <w:pPr>
                        <w:spacing w:after="0" w:line="240" w:lineRule="auto"/>
                        <w:rPr>
                          <w:sz w:val="16"/>
                          <w:szCs w:val="16"/>
                        </w:rPr>
                      </w:pPr>
                      <w:r w:rsidRPr="00434B63">
                        <w:rPr>
                          <w:sz w:val="16"/>
                          <w:szCs w:val="16"/>
                        </w:rPr>
                        <w:t>1648 NW Market St Suite 500</w:t>
                      </w:r>
                    </w:p>
                    <w:p w14:paraId="65C45F24" w14:textId="77777777" w:rsidR="00A60B31" w:rsidRPr="00434B63" w:rsidRDefault="00A60B31" w:rsidP="00A60B31">
                      <w:pPr>
                        <w:spacing w:after="0" w:line="240" w:lineRule="auto"/>
                        <w:rPr>
                          <w:sz w:val="16"/>
                          <w:szCs w:val="16"/>
                        </w:rPr>
                      </w:pPr>
                      <w:r w:rsidRPr="00434B63">
                        <w:rPr>
                          <w:sz w:val="16"/>
                          <w:szCs w:val="16"/>
                        </w:rPr>
                        <w:t>Seattle, WA 98107</w:t>
                      </w:r>
                    </w:p>
                    <w:p w14:paraId="3982E2F6" w14:textId="77777777" w:rsidR="00A60B31" w:rsidRDefault="00A60B31" w:rsidP="00A60B31">
                      <w:pPr>
                        <w:spacing w:after="0" w:line="240" w:lineRule="auto"/>
                        <w:rPr>
                          <w:sz w:val="16"/>
                          <w:szCs w:val="16"/>
                        </w:rPr>
                      </w:pPr>
                      <w:r w:rsidRPr="00434B63">
                        <w:rPr>
                          <w:sz w:val="16"/>
                          <w:szCs w:val="16"/>
                        </w:rPr>
                        <w:t>555.555.0125</w:t>
                      </w:r>
                    </w:p>
                    <w:p w14:paraId="3B5DE9C8" w14:textId="77777777" w:rsidR="00A60B31" w:rsidRPr="003F3838" w:rsidRDefault="00A60B31" w:rsidP="00192C1F">
                      <w:pPr>
                        <w:rPr>
                          <w:color w:val="1E2329"/>
                        </w:rPr>
                      </w:pPr>
                    </w:p>
                    <w:p w14:paraId="28F57DBC" w14:textId="77777777" w:rsidR="00384636" w:rsidRPr="003F3838" w:rsidRDefault="00384636" w:rsidP="00192C1F">
                      <w:pPr>
                        <w:rPr>
                          <w:color w:val="1E2329"/>
                        </w:rPr>
                      </w:pPr>
                    </w:p>
                  </w:txbxContent>
                </v:textbox>
              </v:rect>
            </w:pict>
          </mc:Fallback>
        </mc:AlternateContent>
      </w:r>
    </w:p>
    <w:p w14:paraId="50F7B035" w14:textId="77777777" w:rsidR="00F244AC" w:rsidRDefault="00F244AC" w:rsidP="00F244AC">
      <w:pPr>
        <w:tabs>
          <w:tab w:val="left" w:pos="3135"/>
        </w:tabs>
      </w:pPr>
    </w:p>
    <w:p w14:paraId="492FB267" w14:textId="77777777" w:rsidR="00F244AC" w:rsidRDefault="00F244AC" w:rsidP="00F244AC">
      <w:pPr>
        <w:tabs>
          <w:tab w:val="left" w:pos="3135"/>
        </w:tabs>
      </w:pPr>
    </w:p>
    <w:p w14:paraId="45DBE864" w14:textId="77777777" w:rsidR="00F244AC" w:rsidRDefault="00F244AC" w:rsidP="00F244AC">
      <w:pPr>
        <w:tabs>
          <w:tab w:val="left" w:pos="3135"/>
        </w:tabs>
      </w:pPr>
    </w:p>
    <w:p w14:paraId="206F2F67" w14:textId="77777777" w:rsidR="00F244AC" w:rsidRDefault="00F244AC" w:rsidP="00F244AC">
      <w:pPr>
        <w:tabs>
          <w:tab w:val="left" w:pos="3135"/>
        </w:tabs>
      </w:pPr>
    </w:p>
    <w:p w14:paraId="647A4B8C" w14:textId="77777777" w:rsidR="00F244AC" w:rsidRDefault="00F244AC" w:rsidP="00F244AC">
      <w:pPr>
        <w:tabs>
          <w:tab w:val="left" w:pos="3135"/>
        </w:tabs>
      </w:pPr>
    </w:p>
    <w:p w14:paraId="42B11E7D" w14:textId="77777777" w:rsidR="00F244AC" w:rsidRDefault="00F244AC" w:rsidP="00F244AC">
      <w:pPr>
        <w:tabs>
          <w:tab w:val="left" w:pos="3135"/>
        </w:tabs>
      </w:pPr>
    </w:p>
    <w:p w14:paraId="1FEB7914" w14:textId="77777777" w:rsidR="00F244AC" w:rsidRDefault="00F244AC" w:rsidP="001E1246">
      <w:pPr>
        <w:tabs>
          <w:tab w:val="left" w:pos="3825"/>
        </w:tabs>
      </w:pPr>
    </w:p>
    <w:p w14:paraId="499CCA01" w14:textId="77777777" w:rsidR="00A60B31" w:rsidRDefault="00A60B31" w:rsidP="00607263">
      <w:pPr>
        <w:spacing w:after="0" w:line="240" w:lineRule="auto"/>
        <w:rPr>
          <w:sz w:val="16"/>
          <w:szCs w:val="16"/>
        </w:rPr>
      </w:pPr>
    </w:p>
    <w:p w14:paraId="1F1021D1" w14:textId="77777777" w:rsidR="00A60B31" w:rsidRDefault="00A60B31" w:rsidP="00607263">
      <w:pPr>
        <w:spacing w:after="0" w:line="240" w:lineRule="auto"/>
        <w:rPr>
          <w:sz w:val="16"/>
          <w:szCs w:val="16"/>
        </w:rPr>
      </w:pPr>
    </w:p>
    <w:p w14:paraId="6FCA84F9" w14:textId="77777777" w:rsidR="00A60B31" w:rsidRDefault="00A60B31" w:rsidP="00607263">
      <w:pPr>
        <w:spacing w:after="0" w:line="240" w:lineRule="auto"/>
        <w:rPr>
          <w:sz w:val="16"/>
          <w:szCs w:val="16"/>
        </w:rPr>
      </w:pPr>
    </w:p>
    <w:p w14:paraId="37925249" w14:textId="77777777" w:rsidR="00A60B31" w:rsidRDefault="00A60B31" w:rsidP="00607263">
      <w:pPr>
        <w:spacing w:after="0" w:line="240" w:lineRule="auto"/>
        <w:rPr>
          <w:sz w:val="16"/>
          <w:szCs w:val="16"/>
        </w:rPr>
      </w:pPr>
    </w:p>
    <w:p w14:paraId="50C8835C" w14:textId="77777777" w:rsidR="00A60B31" w:rsidRDefault="00A60B31" w:rsidP="00607263">
      <w:pPr>
        <w:spacing w:after="0" w:line="240" w:lineRule="auto"/>
        <w:rPr>
          <w:sz w:val="16"/>
          <w:szCs w:val="16"/>
        </w:rPr>
      </w:pPr>
    </w:p>
    <w:p w14:paraId="1E2CAAB5" w14:textId="77777777" w:rsidR="00A60B31" w:rsidRDefault="00A60B31" w:rsidP="00607263">
      <w:pPr>
        <w:spacing w:after="0" w:line="240" w:lineRule="auto"/>
        <w:rPr>
          <w:sz w:val="16"/>
          <w:szCs w:val="16"/>
        </w:rPr>
      </w:pPr>
    </w:p>
    <w:p w14:paraId="66413E43" w14:textId="77777777" w:rsidR="00A60B31" w:rsidRDefault="00A60B31" w:rsidP="00607263">
      <w:pPr>
        <w:spacing w:after="0" w:line="240" w:lineRule="auto"/>
        <w:rPr>
          <w:sz w:val="16"/>
          <w:szCs w:val="16"/>
        </w:rPr>
      </w:pPr>
    </w:p>
    <w:p w14:paraId="1186727E" w14:textId="77777777" w:rsidR="00A60B31" w:rsidRDefault="00A60B31" w:rsidP="00607263">
      <w:pPr>
        <w:spacing w:after="0" w:line="240" w:lineRule="auto"/>
        <w:rPr>
          <w:sz w:val="16"/>
          <w:szCs w:val="16"/>
        </w:rPr>
      </w:pPr>
    </w:p>
    <w:p w14:paraId="7A94611D" w14:textId="6FFE8021" w:rsidR="00607263" w:rsidRDefault="00607263" w:rsidP="00607263">
      <w:pPr>
        <w:spacing w:after="0" w:line="240" w:lineRule="auto"/>
        <w:rPr>
          <w:sz w:val="16"/>
          <w:szCs w:val="16"/>
        </w:rPr>
      </w:pPr>
      <w:r>
        <w:rPr>
          <w:sz w:val="16"/>
          <w:szCs w:val="16"/>
        </w:rPr>
        <w:br w:type="page"/>
      </w:r>
    </w:p>
    <w:p w14:paraId="2ACD5AD7" w14:textId="391BD961" w:rsidR="00F244AC" w:rsidRDefault="00F125D8" w:rsidP="00F244AC">
      <w:pPr>
        <w:tabs>
          <w:tab w:val="left" w:pos="3135"/>
        </w:tabs>
      </w:pPr>
      <w:r>
        <w:rPr>
          <w:noProof/>
        </w:rPr>
        <w:lastRenderedPageBreak/>
        <mc:AlternateContent>
          <mc:Choice Requires="wps">
            <w:drawing>
              <wp:anchor distT="0" distB="0" distL="114300" distR="114300" simplePos="0" relativeHeight="251735552" behindDoc="0" locked="0" layoutInCell="1" allowOverlap="1" wp14:anchorId="77DF0057" wp14:editId="290C4148">
                <wp:simplePos x="0" y="0"/>
                <wp:positionH relativeFrom="column">
                  <wp:posOffset>571500</wp:posOffset>
                </wp:positionH>
                <wp:positionV relativeFrom="paragraph">
                  <wp:posOffset>-592455</wp:posOffset>
                </wp:positionV>
                <wp:extent cx="5372100" cy="361950"/>
                <wp:effectExtent l="0" t="0" r="0" b="0"/>
                <wp:wrapNone/>
                <wp:docPr id="1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361950"/>
                        </a:xfrm>
                        <a:prstGeom prst="rect">
                          <a:avLst/>
                        </a:prstGeom>
                        <a:noFill/>
                        <a:ln w="12700" cap="flat" cmpd="sng" algn="ctr">
                          <a:noFill/>
                          <a:prstDash val="solid"/>
                          <a:miter lim="800000"/>
                        </a:ln>
                        <a:effectLst/>
                      </wps:spPr>
                      <wps:txbx>
                        <w:txbxContent>
                          <w:p w14:paraId="45E38E1B" w14:textId="4581F64B" w:rsidR="00384636" w:rsidRPr="00573F74" w:rsidRDefault="00384636" w:rsidP="001B2846">
                            <w:pPr>
                              <w:spacing w:after="0" w:line="240" w:lineRule="auto"/>
                              <w:jc w:val="center"/>
                              <w:rPr>
                                <w:b/>
                                <w:bCs/>
                                <w:color w:val="1E2329"/>
                                <w:spacing w:val="20"/>
                                <w:sz w:val="32"/>
                                <w:szCs w:val="32"/>
                              </w:rPr>
                            </w:pPr>
                            <w:r w:rsidRPr="00573F74">
                              <w:rPr>
                                <w:b/>
                                <w:bCs/>
                                <w:color w:val="1E2329"/>
                                <w:spacing w:val="20"/>
                                <w:sz w:val="32"/>
                                <w:szCs w:val="32"/>
                              </w:rPr>
                              <w:t>STANDARD SOFTWARE AND SERVICES AGREEMENT</w:t>
                            </w:r>
                          </w:p>
                          <w:p w14:paraId="45CF85EA" w14:textId="77777777" w:rsidR="00384636" w:rsidRPr="00573F74" w:rsidRDefault="00384636" w:rsidP="001B2846">
                            <w:pPr>
                              <w:spacing w:after="0" w:line="240" w:lineRule="auto"/>
                              <w:jc w:val="center"/>
                              <w:rPr>
                                <w:b/>
                                <w:bCs/>
                                <w:color w:val="1E2329"/>
                                <w:spacing w:val="2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F0057" id="Rectangle 3" o:spid="_x0000_s1029" style="position:absolute;margin-left:45pt;margin-top:-46.65pt;width:423pt;height:28.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" filled="f" stroked="f" strokeweight="1pt">
                <v:textbox>
                  <w:txbxContent>
                    <w:p w14:paraId="45E38E1B" w14:textId="4581F64B" w:rsidR="00384636" w:rsidRPr="00573F74" w:rsidRDefault="00384636" w:rsidP="001B2846">
                      <w:pPr>
                        <w:spacing w:after="0" w:line="240" w:lineRule="auto"/>
                        <w:jc w:val="center"/>
                        <w:rPr>
                          <w:b/>
                          <w:bCs/>
                          <w:color w:val="1E2329"/>
                          <w:spacing w:val="20"/>
                          <w:sz w:val="32"/>
                          <w:szCs w:val="32"/>
                        </w:rPr>
                      </w:pPr>
                      <w:r w:rsidRPr="00573F74">
                        <w:rPr>
                          <w:b/>
                          <w:bCs/>
                          <w:color w:val="1E2329"/>
                          <w:spacing w:val="20"/>
                          <w:sz w:val="32"/>
                          <w:szCs w:val="32"/>
                        </w:rPr>
                        <w:t>STANDARD SOFTWARE AND SERVICES AGREEMENT</w:t>
                      </w:r>
                    </w:p>
                    <w:p w14:paraId="45CF85EA" w14:textId="77777777" w:rsidR="00384636" w:rsidRPr="00573F74" w:rsidRDefault="00384636" w:rsidP="001B2846">
                      <w:pPr>
                        <w:spacing w:after="0" w:line="240" w:lineRule="auto"/>
                        <w:jc w:val="center"/>
                        <w:rPr>
                          <w:b/>
                          <w:bCs/>
                          <w:color w:val="1E2329"/>
                          <w:spacing w:val="20"/>
                          <w:sz w:val="32"/>
                          <w:szCs w:val="32"/>
                        </w:rPr>
                      </w:pPr>
                    </w:p>
                  </w:txbxContent>
                </v:textbox>
              </v:rect>
            </w:pict>
          </mc:Fallback>
        </mc:AlternateContent>
      </w:r>
    </w:p>
    <w:p w14:paraId="2322B6E9" w14:textId="4591607F" w:rsidR="00F244AC" w:rsidRDefault="00885D70" w:rsidP="00F244AC">
      <w:pPr>
        <w:tabs>
          <w:tab w:val="left" w:pos="3135"/>
        </w:tabs>
      </w:pPr>
      <w:r>
        <w:rPr>
          <w:noProof/>
        </w:rPr>
        <mc:AlternateContent>
          <mc:Choice Requires="wps">
            <w:drawing>
              <wp:anchor distT="4294967295" distB="4294967295" distL="114300" distR="114300" simplePos="0" relativeHeight="251637248" behindDoc="0" locked="0" layoutInCell="1" allowOverlap="1" wp14:anchorId="0691D98D" wp14:editId="2235F5DD">
                <wp:simplePos x="0" y="0"/>
                <wp:positionH relativeFrom="column">
                  <wp:posOffset>-1905</wp:posOffset>
                </wp:positionH>
                <wp:positionV relativeFrom="paragraph">
                  <wp:posOffset>268605</wp:posOffset>
                </wp:positionV>
                <wp:extent cx="6309360" cy="0"/>
                <wp:effectExtent l="0" t="0" r="15240" b="12700"/>
                <wp:wrapNone/>
                <wp:docPr id="14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7C8A481" id="Straight Connector 34" o:spid="_x0000_s1026" style="position:absolute;z-index:251637248;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5pt,21.15pt" to="496.65pt,2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" strokecolor="#42c1b5" strokeweight=".5pt">
                <v:stroke joinstyle="miter"/>
              </v:line>
            </w:pict>
          </mc:Fallback>
        </mc:AlternateContent>
      </w:r>
    </w:p>
    <w:p w14:paraId="05CFC318" w14:textId="7C64972C" w:rsidR="00F244AC" w:rsidRDefault="00885D70" w:rsidP="00F244AC">
      <w:pPr>
        <w:tabs>
          <w:tab w:val="left" w:pos="3135"/>
        </w:tabs>
      </w:pPr>
      <w:r>
        <w:rPr>
          <w:noProof/>
        </w:rPr>
        <mc:AlternateContent>
          <mc:Choice Requires="wps">
            <w:drawing>
              <wp:anchor distT="0" distB="0" distL="114300" distR="114300" simplePos="0" relativeHeight="251634176" behindDoc="0" locked="0" layoutInCell="1" allowOverlap="1" wp14:anchorId="27E6FCC0" wp14:editId="0B25DAC8">
                <wp:simplePos x="0" y="0"/>
                <wp:positionH relativeFrom="column">
                  <wp:posOffset>-100965</wp:posOffset>
                </wp:positionH>
                <wp:positionV relativeFrom="paragraph">
                  <wp:posOffset>120650</wp:posOffset>
                </wp:positionV>
                <wp:extent cx="1657350" cy="415290"/>
                <wp:effectExtent l="0" t="0" r="0" b="0"/>
                <wp:wrapNone/>
                <wp:docPr id="15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415290"/>
                        </a:xfrm>
                        <a:prstGeom prst="rect">
                          <a:avLst/>
                        </a:prstGeom>
                        <a:noFill/>
                        <a:ln w="12700" cap="flat" cmpd="sng" algn="ctr">
                          <a:noFill/>
                          <a:prstDash val="solid"/>
                          <a:miter lim="800000"/>
                        </a:ln>
                        <a:effectLst/>
                      </wps:spPr>
                      <wps:txbx>
                        <w:txbxContent>
                          <w:p w14:paraId="2F83F65C" w14:textId="2F356C10" w:rsidR="00384636" w:rsidRPr="008A4073" w:rsidRDefault="00984EF3" w:rsidP="005B36FF">
                            <w:pPr>
                              <w:rPr>
                                <w:rFonts w:ascii="Source Sans Pro SemiBold" w:hAnsi="Source Sans Pro SemiBold"/>
                                <w:b/>
                                <w:color w:val="000000"/>
                                <w:sz w:val="28"/>
                                <w:szCs w:val="28"/>
                              </w:rPr>
                            </w:pPr>
                            <w:r>
                              <w:rPr>
                                <w:rFonts w:ascii="Source Sans Pro SemiBold" w:hAnsi="Source Sans Pro SemiBold"/>
                                <w:b/>
                                <w:color w:val="FC5258"/>
                                <w:sz w:val="28"/>
                                <w:szCs w:val="28"/>
                              </w:rPr>
                              <w:t>AGREEMENT</w:t>
                            </w:r>
                          </w:p>
                          <w:p w14:paraId="748EFC2A" w14:textId="77777777" w:rsidR="00384636" w:rsidRPr="008A4073" w:rsidRDefault="00384636" w:rsidP="005B36FF">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6FCC0" id="Rectangle 21" o:spid="_x0000_s1030" style="position:absolute;margin-left:-7.95pt;margin-top:9.5pt;width:130.5pt;height:32.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" filled="f" stroked="f" strokeweight="1pt">
                <v:textbox>
                  <w:txbxContent>
                    <w:p w14:paraId="2F83F65C" w14:textId="2F356C10" w:rsidR="00384636" w:rsidRPr="008A4073" w:rsidRDefault="00984EF3" w:rsidP="005B36FF">
                      <w:pPr>
                        <w:rPr>
                          <w:rFonts w:ascii="Source Sans Pro SemiBold" w:hAnsi="Source Sans Pro SemiBold"/>
                          <w:b/>
                          <w:color w:val="000000"/>
                          <w:sz w:val="28"/>
                          <w:szCs w:val="28"/>
                        </w:rPr>
                      </w:pPr>
                      <w:r>
                        <w:rPr>
                          <w:rFonts w:ascii="Source Sans Pro SemiBold" w:hAnsi="Source Sans Pro SemiBold"/>
                          <w:b/>
                          <w:color w:val="FC5258"/>
                          <w:sz w:val="28"/>
                          <w:szCs w:val="28"/>
                        </w:rPr>
                        <w:t>AGREEMENT</w:t>
                      </w:r>
                    </w:p>
                    <w:p w14:paraId="748EFC2A" w14:textId="77777777" w:rsidR="00384636" w:rsidRPr="008A4073" w:rsidRDefault="00384636" w:rsidP="005B36FF">
                      <w:pPr>
                        <w:rPr>
                          <w:rFonts w:ascii="Source Sans Pro SemiBold" w:hAnsi="Source Sans Pro SemiBold"/>
                          <w:b/>
                          <w:color w:val="000000"/>
                          <w:sz w:val="28"/>
                          <w:szCs w:val="28"/>
                        </w:rPr>
                      </w:pPr>
                    </w:p>
                  </w:txbxContent>
                </v:textbox>
              </v:rect>
            </w:pict>
          </mc:Fallback>
        </mc:AlternateContent>
      </w:r>
      <w:r w:rsidR="00B46E91">
        <w:rPr>
          <w:noProof/>
        </w:rPr>
        <mc:AlternateContent>
          <mc:Choice Requires="wps">
            <w:drawing>
              <wp:anchor distT="0" distB="0" distL="114300" distR="114300" simplePos="0" relativeHeight="251559424" behindDoc="0" locked="0" layoutInCell="1" allowOverlap="1" wp14:anchorId="4BB9F91F" wp14:editId="5631371B">
                <wp:simplePos x="0" y="0"/>
                <wp:positionH relativeFrom="column">
                  <wp:posOffset>-640080</wp:posOffset>
                </wp:positionH>
                <wp:positionV relativeFrom="page">
                  <wp:posOffset>0</wp:posOffset>
                </wp:positionV>
                <wp:extent cx="7772400" cy="1005840"/>
                <wp:effectExtent l="0" t="0" r="0" b="10160"/>
                <wp:wrapNone/>
                <wp:docPr id="16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
                        </a:xfrm>
                        <a:prstGeom prst="rect">
                          <a:avLst/>
                        </a:prstGeom>
                        <a:solidFill>
                          <a:srgbClr val="43C5B8"/>
                        </a:solidFill>
                        <a:ln w="12700" cap="flat" cmpd="sng" algn="ctr">
                          <a:noFill/>
                          <a:prstDash val="solid"/>
                          <a:miter lim="800000"/>
                        </a:ln>
                        <a:effectLst/>
                      </wps:spPr>
                      <wps:txbx>
                        <w:txbxContent>
                          <w:p w14:paraId="568EDB3B" w14:textId="77777777" w:rsidR="00384636" w:rsidRDefault="00384636" w:rsidP="00F50DF4">
                            <w:pPr>
                              <w:jc w:val="center"/>
                            </w:pPr>
                          </w:p>
                          <w:p w14:paraId="7D8454BB" w14:textId="77777777" w:rsidR="00384636" w:rsidRDefault="00384636" w:rsidP="00F50D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9F91F" id="Rectangle 18" o:spid="_x0000_s1031" style="position:absolute;margin-left:-50.4pt;margin-top:0;width:612pt;height:79.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" fillcolor="#43c5b8" stroked="f" strokeweight="1pt">
                <v:textbox>
                  <w:txbxContent>
                    <w:p w14:paraId="568EDB3B" w14:textId="77777777" w:rsidR="00384636" w:rsidRDefault="00384636" w:rsidP="00F50DF4">
                      <w:pPr>
                        <w:jc w:val="center"/>
                      </w:pPr>
                    </w:p>
                    <w:p w14:paraId="7D8454BB" w14:textId="77777777" w:rsidR="00384636" w:rsidRDefault="00384636" w:rsidP="00F50DF4">
                      <w:pPr>
                        <w:jc w:val="center"/>
                      </w:pPr>
                    </w:p>
                  </w:txbxContent>
                </v:textbox>
                <w10:wrap anchory="page"/>
              </v:rect>
            </w:pict>
          </mc:Fallback>
        </mc:AlternateContent>
      </w:r>
    </w:p>
    <w:p w14:paraId="0E7C16E9" w14:textId="0B58503D" w:rsidR="00F244AC" w:rsidRDefault="00F244AC" w:rsidP="00F244AC">
      <w:pPr>
        <w:tabs>
          <w:tab w:val="left" w:pos="3135"/>
        </w:tabs>
      </w:pPr>
    </w:p>
    <w:p w14:paraId="727A430F" w14:textId="0012380C" w:rsidR="00F244AC" w:rsidRDefault="00885D70" w:rsidP="00885D70">
      <w:pPr>
        <w:ind w:left="3780"/>
      </w:pPr>
      <w:r w:rsidRPr="00ED1213">
        <w:t>This Services Agreement (the “</w:t>
      </w:r>
      <w:r w:rsidRPr="00ED1213">
        <w:rPr>
          <w:b/>
          <w:bCs/>
        </w:rPr>
        <w:t>Agreement</w:t>
      </w:r>
      <w:r w:rsidRPr="00ED1213">
        <w:t xml:space="preserve">”) sets forth terms under which </w:t>
      </w:r>
      <w:proofErr w:type="spellStart"/>
      <w:r w:rsidRPr="00ED1213">
        <w:t>Magicsoft</w:t>
      </w:r>
      <w:proofErr w:type="spellEnd"/>
      <w:r w:rsidRPr="00ED1213">
        <w:t>, Inc. a Washington Corporation (“</w:t>
      </w:r>
      <w:r w:rsidRPr="00ED1213">
        <w:rPr>
          <w:b/>
          <w:bCs/>
        </w:rPr>
        <w:t>Company</w:t>
      </w:r>
      <w:r w:rsidRPr="00ED1213">
        <w:t xml:space="preserve">”) located at 600 4th Ave, Seattle, WA 98104 shall provide services to </w:t>
      </w:r>
      <w:proofErr w:type="spellStart"/>
      <w:r w:rsidRPr="00ED1213">
        <w:t>Flowpoint</w:t>
      </w:r>
      <w:proofErr w:type="spellEnd"/>
      <w:r w:rsidRPr="00ED1213">
        <w:t>, Inc., a Washington Corporation (the “</w:t>
      </w:r>
      <w:r w:rsidRPr="00ED1213">
        <w:rPr>
          <w:b/>
          <w:bCs/>
        </w:rPr>
        <w:t>Client</w:t>
      </w:r>
      <w:r w:rsidRPr="00ED1213">
        <w:t xml:space="preserve">”) located at </w:t>
      </w:r>
      <w:r w:rsidRPr="00ED1213">
        <w:rPr>
          <w:shd w:val="clear" w:color="auto" w:fill="FFFFFF"/>
        </w:rPr>
        <w:t>1648 NW Market St, Seattle, WA 98107</w:t>
      </w:r>
      <w:r w:rsidRPr="00ED1213">
        <w:t>. This Agreement is effective as of June 15, 2021 (“</w:t>
      </w:r>
      <w:r w:rsidRPr="00ED1213">
        <w:rPr>
          <w:b/>
          <w:bCs/>
        </w:rPr>
        <w:t>Effective Date</w:t>
      </w:r>
      <w:r w:rsidRPr="00ED1213">
        <w:t>”).</w:t>
      </w:r>
    </w:p>
    <w:p w14:paraId="576B9A52" w14:textId="77777777" w:rsidR="00F244AC" w:rsidRDefault="00F244AC" w:rsidP="00F244AC">
      <w:pPr>
        <w:tabs>
          <w:tab w:val="left" w:pos="3135"/>
        </w:tabs>
      </w:pPr>
    </w:p>
    <w:p w14:paraId="560C3000" w14:textId="30570E63" w:rsidR="00A81892" w:rsidRDefault="00885D70" w:rsidP="00F244AC">
      <w:pPr>
        <w:tabs>
          <w:tab w:val="left" w:pos="3135"/>
        </w:tabs>
      </w:pPr>
      <w:r>
        <w:rPr>
          <w:noProof/>
        </w:rPr>
        <mc:AlternateContent>
          <mc:Choice Requires="wps">
            <w:drawing>
              <wp:anchor distT="4294967295" distB="4294967295" distL="114300" distR="114300" simplePos="0" relativeHeight="251778560" behindDoc="0" locked="0" layoutInCell="1" allowOverlap="1" wp14:anchorId="5F37BAD9" wp14:editId="69F9AC45">
                <wp:simplePos x="0" y="0"/>
                <wp:positionH relativeFrom="column">
                  <wp:posOffset>-15240</wp:posOffset>
                </wp:positionH>
                <wp:positionV relativeFrom="paragraph">
                  <wp:posOffset>234315</wp:posOffset>
                </wp:positionV>
                <wp:extent cx="6309360" cy="0"/>
                <wp:effectExtent l="0" t="0" r="15240" b="12700"/>
                <wp:wrapNone/>
                <wp:docPr id="2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45357B8" id="Straight Connector 34" o:spid="_x0000_s1026" style="position:absolute;z-index:251778560;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2pt,18.45pt" to="495.6pt,1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" strokecolor="#42c1b5" strokeweight=".5pt">
                <v:stroke joinstyle="miter"/>
              </v:line>
            </w:pict>
          </mc:Fallback>
        </mc:AlternateContent>
      </w:r>
    </w:p>
    <w:p w14:paraId="2C9A65A4" w14:textId="2E04F9C9" w:rsidR="00A81892" w:rsidRPr="00A81892" w:rsidRDefault="00885D70" w:rsidP="00A81892">
      <w:r>
        <w:rPr>
          <w:noProof/>
        </w:rPr>
        <mc:AlternateContent>
          <mc:Choice Requires="wps">
            <w:drawing>
              <wp:anchor distT="0" distB="0" distL="114300" distR="114300" simplePos="0" relativeHeight="251776512" behindDoc="0" locked="0" layoutInCell="1" allowOverlap="1" wp14:anchorId="25CFBEC0" wp14:editId="0E8540F2">
                <wp:simplePos x="0" y="0"/>
                <wp:positionH relativeFrom="column">
                  <wp:posOffset>-114300</wp:posOffset>
                </wp:positionH>
                <wp:positionV relativeFrom="paragraph">
                  <wp:posOffset>86360</wp:posOffset>
                </wp:positionV>
                <wp:extent cx="2171700" cy="551180"/>
                <wp:effectExtent l="0" t="0" r="0" b="7620"/>
                <wp:wrapNone/>
                <wp:docPr id="2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551180"/>
                        </a:xfrm>
                        <a:prstGeom prst="rect">
                          <a:avLst/>
                        </a:prstGeom>
                        <a:noFill/>
                        <a:ln w="12700" cap="flat" cmpd="sng" algn="ctr">
                          <a:noFill/>
                          <a:prstDash val="solid"/>
                          <a:miter lim="800000"/>
                        </a:ln>
                        <a:effectLst/>
                      </wps:spPr>
                      <wps:txbx>
                        <w:txbxContent>
                          <w:p w14:paraId="5B92CFDF" w14:textId="4547EEEA" w:rsidR="00384636" w:rsidRPr="008A4073" w:rsidRDefault="00984EF3" w:rsidP="00885D70">
                            <w:pPr>
                              <w:rPr>
                                <w:rFonts w:ascii="Source Sans Pro SemiBold" w:hAnsi="Source Sans Pro SemiBold"/>
                                <w:b/>
                                <w:color w:val="000000"/>
                                <w:sz w:val="28"/>
                                <w:szCs w:val="28"/>
                              </w:rPr>
                            </w:pPr>
                            <w:r>
                              <w:rPr>
                                <w:rFonts w:ascii="Source Sans Pro SemiBold" w:hAnsi="Source Sans Pro SemiBold"/>
                                <w:b/>
                                <w:color w:val="FC5258"/>
                                <w:sz w:val="28"/>
                                <w:szCs w:val="28"/>
                              </w:rPr>
                              <w:t>TERMS</w:t>
                            </w:r>
                          </w:p>
                          <w:p w14:paraId="2A3D9620" w14:textId="77777777" w:rsidR="00384636" w:rsidRPr="008A4073" w:rsidRDefault="00384636" w:rsidP="00885D70">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FBEC0" id="_x0000_s1032" style="position:absolute;margin-left:-9pt;margin-top:6.8pt;width:171pt;height:43.4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" filled="f" stroked="f" strokeweight="1pt">
                <v:textbox>
                  <w:txbxContent>
                    <w:p w14:paraId="5B92CFDF" w14:textId="4547EEEA" w:rsidR="00384636" w:rsidRPr="008A4073" w:rsidRDefault="00984EF3" w:rsidP="00885D70">
                      <w:pPr>
                        <w:rPr>
                          <w:rFonts w:ascii="Source Sans Pro SemiBold" w:hAnsi="Source Sans Pro SemiBold"/>
                          <w:b/>
                          <w:color w:val="000000"/>
                          <w:sz w:val="28"/>
                          <w:szCs w:val="28"/>
                        </w:rPr>
                      </w:pPr>
                      <w:r>
                        <w:rPr>
                          <w:rFonts w:ascii="Source Sans Pro SemiBold" w:hAnsi="Source Sans Pro SemiBold"/>
                          <w:b/>
                          <w:color w:val="FC5258"/>
                          <w:sz w:val="28"/>
                          <w:szCs w:val="28"/>
                        </w:rPr>
                        <w:t>TERMS</w:t>
                      </w:r>
                    </w:p>
                    <w:p w14:paraId="2A3D9620" w14:textId="77777777" w:rsidR="00384636" w:rsidRPr="008A4073" w:rsidRDefault="00384636" w:rsidP="00885D70">
                      <w:pPr>
                        <w:rPr>
                          <w:rFonts w:ascii="Source Sans Pro SemiBold" w:hAnsi="Source Sans Pro SemiBold"/>
                          <w:b/>
                          <w:color w:val="000000"/>
                          <w:sz w:val="28"/>
                          <w:szCs w:val="28"/>
                        </w:rPr>
                      </w:pPr>
                    </w:p>
                  </w:txbxContent>
                </v:textbox>
              </v:rect>
            </w:pict>
          </mc:Fallback>
        </mc:AlternateContent>
      </w:r>
    </w:p>
    <w:p w14:paraId="76ADE006" w14:textId="39E8F6CA" w:rsidR="00A81892" w:rsidRPr="00A81892" w:rsidRDefault="00A81892" w:rsidP="00A81892"/>
    <w:p w14:paraId="7CB74A39" w14:textId="7623769F" w:rsidR="00885D70" w:rsidRPr="00885D70" w:rsidRDefault="00885D70" w:rsidP="00885D70">
      <w:pPr>
        <w:ind w:left="3780"/>
      </w:pPr>
      <w:r w:rsidRPr="00885D70">
        <w:rPr>
          <w:b/>
          <w:bCs/>
        </w:rPr>
        <w:t>1.</w:t>
      </w:r>
      <w:r w:rsidRPr="00885D70">
        <w:t xml:space="preserve"> </w:t>
      </w:r>
      <w:r w:rsidRPr="00885D70">
        <w:rPr>
          <w:b/>
          <w:bCs/>
        </w:rPr>
        <w:t xml:space="preserve">Deliverables. </w:t>
      </w:r>
      <w:r w:rsidRPr="00885D70">
        <w:t>Company shall provide Client with software, technical support, product management, development, and testing services (“</w:t>
      </w:r>
      <w:r w:rsidRPr="00885D70">
        <w:rPr>
          <w:b/>
          <w:bCs/>
        </w:rPr>
        <w:t>Services</w:t>
      </w:r>
      <w:r w:rsidRPr="00885D70">
        <w:t>”) to the Client as described on one or more Statements of Work signed by Company and Client that reference this Agreement (“</w:t>
      </w:r>
      <w:r w:rsidRPr="00885D70">
        <w:rPr>
          <w:b/>
          <w:bCs/>
        </w:rPr>
        <w:t>SOW</w:t>
      </w:r>
      <w:r w:rsidRPr="00885D70">
        <w:t>” or “</w:t>
      </w:r>
      <w:r w:rsidRPr="00885D70">
        <w:rPr>
          <w:b/>
          <w:bCs/>
        </w:rPr>
        <w:t>Statement of Work</w:t>
      </w:r>
      <w:r w:rsidRPr="00885D70">
        <w:t>”). Company shall perform Services in a prompt manner and have the final product or service (“</w:t>
      </w:r>
      <w:r w:rsidRPr="00885D70">
        <w:rPr>
          <w:b/>
          <w:bCs/>
        </w:rPr>
        <w:t>Deliverable</w:t>
      </w:r>
      <w:r w:rsidRPr="00885D70">
        <w:t>”) ready for Client no later than the due date specified in the applicable SOW (“</w:t>
      </w:r>
      <w:r w:rsidRPr="00885D70">
        <w:rPr>
          <w:b/>
          <w:bCs/>
        </w:rPr>
        <w:t>Completion Date</w:t>
      </w:r>
      <w:r w:rsidRPr="00885D70">
        <w:t>”). This due date is subject to change in accordance with the Change Order process defined in the applicable SOW. Client shall assist Company by promptly providing all information requests known or available and relevant to the Services in a timely manner.</w:t>
      </w:r>
    </w:p>
    <w:p w14:paraId="1EA76B6A" w14:textId="0BAC993B" w:rsidR="00885D70" w:rsidRPr="00885D70" w:rsidRDefault="00885D70" w:rsidP="00885D70">
      <w:pPr>
        <w:ind w:left="3780"/>
        <w:rPr>
          <w:b/>
          <w:bCs/>
        </w:rPr>
      </w:pPr>
      <w:r w:rsidRPr="00885D70">
        <w:rPr>
          <w:b/>
          <w:bCs/>
        </w:rPr>
        <w:t xml:space="preserve">2. Onsite Services. </w:t>
      </w:r>
    </w:p>
    <w:p w14:paraId="17D07AFB" w14:textId="77777777" w:rsidR="00885D70" w:rsidRPr="00885D70" w:rsidRDefault="00885D70" w:rsidP="00885D70">
      <w:pPr>
        <w:ind w:left="4320"/>
      </w:pPr>
      <w:r w:rsidRPr="00885D70">
        <w:rPr>
          <w:b/>
          <w:bCs/>
        </w:rPr>
        <w:t>2.1</w:t>
      </w:r>
      <w:r w:rsidRPr="00885D70">
        <w:t xml:space="preserve"> Onsite visits will be charged </w:t>
      </w:r>
      <w:proofErr w:type="gramStart"/>
      <w:r w:rsidRPr="00885D70">
        <w:t>on a daily basis</w:t>
      </w:r>
      <w:proofErr w:type="gramEnd"/>
      <w:r w:rsidRPr="00885D70">
        <w:t xml:space="preserve"> (minimum 8 hours).</w:t>
      </w:r>
    </w:p>
    <w:p w14:paraId="340AAEE0" w14:textId="77777777" w:rsidR="00885D70" w:rsidRPr="00885D70" w:rsidRDefault="00885D70" w:rsidP="00885D70">
      <w:pPr>
        <w:ind w:left="4320"/>
      </w:pPr>
      <w:r w:rsidRPr="00885D70">
        <w:rPr>
          <w:b/>
          <w:bCs/>
        </w:rPr>
        <w:t>2.2</w:t>
      </w:r>
      <w:r w:rsidRPr="00885D70">
        <w:t xml:space="preserve"> Time and expenses will be charged based on actuals unless otherwise described in an Order Form or accompanying SOW.</w:t>
      </w:r>
    </w:p>
    <w:p w14:paraId="18E389FD" w14:textId="77777777" w:rsidR="00885D70" w:rsidRPr="00885D70" w:rsidRDefault="00885D70" w:rsidP="00885D70">
      <w:pPr>
        <w:ind w:left="4320"/>
      </w:pPr>
      <w:r w:rsidRPr="00885D70">
        <w:rPr>
          <w:b/>
          <w:bCs/>
        </w:rPr>
        <w:t>2.3</w:t>
      </w:r>
      <w:r w:rsidRPr="00885D70">
        <w:t xml:space="preserve"> All work will be executed during regular working hours Monday-Friday 0800-1900. For work outside of these hours on weekdays, Company will charge one hundred fifty percent (150%) of the regular hourly rate and two hundred percent </w:t>
      </w:r>
      <w:r w:rsidRPr="00885D70">
        <w:lastRenderedPageBreak/>
        <w:t>(200%) for Saturdays, Sundays and public holidays applicable to Company.</w:t>
      </w:r>
    </w:p>
    <w:p w14:paraId="6C3174BE" w14:textId="77777777" w:rsidR="00885D70" w:rsidRPr="00885D70" w:rsidRDefault="00885D70" w:rsidP="00885D70">
      <w:pPr>
        <w:ind w:left="4320"/>
      </w:pPr>
      <w:r w:rsidRPr="00885D70">
        <w:rPr>
          <w:b/>
          <w:bCs/>
        </w:rPr>
        <w:t>2.4</w:t>
      </w:r>
      <w:r w:rsidRPr="00885D70">
        <w:t xml:space="preserve"> If scheduled onsite visits are cancelled less than ten (10) working days in advance of the scheduled date, Company is entitled to charge fifty percent (50%) of the expected revenue associated with this onsite activity as compensation.</w:t>
      </w:r>
    </w:p>
    <w:p w14:paraId="405881F4" w14:textId="77777777" w:rsidR="00885D70" w:rsidRPr="00885D70" w:rsidRDefault="00885D70" w:rsidP="00885D70">
      <w:pPr>
        <w:ind w:left="3780"/>
      </w:pPr>
      <w:r w:rsidRPr="00885D70">
        <w:rPr>
          <w:b/>
          <w:bCs/>
        </w:rPr>
        <w:t>3.</w:t>
      </w:r>
      <w:r w:rsidRPr="00885D70">
        <w:t xml:space="preserve"> </w:t>
      </w:r>
      <w:r w:rsidRPr="00885D70">
        <w:rPr>
          <w:b/>
          <w:bCs/>
        </w:rPr>
        <w:t xml:space="preserve">Contract Price. </w:t>
      </w:r>
      <w:r w:rsidRPr="00885D70">
        <w:t>For performance of the Services and rendering the Deliverable, Client shall pay to Company all fees due under the applicable SOW.</w:t>
      </w:r>
    </w:p>
    <w:p w14:paraId="1E7E3AE5" w14:textId="77777777" w:rsidR="00885D70" w:rsidRPr="00885D70" w:rsidRDefault="00885D70" w:rsidP="00885D70">
      <w:pPr>
        <w:ind w:left="3780"/>
      </w:pPr>
      <w:r w:rsidRPr="00885D70">
        <w:rPr>
          <w:b/>
          <w:bCs/>
        </w:rPr>
        <w:t>4.</w:t>
      </w:r>
      <w:r w:rsidRPr="00885D70">
        <w:t xml:space="preserve"> </w:t>
      </w:r>
      <w:r w:rsidRPr="00885D70">
        <w:rPr>
          <w:b/>
          <w:bCs/>
        </w:rPr>
        <w:t xml:space="preserve">Deposit. </w:t>
      </w:r>
      <w:r w:rsidRPr="00885D70">
        <w:t>An initial payment (the “</w:t>
      </w:r>
      <w:r w:rsidRPr="00885D70">
        <w:rPr>
          <w:b/>
          <w:bCs/>
        </w:rPr>
        <w:t>Deposit</w:t>
      </w:r>
      <w:r w:rsidRPr="00885D70">
        <w:t>”) of Thirty Thousand Dollars ($30,000) is due to Company at signing.</w:t>
      </w:r>
    </w:p>
    <w:p w14:paraId="6BA62114" w14:textId="77777777" w:rsidR="00885D70" w:rsidRPr="00885D70" w:rsidRDefault="00885D70" w:rsidP="00885D70">
      <w:pPr>
        <w:ind w:left="3780"/>
      </w:pPr>
      <w:r w:rsidRPr="00885D70">
        <w:rPr>
          <w:b/>
          <w:bCs/>
        </w:rPr>
        <w:t>5.</w:t>
      </w:r>
      <w:r w:rsidRPr="00885D70">
        <w:t xml:space="preserve"> </w:t>
      </w:r>
      <w:r w:rsidRPr="00885D70">
        <w:rPr>
          <w:b/>
          <w:bCs/>
        </w:rPr>
        <w:t>Dates of Performance.</w:t>
      </w:r>
      <w:r w:rsidRPr="00885D70">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5F4FFDD1" w14:textId="77777777" w:rsidR="00885D70" w:rsidRPr="00885D70" w:rsidRDefault="00885D70" w:rsidP="00885D70">
      <w:pPr>
        <w:ind w:left="3780"/>
      </w:pPr>
      <w:r w:rsidRPr="00885D70">
        <w:rPr>
          <w:b/>
          <w:bCs/>
        </w:rPr>
        <w:t>6.</w:t>
      </w:r>
      <w:r w:rsidRPr="00885D70">
        <w:t xml:space="preserve"> </w:t>
      </w:r>
      <w:r w:rsidRPr="00885D70">
        <w:rPr>
          <w:b/>
          <w:bCs/>
        </w:rPr>
        <w:t xml:space="preserve">Change in Services. </w:t>
      </w:r>
      <w:r w:rsidRPr="00885D70">
        <w:t xml:space="preserve">If Client desires changes to the SOW, Client shall submit to Company a written request in accordance with the change order process defined in the applicable SOW. The parties may execute additional Statements of Work describing Services, which will become part of this Agreement upon execution by Company and the Client. If additional SOW </w:t>
      </w:r>
      <w:proofErr w:type="gramStart"/>
      <w:r w:rsidRPr="00885D70">
        <w:t>are</w:t>
      </w:r>
      <w:proofErr w:type="gramEnd"/>
      <w:r w:rsidRPr="00885D70">
        <w:t xml:space="preserve"> executed, then Client shall pay Company for all services performed prior to the additional SOW before Company begins work on the new SOW. </w:t>
      </w:r>
    </w:p>
    <w:p w14:paraId="1AC91704" w14:textId="77777777" w:rsidR="00885D70" w:rsidRPr="00885D70" w:rsidRDefault="00885D70" w:rsidP="00885D70">
      <w:pPr>
        <w:ind w:left="3780"/>
      </w:pPr>
      <w:r w:rsidRPr="00885D70">
        <w:rPr>
          <w:b/>
          <w:bCs/>
        </w:rPr>
        <w:t>7.</w:t>
      </w:r>
      <w:r w:rsidRPr="00885D70">
        <w:t xml:space="preserve"> </w:t>
      </w:r>
      <w:r w:rsidRPr="00885D70">
        <w:rPr>
          <w:b/>
          <w:bCs/>
        </w:rPr>
        <w:t xml:space="preserve">Termination. </w:t>
      </w:r>
      <w:r w:rsidRPr="00885D70">
        <w:rPr>
          <w:rStyle w:val="Strong"/>
          <w:rFonts w:cs="Arial"/>
          <w:b w:val="0"/>
          <w:bCs w:val="0"/>
          <w:color w:val="000000" w:themeColor="text1"/>
          <w:shd w:val="clear" w:color="auto" w:fill="FFFFFF"/>
        </w:rPr>
        <w:t xml:space="preserve">This agreement </w:t>
      </w:r>
      <w:r w:rsidRPr="00885D70">
        <w:rPr>
          <w:shd w:val="clear" w:color="auto" w:fill="FFFFFF"/>
        </w:rPr>
        <w:t xml:space="preserve">shall continue in force and effect until May 31, </w:t>
      </w:r>
      <w:proofErr w:type="gramStart"/>
      <w:r w:rsidRPr="00885D70">
        <w:rPr>
          <w:shd w:val="clear" w:color="auto" w:fill="FFFFFF"/>
        </w:rPr>
        <w:t>2025</w:t>
      </w:r>
      <w:proofErr w:type="gramEnd"/>
      <w:r w:rsidRPr="00885D70">
        <w:rPr>
          <w:shd w:val="clear" w:color="auto" w:fill="FFFFFF"/>
        </w:rPr>
        <w:t xml:space="preserve"> and shall be automatically renewed for successive one-year terms annually thereafter unless notice of non-renewal is given by the Company or the Client before the end of the term.</w:t>
      </w:r>
      <w:r w:rsidRPr="00885D70">
        <w:t xml:space="preserve"> Company shall have the right to modify, reject, or terminate any SOW and any related work in process with five days written notice to Client. In the event Company terminates the SOW prior to completion of Services, the Client shall pay Company the fees due under the SOW with respect to Services completed as of the date of termination. Payment for completed work will be deducted from the deposit. Company will retain the non-refundable 30% of the Deposit and return any unearned portion exceeding 30% of the Deposit. Any amount due for services performed by Company above the deposit will be billed to Client and Client shall promptly pay.</w:t>
      </w:r>
    </w:p>
    <w:p w14:paraId="2F84B0FF" w14:textId="77777777" w:rsidR="00885D70" w:rsidRPr="00885D70" w:rsidRDefault="00885D70" w:rsidP="00885D70">
      <w:pPr>
        <w:ind w:left="3780"/>
      </w:pPr>
      <w:r w:rsidRPr="00885D70">
        <w:rPr>
          <w:b/>
          <w:bCs/>
        </w:rPr>
        <w:lastRenderedPageBreak/>
        <w:t>8.</w:t>
      </w:r>
      <w:r w:rsidRPr="00885D70">
        <w:t xml:space="preserve"> </w:t>
      </w:r>
      <w:r w:rsidRPr="00885D70">
        <w:rPr>
          <w:b/>
          <w:bCs/>
        </w:rPr>
        <w:t xml:space="preserve">Payment. </w:t>
      </w:r>
      <w:r w:rsidRPr="00885D70">
        <w:t xml:space="preserve">In exchange for Company’s Services under this Agreement, the Client shall pay Company the contract price and deposit set forth above. Company will submit a final invoice to Client for all services rendered by the Services Completion Date and Client shall promptly pay. Client is restricted from using any form of the Deliverable until final payment is received. Client shall pay travel and other expenses incurred by Company in performing the Services. In the event of a good faith dispute </w:t>
      </w:r>
      <w:proofErr w:type="gramStart"/>
      <w:r w:rsidRPr="00885D70">
        <w:t>with regard to</w:t>
      </w:r>
      <w:proofErr w:type="gramEnd"/>
      <w:r w:rsidRPr="00885D70">
        <w:t xml:space="preserve"> an item appearing on an invoice, Company shall have the right to withhold the Deliverable while the parties attempt to resolve the disputes.</w:t>
      </w:r>
    </w:p>
    <w:p w14:paraId="1086F77D" w14:textId="77777777" w:rsidR="00885D70" w:rsidRPr="00885D70" w:rsidRDefault="00885D70" w:rsidP="00885D70">
      <w:pPr>
        <w:ind w:left="3780"/>
      </w:pPr>
      <w:r w:rsidRPr="00885D70">
        <w:rPr>
          <w:b/>
          <w:bCs/>
        </w:rPr>
        <w:t>9.</w:t>
      </w:r>
      <w:r w:rsidRPr="00885D70">
        <w:t xml:space="preserve"> </w:t>
      </w:r>
      <w:r w:rsidRPr="00885D70">
        <w:rPr>
          <w:b/>
          <w:bCs/>
        </w:rPr>
        <w:t>Representations and Warranties.</w:t>
      </w:r>
    </w:p>
    <w:p w14:paraId="24D12983" w14:textId="77777777" w:rsidR="00885D70" w:rsidRPr="00885D70" w:rsidRDefault="00885D70" w:rsidP="00885D70">
      <w:pPr>
        <w:ind w:left="4320"/>
      </w:pPr>
      <w:r w:rsidRPr="00885D70">
        <w:rPr>
          <w:b/>
          <w:bCs/>
        </w:rPr>
        <w:t>9.1 Company’s Representation.</w:t>
      </w:r>
      <w:r w:rsidRPr="00885D70">
        <w:t xml:space="preserve"> Company represents that any materials used in the Deliverable will not knowingly (a) infringe on the intellectual property rights of any third party or any rights of publicity or privacy or (b) violate any law, statute, </w:t>
      </w:r>
      <w:proofErr w:type="gramStart"/>
      <w:r w:rsidRPr="00885D70">
        <w:t>ordinance</w:t>
      </w:r>
      <w:proofErr w:type="gramEnd"/>
      <w:r w:rsidRPr="00885D70">
        <w:t xml:space="preserve"> or regulation.</w:t>
      </w:r>
    </w:p>
    <w:p w14:paraId="07325BC9" w14:textId="77777777" w:rsidR="00885D70" w:rsidRPr="00885D70" w:rsidRDefault="00885D70" w:rsidP="00885D70">
      <w:pPr>
        <w:ind w:left="4320"/>
      </w:pPr>
      <w:r w:rsidRPr="00885D70">
        <w:rPr>
          <w:b/>
          <w:bCs/>
        </w:rPr>
        <w:t>9.2 Client’s Representation.</w:t>
      </w:r>
      <w:r w:rsidRPr="00885D70">
        <w:t xml:space="preserve"> Client represents that any materials provided to Company by Client for incorporation into the Deliverable will not (a) infringe on the intellectual property rights of any third party or any rights of publicity or privacy or (b) violate any law, statute, </w:t>
      </w:r>
      <w:proofErr w:type="gramStart"/>
      <w:r w:rsidRPr="00885D70">
        <w:t>ordinance</w:t>
      </w:r>
      <w:proofErr w:type="gramEnd"/>
      <w:r w:rsidRPr="00885D70">
        <w:t xml:space="preserve"> or regulation. </w:t>
      </w:r>
    </w:p>
    <w:p w14:paraId="31F7F5A7" w14:textId="77777777" w:rsidR="00885D70" w:rsidRPr="00885D70" w:rsidRDefault="00885D70" w:rsidP="00885D70">
      <w:pPr>
        <w:ind w:left="4320"/>
      </w:pPr>
      <w:r w:rsidRPr="00885D70">
        <w:rPr>
          <w:b/>
          <w:bCs/>
        </w:rPr>
        <w:t>9.3 Warranty Disclaimer.</w:t>
      </w:r>
      <w:r w:rsidRPr="00885D70">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1097D406" w14:textId="77777777" w:rsidR="00885D70" w:rsidRPr="00885D70" w:rsidRDefault="00885D70" w:rsidP="00885D70">
      <w:pPr>
        <w:ind w:left="3780"/>
      </w:pPr>
      <w:r w:rsidRPr="00885D70">
        <w:rPr>
          <w:b/>
          <w:bCs/>
        </w:rPr>
        <w:t>10.</w:t>
      </w:r>
      <w:r w:rsidRPr="00885D70">
        <w:t xml:space="preserve"> </w:t>
      </w:r>
      <w:r w:rsidRPr="00885D70">
        <w:rPr>
          <w:b/>
          <w:bCs/>
        </w:rPr>
        <w:t xml:space="preserve">Indemnification. </w:t>
      </w:r>
      <w:r w:rsidRPr="00885D70">
        <w:t xml:space="preserve">Client will defend, </w:t>
      </w:r>
      <w:proofErr w:type="gramStart"/>
      <w:r w:rsidRPr="00885D70">
        <w:t>indemnify</w:t>
      </w:r>
      <w:proofErr w:type="gramEnd"/>
      <w:r w:rsidRPr="00885D70">
        <w:t xml:space="preserve">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w:t>
      </w:r>
      <w:proofErr w:type="gramStart"/>
      <w:r w:rsidRPr="00885D70">
        <w:t>indemnify</w:t>
      </w:r>
      <w:proofErr w:type="gramEnd"/>
      <w:r w:rsidRPr="00885D70">
        <w:t xml:space="preserve"> and hold Company harmless from any and all claims, losses, liabilities, damages, expenses and costs (including attorneys’ fees and court costs) arising from or relating to any claims regarding Client’s unauthorized use of any music, images, or other materials comprising the Deliverable.</w:t>
      </w:r>
    </w:p>
    <w:p w14:paraId="2BADA12E" w14:textId="77777777" w:rsidR="00885D70" w:rsidRPr="00885D70" w:rsidRDefault="00885D70" w:rsidP="00885D70">
      <w:pPr>
        <w:ind w:left="3780"/>
      </w:pPr>
      <w:r w:rsidRPr="00885D70">
        <w:rPr>
          <w:b/>
          <w:bCs/>
        </w:rPr>
        <w:t>11.</w:t>
      </w:r>
      <w:r w:rsidRPr="00885D70">
        <w:t xml:space="preserve"> </w:t>
      </w:r>
      <w:r w:rsidRPr="00885D70">
        <w:rPr>
          <w:b/>
          <w:bCs/>
        </w:rPr>
        <w:t>Limitation of Liability.</w:t>
      </w:r>
    </w:p>
    <w:p w14:paraId="75CFCEA3" w14:textId="7BFE3337" w:rsidR="00885D70" w:rsidRPr="00885D70" w:rsidRDefault="00885D70" w:rsidP="00885D70">
      <w:pPr>
        <w:ind w:left="4320"/>
        <w:rPr>
          <w:rFonts w:cstheme="majorHAnsi"/>
          <w:shd w:val="clear" w:color="auto" w:fill="FFFFFF"/>
        </w:rPr>
      </w:pPr>
      <w:r w:rsidRPr="00885D70">
        <w:rPr>
          <w:rFonts w:cstheme="majorHAnsi"/>
          <w:b/>
          <w:bCs/>
        </w:rPr>
        <w:lastRenderedPageBreak/>
        <w:t>11.1</w:t>
      </w:r>
      <w:r w:rsidRPr="00885D70">
        <w:rPr>
          <w:rFonts w:cstheme="majorHAnsi"/>
        </w:rPr>
        <w:t xml:space="preserve"> </w:t>
      </w:r>
      <w:r w:rsidRPr="00885D70">
        <w:rPr>
          <w:rStyle w:val="Strong"/>
          <w:rFonts w:cstheme="majorHAnsi"/>
          <w:color w:val="000000" w:themeColor="text1"/>
          <w:shd w:val="clear" w:color="auto" w:fill="FFFFFF"/>
        </w:rPr>
        <w:t>Limit on Liability</w:t>
      </w:r>
      <w:r w:rsidRPr="00885D70">
        <w:rPr>
          <w:rFonts w:cstheme="majorHAnsi"/>
          <w:shd w:val="clear" w:color="auto" w:fill="FFFFFF"/>
        </w:rPr>
        <w:t>. Neither party will be liable for breach-of-contract damages suffered by the other party that are remote or speculative, or that could not have reasonably been foreseen on entry into this agreement.</w:t>
      </w:r>
    </w:p>
    <w:p w14:paraId="40374969" w14:textId="77777777" w:rsidR="00885D70" w:rsidRPr="00885D70" w:rsidRDefault="00885D70" w:rsidP="00885D70">
      <w:pPr>
        <w:ind w:left="4320"/>
        <w:rPr>
          <w:shd w:val="clear" w:color="auto" w:fill="FFFFFF"/>
        </w:rPr>
      </w:pPr>
      <w:r w:rsidRPr="00885D70">
        <w:rPr>
          <w:rFonts w:cstheme="majorHAnsi"/>
          <w:b/>
          <w:bCs/>
        </w:rPr>
        <w:t>11.2</w:t>
      </w:r>
      <w:r w:rsidRPr="00885D70">
        <w:rPr>
          <w:rFonts w:cstheme="majorHAnsi"/>
        </w:rPr>
        <w:t xml:space="preserve"> </w:t>
      </w:r>
      <w:r w:rsidRPr="00885D70">
        <w:rPr>
          <w:rStyle w:val="Strong"/>
          <w:rFonts w:cstheme="majorHAnsi"/>
          <w:color w:val="000000" w:themeColor="text1"/>
          <w:shd w:val="clear" w:color="auto" w:fill="FFFFFF"/>
        </w:rPr>
        <w:t>Liability Cap</w:t>
      </w:r>
      <w:r w:rsidRPr="00885D70">
        <w:rPr>
          <w:rFonts w:cstheme="majorHAnsi"/>
          <w:shd w:val="clear" w:color="auto" w:fill="FFFFFF"/>
        </w:rPr>
        <w:t xml:space="preserve">.  </w:t>
      </w:r>
      <w:r w:rsidRPr="00885D70">
        <w:rPr>
          <w:shd w:val="clear" w:color="auto" w:fill="FFFFFF"/>
        </w:rPr>
        <w:t>Company's liability under this agreement will not exceed $500,000 under this agreement during the 12 months preceding the date upon which the related claim arose.</w:t>
      </w:r>
    </w:p>
    <w:p w14:paraId="24082746" w14:textId="77777777" w:rsidR="00885D70" w:rsidRPr="00885D70" w:rsidRDefault="00885D70" w:rsidP="00885D70">
      <w:pPr>
        <w:ind w:left="3780"/>
      </w:pPr>
      <w:r w:rsidRPr="00885D70">
        <w:rPr>
          <w:b/>
          <w:bCs/>
        </w:rPr>
        <w:t>12.</w:t>
      </w:r>
      <w:r w:rsidRPr="00885D70">
        <w:t xml:space="preserve"> </w:t>
      </w:r>
      <w:r w:rsidRPr="00885D70">
        <w:rPr>
          <w:b/>
          <w:bCs/>
        </w:rPr>
        <w:t xml:space="preserve">Compliance with Laws. </w:t>
      </w:r>
      <w:r w:rsidRPr="00885D70">
        <w:t xml:space="preserve">Each party shall </w:t>
      </w:r>
      <w:proofErr w:type="gramStart"/>
      <w:r w:rsidRPr="00885D70">
        <w:t>perform all of its obligations under this Agreement in compliance at all times</w:t>
      </w:r>
      <w:proofErr w:type="gramEnd"/>
      <w:r w:rsidRPr="00885D70">
        <w:t xml:space="preserve"> with all foreign, federal, state and local statutes, orders and regulations, including those relating to privacy and data protection.</w:t>
      </w:r>
    </w:p>
    <w:p w14:paraId="67D77202" w14:textId="77777777" w:rsidR="00885D70" w:rsidRPr="00885D70" w:rsidRDefault="00885D70" w:rsidP="00885D70">
      <w:pPr>
        <w:ind w:left="3780"/>
        <w:rPr>
          <w:b/>
          <w:bCs/>
        </w:rPr>
      </w:pPr>
      <w:r w:rsidRPr="00885D70">
        <w:rPr>
          <w:b/>
          <w:bCs/>
        </w:rPr>
        <w:t>13.</w:t>
      </w:r>
      <w:r w:rsidRPr="00885D70">
        <w:t xml:space="preserve"> </w:t>
      </w:r>
      <w:r w:rsidRPr="00885D70">
        <w:rPr>
          <w:b/>
          <w:bCs/>
        </w:rPr>
        <w:t xml:space="preserve">General Provisions. </w:t>
      </w:r>
    </w:p>
    <w:p w14:paraId="4F3D9ECD" w14:textId="77777777" w:rsidR="00885D70" w:rsidRPr="00885D70" w:rsidRDefault="00885D70" w:rsidP="00885D70">
      <w:pPr>
        <w:ind w:left="3780"/>
      </w:pPr>
      <w:r w:rsidRPr="00885D70">
        <w:rPr>
          <w:b/>
          <w:bCs/>
        </w:rPr>
        <w:t>13.1 Insurance</w:t>
      </w:r>
      <w:r w:rsidRPr="00885D70">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0A0203C8" w14:textId="77777777" w:rsidR="00885D70" w:rsidRPr="00885D70" w:rsidRDefault="00885D70" w:rsidP="00885D70">
      <w:pPr>
        <w:ind w:left="3780"/>
      </w:pPr>
      <w:r w:rsidRPr="00885D70">
        <w:t xml:space="preserve"> (a) Workers’ Compensation insurance prescribed by applicable local law and Employers Liability insurance with limits not less than $1,000,000 per accident/per employee. This policy shall include a waiver of subrogation against Client.</w:t>
      </w:r>
    </w:p>
    <w:p w14:paraId="0A57B2F3" w14:textId="77777777" w:rsidR="00885D70" w:rsidRPr="00885D70" w:rsidRDefault="00885D70" w:rsidP="00885D70">
      <w:pPr>
        <w:ind w:left="3780"/>
      </w:pPr>
      <w:r w:rsidRPr="00885D70">
        <w:t xml:space="preserve">(b) Business Automobile Liability covering all vehicles that Company owns, </w:t>
      </w:r>
      <w:proofErr w:type="gramStart"/>
      <w:r w:rsidRPr="00885D70">
        <w:t>hires</w:t>
      </w:r>
      <w:proofErr w:type="gramEnd"/>
      <w:r w:rsidRPr="00885D70">
        <w:t xml:space="preserve"> or leases with a limit of no less than $1,000,000 (combined single limit for bodily injury and property damage) for each accident.</w:t>
      </w:r>
    </w:p>
    <w:p w14:paraId="6178DCF5" w14:textId="77777777" w:rsidR="00885D70" w:rsidRPr="00885D70" w:rsidRDefault="00885D70" w:rsidP="00885D70">
      <w:pPr>
        <w:ind w:left="3780"/>
      </w:pPr>
      <w:r w:rsidRPr="00885D70">
        <w:t>(c) Commercial General Liability insurance including Contractual Liability Coverage, with coverage for products liability, completed operations, property damage and bodily injury, including death, with an aggregate limit of no less than $2,000,000. This policy shall name Client as an additional insured with respect to the provision of services provided under this Agreement. This policy shall include a waiver of subrogation against Client.</w:t>
      </w:r>
    </w:p>
    <w:p w14:paraId="74C1842F" w14:textId="77777777" w:rsidR="00885D70" w:rsidRPr="00885D70" w:rsidRDefault="00885D70" w:rsidP="00885D70">
      <w:pPr>
        <w:ind w:left="3780"/>
      </w:pPr>
      <w:r w:rsidRPr="00885D70">
        <w:t>(d) Technology Professional Liability Errors &amp; Omissions policy (which includes Cyber Risk coverage and Computer Security and Privacy Liability coverage) with a limit of no less than $1,000,000 per occurrence and in the aggregate.</w:t>
      </w:r>
    </w:p>
    <w:p w14:paraId="3EF8EF78" w14:textId="77777777" w:rsidR="00885D70" w:rsidRPr="00885D70" w:rsidRDefault="00885D70" w:rsidP="00885D70">
      <w:pPr>
        <w:ind w:left="3780"/>
      </w:pPr>
      <w:r w:rsidRPr="00885D70">
        <w:lastRenderedPageBreak/>
        <w:t>(e) Crime policy with a limit of no less than $5,000,000 per occurrence and in the aggregate.</w:t>
      </w:r>
    </w:p>
    <w:p w14:paraId="6F0793C0" w14:textId="77777777" w:rsidR="00885D70" w:rsidRPr="00885D70" w:rsidRDefault="00885D70" w:rsidP="00885D70">
      <w:pPr>
        <w:ind w:left="3780"/>
      </w:pPr>
      <w:r w:rsidRPr="00885D70">
        <w:t>(f) Excess Liability/Umbrella coverage with a limit of no less than $9,000,000 per occurrence and in the aggregate (such limit may be achieved through increase of limits in underlying policies to reach the level of coverage shown here). This policy shall name Client as an additional insured with respect to the provision of services provided under this Agreement. This policy shall include a waiver of subrogation against Client.</w:t>
      </w:r>
    </w:p>
    <w:p w14:paraId="10BC1FB1" w14:textId="77777777" w:rsidR="00885D70" w:rsidRPr="00885D70" w:rsidRDefault="00885D70" w:rsidP="00885D70">
      <w:pPr>
        <w:ind w:left="3780"/>
      </w:pPr>
      <w:r w:rsidRPr="00885D70">
        <w:t xml:space="preserve">Upon Client's request, Company agrees to deliver to Client a certificate(s) of insurance evidencing the coverage specified in this Section. Such certificate(s) will contain a thirty (30) day prior notice of cancellation provision. Company will be solely responsible for any deductible or self-insurance retentions. Such insurance coverage will be primary and any other valid insurance existing will be </w:t>
      </w:r>
      <w:proofErr w:type="gramStart"/>
      <w:r w:rsidRPr="00885D70">
        <w:t>in excess of</w:t>
      </w:r>
      <w:proofErr w:type="gramEnd"/>
      <w:r w:rsidRPr="00885D70">
        <w:t xml:space="preserve"> such primary insurance policies. The required insurance coverage and limits of liability set forth above shall not be construed as a limitation or waiver of any potential liability of satisfaction of any indemnification/hold harmless obligation of Company.</w:t>
      </w:r>
      <w:r w:rsidRPr="00885D70">
        <w:rPr>
          <w:b/>
          <w:bCs/>
        </w:rPr>
        <w:t>13.2 Intellectual Property.</w:t>
      </w:r>
    </w:p>
    <w:p w14:paraId="1C18955B" w14:textId="77777777" w:rsidR="00885D70" w:rsidRPr="00885D70" w:rsidRDefault="00885D70" w:rsidP="00885D70">
      <w:pPr>
        <w:ind w:left="3780"/>
      </w:pPr>
      <w:r w:rsidRPr="00885D70">
        <w:rPr>
          <w:b/>
          <w:bCs/>
        </w:rPr>
        <w:t xml:space="preserve">13.2.1 </w:t>
      </w:r>
      <w:r w:rsidRPr="00885D70">
        <w:rPr>
          <w:rStyle w:val="Strong"/>
          <w:rFonts w:cs="Arial"/>
          <w:color w:val="000000" w:themeColor="text1"/>
        </w:rPr>
        <w:t>Preexisting Intellectual Property</w:t>
      </w:r>
      <w:r w:rsidRPr="00885D70">
        <w:t xml:space="preserve">. Except for rights expressly granted under this agreement, each party will retain exclusive interest </w:t>
      </w:r>
      <w:proofErr w:type="gramStart"/>
      <w:r w:rsidRPr="00885D70">
        <w:t>in</w:t>
      </w:r>
      <w:proofErr w:type="gramEnd"/>
      <w:r w:rsidRPr="00885D70">
        <w:t> and ownership of its Intellectual Property developed before this agreement or developed outside the scope of this agreement.</w:t>
      </w:r>
    </w:p>
    <w:p w14:paraId="7626858B" w14:textId="77777777" w:rsidR="00885D70" w:rsidRPr="00885D70" w:rsidRDefault="00885D70" w:rsidP="00885D70">
      <w:pPr>
        <w:ind w:left="3780"/>
      </w:pPr>
      <w:r w:rsidRPr="00885D70">
        <w:rPr>
          <w:b/>
          <w:bCs/>
        </w:rPr>
        <w:t xml:space="preserve">13.2.2 </w:t>
      </w:r>
      <w:r w:rsidRPr="00885D70">
        <w:rPr>
          <w:rStyle w:val="Strong"/>
          <w:rFonts w:cs="Arial"/>
          <w:color w:val="000000" w:themeColor="text1"/>
        </w:rPr>
        <w:t>Independently Developed Intellectual Property</w:t>
      </w:r>
      <w:r w:rsidRPr="00885D70">
        <w:t>. Any Intellectual Property developed solely by a party under this agreement without the participation of the other party is and will remain the sole and exclusive property of the developing party.</w:t>
      </w:r>
    </w:p>
    <w:p w14:paraId="3EDE1C42" w14:textId="77777777" w:rsidR="00885D70" w:rsidRPr="00885D70" w:rsidRDefault="00885D70" w:rsidP="00885D70">
      <w:pPr>
        <w:ind w:left="3780"/>
      </w:pPr>
      <w:r w:rsidRPr="00885D70">
        <w:rPr>
          <w:b/>
          <w:bCs/>
        </w:rPr>
        <w:t xml:space="preserve">13.3 Assignment </w:t>
      </w:r>
      <w:r w:rsidRPr="00885D70">
        <w:t xml:space="preserve">Neither party may assign this Agreement without the prior written consent of the other party and any attempt to do so will be void. Any notice or consent under this Agreement will be in writing to the address specified below. If any provision of this Agreement is adjudged by any court of competent jurisdiction to be unenforceable or invalid, that provision shall be limited or 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w:t>
      </w:r>
      <w:proofErr w:type="gramStart"/>
      <w:r w:rsidRPr="00885D70">
        <w:lastRenderedPageBreak/>
        <w:t>parties, and</w:t>
      </w:r>
      <w:proofErr w:type="gramEnd"/>
      <w:r w:rsidRPr="00885D70">
        <w:t xml:space="preserve">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69EEE611" w14:textId="77777777" w:rsidR="00885D70" w:rsidRPr="00885D70" w:rsidRDefault="00885D70" w:rsidP="00885D70">
      <w:pPr>
        <w:ind w:left="3780"/>
      </w:pPr>
      <w:r w:rsidRPr="00885D70">
        <w:rPr>
          <w:b/>
          <w:bCs/>
        </w:rPr>
        <w:t xml:space="preserve">13.4 Force Majeure. </w:t>
      </w:r>
      <w:r w:rsidRPr="00885D70">
        <w:t xml:space="preserve">Force Majeure. Neither party shall be liable for any failure or delay in performance under this Agreement for causes beyond that party’s reasonable control and occurring without that party’s fault or negligence, including, but not limited to, acts of God, acts of government, flood, fire, civil unrest, acts of terror, strikes or other labor problems (other than those involving Client or Client employees, respectively). Dates by which performance obligations are scheduled to be met will be extended for </w:t>
      </w:r>
      <w:proofErr w:type="gramStart"/>
      <w:r w:rsidRPr="00885D70">
        <w:t>a period of time</w:t>
      </w:r>
      <w:proofErr w:type="gramEnd"/>
      <w:r w:rsidRPr="00885D70">
        <w:t xml:space="preserve"> equal to the time lost due to any delay so caused.</w:t>
      </w:r>
    </w:p>
    <w:p w14:paraId="0CFD0F11" w14:textId="77777777" w:rsidR="00885D70" w:rsidRPr="00885D70" w:rsidRDefault="00885D70" w:rsidP="00885D70">
      <w:pPr>
        <w:ind w:left="3780"/>
      </w:pPr>
      <w:r w:rsidRPr="00885D70">
        <w:rPr>
          <w:b/>
          <w:bCs/>
        </w:rPr>
        <w:t>14.</w:t>
      </w:r>
      <w:r w:rsidRPr="00885D70">
        <w:t xml:space="preserve"> </w:t>
      </w:r>
      <w:r w:rsidRPr="00885D70">
        <w:rPr>
          <w:b/>
          <w:bCs/>
        </w:rPr>
        <w:t>Choice of Law.</w:t>
      </w:r>
      <w:r w:rsidRPr="00885D70">
        <w:t xml:space="preserve"> This Agreement will be deemed to have been made </w:t>
      </w:r>
      <w:proofErr w:type="gramStart"/>
      <w:r w:rsidRPr="00885D70">
        <w:t>in, and</w:t>
      </w:r>
      <w:proofErr w:type="gramEnd"/>
      <w:r w:rsidRPr="00885D70">
        <w:t xml:space="preserve"> shall be construed pursuant to the laws of the State of Washington and the United States without regard to conflicts of </w:t>
      </w:r>
      <w:proofErr w:type="spellStart"/>
      <w:r w:rsidRPr="00885D70">
        <w:t>laws</w:t>
      </w:r>
      <w:proofErr w:type="spellEnd"/>
      <w:r w:rsidRPr="00885D70">
        <w:t xml:space="preserve"> provisions thereof. Any suit or proceeding arising out of or relating to this Agreement shall be commenced in a federal or state court in Kirkland, Washington, and each party irrevocably submits to the jurisdiction and venue of such courts.</w:t>
      </w:r>
    </w:p>
    <w:p w14:paraId="3359441D" w14:textId="56A0B2C3" w:rsidR="00A81892" w:rsidRPr="008A64B7" w:rsidRDefault="00885D70" w:rsidP="008A64B7">
      <w:pPr>
        <w:ind w:left="3780"/>
        <w:rPr>
          <w:rFonts w:eastAsiaTheme="majorEastAsia" w:cs="Arial"/>
          <w:b/>
          <w:bCs/>
          <w:color w:val="000000" w:themeColor="text1"/>
          <w:shd w:val="clear" w:color="auto" w:fill="FFFFFF"/>
        </w:rPr>
      </w:pPr>
      <w:r w:rsidRPr="00885D70">
        <w:rPr>
          <w:b/>
          <w:bCs/>
        </w:rPr>
        <w:t>15.</w:t>
      </w:r>
      <w:r w:rsidRPr="00885D70">
        <w:t xml:space="preserve"> </w:t>
      </w:r>
      <w:r w:rsidRPr="00885D70">
        <w:rPr>
          <w:b/>
          <w:bCs/>
        </w:rPr>
        <w:t>Remedies.</w:t>
      </w:r>
      <w:r w:rsidRPr="00885D70">
        <w:t xml:space="preserve"> Company reserves all remedies available at law or equity for any disputes that arise under this Agreement. In the event of a suit or proceeding under this Agreement, Client agrees to pay all attorneys’ fees if the federal or state court renders judgment substantially in Company’s favor.</w:t>
      </w:r>
    </w:p>
    <w:p w14:paraId="0296EDA5" w14:textId="77777777" w:rsidR="00A81892" w:rsidRPr="00A81892" w:rsidRDefault="00A81892" w:rsidP="00A81892"/>
    <w:p w14:paraId="1BDF3659" w14:textId="5236F4AE" w:rsidR="00A81892" w:rsidRDefault="00A81892" w:rsidP="00A81892"/>
    <w:p w14:paraId="5AA3CE3C" w14:textId="4E482C45" w:rsidR="00A81892" w:rsidRDefault="00A81892" w:rsidP="008A64B7">
      <w:pPr>
        <w:tabs>
          <w:tab w:val="left" w:pos="2235"/>
        </w:tabs>
      </w:pPr>
    </w:p>
    <w:p w14:paraId="592BCA8F" w14:textId="77777777" w:rsidR="00A81892" w:rsidRDefault="00A81892" w:rsidP="00A81892"/>
    <w:p w14:paraId="0006A5F9" w14:textId="77777777" w:rsidR="00A81892" w:rsidRDefault="00A81892" w:rsidP="00A81892"/>
    <w:p w14:paraId="1D1D8951" w14:textId="77777777" w:rsidR="00EE7F2B" w:rsidRDefault="00EE7F2B">
      <w:pPr>
        <w:spacing w:after="0" w:line="240" w:lineRule="auto"/>
      </w:pPr>
      <w:r>
        <w:br w:type="page"/>
      </w:r>
    </w:p>
    <w:p w14:paraId="37343E63" w14:textId="2A52C017" w:rsidR="00D54354" w:rsidRDefault="00885D70" w:rsidP="00D54354">
      <w:pPr>
        <w:tabs>
          <w:tab w:val="left" w:pos="3135"/>
        </w:tabs>
      </w:pPr>
      <w:r>
        <w:rPr>
          <w:noProof/>
        </w:rPr>
        <w:lastRenderedPageBreak/>
        <mc:AlternateContent>
          <mc:Choice Requires="wps">
            <w:drawing>
              <wp:anchor distT="0" distB="0" distL="114300" distR="114300" simplePos="0" relativeHeight="251773440" behindDoc="0" locked="0" layoutInCell="1" allowOverlap="1" wp14:anchorId="6853352F" wp14:editId="7E78E9DD">
                <wp:simplePos x="0" y="0"/>
                <wp:positionH relativeFrom="column">
                  <wp:posOffset>-640080</wp:posOffset>
                </wp:positionH>
                <wp:positionV relativeFrom="paragraph">
                  <wp:posOffset>-914400</wp:posOffset>
                </wp:positionV>
                <wp:extent cx="7772400" cy="1009650"/>
                <wp:effectExtent l="0" t="0" r="0" b="6350"/>
                <wp:wrapNone/>
                <wp:docPr id="22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9650"/>
                        </a:xfrm>
                        <a:prstGeom prst="rect">
                          <a:avLst/>
                        </a:prstGeom>
                        <a:solidFill>
                          <a:srgbClr val="43C5B8"/>
                        </a:solidFill>
                        <a:ln w="12700" cap="flat" cmpd="sng" algn="ctr">
                          <a:noFill/>
                          <a:prstDash val="solid"/>
                          <a:miter lim="800000"/>
                        </a:ln>
                        <a:effectLst/>
                      </wps:spPr>
                      <wps:txbx>
                        <w:txbxContent>
                          <w:p w14:paraId="16011493" w14:textId="77777777" w:rsidR="00384636" w:rsidRDefault="00384636" w:rsidP="00EE7F2B">
                            <w:pPr>
                              <w:jc w:val="center"/>
                            </w:pPr>
                          </w:p>
                          <w:p w14:paraId="427EFFDA" w14:textId="77777777" w:rsidR="00384636" w:rsidRDefault="00384636" w:rsidP="00EE7F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53352F" id="_x0000_s1033" style="position:absolute;margin-left:-50.4pt;margin-top:-1in;width:612pt;height:79.5pt;z-index:25177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" fillcolor="#43c5b8" stroked="f" strokeweight="1pt">
                <v:textbox>
                  <w:txbxContent>
                    <w:p w14:paraId="16011493" w14:textId="77777777" w:rsidR="00384636" w:rsidRDefault="00384636" w:rsidP="00EE7F2B">
                      <w:pPr>
                        <w:jc w:val="center"/>
                      </w:pPr>
                    </w:p>
                    <w:p w14:paraId="427EFFDA" w14:textId="77777777" w:rsidR="00384636" w:rsidRDefault="00384636" w:rsidP="00EE7F2B">
                      <w:pPr>
                        <w:jc w:val="center"/>
                      </w:pPr>
                    </w:p>
                  </w:txbxContent>
                </v:textbox>
              </v:rect>
            </w:pict>
          </mc:Fallback>
        </mc:AlternateContent>
      </w:r>
      <w:r>
        <w:rPr>
          <w:noProof/>
        </w:rPr>
        <mc:AlternateContent>
          <mc:Choice Requires="wps">
            <w:drawing>
              <wp:anchor distT="0" distB="0" distL="114300" distR="114300" simplePos="0" relativeHeight="251774464" behindDoc="0" locked="0" layoutInCell="1" allowOverlap="1" wp14:anchorId="7BF6C7E0" wp14:editId="7F62703E">
                <wp:simplePos x="0" y="0"/>
                <wp:positionH relativeFrom="column">
                  <wp:posOffset>571500</wp:posOffset>
                </wp:positionH>
                <wp:positionV relativeFrom="paragraph">
                  <wp:posOffset>-592455</wp:posOffset>
                </wp:positionV>
                <wp:extent cx="5372100" cy="365760"/>
                <wp:effectExtent l="0" t="0" r="0" b="0"/>
                <wp:wrapNone/>
                <wp:docPr id="2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365760"/>
                        </a:xfrm>
                        <a:prstGeom prst="rect">
                          <a:avLst/>
                        </a:prstGeom>
                        <a:noFill/>
                        <a:ln w="12700" cap="flat" cmpd="sng" algn="ctr">
                          <a:noFill/>
                          <a:prstDash val="solid"/>
                          <a:miter lim="800000"/>
                        </a:ln>
                        <a:effectLst/>
                      </wps:spPr>
                      <wps:txbx>
                        <w:txbxContent>
                          <w:p w14:paraId="1D2A2DBB" w14:textId="3AD56955" w:rsidR="00384636" w:rsidRPr="00573F74" w:rsidRDefault="00384636" w:rsidP="00EE7F2B">
                            <w:pPr>
                              <w:spacing w:after="0" w:line="240" w:lineRule="auto"/>
                              <w:jc w:val="center"/>
                              <w:rPr>
                                <w:b/>
                                <w:bCs/>
                                <w:color w:val="1E2329"/>
                                <w:spacing w:val="20"/>
                                <w:sz w:val="32"/>
                                <w:szCs w:val="32"/>
                              </w:rPr>
                            </w:pPr>
                            <w:r>
                              <w:rPr>
                                <w:b/>
                                <w:bCs/>
                                <w:color w:val="1E2329"/>
                                <w:spacing w:val="20"/>
                                <w:sz w:val="32"/>
                                <w:szCs w:val="32"/>
                              </w:rPr>
                              <w:t xml:space="preserve">INITIAL STATEMENT OF </w:t>
                            </w:r>
                            <w:r w:rsidR="00B834EF">
                              <w:rPr>
                                <w:b/>
                                <w:bCs/>
                                <w:color w:val="1E2329"/>
                                <w:spacing w:val="20"/>
                                <w:sz w:val="32"/>
                                <w:szCs w:val="32"/>
                              </w:rPr>
                              <w:t>WORK</w:t>
                            </w:r>
                          </w:p>
                          <w:p w14:paraId="7629291C" w14:textId="77777777" w:rsidR="00384636" w:rsidRPr="00573F74" w:rsidRDefault="00384636" w:rsidP="00EE7F2B">
                            <w:pPr>
                              <w:spacing w:after="0" w:line="240" w:lineRule="auto"/>
                              <w:jc w:val="center"/>
                              <w:rPr>
                                <w:b/>
                                <w:bCs/>
                                <w:color w:val="1E2329"/>
                                <w:spacing w:val="2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F6C7E0" id="_x0000_s1034" style="position:absolute;margin-left:45pt;margin-top:-46.65pt;width:423pt;height:28.8pt;z-index:25177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" filled="f" stroked="f" strokeweight="1pt">
                <v:textbox>
                  <w:txbxContent>
                    <w:p w14:paraId="1D2A2DBB" w14:textId="3AD56955" w:rsidR="00384636" w:rsidRPr="00573F74" w:rsidRDefault="00384636" w:rsidP="00EE7F2B">
                      <w:pPr>
                        <w:spacing w:after="0" w:line="240" w:lineRule="auto"/>
                        <w:jc w:val="center"/>
                        <w:rPr>
                          <w:b/>
                          <w:bCs/>
                          <w:color w:val="1E2329"/>
                          <w:spacing w:val="20"/>
                          <w:sz w:val="32"/>
                          <w:szCs w:val="32"/>
                        </w:rPr>
                      </w:pPr>
                      <w:r>
                        <w:rPr>
                          <w:b/>
                          <w:bCs/>
                          <w:color w:val="1E2329"/>
                          <w:spacing w:val="20"/>
                          <w:sz w:val="32"/>
                          <w:szCs w:val="32"/>
                        </w:rPr>
                        <w:t xml:space="preserve">INITIAL STATEMENT OF </w:t>
                      </w:r>
                      <w:r w:rsidR="00B834EF">
                        <w:rPr>
                          <w:b/>
                          <w:bCs/>
                          <w:color w:val="1E2329"/>
                          <w:spacing w:val="20"/>
                          <w:sz w:val="32"/>
                          <w:szCs w:val="32"/>
                        </w:rPr>
                        <w:t>WORK</w:t>
                      </w:r>
                    </w:p>
                    <w:p w14:paraId="7629291C" w14:textId="77777777" w:rsidR="00384636" w:rsidRPr="00573F74" w:rsidRDefault="00384636" w:rsidP="00EE7F2B">
                      <w:pPr>
                        <w:spacing w:after="0" w:line="240" w:lineRule="auto"/>
                        <w:jc w:val="center"/>
                        <w:rPr>
                          <w:b/>
                          <w:bCs/>
                          <w:color w:val="1E2329"/>
                          <w:spacing w:val="20"/>
                          <w:sz w:val="32"/>
                          <w:szCs w:val="32"/>
                        </w:rPr>
                      </w:pPr>
                    </w:p>
                  </w:txbxContent>
                </v:textbox>
              </v:rect>
            </w:pict>
          </mc:Fallback>
        </mc:AlternateContent>
      </w:r>
    </w:p>
    <w:p w14:paraId="6A4A3880" w14:textId="248A8A17" w:rsidR="00D54354" w:rsidRDefault="00D54354" w:rsidP="00D54354">
      <w:pPr>
        <w:tabs>
          <w:tab w:val="left" w:pos="3135"/>
        </w:tabs>
      </w:pPr>
    </w:p>
    <w:p w14:paraId="3C666CDA" w14:textId="284D0FDB" w:rsidR="00D54354" w:rsidRDefault="00885D70" w:rsidP="00D54354">
      <w:pPr>
        <w:tabs>
          <w:tab w:val="left" w:pos="3135"/>
        </w:tabs>
      </w:pPr>
      <w:r>
        <w:rPr>
          <w:noProof/>
        </w:rPr>
        <mc:AlternateContent>
          <mc:Choice Requires="wps">
            <w:drawing>
              <wp:anchor distT="0" distB="0" distL="114300" distR="114300" simplePos="0" relativeHeight="251765248" behindDoc="0" locked="0" layoutInCell="1" allowOverlap="1" wp14:anchorId="27C11AF1" wp14:editId="17455107">
                <wp:simplePos x="0" y="0"/>
                <wp:positionH relativeFrom="column">
                  <wp:posOffset>-100966</wp:posOffset>
                </wp:positionH>
                <wp:positionV relativeFrom="paragraph">
                  <wp:posOffset>156210</wp:posOffset>
                </wp:positionV>
                <wp:extent cx="1929765" cy="608330"/>
                <wp:effectExtent l="0" t="0" r="0" b="1270"/>
                <wp:wrapNone/>
                <wp:docPr id="20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9765" cy="608330"/>
                        </a:xfrm>
                        <a:prstGeom prst="rect">
                          <a:avLst/>
                        </a:prstGeom>
                        <a:noFill/>
                        <a:ln w="12700" cap="flat" cmpd="sng" algn="ctr">
                          <a:noFill/>
                          <a:prstDash val="solid"/>
                          <a:miter lim="800000"/>
                        </a:ln>
                        <a:effectLst/>
                      </wps:spPr>
                      <wps:txbx>
                        <w:txbxContent>
                          <w:p w14:paraId="52025190" w14:textId="29B23FD1" w:rsidR="00384636" w:rsidRPr="008A4073" w:rsidRDefault="00984EF3" w:rsidP="00D54354">
                            <w:pPr>
                              <w:rPr>
                                <w:rFonts w:ascii="Source Sans Pro SemiBold" w:hAnsi="Source Sans Pro SemiBold"/>
                                <w:b/>
                                <w:color w:val="000000"/>
                                <w:sz w:val="28"/>
                                <w:szCs w:val="28"/>
                              </w:rPr>
                            </w:pPr>
                            <w:r>
                              <w:rPr>
                                <w:rFonts w:ascii="Source Sans Pro SemiBold" w:hAnsi="Source Sans Pro SemiBold"/>
                                <w:b/>
                                <w:color w:val="FC5258"/>
                                <w:sz w:val="28"/>
                                <w:szCs w:val="28"/>
                              </w:rPr>
                              <w:t>SCOPE OF WORK</w:t>
                            </w:r>
                          </w:p>
                          <w:p w14:paraId="3DFFE531" w14:textId="77777777" w:rsidR="00384636" w:rsidRPr="008A4073" w:rsidRDefault="00384636" w:rsidP="00D54354">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11AF1" id="_x0000_s1035" style="position:absolute;margin-left:-7.95pt;margin-top:12.3pt;width:151.95pt;height:47.9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" filled="f" stroked="f" strokeweight="1pt">
                <v:textbox>
                  <w:txbxContent>
                    <w:p w14:paraId="52025190" w14:textId="29B23FD1" w:rsidR="00384636" w:rsidRPr="008A4073" w:rsidRDefault="00984EF3" w:rsidP="00D54354">
                      <w:pPr>
                        <w:rPr>
                          <w:rFonts w:ascii="Source Sans Pro SemiBold" w:hAnsi="Source Sans Pro SemiBold"/>
                          <w:b/>
                          <w:color w:val="000000"/>
                          <w:sz w:val="28"/>
                          <w:szCs w:val="28"/>
                        </w:rPr>
                      </w:pPr>
                      <w:r>
                        <w:rPr>
                          <w:rFonts w:ascii="Source Sans Pro SemiBold" w:hAnsi="Source Sans Pro SemiBold"/>
                          <w:b/>
                          <w:color w:val="FC5258"/>
                          <w:sz w:val="28"/>
                          <w:szCs w:val="28"/>
                        </w:rPr>
                        <w:t>SCOPE OF WORK</w:t>
                      </w:r>
                    </w:p>
                    <w:p w14:paraId="3DFFE531" w14:textId="77777777" w:rsidR="00384636" w:rsidRPr="008A4073" w:rsidRDefault="00384636" w:rsidP="00D54354">
                      <w:pPr>
                        <w:rPr>
                          <w:rFonts w:ascii="Source Sans Pro SemiBold" w:hAnsi="Source Sans Pro SemiBold"/>
                          <w:b/>
                          <w:color w:val="000000"/>
                          <w:sz w:val="28"/>
                          <w:szCs w:val="28"/>
                        </w:rPr>
                      </w:pPr>
                    </w:p>
                  </w:txbxContent>
                </v:textbox>
              </v:rect>
            </w:pict>
          </mc:Fallback>
        </mc:AlternateContent>
      </w:r>
      <w:r>
        <w:rPr>
          <w:noProof/>
        </w:rPr>
        <mc:AlternateContent>
          <mc:Choice Requires="wps">
            <w:drawing>
              <wp:anchor distT="4294967295" distB="4294967295" distL="114300" distR="114300" simplePos="0" relativeHeight="251767296" behindDoc="0" locked="0" layoutInCell="1" allowOverlap="1" wp14:anchorId="731603F5" wp14:editId="16D34FEA">
                <wp:simplePos x="0" y="0"/>
                <wp:positionH relativeFrom="column">
                  <wp:posOffset>-1905</wp:posOffset>
                </wp:positionH>
                <wp:positionV relativeFrom="paragraph">
                  <wp:posOffset>635</wp:posOffset>
                </wp:positionV>
                <wp:extent cx="6309360" cy="0"/>
                <wp:effectExtent l="0" t="0" r="15240" b="12700"/>
                <wp:wrapNone/>
                <wp:docPr id="2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6370B2F7" id="Straight Connector 34" o:spid="_x0000_s1026" style="position:absolute;z-index:251767296;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5pt,.05pt" to="496.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" strokecolor="#42c1b5" strokeweight=".5pt">
                <v:stroke joinstyle="miter"/>
              </v:line>
            </w:pict>
          </mc:Fallback>
        </mc:AlternateContent>
      </w:r>
    </w:p>
    <w:p w14:paraId="5B2E7FEC" w14:textId="77777777" w:rsidR="00D54354" w:rsidRDefault="00D54354" w:rsidP="00D54354">
      <w:pPr>
        <w:tabs>
          <w:tab w:val="left" w:pos="3135"/>
        </w:tabs>
      </w:pPr>
    </w:p>
    <w:p w14:paraId="3F0450D5" w14:textId="77777777" w:rsidR="008A64B7" w:rsidRPr="00D54354" w:rsidRDefault="008A64B7" w:rsidP="00384636">
      <w:pPr>
        <w:ind w:left="3780"/>
      </w:pPr>
      <w:r w:rsidRPr="00D54354">
        <w:t xml:space="preserve">The purpose of this SOW is to describe the Software and Services that Company will initially provide to </w:t>
      </w:r>
      <w:proofErr w:type="spellStart"/>
      <w:r w:rsidRPr="00D54354">
        <w:t>Flowpoint</w:t>
      </w:r>
      <w:proofErr w:type="spellEnd"/>
      <w:r w:rsidRPr="00D54354">
        <w:t xml:space="preserve">, Inc. the “Client”) under the terms and conditions of the Services Agreement entered into between the parties on June 15, 2021 (the “Agreement”). Additional terms and conditions may be set forth in this SOW, and additional SOWs that may be subsequently signed. </w:t>
      </w:r>
    </w:p>
    <w:p w14:paraId="239DC436" w14:textId="77777777" w:rsidR="008A64B7" w:rsidRPr="00D54354" w:rsidRDefault="008A64B7" w:rsidP="008A64B7">
      <w:pPr>
        <w:ind w:left="3780"/>
      </w:pPr>
      <w:r w:rsidRPr="00D54354">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767D145F" w14:textId="77777777" w:rsidR="008A64B7" w:rsidRPr="00D54354" w:rsidRDefault="008A64B7" w:rsidP="008A64B7">
      <w:pPr>
        <w:ind w:left="3780"/>
      </w:pPr>
      <w:r w:rsidRPr="00D54354">
        <w:t xml:space="preserve">This SOW is an attachment </w:t>
      </w:r>
      <w:proofErr w:type="gramStart"/>
      <w:r w:rsidRPr="00D54354">
        <w:t>to, and</w:t>
      </w:r>
      <w:proofErr w:type="gramEnd"/>
      <w:r w:rsidRPr="00D54354">
        <w:t xml:space="preserve">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378368AA" w14:textId="77777777" w:rsidR="008A64B7" w:rsidRPr="00D54354" w:rsidRDefault="008A64B7" w:rsidP="008A64B7">
      <w:pPr>
        <w:ind w:left="3780"/>
      </w:pPr>
      <w:r w:rsidRPr="00D54354">
        <w:t xml:space="preserve">1. </w:t>
      </w:r>
      <w:r w:rsidRPr="00D54354">
        <w:rPr>
          <w:b/>
        </w:rPr>
        <w:t>Services Period</w:t>
      </w:r>
      <w:r w:rsidRPr="00D54354">
        <w:t>. Unless otherwise terminated earlier in accordance with the terms of the Agreement, the Services will end upon the completion of the Services by Company, which in no event shall be later than June 15, 2022, and payment by client.</w:t>
      </w:r>
    </w:p>
    <w:p w14:paraId="2C513FD6" w14:textId="1B8C29E5" w:rsidR="008A64B7" w:rsidRDefault="008A64B7" w:rsidP="008A64B7">
      <w:pPr>
        <w:ind w:left="3780"/>
      </w:pPr>
      <w:r w:rsidRPr="00D54354">
        <w:t xml:space="preserve">2. </w:t>
      </w:r>
      <w:r w:rsidRPr="00D54354">
        <w:rPr>
          <w:b/>
        </w:rPr>
        <w:t>Fees.</w:t>
      </w:r>
      <w:r w:rsidRPr="00D54354">
        <w:t xml:space="preserve"> The Services outlined in this SOW reflect the initial understanding of Client’s desired Deliverable and Company reserves the right to alter the </w:t>
      </w:r>
      <w:proofErr w:type="gramStart"/>
      <w:r w:rsidRPr="00D54354">
        <w:t>manner in which</w:t>
      </w:r>
      <w:proofErr w:type="gramEnd"/>
      <w:r w:rsidRPr="00D54354">
        <w:t xml:space="preserve"> Services are provided if Company determines different services are necessary to complete the Deliverable. Company shall provide the following Services to the Client: </w:t>
      </w:r>
    </w:p>
    <w:tbl>
      <w:tblPr>
        <w:tblStyle w:val="TableGrid"/>
        <w:tblW w:w="6659" w:type="dxa"/>
        <w:tblInd w:w="38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893"/>
        <w:gridCol w:w="3011"/>
        <w:gridCol w:w="1755"/>
      </w:tblGrid>
      <w:tr w:rsidR="008A64B7" w14:paraId="2F31E03C" w14:textId="77777777" w:rsidTr="005D741B">
        <w:trPr>
          <w:tblHeader/>
        </w:trPr>
        <w:tc>
          <w:tcPr>
            <w:tcW w:w="6659" w:type="dxa"/>
            <w:gridSpan w:val="3"/>
            <w:tcBorders>
              <w:top w:val="single" w:sz="4" w:space="0" w:color="BFBFBF" w:themeColor="background1" w:themeShade="BF"/>
              <w:bottom w:val="nil"/>
            </w:tcBorders>
            <w:shd w:val="clear" w:color="auto" w:fill="43C5B8"/>
          </w:tcPr>
          <w:p w14:paraId="62A35647" w14:textId="77777777" w:rsidR="008A64B7" w:rsidRPr="00EE7F2B" w:rsidRDefault="008A64B7" w:rsidP="008A64B7">
            <w:pPr>
              <w:spacing w:before="40" w:after="40" w:line="240" w:lineRule="auto"/>
              <w:rPr>
                <w:b/>
              </w:rPr>
            </w:pPr>
            <w:r w:rsidRPr="00EE7F2B">
              <w:rPr>
                <w:b/>
              </w:rPr>
              <w:t>Itemized Fees</w:t>
            </w:r>
          </w:p>
        </w:tc>
      </w:tr>
      <w:tr w:rsidR="008A64B7" w14:paraId="03F17B9D" w14:textId="77777777" w:rsidTr="005D741B">
        <w:tc>
          <w:tcPr>
            <w:tcW w:w="1893" w:type="dxa"/>
            <w:vMerge w:val="restart"/>
            <w:tcBorders>
              <w:top w:val="nil"/>
              <w:bottom w:val="nil"/>
            </w:tcBorders>
            <w:shd w:val="clear" w:color="auto" w:fill="F2F3F3"/>
          </w:tcPr>
          <w:p w14:paraId="27743850" w14:textId="77777777" w:rsidR="008A64B7" w:rsidRPr="00EE7F2B" w:rsidRDefault="008A64B7" w:rsidP="008A64B7">
            <w:pPr>
              <w:spacing w:before="40" w:after="40" w:line="240" w:lineRule="auto"/>
              <w:rPr>
                <w:b/>
              </w:rPr>
            </w:pPr>
            <w:r w:rsidRPr="00EE7F2B">
              <w:rPr>
                <w:b/>
              </w:rPr>
              <w:t>Software</w:t>
            </w:r>
          </w:p>
        </w:tc>
        <w:tc>
          <w:tcPr>
            <w:tcW w:w="3011" w:type="dxa"/>
            <w:tcBorders>
              <w:top w:val="nil"/>
              <w:bottom w:val="nil"/>
            </w:tcBorders>
            <w:shd w:val="clear" w:color="auto" w:fill="F2F3F3"/>
          </w:tcPr>
          <w:p w14:paraId="30A118B9" w14:textId="77777777" w:rsidR="008A64B7" w:rsidRPr="0047277B" w:rsidRDefault="008A64B7" w:rsidP="008A64B7">
            <w:pPr>
              <w:spacing w:before="40" w:after="40" w:line="240" w:lineRule="auto"/>
            </w:pPr>
            <w:r w:rsidRPr="0047277B">
              <w:rPr>
                <w:rFonts w:cs="Arial"/>
                <w:bCs/>
              </w:rPr>
              <w:t>MagicSoft Mobile x 50 seats</w:t>
            </w:r>
          </w:p>
        </w:tc>
        <w:tc>
          <w:tcPr>
            <w:tcW w:w="1755" w:type="dxa"/>
            <w:tcBorders>
              <w:top w:val="nil"/>
              <w:bottom w:val="nil"/>
            </w:tcBorders>
            <w:shd w:val="clear" w:color="auto" w:fill="F2F3F3"/>
          </w:tcPr>
          <w:p w14:paraId="2F3E4BDF" w14:textId="77777777" w:rsidR="008A64B7" w:rsidRPr="0047277B" w:rsidRDefault="008A64B7" w:rsidP="008A64B7">
            <w:pPr>
              <w:spacing w:before="40" w:after="40" w:line="240" w:lineRule="auto"/>
              <w:jc w:val="right"/>
            </w:pPr>
            <w:r w:rsidRPr="0047277B">
              <w:rPr>
                <w:rFonts w:cs="Arial"/>
                <w:bCs/>
              </w:rPr>
              <w:t>$105,000</w:t>
            </w:r>
          </w:p>
        </w:tc>
      </w:tr>
      <w:tr w:rsidR="008A64B7" w14:paraId="03B11F3D" w14:textId="77777777" w:rsidTr="005D741B">
        <w:tc>
          <w:tcPr>
            <w:tcW w:w="1893" w:type="dxa"/>
            <w:vMerge/>
            <w:tcBorders>
              <w:top w:val="nil"/>
            </w:tcBorders>
            <w:shd w:val="clear" w:color="auto" w:fill="F2F3F3"/>
          </w:tcPr>
          <w:p w14:paraId="621FE217" w14:textId="77777777" w:rsidR="008A64B7" w:rsidRPr="0047277B" w:rsidRDefault="008A64B7" w:rsidP="008A64B7">
            <w:pPr>
              <w:spacing w:before="40" w:after="40" w:line="240" w:lineRule="auto"/>
            </w:pPr>
          </w:p>
        </w:tc>
        <w:tc>
          <w:tcPr>
            <w:tcW w:w="3011" w:type="dxa"/>
            <w:tcBorders>
              <w:top w:val="nil"/>
            </w:tcBorders>
            <w:shd w:val="clear" w:color="auto" w:fill="FFFFFF"/>
          </w:tcPr>
          <w:p w14:paraId="7C318510" w14:textId="77777777" w:rsidR="008A64B7" w:rsidRPr="0047277B" w:rsidRDefault="008A64B7" w:rsidP="008A64B7">
            <w:pPr>
              <w:spacing w:before="40" w:after="40" w:line="240" w:lineRule="auto"/>
            </w:pPr>
            <w:r w:rsidRPr="0047277B">
              <w:rPr>
                <w:rFonts w:cs="Arial"/>
                <w:bCs/>
              </w:rPr>
              <w:t>MagicSoft Connect x 50 seats</w:t>
            </w:r>
          </w:p>
        </w:tc>
        <w:tc>
          <w:tcPr>
            <w:tcW w:w="1755" w:type="dxa"/>
            <w:tcBorders>
              <w:top w:val="nil"/>
            </w:tcBorders>
            <w:shd w:val="clear" w:color="auto" w:fill="FFFFFF"/>
          </w:tcPr>
          <w:p w14:paraId="12CAA88F" w14:textId="77777777" w:rsidR="008A64B7" w:rsidRPr="0047277B" w:rsidRDefault="008A64B7" w:rsidP="008A64B7">
            <w:pPr>
              <w:spacing w:before="40" w:after="40" w:line="240" w:lineRule="auto"/>
              <w:jc w:val="right"/>
            </w:pPr>
            <w:r w:rsidRPr="0047277B">
              <w:rPr>
                <w:rFonts w:cs="Arial"/>
                <w:bCs/>
              </w:rPr>
              <w:t>$55,000</w:t>
            </w:r>
          </w:p>
        </w:tc>
      </w:tr>
      <w:tr w:rsidR="008A64B7" w14:paraId="024F9182" w14:textId="77777777" w:rsidTr="005D741B">
        <w:tc>
          <w:tcPr>
            <w:tcW w:w="1893" w:type="dxa"/>
            <w:vMerge/>
            <w:tcBorders>
              <w:bottom w:val="single" w:sz="4" w:space="0" w:color="BFBFBF" w:themeColor="background1" w:themeShade="BF"/>
            </w:tcBorders>
            <w:shd w:val="clear" w:color="auto" w:fill="F2F3F3"/>
          </w:tcPr>
          <w:p w14:paraId="3D081DDC" w14:textId="77777777" w:rsidR="008A64B7" w:rsidRPr="0047277B" w:rsidRDefault="008A64B7" w:rsidP="008A64B7">
            <w:pPr>
              <w:spacing w:before="40" w:after="40" w:line="240" w:lineRule="auto"/>
            </w:pPr>
          </w:p>
        </w:tc>
        <w:tc>
          <w:tcPr>
            <w:tcW w:w="3011" w:type="dxa"/>
            <w:tcBorders>
              <w:bottom w:val="single" w:sz="4" w:space="0" w:color="BFBFBF" w:themeColor="background1" w:themeShade="BF"/>
            </w:tcBorders>
            <w:shd w:val="clear" w:color="auto" w:fill="F2F3F3"/>
          </w:tcPr>
          <w:p w14:paraId="7B6E4B53" w14:textId="77777777" w:rsidR="008A64B7" w:rsidRPr="0047277B" w:rsidRDefault="008A64B7" w:rsidP="008A64B7">
            <w:pPr>
              <w:spacing w:before="40" w:after="40" w:line="240" w:lineRule="auto"/>
            </w:pPr>
            <w:r w:rsidRPr="0047277B">
              <w:rPr>
                <w:rFonts w:cs="Arial"/>
                <w:bCs/>
              </w:rPr>
              <w:t>MagicSoft Hub Connector</w:t>
            </w:r>
          </w:p>
        </w:tc>
        <w:tc>
          <w:tcPr>
            <w:tcW w:w="1755" w:type="dxa"/>
            <w:tcBorders>
              <w:bottom w:val="single" w:sz="4" w:space="0" w:color="BFBFBF" w:themeColor="background1" w:themeShade="BF"/>
            </w:tcBorders>
            <w:shd w:val="clear" w:color="auto" w:fill="F2F3F3"/>
          </w:tcPr>
          <w:p w14:paraId="514C9727" w14:textId="77777777" w:rsidR="008A64B7" w:rsidRPr="0047277B" w:rsidRDefault="008A64B7" w:rsidP="008A64B7">
            <w:pPr>
              <w:spacing w:before="40" w:after="40" w:line="240" w:lineRule="auto"/>
              <w:jc w:val="right"/>
            </w:pPr>
            <w:r w:rsidRPr="0047277B">
              <w:rPr>
                <w:rFonts w:cs="Arial"/>
                <w:bCs/>
              </w:rPr>
              <w:t>$25,000</w:t>
            </w:r>
          </w:p>
        </w:tc>
      </w:tr>
      <w:tr w:rsidR="008A64B7" w14:paraId="1DDB0EDA" w14:textId="77777777" w:rsidTr="005D741B">
        <w:tc>
          <w:tcPr>
            <w:tcW w:w="1893" w:type="dxa"/>
            <w:vMerge w:val="restart"/>
            <w:tcBorders>
              <w:top w:val="single" w:sz="4" w:space="0" w:color="BFBFBF" w:themeColor="background1" w:themeShade="BF"/>
              <w:bottom w:val="nil"/>
            </w:tcBorders>
            <w:shd w:val="clear" w:color="auto" w:fill="F2F3F3"/>
          </w:tcPr>
          <w:p w14:paraId="1E6D6FD0" w14:textId="77777777" w:rsidR="008A64B7" w:rsidRPr="00EE7F2B" w:rsidRDefault="008A64B7" w:rsidP="008A64B7">
            <w:pPr>
              <w:spacing w:before="40" w:after="40" w:line="240" w:lineRule="auto"/>
              <w:rPr>
                <w:b/>
              </w:rPr>
            </w:pPr>
            <w:r w:rsidRPr="00EE7F2B">
              <w:rPr>
                <w:b/>
              </w:rPr>
              <w:t>Service</w:t>
            </w:r>
          </w:p>
        </w:tc>
        <w:tc>
          <w:tcPr>
            <w:tcW w:w="3011" w:type="dxa"/>
            <w:tcBorders>
              <w:top w:val="single" w:sz="4" w:space="0" w:color="BFBFBF" w:themeColor="background1" w:themeShade="BF"/>
              <w:bottom w:val="nil"/>
            </w:tcBorders>
            <w:shd w:val="clear" w:color="auto" w:fill="FFFFFF"/>
          </w:tcPr>
          <w:p w14:paraId="67672DD7" w14:textId="77777777" w:rsidR="008A64B7" w:rsidRPr="0047277B" w:rsidRDefault="008A64B7" w:rsidP="008A64B7">
            <w:pPr>
              <w:spacing w:before="40" w:after="40" w:line="240" w:lineRule="auto"/>
              <w:rPr>
                <w:rFonts w:cs="Arial"/>
                <w:bCs/>
              </w:rPr>
            </w:pPr>
            <w:r w:rsidRPr="0047277B">
              <w:rPr>
                <w:rFonts w:cs="Arial"/>
                <w:bCs/>
              </w:rPr>
              <w:t>Initial Setup</w:t>
            </w:r>
          </w:p>
        </w:tc>
        <w:tc>
          <w:tcPr>
            <w:tcW w:w="1755" w:type="dxa"/>
            <w:tcBorders>
              <w:top w:val="single" w:sz="4" w:space="0" w:color="BFBFBF" w:themeColor="background1" w:themeShade="BF"/>
              <w:bottom w:val="nil"/>
            </w:tcBorders>
            <w:shd w:val="clear" w:color="auto" w:fill="FFFFFF"/>
          </w:tcPr>
          <w:p w14:paraId="7C56828B" w14:textId="77777777" w:rsidR="008A64B7" w:rsidRPr="0047277B" w:rsidRDefault="008A64B7" w:rsidP="008A64B7">
            <w:pPr>
              <w:spacing w:before="40" w:after="40" w:line="240" w:lineRule="auto"/>
              <w:jc w:val="right"/>
              <w:rPr>
                <w:rFonts w:cs="Arial"/>
                <w:bCs/>
              </w:rPr>
            </w:pPr>
            <w:r w:rsidRPr="0047277B">
              <w:rPr>
                <w:rFonts w:cs="Arial"/>
                <w:bCs/>
              </w:rPr>
              <w:t>$22,000</w:t>
            </w:r>
          </w:p>
        </w:tc>
      </w:tr>
      <w:tr w:rsidR="008A64B7" w14:paraId="2B8352C7" w14:textId="77777777" w:rsidTr="005D741B">
        <w:tc>
          <w:tcPr>
            <w:tcW w:w="1893" w:type="dxa"/>
            <w:vMerge/>
            <w:tcBorders>
              <w:top w:val="nil"/>
            </w:tcBorders>
            <w:shd w:val="clear" w:color="auto" w:fill="F2F3F3"/>
          </w:tcPr>
          <w:p w14:paraId="77D57A83"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53C9F211" w14:textId="77777777" w:rsidR="008A64B7" w:rsidRPr="0047277B" w:rsidRDefault="008A64B7" w:rsidP="008A64B7">
            <w:pPr>
              <w:spacing w:before="40" w:after="40" w:line="240" w:lineRule="auto"/>
              <w:rPr>
                <w:rFonts w:cs="Arial"/>
                <w:bCs/>
              </w:rPr>
            </w:pPr>
            <w:r w:rsidRPr="0047277B">
              <w:rPr>
                <w:rFonts w:cs="Arial"/>
                <w:bCs/>
              </w:rPr>
              <w:t>Profile Customizations</w:t>
            </w:r>
          </w:p>
        </w:tc>
        <w:tc>
          <w:tcPr>
            <w:tcW w:w="1755" w:type="dxa"/>
            <w:tcBorders>
              <w:top w:val="nil"/>
              <w:bottom w:val="nil"/>
            </w:tcBorders>
            <w:shd w:val="clear" w:color="auto" w:fill="EFF0F0"/>
          </w:tcPr>
          <w:p w14:paraId="05586765" w14:textId="77777777" w:rsidR="008A64B7" w:rsidRPr="0047277B" w:rsidRDefault="008A64B7" w:rsidP="008A64B7">
            <w:pPr>
              <w:spacing w:before="40" w:after="40" w:line="240" w:lineRule="auto"/>
              <w:jc w:val="right"/>
              <w:rPr>
                <w:rFonts w:cs="Arial"/>
                <w:bCs/>
              </w:rPr>
            </w:pPr>
            <w:r w:rsidRPr="0047277B">
              <w:rPr>
                <w:rFonts w:cs="Arial"/>
                <w:bCs/>
              </w:rPr>
              <w:t>$22,000</w:t>
            </w:r>
          </w:p>
        </w:tc>
      </w:tr>
      <w:tr w:rsidR="008A64B7" w14:paraId="4E3A8384" w14:textId="77777777" w:rsidTr="005D741B">
        <w:tc>
          <w:tcPr>
            <w:tcW w:w="1893" w:type="dxa"/>
            <w:vMerge/>
            <w:tcBorders>
              <w:bottom w:val="single" w:sz="4" w:space="0" w:color="BFBFBF" w:themeColor="background1" w:themeShade="BF"/>
            </w:tcBorders>
            <w:shd w:val="clear" w:color="auto" w:fill="F2F3F3"/>
          </w:tcPr>
          <w:p w14:paraId="680B61E6" w14:textId="77777777" w:rsidR="008A64B7" w:rsidRPr="0047277B" w:rsidRDefault="008A64B7" w:rsidP="008A64B7">
            <w:pPr>
              <w:spacing w:before="40" w:after="40" w:line="240" w:lineRule="auto"/>
            </w:pPr>
          </w:p>
        </w:tc>
        <w:tc>
          <w:tcPr>
            <w:tcW w:w="3011" w:type="dxa"/>
            <w:tcBorders>
              <w:top w:val="nil"/>
              <w:bottom w:val="single" w:sz="4" w:space="0" w:color="BFBFBF" w:themeColor="background1" w:themeShade="BF"/>
            </w:tcBorders>
            <w:shd w:val="clear" w:color="auto" w:fill="FFFFFF"/>
          </w:tcPr>
          <w:p w14:paraId="17B7AAF2" w14:textId="77777777" w:rsidR="008A64B7" w:rsidRPr="0047277B" w:rsidRDefault="008A64B7" w:rsidP="008A64B7">
            <w:pPr>
              <w:spacing w:before="40" w:after="40" w:line="240" w:lineRule="auto"/>
              <w:rPr>
                <w:rFonts w:cs="Arial"/>
                <w:bCs/>
              </w:rPr>
            </w:pPr>
            <w:r w:rsidRPr="0047277B">
              <w:rPr>
                <w:rFonts w:cs="Arial"/>
                <w:bCs/>
              </w:rPr>
              <w:t>Connector Enablement</w:t>
            </w:r>
          </w:p>
        </w:tc>
        <w:tc>
          <w:tcPr>
            <w:tcW w:w="1755" w:type="dxa"/>
            <w:tcBorders>
              <w:top w:val="nil"/>
              <w:bottom w:val="single" w:sz="4" w:space="0" w:color="BFBFBF" w:themeColor="background1" w:themeShade="BF"/>
            </w:tcBorders>
            <w:shd w:val="clear" w:color="auto" w:fill="FFFFFF"/>
          </w:tcPr>
          <w:p w14:paraId="7C25B916" w14:textId="77777777" w:rsidR="008A64B7" w:rsidRPr="0047277B" w:rsidRDefault="008A64B7" w:rsidP="008A64B7">
            <w:pPr>
              <w:spacing w:before="40" w:after="40" w:line="240" w:lineRule="auto"/>
              <w:jc w:val="right"/>
              <w:rPr>
                <w:rFonts w:cs="Arial"/>
                <w:bCs/>
              </w:rPr>
            </w:pPr>
            <w:r w:rsidRPr="0047277B">
              <w:rPr>
                <w:rFonts w:cs="Arial"/>
                <w:bCs/>
              </w:rPr>
              <w:t>$10,000</w:t>
            </w:r>
          </w:p>
        </w:tc>
      </w:tr>
      <w:tr w:rsidR="008A64B7" w14:paraId="1BE92690" w14:textId="77777777" w:rsidTr="005D741B">
        <w:tc>
          <w:tcPr>
            <w:tcW w:w="1893" w:type="dxa"/>
            <w:tcBorders>
              <w:top w:val="single" w:sz="4" w:space="0" w:color="BFBFBF" w:themeColor="background1" w:themeShade="BF"/>
              <w:bottom w:val="nil"/>
            </w:tcBorders>
            <w:shd w:val="clear" w:color="auto" w:fill="F2F3F3"/>
          </w:tcPr>
          <w:p w14:paraId="4B75404C" w14:textId="07A5B84C" w:rsidR="008A64B7" w:rsidRPr="0047277B" w:rsidRDefault="008A64B7" w:rsidP="008A64B7">
            <w:pPr>
              <w:spacing w:before="40" w:after="40" w:line="240" w:lineRule="auto"/>
            </w:pPr>
            <w:r w:rsidRPr="00EE7F2B">
              <w:rPr>
                <w:b/>
              </w:rPr>
              <w:lastRenderedPageBreak/>
              <w:t>Support</w:t>
            </w:r>
          </w:p>
        </w:tc>
        <w:tc>
          <w:tcPr>
            <w:tcW w:w="3011" w:type="dxa"/>
            <w:tcBorders>
              <w:top w:val="single" w:sz="4" w:space="0" w:color="BFBFBF" w:themeColor="background1" w:themeShade="BF"/>
              <w:bottom w:val="nil"/>
            </w:tcBorders>
            <w:shd w:val="clear" w:color="auto" w:fill="EFF0F0"/>
          </w:tcPr>
          <w:p w14:paraId="6C307042" w14:textId="7B9C0376" w:rsidR="008A64B7" w:rsidRPr="0047277B" w:rsidRDefault="008A64B7" w:rsidP="008A64B7">
            <w:pPr>
              <w:spacing w:before="40" w:after="40" w:line="240" w:lineRule="auto"/>
              <w:rPr>
                <w:rFonts w:cs="Arial"/>
                <w:bCs/>
              </w:rPr>
            </w:pPr>
            <w:r>
              <w:rPr>
                <w:rFonts w:cs="Arial"/>
                <w:bCs/>
              </w:rPr>
              <w:t xml:space="preserve">Training </w:t>
            </w:r>
          </w:p>
        </w:tc>
        <w:tc>
          <w:tcPr>
            <w:tcW w:w="1755" w:type="dxa"/>
            <w:tcBorders>
              <w:top w:val="single" w:sz="4" w:space="0" w:color="BFBFBF" w:themeColor="background1" w:themeShade="BF"/>
              <w:bottom w:val="nil"/>
            </w:tcBorders>
            <w:shd w:val="clear" w:color="auto" w:fill="EFF0F0"/>
          </w:tcPr>
          <w:p w14:paraId="194F8D37" w14:textId="2B3DCD7D" w:rsidR="008A64B7" w:rsidRPr="0047277B" w:rsidRDefault="008A64B7" w:rsidP="008A64B7">
            <w:pPr>
              <w:spacing w:before="40" w:after="40" w:line="240" w:lineRule="auto"/>
              <w:jc w:val="right"/>
              <w:rPr>
                <w:rFonts w:cs="Arial"/>
                <w:bCs/>
              </w:rPr>
            </w:pPr>
            <w:r w:rsidRPr="0047277B">
              <w:rPr>
                <w:rFonts w:cs="Arial"/>
                <w:bCs/>
              </w:rPr>
              <w:t>$</w:t>
            </w:r>
            <w:r>
              <w:rPr>
                <w:rFonts w:cs="Arial"/>
                <w:bCs/>
              </w:rPr>
              <w:t>25,000</w:t>
            </w:r>
          </w:p>
        </w:tc>
      </w:tr>
      <w:tr w:rsidR="008A64B7" w14:paraId="507BA400" w14:textId="77777777" w:rsidTr="005D741B">
        <w:tc>
          <w:tcPr>
            <w:tcW w:w="1893" w:type="dxa"/>
            <w:tcBorders>
              <w:top w:val="nil"/>
            </w:tcBorders>
            <w:shd w:val="clear" w:color="auto" w:fill="F2F3F3"/>
          </w:tcPr>
          <w:p w14:paraId="62394C07" w14:textId="77777777" w:rsidR="008A64B7" w:rsidRPr="0047277B" w:rsidRDefault="008A64B7" w:rsidP="008A64B7">
            <w:pPr>
              <w:spacing w:before="40" w:after="40" w:line="240" w:lineRule="auto"/>
            </w:pPr>
          </w:p>
        </w:tc>
        <w:tc>
          <w:tcPr>
            <w:tcW w:w="3011" w:type="dxa"/>
            <w:tcBorders>
              <w:top w:val="nil"/>
              <w:bottom w:val="nil"/>
            </w:tcBorders>
            <w:shd w:val="clear" w:color="auto" w:fill="FFFFFF"/>
          </w:tcPr>
          <w:p w14:paraId="4B269830" w14:textId="7D01058E" w:rsidR="008A64B7" w:rsidRPr="0047277B" w:rsidRDefault="008A64B7" w:rsidP="008A64B7">
            <w:pPr>
              <w:spacing w:before="40" w:after="40" w:line="240" w:lineRule="auto"/>
              <w:rPr>
                <w:rFonts w:cs="Arial"/>
                <w:bCs/>
              </w:rPr>
            </w:pPr>
            <w:r>
              <w:rPr>
                <w:rFonts w:cs="Arial"/>
                <w:bCs/>
              </w:rPr>
              <w:t>Production Support</w:t>
            </w:r>
          </w:p>
        </w:tc>
        <w:tc>
          <w:tcPr>
            <w:tcW w:w="1755" w:type="dxa"/>
            <w:tcBorders>
              <w:top w:val="nil"/>
              <w:bottom w:val="nil"/>
            </w:tcBorders>
            <w:shd w:val="clear" w:color="auto" w:fill="FFFFFF"/>
          </w:tcPr>
          <w:p w14:paraId="22A935A4" w14:textId="2B3F0DED" w:rsidR="008A64B7" w:rsidRPr="0047277B" w:rsidRDefault="008A64B7" w:rsidP="008A64B7">
            <w:pPr>
              <w:spacing w:before="40" w:after="40" w:line="240" w:lineRule="auto"/>
              <w:jc w:val="right"/>
              <w:rPr>
                <w:rFonts w:cs="Arial"/>
                <w:bCs/>
              </w:rPr>
            </w:pPr>
            <w:r>
              <w:rPr>
                <w:rFonts w:cs="Arial"/>
                <w:bCs/>
              </w:rPr>
              <w:t>$10,000</w:t>
            </w:r>
          </w:p>
        </w:tc>
      </w:tr>
      <w:tr w:rsidR="008A64B7" w14:paraId="35E59CDF" w14:textId="77777777" w:rsidTr="005D741B">
        <w:tc>
          <w:tcPr>
            <w:tcW w:w="1893" w:type="dxa"/>
            <w:tcBorders>
              <w:bottom w:val="nil"/>
            </w:tcBorders>
            <w:shd w:val="clear" w:color="auto" w:fill="F2F3F3"/>
          </w:tcPr>
          <w:p w14:paraId="0A05D0C4"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1C26AE12" w14:textId="2D0601F5" w:rsidR="008A64B7" w:rsidRPr="0047277B" w:rsidRDefault="008A64B7" w:rsidP="008A64B7">
            <w:pPr>
              <w:spacing w:before="40" w:after="40" w:line="240" w:lineRule="auto"/>
              <w:rPr>
                <w:rFonts w:cs="Arial"/>
                <w:bCs/>
              </w:rPr>
            </w:pPr>
            <w:r>
              <w:rPr>
                <w:rFonts w:cs="Arial"/>
                <w:bCs/>
              </w:rPr>
              <w:t>TOTAL</w:t>
            </w:r>
          </w:p>
        </w:tc>
        <w:tc>
          <w:tcPr>
            <w:tcW w:w="1755" w:type="dxa"/>
            <w:tcBorders>
              <w:top w:val="nil"/>
              <w:bottom w:val="nil"/>
            </w:tcBorders>
            <w:shd w:val="clear" w:color="auto" w:fill="EFF0F0"/>
          </w:tcPr>
          <w:p w14:paraId="12F0AB3A" w14:textId="5A85EB12" w:rsidR="008A64B7" w:rsidRPr="0047277B" w:rsidRDefault="008A64B7" w:rsidP="008A64B7">
            <w:pPr>
              <w:spacing w:before="40" w:after="40" w:line="240" w:lineRule="auto"/>
              <w:jc w:val="right"/>
              <w:rPr>
                <w:rFonts w:cs="Arial"/>
                <w:bCs/>
              </w:rPr>
            </w:pPr>
            <w:r>
              <w:rPr>
                <w:rFonts w:cs="Arial"/>
                <w:bCs/>
              </w:rPr>
              <w:t>$274,000</w:t>
            </w:r>
          </w:p>
        </w:tc>
      </w:tr>
      <w:tr w:rsidR="005443CF" w14:paraId="3631ACAA" w14:textId="77777777" w:rsidTr="005D741B">
        <w:tc>
          <w:tcPr>
            <w:tcW w:w="6659" w:type="dxa"/>
            <w:gridSpan w:val="3"/>
            <w:tcBorders>
              <w:top w:val="nil"/>
              <w:bottom w:val="single" w:sz="4" w:space="0" w:color="BFBFBF" w:themeColor="background1" w:themeShade="BF"/>
            </w:tcBorders>
            <w:shd w:val="clear" w:color="auto" w:fill="FFFFFF"/>
          </w:tcPr>
          <w:p w14:paraId="7077923A" w14:textId="2631508B" w:rsidR="005443CF" w:rsidRDefault="005443CF" w:rsidP="005443CF">
            <w:pPr>
              <w:spacing w:before="40" w:after="40" w:line="240" w:lineRule="auto"/>
              <w:rPr>
                <w:rFonts w:cs="Arial"/>
                <w:bCs/>
              </w:rPr>
            </w:pPr>
            <w:r w:rsidRPr="00EE7F2B">
              <w:t>All services provided are subject to additional costs for work performed outside of regular working hours, as specified in section 2.3 of the MSA. All new work will be scoped with Customer before commencing.</w:t>
            </w:r>
          </w:p>
        </w:tc>
      </w:tr>
    </w:tbl>
    <w:p w14:paraId="440AC8BD" w14:textId="77777777" w:rsidR="008A64B7" w:rsidRDefault="008A64B7" w:rsidP="005443CF"/>
    <w:p w14:paraId="0214091C" w14:textId="77777777" w:rsidR="005443CF" w:rsidRPr="00AE3DB2" w:rsidRDefault="005443CF" w:rsidP="005443CF">
      <w:pPr>
        <w:ind w:left="3780"/>
      </w:pPr>
      <w:r>
        <w:t>3</w:t>
      </w:r>
      <w:r w:rsidRPr="005443CF">
        <w:rPr>
          <w:b/>
        </w:rPr>
        <w:t>. Fees and Terms.</w:t>
      </w:r>
    </w:p>
    <w:p w14:paraId="55AE21F4" w14:textId="774671CD" w:rsidR="005443CF" w:rsidRPr="00AE3DB2" w:rsidRDefault="005443CF" w:rsidP="005443CF">
      <w:pPr>
        <w:ind w:left="4320"/>
      </w:pPr>
      <w:r w:rsidRPr="00AE3DB2">
        <w:t>Fixed Price: $</w:t>
      </w:r>
      <w:r w:rsidR="00DC102D">
        <w:t>274,000</w:t>
      </w:r>
    </w:p>
    <w:p w14:paraId="145982FC" w14:textId="77777777" w:rsidR="005443CF" w:rsidRPr="00AE3DB2" w:rsidRDefault="005443CF" w:rsidP="005443CF">
      <w:pPr>
        <w:ind w:left="4320"/>
      </w:pPr>
      <w:r w:rsidRPr="00AE3DB2">
        <w:t>Start Date: 06/15/2021</w:t>
      </w:r>
    </w:p>
    <w:p w14:paraId="4902B2E5" w14:textId="77777777" w:rsidR="005443CF" w:rsidRPr="00AE3DB2" w:rsidRDefault="005443CF" w:rsidP="005443CF">
      <w:pPr>
        <w:ind w:left="4320"/>
      </w:pPr>
      <w:r w:rsidRPr="00AE3DB2">
        <w:t>End Date: 09/30/2021</w:t>
      </w:r>
    </w:p>
    <w:p w14:paraId="0795E19F" w14:textId="77777777" w:rsidR="005443CF" w:rsidRPr="00AE3DB2" w:rsidRDefault="005443CF" w:rsidP="005443CF">
      <w:pPr>
        <w:ind w:left="3780"/>
      </w:pPr>
      <w:r w:rsidRPr="00AE3DB2">
        <w:t>If the Client desires to initiate changes to the SOW, it shall submit to Company a written request to If the Client desires to initiate changes to the SOW, it shall submit to Company a written request to do so. The request will set forth the nature of the Company’s proposed changes to the SOW. Contractor shall complete and return to the Company a written document (“Change Order”) setting forth (</w:t>
      </w:r>
      <w:proofErr w:type="spellStart"/>
      <w:r w:rsidRPr="00AE3DB2">
        <w:t>i</w:t>
      </w:r>
      <w:proofErr w:type="spellEnd"/>
      <w:r w:rsidRPr="00AE3DB2">
        <w:t>) a written description of the changes to the SOW, (ii) any changes to the schedule, (iii) any changes or additions to the Deliverables and (iv) any changes or additions to the fees.</w:t>
      </w:r>
    </w:p>
    <w:p w14:paraId="1BFD4FDB" w14:textId="77777777" w:rsidR="005443CF" w:rsidRPr="00AE3DB2" w:rsidRDefault="005443CF" w:rsidP="005443CF">
      <w:pPr>
        <w:ind w:left="3780"/>
      </w:pPr>
      <w:r w:rsidRPr="00AE3DB2">
        <w:t xml:space="preserve">A Change Order will be binding only if signed by both parties. Any and all Change Orders will be governed by the terms and conditions set forth in this </w:t>
      </w:r>
      <w:proofErr w:type="gramStart"/>
      <w:r w:rsidRPr="00AE3DB2">
        <w:t>Agreement, and</w:t>
      </w:r>
      <w:proofErr w:type="gramEnd"/>
      <w:r w:rsidRPr="00AE3DB2">
        <w:t xml:space="preserve"> are hereby incorporated by this reference. Any additional Deliverables described in the Change Order will be subject to the Payment provisions as described in Section 7 of the Agreement.</w:t>
      </w:r>
    </w:p>
    <w:p w14:paraId="5FED35C9" w14:textId="77777777" w:rsidR="005443CF" w:rsidRPr="005443CF" w:rsidRDefault="005443CF" w:rsidP="005443CF">
      <w:pPr>
        <w:ind w:left="3780"/>
        <w:rPr>
          <w:b/>
        </w:rPr>
      </w:pPr>
      <w:r>
        <w:t>4</w:t>
      </w:r>
      <w:r w:rsidRPr="005443CF">
        <w:rPr>
          <w:b/>
        </w:rPr>
        <w:t>. Hours of Operation</w:t>
      </w:r>
    </w:p>
    <w:p w14:paraId="2A3546D3" w14:textId="77777777" w:rsidR="005443CF" w:rsidRPr="00AE3DB2" w:rsidRDefault="005443CF" w:rsidP="005443CF">
      <w:pPr>
        <w:pStyle w:val="ListParagraph"/>
        <w:numPr>
          <w:ilvl w:val="0"/>
          <w:numId w:val="3"/>
        </w:numPr>
      </w:pPr>
      <w:r w:rsidRPr="00AE3DB2">
        <w:t>Engineering:</w:t>
      </w:r>
    </w:p>
    <w:p w14:paraId="58EAC838" w14:textId="77777777" w:rsidR="005443CF" w:rsidRPr="00AE3DB2" w:rsidRDefault="005443CF" w:rsidP="005443CF">
      <w:pPr>
        <w:pStyle w:val="ListParagraph"/>
        <w:numPr>
          <w:ilvl w:val="1"/>
          <w:numId w:val="3"/>
        </w:numPr>
      </w:pPr>
      <w:r w:rsidRPr="00AE3DB2">
        <w:t>Monday-Friday 6AM-6PM PST</w:t>
      </w:r>
    </w:p>
    <w:p w14:paraId="420FF5B1" w14:textId="77777777" w:rsidR="005443CF" w:rsidRPr="00AE3DB2" w:rsidRDefault="005C5AE5" w:rsidP="005443CF">
      <w:pPr>
        <w:pStyle w:val="ListParagraph"/>
        <w:numPr>
          <w:ilvl w:val="1"/>
          <w:numId w:val="3"/>
        </w:numPr>
      </w:pPr>
      <w:hyperlink r:id="rId8" w:history="1">
        <w:r w:rsidR="005443CF" w:rsidRPr="005443CF">
          <w:rPr>
            <w:rStyle w:val="Hyperlink"/>
            <w:rFonts w:ascii="Arial" w:hAnsi="Arial" w:cs="Arial"/>
            <w:color w:val="000000" w:themeColor="text1"/>
          </w:rPr>
          <w:t>engineering@digitalmemex.com</w:t>
        </w:r>
      </w:hyperlink>
    </w:p>
    <w:p w14:paraId="79516FF9" w14:textId="77777777" w:rsidR="005443CF" w:rsidRPr="00AE3DB2" w:rsidRDefault="005443CF" w:rsidP="005443CF">
      <w:pPr>
        <w:pStyle w:val="ListParagraph"/>
        <w:numPr>
          <w:ilvl w:val="1"/>
          <w:numId w:val="3"/>
        </w:numPr>
      </w:pPr>
      <w:r w:rsidRPr="00AE3DB2">
        <w:t>(206) 684-8889</w:t>
      </w:r>
    </w:p>
    <w:p w14:paraId="44419A25" w14:textId="77777777" w:rsidR="005443CF" w:rsidRPr="00AE3DB2" w:rsidRDefault="005443CF" w:rsidP="005443CF">
      <w:pPr>
        <w:pStyle w:val="ListParagraph"/>
        <w:numPr>
          <w:ilvl w:val="0"/>
          <w:numId w:val="3"/>
        </w:numPr>
      </w:pPr>
      <w:r w:rsidRPr="00AE3DB2">
        <w:t>Support:</w:t>
      </w:r>
    </w:p>
    <w:p w14:paraId="23C34C7E" w14:textId="77777777" w:rsidR="005443CF" w:rsidRPr="00AE3DB2" w:rsidRDefault="005443CF" w:rsidP="005443CF">
      <w:pPr>
        <w:pStyle w:val="ListParagraph"/>
        <w:numPr>
          <w:ilvl w:val="1"/>
          <w:numId w:val="3"/>
        </w:numPr>
      </w:pPr>
      <w:r w:rsidRPr="00AE3DB2">
        <w:t>24 x 7 x 365</w:t>
      </w:r>
    </w:p>
    <w:p w14:paraId="165A4974" w14:textId="77777777" w:rsidR="005443CF" w:rsidRPr="00AE3DB2" w:rsidRDefault="005C5AE5" w:rsidP="005443CF">
      <w:pPr>
        <w:pStyle w:val="ListParagraph"/>
        <w:numPr>
          <w:ilvl w:val="1"/>
          <w:numId w:val="3"/>
        </w:numPr>
      </w:pPr>
      <w:hyperlink r:id="rId9" w:history="1">
        <w:r w:rsidR="005443CF" w:rsidRPr="005443CF">
          <w:rPr>
            <w:rStyle w:val="Hyperlink"/>
            <w:rFonts w:ascii="Arial" w:hAnsi="Arial" w:cs="Arial"/>
            <w:color w:val="000000" w:themeColor="text1"/>
          </w:rPr>
          <w:t>support@digitalmemex.com</w:t>
        </w:r>
      </w:hyperlink>
      <w:r w:rsidR="005443CF" w:rsidRPr="00AE3DB2">
        <w:t xml:space="preserve"> </w:t>
      </w:r>
    </w:p>
    <w:p w14:paraId="20C0AC27" w14:textId="77777777" w:rsidR="005443CF" w:rsidRPr="00AE3DB2" w:rsidRDefault="005443CF" w:rsidP="005443CF">
      <w:pPr>
        <w:pStyle w:val="ListParagraph"/>
        <w:numPr>
          <w:ilvl w:val="1"/>
          <w:numId w:val="3"/>
        </w:numPr>
      </w:pPr>
      <w:r w:rsidRPr="00AE3DB2">
        <w:t>(206) 684-8888</w:t>
      </w:r>
    </w:p>
    <w:p w14:paraId="1A9912D0" w14:textId="77777777" w:rsidR="005443CF" w:rsidRPr="00AE3DB2" w:rsidRDefault="005443CF" w:rsidP="005443CF">
      <w:pPr>
        <w:ind w:left="3780"/>
      </w:pPr>
      <w:r>
        <w:lastRenderedPageBreak/>
        <w:t>5</w:t>
      </w:r>
      <w:r w:rsidRPr="005443CF">
        <w:rPr>
          <w:b/>
        </w:rPr>
        <w:t>. Travel.</w:t>
      </w:r>
      <w:r w:rsidRPr="00AE3DB2">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t>
      </w:r>
      <w:proofErr w:type="gramStart"/>
      <w:r w:rsidRPr="00AE3DB2">
        <w:t>with regard to</w:t>
      </w:r>
      <w:proofErr w:type="gramEnd"/>
      <w:r w:rsidRPr="00AE3DB2">
        <w:t xml:space="preserve"> travel and lodging expenses so that the SOW estimate reflects actual costs incurred by Company. </w:t>
      </w:r>
    </w:p>
    <w:p w14:paraId="7D736357" w14:textId="77777777" w:rsidR="005443CF" w:rsidRPr="00AE3DB2" w:rsidRDefault="005443CF" w:rsidP="005443CF">
      <w:pPr>
        <w:ind w:left="3780"/>
        <w:jc w:val="center"/>
      </w:pPr>
      <w:r w:rsidRPr="00AE3DB2">
        <w:t>[Signature Page Follows]</w:t>
      </w:r>
    </w:p>
    <w:p w14:paraId="4EB70022" w14:textId="77777777" w:rsidR="005443CF" w:rsidRDefault="005443CF" w:rsidP="005443CF">
      <w:pPr>
        <w:ind w:left="3780"/>
      </w:pPr>
      <w:r>
        <w:br w:type="page"/>
      </w:r>
    </w:p>
    <w:p w14:paraId="615F1D76" w14:textId="03D26D4B" w:rsidR="00384636" w:rsidRDefault="005443CF" w:rsidP="004434AD">
      <w:pPr>
        <w:ind w:left="3780"/>
      </w:pPr>
      <w:r w:rsidRPr="00AE3DB2">
        <w:lastRenderedPageBreak/>
        <w:t>Accepted and agreed to as of the SOW Effective Date by the authorized representative of each party.</w:t>
      </w:r>
    </w:p>
    <w:tbl>
      <w:tblPr>
        <w:tblW w:w="6714" w:type="dxa"/>
        <w:tblCellSpacing w:w="15" w:type="dxa"/>
        <w:tblInd w:w="3600" w:type="dxa"/>
        <w:tblCellMar>
          <w:top w:w="15" w:type="dxa"/>
          <w:left w:w="15" w:type="dxa"/>
          <w:bottom w:w="15" w:type="dxa"/>
          <w:right w:w="15" w:type="dxa"/>
        </w:tblCellMar>
        <w:tblLook w:val="04A0" w:firstRow="1" w:lastRow="0" w:firstColumn="1" w:lastColumn="0" w:noHBand="0" w:noVBand="1"/>
      </w:tblPr>
      <w:tblGrid>
        <w:gridCol w:w="3682"/>
        <w:gridCol w:w="3032"/>
      </w:tblGrid>
      <w:tr w:rsidR="00384636" w:rsidRPr="00D979E3" w14:paraId="620106AB" w14:textId="2A504469" w:rsidTr="00384636">
        <w:trPr>
          <w:tblCellSpacing w:w="15" w:type="dxa"/>
        </w:trPr>
        <w:tc>
          <w:tcPr>
            <w:tcW w:w="3637" w:type="dxa"/>
            <w:tcMar>
              <w:top w:w="15" w:type="dxa"/>
              <w:left w:w="15" w:type="dxa"/>
              <w:bottom w:w="15" w:type="dxa"/>
              <w:right w:w="15" w:type="dxa"/>
            </w:tcMar>
            <w:vAlign w:val="center"/>
          </w:tcPr>
          <w:p w14:paraId="00308F95" w14:textId="2A00F193" w:rsidR="00384636" w:rsidRPr="00D979E3" w:rsidRDefault="00384636" w:rsidP="004434AD">
            <w:pPr>
              <w:spacing w:after="40" w:line="240" w:lineRule="auto"/>
              <w:ind w:firstLine="180"/>
              <w:rPr>
                <w:rFonts w:cs="Arial"/>
                <w:b/>
                <w:color w:val="000000" w:themeColor="text1"/>
              </w:rPr>
            </w:pPr>
            <w:proofErr w:type="spellStart"/>
            <w:r>
              <w:rPr>
                <w:rFonts w:cs="Arial"/>
                <w:b/>
                <w:bCs/>
                <w:color w:val="000000" w:themeColor="text1"/>
              </w:rPr>
              <w:t>Flowpoint</w:t>
            </w:r>
            <w:proofErr w:type="spellEnd"/>
            <w:r w:rsidRPr="00D979E3">
              <w:rPr>
                <w:rFonts w:cs="Arial"/>
                <w:b/>
                <w:bCs/>
                <w:color w:val="000000" w:themeColor="text1"/>
              </w:rPr>
              <w:t>, Inc.</w:t>
            </w:r>
          </w:p>
        </w:tc>
        <w:tc>
          <w:tcPr>
            <w:tcW w:w="2987" w:type="dxa"/>
            <w:vAlign w:val="center"/>
          </w:tcPr>
          <w:p w14:paraId="0E8B8C75" w14:textId="45C1E00A" w:rsidR="00384636" w:rsidRDefault="00384636" w:rsidP="004434AD">
            <w:pPr>
              <w:spacing w:after="40" w:line="240" w:lineRule="auto"/>
              <w:ind w:firstLine="180"/>
              <w:rPr>
                <w:rFonts w:cs="Arial"/>
                <w:b/>
                <w:bCs/>
                <w:color w:val="000000" w:themeColor="text1"/>
              </w:rPr>
            </w:pPr>
            <w:r w:rsidRPr="00D979E3">
              <w:rPr>
                <w:rFonts w:cs="Arial"/>
                <w:b/>
                <w:bCs/>
                <w:color w:val="000000" w:themeColor="text1"/>
              </w:rPr>
              <w:t>MagicSoft, Inc.</w:t>
            </w:r>
          </w:p>
        </w:tc>
      </w:tr>
      <w:tr w:rsidR="00384636" w:rsidRPr="00D979E3" w14:paraId="6AE29071" w14:textId="67205A6B" w:rsidTr="00384636">
        <w:trPr>
          <w:tblCellSpacing w:w="15" w:type="dxa"/>
        </w:trPr>
        <w:tc>
          <w:tcPr>
            <w:tcW w:w="3637" w:type="dxa"/>
            <w:tcMar>
              <w:top w:w="15" w:type="dxa"/>
              <w:left w:w="15" w:type="dxa"/>
              <w:bottom w:w="15" w:type="dxa"/>
              <w:right w:w="15" w:type="dxa"/>
            </w:tcMar>
            <w:vAlign w:val="center"/>
          </w:tcPr>
          <w:p w14:paraId="5C69A929" w14:textId="77777777"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 xml:space="preserve">Signature: </w:t>
            </w:r>
          </w:p>
          <w:p w14:paraId="59422ED1" w14:textId="77777777" w:rsidR="00384636" w:rsidRDefault="00384636" w:rsidP="004434AD">
            <w:pPr>
              <w:spacing w:after="40" w:line="240" w:lineRule="auto"/>
              <w:ind w:firstLine="180"/>
              <w:rPr>
                <w:rFonts w:cs="Arial"/>
                <w:color w:val="000000" w:themeColor="text1"/>
              </w:rPr>
            </w:pPr>
          </w:p>
          <w:p w14:paraId="5C8B665B" w14:textId="77777777" w:rsidR="00984EF3" w:rsidRPr="00D979E3" w:rsidRDefault="00984EF3" w:rsidP="004434AD">
            <w:pPr>
              <w:spacing w:after="40" w:line="240" w:lineRule="auto"/>
              <w:ind w:firstLine="180"/>
              <w:rPr>
                <w:rFonts w:cs="Arial"/>
                <w:color w:val="000000" w:themeColor="text1"/>
              </w:rPr>
            </w:pPr>
          </w:p>
        </w:tc>
        <w:tc>
          <w:tcPr>
            <w:tcW w:w="2987" w:type="dxa"/>
            <w:vAlign w:val="center"/>
          </w:tcPr>
          <w:p w14:paraId="39BCC7A2" w14:textId="77777777"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 xml:space="preserve">Signature: </w:t>
            </w:r>
          </w:p>
          <w:p w14:paraId="5B0AE762" w14:textId="77777777" w:rsidR="00384636" w:rsidRDefault="00384636" w:rsidP="004434AD">
            <w:pPr>
              <w:spacing w:after="40" w:line="240" w:lineRule="auto"/>
              <w:ind w:firstLine="180"/>
              <w:rPr>
                <w:rFonts w:cs="Arial"/>
                <w:color w:val="000000" w:themeColor="text1"/>
              </w:rPr>
            </w:pPr>
          </w:p>
          <w:p w14:paraId="595558EA" w14:textId="77777777" w:rsidR="00984EF3" w:rsidRPr="00D979E3" w:rsidRDefault="00984EF3" w:rsidP="004434AD">
            <w:pPr>
              <w:spacing w:after="40" w:line="240" w:lineRule="auto"/>
              <w:ind w:firstLine="180"/>
              <w:rPr>
                <w:rFonts w:cs="Arial"/>
                <w:color w:val="000000" w:themeColor="text1"/>
              </w:rPr>
            </w:pPr>
          </w:p>
        </w:tc>
      </w:tr>
      <w:tr w:rsidR="00384636" w:rsidRPr="00D979E3" w14:paraId="20BED119" w14:textId="43468B09" w:rsidTr="00384636">
        <w:trPr>
          <w:tblCellSpacing w:w="15" w:type="dxa"/>
        </w:trPr>
        <w:tc>
          <w:tcPr>
            <w:tcW w:w="3637" w:type="dxa"/>
            <w:tcMar>
              <w:top w:w="15" w:type="dxa"/>
              <w:left w:w="15" w:type="dxa"/>
              <w:bottom w:w="15" w:type="dxa"/>
              <w:right w:w="15" w:type="dxa"/>
            </w:tcMar>
            <w:vAlign w:val="center"/>
          </w:tcPr>
          <w:p w14:paraId="10CC21A9" w14:textId="77777777" w:rsidR="00384636" w:rsidRPr="00D979E3" w:rsidRDefault="00384636" w:rsidP="004434AD">
            <w:pPr>
              <w:spacing w:after="40" w:line="240" w:lineRule="auto"/>
              <w:ind w:firstLine="180"/>
              <w:rPr>
                <w:rFonts w:cs="Arial"/>
                <w:color w:val="000000" w:themeColor="text1"/>
              </w:rPr>
            </w:pPr>
          </w:p>
          <w:p w14:paraId="0234055F" w14:textId="50F89819"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 xml:space="preserve">Print Name: </w:t>
            </w:r>
            <w:r>
              <w:rPr>
                <w:rFonts w:cs="Arial"/>
                <w:color w:val="000000" w:themeColor="text1"/>
              </w:rPr>
              <w:t>Crystal Marlo</w:t>
            </w:r>
          </w:p>
        </w:tc>
        <w:tc>
          <w:tcPr>
            <w:tcW w:w="2987" w:type="dxa"/>
            <w:vAlign w:val="center"/>
          </w:tcPr>
          <w:p w14:paraId="1A437030" w14:textId="77777777" w:rsidR="00384636" w:rsidRPr="00D979E3" w:rsidRDefault="00384636" w:rsidP="004434AD">
            <w:pPr>
              <w:spacing w:after="40" w:line="240" w:lineRule="auto"/>
              <w:ind w:firstLine="180"/>
              <w:rPr>
                <w:rFonts w:cs="Arial"/>
                <w:color w:val="000000" w:themeColor="text1"/>
              </w:rPr>
            </w:pPr>
          </w:p>
          <w:p w14:paraId="65CFD610" w14:textId="2833AF37"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Print Name: Morris Minor</w:t>
            </w:r>
          </w:p>
        </w:tc>
      </w:tr>
      <w:tr w:rsidR="00384636" w:rsidRPr="00D979E3" w14:paraId="6AFAE203" w14:textId="23DF6F9A" w:rsidTr="00384636">
        <w:trPr>
          <w:tblCellSpacing w:w="15" w:type="dxa"/>
        </w:trPr>
        <w:tc>
          <w:tcPr>
            <w:tcW w:w="3637" w:type="dxa"/>
            <w:tcMar>
              <w:top w:w="15" w:type="dxa"/>
              <w:left w:w="15" w:type="dxa"/>
              <w:bottom w:w="15" w:type="dxa"/>
              <w:right w:w="15" w:type="dxa"/>
            </w:tcMar>
            <w:vAlign w:val="center"/>
          </w:tcPr>
          <w:p w14:paraId="53687FC7" w14:textId="6A45BE5F"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 xml:space="preserve">Print Title: </w:t>
            </w:r>
            <w:r>
              <w:rPr>
                <w:rFonts w:cs="Arial"/>
                <w:color w:val="000000" w:themeColor="text1"/>
              </w:rPr>
              <w:t>COO</w:t>
            </w:r>
          </w:p>
        </w:tc>
        <w:tc>
          <w:tcPr>
            <w:tcW w:w="2987" w:type="dxa"/>
            <w:vAlign w:val="center"/>
          </w:tcPr>
          <w:p w14:paraId="41B4B91F" w14:textId="61D59949"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Print Title: CEO</w:t>
            </w:r>
          </w:p>
        </w:tc>
      </w:tr>
      <w:tr w:rsidR="00384636" w:rsidRPr="00D979E3" w14:paraId="415B852B" w14:textId="372CD13A" w:rsidTr="00384636">
        <w:trPr>
          <w:tblCellSpacing w:w="15" w:type="dxa"/>
        </w:trPr>
        <w:tc>
          <w:tcPr>
            <w:tcW w:w="3637" w:type="dxa"/>
            <w:tcMar>
              <w:top w:w="15" w:type="dxa"/>
              <w:left w:w="15" w:type="dxa"/>
              <w:bottom w:w="15" w:type="dxa"/>
              <w:right w:w="15" w:type="dxa"/>
            </w:tcMar>
            <w:vAlign w:val="center"/>
          </w:tcPr>
          <w:p w14:paraId="35BD7C6F" w14:textId="77777777"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Date: 06/01/2021</w:t>
            </w:r>
          </w:p>
        </w:tc>
        <w:tc>
          <w:tcPr>
            <w:tcW w:w="2987" w:type="dxa"/>
            <w:vAlign w:val="center"/>
          </w:tcPr>
          <w:p w14:paraId="1158F6CC" w14:textId="5A666A39"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Date: 06/01/2021</w:t>
            </w:r>
          </w:p>
        </w:tc>
      </w:tr>
      <w:tr w:rsidR="00384636" w:rsidRPr="00D979E3" w14:paraId="688EEC39" w14:textId="79A33258" w:rsidTr="00384636">
        <w:trPr>
          <w:tblCellSpacing w:w="15" w:type="dxa"/>
        </w:trPr>
        <w:tc>
          <w:tcPr>
            <w:tcW w:w="3637" w:type="dxa"/>
            <w:tcMar>
              <w:top w:w="15" w:type="dxa"/>
              <w:left w:w="15" w:type="dxa"/>
              <w:bottom w:w="15" w:type="dxa"/>
              <w:right w:w="15" w:type="dxa"/>
            </w:tcMar>
            <w:vAlign w:val="center"/>
          </w:tcPr>
          <w:p w14:paraId="6F108A1A" w14:textId="1081DF45"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Email: crystal@flowpoint.com</w:t>
            </w:r>
          </w:p>
        </w:tc>
        <w:tc>
          <w:tcPr>
            <w:tcW w:w="2987" w:type="dxa"/>
            <w:vAlign w:val="center"/>
          </w:tcPr>
          <w:p w14:paraId="3C6E04B7" w14:textId="2605EB58" w:rsidR="00384636" w:rsidRPr="00D979E3" w:rsidRDefault="00384636" w:rsidP="004434AD">
            <w:pPr>
              <w:spacing w:after="40" w:line="240" w:lineRule="auto"/>
              <w:ind w:firstLine="180"/>
              <w:rPr>
                <w:rFonts w:cs="Arial"/>
                <w:color w:val="000000" w:themeColor="text1"/>
              </w:rPr>
            </w:pPr>
            <w:r w:rsidRPr="00D979E3">
              <w:rPr>
                <w:rFonts w:cs="Arial"/>
                <w:color w:val="000000" w:themeColor="text1"/>
              </w:rPr>
              <w:t>Email: morris@magicsoft.com</w:t>
            </w:r>
          </w:p>
        </w:tc>
      </w:tr>
    </w:tbl>
    <w:p w14:paraId="3E2967DE" w14:textId="77777777" w:rsidR="00D54354" w:rsidRDefault="00D54354" w:rsidP="00D54354"/>
    <w:p w14:paraId="159206C4" w14:textId="13007B6E" w:rsidR="00A81892" w:rsidRPr="00531F5A" w:rsidRDefault="00A81892" w:rsidP="00531F5A"/>
    <w:sectPr w:rsidR="00A81892" w:rsidRPr="00531F5A" w:rsidSect="00B834EF">
      <w:headerReference w:type="default" r:id="rId10"/>
      <w:footerReference w:type="default" r:id="rId11"/>
      <w:pgSz w:w="12240" w:h="15840" w:code="1"/>
      <w:pgMar w:top="1440" w:right="1008" w:bottom="1008" w:left="1008" w:header="720" w:footer="5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1EA14" w14:textId="77777777" w:rsidR="005C5AE5" w:rsidRDefault="005C5AE5" w:rsidP="00F244AC">
      <w:pPr>
        <w:spacing w:after="0" w:line="240" w:lineRule="auto"/>
      </w:pPr>
      <w:r>
        <w:separator/>
      </w:r>
    </w:p>
  </w:endnote>
  <w:endnote w:type="continuationSeparator" w:id="0">
    <w:p w14:paraId="3BB4CEF0" w14:textId="77777777" w:rsidR="005C5AE5" w:rsidRDefault="005C5AE5" w:rsidP="00F2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ource Sans Pro SemiBold">
    <w:panose1 w:val="020B06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E8E0" w14:textId="55F471DA" w:rsidR="00384636" w:rsidRPr="001B2846" w:rsidRDefault="00384636" w:rsidP="001B2846">
    <w:pPr>
      <w:pStyle w:val="Footer"/>
      <w:spacing w:before="120"/>
      <w:rPr>
        <w:sz w:val="20"/>
        <w:szCs w:val="20"/>
      </w:rPr>
    </w:pPr>
    <w:r w:rsidRPr="001B2846">
      <w:rPr>
        <w:rStyle w:val="PageNumber"/>
        <w:sz w:val="20"/>
        <w:szCs w:val="20"/>
      </w:rPr>
      <w:fldChar w:fldCharType="begin"/>
    </w:r>
    <w:r w:rsidRPr="001B2846">
      <w:rPr>
        <w:rStyle w:val="PageNumber"/>
        <w:sz w:val="20"/>
        <w:szCs w:val="20"/>
      </w:rPr>
      <w:instrText xml:space="preserve"> PAGE </w:instrText>
    </w:r>
    <w:r w:rsidRPr="001B2846">
      <w:rPr>
        <w:rStyle w:val="PageNumber"/>
        <w:sz w:val="20"/>
        <w:szCs w:val="20"/>
      </w:rPr>
      <w:fldChar w:fldCharType="separate"/>
    </w:r>
    <w:r w:rsidR="00C972FB">
      <w:rPr>
        <w:rStyle w:val="PageNumber"/>
        <w:noProof/>
        <w:sz w:val="20"/>
        <w:szCs w:val="20"/>
      </w:rPr>
      <w:t>4</w:t>
    </w:r>
    <w:r w:rsidRPr="001B2846">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B81E3" w14:textId="77777777" w:rsidR="005C5AE5" w:rsidRDefault="005C5AE5" w:rsidP="00F244AC">
      <w:pPr>
        <w:spacing w:after="0" w:line="240" w:lineRule="auto"/>
      </w:pPr>
      <w:r>
        <w:separator/>
      </w:r>
    </w:p>
  </w:footnote>
  <w:footnote w:type="continuationSeparator" w:id="0">
    <w:p w14:paraId="48282464" w14:textId="77777777" w:rsidR="005C5AE5" w:rsidRDefault="005C5AE5" w:rsidP="00F24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CE43" w14:textId="6089CF2B" w:rsidR="00B834EF" w:rsidRDefault="00B834EF">
    <w:pPr>
      <w:pStyle w:val="Header"/>
    </w:pPr>
    <w:r>
      <w:rPr>
        <w:noProof/>
      </w:rPr>
      <mc:AlternateContent>
        <mc:Choice Requires="wps">
          <w:drawing>
            <wp:anchor distT="0" distB="0" distL="114300" distR="114300" simplePos="0" relativeHeight="251661312" behindDoc="0" locked="0" layoutInCell="1" allowOverlap="1" wp14:anchorId="21DD8BF3" wp14:editId="4B4EAF43">
              <wp:simplePos x="0" y="0"/>
              <wp:positionH relativeFrom="column">
                <wp:posOffset>-640080</wp:posOffset>
              </wp:positionH>
              <wp:positionV relativeFrom="paragraph">
                <wp:posOffset>-457200</wp:posOffset>
              </wp:positionV>
              <wp:extent cx="7772400" cy="228600"/>
              <wp:effectExtent l="0" t="0" r="25400" b="25400"/>
              <wp:wrapNone/>
              <wp:docPr id="1" name="Rectangle 1"/>
              <wp:cNvGraphicFramePr/>
              <a:graphic xmlns:a="http://schemas.openxmlformats.org/drawingml/2006/main">
                <a:graphicData uri="http://schemas.microsoft.com/office/word/2010/wordprocessingShape">
                  <wps:wsp>
                    <wps:cNvSpPr/>
                    <wps:spPr>
                      <a:xfrm>
                        <a:off x="0" y="0"/>
                        <a:ext cx="7772400" cy="228600"/>
                      </a:xfrm>
                      <a:prstGeom prst="rect">
                        <a:avLst/>
                      </a:prstGeom>
                      <a:solidFill>
                        <a:srgbClr val="43C5B8"/>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04931065" id="Rectangle 1" o:spid="_x0000_s1026" style="position:absolute;margin-left:-50.4pt;margin-top:-36pt;width:612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" fillcolor="#43c5b8" strokecolor="#5b9bd5 [3204]"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6EEB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 w15:restartNumberingAfterBreak="0">
    <w:nsid w:val="382B77D8"/>
    <w:multiLevelType w:val="hybridMultilevel"/>
    <w:tmpl w:val="B2782A66"/>
    <w:lvl w:ilvl="0" w:tplc="04090001">
      <w:start w:val="1"/>
      <w:numFmt w:val="bullet"/>
      <w:lvlText w:val=""/>
      <w:lvlJc w:val="left"/>
      <w:pPr>
        <w:ind w:left="4500" w:hanging="360"/>
      </w:pPr>
      <w:rPr>
        <w:rFonts w:ascii="Symbol" w:hAnsi="Symbol" w:hint="default"/>
      </w:rPr>
    </w:lvl>
    <w:lvl w:ilvl="1" w:tplc="04090003">
      <w:start w:val="1"/>
      <w:numFmt w:val="bullet"/>
      <w:lvlText w:val="o"/>
      <w:lvlJc w:val="left"/>
      <w:pPr>
        <w:ind w:left="5220" w:hanging="360"/>
      </w:pPr>
      <w:rPr>
        <w:rFonts w:ascii="Courier New" w:hAnsi="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3" w15:restartNumberingAfterBreak="0">
    <w:nsid w:val="71C3237E"/>
    <w:multiLevelType w:val="hybridMultilevel"/>
    <w:tmpl w:val="8BF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5D"/>
    <w:rsid w:val="00005D4C"/>
    <w:rsid w:val="00006190"/>
    <w:rsid w:val="00020954"/>
    <w:rsid w:val="00024322"/>
    <w:rsid w:val="000250D0"/>
    <w:rsid w:val="00027B47"/>
    <w:rsid w:val="00035B6D"/>
    <w:rsid w:val="00037FD8"/>
    <w:rsid w:val="000421EA"/>
    <w:rsid w:val="00060D81"/>
    <w:rsid w:val="0006759B"/>
    <w:rsid w:val="000724FD"/>
    <w:rsid w:val="000A284A"/>
    <w:rsid w:val="000A6CAC"/>
    <w:rsid w:val="000B2B6C"/>
    <w:rsid w:val="000B6DEE"/>
    <w:rsid w:val="000C52E4"/>
    <w:rsid w:val="000D045E"/>
    <w:rsid w:val="000E3D61"/>
    <w:rsid w:val="00122533"/>
    <w:rsid w:val="0013141F"/>
    <w:rsid w:val="0013799D"/>
    <w:rsid w:val="00143716"/>
    <w:rsid w:val="001455D0"/>
    <w:rsid w:val="00152D78"/>
    <w:rsid w:val="00155393"/>
    <w:rsid w:val="001625A6"/>
    <w:rsid w:val="00164120"/>
    <w:rsid w:val="00167DBB"/>
    <w:rsid w:val="00173B24"/>
    <w:rsid w:val="00176497"/>
    <w:rsid w:val="00192C1F"/>
    <w:rsid w:val="001A305F"/>
    <w:rsid w:val="001A566B"/>
    <w:rsid w:val="001A6852"/>
    <w:rsid w:val="001B2846"/>
    <w:rsid w:val="001C3A80"/>
    <w:rsid w:val="001C4B3F"/>
    <w:rsid w:val="001D0CD9"/>
    <w:rsid w:val="001E011C"/>
    <w:rsid w:val="001E1246"/>
    <w:rsid w:val="002016EB"/>
    <w:rsid w:val="002130B9"/>
    <w:rsid w:val="0022035C"/>
    <w:rsid w:val="002316FC"/>
    <w:rsid w:val="00237E5C"/>
    <w:rsid w:val="00246047"/>
    <w:rsid w:val="0025305D"/>
    <w:rsid w:val="00262E7A"/>
    <w:rsid w:val="00271E8E"/>
    <w:rsid w:val="0027469A"/>
    <w:rsid w:val="00280794"/>
    <w:rsid w:val="002912A2"/>
    <w:rsid w:val="002B03F6"/>
    <w:rsid w:val="002B176A"/>
    <w:rsid w:val="002B207E"/>
    <w:rsid w:val="002B21D7"/>
    <w:rsid w:val="002B58FD"/>
    <w:rsid w:val="002B6A35"/>
    <w:rsid w:val="002C08EB"/>
    <w:rsid w:val="002D0B17"/>
    <w:rsid w:val="002F77B8"/>
    <w:rsid w:val="0030134E"/>
    <w:rsid w:val="003149F1"/>
    <w:rsid w:val="003216B3"/>
    <w:rsid w:val="00330D79"/>
    <w:rsid w:val="0033434D"/>
    <w:rsid w:val="00336E4F"/>
    <w:rsid w:val="00337DB1"/>
    <w:rsid w:val="00347816"/>
    <w:rsid w:val="0035504B"/>
    <w:rsid w:val="00365655"/>
    <w:rsid w:val="00366C6D"/>
    <w:rsid w:val="003757A2"/>
    <w:rsid w:val="00384636"/>
    <w:rsid w:val="003949C3"/>
    <w:rsid w:val="003A490E"/>
    <w:rsid w:val="003B6DE6"/>
    <w:rsid w:val="003D1CD3"/>
    <w:rsid w:val="003D3540"/>
    <w:rsid w:val="003E0E6F"/>
    <w:rsid w:val="003F1FFB"/>
    <w:rsid w:val="003F3838"/>
    <w:rsid w:val="004102D3"/>
    <w:rsid w:val="004132D1"/>
    <w:rsid w:val="00416016"/>
    <w:rsid w:val="00420336"/>
    <w:rsid w:val="00434B63"/>
    <w:rsid w:val="004434AD"/>
    <w:rsid w:val="00443C4F"/>
    <w:rsid w:val="004507D7"/>
    <w:rsid w:val="00455A01"/>
    <w:rsid w:val="00465340"/>
    <w:rsid w:val="0047277B"/>
    <w:rsid w:val="00475F99"/>
    <w:rsid w:val="00477E44"/>
    <w:rsid w:val="00486BFC"/>
    <w:rsid w:val="004A6A5C"/>
    <w:rsid w:val="004B5FEA"/>
    <w:rsid w:val="004D4A49"/>
    <w:rsid w:val="004E00E8"/>
    <w:rsid w:val="004E0112"/>
    <w:rsid w:val="004E261B"/>
    <w:rsid w:val="004E3DE7"/>
    <w:rsid w:val="004E5B0C"/>
    <w:rsid w:val="00504FF8"/>
    <w:rsid w:val="00505E5A"/>
    <w:rsid w:val="005257F8"/>
    <w:rsid w:val="00531F5A"/>
    <w:rsid w:val="00533008"/>
    <w:rsid w:val="005443CF"/>
    <w:rsid w:val="00544C75"/>
    <w:rsid w:val="00565E2F"/>
    <w:rsid w:val="005679E0"/>
    <w:rsid w:val="00573F74"/>
    <w:rsid w:val="00584FE2"/>
    <w:rsid w:val="005A1612"/>
    <w:rsid w:val="005B2648"/>
    <w:rsid w:val="005B36FF"/>
    <w:rsid w:val="005B4A27"/>
    <w:rsid w:val="005B63D1"/>
    <w:rsid w:val="005C5AE5"/>
    <w:rsid w:val="005D741B"/>
    <w:rsid w:val="005E370C"/>
    <w:rsid w:val="005E452C"/>
    <w:rsid w:val="005F2602"/>
    <w:rsid w:val="00600F06"/>
    <w:rsid w:val="00607263"/>
    <w:rsid w:val="00612A9F"/>
    <w:rsid w:val="006522D6"/>
    <w:rsid w:val="00653A06"/>
    <w:rsid w:val="00655CBF"/>
    <w:rsid w:val="00662D92"/>
    <w:rsid w:val="006B632A"/>
    <w:rsid w:val="006C5F98"/>
    <w:rsid w:val="006E094B"/>
    <w:rsid w:val="006E6F4D"/>
    <w:rsid w:val="007200CA"/>
    <w:rsid w:val="00720434"/>
    <w:rsid w:val="00723F44"/>
    <w:rsid w:val="007358D8"/>
    <w:rsid w:val="00745CEC"/>
    <w:rsid w:val="007506D1"/>
    <w:rsid w:val="007621D5"/>
    <w:rsid w:val="0076405A"/>
    <w:rsid w:val="00780E6E"/>
    <w:rsid w:val="00784621"/>
    <w:rsid w:val="007861FC"/>
    <w:rsid w:val="007946CE"/>
    <w:rsid w:val="007A30AA"/>
    <w:rsid w:val="007A326E"/>
    <w:rsid w:val="007B258F"/>
    <w:rsid w:val="007C2357"/>
    <w:rsid w:val="007C6237"/>
    <w:rsid w:val="007D21E5"/>
    <w:rsid w:val="007D2904"/>
    <w:rsid w:val="007D348D"/>
    <w:rsid w:val="007D4B97"/>
    <w:rsid w:val="007D6B16"/>
    <w:rsid w:val="0080723C"/>
    <w:rsid w:val="008236C6"/>
    <w:rsid w:val="00850E74"/>
    <w:rsid w:val="00851887"/>
    <w:rsid w:val="008701BB"/>
    <w:rsid w:val="00870DA0"/>
    <w:rsid w:val="00872774"/>
    <w:rsid w:val="00876AA4"/>
    <w:rsid w:val="0088501B"/>
    <w:rsid w:val="00885D70"/>
    <w:rsid w:val="00885DCD"/>
    <w:rsid w:val="008922B9"/>
    <w:rsid w:val="008A4073"/>
    <w:rsid w:val="008A64B7"/>
    <w:rsid w:val="008C1324"/>
    <w:rsid w:val="008E1293"/>
    <w:rsid w:val="008E7739"/>
    <w:rsid w:val="008F1A43"/>
    <w:rsid w:val="008F45C5"/>
    <w:rsid w:val="008F7E47"/>
    <w:rsid w:val="00904B4F"/>
    <w:rsid w:val="00930ABB"/>
    <w:rsid w:val="0093635D"/>
    <w:rsid w:val="009419B9"/>
    <w:rsid w:val="009611CF"/>
    <w:rsid w:val="00966B6C"/>
    <w:rsid w:val="00970F02"/>
    <w:rsid w:val="0097206B"/>
    <w:rsid w:val="00974A81"/>
    <w:rsid w:val="00984EF3"/>
    <w:rsid w:val="00991E5C"/>
    <w:rsid w:val="009B34BF"/>
    <w:rsid w:val="009B35CE"/>
    <w:rsid w:val="009C130D"/>
    <w:rsid w:val="009D0310"/>
    <w:rsid w:val="009D1770"/>
    <w:rsid w:val="009E25E4"/>
    <w:rsid w:val="00A035F6"/>
    <w:rsid w:val="00A03A79"/>
    <w:rsid w:val="00A0606E"/>
    <w:rsid w:val="00A225B2"/>
    <w:rsid w:val="00A326FE"/>
    <w:rsid w:val="00A34664"/>
    <w:rsid w:val="00A60B31"/>
    <w:rsid w:val="00A763BD"/>
    <w:rsid w:val="00A81892"/>
    <w:rsid w:val="00A8227E"/>
    <w:rsid w:val="00A84554"/>
    <w:rsid w:val="00A86349"/>
    <w:rsid w:val="00A936E1"/>
    <w:rsid w:val="00A97522"/>
    <w:rsid w:val="00AA2153"/>
    <w:rsid w:val="00AE0679"/>
    <w:rsid w:val="00AF1078"/>
    <w:rsid w:val="00B076D9"/>
    <w:rsid w:val="00B10E64"/>
    <w:rsid w:val="00B138EA"/>
    <w:rsid w:val="00B14764"/>
    <w:rsid w:val="00B16A2F"/>
    <w:rsid w:val="00B41936"/>
    <w:rsid w:val="00B46E91"/>
    <w:rsid w:val="00B60A3C"/>
    <w:rsid w:val="00B6106E"/>
    <w:rsid w:val="00B61D3C"/>
    <w:rsid w:val="00B66E7B"/>
    <w:rsid w:val="00B834EF"/>
    <w:rsid w:val="00BA130E"/>
    <w:rsid w:val="00BA343F"/>
    <w:rsid w:val="00BA344A"/>
    <w:rsid w:val="00BA7064"/>
    <w:rsid w:val="00BB7CCD"/>
    <w:rsid w:val="00BD5F72"/>
    <w:rsid w:val="00BE26A5"/>
    <w:rsid w:val="00BF15F8"/>
    <w:rsid w:val="00BF16D8"/>
    <w:rsid w:val="00C117EB"/>
    <w:rsid w:val="00C136BC"/>
    <w:rsid w:val="00C1788A"/>
    <w:rsid w:val="00C2396B"/>
    <w:rsid w:val="00C44D53"/>
    <w:rsid w:val="00C51BDB"/>
    <w:rsid w:val="00C65081"/>
    <w:rsid w:val="00C72A96"/>
    <w:rsid w:val="00C73EAA"/>
    <w:rsid w:val="00C80A27"/>
    <w:rsid w:val="00C85F93"/>
    <w:rsid w:val="00C864FD"/>
    <w:rsid w:val="00C913CB"/>
    <w:rsid w:val="00C972FB"/>
    <w:rsid w:val="00CA2BA8"/>
    <w:rsid w:val="00CA578E"/>
    <w:rsid w:val="00CC2D6A"/>
    <w:rsid w:val="00CE06DE"/>
    <w:rsid w:val="00CF3B80"/>
    <w:rsid w:val="00D0283D"/>
    <w:rsid w:val="00D30672"/>
    <w:rsid w:val="00D36E5F"/>
    <w:rsid w:val="00D464F2"/>
    <w:rsid w:val="00D54354"/>
    <w:rsid w:val="00D57B96"/>
    <w:rsid w:val="00D57EBB"/>
    <w:rsid w:val="00D64831"/>
    <w:rsid w:val="00D80B3A"/>
    <w:rsid w:val="00D82A8A"/>
    <w:rsid w:val="00D979E3"/>
    <w:rsid w:val="00DA6D8B"/>
    <w:rsid w:val="00DA7630"/>
    <w:rsid w:val="00DB4B4A"/>
    <w:rsid w:val="00DC102D"/>
    <w:rsid w:val="00DD2BC5"/>
    <w:rsid w:val="00DD5579"/>
    <w:rsid w:val="00DD736B"/>
    <w:rsid w:val="00DE2478"/>
    <w:rsid w:val="00E12D51"/>
    <w:rsid w:val="00E22B9C"/>
    <w:rsid w:val="00E41BDD"/>
    <w:rsid w:val="00E428AE"/>
    <w:rsid w:val="00E53210"/>
    <w:rsid w:val="00E62ABC"/>
    <w:rsid w:val="00E655A0"/>
    <w:rsid w:val="00E71D19"/>
    <w:rsid w:val="00EA14A0"/>
    <w:rsid w:val="00EA682C"/>
    <w:rsid w:val="00EB62DA"/>
    <w:rsid w:val="00EC4065"/>
    <w:rsid w:val="00ED1213"/>
    <w:rsid w:val="00ED6E12"/>
    <w:rsid w:val="00EE2F1C"/>
    <w:rsid w:val="00EE7F2B"/>
    <w:rsid w:val="00F006A8"/>
    <w:rsid w:val="00F07DC0"/>
    <w:rsid w:val="00F125D8"/>
    <w:rsid w:val="00F150F7"/>
    <w:rsid w:val="00F158AA"/>
    <w:rsid w:val="00F16581"/>
    <w:rsid w:val="00F224D3"/>
    <w:rsid w:val="00F244AC"/>
    <w:rsid w:val="00F249E1"/>
    <w:rsid w:val="00F2601F"/>
    <w:rsid w:val="00F32442"/>
    <w:rsid w:val="00F33434"/>
    <w:rsid w:val="00F35207"/>
    <w:rsid w:val="00F50DF4"/>
    <w:rsid w:val="00F51604"/>
    <w:rsid w:val="00F538B3"/>
    <w:rsid w:val="00F674F0"/>
    <w:rsid w:val="00F91325"/>
    <w:rsid w:val="00F96C88"/>
    <w:rsid w:val="00FC1801"/>
    <w:rsid w:val="00FC3876"/>
    <w:rsid w:val="00FE7D7D"/>
    <w:rsid w:val="00FF44E9"/>
    <w:rsid w:val="00FF6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CD82AE"/>
  <w15:docId w15:val="{70859205-99A7-D247-BDC6-12B8AA3A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354"/>
    <w:pPr>
      <w:spacing w:after="160" w:line="276" w:lineRule="auto"/>
    </w:pPr>
    <w:rPr>
      <w:rFonts w:ascii="Source Sans Pro" w:hAnsi="Source Sans Pr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2C1F"/>
    <w:rPr>
      <w:color w:val="0563C1"/>
      <w:u w:val="single"/>
    </w:rPr>
  </w:style>
  <w:style w:type="paragraph" w:styleId="Header">
    <w:name w:val="header"/>
    <w:basedOn w:val="Normal"/>
    <w:link w:val="HeaderChar"/>
    <w:uiPriority w:val="99"/>
    <w:unhideWhenUsed/>
    <w:rsid w:val="00F24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4AC"/>
  </w:style>
  <w:style w:type="paragraph" w:styleId="Footer">
    <w:name w:val="footer"/>
    <w:basedOn w:val="Normal"/>
    <w:link w:val="FooterChar"/>
    <w:uiPriority w:val="99"/>
    <w:unhideWhenUsed/>
    <w:rsid w:val="00F24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4AC"/>
  </w:style>
  <w:style w:type="paragraph" w:styleId="ListParagraph">
    <w:name w:val="List Paragraph"/>
    <w:basedOn w:val="Normal"/>
    <w:uiPriority w:val="99"/>
    <w:qFormat/>
    <w:rsid w:val="00784621"/>
    <w:pPr>
      <w:ind w:left="720"/>
      <w:contextualSpacing/>
    </w:pPr>
  </w:style>
  <w:style w:type="table" w:styleId="TableGrid">
    <w:name w:val="Table Grid"/>
    <w:basedOn w:val="TableNormal"/>
    <w:uiPriority w:val="39"/>
    <w:rsid w:val="00EA1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4B6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434B63"/>
    <w:rPr>
      <w:rFonts w:ascii="Lucida Grande" w:hAnsi="Lucida Grande"/>
      <w:sz w:val="18"/>
      <w:szCs w:val="18"/>
    </w:rPr>
  </w:style>
  <w:style w:type="character" w:styleId="PageNumber">
    <w:name w:val="page number"/>
    <w:basedOn w:val="DefaultParagraphFont"/>
    <w:uiPriority w:val="99"/>
    <w:semiHidden/>
    <w:unhideWhenUsed/>
    <w:rsid w:val="001B2846"/>
  </w:style>
  <w:style w:type="table" w:customStyle="1" w:styleId="GridTable6Colorful-Accent11">
    <w:name w:val="Grid Table 6 Colorful - Accent 11"/>
    <w:basedOn w:val="TableNormal"/>
    <w:uiPriority w:val="51"/>
    <w:rsid w:val="00D54354"/>
    <w:rPr>
      <w:rFonts w:ascii="Times New Roman" w:eastAsia="Times New Roman" w:hAnsi="Times New Roman"/>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885D70"/>
    <w:rPr>
      <w:b/>
      <w:bCs/>
    </w:rPr>
  </w:style>
  <w:style w:type="character" w:customStyle="1" w:styleId="normaltextrun">
    <w:name w:val="normaltextrun"/>
    <w:basedOn w:val="DefaultParagraphFont"/>
    <w:rsid w:val="00885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8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gineering@digitalmemex.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pport@digitalmemex.co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5E7858B8-E24A-154B-AA44-E74065C86C25}">
  <ds:schemaRefs>
    <ds:schemaRef ds:uri="http://schemas.openxmlformats.org/officeDocument/2006/bibliography"/>
  </ds:schemaRefs>
</ds:datastoreItem>
</file>

<file path=customXml/itemProps2.xml><?xml version="1.0" encoding="utf-8"?>
<ds:datastoreItem xmlns:ds="http://schemas.openxmlformats.org/officeDocument/2006/customXml" ds:itemID="{2FD5B24A-AC23-4DEF-AB02-F4CDA44C79C7}"/>
</file>

<file path=customXml/itemProps3.xml><?xml version="1.0" encoding="utf-8"?>
<ds:datastoreItem xmlns:ds="http://schemas.openxmlformats.org/officeDocument/2006/customXml" ds:itemID="{44EC4A4D-1811-428E-9F5B-7712A24F9EB9}"/>
</file>

<file path=customXml/itemProps4.xml><?xml version="1.0" encoding="utf-8"?>
<ds:datastoreItem xmlns:ds="http://schemas.openxmlformats.org/officeDocument/2006/customXml" ds:itemID="{1621F7CF-BCA6-4158-B8CE-74B88F891723}"/>
</file>

<file path=docProps/app.xml><?xml version="1.0" encoding="utf-8"?>
<Properties xmlns="http://schemas.openxmlformats.org/officeDocument/2006/extended-properties" xmlns:vt="http://schemas.openxmlformats.org/officeDocument/2006/docPropsVTypes">
  <Template>Normal.dotm</Template>
  <TotalTime>2</TotalTime>
  <Pages>11</Pages>
  <Words>2593</Words>
  <Characters>14134</Characters>
  <Application>Microsoft Office Word</Application>
  <DocSecurity>0</DocSecurity>
  <Lines>277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Links>
    <vt:vector size="12" baseType="variant">
      <vt:variant>
        <vt:i4>6291546</vt:i4>
      </vt:variant>
      <vt:variant>
        <vt:i4>3</vt:i4>
      </vt:variant>
      <vt:variant>
        <vt:i4>0</vt:i4>
      </vt:variant>
      <vt:variant>
        <vt:i4>5</vt:i4>
      </vt:variant>
      <vt:variant>
        <vt:lpwstr>mailto:nexacorp@email.com</vt:lpwstr>
      </vt:variant>
      <vt:variant>
        <vt:lpwstr/>
      </vt:variant>
      <vt:variant>
        <vt:i4>6291546</vt:i4>
      </vt:variant>
      <vt:variant>
        <vt:i4>0</vt:i4>
      </vt:variant>
      <vt:variant>
        <vt:i4>0</vt:i4>
      </vt:variant>
      <vt:variant>
        <vt:i4>5</vt:i4>
      </vt:variant>
      <vt:variant>
        <vt:lpwstr>mailto:nexacorp@email.com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2022-02-24T20:41:00Z</cp:lastPrinted>
  <dcterms:created xsi:type="dcterms:W3CDTF">2022-03-01T00:27:00Z</dcterms:created>
  <dcterms:modified xsi:type="dcterms:W3CDTF">2022-03-01T17:12:00Z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