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E28C82" w14:textId="2DE7C582" w:rsidR="00372A37" w:rsidRPr="001355B4" w:rsidRDefault="001355B4" w:rsidP="001355B4">
      <w:pPr>
        <w:pStyle w:val="Heading1"/>
        <w:spacing w:before="78"/>
        <w:ind w:left="4367" w:right="2601" w:hanging="641"/>
        <w:jc w:val="left"/>
        <w:rPr>
          <w:spacing w:val="-52"/>
        </w:rPr>
      </w:pPr>
      <w:r>
        <w:t xml:space="preserve">           </w:t>
      </w:r>
      <w:r w:rsidR="003A2D75">
        <w:t>OFFICE</w:t>
      </w:r>
      <w:r w:rsidR="003A2D75">
        <w:rPr>
          <w:spacing w:val="-2"/>
        </w:rPr>
        <w:t xml:space="preserve"> </w:t>
      </w:r>
      <w:r w:rsidR="003A2D75">
        <w:t>LEASE</w:t>
      </w:r>
      <w:r w:rsidR="003A2D75">
        <w:rPr>
          <w:spacing w:val="-1"/>
        </w:rPr>
        <w:t xml:space="preserve"> </w:t>
      </w:r>
      <w:r w:rsidR="003A2D75">
        <w:t>AGREEMENT</w:t>
      </w:r>
    </w:p>
    <w:p w14:paraId="20353D0E" w14:textId="77777777" w:rsidR="00372A37" w:rsidRDefault="00372A37">
      <w:pPr>
        <w:pStyle w:val="BodyText"/>
        <w:spacing w:before="6"/>
        <w:rPr>
          <w:b/>
          <w:sz w:val="21"/>
        </w:rPr>
      </w:pPr>
    </w:p>
    <w:p w14:paraId="4182CEBA" w14:textId="7976496E" w:rsidR="00372A37" w:rsidRDefault="003A2D75" w:rsidP="001E3E10">
      <w:pPr>
        <w:pStyle w:val="BodyText"/>
        <w:ind w:left="1240" w:right="117" w:firstLine="720"/>
      </w:pPr>
      <w:r>
        <w:t>This</w:t>
      </w:r>
      <w:r>
        <w:rPr>
          <w:spacing w:val="28"/>
        </w:rPr>
        <w:t xml:space="preserve"> </w:t>
      </w:r>
      <w:r>
        <w:t>OFFICE</w:t>
      </w:r>
      <w:r>
        <w:rPr>
          <w:spacing w:val="27"/>
        </w:rPr>
        <w:t xml:space="preserve"> </w:t>
      </w:r>
      <w:r>
        <w:t>LEASE</w:t>
      </w:r>
      <w:r>
        <w:rPr>
          <w:spacing w:val="28"/>
        </w:rPr>
        <w:t xml:space="preserve"> </w:t>
      </w:r>
      <w:r>
        <w:t>AGREEMENT</w:t>
      </w:r>
      <w:r>
        <w:rPr>
          <w:spacing w:val="27"/>
        </w:rPr>
        <w:t xml:space="preserve"> </w:t>
      </w:r>
      <w:r>
        <w:t>(this</w:t>
      </w:r>
      <w:r>
        <w:rPr>
          <w:spacing w:val="26"/>
        </w:rPr>
        <w:t xml:space="preserve"> </w:t>
      </w:r>
      <w:r>
        <w:t>"</w:t>
      </w:r>
      <w:r>
        <w:rPr>
          <w:u w:val="single"/>
        </w:rPr>
        <w:t>Lease</w:t>
      </w:r>
      <w:r>
        <w:t>")</w:t>
      </w:r>
      <w:r>
        <w:rPr>
          <w:spacing w:val="27"/>
        </w:rPr>
        <w:t xml:space="preserve"> </w:t>
      </w:r>
      <w:r>
        <w:t>is</w:t>
      </w:r>
      <w:r>
        <w:rPr>
          <w:spacing w:val="28"/>
        </w:rPr>
        <w:t xml:space="preserve"> </w:t>
      </w:r>
      <w:r>
        <w:t>made</w:t>
      </w:r>
      <w:r>
        <w:rPr>
          <w:spacing w:val="28"/>
        </w:rPr>
        <w:t xml:space="preserve"> </w:t>
      </w:r>
      <w:r>
        <w:t>and</w:t>
      </w:r>
      <w:r>
        <w:rPr>
          <w:spacing w:val="28"/>
        </w:rPr>
        <w:t xml:space="preserve"> </w:t>
      </w:r>
      <w:r>
        <w:t>entered</w:t>
      </w:r>
      <w:r>
        <w:rPr>
          <w:spacing w:val="25"/>
        </w:rPr>
        <w:t xml:space="preserve"> </w:t>
      </w:r>
      <w:r>
        <w:t>into</w:t>
      </w:r>
      <w:r>
        <w:rPr>
          <w:spacing w:val="25"/>
        </w:rPr>
        <w:t xml:space="preserve"> </w:t>
      </w:r>
      <w:r>
        <w:t>by</w:t>
      </w:r>
      <w:r>
        <w:rPr>
          <w:spacing w:val="26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between</w:t>
      </w:r>
      <w:r>
        <w:rPr>
          <w:spacing w:val="-52"/>
        </w:rPr>
        <w:t xml:space="preserve"> </w:t>
      </w:r>
      <w:r w:rsidR="001E3E10">
        <w:t>BUBBA</w:t>
      </w:r>
      <w:r>
        <w:rPr>
          <w:spacing w:val="34"/>
        </w:rPr>
        <w:t xml:space="preserve"> </w:t>
      </w:r>
      <w:r>
        <w:t>CENTER</w:t>
      </w:r>
      <w:r>
        <w:rPr>
          <w:spacing w:val="34"/>
        </w:rPr>
        <w:t xml:space="preserve"> </w:t>
      </w:r>
      <w:r>
        <w:t>PARTNERSHIP</w:t>
      </w:r>
      <w:r>
        <w:rPr>
          <w:spacing w:val="34"/>
        </w:rPr>
        <w:t xml:space="preserve"> </w:t>
      </w:r>
      <w:r>
        <w:t>("</w:t>
      </w:r>
      <w:r>
        <w:rPr>
          <w:u w:val="single"/>
        </w:rPr>
        <w:t>Landlord</w:t>
      </w:r>
      <w:r>
        <w:t>"),</w:t>
      </w:r>
      <w:r>
        <w:rPr>
          <w:spacing w:val="32"/>
        </w:rPr>
        <w:t xml:space="preserve"> </w:t>
      </w:r>
      <w:r>
        <w:t>and</w:t>
      </w:r>
      <w:r>
        <w:rPr>
          <w:spacing w:val="32"/>
        </w:rPr>
        <w:t xml:space="preserve"> </w:t>
      </w:r>
      <w:proofErr w:type="spellStart"/>
      <w:r w:rsidR="001E3E10">
        <w:t>Truetone</w:t>
      </w:r>
      <w:proofErr w:type="spellEnd"/>
      <w:r w:rsidR="001E3E10">
        <w:t xml:space="preserve"> Lane </w:t>
      </w:r>
      <w:r>
        <w:t>LLC,</w:t>
      </w:r>
      <w:r>
        <w:rPr>
          <w:spacing w:val="-1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Delaware</w:t>
      </w:r>
      <w:r>
        <w:rPr>
          <w:spacing w:val="-3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liability</w:t>
      </w:r>
      <w:r>
        <w:rPr>
          <w:spacing w:val="-4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("</w:t>
      </w:r>
      <w:r>
        <w:rPr>
          <w:u w:val="single"/>
        </w:rPr>
        <w:t>Tenant</w:t>
      </w:r>
      <w:r>
        <w:t>").</w:t>
      </w:r>
    </w:p>
    <w:p w14:paraId="52419960" w14:textId="77777777" w:rsidR="00372A37" w:rsidRDefault="00372A37">
      <w:pPr>
        <w:pStyle w:val="BodyText"/>
        <w:spacing w:before="6"/>
        <w:rPr>
          <w:sz w:val="14"/>
        </w:rPr>
      </w:pPr>
    </w:p>
    <w:p w14:paraId="39A5CF9E" w14:textId="77777777" w:rsidR="00372A37" w:rsidRDefault="003A2D75">
      <w:pPr>
        <w:pStyle w:val="Heading1"/>
        <w:spacing w:before="91"/>
        <w:ind w:left="4775" w:right="3653" w:firstLine="573"/>
        <w:jc w:val="left"/>
      </w:pPr>
      <w:r>
        <w:t>ARTICLE I</w:t>
      </w:r>
      <w:r>
        <w:rPr>
          <w:spacing w:val="1"/>
        </w:rPr>
        <w:t xml:space="preserve"> </w:t>
      </w:r>
      <w:r>
        <w:t>BASIC</w:t>
      </w:r>
      <w:r>
        <w:rPr>
          <w:spacing w:val="-8"/>
        </w:rPr>
        <w:t xml:space="preserve"> </w:t>
      </w:r>
      <w:r>
        <w:t>LEASE</w:t>
      </w:r>
      <w:r>
        <w:rPr>
          <w:spacing w:val="-7"/>
        </w:rPr>
        <w:t xml:space="preserve"> </w:t>
      </w:r>
      <w:r>
        <w:t>TERMS</w:t>
      </w:r>
    </w:p>
    <w:p w14:paraId="291AAEC6" w14:textId="77777777" w:rsidR="00372A37" w:rsidRDefault="00372A37">
      <w:pPr>
        <w:pStyle w:val="BodyText"/>
        <w:spacing w:before="7"/>
        <w:rPr>
          <w:b/>
          <w:sz w:val="13"/>
        </w:rPr>
      </w:pPr>
    </w:p>
    <w:p w14:paraId="7FAFBB9E" w14:textId="77777777" w:rsidR="00372A37" w:rsidRDefault="00372A37">
      <w:pPr>
        <w:rPr>
          <w:sz w:val="13"/>
        </w:rPr>
        <w:sectPr w:rsidR="00372A37">
          <w:footerReference w:type="default" r:id="rId7"/>
          <w:type w:val="continuous"/>
          <w:pgSz w:w="12240" w:h="15840"/>
          <w:pgMar w:top="1360" w:right="1320" w:bottom="900" w:left="200" w:header="0" w:footer="719" w:gutter="0"/>
          <w:pgNumType w:start="1"/>
          <w:cols w:space="720"/>
        </w:sectPr>
      </w:pPr>
    </w:p>
    <w:p w14:paraId="13BD8680" w14:textId="77777777" w:rsidR="00372A37" w:rsidRDefault="003A2D75">
      <w:pPr>
        <w:pStyle w:val="BodyText"/>
        <w:spacing w:before="91"/>
        <w:ind w:left="1240"/>
      </w:pPr>
      <w:r>
        <w:t>Commencement</w:t>
      </w:r>
      <w:r>
        <w:rPr>
          <w:spacing w:val="-14"/>
        </w:rPr>
        <w:t xml:space="preserve"> </w:t>
      </w:r>
      <w:r>
        <w:t>Date:</w:t>
      </w:r>
    </w:p>
    <w:p w14:paraId="68DD97C4" w14:textId="258D57DC" w:rsidR="00372A37" w:rsidRDefault="003A2D75">
      <w:pPr>
        <w:pStyle w:val="BodyText"/>
        <w:spacing w:before="91"/>
        <w:ind w:left="865"/>
      </w:pPr>
      <w:r>
        <w:br w:type="column"/>
      </w:r>
      <w:r>
        <w:rPr>
          <w:position w:val="1"/>
        </w:rPr>
        <w:t>April</w:t>
      </w:r>
      <w:r w:rsidR="001E3E10">
        <w:rPr>
          <w:spacing w:val="100"/>
        </w:rPr>
        <w:t xml:space="preserve"> </w:t>
      </w:r>
      <w:r>
        <w:rPr>
          <w:u w:val="single"/>
        </w:rPr>
        <w:t>24</w:t>
      </w:r>
    </w:p>
    <w:p w14:paraId="18142E0C" w14:textId="7580DDAD" w:rsidR="00372A37" w:rsidRDefault="003A2D75" w:rsidP="001E3E10">
      <w:pPr>
        <w:pStyle w:val="BodyText"/>
        <w:spacing w:before="91"/>
      </w:pPr>
      <w:r>
        <w:br w:type="column"/>
      </w:r>
      <w:r>
        <w:t>,</w:t>
      </w:r>
      <w:r>
        <w:rPr>
          <w:spacing w:val="-2"/>
        </w:rPr>
        <w:t xml:space="preserve"> </w:t>
      </w:r>
      <w:r>
        <w:t>20</w:t>
      </w:r>
      <w:r w:rsidR="009B67BB">
        <w:t>20</w:t>
      </w:r>
    </w:p>
    <w:p w14:paraId="59372ECA" w14:textId="77777777" w:rsidR="00372A37" w:rsidRDefault="00372A37">
      <w:pPr>
        <w:sectPr w:rsidR="00372A37">
          <w:type w:val="continuous"/>
          <w:pgSz w:w="12240" w:h="15840"/>
          <w:pgMar w:top="1360" w:right="1320" w:bottom="900" w:left="200" w:header="0" w:footer="719" w:gutter="0"/>
          <w:cols w:num="3" w:space="720" w:equalWidth="0">
            <w:col w:w="3215" w:space="40"/>
            <w:col w:w="1726" w:space="39"/>
            <w:col w:w="5700"/>
          </w:cols>
        </w:sectPr>
      </w:pPr>
    </w:p>
    <w:p w14:paraId="350AF092" w14:textId="77777777" w:rsidR="00372A37" w:rsidRDefault="00372A37">
      <w:pPr>
        <w:pStyle w:val="BodyText"/>
        <w:spacing w:before="2"/>
        <w:rPr>
          <w:sz w:val="13"/>
        </w:rPr>
      </w:pPr>
    </w:p>
    <w:p w14:paraId="7FBBEE2C" w14:textId="77777777" w:rsidR="00372A37" w:rsidRDefault="00372A37">
      <w:pPr>
        <w:rPr>
          <w:sz w:val="13"/>
        </w:rPr>
        <w:sectPr w:rsidR="00372A37">
          <w:type w:val="continuous"/>
          <w:pgSz w:w="12240" w:h="15840"/>
          <w:pgMar w:top="1360" w:right="1320" w:bottom="900" w:left="200" w:header="0" w:footer="719" w:gutter="0"/>
          <w:cols w:space="720"/>
        </w:sectPr>
      </w:pPr>
    </w:p>
    <w:p w14:paraId="67AD05B8" w14:textId="77777777" w:rsidR="00372A37" w:rsidRDefault="003A2D75">
      <w:pPr>
        <w:pStyle w:val="BodyText"/>
        <w:spacing w:before="92" w:line="494" w:lineRule="auto"/>
        <w:ind w:left="1239" w:right="264"/>
      </w:pPr>
      <w:r>
        <w:t>Landlord Address:</w:t>
      </w:r>
      <w:r>
        <w:rPr>
          <w:spacing w:val="1"/>
        </w:rPr>
        <w:t xml:space="preserve"> </w:t>
      </w:r>
      <w:r>
        <w:t>Tenant Address:</w:t>
      </w:r>
      <w:r>
        <w:rPr>
          <w:spacing w:val="1"/>
        </w:rPr>
        <w:t xml:space="preserve"> </w:t>
      </w:r>
      <w:r>
        <w:t>Address of Premises:</w:t>
      </w:r>
      <w:r>
        <w:rPr>
          <w:spacing w:val="-52"/>
        </w:rPr>
        <w:t xml:space="preserve"> </w:t>
      </w:r>
      <w:r>
        <w:t>Building:</w:t>
      </w:r>
    </w:p>
    <w:p w14:paraId="73C147DF" w14:textId="77777777" w:rsidR="00372A37" w:rsidRDefault="003A2D75">
      <w:pPr>
        <w:pStyle w:val="BodyText"/>
        <w:spacing w:line="237" w:lineRule="exact"/>
        <w:ind w:left="1240"/>
      </w:pPr>
      <w:r>
        <w:t>Building</w:t>
      </w:r>
      <w:r>
        <w:rPr>
          <w:spacing w:val="-10"/>
        </w:rPr>
        <w:t xml:space="preserve"> </w:t>
      </w:r>
      <w:r>
        <w:t>Rentable</w:t>
      </w:r>
      <w:r>
        <w:rPr>
          <w:spacing w:val="-6"/>
        </w:rPr>
        <w:t xml:space="preserve"> </w:t>
      </w:r>
      <w:r>
        <w:t>Area:</w:t>
      </w:r>
    </w:p>
    <w:p w14:paraId="58EF22A8" w14:textId="77777777" w:rsidR="00372A37" w:rsidRDefault="00372A37">
      <w:pPr>
        <w:pStyle w:val="BodyText"/>
      </w:pPr>
    </w:p>
    <w:p w14:paraId="69116F8E" w14:textId="77777777" w:rsidR="00372A37" w:rsidRDefault="003A2D75">
      <w:pPr>
        <w:pStyle w:val="BodyText"/>
        <w:spacing w:line="487" w:lineRule="auto"/>
        <w:ind w:left="1240" w:right="377"/>
      </w:pPr>
      <w:r>
        <w:t>Premises Footage:</w:t>
      </w:r>
      <w:r>
        <w:rPr>
          <w:spacing w:val="1"/>
        </w:rPr>
        <w:t xml:space="preserve"> </w:t>
      </w:r>
      <w:r>
        <w:t>Lease</w:t>
      </w:r>
      <w:r>
        <w:rPr>
          <w:spacing w:val="59"/>
        </w:rPr>
        <w:t xml:space="preserve"> </w:t>
      </w:r>
      <w:r>
        <w:t>Term:</w:t>
      </w:r>
      <w:r>
        <w:rPr>
          <w:spacing w:val="1"/>
        </w:rPr>
        <w:t xml:space="preserve"> </w:t>
      </w:r>
      <w:r>
        <w:t>Option to Extend:</w:t>
      </w:r>
      <w:r>
        <w:rPr>
          <w:spacing w:val="1"/>
        </w:rPr>
        <w:t xml:space="preserve"> </w:t>
      </w:r>
      <w:r>
        <w:t>Monthly</w:t>
      </w:r>
      <w:r>
        <w:rPr>
          <w:spacing w:val="-9"/>
        </w:rPr>
        <w:t xml:space="preserve"> </w:t>
      </w:r>
      <w:r>
        <w:t>Base</w:t>
      </w:r>
      <w:r>
        <w:rPr>
          <w:spacing w:val="-6"/>
        </w:rPr>
        <w:t xml:space="preserve"> </w:t>
      </w:r>
      <w:r>
        <w:t>Rent:</w:t>
      </w:r>
    </w:p>
    <w:p w14:paraId="5CF18356" w14:textId="77777777" w:rsidR="00372A37" w:rsidRDefault="00372A37">
      <w:pPr>
        <w:pStyle w:val="BodyText"/>
        <w:rPr>
          <w:sz w:val="24"/>
        </w:rPr>
      </w:pPr>
    </w:p>
    <w:p w14:paraId="38485189" w14:textId="77777777" w:rsidR="00372A37" w:rsidRDefault="00372A37">
      <w:pPr>
        <w:pStyle w:val="BodyText"/>
        <w:spacing w:before="5"/>
        <w:rPr>
          <w:sz w:val="19"/>
        </w:rPr>
      </w:pPr>
    </w:p>
    <w:p w14:paraId="496CBFB3" w14:textId="77777777" w:rsidR="00372A37" w:rsidRDefault="003A2D75">
      <w:pPr>
        <w:pStyle w:val="BodyText"/>
        <w:spacing w:line="720" w:lineRule="auto"/>
        <w:ind w:left="1240" w:right="472" w:hanging="1"/>
      </w:pPr>
      <w:r>
        <w:t>Annual Base Rent:</w:t>
      </w:r>
      <w:r>
        <w:rPr>
          <w:spacing w:val="-52"/>
        </w:rPr>
        <w:t xml:space="preserve"> </w:t>
      </w:r>
      <w:r>
        <w:t>Additional Rent:</w:t>
      </w:r>
    </w:p>
    <w:p w14:paraId="6C030214" w14:textId="77777777" w:rsidR="00372A37" w:rsidRDefault="003A2D75">
      <w:pPr>
        <w:spacing w:line="491" w:lineRule="auto"/>
        <w:ind w:left="1240" w:right="599"/>
        <w:rPr>
          <w:sz w:val="24"/>
        </w:rPr>
      </w:pPr>
      <w:r>
        <w:t>Security Deposit:</w:t>
      </w:r>
      <w:r>
        <w:rPr>
          <w:spacing w:val="-52"/>
        </w:rPr>
        <w:t xml:space="preserve"> </w:t>
      </w:r>
      <w:r>
        <w:t>Tenant's Share:</w:t>
      </w:r>
      <w:r>
        <w:rPr>
          <w:spacing w:val="1"/>
        </w:rPr>
        <w:t xml:space="preserve"> </w:t>
      </w:r>
      <w:r>
        <w:rPr>
          <w:sz w:val="24"/>
        </w:rPr>
        <w:t>Approved</w:t>
      </w:r>
      <w:r>
        <w:rPr>
          <w:spacing w:val="-3"/>
          <w:sz w:val="24"/>
        </w:rPr>
        <w:t xml:space="preserve"> </w:t>
      </w:r>
      <w:r>
        <w:rPr>
          <w:sz w:val="24"/>
        </w:rPr>
        <w:t>Use:</w:t>
      </w:r>
    </w:p>
    <w:p w14:paraId="4A73A11E" w14:textId="3FEEE696" w:rsidR="00372A37" w:rsidRDefault="003A2D75">
      <w:pPr>
        <w:pStyle w:val="BodyText"/>
        <w:spacing w:before="92"/>
        <w:ind w:left="687"/>
      </w:pPr>
      <w:r>
        <w:br w:type="column"/>
      </w:r>
      <w:r w:rsidR="001E3E10">
        <w:t>1600</w:t>
      </w:r>
      <w:r>
        <w:rPr>
          <w:spacing w:val="-1"/>
        </w:rPr>
        <w:t xml:space="preserve"> </w:t>
      </w:r>
      <w:r>
        <w:t>B</w:t>
      </w:r>
      <w:r w:rsidR="001E3E10">
        <w:t>ubba</w:t>
      </w:r>
      <w:r>
        <w:rPr>
          <w:spacing w:val="-1"/>
        </w:rPr>
        <w:t xml:space="preserve"> </w:t>
      </w:r>
      <w:r>
        <w:t>Road,</w:t>
      </w:r>
      <w:r>
        <w:rPr>
          <w:spacing w:val="-1"/>
        </w:rPr>
        <w:t xml:space="preserve"> </w:t>
      </w:r>
      <w:r>
        <w:t>Suite</w:t>
      </w:r>
      <w:r>
        <w:rPr>
          <w:spacing w:val="-1"/>
        </w:rPr>
        <w:t xml:space="preserve"> </w:t>
      </w:r>
      <w:r>
        <w:t>111,</w:t>
      </w:r>
      <w:r>
        <w:rPr>
          <w:spacing w:val="-1"/>
        </w:rPr>
        <w:t xml:space="preserve"> </w:t>
      </w:r>
      <w:r>
        <w:t>Fort</w:t>
      </w:r>
      <w:r>
        <w:rPr>
          <w:spacing w:val="-3"/>
        </w:rPr>
        <w:t xml:space="preserve"> </w:t>
      </w:r>
      <w:r>
        <w:t>Worth,</w:t>
      </w:r>
      <w:r>
        <w:rPr>
          <w:spacing w:val="-4"/>
        </w:rPr>
        <w:t xml:space="preserve"> </w:t>
      </w:r>
      <w:r>
        <w:t>Texas</w:t>
      </w:r>
      <w:r>
        <w:rPr>
          <w:spacing w:val="-2"/>
        </w:rPr>
        <w:t xml:space="preserve"> </w:t>
      </w:r>
      <w:r>
        <w:t>76109</w:t>
      </w:r>
    </w:p>
    <w:p w14:paraId="50F8CC72" w14:textId="77777777" w:rsidR="00372A37" w:rsidRDefault="00372A37">
      <w:pPr>
        <w:pStyle w:val="BodyText"/>
        <w:spacing w:before="1"/>
      </w:pPr>
    </w:p>
    <w:p w14:paraId="73C8155E" w14:textId="69D54898" w:rsidR="00372A37" w:rsidRDefault="003A2D75" w:rsidP="00AB73B7">
      <w:pPr>
        <w:pStyle w:val="Title"/>
      </w:pPr>
      <w:r>
        <w:t>285</w:t>
      </w:r>
      <w:r>
        <w:rPr>
          <w:spacing w:val="-2"/>
        </w:rPr>
        <w:t xml:space="preserve"> </w:t>
      </w:r>
      <w:r w:rsidR="001E3E10">
        <w:t>Outer</w:t>
      </w:r>
      <w:r>
        <w:t xml:space="preserve"> Loop, Suite</w:t>
      </w:r>
      <w:r>
        <w:rPr>
          <w:spacing w:val="-3"/>
        </w:rPr>
        <w:t xml:space="preserve"> </w:t>
      </w:r>
      <w:r w:rsidR="001E3E10">
        <w:t>900</w:t>
      </w:r>
      <w:r>
        <w:t>,</w:t>
      </w:r>
      <w:r>
        <w:rPr>
          <w:spacing w:val="-1"/>
        </w:rPr>
        <w:t xml:space="preserve"> </w:t>
      </w:r>
      <w:r>
        <w:t>Georgetown, Texas</w:t>
      </w:r>
      <w:r>
        <w:rPr>
          <w:spacing w:val="-1"/>
        </w:rPr>
        <w:t xml:space="preserve"> </w:t>
      </w:r>
      <w:r>
        <w:t>78626</w:t>
      </w:r>
    </w:p>
    <w:p w14:paraId="5DE89CD3" w14:textId="77777777" w:rsidR="00372A37" w:rsidRDefault="00372A37">
      <w:pPr>
        <w:pStyle w:val="BodyText"/>
        <w:rPr>
          <w:sz w:val="24"/>
        </w:rPr>
      </w:pPr>
    </w:p>
    <w:p w14:paraId="3FD53739" w14:textId="0EB19DC1" w:rsidR="00372A37" w:rsidRDefault="001E3E10">
      <w:pPr>
        <w:pStyle w:val="BodyText"/>
        <w:ind w:left="687"/>
      </w:pPr>
      <w:r>
        <w:t>1600</w:t>
      </w:r>
      <w:r w:rsidR="003A2D75">
        <w:rPr>
          <w:spacing w:val="-1"/>
        </w:rPr>
        <w:t xml:space="preserve"> </w:t>
      </w:r>
      <w:r w:rsidR="003A2D75">
        <w:t>B</w:t>
      </w:r>
      <w:r>
        <w:t>ubba</w:t>
      </w:r>
      <w:r w:rsidR="003A2D75">
        <w:rPr>
          <w:spacing w:val="-1"/>
        </w:rPr>
        <w:t xml:space="preserve"> </w:t>
      </w:r>
      <w:r w:rsidR="003A2D75">
        <w:t>Road,</w:t>
      </w:r>
      <w:r w:rsidR="003A2D75">
        <w:rPr>
          <w:spacing w:val="-1"/>
        </w:rPr>
        <w:t xml:space="preserve"> </w:t>
      </w:r>
      <w:r w:rsidR="003A2D75">
        <w:t>Suite</w:t>
      </w:r>
      <w:r w:rsidR="003A2D75">
        <w:rPr>
          <w:spacing w:val="-1"/>
        </w:rPr>
        <w:t xml:space="preserve"> </w:t>
      </w:r>
      <w:r w:rsidR="003A2D75">
        <w:t>11</w:t>
      </w:r>
      <w:r>
        <w:t>1</w:t>
      </w:r>
      <w:r w:rsidR="003A2D75">
        <w:t>, Fort</w:t>
      </w:r>
      <w:r w:rsidR="003A2D75">
        <w:rPr>
          <w:spacing w:val="-3"/>
        </w:rPr>
        <w:t xml:space="preserve"> </w:t>
      </w:r>
      <w:r w:rsidR="003A2D75">
        <w:t>Worth,</w:t>
      </w:r>
      <w:r w:rsidR="003A2D75">
        <w:rPr>
          <w:spacing w:val="-4"/>
        </w:rPr>
        <w:t xml:space="preserve"> </w:t>
      </w:r>
      <w:r w:rsidR="003A2D75">
        <w:t>Texas</w:t>
      </w:r>
      <w:r w:rsidR="003A2D75">
        <w:rPr>
          <w:spacing w:val="-2"/>
        </w:rPr>
        <w:t xml:space="preserve"> </w:t>
      </w:r>
      <w:r w:rsidR="003A2D75">
        <w:t>76109</w:t>
      </w:r>
    </w:p>
    <w:p w14:paraId="71B4671C" w14:textId="77777777" w:rsidR="00372A37" w:rsidRDefault="00372A37">
      <w:pPr>
        <w:pStyle w:val="BodyText"/>
        <w:spacing w:before="11"/>
        <w:rPr>
          <w:sz w:val="21"/>
        </w:rPr>
      </w:pPr>
    </w:p>
    <w:p w14:paraId="30E4A278" w14:textId="0F5EB284" w:rsidR="00372A37" w:rsidRDefault="001E3E10">
      <w:pPr>
        <w:pStyle w:val="BodyText"/>
        <w:ind w:left="687"/>
      </w:pPr>
      <w:r>
        <w:t>17</w:t>
      </w:r>
      <w:r w:rsidR="003A2D75">
        <w:t>,044</w:t>
      </w:r>
      <w:r w:rsidR="003A2D75">
        <w:rPr>
          <w:spacing w:val="-3"/>
        </w:rPr>
        <w:t xml:space="preserve"> </w:t>
      </w:r>
      <w:r w:rsidR="003A2D75">
        <w:t>square</w:t>
      </w:r>
      <w:r w:rsidR="003A2D75">
        <w:rPr>
          <w:spacing w:val="-2"/>
        </w:rPr>
        <w:t xml:space="preserve"> </w:t>
      </w:r>
      <w:r w:rsidR="003A2D75">
        <w:t>feet</w:t>
      </w:r>
    </w:p>
    <w:p w14:paraId="4E39B4D4" w14:textId="77777777" w:rsidR="00372A37" w:rsidRDefault="00372A37">
      <w:pPr>
        <w:pStyle w:val="BodyText"/>
        <w:spacing w:before="11"/>
        <w:rPr>
          <w:sz w:val="21"/>
        </w:rPr>
      </w:pPr>
    </w:p>
    <w:p w14:paraId="16DAFDB0" w14:textId="18A4761A" w:rsidR="00372A37" w:rsidRDefault="003A2D75">
      <w:pPr>
        <w:pStyle w:val="BodyText"/>
        <w:ind w:left="687"/>
      </w:pPr>
      <w:r>
        <w:t>17,</w:t>
      </w:r>
      <w:r w:rsidR="001E3E10">
        <w:t>044</w:t>
      </w:r>
      <w:r>
        <w:rPr>
          <w:spacing w:val="-3"/>
        </w:rPr>
        <w:t xml:space="preserve"> </w:t>
      </w:r>
      <w:r>
        <w:t>square</w:t>
      </w:r>
      <w:r>
        <w:rPr>
          <w:spacing w:val="-2"/>
        </w:rPr>
        <w:t xml:space="preserve"> </w:t>
      </w:r>
      <w:r>
        <w:t>feet</w:t>
      </w:r>
    </w:p>
    <w:p w14:paraId="6A430627" w14:textId="77777777" w:rsidR="00372A37" w:rsidRDefault="00372A37">
      <w:pPr>
        <w:pStyle w:val="BodyText"/>
        <w:spacing w:before="11"/>
        <w:rPr>
          <w:sz w:val="21"/>
        </w:rPr>
      </w:pPr>
    </w:p>
    <w:p w14:paraId="284FEF5E" w14:textId="169B1980" w:rsidR="00372A37" w:rsidRDefault="003A2D75">
      <w:pPr>
        <w:pStyle w:val="BodyText"/>
        <w:ind w:left="687"/>
      </w:pPr>
      <w:r>
        <w:t>5,</w:t>
      </w:r>
      <w:r w:rsidR="001E3E10">
        <w:t>340</w:t>
      </w:r>
    </w:p>
    <w:p w14:paraId="1D9EC3E4" w14:textId="77777777" w:rsidR="00372A37" w:rsidRDefault="00372A37">
      <w:pPr>
        <w:pStyle w:val="BodyText"/>
        <w:rPr>
          <w:sz w:val="23"/>
        </w:rPr>
      </w:pPr>
    </w:p>
    <w:p w14:paraId="6ECDB407" w14:textId="3D91E353" w:rsidR="00372A37" w:rsidRDefault="003A2D75">
      <w:pPr>
        <w:pStyle w:val="BodyText"/>
        <w:spacing w:line="458" w:lineRule="auto"/>
        <w:ind w:left="687" w:right="1339" w:hanging="1"/>
        <w:jc w:val="both"/>
      </w:pPr>
      <w:r>
        <w:rPr>
          <w:sz w:val="24"/>
        </w:rPr>
        <w:t xml:space="preserve">5 </w:t>
      </w:r>
      <w:r>
        <w:t>years from the Commencement Date, as may be extended</w:t>
      </w:r>
      <w:r>
        <w:rPr>
          <w:spacing w:val="-52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(2)</w:t>
      </w:r>
      <w:r>
        <w:rPr>
          <w:spacing w:val="1"/>
        </w:rPr>
        <w:t xml:space="preserve"> </w:t>
      </w:r>
      <w:r w:rsidR="00F23282">
        <w:t>Three</w:t>
      </w:r>
      <w:r>
        <w:t xml:space="preserve"> (</w:t>
      </w:r>
      <w:r w:rsidR="00F23282">
        <w:t>3</w:t>
      </w:r>
      <w:r>
        <w:t>)</w:t>
      </w:r>
      <w:r>
        <w:rPr>
          <w:spacing w:val="-2"/>
        </w:rPr>
        <w:t xml:space="preserve"> </w:t>
      </w:r>
      <w:r>
        <w:t>year</w:t>
      </w:r>
      <w:r>
        <w:rPr>
          <w:spacing w:val="1"/>
        </w:rPr>
        <w:t xml:space="preserve"> </w:t>
      </w:r>
      <w:r>
        <w:t>options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extend</w:t>
      </w:r>
      <w:r>
        <w:rPr>
          <w:spacing w:val="-3"/>
        </w:rPr>
        <w:t xml:space="preserve"> </w:t>
      </w:r>
      <w:r>
        <w:t>the Lease</w:t>
      </w:r>
      <w:r>
        <w:rPr>
          <w:spacing w:val="-2"/>
        </w:rPr>
        <w:t xml:space="preserve"> </w:t>
      </w:r>
      <w:r>
        <w:t>Term</w:t>
      </w:r>
    </w:p>
    <w:p w14:paraId="64806534" w14:textId="1A3FC492" w:rsidR="00372A37" w:rsidRDefault="003A2D75">
      <w:pPr>
        <w:pStyle w:val="BodyText"/>
        <w:spacing w:before="23"/>
        <w:ind w:left="687" w:right="115"/>
        <w:jc w:val="both"/>
      </w:pPr>
      <w:r>
        <w:t>$9,</w:t>
      </w:r>
      <w:r w:rsidR="001E3E10">
        <w:t>998</w:t>
      </w:r>
      <w:r>
        <w:t>.00 (initially based on $22.00 per Premises Footage on an annual</w:t>
      </w:r>
      <w:r>
        <w:rPr>
          <w:spacing w:val="1"/>
        </w:rPr>
        <w:t xml:space="preserve"> </w:t>
      </w:r>
      <w:r>
        <w:t>basis, as increased from time to time on an annual basis as provided in</w:t>
      </w:r>
      <w:r>
        <w:rPr>
          <w:spacing w:val="1"/>
        </w:rPr>
        <w:t xml:space="preserve"> </w:t>
      </w:r>
      <w:r>
        <w:t>Section 2.02)</w:t>
      </w:r>
    </w:p>
    <w:p w14:paraId="2CB7750D" w14:textId="77777777" w:rsidR="00372A37" w:rsidRDefault="00372A37">
      <w:pPr>
        <w:pStyle w:val="BodyText"/>
        <w:spacing w:before="1"/>
      </w:pPr>
    </w:p>
    <w:p w14:paraId="1512428D" w14:textId="04A3B507" w:rsidR="00372A37" w:rsidRDefault="003A2D75">
      <w:pPr>
        <w:pStyle w:val="BodyText"/>
        <w:ind w:left="687" w:right="115"/>
        <w:jc w:val="both"/>
      </w:pPr>
      <w:r>
        <w:rPr>
          <w:spacing w:val="-1"/>
        </w:rPr>
        <w:t>$116,</w:t>
      </w:r>
      <w:r w:rsidR="001E3E10">
        <w:rPr>
          <w:spacing w:val="-1"/>
        </w:rPr>
        <w:t>80</w:t>
      </w:r>
      <w:r>
        <w:rPr>
          <w:spacing w:val="-1"/>
        </w:rPr>
        <w:t>6.00,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increased</w:t>
      </w:r>
      <w:r>
        <w:rPr>
          <w:spacing w:val="-12"/>
        </w:rPr>
        <w:t xml:space="preserve"> </w:t>
      </w:r>
      <w:r>
        <w:t>from</w:t>
      </w:r>
      <w:r>
        <w:rPr>
          <w:spacing w:val="-16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on</w:t>
      </w:r>
      <w:r>
        <w:rPr>
          <w:spacing w:val="-14"/>
        </w:rPr>
        <w:t xml:space="preserve"> </w:t>
      </w:r>
      <w:r>
        <w:t>an</w:t>
      </w:r>
      <w:r>
        <w:rPr>
          <w:spacing w:val="-12"/>
        </w:rPr>
        <w:t xml:space="preserve"> </w:t>
      </w:r>
      <w:r>
        <w:t>annual</w:t>
      </w:r>
      <w:r>
        <w:rPr>
          <w:spacing w:val="-11"/>
        </w:rPr>
        <w:t xml:space="preserve"> </w:t>
      </w:r>
      <w:r>
        <w:t>basis</w:t>
      </w:r>
      <w:r>
        <w:rPr>
          <w:spacing w:val="-14"/>
        </w:rPr>
        <w:t xml:space="preserve"> </w:t>
      </w:r>
      <w:r>
        <w:t>as</w:t>
      </w:r>
      <w:r>
        <w:rPr>
          <w:spacing w:val="-14"/>
        </w:rPr>
        <w:t xml:space="preserve"> </w:t>
      </w:r>
      <w:r>
        <w:t>provided</w:t>
      </w:r>
      <w:r>
        <w:rPr>
          <w:spacing w:val="-5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Section 2.02)</w:t>
      </w:r>
    </w:p>
    <w:p w14:paraId="788FD1FE" w14:textId="77777777" w:rsidR="00372A37" w:rsidRDefault="00372A37">
      <w:pPr>
        <w:pStyle w:val="BodyText"/>
        <w:spacing w:before="11"/>
        <w:rPr>
          <w:sz w:val="21"/>
        </w:rPr>
      </w:pPr>
    </w:p>
    <w:p w14:paraId="4077F502" w14:textId="77777777" w:rsidR="00372A37" w:rsidRDefault="003A2D75">
      <w:pPr>
        <w:pStyle w:val="BodyText"/>
        <w:ind w:left="688" w:right="344"/>
      </w:pPr>
      <w:r>
        <w:t>Tenant's Share of Taxes, Insurance Expenses and Common Area Costs</w:t>
      </w:r>
      <w:r>
        <w:rPr>
          <w:spacing w:val="-52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forth</w:t>
      </w:r>
      <w:r>
        <w:rPr>
          <w:spacing w:val="-3"/>
        </w:rPr>
        <w:t xml:space="preserve"> </w:t>
      </w:r>
      <w:r>
        <w:t>in Section 2.03 below</w:t>
      </w:r>
    </w:p>
    <w:p w14:paraId="54FF31C1" w14:textId="77777777" w:rsidR="00372A37" w:rsidRDefault="00372A37">
      <w:pPr>
        <w:pStyle w:val="BodyText"/>
        <w:spacing w:before="10"/>
        <w:rPr>
          <w:sz w:val="21"/>
        </w:rPr>
      </w:pPr>
    </w:p>
    <w:p w14:paraId="5D24A5C2" w14:textId="0C505D77" w:rsidR="00372A37" w:rsidRDefault="003A2D75">
      <w:pPr>
        <w:pStyle w:val="BodyText"/>
        <w:spacing w:before="1"/>
        <w:ind w:left="688"/>
      </w:pPr>
      <w:r>
        <w:t>$9</w:t>
      </w:r>
      <w:r w:rsidR="001E3E10">
        <w:t>,998</w:t>
      </w:r>
      <w:r>
        <w:t>.00</w:t>
      </w:r>
    </w:p>
    <w:p w14:paraId="61F7EBDA" w14:textId="77777777" w:rsidR="00372A37" w:rsidRDefault="00372A37">
      <w:pPr>
        <w:pStyle w:val="BodyText"/>
      </w:pPr>
    </w:p>
    <w:p w14:paraId="7F1FE501" w14:textId="63E35DE7" w:rsidR="00372A37" w:rsidRDefault="003A2D75">
      <w:pPr>
        <w:pStyle w:val="BodyText"/>
        <w:ind w:left="688"/>
        <w:jc w:val="both"/>
      </w:pPr>
      <w:r>
        <w:t>2</w:t>
      </w:r>
      <w:r w:rsidR="00F23282">
        <w:t>5</w:t>
      </w:r>
      <w:r>
        <w:t>.5%</w:t>
      </w:r>
      <w:r>
        <w:rPr>
          <w:spacing w:val="-4"/>
        </w:rPr>
        <w:t xml:space="preserve"> </w:t>
      </w:r>
      <w:r>
        <w:t>(Premises</w:t>
      </w:r>
      <w:r>
        <w:rPr>
          <w:spacing w:val="-1"/>
        </w:rPr>
        <w:t xml:space="preserve"> </w:t>
      </w:r>
      <w:r>
        <w:t>Footage</w:t>
      </w:r>
      <w:r>
        <w:rPr>
          <w:spacing w:val="-4"/>
        </w:rPr>
        <w:t xml:space="preserve"> </w:t>
      </w:r>
      <w:r>
        <w:t>divided</w:t>
      </w:r>
      <w:r>
        <w:rPr>
          <w:spacing w:val="-1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total</w:t>
      </w:r>
      <w:r>
        <w:rPr>
          <w:spacing w:val="-1"/>
        </w:rPr>
        <w:t xml:space="preserve"> </w:t>
      </w:r>
      <w:r>
        <w:t>Building</w:t>
      </w:r>
      <w:r>
        <w:rPr>
          <w:spacing w:val="-4"/>
        </w:rPr>
        <w:t xml:space="preserve"> </w:t>
      </w:r>
      <w:r>
        <w:t>Rentable</w:t>
      </w:r>
      <w:r>
        <w:rPr>
          <w:spacing w:val="-1"/>
        </w:rPr>
        <w:t xml:space="preserve"> </w:t>
      </w:r>
      <w:r>
        <w:t>Area)</w:t>
      </w:r>
    </w:p>
    <w:p w14:paraId="05A15D44" w14:textId="77777777" w:rsidR="00372A37" w:rsidRDefault="00372A37">
      <w:pPr>
        <w:pStyle w:val="BodyText"/>
        <w:rPr>
          <w:sz w:val="24"/>
        </w:rPr>
      </w:pPr>
    </w:p>
    <w:p w14:paraId="1A839D99" w14:textId="11B56487" w:rsidR="00372A37" w:rsidRDefault="001E3E10">
      <w:pPr>
        <w:pStyle w:val="Title"/>
        <w:jc w:val="both"/>
      </w:pPr>
      <w:r>
        <w:t>Retail Consumer Electronics</w:t>
      </w:r>
    </w:p>
    <w:p w14:paraId="4641AA48" w14:textId="77777777" w:rsidR="00372A37" w:rsidRDefault="00372A37">
      <w:pPr>
        <w:pStyle w:val="BodyText"/>
        <w:spacing w:before="7"/>
        <w:rPr>
          <w:sz w:val="21"/>
        </w:rPr>
      </w:pPr>
    </w:p>
    <w:p w14:paraId="602E72BB" w14:textId="77777777" w:rsidR="00372A37" w:rsidRDefault="003A2D75">
      <w:pPr>
        <w:pStyle w:val="Heading1"/>
        <w:ind w:left="1169" w:right="3474" w:firstLine="703"/>
        <w:jc w:val="left"/>
      </w:pPr>
      <w:r>
        <w:t>ARTICLE II</w:t>
      </w:r>
      <w:r>
        <w:rPr>
          <w:spacing w:val="1"/>
        </w:rPr>
        <w:t xml:space="preserve"> </w:t>
      </w:r>
      <w:r>
        <w:t>LEASE</w:t>
      </w:r>
      <w:r>
        <w:rPr>
          <w:spacing w:val="-4"/>
        </w:rPr>
        <w:t xml:space="preserve"> </w:t>
      </w:r>
      <w:r>
        <w:t>TERM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RENT</w:t>
      </w:r>
    </w:p>
    <w:p w14:paraId="70F46352" w14:textId="77777777" w:rsidR="00372A37" w:rsidRDefault="00372A37">
      <w:pPr>
        <w:sectPr w:rsidR="00372A37">
          <w:type w:val="continuous"/>
          <w:pgSz w:w="12240" w:h="15840"/>
          <w:pgMar w:top="1360" w:right="1320" w:bottom="900" w:left="200" w:header="0" w:footer="719" w:gutter="0"/>
          <w:cols w:num="2" w:space="720" w:equalWidth="0">
            <w:col w:w="3393" w:space="40"/>
            <w:col w:w="7287"/>
          </w:cols>
        </w:sectPr>
      </w:pPr>
    </w:p>
    <w:p w14:paraId="6A933680" w14:textId="77777777" w:rsidR="00372A37" w:rsidRDefault="00372A37">
      <w:pPr>
        <w:pStyle w:val="BodyText"/>
        <w:spacing w:before="7"/>
        <w:rPr>
          <w:b/>
          <w:sz w:val="13"/>
        </w:rPr>
      </w:pPr>
    </w:p>
    <w:p w14:paraId="2C9EB421" w14:textId="77777777" w:rsidR="00372A37" w:rsidRDefault="003A2D75">
      <w:pPr>
        <w:pStyle w:val="ListParagraph"/>
        <w:numPr>
          <w:ilvl w:val="1"/>
          <w:numId w:val="19"/>
        </w:numPr>
        <w:tabs>
          <w:tab w:val="left" w:pos="2681"/>
        </w:tabs>
        <w:spacing w:before="91"/>
        <w:ind w:right="115" w:firstLine="720"/>
        <w:jc w:val="both"/>
      </w:pPr>
      <w:r>
        <w:rPr>
          <w:u w:val="single"/>
        </w:rPr>
        <w:t>Term</w:t>
      </w:r>
      <w:r>
        <w:t>. (a) Subject to and upon the conditions set forth herein, the Lease Term shall</w:t>
      </w:r>
      <w:r>
        <w:rPr>
          <w:spacing w:val="1"/>
        </w:rPr>
        <w:t xml:space="preserve"> </w:t>
      </w:r>
      <w:r>
        <w:t>commence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Commencement</w:t>
      </w:r>
      <w:r>
        <w:rPr>
          <w:spacing w:val="-2"/>
        </w:rPr>
        <w:t xml:space="preserve"> </w:t>
      </w:r>
      <w:r>
        <w:t>Date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terminate</w:t>
      </w:r>
      <w:r>
        <w:rPr>
          <w:spacing w:val="-5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last</w:t>
      </w:r>
      <w:r>
        <w:rPr>
          <w:spacing w:val="-5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Lease</w:t>
      </w:r>
      <w:r>
        <w:rPr>
          <w:spacing w:val="-5"/>
        </w:rPr>
        <w:t xml:space="preserve"> </w:t>
      </w:r>
      <w:r>
        <w:t>Term</w:t>
      </w:r>
      <w:r>
        <w:rPr>
          <w:spacing w:val="-7"/>
        </w:rPr>
        <w:t xml:space="preserve"> </w:t>
      </w:r>
      <w:r>
        <w:t>(the</w:t>
      </w:r>
      <w:r>
        <w:rPr>
          <w:spacing w:val="-5"/>
        </w:rPr>
        <w:t xml:space="preserve"> </w:t>
      </w:r>
      <w:r>
        <w:t>"</w:t>
      </w:r>
      <w:r>
        <w:rPr>
          <w:u w:val="single"/>
        </w:rPr>
        <w:t>Termination</w:t>
      </w:r>
      <w:r>
        <w:rPr>
          <w:spacing w:val="-53"/>
        </w:rPr>
        <w:t xml:space="preserve"> </w:t>
      </w:r>
      <w:r>
        <w:rPr>
          <w:u w:val="single"/>
        </w:rPr>
        <w:t>Date</w:t>
      </w:r>
      <w:r>
        <w:t>").</w:t>
      </w:r>
      <w:r>
        <w:rPr>
          <w:spacing w:val="4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Premises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leased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Tenant</w:t>
      </w:r>
      <w:r>
        <w:rPr>
          <w:spacing w:val="-7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IS,</w:t>
      </w:r>
      <w:r>
        <w:rPr>
          <w:spacing w:val="-4"/>
        </w:rPr>
        <w:t xml:space="preserve"> </w:t>
      </w:r>
      <w:r>
        <w:t>WHERE</w:t>
      </w:r>
      <w:r>
        <w:rPr>
          <w:spacing w:val="-6"/>
        </w:rPr>
        <w:t xml:space="preserve"> </w:t>
      </w:r>
      <w:r>
        <w:t>IS,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FAULTS</w:t>
      </w:r>
      <w:r>
        <w:rPr>
          <w:spacing w:val="-7"/>
        </w:rPr>
        <w:t xml:space="preserve"> </w:t>
      </w:r>
      <w:r>
        <w:t>condition</w:t>
      </w:r>
      <w:r>
        <w:rPr>
          <w:spacing w:val="-53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warranty</w:t>
      </w:r>
      <w:r>
        <w:rPr>
          <w:spacing w:val="-4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-1"/>
        </w:rPr>
        <w:t xml:space="preserve"> </w:t>
      </w:r>
      <w:r>
        <w:t>kind, except</w:t>
      </w:r>
      <w:r>
        <w:rPr>
          <w:spacing w:val="-3"/>
        </w:rPr>
        <w:t xml:space="preserve"> </w:t>
      </w:r>
      <w:r>
        <w:t>as may</w:t>
      </w:r>
      <w:r>
        <w:rPr>
          <w:spacing w:val="-4"/>
        </w:rPr>
        <w:t xml:space="preserve"> </w:t>
      </w:r>
      <w:r>
        <w:t>be otherwise</w:t>
      </w:r>
      <w:r>
        <w:rPr>
          <w:spacing w:val="-1"/>
        </w:rPr>
        <w:t xml:space="preserve"> </w:t>
      </w:r>
      <w:r>
        <w:t>expressly</w:t>
      </w:r>
      <w:r>
        <w:rPr>
          <w:spacing w:val="-3"/>
        </w:rPr>
        <w:t xml:space="preserve"> </w:t>
      </w:r>
      <w:r>
        <w:t>provided</w:t>
      </w:r>
      <w:r>
        <w:rPr>
          <w:spacing w:val="-4"/>
        </w:rPr>
        <w:t xml:space="preserve"> </w:t>
      </w:r>
      <w:r>
        <w:t>in this Lease.</w:t>
      </w:r>
    </w:p>
    <w:p w14:paraId="5F71117B" w14:textId="77777777" w:rsidR="00372A37" w:rsidRDefault="00372A37">
      <w:pPr>
        <w:jc w:val="both"/>
        <w:sectPr w:rsidR="00372A37">
          <w:type w:val="continuous"/>
          <w:pgSz w:w="12240" w:h="15840"/>
          <w:pgMar w:top="1360" w:right="1320" w:bottom="900" w:left="200" w:header="0" w:footer="719" w:gutter="0"/>
          <w:cols w:space="720"/>
        </w:sectPr>
      </w:pPr>
    </w:p>
    <w:p w14:paraId="0FB87E11" w14:textId="77777777" w:rsidR="00372A37" w:rsidRDefault="003A2D75">
      <w:pPr>
        <w:pStyle w:val="BodyText"/>
        <w:spacing w:before="74"/>
        <w:ind w:left="1239" w:right="115" w:firstLine="720"/>
        <w:jc w:val="both"/>
      </w:pPr>
      <w:r>
        <w:lastRenderedPageBreak/>
        <w:t>(b)</w:t>
      </w:r>
      <w:r>
        <w:rPr>
          <w:spacing w:val="1"/>
        </w:rPr>
        <w:t xml:space="preserve"> </w:t>
      </w:r>
      <w:r>
        <w:t>If Tenant desires to exercise an Option to Extend, Tenant shall deliver written notice to</w:t>
      </w:r>
      <w:r>
        <w:rPr>
          <w:spacing w:val="1"/>
        </w:rPr>
        <w:t xml:space="preserve"> </w:t>
      </w:r>
      <w:r>
        <w:t>Landlord at least six (6) months prior to the expiration of the Lease Term informing Landlord that it will</w:t>
      </w:r>
      <w:r>
        <w:rPr>
          <w:spacing w:val="1"/>
        </w:rPr>
        <w:t xml:space="preserve"> </w:t>
      </w:r>
      <w:r>
        <w:t>renew this Lease. If Tenant elects to renew this Lease and Tenant is not in default hereunder, this Lease</w:t>
      </w:r>
      <w:r>
        <w:rPr>
          <w:spacing w:val="1"/>
        </w:rPr>
        <w:t xml:space="preserve"> </w:t>
      </w:r>
      <w:r>
        <w:t>shall continue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full</w:t>
      </w:r>
      <w:r>
        <w:rPr>
          <w:spacing w:val="1"/>
        </w:rPr>
        <w:t xml:space="preserve"> </w:t>
      </w:r>
      <w:r>
        <w:t>force</w:t>
      </w:r>
      <w:r>
        <w:rPr>
          <w:spacing w:val="-3"/>
        </w:rPr>
        <w:t xml:space="preserve"> </w:t>
      </w:r>
      <w:r>
        <w:t>and effect</w:t>
      </w:r>
      <w:r>
        <w:rPr>
          <w:spacing w:val="1"/>
        </w:rPr>
        <w:t xml:space="preserve"> </w:t>
      </w:r>
      <w:r>
        <w:t>during</w:t>
      </w:r>
      <w:r>
        <w:rPr>
          <w:spacing w:val="-3"/>
        </w:rPr>
        <w:t xml:space="preserve"> </w:t>
      </w:r>
      <w:r>
        <w:t>such renewal Lease</w:t>
      </w:r>
      <w:r>
        <w:rPr>
          <w:spacing w:val="-2"/>
        </w:rPr>
        <w:t xml:space="preserve"> </w:t>
      </w:r>
      <w:r>
        <w:t>Term.</w:t>
      </w:r>
    </w:p>
    <w:p w14:paraId="33C9189C" w14:textId="77777777" w:rsidR="00372A37" w:rsidRDefault="00372A37">
      <w:pPr>
        <w:pStyle w:val="BodyText"/>
        <w:spacing w:before="11"/>
        <w:rPr>
          <w:sz w:val="21"/>
        </w:rPr>
      </w:pPr>
    </w:p>
    <w:p w14:paraId="44C1E89F" w14:textId="77777777" w:rsidR="00372A37" w:rsidRDefault="003A2D75">
      <w:pPr>
        <w:pStyle w:val="ListParagraph"/>
        <w:numPr>
          <w:ilvl w:val="1"/>
          <w:numId w:val="19"/>
        </w:numPr>
        <w:tabs>
          <w:tab w:val="left" w:pos="2681"/>
        </w:tabs>
        <w:ind w:right="115" w:firstLine="720"/>
        <w:jc w:val="both"/>
      </w:pPr>
      <w:r>
        <w:rPr>
          <w:u w:val="single"/>
        </w:rPr>
        <w:t>Monthly Base Rent</w:t>
      </w:r>
      <w:r>
        <w:t>.</w:t>
      </w:r>
      <w:r>
        <w:rPr>
          <w:spacing w:val="1"/>
        </w:rPr>
        <w:t xml:space="preserve"> </w:t>
      </w:r>
      <w:r>
        <w:t>(a) During the Lease Term, Tenant agrees to pay to Landlord the</w:t>
      </w:r>
      <w:r>
        <w:rPr>
          <w:spacing w:val="1"/>
        </w:rPr>
        <w:t xml:space="preserve"> </w:t>
      </w:r>
      <w:r>
        <w:t>Monthly Base Rent at the address as shown above on the first day of each month. If the Commencement</w:t>
      </w:r>
      <w:r>
        <w:rPr>
          <w:spacing w:val="1"/>
        </w:rPr>
        <w:t xml:space="preserve"> </w:t>
      </w:r>
      <w:r>
        <w:t>Date</w:t>
      </w:r>
      <w:r>
        <w:rPr>
          <w:spacing w:val="-8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first</w:t>
      </w:r>
      <w:r>
        <w:rPr>
          <w:spacing w:val="-7"/>
        </w:rPr>
        <w:t xml:space="preserve"> </w:t>
      </w:r>
      <w:r>
        <w:t>day</w:t>
      </w:r>
      <w:r>
        <w:rPr>
          <w:spacing w:val="-10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calendar</w:t>
      </w:r>
      <w:r>
        <w:rPr>
          <w:spacing w:val="-7"/>
        </w:rPr>
        <w:t xml:space="preserve"> </w:t>
      </w:r>
      <w:r>
        <w:t>month,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Monthly</w:t>
      </w:r>
      <w:r>
        <w:rPr>
          <w:spacing w:val="-11"/>
        </w:rPr>
        <w:t xml:space="preserve"> </w:t>
      </w:r>
      <w:r>
        <w:t>Base</w:t>
      </w:r>
      <w:r>
        <w:rPr>
          <w:spacing w:val="-7"/>
        </w:rPr>
        <w:t xml:space="preserve"> </w:t>
      </w:r>
      <w:r>
        <w:t>Rent</w:t>
      </w:r>
      <w:r>
        <w:rPr>
          <w:spacing w:val="-5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pro-rated</w:t>
      </w:r>
      <w:r>
        <w:rPr>
          <w:spacing w:val="-52"/>
        </w:rPr>
        <w:t xml:space="preserve"> </w:t>
      </w:r>
      <w:r>
        <w:t>to the end of that calendar month, and all succeeding installments of Monthly Base Rent shall be payable</w:t>
      </w:r>
      <w:r>
        <w:rPr>
          <w:spacing w:val="1"/>
        </w:rPr>
        <w:t xml:space="preserve"> </w:t>
      </w:r>
      <w:r>
        <w:t>on or before the first day of each succeeding calendar month during the Lease Term.</w:t>
      </w:r>
      <w:r>
        <w:rPr>
          <w:spacing w:val="1"/>
        </w:rPr>
        <w:t xml:space="preserve"> </w:t>
      </w:r>
      <w:r>
        <w:t>Commencing on the</w:t>
      </w:r>
      <w:r>
        <w:rPr>
          <w:spacing w:val="-52"/>
        </w:rPr>
        <w:t xml:space="preserve"> </w:t>
      </w:r>
      <w:r>
        <w:t xml:space="preserve">first annual anniversary of the Commencement Date and </w:t>
      </w:r>
      <w:proofErr w:type="gramStart"/>
      <w:r>
        <w:t>continuing on</w:t>
      </w:r>
      <w:proofErr w:type="gramEnd"/>
      <w:r>
        <w:t xml:space="preserve"> each annual anniversary thereafter</w:t>
      </w:r>
      <w:r>
        <w:rPr>
          <w:spacing w:val="-52"/>
        </w:rPr>
        <w:t xml:space="preserve"> </w:t>
      </w:r>
      <w:r>
        <w:t>during the Lease Term (including any renewal Lease Term), the Annual Base Rent shall increase by two</w:t>
      </w:r>
      <w:r>
        <w:rPr>
          <w:spacing w:val="1"/>
        </w:rPr>
        <w:t xml:space="preserve"> </w:t>
      </w:r>
      <w:r>
        <w:t>percent</w:t>
      </w:r>
      <w:r>
        <w:rPr>
          <w:spacing w:val="-3"/>
        </w:rPr>
        <w:t xml:space="preserve"> </w:t>
      </w:r>
      <w:r>
        <w:t>(2%)</w:t>
      </w:r>
      <w:r>
        <w:rPr>
          <w:spacing w:val="1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prior</w:t>
      </w:r>
      <w:r>
        <w:rPr>
          <w:spacing w:val="-2"/>
        </w:rPr>
        <w:t xml:space="preserve"> </w:t>
      </w:r>
      <w:r>
        <w:t>year's Annual</w:t>
      </w:r>
      <w:r>
        <w:rPr>
          <w:spacing w:val="1"/>
        </w:rPr>
        <w:t xml:space="preserve"> </w:t>
      </w:r>
      <w:r>
        <w:t>Base Rent.</w:t>
      </w:r>
    </w:p>
    <w:p w14:paraId="5E05EE55" w14:textId="77777777" w:rsidR="00372A37" w:rsidRDefault="00372A37">
      <w:pPr>
        <w:pStyle w:val="BodyText"/>
        <w:spacing w:before="1"/>
      </w:pPr>
    </w:p>
    <w:p w14:paraId="2495132A" w14:textId="77777777" w:rsidR="00372A37" w:rsidRDefault="003A2D75">
      <w:pPr>
        <w:pStyle w:val="ListParagraph"/>
        <w:numPr>
          <w:ilvl w:val="0"/>
          <w:numId w:val="18"/>
        </w:numPr>
        <w:tabs>
          <w:tab w:val="left" w:pos="2736"/>
        </w:tabs>
        <w:ind w:right="112" w:firstLine="720"/>
        <w:jc w:val="both"/>
      </w:pPr>
      <w:r>
        <w:t>On the date of execution of this Lease by Tenant, Tenant shall deliver to Landlord the</w:t>
      </w:r>
      <w:r>
        <w:rPr>
          <w:spacing w:val="1"/>
        </w:rPr>
        <w:t xml:space="preserve"> </w:t>
      </w:r>
      <w:r>
        <w:t>Security</w:t>
      </w:r>
      <w:r>
        <w:rPr>
          <w:spacing w:val="-11"/>
        </w:rPr>
        <w:t xml:space="preserve"> </w:t>
      </w:r>
      <w:r>
        <w:t>Deposit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be</w:t>
      </w:r>
      <w:r>
        <w:rPr>
          <w:spacing w:val="-8"/>
        </w:rPr>
        <w:t xml:space="preserve"> </w:t>
      </w:r>
      <w:r>
        <w:t>held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performance</w:t>
      </w:r>
      <w:r>
        <w:rPr>
          <w:spacing w:val="-7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Tenant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Tenant’s</w:t>
      </w:r>
      <w:r>
        <w:rPr>
          <w:spacing w:val="-7"/>
        </w:rPr>
        <w:t xml:space="preserve"> </w:t>
      </w:r>
      <w:r>
        <w:t>covenants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obligations</w:t>
      </w:r>
      <w:r>
        <w:rPr>
          <w:spacing w:val="-7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this</w:t>
      </w:r>
      <w:r>
        <w:rPr>
          <w:spacing w:val="-52"/>
        </w:rPr>
        <w:t xml:space="preserve"> </w:t>
      </w:r>
      <w:r>
        <w:t xml:space="preserve">Lease; </w:t>
      </w:r>
      <w:r>
        <w:rPr>
          <w:u w:val="single"/>
        </w:rPr>
        <w:t>provided</w:t>
      </w:r>
      <w:r>
        <w:t xml:space="preserve">, </w:t>
      </w:r>
      <w:r>
        <w:rPr>
          <w:u w:val="single"/>
        </w:rPr>
        <w:t>however</w:t>
      </w:r>
      <w:r>
        <w:t>, it is expressly understood that the Security Deposit shall not be considered an</w:t>
      </w:r>
      <w:r>
        <w:rPr>
          <w:spacing w:val="1"/>
        </w:rPr>
        <w:t xml:space="preserve"> </w:t>
      </w:r>
      <w:r>
        <w:t>advance payment of Monthly Base Rent or a measure of Landlord’s damages in case of default by Tenant.</w:t>
      </w:r>
      <w:r>
        <w:rPr>
          <w:spacing w:val="-52"/>
        </w:rPr>
        <w:t xml:space="preserve"> </w:t>
      </w:r>
      <w:r>
        <w:t>Upon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occurrence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Tenant</w:t>
      </w:r>
      <w:r>
        <w:rPr>
          <w:spacing w:val="-3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Lease,</w:t>
      </w:r>
      <w:r>
        <w:rPr>
          <w:spacing w:val="-4"/>
        </w:rPr>
        <w:t xml:space="preserve"> </w:t>
      </w:r>
      <w:r>
        <w:t>Landlord</w:t>
      </w:r>
      <w:r>
        <w:rPr>
          <w:spacing w:val="-3"/>
        </w:rPr>
        <w:t xml:space="preserve"> </w:t>
      </w:r>
      <w:r>
        <w:t>may,</w:t>
      </w:r>
      <w:r>
        <w:rPr>
          <w:spacing w:val="-1"/>
        </w:rPr>
        <w:t xml:space="preserve"> </w:t>
      </w:r>
      <w:r>
        <w:t>from</w:t>
      </w:r>
      <w:r>
        <w:rPr>
          <w:spacing w:val="-5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time,</w:t>
      </w:r>
      <w:r>
        <w:rPr>
          <w:spacing w:val="-53"/>
        </w:rPr>
        <w:t xml:space="preserve"> </w:t>
      </w:r>
      <w:r>
        <w:t>without prejudice to any other remedy, use the Security Deposit to the extent necessary to make good any</w:t>
      </w:r>
      <w:r>
        <w:rPr>
          <w:spacing w:val="1"/>
        </w:rPr>
        <w:t xml:space="preserve"> </w:t>
      </w:r>
      <w:r>
        <w:t>arrears of Monthly Base Rent and/or any damage, injury, expense or liability caused to Landlord by the</w:t>
      </w:r>
      <w:r>
        <w:rPr>
          <w:spacing w:val="1"/>
        </w:rPr>
        <w:t xml:space="preserve"> </w:t>
      </w:r>
      <w:r>
        <w:rPr>
          <w:spacing w:val="-1"/>
        </w:rPr>
        <w:t>event</w:t>
      </w:r>
      <w:r>
        <w:rPr>
          <w:spacing w:val="-9"/>
        </w:rPr>
        <w:t xml:space="preserve"> </w:t>
      </w:r>
      <w:r>
        <w:rPr>
          <w:spacing w:val="-1"/>
        </w:rPr>
        <w:t>of</w:t>
      </w:r>
      <w:r>
        <w:rPr>
          <w:spacing w:val="-9"/>
        </w:rPr>
        <w:t xml:space="preserve"> </w:t>
      </w:r>
      <w:r>
        <w:rPr>
          <w:spacing w:val="-1"/>
        </w:rPr>
        <w:t>default</w:t>
      </w:r>
      <w:r>
        <w:rPr>
          <w:spacing w:val="-9"/>
        </w:rPr>
        <w:t xml:space="preserve"> </w:t>
      </w:r>
      <w:r>
        <w:rPr>
          <w:spacing w:val="-1"/>
        </w:rPr>
        <w:t>by</w:t>
      </w:r>
      <w:r>
        <w:rPr>
          <w:spacing w:val="-15"/>
        </w:rPr>
        <w:t xml:space="preserve"> </w:t>
      </w:r>
      <w:r>
        <w:rPr>
          <w:spacing w:val="-1"/>
        </w:rPr>
        <w:t>Tenant,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remaining</w:t>
      </w:r>
      <w:r>
        <w:rPr>
          <w:spacing w:val="-12"/>
        </w:rPr>
        <w:t xml:space="preserve"> </w:t>
      </w:r>
      <w:r>
        <w:t>balance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Security</w:t>
      </w:r>
      <w:r>
        <w:rPr>
          <w:spacing w:val="-12"/>
        </w:rPr>
        <w:t xml:space="preserve"> </w:t>
      </w:r>
      <w:r>
        <w:t>Deposit</w:t>
      </w:r>
      <w:r>
        <w:rPr>
          <w:spacing w:val="-9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be</w:t>
      </w:r>
      <w:r>
        <w:rPr>
          <w:spacing w:val="-12"/>
        </w:rPr>
        <w:t xml:space="preserve"> </w:t>
      </w:r>
      <w:r>
        <w:t>returned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Landlord</w:t>
      </w:r>
      <w:r>
        <w:rPr>
          <w:spacing w:val="-5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Tenant</w:t>
      </w:r>
      <w:r>
        <w:rPr>
          <w:spacing w:val="1"/>
        </w:rPr>
        <w:t xml:space="preserve"> </w:t>
      </w:r>
      <w:r>
        <w:t>upon</w:t>
      </w:r>
      <w:r>
        <w:rPr>
          <w:spacing w:val="-3"/>
        </w:rPr>
        <w:t xml:space="preserve"> </w:t>
      </w:r>
      <w:r>
        <w:t>termination</w:t>
      </w:r>
      <w:r>
        <w:rPr>
          <w:spacing w:val="-5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the Lease.</w:t>
      </w:r>
    </w:p>
    <w:p w14:paraId="060CF566" w14:textId="77777777" w:rsidR="00372A37" w:rsidRDefault="00372A37">
      <w:pPr>
        <w:pStyle w:val="BodyText"/>
        <w:spacing w:before="11"/>
        <w:rPr>
          <w:sz w:val="21"/>
        </w:rPr>
      </w:pPr>
    </w:p>
    <w:p w14:paraId="3A2EF3F1" w14:textId="05EA41FA" w:rsidR="00372A37" w:rsidRDefault="003A2D75">
      <w:pPr>
        <w:pStyle w:val="ListParagraph"/>
        <w:numPr>
          <w:ilvl w:val="0"/>
          <w:numId w:val="18"/>
        </w:numPr>
        <w:tabs>
          <w:tab w:val="left" w:pos="2681"/>
        </w:tabs>
        <w:ind w:firstLine="720"/>
        <w:jc w:val="both"/>
      </w:pPr>
      <w:r>
        <w:t>In addition to other remedies for non-payment of Monthly Base Rent as provided herein,</w:t>
      </w:r>
      <w:r>
        <w:rPr>
          <w:spacing w:val="1"/>
        </w:rPr>
        <w:t xml:space="preserve"> </w:t>
      </w:r>
      <w:r>
        <w:t>if Monthly Base Rent or other payment due Landlord is not received by Landlord on or before the seventh</w:t>
      </w:r>
      <w:r>
        <w:rPr>
          <w:spacing w:val="-52"/>
        </w:rPr>
        <w:t xml:space="preserve"> </w:t>
      </w:r>
      <w:r>
        <w:rPr>
          <w:spacing w:val="-1"/>
        </w:rPr>
        <w:t>(7th)</w:t>
      </w:r>
      <w:r>
        <w:rPr>
          <w:spacing w:val="-11"/>
        </w:rPr>
        <w:t xml:space="preserve"> </w:t>
      </w:r>
      <w:r>
        <w:rPr>
          <w:spacing w:val="-1"/>
        </w:rPr>
        <w:t>day</w:t>
      </w:r>
      <w:r>
        <w:rPr>
          <w:spacing w:val="-15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due</w:t>
      </w:r>
      <w:r>
        <w:rPr>
          <w:spacing w:val="-12"/>
        </w:rPr>
        <w:t xml:space="preserve"> </w:t>
      </w:r>
      <w:r>
        <w:rPr>
          <w:spacing w:val="-1"/>
        </w:rPr>
        <w:t>date</w:t>
      </w:r>
      <w:r>
        <w:rPr>
          <w:spacing w:val="-13"/>
        </w:rPr>
        <w:t xml:space="preserve"> </w:t>
      </w:r>
      <w:r>
        <w:t>thereof,</w:t>
      </w:r>
      <w:r>
        <w:rPr>
          <w:spacing w:val="-15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service</w:t>
      </w:r>
      <w:r>
        <w:rPr>
          <w:spacing w:val="-14"/>
        </w:rPr>
        <w:t xml:space="preserve"> </w:t>
      </w:r>
      <w:r>
        <w:t>charge</w:t>
      </w:r>
      <w:r>
        <w:rPr>
          <w:spacing w:val="-12"/>
        </w:rPr>
        <w:t xml:space="preserve"> </w:t>
      </w:r>
      <w:r>
        <w:t>of</w:t>
      </w:r>
      <w:r>
        <w:rPr>
          <w:spacing w:val="-10"/>
        </w:rPr>
        <w:t xml:space="preserve"> </w:t>
      </w:r>
      <w:r w:rsidR="00F23282">
        <w:t>eight</w:t>
      </w:r>
      <w:r>
        <w:rPr>
          <w:spacing w:val="-12"/>
        </w:rPr>
        <w:t xml:space="preserve"> </w:t>
      </w:r>
      <w:r>
        <w:t>percent</w:t>
      </w:r>
      <w:r>
        <w:rPr>
          <w:spacing w:val="-11"/>
        </w:rPr>
        <w:t xml:space="preserve"> </w:t>
      </w:r>
      <w:r>
        <w:t>(</w:t>
      </w:r>
      <w:r w:rsidR="00F23282">
        <w:t>8</w:t>
      </w:r>
      <w:r>
        <w:t>%)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past</w:t>
      </w:r>
      <w:r>
        <w:rPr>
          <w:spacing w:val="-14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amount</w:t>
      </w:r>
      <w:r>
        <w:rPr>
          <w:spacing w:val="-11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become</w:t>
      </w:r>
      <w:r>
        <w:rPr>
          <w:spacing w:val="-52"/>
        </w:rPr>
        <w:t xml:space="preserve"> </w:t>
      </w:r>
      <w:r>
        <w:t>due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payable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 such amounts owed under</w:t>
      </w:r>
      <w:r>
        <w:rPr>
          <w:spacing w:val="1"/>
        </w:rPr>
        <w:t xml:space="preserve"> </w:t>
      </w:r>
      <w:r>
        <w:t>this Lease.</w:t>
      </w:r>
    </w:p>
    <w:p w14:paraId="36512CA2" w14:textId="77777777" w:rsidR="00372A37" w:rsidRDefault="00372A37">
      <w:pPr>
        <w:pStyle w:val="BodyText"/>
      </w:pPr>
    </w:p>
    <w:p w14:paraId="632A12A6" w14:textId="77777777" w:rsidR="00372A37" w:rsidRDefault="003A2D75">
      <w:pPr>
        <w:pStyle w:val="ListParagraph"/>
        <w:numPr>
          <w:ilvl w:val="1"/>
          <w:numId w:val="19"/>
        </w:numPr>
        <w:tabs>
          <w:tab w:val="left" w:pos="2679"/>
          <w:tab w:val="left" w:pos="2681"/>
        </w:tabs>
        <w:ind w:left="2680" w:right="0"/>
      </w:pPr>
      <w:r>
        <w:rPr>
          <w:u w:val="single"/>
        </w:rPr>
        <w:t>Additional</w:t>
      </w:r>
      <w:r>
        <w:rPr>
          <w:spacing w:val="-1"/>
          <w:u w:val="single"/>
        </w:rPr>
        <w:t xml:space="preserve"> </w:t>
      </w:r>
      <w:r>
        <w:rPr>
          <w:u w:val="single"/>
        </w:rPr>
        <w:t>Rent</w:t>
      </w:r>
      <w:r>
        <w:t>.</w:t>
      </w:r>
    </w:p>
    <w:p w14:paraId="601A554D" w14:textId="77777777" w:rsidR="00372A37" w:rsidRDefault="00372A37">
      <w:pPr>
        <w:pStyle w:val="BodyText"/>
        <w:spacing w:before="1"/>
        <w:rPr>
          <w:sz w:val="14"/>
        </w:rPr>
      </w:pPr>
    </w:p>
    <w:p w14:paraId="6D47537F" w14:textId="77777777" w:rsidR="00372A37" w:rsidRDefault="003A2D75">
      <w:pPr>
        <w:pStyle w:val="ListParagraph"/>
        <w:numPr>
          <w:ilvl w:val="0"/>
          <w:numId w:val="17"/>
        </w:numPr>
        <w:tabs>
          <w:tab w:val="left" w:pos="2681"/>
        </w:tabs>
        <w:spacing w:before="91"/>
        <w:ind w:left="1239" w:right="112" w:firstLine="720"/>
        <w:jc w:val="both"/>
      </w:pPr>
      <w:r>
        <w:rPr>
          <w:u w:val="single"/>
        </w:rPr>
        <w:t>Taxes</w:t>
      </w:r>
      <w:r>
        <w:t>.</w:t>
      </w:r>
      <w:r>
        <w:rPr>
          <w:spacing w:val="1"/>
        </w:rPr>
        <w:t xml:space="preserve"> </w:t>
      </w:r>
      <w:r>
        <w:t>For purposes of this Lease, the term "</w:t>
      </w:r>
      <w:r>
        <w:rPr>
          <w:u w:val="single"/>
        </w:rPr>
        <w:t>Taxes</w:t>
      </w:r>
      <w:r>
        <w:t>" will mean and include all taxes,</w:t>
      </w:r>
      <w:r>
        <w:rPr>
          <w:spacing w:val="1"/>
        </w:rPr>
        <w:t xml:space="preserve"> </w:t>
      </w:r>
      <w:r>
        <w:t>assessments, water and sewer rents and other governmental impositions, levies and charges of every kind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nature</w:t>
      </w:r>
      <w:r>
        <w:rPr>
          <w:spacing w:val="-3"/>
        </w:rPr>
        <w:t xml:space="preserve"> </w:t>
      </w:r>
      <w:r>
        <w:t>whatsoever,</w:t>
      </w:r>
      <w:r>
        <w:rPr>
          <w:spacing w:val="-4"/>
        </w:rPr>
        <w:t xml:space="preserve"> </w:t>
      </w:r>
      <w:r>
        <w:t>general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special,</w:t>
      </w:r>
      <w:r>
        <w:rPr>
          <w:spacing w:val="-4"/>
        </w:rPr>
        <w:t xml:space="preserve"> </w:t>
      </w:r>
      <w:r>
        <w:t>ordinary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extraordinary,</w:t>
      </w:r>
      <w:r>
        <w:rPr>
          <w:spacing w:val="-3"/>
        </w:rPr>
        <w:t xml:space="preserve"> </w:t>
      </w:r>
      <w:r>
        <w:t>foreseen</w:t>
      </w:r>
      <w:r>
        <w:rPr>
          <w:spacing w:val="-6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unforeseen,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each</w:t>
      </w:r>
      <w:r>
        <w:rPr>
          <w:spacing w:val="-53"/>
        </w:rPr>
        <w:t xml:space="preserve"> </w:t>
      </w:r>
      <w:r>
        <w:t>and every installment thereof, which will or may during the Lease Term, be levied, assessed or imposed</w:t>
      </w:r>
      <w:r>
        <w:rPr>
          <w:spacing w:val="1"/>
        </w:rPr>
        <w:t xml:space="preserve"> </w:t>
      </w:r>
      <w:r>
        <w:t>against, or become due and payable or a lien upon, or arise in connection with the use, occupancy or</w:t>
      </w:r>
      <w:r>
        <w:rPr>
          <w:spacing w:val="1"/>
        </w:rPr>
        <w:t xml:space="preserve"> </w:t>
      </w:r>
      <w:r>
        <w:t>possession of, or grow due and payable out of, or for, the Building (including all land thereunder) wherein</w:t>
      </w:r>
      <w:r>
        <w:rPr>
          <w:spacing w:val="-52"/>
        </w:rPr>
        <w:t xml:space="preserve"> </w:t>
      </w:r>
      <w:r>
        <w:t>the Premises are located or any part thereof, or any land, buildings or other improvements therein,</w:t>
      </w:r>
      <w:r>
        <w:rPr>
          <w:spacing w:val="1"/>
        </w:rPr>
        <w:t xml:space="preserve"> </w:t>
      </w:r>
      <w:r>
        <w:t>excluding, however, any franchise, estate, inheritance, gift, succession, capital levy, transfer, income or</w:t>
      </w:r>
      <w:r>
        <w:rPr>
          <w:spacing w:val="1"/>
        </w:rPr>
        <w:t xml:space="preserve"> </w:t>
      </w:r>
      <w:r>
        <w:t>excess profits taxes imposed upon Landlord. Tenant will pay to Landlord in monthly installments, on the</w:t>
      </w:r>
      <w:r>
        <w:rPr>
          <w:spacing w:val="1"/>
        </w:rPr>
        <w:t xml:space="preserve"> </w:t>
      </w:r>
      <w:r>
        <w:t>same dates as and in addition to the Monthly Base Rent and other charges prescribed in this Lease, an</w:t>
      </w:r>
      <w:r>
        <w:rPr>
          <w:spacing w:val="1"/>
        </w:rPr>
        <w:t xml:space="preserve"> </w:t>
      </w:r>
      <w:r>
        <w:t>amount equal to one-twelfth (1/12th) of Tenant’s Share of Taxes, as estimated by Landlord in good faith</w:t>
      </w:r>
      <w:r>
        <w:rPr>
          <w:spacing w:val="1"/>
        </w:rPr>
        <w:t xml:space="preserve"> </w:t>
      </w:r>
      <w:r>
        <w:rPr>
          <w:spacing w:val="-1"/>
        </w:rPr>
        <w:t>from</w:t>
      </w:r>
      <w:r>
        <w:rPr>
          <w:spacing w:val="-16"/>
        </w:rPr>
        <w:t xml:space="preserve"> </w:t>
      </w:r>
      <w:r>
        <w:rPr>
          <w:spacing w:val="-1"/>
        </w:rPr>
        <w:t>time</w:t>
      </w:r>
      <w:r>
        <w:rPr>
          <w:spacing w:val="-12"/>
        </w:rPr>
        <w:t xml:space="preserve"> </w:t>
      </w:r>
      <w:r>
        <w:rPr>
          <w:spacing w:val="-1"/>
        </w:rPr>
        <w:t>to</w:t>
      </w:r>
      <w:r>
        <w:rPr>
          <w:spacing w:val="-14"/>
        </w:rPr>
        <w:t xml:space="preserve"> </w:t>
      </w:r>
      <w:r>
        <w:rPr>
          <w:spacing w:val="-1"/>
        </w:rPr>
        <w:t>time</w:t>
      </w:r>
      <w:r>
        <w:rPr>
          <w:spacing w:val="-12"/>
        </w:rPr>
        <w:t xml:space="preserve"> </w:t>
      </w:r>
      <w:r>
        <w:rPr>
          <w:spacing w:val="-1"/>
        </w:rPr>
        <w:t>for</w:t>
      </w:r>
      <w:r>
        <w:rPr>
          <w:spacing w:val="-13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anticipated</w:t>
      </w:r>
      <w:r>
        <w:rPr>
          <w:spacing w:val="-14"/>
        </w:rPr>
        <w:t xml:space="preserve"> </w:t>
      </w:r>
      <w:r>
        <w:t>amount</w:t>
      </w:r>
      <w:r>
        <w:rPr>
          <w:spacing w:val="-11"/>
        </w:rPr>
        <w:t xml:space="preserve"> </w:t>
      </w:r>
      <w:r>
        <w:t>of</w:t>
      </w:r>
      <w:r>
        <w:rPr>
          <w:spacing w:val="-15"/>
        </w:rPr>
        <w:t xml:space="preserve"> </w:t>
      </w:r>
      <w:r>
        <w:t>Taxes.</w:t>
      </w:r>
      <w:r>
        <w:rPr>
          <w:spacing w:val="-12"/>
        </w:rPr>
        <w:t xml:space="preserve"> </w:t>
      </w:r>
      <w:r>
        <w:t>As</w:t>
      </w:r>
      <w:r>
        <w:rPr>
          <w:spacing w:val="-11"/>
        </w:rPr>
        <w:t xml:space="preserve"> </w:t>
      </w:r>
      <w:r>
        <w:t>soon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practicable</w:t>
      </w:r>
      <w:r>
        <w:rPr>
          <w:spacing w:val="-13"/>
        </w:rPr>
        <w:t xml:space="preserve"> </w:t>
      </w:r>
      <w:r>
        <w:t>after</w:t>
      </w:r>
      <w:r>
        <w:rPr>
          <w:spacing w:val="-14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close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each</w:t>
      </w:r>
      <w:r>
        <w:rPr>
          <w:spacing w:val="-15"/>
        </w:rPr>
        <w:t xml:space="preserve"> </w:t>
      </w:r>
      <w:r>
        <w:t>calendar</w:t>
      </w:r>
      <w:r>
        <w:rPr>
          <w:spacing w:val="-52"/>
        </w:rPr>
        <w:t xml:space="preserve"> </w:t>
      </w:r>
      <w:r>
        <w:t>year during the Lease Term, Landlord will furnish a statement in writing to Tenant specifying the actual</w:t>
      </w:r>
      <w:r>
        <w:rPr>
          <w:spacing w:val="1"/>
        </w:rPr>
        <w:t xml:space="preserve"> </w:t>
      </w:r>
      <w:r>
        <w:t>amount</w:t>
      </w:r>
      <w:r>
        <w:rPr>
          <w:spacing w:val="-8"/>
        </w:rPr>
        <w:t xml:space="preserve"> </w:t>
      </w:r>
      <w:r>
        <w:t>due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Tenant</w:t>
      </w:r>
      <w:r>
        <w:rPr>
          <w:spacing w:val="-7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respect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Tenant’s</w:t>
      </w:r>
      <w:r>
        <w:rPr>
          <w:spacing w:val="-7"/>
        </w:rPr>
        <w:t xml:space="preserve"> </w:t>
      </w:r>
      <w:r>
        <w:t>Share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Taxes.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event</w:t>
      </w:r>
      <w:r>
        <w:rPr>
          <w:spacing w:val="-7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total</w:t>
      </w:r>
      <w:r>
        <w:rPr>
          <w:spacing w:val="-9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monthly</w:t>
      </w:r>
      <w:r>
        <w:rPr>
          <w:spacing w:val="-10"/>
        </w:rPr>
        <w:t xml:space="preserve"> </w:t>
      </w:r>
      <w:r>
        <w:t>payments</w:t>
      </w:r>
      <w:r>
        <w:rPr>
          <w:spacing w:val="-52"/>
        </w:rPr>
        <w:t xml:space="preserve"> </w:t>
      </w:r>
      <w:r>
        <w:t>theretofore</w:t>
      </w:r>
      <w:r>
        <w:rPr>
          <w:spacing w:val="-8"/>
        </w:rPr>
        <w:t xml:space="preserve"> </w:t>
      </w:r>
      <w:r>
        <w:t>made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Tenant</w:t>
      </w:r>
      <w:r>
        <w:rPr>
          <w:spacing w:val="-10"/>
        </w:rPr>
        <w:t xml:space="preserve"> </w:t>
      </w:r>
      <w:r>
        <w:t>under</w:t>
      </w:r>
      <w:r>
        <w:rPr>
          <w:spacing w:val="-7"/>
        </w:rPr>
        <w:t xml:space="preserve"> </w:t>
      </w:r>
      <w:r>
        <w:t>this</w:t>
      </w:r>
      <w:r>
        <w:rPr>
          <w:spacing w:val="-7"/>
        </w:rPr>
        <w:t xml:space="preserve"> </w:t>
      </w:r>
      <w:r>
        <w:t>Section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exceeds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actual</w:t>
      </w:r>
      <w:r>
        <w:rPr>
          <w:spacing w:val="-7"/>
        </w:rPr>
        <w:t xml:space="preserve"> </w:t>
      </w:r>
      <w:r>
        <w:t>amount</w:t>
      </w:r>
      <w:r>
        <w:rPr>
          <w:spacing w:val="-7"/>
        </w:rPr>
        <w:t xml:space="preserve"> </w:t>
      </w:r>
      <w:r>
        <w:t>due,</w:t>
      </w:r>
      <w:r>
        <w:rPr>
          <w:spacing w:val="-11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excess</w:t>
      </w:r>
      <w:r>
        <w:rPr>
          <w:spacing w:val="-53"/>
        </w:rPr>
        <w:t xml:space="preserve"> </w:t>
      </w:r>
      <w:r>
        <w:t>will</w:t>
      </w:r>
      <w:r>
        <w:rPr>
          <w:spacing w:val="-5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applied</w:t>
      </w:r>
      <w:r>
        <w:rPr>
          <w:spacing w:val="-4"/>
        </w:rPr>
        <w:t xml:space="preserve"> </w:t>
      </w:r>
      <w:r>
        <w:t>pro</w:t>
      </w:r>
      <w:r>
        <w:rPr>
          <w:spacing w:val="-6"/>
        </w:rPr>
        <w:t xml:space="preserve"> </w:t>
      </w:r>
      <w:r>
        <w:t>rata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credit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monthly</w:t>
      </w:r>
      <w:r>
        <w:rPr>
          <w:spacing w:val="-6"/>
        </w:rPr>
        <w:t xml:space="preserve"> </w:t>
      </w:r>
      <w:r>
        <w:t>installments</w:t>
      </w:r>
      <w:r>
        <w:rPr>
          <w:spacing w:val="-6"/>
        </w:rPr>
        <w:t xml:space="preserve"> </w:t>
      </w:r>
      <w:r>
        <w:t>thereafter</w:t>
      </w:r>
      <w:r>
        <w:rPr>
          <w:spacing w:val="-4"/>
        </w:rPr>
        <w:t xml:space="preserve"> </w:t>
      </w:r>
      <w:r>
        <w:t>coming</w:t>
      </w:r>
      <w:r>
        <w:rPr>
          <w:spacing w:val="-6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Section.</w:t>
      </w:r>
      <w:r>
        <w:rPr>
          <w:spacing w:val="-5"/>
        </w:rPr>
        <w:t xml:space="preserve"> </w:t>
      </w:r>
      <w:r>
        <w:t>In</w:t>
      </w:r>
      <w:r>
        <w:rPr>
          <w:spacing w:val="-53"/>
        </w:rPr>
        <w:t xml:space="preserve"> </w:t>
      </w:r>
      <w:r>
        <w:t>the event the total of the monthly payments theretofore made by Tenant under this Section for such year is</w:t>
      </w:r>
      <w:r>
        <w:rPr>
          <w:spacing w:val="-52"/>
        </w:rPr>
        <w:t xml:space="preserve"> </w:t>
      </w:r>
      <w:r>
        <w:t>less</w:t>
      </w:r>
      <w:r>
        <w:rPr>
          <w:spacing w:val="-6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2"/>
        </w:rPr>
        <w:t xml:space="preserve"> </w:t>
      </w:r>
      <w:r>
        <w:t>amount</w:t>
      </w:r>
      <w:r>
        <w:rPr>
          <w:spacing w:val="-4"/>
        </w:rPr>
        <w:t xml:space="preserve"> </w:t>
      </w:r>
      <w:r>
        <w:t>due,</w:t>
      </w:r>
      <w:r>
        <w:rPr>
          <w:spacing w:val="-4"/>
        </w:rPr>
        <w:t xml:space="preserve"> </w:t>
      </w:r>
      <w:r>
        <w:t>any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deficiency</w:t>
      </w:r>
      <w:r>
        <w:rPr>
          <w:spacing w:val="-6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due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payable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Tenant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Landlord</w:t>
      </w:r>
      <w:r>
        <w:rPr>
          <w:spacing w:val="-4"/>
        </w:rPr>
        <w:t xml:space="preserve"> </w:t>
      </w:r>
      <w:r>
        <w:t>within</w:t>
      </w:r>
      <w:r>
        <w:rPr>
          <w:spacing w:val="-52"/>
        </w:rPr>
        <w:t xml:space="preserve"> </w:t>
      </w:r>
      <w:r>
        <w:t>forty-five</w:t>
      </w:r>
      <w:r>
        <w:rPr>
          <w:spacing w:val="-6"/>
        </w:rPr>
        <w:t xml:space="preserve"> </w:t>
      </w:r>
      <w:r>
        <w:t>(45)</w:t>
      </w:r>
      <w:r>
        <w:rPr>
          <w:spacing w:val="-8"/>
        </w:rPr>
        <w:t xml:space="preserve"> </w:t>
      </w:r>
      <w:r>
        <w:t>days</w:t>
      </w:r>
      <w:r>
        <w:rPr>
          <w:spacing w:val="-5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Tenant's</w:t>
      </w:r>
      <w:r>
        <w:rPr>
          <w:spacing w:val="-5"/>
        </w:rPr>
        <w:t xml:space="preserve"> </w:t>
      </w:r>
      <w:r>
        <w:t>receipt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statement.</w:t>
      </w:r>
      <w:r>
        <w:rPr>
          <w:spacing w:val="-6"/>
        </w:rPr>
        <w:t xml:space="preserve"> </w:t>
      </w:r>
      <w:r>
        <w:t>During</w:t>
      </w:r>
      <w:r>
        <w:rPr>
          <w:spacing w:val="-7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year</w:t>
      </w:r>
      <w:r>
        <w:rPr>
          <w:spacing w:val="-7"/>
        </w:rPr>
        <w:t xml:space="preserve"> </w:t>
      </w:r>
      <w:r>
        <w:t>that</w:t>
      </w:r>
      <w:r>
        <w:rPr>
          <w:spacing w:val="-7"/>
        </w:rPr>
        <w:t xml:space="preserve"> </w:t>
      </w:r>
      <w:r>
        <w:t>will</w:t>
      </w:r>
      <w:r>
        <w:rPr>
          <w:spacing w:val="-7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than</w:t>
      </w:r>
      <w:r>
        <w:rPr>
          <w:spacing w:val="-8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full</w:t>
      </w:r>
      <w:r>
        <w:rPr>
          <w:spacing w:val="-6"/>
        </w:rPr>
        <w:t xml:space="preserve"> </w:t>
      </w:r>
      <w:r>
        <w:t>tax</w:t>
      </w:r>
      <w:r>
        <w:rPr>
          <w:spacing w:val="-53"/>
        </w:rPr>
        <w:t xml:space="preserve"> </w:t>
      </w:r>
      <w:r>
        <w:t xml:space="preserve">year, Tenant’s Share of Taxes will be prorated </w:t>
      </w:r>
      <w:proofErr w:type="gramStart"/>
      <w:r>
        <w:t>on a daily basis</w:t>
      </w:r>
      <w:proofErr w:type="gramEnd"/>
      <w:r>
        <w:t xml:space="preserve"> between the parties to the end that Tenant</w:t>
      </w:r>
      <w:r>
        <w:rPr>
          <w:spacing w:val="1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only</w:t>
      </w:r>
      <w:r>
        <w:rPr>
          <w:spacing w:val="-3"/>
        </w:rPr>
        <w:t xml:space="preserve"> </w:t>
      </w:r>
      <w:r>
        <w:t>pay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Taxes attributable to</w:t>
      </w:r>
      <w:r>
        <w:rPr>
          <w:spacing w:val="-4"/>
        </w:rPr>
        <w:t xml:space="preserve"> </w:t>
      </w:r>
      <w:r>
        <w:t>the portion of the tax year occurring</w:t>
      </w:r>
      <w:r>
        <w:rPr>
          <w:spacing w:val="-3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Lease</w:t>
      </w:r>
      <w:r>
        <w:rPr>
          <w:spacing w:val="-2"/>
        </w:rPr>
        <w:t xml:space="preserve"> </w:t>
      </w:r>
      <w:r>
        <w:t>Term.</w:t>
      </w:r>
    </w:p>
    <w:p w14:paraId="645B17E2" w14:textId="77777777" w:rsidR="00372A37" w:rsidRDefault="00372A37">
      <w:pPr>
        <w:jc w:val="both"/>
        <w:sectPr w:rsidR="00372A37">
          <w:pgSz w:w="12240" w:h="15840"/>
          <w:pgMar w:top="1360" w:right="1320" w:bottom="920" w:left="200" w:header="0" w:footer="719" w:gutter="0"/>
          <w:cols w:space="720"/>
        </w:sectPr>
      </w:pPr>
    </w:p>
    <w:p w14:paraId="15B036E9" w14:textId="77777777" w:rsidR="00372A37" w:rsidRDefault="003A2D75">
      <w:pPr>
        <w:pStyle w:val="ListParagraph"/>
        <w:numPr>
          <w:ilvl w:val="0"/>
          <w:numId w:val="17"/>
        </w:numPr>
        <w:tabs>
          <w:tab w:val="left" w:pos="2681"/>
        </w:tabs>
        <w:spacing w:before="74"/>
        <w:ind w:right="112" w:firstLine="720"/>
        <w:jc w:val="both"/>
      </w:pPr>
      <w:r>
        <w:rPr>
          <w:u w:val="single"/>
        </w:rPr>
        <w:lastRenderedPageBreak/>
        <w:t>Insurance</w:t>
      </w:r>
      <w:r>
        <w:t>. For purposes of this Lease, the term "</w:t>
      </w:r>
      <w:r>
        <w:rPr>
          <w:u w:val="single"/>
        </w:rPr>
        <w:t>Insurance Expenses</w:t>
      </w:r>
      <w:r>
        <w:t>" will mean and</w:t>
      </w:r>
      <w:r>
        <w:rPr>
          <w:spacing w:val="1"/>
        </w:rPr>
        <w:t xml:space="preserve"> </w:t>
      </w:r>
      <w:r>
        <w:t>include the premiums, deductibles, and other charges incurred in connection with all insurance policies</w:t>
      </w:r>
      <w:r>
        <w:rPr>
          <w:spacing w:val="1"/>
        </w:rPr>
        <w:t xml:space="preserve"> </w:t>
      </w:r>
      <w:r>
        <w:t>maintained</w:t>
      </w:r>
      <w:r>
        <w:rPr>
          <w:spacing w:val="-11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Landlord,</w:t>
      </w:r>
      <w:r>
        <w:rPr>
          <w:spacing w:val="-10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time,</w:t>
      </w:r>
      <w:r>
        <w:rPr>
          <w:spacing w:val="-10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with</w:t>
      </w:r>
      <w:r>
        <w:rPr>
          <w:spacing w:val="-10"/>
        </w:rPr>
        <w:t xml:space="preserve"> </w:t>
      </w:r>
      <w:r>
        <w:t>respect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Building</w:t>
      </w:r>
      <w:r>
        <w:rPr>
          <w:spacing w:val="-12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thereof</w:t>
      </w:r>
      <w:r>
        <w:rPr>
          <w:spacing w:val="-9"/>
        </w:rPr>
        <w:t xml:space="preserve"> </w:t>
      </w:r>
      <w:r>
        <w:t>(including</w:t>
      </w:r>
      <w:r>
        <w:rPr>
          <w:spacing w:val="-53"/>
        </w:rPr>
        <w:t xml:space="preserve"> </w:t>
      </w:r>
      <w:r>
        <w:t>all land thereunder), or any land, buildings or other improvements therein, including, without limitation,</w:t>
      </w:r>
      <w:r>
        <w:rPr>
          <w:spacing w:val="1"/>
        </w:rPr>
        <w:t xml:space="preserve"> </w:t>
      </w:r>
      <w:r>
        <w:t>fire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extended</w:t>
      </w:r>
      <w:r>
        <w:rPr>
          <w:spacing w:val="-10"/>
        </w:rPr>
        <w:t xml:space="preserve"> </w:t>
      </w:r>
      <w:r>
        <w:t>coverage,</w:t>
      </w:r>
      <w:r>
        <w:rPr>
          <w:spacing w:val="-11"/>
        </w:rPr>
        <w:t xml:space="preserve"> </w:t>
      </w:r>
      <w:r>
        <w:t>public</w:t>
      </w:r>
      <w:r>
        <w:rPr>
          <w:spacing w:val="-9"/>
        </w:rPr>
        <w:t xml:space="preserve"> </w:t>
      </w:r>
      <w:r>
        <w:t>liability,</w:t>
      </w:r>
      <w:r>
        <w:rPr>
          <w:spacing w:val="-11"/>
        </w:rPr>
        <w:t xml:space="preserve"> </w:t>
      </w:r>
      <w:r>
        <w:t>property</w:t>
      </w:r>
      <w:r>
        <w:rPr>
          <w:spacing w:val="-12"/>
        </w:rPr>
        <w:t xml:space="preserve"> </w:t>
      </w:r>
      <w:r>
        <w:t>damage,</w:t>
      </w:r>
      <w:r>
        <w:rPr>
          <w:spacing w:val="-11"/>
        </w:rPr>
        <w:t xml:space="preserve"> </w:t>
      </w:r>
      <w:r>
        <w:t>boiler,</w:t>
      </w:r>
      <w:r>
        <w:rPr>
          <w:spacing w:val="-12"/>
        </w:rPr>
        <w:t xml:space="preserve"> </w:t>
      </w:r>
      <w:r>
        <w:t>rental</w:t>
      </w:r>
      <w:r>
        <w:rPr>
          <w:spacing w:val="-12"/>
        </w:rPr>
        <w:t xml:space="preserve"> </w:t>
      </w:r>
      <w:r>
        <w:t>loss</w:t>
      </w:r>
      <w:r>
        <w:rPr>
          <w:spacing w:val="-9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insurance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form</w:t>
      </w:r>
      <w:r>
        <w:rPr>
          <w:spacing w:val="-53"/>
        </w:rPr>
        <w:t xml:space="preserve"> </w:t>
      </w:r>
      <w:r>
        <w:t>and amount deemed reasonably necessary by Landlord. In addition to the Monthly Base Rent, Tenant will</w:t>
      </w:r>
      <w:r>
        <w:rPr>
          <w:spacing w:val="-52"/>
        </w:rPr>
        <w:t xml:space="preserve"> </w:t>
      </w:r>
      <w:r>
        <w:t>pay to Landlord in monthly installments, on the same dates as and in addition to the monthly rentals and</w:t>
      </w:r>
      <w:r>
        <w:rPr>
          <w:spacing w:val="1"/>
        </w:rPr>
        <w:t xml:space="preserve"> </w:t>
      </w:r>
      <w:r>
        <w:t>other charges prescribed in this Lease, an amount equal to one-twelfth (1/12th) of Tenant’s Share of</w:t>
      </w:r>
      <w:r>
        <w:rPr>
          <w:spacing w:val="1"/>
        </w:rPr>
        <w:t xml:space="preserve"> </w:t>
      </w:r>
      <w:r>
        <w:t>Insurance Expenses, as estimated by Landlord in good faith from time to time for the anticipated amount</w:t>
      </w:r>
      <w:r>
        <w:rPr>
          <w:spacing w:val="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t>Expenses.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soon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practicable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calendar</w:t>
      </w:r>
      <w:r>
        <w:rPr>
          <w:spacing w:val="-3"/>
        </w:rPr>
        <w:t xml:space="preserve"> </w:t>
      </w:r>
      <w:r>
        <w:t>year</w:t>
      </w:r>
      <w:r>
        <w:rPr>
          <w:spacing w:val="-5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Lease</w:t>
      </w:r>
      <w:r>
        <w:rPr>
          <w:spacing w:val="-6"/>
        </w:rPr>
        <w:t xml:space="preserve"> </w:t>
      </w:r>
      <w:r>
        <w:t>Term,</w:t>
      </w:r>
      <w:r>
        <w:rPr>
          <w:spacing w:val="-53"/>
        </w:rPr>
        <w:t xml:space="preserve"> </w:t>
      </w:r>
      <w:r>
        <w:rPr>
          <w:spacing w:val="-1"/>
        </w:rPr>
        <w:t>Landlord</w:t>
      </w:r>
      <w:r>
        <w:rPr>
          <w:spacing w:val="-12"/>
        </w:rPr>
        <w:t xml:space="preserve"> </w:t>
      </w:r>
      <w:r>
        <w:rPr>
          <w:spacing w:val="-1"/>
        </w:rPr>
        <w:t>will</w:t>
      </w:r>
      <w:r>
        <w:rPr>
          <w:spacing w:val="-11"/>
        </w:rPr>
        <w:t xml:space="preserve"> </w:t>
      </w:r>
      <w:r>
        <w:t>furnish</w:t>
      </w:r>
      <w:r>
        <w:rPr>
          <w:spacing w:val="-12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statement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writing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Tenant</w:t>
      </w:r>
      <w:r>
        <w:rPr>
          <w:spacing w:val="-11"/>
        </w:rPr>
        <w:t xml:space="preserve"> </w:t>
      </w:r>
      <w:r>
        <w:t>specifying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actual</w:t>
      </w:r>
      <w:r>
        <w:rPr>
          <w:spacing w:val="-11"/>
        </w:rPr>
        <w:t xml:space="preserve"> </w:t>
      </w:r>
      <w:r>
        <w:t>amount</w:t>
      </w:r>
      <w:r>
        <w:rPr>
          <w:spacing w:val="-14"/>
        </w:rPr>
        <w:t xml:space="preserve"> </w:t>
      </w:r>
      <w:r>
        <w:t>due</w:t>
      </w:r>
      <w:r>
        <w:rPr>
          <w:spacing w:val="-12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Tenant</w:t>
      </w:r>
      <w:r>
        <w:rPr>
          <w:spacing w:val="-11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respect</w:t>
      </w:r>
      <w:r>
        <w:rPr>
          <w:spacing w:val="-53"/>
        </w:rPr>
        <w:t xml:space="preserve"> </w:t>
      </w:r>
      <w:r>
        <w:t>of Tenant’s Share of Insurance Expenses. In the event the total of the monthly payments theretofore made</w:t>
      </w:r>
      <w:r>
        <w:rPr>
          <w:spacing w:val="-52"/>
        </w:rPr>
        <w:t xml:space="preserve"> </w:t>
      </w:r>
      <w:r>
        <w:t>by Tenant under this Section for such year exceeds the actual amount due, then the excess will be applied</w:t>
      </w:r>
      <w:r>
        <w:rPr>
          <w:spacing w:val="1"/>
        </w:rPr>
        <w:t xml:space="preserve"> </w:t>
      </w:r>
      <w:r>
        <w:t>pro rata as a credit on the monthly installments thereafter coming due under this Section. In the event the</w:t>
      </w:r>
      <w:r>
        <w:rPr>
          <w:spacing w:val="1"/>
        </w:rPr>
        <w:t xml:space="preserve"> </w:t>
      </w:r>
      <w:r>
        <w:t>total of the monthly payments theretofore made by Tenant under this Section for such year is less than the</w:t>
      </w:r>
      <w:r>
        <w:rPr>
          <w:spacing w:val="-52"/>
        </w:rPr>
        <w:t xml:space="preserve"> </w:t>
      </w:r>
      <w:r>
        <w:t>actual</w:t>
      </w:r>
      <w:r>
        <w:rPr>
          <w:spacing w:val="12"/>
        </w:rPr>
        <w:t xml:space="preserve"> </w:t>
      </w:r>
      <w:r>
        <w:t>amount</w:t>
      </w:r>
      <w:r>
        <w:rPr>
          <w:spacing w:val="12"/>
        </w:rPr>
        <w:t xml:space="preserve"> </w:t>
      </w:r>
      <w:r>
        <w:t>due,</w:t>
      </w:r>
      <w:r>
        <w:rPr>
          <w:spacing w:val="11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t>such</w:t>
      </w:r>
      <w:r>
        <w:rPr>
          <w:spacing w:val="11"/>
        </w:rPr>
        <w:t xml:space="preserve"> </w:t>
      </w:r>
      <w:r>
        <w:t>deficiency</w:t>
      </w:r>
      <w:r>
        <w:rPr>
          <w:spacing w:val="8"/>
        </w:rPr>
        <w:t xml:space="preserve"> </w:t>
      </w:r>
      <w:r>
        <w:t>will</w:t>
      </w:r>
      <w:r>
        <w:rPr>
          <w:spacing w:val="12"/>
        </w:rPr>
        <w:t xml:space="preserve"> </w:t>
      </w:r>
      <w:r>
        <w:t>be</w:t>
      </w:r>
      <w:r>
        <w:rPr>
          <w:spacing w:val="12"/>
        </w:rPr>
        <w:t xml:space="preserve"> </w:t>
      </w:r>
      <w:r>
        <w:t>due</w:t>
      </w:r>
      <w:r>
        <w:rPr>
          <w:spacing w:val="11"/>
        </w:rPr>
        <w:t xml:space="preserve"> </w:t>
      </w:r>
      <w:r>
        <w:t>and</w:t>
      </w:r>
      <w:r>
        <w:rPr>
          <w:spacing w:val="11"/>
        </w:rPr>
        <w:t xml:space="preserve"> </w:t>
      </w:r>
      <w:r>
        <w:t>payable</w:t>
      </w:r>
      <w:r>
        <w:rPr>
          <w:spacing w:val="12"/>
        </w:rPr>
        <w:t xml:space="preserve"> </w:t>
      </w:r>
      <w:r>
        <w:t>by</w:t>
      </w:r>
      <w:r>
        <w:rPr>
          <w:spacing w:val="8"/>
        </w:rPr>
        <w:t xml:space="preserve"> </w:t>
      </w:r>
      <w:r>
        <w:t>Tenant</w:t>
      </w:r>
      <w:r>
        <w:rPr>
          <w:spacing w:val="9"/>
        </w:rPr>
        <w:t xml:space="preserve"> </w:t>
      </w:r>
      <w:r>
        <w:t>to</w:t>
      </w:r>
      <w:r>
        <w:rPr>
          <w:spacing w:val="11"/>
        </w:rPr>
        <w:t xml:space="preserve"> </w:t>
      </w:r>
      <w:r>
        <w:t>Landlord</w:t>
      </w:r>
      <w:r>
        <w:rPr>
          <w:spacing w:val="12"/>
        </w:rPr>
        <w:t xml:space="preserve"> </w:t>
      </w:r>
      <w:r>
        <w:t>within</w:t>
      </w:r>
      <w:r>
        <w:rPr>
          <w:spacing w:val="11"/>
        </w:rPr>
        <w:t xml:space="preserve"> </w:t>
      </w:r>
      <w:r>
        <w:t>forty-five</w:t>
      </w:r>
    </w:p>
    <w:p w14:paraId="24373B26" w14:textId="77777777" w:rsidR="00372A37" w:rsidRDefault="003A2D75">
      <w:pPr>
        <w:pStyle w:val="BodyText"/>
        <w:ind w:left="1240" w:right="114"/>
        <w:jc w:val="both"/>
      </w:pPr>
      <w:r>
        <w:t>(45) days after Tenant's receipt of such statement.</w:t>
      </w:r>
      <w:r>
        <w:rPr>
          <w:spacing w:val="1"/>
        </w:rPr>
        <w:t xml:space="preserve"> </w:t>
      </w:r>
      <w:r>
        <w:t>During any part of the Lease Term which will be less</w:t>
      </w:r>
      <w:r>
        <w:rPr>
          <w:spacing w:val="1"/>
        </w:rPr>
        <w:t xml:space="preserve"> </w:t>
      </w:r>
      <w:r>
        <w:t>than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policy</w:t>
      </w:r>
      <w:r>
        <w:rPr>
          <w:spacing w:val="-4"/>
        </w:rPr>
        <w:t xml:space="preserve"> </w:t>
      </w:r>
      <w:r>
        <w:t>year,</w:t>
      </w:r>
      <w:r>
        <w:rPr>
          <w:spacing w:val="-6"/>
        </w:rPr>
        <w:t xml:space="preserve"> </w:t>
      </w:r>
      <w:r>
        <w:t>Tenant’s</w:t>
      </w:r>
      <w:r>
        <w:rPr>
          <w:spacing w:val="-2"/>
        </w:rPr>
        <w:t xml:space="preserve"> </w:t>
      </w:r>
      <w:r>
        <w:t>Share</w:t>
      </w:r>
      <w:r>
        <w:rPr>
          <w:spacing w:val="-1"/>
        </w:rPr>
        <w:t xml:space="preserve"> </w:t>
      </w:r>
      <w:r>
        <w:t>of Insurance</w:t>
      </w:r>
      <w:r>
        <w:rPr>
          <w:spacing w:val="-1"/>
        </w:rPr>
        <w:t xml:space="preserve"> </w:t>
      </w:r>
      <w:r>
        <w:t>Expenses</w:t>
      </w:r>
      <w:r>
        <w:rPr>
          <w:spacing w:val="-2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prorated</w:t>
      </w:r>
      <w:r>
        <w:rPr>
          <w:spacing w:val="-4"/>
        </w:rPr>
        <w:t xml:space="preserve"> </w:t>
      </w:r>
      <w:proofErr w:type="gramStart"/>
      <w:r>
        <w:t>on</w:t>
      </w:r>
      <w:r>
        <w:rPr>
          <w:spacing w:val="-6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basis</w:t>
      </w:r>
      <w:proofErr w:type="gramEnd"/>
      <w:r>
        <w:rPr>
          <w:spacing w:val="-1"/>
        </w:rPr>
        <w:t xml:space="preserve"> </w:t>
      </w:r>
      <w:r>
        <w:t>between</w:t>
      </w:r>
      <w:r>
        <w:rPr>
          <w:spacing w:val="-4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parties to the end that Tenant will only pay for Insurance Expenses attributable to the portion of the policy</w:t>
      </w:r>
      <w:r>
        <w:rPr>
          <w:spacing w:val="-52"/>
        </w:rPr>
        <w:t xml:space="preserve"> </w:t>
      </w:r>
      <w:r>
        <w:t>year occurring</w:t>
      </w:r>
      <w:r>
        <w:rPr>
          <w:spacing w:val="-3"/>
        </w:rPr>
        <w:t xml:space="preserve"> </w:t>
      </w:r>
      <w:r>
        <w:t>within the Lease</w:t>
      </w:r>
      <w:r>
        <w:rPr>
          <w:spacing w:val="-3"/>
        </w:rPr>
        <w:t xml:space="preserve"> </w:t>
      </w:r>
      <w:r>
        <w:t>Term.</w:t>
      </w:r>
    </w:p>
    <w:p w14:paraId="75E4E49D" w14:textId="77777777" w:rsidR="00372A37" w:rsidRDefault="00372A37">
      <w:pPr>
        <w:pStyle w:val="BodyText"/>
      </w:pPr>
    </w:p>
    <w:p w14:paraId="692343A2" w14:textId="77777777" w:rsidR="00372A37" w:rsidRDefault="003A2D75">
      <w:pPr>
        <w:pStyle w:val="ListParagraph"/>
        <w:numPr>
          <w:ilvl w:val="0"/>
          <w:numId w:val="17"/>
        </w:numPr>
        <w:tabs>
          <w:tab w:val="left" w:pos="2681"/>
        </w:tabs>
        <w:spacing w:before="1"/>
        <w:ind w:left="1239" w:firstLine="720"/>
        <w:jc w:val="both"/>
      </w:pPr>
      <w:r>
        <w:rPr>
          <w:u w:val="single"/>
        </w:rPr>
        <w:t>Common Areas</w:t>
      </w:r>
      <w:r>
        <w:t>.</w:t>
      </w:r>
      <w:r>
        <w:rPr>
          <w:spacing w:val="1"/>
        </w:rPr>
        <w:t xml:space="preserve"> </w:t>
      </w:r>
      <w:r>
        <w:t>For purposes of this Lease, the term "Common Area" means that part of</w:t>
      </w:r>
      <w:r>
        <w:rPr>
          <w:spacing w:val="-52"/>
        </w:rPr>
        <w:t xml:space="preserve"> </w:t>
      </w:r>
      <w:r>
        <w:rPr>
          <w:spacing w:val="-1"/>
        </w:rPr>
        <w:t>the</w:t>
      </w:r>
      <w:r>
        <w:rPr>
          <w:spacing w:val="-10"/>
        </w:rPr>
        <w:t xml:space="preserve"> </w:t>
      </w:r>
      <w:r>
        <w:rPr>
          <w:spacing w:val="-1"/>
        </w:rPr>
        <w:t>Building</w:t>
      </w:r>
      <w:r>
        <w:rPr>
          <w:spacing w:val="-12"/>
        </w:rPr>
        <w:t xml:space="preserve"> </w:t>
      </w:r>
      <w:r>
        <w:t>designated</w:t>
      </w:r>
      <w:r>
        <w:rPr>
          <w:spacing w:val="-10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Landlord,</w:t>
      </w:r>
      <w:r>
        <w:rPr>
          <w:spacing w:val="-11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time</w:t>
      </w:r>
      <w:r>
        <w:rPr>
          <w:spacing w:val="-9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time,</w:t>
      </w:r>
      <w:r>
        <w:rPr>
          <w:spacing w:val="-9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common</w:t>
      </w:r>
      <w:r>
        <w:rPr>
          <w:spacing w:val="-10"/>
        </w:rPr>
        <w:t xml:space="preserve"> </w:t>
      </w:r>
      <w:r>
        <w:t>use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tenants,</w:t>
      </w:r>
      <w:r>
        <w:rPr>
          <w:spacing w:val="-12"/>
        </w:rPr>
        <w:t xml:space="preserve"> </w:t>
      </w:r>
      <w:r>
        <w:t>including</w:t>
      </w:r>
      <w:r>
        <w:rPr>
          <w:spacing w:val="-11"/>
        </w:rPr>
        <w:t xml:space="preserve"> </w:t>
      </w:r>
      <w:r>
        <w:t>among</w:t>
      </w:r>
      <w:r>
        <w:rPr>
          <w:spacing w:val="-53"/>
        </w:rPr>
        <w:t xml:space="preserve"> </w:t>
      </w:r>
      <w:r>
        <w:t>other</w:t>
      </w:r>
      <w:r>
        <w:rPr>
          <w:spacing w:val="-10"/>
        </w:rPr>
        <w:t xml:space="preserve"> </w:t>
      </w:r>
      <w:r>
        <w:t>facilities</w:t>
      </w:r>
      <w:r>
        <w:rPr>
          <w:spacing w:val="-13"/>
        </w:rPr>
        <w:t xml:space="preserve"> </w:t>
      </w:r>
      <w:r>
        <w:t>(as</w:t>
      </w:r>
      <w:r>
        <w:rPr>
          <w:spacing w:val="-13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may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applicable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Building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real</w:t>
      </w:r>
      <w:r>
        <w:rPr>
          <w:spacing w:val="-10"/>
        </w:rPr>
        <w:t xml:space="preserve"> </w:t>
      </w:r>
      <w:r>
        <w:t>property</w:t>
      </w:r>
      <w:r>
        <w:rPr>
          <w:spacing w:val="-13"/>
        </w:rPr>
        <w:t xml:space="preserve"> </w:t>
      </w:r>
      <w:r>
        <w:t>lot</w:t>
      </w:r>
      <w:r>
        <w:rPr>
          <w:spacing w:val="-10"/>
        </w:rPr>
        <w:t xml:space="preserve"> </w:t>
      </w:r>
      <w:r>
        <w:t>where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Building</w:t>
      </w:r>
      <w:r>
        <w:rPr>
          <w:spacing w:val="-13"/>
        </w:rPr>
        <w:t xml:space="preserve"> </w:t>
      </w:r>
      <w:r>
        <w:t>is</w:t>
      </w:r>
      <w:r>
        <w:rPr>
          <w:spacing w:val="-13"/>
        </w:rPr>
        <w:t xml:space="preserve"> </w:t>
      </w:r>
      <w:r>
        <w:t>located),</w:t>
      </w:r>
      <w:r>
        <w:rPr>
          <w:spacing w:val="-52"/>
        </w:rPr>
        <w:t xml:space="preserve"> </w:t>
      </w:r>
      <w:r>
        <w:t>parking</w:t>
      </w:r>
      <w:r>
        <w:rPr>
          <w:spacing w:val="1"/>
        </w:rPr>
        <w:t xml:space="preserve"> </w:t>
      </w:r>
      <w:r>
        <w:t>areas,</w:t>
      </w:r>
      <w:r>
        <w:rPr>
          <w:spacing w:val="1"/>
        </w:rPr>
        <w:t xml:space="preserve"> </w:t>
      </w:r>
      <w:r>
        <w:t>private</w:t>
      </w:r>
      <w:r>
        <w:rPr>
          <w:spacing w:val="1"/>
        </w:rPr>
        <w:t xml:space="preserve"> </w:t>
      </w:r>
      <w:r>
        <w:t>streets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alleys,</w:t>
      </w:r>
      <w:r>
        <w:rPr>
          <w:spacing w:val="1"/>
        </w:rPr>
        <w:t xml:space="preserve"> </w:t>
      </w:r>
      <w:r>
        <w:t>landscaping,</w:t>
      </w:r>
      <w:r>
        <w:rPr>
          <w:spacing w:val="1"/>
        </w:rPr>
        <w:t xml:space="preserve"> </w:t>
      </w:r>
      <w:r>
        <w:t>curbs,</w:t>
      </w:r>
      <w:r>
        <w:rPr>
          <w:spacing w:val="1"/>
        </w:rPr>
        <w:t xml:space="preserve"> </w:t>
      </w:r>
      <w:r>
        <w:t>loading</w:t>
      </w:r>
      <w:r>
        <w:rPr>
          <w:spacing w:val="1"/>
        </w:rPr>
        <w:t xml:space="preserve"> </w:t>
      </w:r>
      <w:r>
        <w:t>areas,</w:t>
      </w:r>
      <w:r>
        <w:rPr>
          <w:spacing w:val="1"/>
        </w:rPr>
        <w:t xml:space="preserve"> </w:t>
      </w:r>
      <w:r>
        <w:t>sidewalks,</w:t>
      </w:r>
      <w:r>
        <w:rPr>
          <w:spacing w:val="1"/>
        </w:rPr>
        <w:t xml:space="preserve"> </w:t>
      </w:r>
      <w:r>
        <w:t>vestibules</w:t>
      </w:r>
      <w:r>
        <w:rPr>
          <w:spacing w:val="1"/>
        </w:rPr>
        <w:t xml:space="preserve"> </w:t>
      </w:r>
      <w:r>
        <w:t>or</w:t>
      </w:r>
      <w:r>
        <w:rPr>
          <w:spacing w:val="-52"/>
        </w:rPr>
        <w:t xml:space="preserve"> </w:t>
      </w:r>
      <w:r>
        <w:rPr>
          <w:spacing w:val="-1"/>
        </w:rPr>
        <w:t>promenades</w:t>
      </w:r>
      <w:r>
        <w:rPr>
          <w:spacing w:val="-14"/>
        </w:rPr>
        <w:t xml:space="preserve"> </w:t>
      </w:r>
      <w:r>
        <w:rPr>
          <w:spacing w:val="-1"/>
        </w:rPr>
        <w:t>(enclosed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otherwise),</w:t>
      </w:r>
      <w:r>
        <w:rPr>
          <w:spacing w:val="-15"/>
        </w:rPr>
        <w:t xml:space="preserve"> </w:t>
      </w:r>
      <w:r>
        <w:t>lighting</w:t>
      </w:r>
      <w:r>
        <w:rPr>
          <w:spacing w:val="-14"/>
        </w:rPr>
        <w:t xml:space="preserve"> </w:t>
      </w:r>
      <w:r>
        <w:t>facilities,</w:t>
      </w:r>
      <w:r>
        <w:rPr>
          <w:spacing w:val="-15"/>
        </w:rPr>
        <w:t xml:space="preserve"> </w:t>
      </w:r>
      <w:r>
        <w:t>drinking</w:t>
      </w:r>
      <w:r>
        <w:rPr>
          <w:spacing w:val="-15"/>
        </w:rPr>
        <w:t xml:space="preserve"> </w:t>
      </w:r>
      <w:r>
        <w:t>fountains,</w:t>
      </w:r>
      <w:r>
        <w:rPr>
          <w:spacing w:val="-15"/>
        </w:rPr>
        <w:t xml:space="preserve"> </w:t>
      </w:r>
      <w:r>
        <w:t>hallways,</w:t>
      </w:r>
      <w:r>
        <w:rPr>
          <w:spacing w:val="-12"/>
        </w:rPr>
        <w:t xml:space="preserve"> </w:t>
      </w:r>
      <w:r>
        <w:t>meeting</w:t>
      </w:r>
      <w:r>
        <w:rPr>
          <w:spacing w:val="-15"/>
        </w:rPr>
        <w:t xml:space="preserve"> </w:t>
      </w:r>
      <w:r>
        <w:t>rooms,</w:t>
      </w:r>
      <w:r>
        <w:rPr>
          <w:spacing w:val="-11"/>
        </w:rPr>
        <w:t xml:space="preserve"> </w:t>
      </w:r>
      <w:r>
        <w:t>public</w:t>
      </w:r>
      <w:r>
        <w:rPr>
          <w:spacing w:val="-53"/>
        </w:rPr>
        <w:t xml:space="preserve"> </w:t>
      </w:r>
      <w:r>
        <w:t>toilets, and the like, but excluding space (now or hereafter existing) designated for rental for commercial</w:t>
      </w:r>
      <w:r>
        <w:rPr>
          <w:spacing w:val="1"/>
        </w:rPr>
        <w:t xml:space="preserve"> </w:t>
      </w:r>
      <w:r>
        <w:t>purposes,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exist</w:t>
      </w:r>
      <w:r>
        <w:rPr>
          <w:spacing w:val="-4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time.</w:t>
      </w:r>
      <w:r>
        <w:rPr>
          <w:spacing w:val="44"/>
        </w:rPr>
        <w:t xml:space="preserve"> </w:t>
      </w:r>
      <w:r>
        <w:t>Landlord</w:t>
      </w:r>
      <w:r>
        <w:rPr>
          <w:spacing w:val="-6"/>
        </w:rPr>
        <w:t xml:space="preserve"> </w:t>
      </w:r>
      <w:r>
        <w:t>reserves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5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from</w:t>
      </w:r>
      <w:r>
        <w:rPr>
          <w:spacing w:val="-9"/>
        </w:rPr>
        <w:t xml:space="preserve"> </w:t>
      </w:r>
      <w:r>
        <w:t>time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time</w:t>
      </w:r>
      <w:r>
        <w:rPr>
          <w:spacing w:val="-52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dimensions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location</w:t>
      </w:r>
      <w:r>
        <w:rPr>
          <w:spacing w:val="-9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Common</w:t>
      </w:r>
      <w:r>
        <w:rPr>
          <w:spacing w:val="-6"/>
        </w:rPr>
        <w:t xml:space="preserve"> </w:t>
      </w:r>
      <w:r>
        <w:t>Area,</w:t>
      </w:r>
      <w:r>
        <w:rPr>
          <w:spacing w:val="-6"/>
        </w:rPr>
        <w:t xml:space="preserve"> </w:t>
      </w:r>
      <w:r>
        <w:t>as</w:t>
      </w:r>
      <w:r>
        <w:rPr>
          <w:spacing w:val="-5"/>
        </w:rPr>
        <w:t xml:space="preserve"> </w:t>
      </w:r>
      <w:r>
        <w:t>well</w:t>
      </w:r>
      <w:r>
        <w:rPr>
          <w:spacing w:val="-8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dimensions,</w:t>
      </w:r>
      <w:r>
        <w:rPr>
          <w:spacing w:val="-9"/>
        </w:rPr>
        <w:t xml:space="preserve"> </w:t>
      </w:r>
      <w:r>
        <w:t>identities,</w:t>
      </w:r>
      <w:r>
        <w:rPr>
          <w:spacing w:val="-6"/>
        </w:rPr>
        <w:t xml:space="preserve"> </w:t>
      </w:r>
      <w:r>
        <w:t>locations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types</w:t>
      </w:r>
      <w:r>
        <w:rPr>
          <w:spacing w:val="-53"/>
        </w:rPr>
        <w:t xml:space="preserve"> </w:t>
      </w:r>
      <w:r>
        <w:t xml:space="preserve">of any improvements, signs or other improvements in the </w:t>
      </w:r>
      <w:proofErr w:type="gramStart"/>
      <w:r>
        <w:t>Building</w:t>
      </w:r>
      <w:proofErr w:type="gramEnd"/>
      <w:r>
        <w:t>.</w:t>
      </w:r>
      <w:r>
        <w:rPr>
          <w:spacing w:val="1"/>
        </w:rPr>
        <w:t xml:space="preserve"> </w:t>
      </w:r>
      <w:r>
        <w:t>In addition to rent and other charges</w:t>
      </w:r>
      <w:r>
        <w:rPr>
          <w:spacing w:val="1"/>
        </w:rPr>
        <w:t xml:space="preserve"> </w:t>
      </w:r>
      <w:r>
        <w:t>prescribed in this Lease, Tenant will pay to Landlord Tenant’s Share of Common Area Costs, plus a</w:t>
      </w:r>
      <w:r>
        <w:rPr>
          <w:spacing w:val="1"/>
        </w:rPr>
        <w:t xml:space="preserve"> </w:t>
      </w:r>
      <w:r>
        <w:t>management fee equal to five percent (5%) of the gross revenue payable under this Lease. The term</w:t>
      </w:r>
      <w:r>
        <w:rPr>
          <w:spacing w:val="1"/>
        </w:rPr>
        <w:t xml:space="preserve"> </w:t>
      </w:r>
      <w:r>
        <w:t>"Common Area Costs", as used herein, means all costs and expenses of every kind and nature as may be</w:t>
      </w:r>
      <w:r>
        <w:rPr>
          <w:spacing w:val="1"/>
        </w:rPr>
        <w:t xml:space="preserve"> </w:t>
      </w:r>
      <w:r>
        <w:t>paid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incurred</w:t>
      </w:r>
      <w:r>
        <w:rPr>
          <w:spacing w:val="-6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Landlord</w:t>
      </w:r>
      <w:r>
        <w:rPr>
          <w:spacing w:val="-6"/>
        </w:rPr>
        <w:t xml:space="preserve"> </w:t>
      </w:r>
      <w:r>
        <w:t>during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Lease</w:t>
      </w:r>
      <w:r>
        <w:rPr>
          <w:spacing w:val="-8"/>
        </w:rPr>
        <w:t xml:space="preserve"> </w:t>
      </w:r>
      <w:r>
        <w:t>Term</w:t>
      </w:r>
      <w:r>
        <w:rPr>
          <w:spacing w:val="-10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operating,</w:t>
      </w:r>
      <w:r>
        <w:rPr>
          <w:spacing w:val="-5"/>
        </w:rPr>
        <w:t xml:space="preserve"> </w:t>
      </w:r>
      <w:r>
        <w:t>managing,</w:t>
      </w:r>
      <w:r>
        <w:rPr>
          <w:spacing w:val="-6"/>
        </w:rPr>
        <w:t xml:space="preserve"> </w:t>
      </w:r>
      <w:r>
        <w:t>equipping,</w:t>
      </w:r>
      <w:r>
        <w:rPr>
          <w:spacing w:val="-6"/>
        </w:rPr>
        <w:t xml:space="preserve"> </w:t>
      </w:r>
      <w:r>
        <w:t>lighting,</w:t>
      </w:r>
      <w:r>
        <w:rPr>
          <w:spacing w:val="-6"/>
        </w:rPr>
        <w:t xml:space="preserve"> </w:t>
      </w:r>
      <w:r>
        <w:t>repairing,</w:t>
      </w:r>
      <w:r>
        <w:rPr>
          <w:spacing w:val="-53"/>
        </w:rPr>
        <w:t xml:space="preserve"> </w:t>
      </w:r>
      <w:r>
        <w:t>replacing and maintaining the Common Area, including, without limitation, costs of resurfacing and</w:t>
      </w:r>
      <w:r>
        <w:rPr>
          <w:spacing w:val="1"/>
        </w:rPr>
        <w:t xml:space="preserve"> </w:t>
      </w:r>
      <w:r>
        <w:t>restriping the parking area; repainting, cleaning, sweeping, snow and ice removal, and other janitorial</w:t>
      </w:r>
      <w:r>
        <w:rPr>
          <w:spacing w:val="1"/>
        </w:rPr>
        <w:t xml:space="preserve"> </w:t>
      </w:r>
      <w:r>
        <w:t>services; purchase, construction, and maintenance of refuse receptacles, planting and re-landscaping;</w:t>
      </w:r>
      <w:r>
        <w:rPr>
          <w:spacing w:val="1"/>
        </w:rPr>
        <w:t xml:space="preserve"> </w:t>
      </w:r>
      <w:r>
        <w:t>directional</w:t>
      </w:r>
      <w:r>
        <w:rPr>
          <w:spacing w:val="1"/>
        </w:rPr>
        <w:t xml:space="preserve"> </w:t>
      </w:r>
      <w:r>
        <w:t>signs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markers;</w:t>
      </w:r>
      <w:r>
        <w:rPr>
          <w:spacing w:val="1"/>
        </w:rPr>
        <w:t xml:space="preserve"> </w:t>
      </w:r>
      <w:r>
        <w:t>car</w:t>
      </w:r>
      <w:r>
        <w:rPr>
          <w:spacing w:val="1"/>
        </w:rPr>
        <w:t xml:space="preserve"> </w:t>
      </w:r>
      <w:r>
        <w:t>stops;</w:t>
      </w:r>
      <w:r>
        <w:rPr>
          <w:spacing w:val="1"/>
        </w:rPr>
        <w:t xml:space="preserve"> </w:t>
      </w:r>
      <w:r>
        <w:t>lighting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utilities;</w:t>
      </w:r>
      <w:r>
        <w:rPr>
          <w:spacing w:val="1"/>
        </w:rPr>
        <w:t xml:space="preserve"> </w:t>
      </w:r>
      <w:r>
        <w:t>maintenance,</w:t>
      </w:r>
      <w:r>
        <w:rPr>
          <w:spacing w:val="1"/>
        </w:rPr>
        <w:t xml:space="preserve"> </w:t>
      </w:r>
      <w:r>
        <w:t>repair</w:t>
      </w:r>
      <w:r>
        <w:rPr>
          <w:spacing w:val="1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replacement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ceiling</w:t>
      </w:r>
      <w:r>
        <w:rPr>
          <w:spacing w:val="-9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roof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Area;</w:t>
      </w:r>
      <w:r>
        <w:rPr>
          <w:spacing w:val="-5"/>
        </w:rPr>
        <w:t xml:space="preserve"> </w:t>
      </w:r>
      <w:r>
        <w:t>maintenance,</w:t>
      </w:r>
      <w:r>
        <w:rPr>
          <w:spacing w:val="-9"/>
        </w:rPr>
        <w:t xml:space="preserve"> </w:t>
      </w:r>
      <w:r>
        <w:t>repair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replacement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utility</w:t>
      </w:r>
      <w:r>
        <w:rPr>
          <w:spacing w:val="-52"/>
        </w:rPr>
        <w:t xml:space="preserve"> </w:t>
      </w:r>
      <w:r>
        <w:rPr>
          <w:spacing w:val="-1"/>
        </w:rPr>
        <w:t>systems,</w:t>
      </w:r>
      <w:r>
        <w:rPr>
          <w:spacing w:val="-10"/>
        </w:rPr>
        <w:t xml:space="preserve"> </w:t>
      </w:r>
      <w:r>
        <w:rPr>
          <w:spacing w:val="-1"/>
        </w:rPr>
        <w:t>including</w:t>
      </w:r>
      <w:r>
        <w:rPr>
          <w:spacing w:val="-12"/>
        </w:rPr>
        <w:t xml:space="preserve"> </w:t>
      </w:r>
      <w:r>
        <w:rPr>
          <w:spacing w:val="-1"/>
        </w:rPr>
        <w:t>water,</w:t>
      </w:r>
      <w:r>
        <w:rPr>
          <w:spacing w:val="-11"/>
        </w:rPr>
        <w:t xml:space="preserve"> </w:t>
      </w:r>
      <w:r>
        <w:t>sanitary</w:t>
      </w:r>
      <w:r>
        <w:rPr>
          <w:spacing w:val="-12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storm</w:t>
      </w:r>
      <w:r>
        <w:rPr>
          <w:spacing w:val="-13"/>
        </w:rPr>
        <w:t xml:space="preserve"> </w:t>
      </w:r>
      <w:r>
        <w:t>sewer</w:t>
      </w:r>
      <w:r>
        <w:rPr>
          <w:spacing w:val="-9"/>
        </w:rPr>
        <w:t xml:space="preserve"> </w:t>
      </w:r>
      <w:r>
        <w:t>lines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other</w:t>
      </w:r>
      <w:r>
        <w:rPr>
          <w:spacing w:val="-9"/>
        </w:rPr>
        <w:t xml:space="preserve"> </w:t>
      </w:r>
      <w:r>
        <w:t>utility</w:t>
      </w:r>
      <w:r>
        <w:rPr>
          <w:spacing w:val="-12"/>
        </w:rPr>
        <w:t xml:space="preserve"> </w:t>
      </w:r>
      <w:r>
        <w:t>lines,</w:t>
      </w:r>
      <w:r>
        <w:rPr>
          <w:spacing w:val="-9"/>
        </w:rPr>
        <w:t xml:space="preserve"> </w:t>
      </w:r>
      <w:r>
        <w:t>pipes</w:t>
      </w:r>
      <w:r>
        <w:rPr>
          <w:spacing w:val="-9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conduits;</w:t>
      </w:r>
      <w:r>
        <w:rPr>
          <w:spacing w:val="-8"/>
        </w:rPr>
        <w:t xml:space="preserve"> </w:t>
      </w:r>
      <w:r>
        <w:t>drainage</w:t>
      </w:r>
      <w:r>
        <w:rPr>
          <w:spacing w:val="-53"/>
        </w:rPr>
        <w:t xml:space="preserve"> </w:t>
      </w:r>
      <w:r>
        <w:t>systems serving the Building; rental charges for machinery and equipment used in operation, maintenance</w:t>
      </w:r>
      <w:r>
        <w:rPr>
          <w:spacing w:val="-52"/>
        </w:rPr>
        <w:t xml:space="preserve"> </w:t>
      </w:r>
      <w:r>
        <w:t>and repair of the Common Area; installing, operating and maintaining Building identification signs; costs</w:t>
      </w:r>
      <w:r>
        <w:rPr>
          <w:spacing w:val="1"/>
        </w:rPr>
        <w:t xml:space="preserve"> </w:t>
      </w:r>
      <w:r>
        <w:t>of personnel to implement all of the foregoing, including wages, unemployment taxes and social security</w:t>
      </w:r>
      <w:r>
        <w:rPr>
          <w:spacing w:val="1"/>
        </w:rPr>
        <w:t xml:space="preserve"> </w:t>
      </w:r>
      <w:r>
        <w:t>taxes;</w:t>
      </w:r>
      <w:r>
        <w:rPr>
          <w:spacing w:val="1"/>
        </w:rPr>
        <w:t xml:space="preserve"> </w:t>
      </w:r>
      <w:r>
        <w:t>personal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taxes;</w:t>
      </w:r>
      <w:r>
        <w:rPr>
          <w:spacing w:val="1"/>
        </w:rPr>
        <w:t xml:space="preserve"> </w:t>
      </w:r>
      <w:r>
        <w:t>fees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licenses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permits;</w:t>
      </w:r>
      <w:r>
        <w:rPr>
          <w:spacing w:val="1"/>
        </w:rPr>
        <w:t xml:space="preserve"> </w:t>
      </w:r>
      <w:r>
        <w:t>supplies;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operation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loudspeakers and any other equipment supplying music to the Common Area; and payments under any</w:t>
      </w:r>
      <w:r>
        <w:rPr>
          <w:spacing w:val="1"/>
        </w:rPr>
        <w:t xml:space="preserve"> </w:t>
      </w:r>
      <w:r>
        <w:t xml:space="preserve">recorded declaration encumbering any part of the Building. Landlord may cause any or </w:t>
      </w:r>
      <w:proofErr w:type="gramStart"/>
      <w:r>
        <w:t>all of</w:t>
      </w:r>
      <w:proofErr w:type="gramEnd"/>
      <w:r>
        <w:t xml:space="preserve"> said services</w:t>
      </w:r>
      <w:r>
        <w:rPr>
          <w:spacing w:val="-5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 provided</w:t>
      </w:r>
      <w:r>
        <w:rPr>
          <w:spacing w:val="-4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 third-party</w:t>
      </w:r>
      <w:r>
        <w:rPr>
          <w:spacing w:val="-4"/>
        </w:rPr>
        <w:t xml:space="preserve"> </w:t>
      </w:r>
      <w:r>
        <w:t>contractor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contractors (which may</w:t>
      </w:r>
      <w:r>
        <w:rPr>
          <w:spacing w:val="-4"/>
        </w:rPr>
        <w:t xml:space="preserve"> </w:t>
      </w:r>
      <w:r>
        <w:t>be an affiliate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Landlord).</w:t>
      </w:r>
    </w:p>
    <w:p w14:paraId="08E68D93" w14:textId="77777777" w:rsidR="00372A37" w:rsidRDefault="00372A37">
      <w:pPr>
        <w:pStyle w:val="BodyText"/>
        <w:spacing w:before="11"/>
        <w:rPr>
          <w:sz w:val="21"/>
        </w:rPr>
      </w:pPr>
    </w:p>
    <w:p w14:paraId="0FD1ED36" w14:textId="77777777" w:rsidR="00372A37" w:rsidRDefault="003A2D75">
      <w:pPr>
        <w:pStyle w:val="BodyText"/>
        <w:ind w:left="1240" w:right="114" w:firstLine="720"/>
        <w:jc w:val="both"/>
      </w:pPr>
      <w:r>
        <w:t>Notwithstanding the foregoing to the contrary, Common Area Costs shall not include: (a) the cost</w:t>
      </w:r>
      <w:r>
        <w:rPr>
          <w:spacing w:val="-52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capital</w:t>
      </w:r>
      <w:r>
        <w:rPr>
          <w:spacing w:val="-7"/>
        </w:rPr>
        <w:t xml:space="preserve"> </w:t>
      </w:r>
      <w:r>
        <w:t>improvements</w:t>
      </w:r>
      <w:r>
        <w:rPr>
          <w:spacing w:val="-7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Building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cost</w:t>
      </w:r>
      <w:r>
        <w:rPr>
          <w:spacing w:val="-6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alterations,</w:t>
      </w:r>
      <w:r>
        <w:rPr>
          <w:spacing w:val="-7"/>
        </w:rPr>
        <w:t xml:space="preserve"> </w:t>
      </w:r>
      <w:r>
        <w:t>modifications</w:t>
      </w:r>
      <w:r>
        <w:rPr>
          <w:spacing w:val="-8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improvements</w:t>
      </w:r>
      <w:r>
        <w:rPr>
          <w:spacing w:val="-53"/>
        </w:rPr>
        <w:t xml:space="preserve"> </w:t>
      </w:r>
      <w:r>
        <w:t>made by Landlord to the Building to comply with applicable laws; (b) depreciation; (c) Structural Repairs</w:t>
      </w:r>
      <w:r>
        <w:rPr>
          <w:spacing w:val="-52"/>
        </w:rPr>
        <w:t xml:space="preserve"> </w:t>
      </w:r>
      <w:r>
        <w:t>(as defined below); (d) the cost of repairs or other work to the extent Landlord is reimbursed by insurance</w:t>
      </w:r>
      <w:r>
        <w:rPr>
          <w:spacing w:val="1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condemnation</w:t>
      </w:r>
      <w:r>
        <w:rPr>
          <w:spacing w:val="4"/>
        </w:rPr>
        <w:t xml:space="preserve"> </w:t>
      </w:r>
      <w:r>
        <w:t>proceeds</w:t>
      </w:r>
      <w:r>
        <w:rPr>
          <w:spacing w:val="4"/>
        </w:rPr>
        <w:t xml:space="preserve"> </w:t>
      </w:r>
      <w:r>
        <w:t>or</w:t>
      </w:r>
      <w:r>
        <w:rPr>
          <w:spacing w:val="7"/>
        </w:rPr>
        <w:t xml:space="preserve"> </w:t>
      </w:r>
      <w:r>
        <w:t>any</w:t>
      </w:r>
      <w:r>
        <w:rPr>
          <w:spacing w:val="4"/>
        </w:rPr>
        <w:t xml:space="preserve"> </w:t>
      </w:r>
      <w:r>
        <w:t>other</w:t>
      </w:r>
      <w:r>
        <w:rPr>
          <w:spacing w:val="4"/>
        </w:rPr>
        <w:t xml:space="preserve"> </w:t>
      </w:r>
      <w:r>
        <w:t>tenants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the</w:t>
      </w:r>
      <w:r>
        <w:rPr>
          <w:spacing w:val="5"/>
        </w:rPr>
        <w:t xml:space="preserve"> </w:t>
      </w:r>
      <w:r>
        <w:t>Building;</w:t>
      </w:r>
      <w:r>
        <w:rPr>
          <w:spacing w:val="5"/>
        </w:rPr>
        <w:t xml:space="preserve"> </w:t>
      </w:r>
      <w:r>
        <w:t>(e)</w:t>
      </w:r>
      <w:r>
        <w:rPr>
          <w:spacing w:val="4"/>
        </w:rPr>
        <w:t xml:space="preserve"> </w:t>
      </w:r>
      <w:r>
        <w:t>costs</w:t>
      </w:r>
      <w:r>
        <w:rPr>
          <w:spacing w:val="4"/>
        </w:rPr>
        <w:t xml:space="preserve"> </w:t>
      </w:r>
      <w:r>
        <w:t>in</w:t>
      </w:r>
      <w:r>
        <w:rPr>
          <w:spacing w:val="4"/>
        </w:rPr>
        <w:t xml:space="preserve"> </w:t>
      </w:r>
      <w:r>
        <w:t>connection</w:t>
      </w:r>
      <w:r>
        <w:rPr>
          <w:spacing w:val="4"/>
        </w:rPr>
        <w:t xml:space="preserve"> </w:t>
      </w:r>
      <w:r>
        <w:t>with</w:t>
      </w:r>
      <w:r>
        <w:rPr>
          <w:spacing w:val="4"/>
        </w:rPr>
        <w:t xml:space="preserve"> </w:t>
      </w:r>
      <w:r>
        <w:t>leasing</w:t>
      </w:r>
      <w:r>
        <w:rPr>
          <w:spacing w:val="4"/>
        </w:rPr>
        <w:t xml:space="preserve"> </w:t>
      </w:r>
      <w:r>
        <w:t>space</w:t>
      </w:r>
    </w:p>
    <w:p w14:paraId="0385FBED" w14:textId="77777777" w:rsidR="00372A37" w:rsidRDefault="00372A37">
      <w:pPr>
        <w:jc w:val="both"/>
        <w:sectPr w:rsidR="00372A37">
          <w:pgSz w:w="12240" w:h="15840"/>
          <w:pgMar w:top="1360" w:right="1320" w:bottom="900" w:left="200" w:header="0" w:footer="719" w:gutter="0"/>
          <w:cols w:space="720"/>
        </w:sectPr>
      </w:pPr>
    </w:p>
    <w:p w14:paraId="461E5544" w14:textId="77777777" w:rsidR="00372A37" w:rsidRDefault="003A2D75">
      <w:pPr>
        <w:pStyle w:val="BodyText"/>
        <w:spacing w:before="74"/>
        <w:ind w:left="1239" w:right="116"/>
        <w:jc w:val="both"/>
      </w:pPr>
      <w:r>
        <w:lastRenderedPageBreak/>
        <w:t xml:space="preserve">in the </w:t>
      </w:r>
      <w:proofErr w:type="gramStart"/>
      <w:r>
        <w:t>Building;</w:t>
      </w:r>
      <w:proofErr w:type="gramEnd"/>
      <w:r>
        <w:t xml:space="preserve"> (f) lease concessions, rental abatements and construction allowances granted to specific</w:t>
      </w:r>
      <w:r>
        <w:rPr>
          <w:spacing w:val="1"/>
        </w:rPr>
        <w:t xml:space="preserve"> </w:t>
      </w:r>
      <w:r>
        <w:t>tenants; (g) costs incurred in connection with the sale, financing or refinancing of the Building; (h) fines,</w:t>
      </w:r>
      <w:r>
        <w:rPr>
          <w:spacing w:val="1"/>
        </w:rPr>
        <w:t xml:space="preserve"> </w:t>
      </w:r>
      <w:r>
        <w:t>interest and penalties incurred due to the late payment of Taxes or Common Area Costs by Landlord; (</w:t>
      </w:r>
      <w:proofErr w:type="spellStart"/>
      <w:r>
        <w:t>i</w:t>
      </w:r>
      <w:proofErr w:type="spellEnd"/>
      <w:r>
        <w:t>)</w:t>
      </w:r>
      <w:r>
        <w:rPr>
          <w:spacing w:val="1"/>
        </w:rPr>
        <w:t xml:space="preserve"> </w:t>
      </w:r>
      <w:r>
        <w:t>organizational</w:t>
      </w:r>
      <w:r>
        <w:rPr>
          <w:spacing w:val="-11"/>
        </w:rPr>
        <w:t xml:space="preserve"> </w:t>
      </w:r>
      <w:r>
        <w:t>expenses</w:t>
      </w:r>
      <w:r>
        <w:rPr>
          <w:spacing w:val="-11"/>
        </w:rPr>
        <w:t xml:space="preserve"> </w:t>
      </w:r>
      <w:r>
        <w:t>associated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creation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operation</w:t>
      </w:r>
      <w:r>
        <w:rPr>
          <w:spacing w:val="-12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entity</w:t>
      </w:r>
      <w:r>
        <w:rPr>
          <w:spacing w:val="-13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constitutes</w:t>
      </w:r>
      <w:r>
        <w:rPr>
          <w:spacing w:val="-11"/>
        </w:rPr>
        <w:t xml:space="preserve"> </w:t>
      </w:r>
      <w:r>
        <w:t>Landlord;</w:t>
      </w:r>
    </w:p>
    <w:p w14:paraId="14B9E4F4" w14:textId="77777777" w:rsidR="00372A37" w:rsidRDefault="003A2D75">
      <w:pPr>
        <w:pStyle w:val="ListParagraph"/>
        <w:numPr>
          <w:ilvl w:val="0"/>
          <w:numId w:val="16"/>
        </w:numPr>
        <w:tabs>
          <w:tab w:val="left" w:pos="1493"/>
        </w:tabs>
        <w:ind w:left="1239" w:right="109" w:firstLine="0"/>
        <w:jc w:val="both"/>
      </w:pPr>
      <w:r>
        <w:rPr>
          <w:spacing w:val="-1"/>
        </w:rPr>
        <w:t>any</w:t>
      </w:r>
      <w:r>
        <w:rPr>
          <w:spacing w:val="-15"/>
        </w:rPr>
        <w:t xml:space="preserve"> </w:t>
      </w:r>
      <w:r>
        <w:rPr>
          <w:spacing w:val="-1"/>
        </w:rPr>
        <w:t>penalties</w:t>
      </w:r>
      <w:r>
        <w:rPr>
          <w:spacing w:val="-12"/>
        </w:rPr>
        <w:t xml:space="preserve"> </w:t>
      </w:r>
      <w:r>
        <w:rPr>
          <w:spacing w:val="-1"/>
        </w:rPr>
        <w:t>or</w:t>
      </w:r>
      <w:r>
        <w:rPr>
          <w:spacing w:val="-11"/>
        </w:rPr>
        <w:t xml:space="preserve"> </w:t>
      </w:r>
      <w:r>
        <w:rPr>
          <w:spacing w:val="-1"/>
        </w:rPr>
        <w:t>damages</w:t>
      </w:r>
      <w:r>
        <w:rPr>
          <w:spacing w:val="-9"/>
        </w:rPr>
        <w:t xml:space="preserve"> </w:t>
      </w:r>
      <w:r>
        <w:rPr>
          <w:spacing w:val="-1"/>
        </w:rPr>
        <w:t>that</w:t>
      </w:r>
      <w:r>
        <w:rPr>
          <w:spacing w:val="-11"/>
        </w:rPr>
        <w:t xml:space="preserve"> </w:t>
      </w:r>
      <w:r>
        <w:t>Landlord</w:t>
      </w:r>
      <w:r>
        <w:rPr>
          <w:spacing w:val="-15"/>
        </w:rPr>
        <w:t xml:space="preserve"> </w:t>
      </w:r>
      <w:r>
        <w:t>pays</w:t>
      </w:r>
      <w:r>
        <w:rPr>
          <w:spacing w:val="-12"/>
        </w:rPr>
        <w:t xml:space="preserve"> </w:t>
      </w:r>
      <w:r>
        <w:t>to</w:t>
      </w:r>
      <w:r>
        <w:rPr>
          <w:spacing w:val="-16"/>
        </w:rPr>
        <w:t xml:space="preserve"> </w:t>
      </w:r>
      <w:r>
        <w:t>Tenant</w:t>
      </w:r>
      <w:r>
        <w:rPr>
          <w:spacing w:val="-11"/>
        </w:rPr>
        <w:t xml:space="preserve"> </w:t>
      </w:r>
      <w:r>
        <w:t>under</w:t>
      </w:r>
      <w:r>
        <w:rPr>
          <w:spacing w:val="-14"/>
        </w:rPr>
        <w:t xml:space="preserve"> </w:t>
      </w:r>
      <w:r>
        <w:t>this</w:t>
      </w:r>
      <w:r>
        <w:rPr>
          <w:spacing w:val="-12"/>
        </w:rPr>
        <w:t xml:space="preserve"> </w:t>
      </w:r>
      <w:r>
        <w:t>Lease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other</w:t>
      </w:r>
      <w:r>
        <w:rPr>
          <w:spacing w:val="-14"/>
        </w:rPr>
        <w:t xml:space="preserve"> </w:t>
      </w:r>
      <w:r>
        <w:t>tenants</w:t>
      </w:r>
      <w:r>
        <w:rPr>
          <w:spacing w:val="-13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Building</w:t>
      </w:r>
      <w:r>
        <w:rPr>
          <w:spacing w:val="-53"/>
        </w:rPr>
        <w:t xml:space="preserve"> </w:t>
      </w:r>
      <w:r>
        <w:t>under their respective leases; (k) real estate brokers’ leasing commissions; (l) costs of other services or</w:t>
      </w:r>
      <w:r>
        <w:rPr>
          <w:spacing w:val="1"/>
        </w:rPr>
        <w:t xml:space="preserve"> </w:t>
      </w:r>
      <w:r>
        <w:t>work</w:t>
      </w:r>
      <w:r>
        <w:rPr>
          <w:spacing w:val="-10"/>
        </w:rPr>
        <w:t xml:space="preserve"> </w:t>
      </w:r>
      <w:r>
        <w:t>performed</w:t>
      </w:r>
      <w:r>
        <w:rPr>
          <w:spacing w:val="-7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singular</w:t>
      </w:r>
      <w:r>
        <w:rPr>
          <w:spacing w:val="-6"/>
        </w:rPr>
        <w:t xml:space="preserve"> </w:t>
      </w:r>
      <w:r>
        <w:t>benefit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another</w:t>
      </w:r>
      <w:r>
        <w:rPr>
          <w:spacing w:val="-8"/>
        </w:rPr>
        <w:t xml:space="preserve"> </w:t>
      </w:r>
      <w:r>
        <w:t>tenant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occupant</w:t>
      </w:r>
      <w:r>
        <w:rPr>
          <w:spacing w:val="-8"/>
        </w:rPr>
        <w:t xml:space="preserve"> </w:t>
      </w:r>
      <w:r>
        <w:t>(other</w:t>
      </w:r>
      <w:r>
        <w:rPr>
          <w:spacing w:val="-9"/>
        </w:rPr>
        <w:t xml:space="preserve"> </w:t>
      </w:r>
      <w:r>
        <w:t>than</w:t>
      </w:r>
      <w:r>
        <w:rPr>
          <w:spacing w:val="-11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Areas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Building); (m) rental under any ground lease; (n) reserves of any kind; (o) the cost of any repair made by</w:t>
      </w:r>
      <w:r>
        <w:rPr>
          <w:spacing w:val="1"/>
        </w:rPr>
        <w:t xml:space="preserve"> </w:t>
      </w:r>
      <w:r>
        <w:t>Landlord because of the total or partial destruction of the Building or the condemnation of a portion of the</w:t>
      </w:r>
      <w:r>
        <w:rPr>
          <w:spacing w:val="-52"/>
        </w:rPr>
        <w:t xml:space="preserve"> </w:t>
      </w:r>
      <w:r>
        <w:t>Building; (p) costs incurred to remove or otherwise deal with any hazardous materials found in, upon or</w:t>
      </w:r>
      <w:r>
        <w:rPr>
          <w:spacing w:val="1"/>
        </w:rPr>
        <w:t xml:space="preserve"> </w:t>
      </w:r>
      <w:r>
        <w:t>under the land in violation of environmental laws; (q) the costs for the acquisition of sculpture, paintings</w:t>
      </w:r>
      <w:r>
        <w:rPr>
          <w:spacing w:val="1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other</w:t>
      </w:r>
      <w:r>
        <w:rPr>
          <w:spacing w:val="-4"/>
        </w:rPr>
        <w:t xml:space="preserve"> </w:t>
      </w:r>
      <w:r>
        <w:t>objects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art</w:t>
      </w:r>
      <w:r>
        <w:rPr>
          <w:spacing w:val="-4"/>
        </w:rPr>
        <w:t xml:space="preserve"> </w:t>
      </w:r>
      <w:r>
        <w:t>utilized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land</w:t>
      </w:r>
      <w:r>
        <w:rPr>
          <w:spacing w:val="-5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Building;</w:t>
      </w:r>
      <w:r>
        <w:rPr>
          <w:spacing w:val="-4"/>
        </w:rPr>
        <w:t xml:space="preserve"> </w:t>
      </w:r>
      <w:r>
        <w:t>(r)</w:t>
      </w:r>
      <w:r>
        <w:rPr>
          <w:spacing w:val="-4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costs</w:t>
      </w:r>
      <w:r>
        <w:rPr>
          <w:spacing w:val="-5"/>
        </w:rPr>
        <w:t xml:space="preserve"> </w:t>
      </w:r>
      <w:r>
        <w:t>that</w:t>
      </w:r>
      <w:r>
        <w:rPr>
          <w:spacing w:val="-4"/>
        </w:rPr>
        <w:t xml:space="preserve"> </w:t>
      </w:r>
      <w:r>
        <w:t>would</w:t>
      </w:r>
      <w:r>
        <w:rPr>
          <w:spacing w:val="-5"/>
        </w:rPr>
        <w:t xml:space="preserve"> </w:t>
      </w:r>
      <w:r>
        <w:t>otherwise</w:t>
      </w:r>
      <w:r>
        <w:rPr>
          <w:spacing w:val="-6"/>
        </w:rPr>
        <w:t xml:space="preserve"> </w:t>
      </w:r>
      <w:r>
        <w:t>be</w:t>
      </w:r>
      <w:r>
        <w:rPr>
          <w:spacing w:val="-5"/>
        </w:rPr>
        <w:t xml:space="preserve"> </w:t>
      </w:r>
      <w:r>
        <w:t>included</w:t>
      </w:r>
      <w:r>
        <w:rPr>
          <w:spacing w:val="-53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Common</w:t>
      </w:r>
      <w:r>
        <w:rPr>
          <w:spacing w:val="-11"/>
        </w:rPr>
        <w:t xml:space="preserve"> </w:t>
      </w:r>
      <w:r>
        <w:t>Area</w:t>
      </w:r>
      <w:r>
        <w:rPr>
          <w:spacing w:val="-10"/>
        </w:rPr>
        <w:t xml:space="preserve"> </w:t>
      </w:r>
      <w:r>
        <w:t>Costs</w:t>
      </w:r>
      <w:r>
        <w:rPr>
          <w:spacing w:val="-12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are</w:t>
      </w:r>
      <w:r>
        <w:rPr>
          <w:spacing w:val="-13"/>
        </w:rPr>
        <w:t xml:space="preserve"> </w:t>
      </w:r>
      <w:r>
        <w:t>paid</w:t>
      </w:r>
      <w:r>
        <w:rPr>
          <w:spacing w:val="-12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directly</w:t>
      </w:r>
      <w:r>
        <w:rPr>
          <w:spacing w:val="-13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charged</w:t>
      </w:r>
      <w:r>
        <w:rPr>
          <w:spacing w:val="-11"/>
        </w:rPr>
        <w:t xml:space="preserve"> </w:t>
      </w:r>
      <w:r>
        <w:t>separately</w:t>
      </w:r>
      <w:r>
        <w:rPr>
          <w:spacing w:val="-12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Tenant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other</w:t>
      </w:r>
      <w:r>
        <w:rPr>
          <w:spacing w:val="-12"/>
        </w:rPr>
        <w:t xml:space="preserve"> </w:t>
      </w:r>
      <w:r>
        <w:t>tenants</w:t>
      </w:r>
      <w:r>
        <w:rPr>
          <w:spacing w:val="-52"/>
        </w:rPr>
        <w:t xml:space="preserve"> </w:t>
      </w:r>
      <w:r>
        <w:t>in the Building; and (s) all costs and expenses directly resulting from the gross negligence or willful</w:t>
      </w:r>
      <w:r>
        <w:rPr>
          <w:spacing w:val="1"/>
        </w:rPr>
        <w:t xml:space="preserve"> </w:t>
      </w:r>
      <w:r>
        <w:t>misconduct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Landlord or</w:t>
      </w:r>
      <w:r>
        <w:rPr>
          <w:spacing w:val="-2"/>
        </w:rPr>
        <w:t xml:space="preserve"> </w:t>
      </w:r>
      <w:r>
        <w:t>its</w:t>
      </w:r>
      <w:r>
        <w:rPr>
          <w:spacing w:val="-2"/>
        </w:rPr>
        <w:t xml:space="preserve"> </w:t>
      </w:r>
      <w:r>
        <w:t>employees, agents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contractors.</w:t>
      </w:r>
    </w:p>
    <w:p w14:paraId="3A91108D" w14:textId="77777777" w:rsidR="00372A37" w:rsidRDefault="00372A37">
      <w:pPr>
        <w:pStyle w:val="BodyText"/>
        <w:spacing w:before="8"/>
        <w:rPr>
          <w:sz w:val="20"/>
        </w:rPr>
      </w:pPr>
    </w:p>
    <w:p w14:paraId="6A34B5A1" w14:textId="77777777" w:rsidR="00372A37" w:rsidRDefault="003A2D75">
      <w:pPr>
        <w:pStyle w:val="BodyText"/>
        <w:ind w:left="1239" w:right="113" w:firstLine="720"/>
        <w:jc w:val="both"/>
      </w:pPr>
      <w:r>
        <w:t>In addition to the Monthly Base Rent, Tenant will pay to Landlord in monthly installments, on the</w:t>
      </w:r>
      <w:r>
        <w:rPr>
          <w:spacing w:val="-52"/>
        </w:rPr>
        <w:t xml:space="preserve"> </w:t>
      </w:r>
      <w:r>
        <w:t>same dates as and in addition to the Monthly Base Rent and other charges prescribed in this Lease, an</w:t>
      </w:r>
      <w:r>
        <w:rPr>
          <w:spacing w:val="1"/>
        </w:rPr>
        <w:t xml:space="preserve"> </w:t>
      </w:r>
      <w:r>
        <w:t>amount equal to one-twelfth (1/12th) of Tenant’s Share of Common Area Costs, as estimated by Landlord</w:t>
      </w:r>
      <w:r>
        <w:rPr>
          <w:spacing w:val="-52"/>
        </w:rPr>
        <w:t xml:space="preserve"> </w:t>
      </w:r>
      <w:r>
        <w:t>in good faith from time to time for the anticipated amount of Common Area Costs. As soon as practicable</w:t>
      </w:r>
      <w:r>
        <w:rPr>
          <w:spacing w:val="-52"/>
        </w:rPr>
        <w:t xml:space="preserve"> </w:t>
      </w:r>
      <w:r>
        <w:t>after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close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each</w:t>
      </w:r>
      <w:r>
        <w:rPr>
          <w:spacing w:val="-4"/>
        </w:rPr>
        <w:t xml:space="preserve"> </w:t>
      </w:r>
      <w:r>
        <w:t>calendar</w:t>
      </w:r>
      <w:r>
        <w:rPr>
          <w:spacing w:val="-3"/>
        </w:rPr>
        <w:t xml:space="preserve"> </w:t>
      </w:r>
      <w:r>
        <w:t>year</w:t>
      </w:r>
      <w:r>
        <w:rPr>
          <w:spacing w:val="-3"/>
        </w:rPr>
        <w:t xml:space="preserve"> </w:t>
      </w:r>
      <w:r>
        <w:t>during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Lease</w:t>
      </w:r>
      <w:r>
        <w:rPr>
          <w:spacing w:val="-6"/>
        </w:rPr>
        <w:t xml:space="preserve"> </w:t>
      </w:r>
      <w:r>
        <w:t>Term,</w:t>
      </w:r>
      <w:r>
        <w:rPr>
          <w:spacing w:val="-4"/>
        </w:rPr>
        <w:t xml:space="preserve"> </w:t>
      </w:r>
      <w:r>
        <w:t>Landlord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furnish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writing</w:t>
      </w:r>
      <w:r>
        <w:rPr>
          <w:spacing w:val="-5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t>Tenant specifying the actual amount due by Tenant in respect of Tenant’s Share of Common Area Costs.</w:t>
      </w:r>
      <w:r>
        <w:rPr>
          <w:spacing w:val="1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event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total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payments</w:t>
      </w:r>
      <w:r>
        <w:rPr>
          <w:spacing w:val="-3"/>
        </w:rPr>
        <w:t xml:space="preserve"> </w:t>
      </w:r>
      <w:r>
        <w:t>theretofore</w:t>
      </w:r>
      <w:r>
        <w:rPr>
          <w:spacing w:val="-2"/>
        </w:rPr>
        <w:t xml:space="preserve"> </w:t>
      </w:r>
      <w:r>
        <w:t>made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Tenant</w:t>
      </w:r>
      <w:r>
        <w:rPr>
          <w:spacing w:val="-2"/>
        </w:rPr>
        <w:t xml:space="preserve"> </w:t>
      </w:r>
      <w:r>
        <w:t>under</w:t>
      </w:r>
      <w:r>
        <w:rPr>
          <w:spacing w:val="-5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year</w:t>
      </w:r>
      <w:r>
        <w:rPr>
          <w:spacing w:val="-52"/>
        </w:rPr>
        <w:t xml:space="preserve"> </w:t>
      </w:r>
      <w:r>
        <w:t>exceeds the actual amount due, then the excess will be applied pro rata as a credit on the monthly</w:t>
      </w:r>
      <w:r>
        <w:rPr>
          <w:spacing w:val="1"/>
        </w:rPr>
        <w:t xml:space="preserve"> </w:t>
      </w:r>
      <w:r>
        <w:t>installments thereafter coming due under this Section. In the event the total of the monthly payments</w:t>
      </w:r>
      <w:r>
        <w:rPr>
          <w:spacing w:val="1"/>
        </w:rPr>
        <w:t xml:space="preserve"> </w:t>
      </w:r>
      <w:r>
        <w:t>theretofore made by Tenant under this Section for such year is less than the actual amount due, any such</w:t>
      </w:r>
      <w:r>
        <w:rPr>
          <w:spacing w:val="1"/>
        </w:rPr>
        <w:t xml:space="preserve"> </w:t>
      </w:r>
      <w:r>
        <w:t>deficiency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due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payable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Tenant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Landlord</w:t>
      </w:r>
      <w:r>
        <w:rPr>
          <w:spacing w:val="-3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forty-five</w:t>
      </w:r>
      <w:r>
        <w:rPr>
          <w:spacing w:val="-3"/>
        </w:rPr>
        <w:t xml:space="preserve"> </w:t>
      </w:r>
      <w:r>
        <w:t>(45)</w:t>
      </w:r>
      <w:r>
        <w:rPr>
          <w:spacing w:val="-2"/>
        </w:rPr>
        <w:t xml:space="preserve"> </w:t>
      </w:r>
      <w:r>
        <w:t>days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Tenant's</w:t>
      </w:r>
      <w:r>
        <w:rPr>
          <w:spacing w:val="-3"/>
        </w:rPr>
        <w:t xml:space="preserve"> </w:t>
      </w:r>
      <w:r>
        <w:t>receipt</w:t>
      </w:r>
      <w:r>
        <w:rPr>
          <w:spacing w:val="-53"/>
        </w:rPr>
        <w:t xml:space="preserve"> </w:t>
      </w:r>
      <w:r>
        <w:t>of such statement.</w:t>
      </w:r>
      <w:r>
        <w:rPr>
          <w:spacing w:val="1"/>
        </w:rPr>
        <w:t xml:space="preserve"> </w:t>
      </w:r>
      <w:r>
        <w:t>During any part of the Lease Term which will be less than a full policy year, Tenant’s</w:t>
      </w:r>
      <w:r>
        <w:rPr>
          <w:spacing w:val="1"/>
        </w:rPr>
        <w:t xml:space="preserve"> </w:t>
      </w:r>
      <w:r>
        <w:t xml:space="preserve">Share of Common Area Costs will be prorated </w:t>
      </w:r>
      <w:proofErr w:type="gramStart"/>
      <w:r>
        <w:t>on a daily basis</w:t>
      </w:r>
      <w:proofErr w:type="gramEnd"/>
      <w:r>
        <w:t xml:space="preserve"> between the parties to the end that Tenant</w:t>
      </w:r>
      <w:r>
        <w:rPr>
          <w:spacing w:val="1"/>
        </w:rPr>
        <w:t xml:space="preserve"> </w:t>
      </w:r>
      <w:r>
        <w:t>will only pay for Common Area Costs attributable to the portion of the policy year occurring within the</w:t>
      </w:r>
      <w:r>
        <w:rPr>
          <w:spacing w:val="1"/>
        </w:rPr>
        <w:t xml:space="preserve"> </w:t>
      </w:r>
      <w:r>
        <w:t>Lease</w:t>
      </w:r>
      <w:r>
        <w:rPr>
          <w:spacing w:val="-3"/>
        </w:rPr>
        <w:t xml:space="preserve"> </w:t>
      </w:r>
      <w:r>
        <w:t>Term.</w:t>
      </w:r>
    </w:p>
    <w:p w14:paraId="0328DB7A" w14:textId="77777777" w:rsidR="00372A37" w:rsidRDefault="00372A37">
      <w:pPr>
        <w:pStyle w:val="BodyText"/>
        <w:spacing w:before="2"/>
      </w:pPr>
    </w:p>
    <w:p w14:paraId="51787FB5" w14:textId="77777777" w:rsidR="00372A37" w:rsidRDefault="003A2D75">
      <w:pPr>
        <w:pStyle w:val="ListParagraph"/>
        <w:numPr>
          <w:ilvl w:val="1"/>
          <w:numId w:val="16"/>
        </w:numPr>
        <w:tabs>
          <w:tab w:val="left" w:pos="2681"/>
        </w:tabs>
        <w:ind w:right="116" w:firstLine="720"/>
        <w:jc w:val="both"/>
      </w:pPr>
      <w:r>
        <w:rPr>
          <w:u w:val="single"/>
        </w:rPr>
        <w:t>Additional</w:t>
      </w:r>
      <w:r>
        <w:rPr>
          <w:spacing w:val="-3"/>
          <w:u w:val="single"/>
        </w:rPr>
        <w:t xml:space="preserve"> </w:t>
      </w:r>
      <w:r>
        <w:rPr>
          <w:u w:val="single"/>
        </w:rPr>
        <w:t>Rent</w:t>
      </w:r>
      <w:r>
        <w:t>.</w:t>
      </w:r>
      <w:r>
        <w:rPr>
          <w:spacing w:val="-4"/>
        </w:rPr>
        <w:t xml:space="preserve"> </w:t>
      </w:r>
      <w:r>
        <w:t>Wherever</w:t>
      </w:r>
      <w:r>
        <w:rPr>
          <w:spacing w:val="-4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provided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Lease</w:t>
      </w:r>
      <w:r>
        <w:rPr>
          <w:spacing w:val="-2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Tenant</w:t>
      </w:r>
      <w:r>
        <w:rPr>
          <w:spacing w:val="-3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make</w:t>
      </w:r>
      <w:r>
        <w:rPr>
          <w:spacing w:val="-2"/>
        </w:rPr>
        <w:t xml:space="preserve"> </w:t>
      </w:r>
      <w:r>
        <w:t>any</w:t>
      </w:r>
      <w:r>
        <w:rPr>
          <w:spacing w:val="-5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Landlord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addition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Base</w:t>
      </w:r>
      <w:r>
        <w:rPr>
          <w:spacing w:val="-2"/>
        </w:rPr>
        <w:t xml:space="preserve"> </w:t>
      </w:r>
      <w:r>
        <w:t>Rent,</w:t>
      </w:r>
      <w:r>
        <w:rPr>
          <w:spacing w:val="-5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deemed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additional</w:t>
      </w:r>
      <w:r>
        <w:rPr>
          <w:spacing w:val="-2"/>
        </w:rPr>
        <w:t xml:space="preserve"> </w:t>
      </w:r>
      <w:r>
        <w:t>rent</w:t>
      </w:r>
      <w:r>
        <w:rPr>
          <w:spacing w:val="-52"/>
        </w:rPr>
        <w:t xml:space="preserve"> </w:t>
      </w:r>
      <w:r>
        <w:t>and all remedies applicable to the non-payment of Monthly Base Rent will be applicable thereto.</w:t>
      </w:r>
      <w:r>
        <w:rPr>
          <w:spacing w:val="1"/>
        </w:rPr>
        <w:t xml:space="preserve"> </w:t>
      </w:r>
      <w:r>
        <w:t>During</w:t>
      </w:r>
      <w:r>
        <w:rPr>
          <w:spacing w:val="1"/>
        </w:rPr>
        <w:t xml:space="preserve"> </w:t>
      </w:r>
      <w:r>
        <w:t>the Lease Term, Tenant agrees to pay to Landlord the Additional Rent at the address as shown above on</w:t>
      </w:r>
      <w:r>
        <w:rPr>
          <w:spacing w:val="1"/>
        </w:rPr>
        <w:t xml:space="preserve"> </w:t>
      </w:r>
      <w:r>
        <w:t>the first day of each month or as otherwise required herein. Monthly Base Rent and Additional Rent is</w:t>
      </w:r>
      <w:r>
        <w:rPr>
          <w:spacing w:val="1"/>
        </w:rPr>
        <w:t xml:space="preserve"> </w:t>
      </w:r>
      <w:r>
        <w:t>collectively</w:t>
      </w:r>
      <w:r>
        <w:rPr>
          <w:spacing w:val="-4"/>
        </w:rPr>
        <w:t xml:space="preserve"> </w:t>
      </w:r>
      <w:r>
        <w:t>referred</w:t>
      </w:r>
      <w:r>
        <w:rPr>
          <w:spacing w:val="-3"/>
        </w:rPr>
        <w:t xml:space="preserve"> </w:t>
      </w:r>
      <w:r>
        <w:t>to herein as</w:t>
      </w:r>
      <w:r>
        <w:rPr>
          <w:spacing w:val="-2"/>
        </w:rPr>
        <w:t xml:space="preserve"> </w:t>
      </w:r>
      <w:r>
        <w:t>"Rent".</w:t>
      </w:r>
    </w:p>
    <w:p w14:paraId="16C818ED" w14:textId="77777777" w:rsidR="00372A37" w:rsidRDefault="00372A37">
      <w:pPr>
        <w:pStyle w:val="BodyText"/>
        <w:spacing w:before="10"/>
        <w:rPr>
          <w:sz w:val="21"/>
        </w:rPr>
      </w:pPr>
    </w:p>
    <w:p w14:paraId="1571023C" w14:textId="77777777" w:rsidR="00372A37" w:rsidRDefault="003A2D75">
      <w:pPr>
        <w:pStyle w:val="ListParagraph"/>
        <w:numPr>
          <w:ilvl w:val="1"/>
          <w:numId w:val="16"/>
        </w:numPr>
        <w:tabs>
          <w:tab w:val="left" w:pos="2681"/>
        </w:tabs>
        <w:ind w:firstLine="720"/>
        <w:jc w:val="both"/>
      </w:pPr>
      <w:r>
        <w:rPr>
          <w:u w:val="single"/>
        </w:rPr>
        <w:t>Audit</w:t>
      </w:r>
      <w:r>
        <w:t>.</w:t>
      </w:r>
      <w:r>
        <w:rPr>
          <w:spacing w:val="1"/>
        </w:rPr>
        <w:t xml:space="preserve"> </w:t>
      </w:r>
      <w:r>
        <w:t>Tenant shall have the right to audit, inspect, and copy the books and records of</w:t>
      </w:r>
      <w:r>
        <w:rPr>
          <w:spacing w:val="1"/>
        </w:rPr>
        <w:t xml:space="preserve"> </w:t>
      </w:r>
      <w:r>
        <w:rPr>
          <w:spacing w:val="-1"/>
        </w:rPr>
        <w:t>Landlord</w:t>
      </w:r>
      <w:r>
        <w:rPr>
          <w:spacing w:val="-15"/>
        </w:rPr>
        <w:t xml:space="preserve"> </w:t>
      </w:r>
      <w:r>
        <w:rPr>
          <w:spacing w:val="-1"/>
        </w:rPr>
        <w:t>with</w:t>
      </w:r>
      <w:r>
        <w:rPr>
          <w:spacing w:val="-15"/>
        </w:rPr>
        <w:t xml:space="preserve"> </w:t>
      </w:r>
      <w:r>
        <w:t>respect</w:t>
      </w:r>
      <w:r>
        <w:rPr>
          <w:spacing w:val="-14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Common</w:t>
      </w:r>
      <w:r>
        <w:rPr>
          <w:spacing w:val="-15"/>
        </w:rPr>
        <w:t xml:space="preserve"> </w:t>
      </w:r>
      <w:r>
        <w:t>Area</w:t>
      </w:r>
      <w:r>
        <w:rPr>
          <w:spacing w:val="-14"/>
        </w:rPr>
        <w:t xml:space="preserve"> </w:t>
      </w:r>
      <w:r>
        <w:t>Costs</w:t>
      </w:r>
      <w:r>
        <w:rPr>
          <w:spacing w:val="-14"/>
        </w:rPr>
        <w:t xml:space="preserve"> </w:t>
      </w:r>
      <w:r>
        <w:t>payable</w:t>
      </w:r>
      <w:r>
        <w:rPr>
          <w:spacing w:val="-14"/>
        </w:rPr>
        <w:t xml:space="preserve"> </w:t>
      </w:r>
      <w:r>
        <w:t>by</w:t>
      </w:r>
      <w:r>
        <w:rPr>
          <w:spacing w:val="-17"/>
        </w:rPr>
        <w:t xml:space="preserve"> </w:t>
      </w:r>
      <w:r>
        <w:t>Tenant.</w:t>
      </w:r>
      <w:r>
        <w:rPr>
          <w:spacing w:val="26"/>
        </w:rPr>
        <w:t xml:space="preserve"> </w:t>
      </w:r>
      <w:r>
        <w:t>Landlord</w:t>
      </w:r>
      <w:r>
        <w:rPr>
          <w:spacing w:val="-15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cooperate</w:t>
      </w:r>
      <w:r>
        <w:rPr>
          <w:spacing w:val="-14"/>
        </w:rPr>
        <w:t xml:space="preserve"> </w:t>
      </w:r>
      <w:r>
        <w:t>with</w:t>
      </w:r>
      <w:r>
        <w:rPr>
          <w:spacing w:val="-18"/>
        </w:rPr>
        <w:t xml:space="preserve"> </w:t>
      </w:r>
      <w:r>
        <w:t>Tenant</w:t>
      </w:r>
      <w:r>
        <w:rPr>
          <w:spacing w:val="-52"/>
        </w:rPr>
        <w:t xml:space="preserve"> </w:t>
      </w:r>
      <w:r>
        <w:t>in providing Tenant reasonable access to its books and records during normal business hours for this</w:t>
      </w:r>
      <w:r>
        <w:rPr>
          <w:spacing w:val="1"/>
        </w:rPr>
        <w:t xml:space="preserve"> </w:t>
      </w:r>
      <w:r>
        <w:t>purpose.</w:t>
      </w:r>
      <w:r>
        <w:rPr>
          <w:spacing w:val="1"/>
        </w:rPr>
        <w:t xml:space="preserve"> </w:t>
      </w:r>
      <w:r>
        <w:t>If the results of the audit show an overstatement of Tenant’s Share of Common Area Costs by</w:t>
      </w:r>
      <w:r>
        <w:rPr>
          <w:spacing w:val="1"/>
        </w:rPr>
        <w:t xml:space="preserve"> </w:t>
      </w:r>
      <w:r>
        <w:t>more</w:t>
      </w:r>
      <w:r>
        <w:rPr>
          <w:spacing w:val="-2"/>
        </w:rPr>
        <w:t xml:space="preserve"> </w:t>
      </w:r>
      <w:r>
        <w:t>than</w:t>
      </w:r>
      <w:r>
        <w:rPr>
          <w:spacing w:val="-4"/>
        </w:rPr>
        <w:t xml:space="preserve"> </w:t>
      </w:r>
      <w:r>
        <w:t>five</w:t>
      </w:r>
      <w:r>
        <w:rPr>
          <w:spacing w:val="-1"/>
        </w:rPr>
        <w:t xml:space="preserve"> </w:t>
      </w:r>
      <w:r>
        <w:t>percent</w:t>
      </w:r>
      <w:r>
        <w:rPr>
          <w:spacing w:val="-3"/>
        </w:rPr>
        <w:t xml:space="preserve"> </w:t>
      </w:r>
      <w:r>
        <w:t>(5%) 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actual</w:t>
      </w:r>
      <w:r>
        <w:rPr>
          <w:spacing w:val="-3"/>
        </w:rPr>
        <w:t xml:space="preserve"> </w:t>
      </w:r>
      <w:r>
        <w:t>amount owed</w:t>
      </w:r>
      <w:r>
        <w:rPr>
          <w:spacing w:val="-2"/>
        </w:rPr>
        <w:t xml:space="preserve"> </w:t>
      </w:r>
      <w:r>
        <w:t>by</w:t>
      </w:r>
      <w:r>
        <w:rPr>
          <w:spacing w:val="-4"/>
        </w:rPr>
        <w:t xml:space="preserve"> </w:t>
      </w:r>
      <w:r>
        <w:t>Tenant,</w:t>
      </w:r>
      <w:r>
        <w:rPr>
          <w:spacing w:val="-4"/>
        </w:rPr>
        <w:t xml:space="preserve"> </w:t>
      </w:r>
      <w:r>
        <w:t>then</w:t>
      </w:r>
      <w:r>
        <w:rPr>
          <w:spacing w:val="-1"/>
        </w:rPr>
        <w:t xml:space="preserve"> </w:t>
      </w:r>
      <w:r>
        <w:t>Landlord</w:t>
      </w:r>
      <w:r>
        <w:rPr>
          <w:spacing w:val="-6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pay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reasonable,</w:t>
      </w:r>
      <w:r>
        <w:rPr>
          <w:spacing w:val="-53"/>
        </w:rPr>
        <w:t xml:space="preserve"> </w:t>
      </w:r>
      <w:r>
        <w:t>documented,</w:t>
      </w:r>
      <w:r>
        <w:rPr>
          <w:spacing w:val="-9"/>
        </w:rPr>
        <w:t xml:space="preserve"> </w:t>
      </w:r>
      <w:r>
        <w:t>out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pocket</w:t>
      </w:r>
      <w:r>
        <w:rPr>
          <w:spacing w:val="-9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audit.</w:t>
      </w:r>
      <w:r>
        <w:rPr>
          <w:spacing w:val="40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audit</w:t>
      </w:r>
      <w:r>
        <w:rPr>
          <w:spacing w:val="-10"/>
        </w:rPr>
        <w:t xml:space="preserve"> </w:t>
      </w:r>
      <w:r>
        <w:t>indicates</w:t>
      </w:r>
      <w:r>
        <w:rPr>
          <w:spacing w:val="-7"/>
        </w:rPr>
        <w:t xml:space="preserve"> </w:t>
      </w:r>
      <w:r>
        <w:t>an</w:t>
      </w:r>
      <w:r>
        <w:rPr>
          <w:spacing w:val="-9"/>
        </w:rPr>
        <w:t xml:space="preserve"> </w:t>
      </w:r>
      <w:r>
        <w:t>overpayment</w:t>
      </w:r>
      <w:r>
        <w:rPr>
          <w:spacing w:val="-7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Tenant,</w:t>
      </w:r>
      <w:r>
        <w:rPr>
          <w:spacing w:val="-9"/>
        </w:rPr>
        <w:t xml:space="preserve"> </w:t>
      </w:r>
      <w:r>
        <w:t>then</w:t>
      </w:r>
      <w:r>
        <w:rPr>
          <w:spacing w:val="-10"/>
        </w:rPr>
        <w:t xml:space="preserve"> </w:t>
      </w:r>
      <w:r>
        <w:t>Tenant</w:t>
      </w:r>
      <w:r>
        <w:rPr>
          <w:spacing w:val="-53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entitled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proofErr w:type="gramStart"/>
      <w:r>
        <w:t>either</w:t>
      </w:r>
      <w:r>
        <w:rPr>
          <w:spacing w:val="-5"/>
        </w:rPr>
        <w:t xml:space="preserve"> </w:t>
      </w:r>
      <w:r>
        <w:t>(</w:t>
      </w:r>
      <w:proofErr w:type="spellStart"/>
      <w:proofErr w:type="gramEnd"/>
      <w:r>
        <w:t>i</w:t>
      </w:r>
      <w:proofErr w:type="spellEnd"/>
      <w:r>
        <w:t>)</w:t>
      </w:r>
      <w:r>
        <w:rPr>
          <w:spacing w:val="-9"/>
        </w:rPr>
        <w:t xml:space="preserve"> </w:t>
      </w:r>
      <w:r>
        <w:t>receive</w:t>
      </w:r>
      <w:r>
        <w:rPr>
          <w:spacing w:val="-6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refund</w:t>
      </w:r>
      <w:r>
        <w:rPr>
          <w:spacing w:val="-9"/>
        </w:rPr>
        <w:t xml:space="preserve"> </w:t>
      </w:r>
      <w:r>
        <w:t>from</w:t>
      </w:r>
      <w:r>
        <w:rPr>
          <w:spacing w:val="-10"/>
        </w:rPr>
        <w:t xml:space="preserve"> </w:t>
      </w:r>
      <w:r>
        <w:t>Landlord</w:t>
      </w:r>
      <w:r>
        <w:rPr>
          <w:spacing w:val="-9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forty-five</w:t>
      </w:r>
      <w:r>
        <w:rPr>
          <w:spacing w:val="-7"/>
        </w:rPr>
        <w:t xml:space="preserve"> </w:t>
      </w:r>
      <w:r>
        <w:t>(45)</w:t>
      </w:r>
      <w:r>
        <w:rPr>
          <w:spacing w:val="-5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receipt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such</w:t>
      </w:r>
      <w:r>
        <w:rPr>
          <w:spacing w:val="-52"/>
        </w:rPr>
        <w:t xml:space="preserve"> </w:t>
      </w:r>
      <w:r>
        <w:t>audit.</w:t>
      </w:r>
      <w:r>
        <w:rPr>
          <w:spacing w:val="43"/>
        </w:rPr>
        <w:t xml:space="preserve"> </w:t>
      </w:r>
      <w:r>
        <w:t>If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audit</w:t>
      </w:r>
      <w:r>
        <w:rPr>
          <w:spacing w:val="-7"/>
        </w:rPr>
        <w:t xml:space="preserve"> </w:t>
      </w:r>
      <w:r>
        <w:t>indicates</w:t>
      </w:r>
      <w:r>
        <w:rPr>
          <w:spacing w:val="-10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underpayment</w:t>
      </w:r>
      <w:r>
        <w:rPr>
          <w:spacing w:val="-5"/>
        </w:rPr>
        <w:t xml:space="preserve"> </w:t>
      </w:r>
      <w:r>
        <w:t>by</w:t>
      </w:r>
      <w:r>
        <w:rPr>
          <w:spacing w:val="-9"/>
        </w:rPr>
        <w:t xml:space="preserve"> </w:t>
      </w:r>
      <w:r>
        <w:t>Tenant,</w:t>
      </w:r>
      <w:r>
        <w:rPr>
          <w:spacing w:val="-6"/>
        </w:rPr>
        <w:t xml:space="preserve"> </w:t>
      </w:r>
      <w:r>
        <w:t>Tenant</w:t>
      </w:r>
      <w:r>
        <w:rPr>
          <w:spacing w:val="-6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pay</w:t>
      </w:r>
      <w:r>
        <w:rPr>
          <w:spacing w:val="-8"/>
        </w:rPr>
        <w:t xml:space="preserve"> </w:t>
      </w:r>
      <w:r>
        <w:t>Landlord</w:t>
      </w:r>
      <w:r>
        <w:rPr>
          <w:spacing w:val="-10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amount</w:t>
      </w:r>
      <w:r>
        <w:rPr>
          <w:spacing w:val="-5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such</w:t>
      </w:r>
      <w:r>
        <w:rPr>
          <w:spacing w:val="-53"/>
        </w:rPr>
        <w:t xml:space="preserve"> </w:t>
      </w:r>
      <w:r>
        <w:t>underpayment within</w:t>
      </w:r>
      <w:r>
        <w:rPr>
          <w:spacing w:val="-3"/>
        </w:rPr>
        <w:t xml:space="preserve"> </w:t>
      </w:r>
      <w:r>
        <w:t>forty-five (45) days after</w:t>
      </w:r>
      <w:r>
        <w:rPr>
          <w:spacing w:val="-2"/>
        </w:rPr>
        <w:t xml:space="preserve"> </w:t>
      </w:r>
      <w:r>
        <w:t>receipt</w:t>
      </w:r>
      <w:r>
        <w:rPr>
          <w:spacing w:val="-2"/>
        </w:rPr>
        <w:t xml:space="preserve"> </w:t>
      </w:r>
      <w:r>
        <w:t>of such audit.</w:t>
      </w:r>
    </w:p>
    <w:p w14:paraId="2B6F6BE0" w14:textId="77777777" w:rsidR="00372A37" w:rsidRDefault="00372A37">
      <w:pPr>
        <w:pStyle w:val="BodyText"/>
        <w:spacing w:before="7"/>
      </w:pPr>
    </w:p>
    <w:p w14:paraId="6C8A2D11" w14:textId="77777777" w:rsidR="00372A37" w:rsidRDefault="003A2D75">
      <w:pPr>
        <w:pStyle w:val="Heading1"/>
        <w:spacing w:line="252" w:lineRule="exact"/>
        <w:ind w:right="2730"/>
      </w:pPr>
      <w:r>
        <w:t>ARTICLE</w:t>
      </w:r>
      <w:r>
        <w:rPr>
          <w:spacing w:val="-3"/>
        </w:rPr>
        <w:t xml:space="preserve"> </w:t>
      </w:r>
      <w:r>
        <w:t>III</w:t>
      </w:r>
    </w:p>
    <w:p w14:paraId="0BEFC3F7" w14:textId="77777777" w:rsidR="00372A37" w:rsidRDefault="003A2D75">
      <w:pPr>
        <w:spacing w:line="252" w:lineRule="exact"/>
        <w:ind w:left="3849" w:right="2727"/>
        <w:jc w:val="center"/>
        <w:rPr>
          <w:b/>
        </w:rPr>
      </w:pPr>
      <w:r>
        <w:rPr>
          <w:b/>
        </w:rPr>
        <w:t>USE</w:t>
      </w:r>
      <w:r>
        <w:rPr>
          <w:b/>
          <w:spacing w:val="-2"/>
        </w:rPr>
        <w:t xml:space="preserve"> </w:t>
      </w:r>
      <w:r>
        <w:rPr>
          <w:b/>
        </w:rPr>
        <w:t>AND</w:t>
      </w:r>
      <w:r>
        <w:rPr>
          <w:b/>
          <w:spacing w:val="-2"/>
        </w:rPr>
        <w:t xml:space="preserve"> </w:t>
      </w:r>
      <w:r>
        <w:rPr>
          <w:b/>
        </w:rPr>
        <w:t>CARE</w:t>
      </w:r>
      <w:r>
        <w:rPr>
          <w:b/>
          <w:spacing w:val="-2"/>
        </w:rPr>
        <w:t xml:space="preserve"> </w:t>
      </w:r>
      <w:r>
        <w:rPr>
          <w:b/>
        </w:rPr>
        <w:t>OF</w:t>
      </w:r>
      <w:r>
        <w:rPr>
          <w:b/>
          <w:spacing w:val="-2"/>
        </w:rPr>
        <w:t xml:space="preserve"> </w:t>
      </w:r>
      <w:r>
        <w:rPr>
          <w:b/>
        </w:rPr>
        <w:t>PREMISES</w:t>
      </w:r>
    </w:p>
    <w:p w14:paraId="083D85AB" w14:textId="77777777" w:rsidR="00372A37" w:rsidRDefault="00372A37">
      <w:pPr>
        <w:spacing w:line="252" w:lineRule="exact"/>
        <w:jc w:val="center"/>
        <w:sectPr w:rsidR="00372A37">
          <w:pgSz w:w="12240" w:h="15840"/>
          <w:pgMar w:top="1360" w:right="1320" w:bottom="920" w:left="200" w:header="0" w:footer="719" w:gutter="0"/>
          <w:cols w:space="720"/>
        </w:sectPr>
      </w:pPr>
    </w:p>
    <w:p w14:paraId="3B3DA7AB" w14:textId="77777777" w:rsidR="00372A37" w:rsidRDefault="003A2D75">
      <w:pPr>
        <w:pStyle w:val="ListParagraph"/>
        <w:numPr>
          <w:ilvl w:val="1"/>
          <w:numId w:val="15"/>
        </w:numPr>
        <w:tabs>
          <w:tab w:val="left" w:pos="2681"/>
        </w:tabs>
        <w:spacing w:before="74"/>
        <w:ind w:firstLine="720"/>
        <w:jc w:val="both"/>
      </w:pPr>
      <w:r>
        <w:rPr>
          <w:u w:val="single"/>
        </w:rPr>
        <w:lastRenderedPageBreak/>
        <w:t>Purpose</w:t>
      </w:r>
      <w:r>
        <w:t>. The Premises shall be used and occupied only for the Approved Use and for no</w:t>
      </w:r>
      <w:r>
        <w:rPr>
          <w:spacing w:val="1"/>
        </w:rPr>
        <w:t xml:space="preserve"> </w:t>
      </w:r>
      <w:r>
        <w:rPr>
          <w:spacing w:val="-1"/>
        </w:rPr>
        <w:t>other</w:t>
      </w:r>
      <w:r>
        <w:rPr>
          <w:spacing w:val="-11"/>
        </w:rPr>
        <w:t xml:space="preserve"> </w:t>
      </w:r>
      <w:r>
        <w:rPr>
          <w:spacing w:val="-1"/>
        </w:rPr>
        <w:t>purposes</w:t>
      </w:r>
      <w:r>
        <w:rPr>
          <w:spacing w:val="-14"/>
        </w:rPr>
        <w:t xml:space="preserve"> </w:t>
      </w:r>
      <w:r>
        <w:rPr>
          <w:spacing w:val="-1"/>
        </w:rPr>
        <w:t>without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prior</w:t>
      </w:r>
      <w:r>
        <w:rPr>
          <w:spacing w:val="-11"/>
        </w:rPr>
        <w:t xml:space="preserve"> </w:t>
      </w:r>
      <w:r>
        <w:t>written</w:t>
      </w:r>
      <w:r>
        <w:rPr>
          <w:spacing w:val="-14"/>
        </w:rPr>
        <w:t xml:space="preserve"> </w:t>
      </w:r>
      <w:r>
        <w:t>consent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Landlord.</w:t>
      </w:r>
      <w:r>
        <w:rPr>
          <w:spacing w:val="-17"/>
        </w:rPr>
        <w:t xml:space="preserve"> </w:t>
      </w:r>
      <w:r>
        <w:t>Tenant</w:t>
      </w:r>
      <w:r>
        <w:rPr>
          <w:spacing w:val="-14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not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time</w:t>
      </w:r>
      <w:r>
        <w:rPr>
          <w:spacing w:val="-12"/>
        </w:rPr>
        <w:t xml:space="preserve"> </w:t>
      </w:r>
      <w:r>
        <w:t>leave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Premises</w:t>
      </w:r>
      <w:r>
        <w:rPr>
          <w:spacing w:val="-53"/>
        </w:rPr>
        <w:t xml:space="preserve"> </w:t>
      </w:r>
      <w:proofErr w:type="gramStart"/>
      <w:r>
        <w:rPr>
          <w:spacing w:val="-1"/>
        </w:rPr>
        <w:t>vacant,</w:t>
      </w:r>
      <w:r>
        <w:rPr>
          <w:spacing w:val="-12"/>
        </w:rPr>
        <w:t xml:space="preserve"> </w:t>
      </w:r>
      <w:r>
        <w:t>but</w:t>
      </w:r>
      <w:proofErr w:type="gramEnd"/>
      <w:r>
        <w:rPr>
          <w:spacing w:val="-11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good</w:t>
      </w:r>
      <w:r>
        <w:rPr>
          <w:spacing w:val="-12"/>
        </w:rPr>
        <w:t xml:space="preserve"> </w:t>
      </w:r>
      <w:r>
        <w:t>faith</w:t>
      </w:r>
      <w:r>
        <w:rPr>
          <w:spacing w:val="-12"/>
        </w:rPr>
        <w:t xml:space="preserve"> </w:t>
      </w:r>
      <w:r>
        <w:t>continuously</w:t>
      </w:r>
      <w:r>
        <w:rPr>
          <w:spacing w:val="-15"/>
        </w:rPr>
        <w:t xml:space="preserve"> </w:t>
      </w:r>
      <w:r>
        <w:t>throughout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Lease</w:t>
      </w:r>
      <w:r>
        <w:rPr>
          <w:spacing w:val="-12"/>
        </w:rPr>
        <w:t xml:space="preserve"> </w:t>
      </w:r>
      <w:r>
        <w:t>Term</w:t>
      </w:r>
      <w:r>
        <w:rPr>
          <w:spacing w:val="-16"/>
        </w:rPr>
        <w:t xml:space="preserve"> </w:t>
      </w:r>
      <w:r>
        <w:t>conduct</w:t>
      </w:r>
      <w:r>
        <w:rPr>
          <w:spacing w:val="-11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carry</w:t>
      </w:r>
      <w:r>
        <w:rPr>
          <w:spacing w:val="-15"/>
        </w:rPr>
        <w:t xml:space="preserve"> </w:t>
      </w:r>
      <w:r>
        <w:t>on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Premises</w:t>
      </w:r>
      <w:r>
        <w:rPr>
          <w:spacing w:val="-5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Approved Use.</w:t>
      </w:r>
    </w:p>
    <w:p w14:paraId="47562DF4" w14:textId="77777777" w:rsidR="00372A37" w:rsidRDefault="00372A37">
      <w:pPr>
        <w:pStyle w:val="BodyText"/>
        <w:spacing w:before="11"/>
        <w:rPr>
          <w:sz w:val="21"/>
        </w:rPr>
      </w:pPr>
    </w:p>
    <w:p w14:paraId="502DB385" w14:textId="77777777" w:rsidR="00372A37" w:rsidRDefault="003A2D75">
      <w:pPr>
        <w:pStyle w:val="ListParagraph"/>
        <w:numPr>
          <w:ilvl w:val="1"/>
          <w:numId w:val="15"/>
        </w:numPr>
        <w:tabs>
          <w:tab w:val="left" w:pos="2681"/>
        </w:tabs>
        <w:ind w:right="114" w:firstLine="720"/>
        <w:jc w:val="both"/>
      </w:pPr>
      <w:r>
        <w:rPr>
          <w:u w:val="single"/>
        </w:rPr>
        <w:t>Usage and Insurance</w:t>
      </w:r>
      <w:r>
        <w:t>.</w:t>
      </w:r>
      <w:r>
        <w:rPr>
          <w:spacing w:val="1"/>
        </w:rPr>
        <w:t xml:space="preserve"> </w:t>
      </w:r>
      <w:r>
        <w:t>(a) Tenant shall not, without Landlord's prior written consent, keep</w:t>
      </w:r>
      <w:r>
        <w:rPr>
          <w:spacing w:val="-52"/>
        </w:rPr>
        <w:t xml:space="preserve"> </w:t>
      </w:r>
      <w:r>
        <w:t>anything within the Premises or use the Premises for any purpose which increases the insurance premium</w:t>
      </w:r>
      <w:r>
        <w:rPr>
          <w:spacing w:val="1"/>
        </w:rPr>
        <w:t xml:space="preserve"> </w:t>
      </w:r>
      <w:r>
        <w:t xml:space="preserve">cost or invalidates any insurance policy carried on the Premises. All property kept, </w:t>
      </w:r>
      <w:proofErr w:type="gramStart"/>
      <w:r>
        <w:t>stored</w:t>
      </w:r>
      <w:proofErr w:type="gramEnd"/>
      <w:r>
        <w:t xml:space="preserve"> or maintained</w:t>
      </w:r>
      <w:r>
        <w:rPr>
          <w:spacing w:val="1"/>
        </w:rPr>
        <w:t xml:space="preserve"> </w:t>
      </w:r>
      <w:r>
        <w:t>within</w:t>
      </w:r>
      <w:r>
        <w:rPr>
          <w:spacing w:val="-1"/>
        </w:rPr>
        <w:t xml:space="preserve"> </w:t>
      </w:r>
      <w:r>
        <w:t>the Premises by</w:t>
      </w:r>
      <w:r>
        <w:rPr>
          <w:spacing w:val="-3"/>
        </w:rPr>
        <w:t xml:space="preserve"> </w:t>
      </w:r>
      <w:r>
        <w:t>Tenant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Tenant's sole</w:t>
      </w:r>
      <w:r>
        <w:rPr>
          <w:spacing w:val="-2"/>
        </w:rPr>
        <w:t xml:space="preserve"> </w:t>
      </w:r>
      <w:r>
        <w:t>risk.</w:t>
      </w:r>
    </w:p>
    <w:p w14:paraId="044CD2E8" w14:textId="77777777" w:rsidR="00372A37" w:rsidRDefault="00372A37">
      <w:pPr>
        <w:pStyle w:val="BodyText"/>
      </w:pPr>
    </w:p>
    <w:p w14:paraId="1243BCBD" w14:textId="77777777" w:rsidR="00372A37" w:rsidRDefault="003A2D75">
      <w:pPr>
        <w:pStyle w:val="BodyText"/>
        <w:ind w:left="1239" w:right="113" w:firstLine="720"/>
        <w:jc w:val="both"/>
      </w:pPr>
      <w:r>
        <w:t>(b)</w:t>
      </w:r>
      <w:r>
        <w:rPr>
          <w:spacing w:val="1"/>
        </w:rPr>
        <w:t xml:space="preserve"> </w:t>
      </w:r>
      <w:r>
        <w:t>To the extent Tenant uses the Premises as a medical or dental office, Tenant shall be</w:t>
      </w:r>
      <w:r>
        <w:rPr>
          <w:spacing w:val="1"/>
        </w:rPr>
        <w:t xml:space="preserve"> </w:t>
      </w:r>
      <w:r>
        <w:t>responsible for storage and removal of all biomedical waste and chemicals used in or generated by the</w:t>
      </w:r>
      <w:r>
        <w:rPr>
          <w:spacing w:val="1"/>
        </w:rPr>
        <w:t xml:space="preserve"> </w:t>
      </w:r>
      <w:r>
        <w:t>operation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its</w:t>
      </w:r>
      <w:r>
        <w:rPr>
          <w:spacing w:val="-6"/>
        </w:rPr>
        <w:t xml:space="preserve"> </w:t>
      </w:r>
      <w:r>
        <w:t>business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comply</w:t>
      </w:r>
      <w:r>
        <w:rPr>
          <w:spacing w:val="-8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laws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regulations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effect</w:t>
      </w:r>
      <w:r>
        <w:rPr>
          <w:spacing w:val="-4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time</w:t>
      </w:r>
      <w:r>
        <w:rPr>
          <w:spacing w:val="-5"/>
        </w:rPr>
        <w:t xml:space="preserve"> </w:t>
      </w:r>
      <w:r>
        <w:t>governing</w:t>
      </w:r>
      <w:r>
        <w:rPr>
          <w:spacing w:val="-9"/>
        </w:rPr>
        <w:t xml:space="preserve"> </w:t>
      </w:r>
      <w:r>
        <w:t>such</w:t>
      </w:r>
      <w:r>
        <w:rPr>
          <w:spacing w:val="-53"/>
        </w:rPr>
        <w:t xml:space="preserve"> </w:t>
      </w:r>
      <w:r>
        <w:t>wastes and chemicals. Tenant warrants to Landlord that all such medical waste and other hazardous</w:t>
      </w:r>
      <w:r>
        <w:rPr>
          <w:spacing w:val="1"/>
        </w:rPr>
        <w:t xml:space="preserve"> </w:t>
      </w:r>
      <w:r>
        <w:t>materials will be disposed of in a manner to satisfy all regulatory authorities.</w:t>
      </w:r>
      <w:r>
        <w:rPr>
          <w:spacing w:val="1"/>
        </w:rPr>
        <w:t xml:space="preserve"> </w:t>
      </w:r>
      <w:r>
        <w:t>Landlord gives its advance</w:t>
      </w:r>
      <w:r>
        <w:rPr>
          <w:spacing w:val="1"/>
        </w:rPr>
        <w:t xml:space="preserve"> </w:t>
      </w:r>
      <w:r>
        <w:t xml:space="preserve">consent to the presence of such materials in and on the Premises and agrees that Tenant's use, </w:t>
      </w:r>
      <w:proofErr w:type="gramStart"/>
      <w:r>
        <w:t>production</w:t>
      </w:r>
      <w:proofErr w:type="gramEnd"/>
      <w:r>
        <w:rPr>
          <w:spacing w:val="1"/>
        </w:rPr>
        <w:t xml:space="preserve"> </w:t>
      </w:r>
      <w:r>
        <w:t>and storage of such materials shall not render Tenant in default under this Lease, provided that Tenant</w:t>
      </w:r>
      <w:r>
        <w:rPr>
          <w:spacing w:val="1"/>
        </w:rPr>
        <w:t xml:space="preserve"> </w:t>
      </w:r>
      <w:r>
        <w:t>disposes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such materials</w:t>
      </w:r>
      <w:r>
        <w:rPr>
          <w:spacing w:val="-2"/>
        </w:rPr>
        <w:t xml:space="preserve"> </w:t>
      </w:r>
      <w:r>
        <w:t>as provided herein.</w:t>
      </w:r>
    </w:p>
    <w:p w14:paraId="4BAC69D0" w14:textId="77777777" w:rsidR="00372A37" w:rsidRDefault="00372A37">
      <w:pPr>
        <w:pStyle w:val="BodyText"/>
      </w:pPr>
    </w:p>
    <w:p w14:paraId="30643185" w14:textId="77777777" w:rsidR="00372A37" w:rsidRDefault="003A2D75">
      <w:pPr>
        <w:pStyle w:val="ListParagraph"/>
        <w:numPr>
          <w:ilvl w:val="1"/>
          <w:numId w:val="15"/>
        </w:numPr>
        <w:tabs>
          <w:tab w:val="left" w:pos="2681"/>
        </w:tabs>
        <w:spacing w:before="1"/>
        <w:ind w:right="112" w:firstLine="720"/>
        <w:jc w:val="both"/>
      </w:pPr>
      <w:r>
        <w:rPr>
          <w:u w:val="single"/>
        </w:rPr>
        <w:t>Care</w:t>
      </w:r>
      <w:r>
        <w:t>.</w:t>
      </w:r>
      <w:r>
        <w:rPr>
          <w:spacing w:val="1"/>
        </w:rPr>
        <w:t xml:space="preserve"> </w:t>
      </w:r>
      <w:r>
        <w:t>Tenant shall (a) keep the Premises in good and clean condition, (b) take good care</w:t>
      </w:r>
      <w:r>
        <w:rPr>
          <w:spacing w:val="1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Premises</w:t>
      </w:r>
      <w:r>
        <w:rPr>
          <w:spacing w:val="-14"/>
        </w:rPr>
        <w:t xml:space="preserve"> </w:t>
      </w:r>
      <w:r>
        <w:rPr>
          <w:spacing w:val="-1"/>
        </w:rPr>
        <w:t>and</w:t>
      </w:r>
      <w:r>
        <w:rPr>
          <w:spacing w:val="-15"/>
        </w:rPr>
        <w:t xml:space="preserve"> </w:t>
      </w:r>
      <w:r>
        <w:t>(c)</w:t>
      </w:r>
      <w:r>
        <w:rPr>
          <w:spacing w:val="-14"/>
        </w:rPr>
        <w:t xml:space="preserve"> </w:t>
      </w:r>
      <w:r>
        <w:t>keep</w:t>
      </w:r>
      <w:r>
        <w:rPr>
          <w:spacing w:val="-12"/>
        </w:rPr>
        <w:t xml:space="preserve"> </w:t>
      </w:r>
      <w:r>
        <w:t>Premises</w:t>
      </w:r>
      <w:r>
        <w:rPr>
          <w:spacing w:val="-14"/>
        </w:rPr>
        <w:t xml:space="preserve"> </w:t>
      </w:r>
      <w:r>
        <w:t>free</w:t>
      </w:r>
      <w:r>
        <w:rPr>
          <w:spacing w:val="-14"/>
        </w:rPr>
        <w:t xml:space="preserve"> </w:t>
      </w:r>
      <w:r>
        <w:t>from</w:t>
      </w:r>
      <w:r>
        <w:rPr>
          <w:spacing w:val="-18"/>
        </w:rPr>
        <w:t xml:space="preserve"> </w:t>
      </w:r>
      <w:r>
        <w:t>waste</w:t>
      </w:r>
      <w:r>
        <w:rPr>
          <w:spacing w:val="-14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all</w:t>
      </w:r>
      <w:r>
        <w:rPr>
          <w:spacing w:val="-14"/>
        </w:rPr>
        <w:t xml:space="preserve"> </w:t>
      </w:r>
      <w:proofErr w:type="gramStart"/>
      <w:r>
        <w:t>times</w:t>
      </w:r>
      <w:proofErr w:type="gramEnd"/>
      <w:r>
        <w:t>.</w:t>
      </w:r>
      <w:r>
        <w:rPr>
          <w:spacing w:val="-15"/>
        </w:rPr>
        <w:t xml:space="preserve"> </w:t>
      </w:r>
      <w:r>
        <w:t>Tenant</w:t>
      </w:r>
      <w:r>
        <w:rPr>
          <w:spacing w:val="-14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keep</w:t>
      </w:r>
      <w:r>
        <w:rPr>
          <w:spacing w:val="-17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Premises</w:t>
      </w:r>
      <w:r>
        <w:rPr>
          <w:spacing w:val="-14"/>
        </w:rPr>
        <w:t xml:space="preserve"> </w:t>
      </w:r>
      <w:r>
        <w:t>(including</w:t>
      </w:r>
      <w:r>
        <w:rPr>
          <w:spacing w:val="-53"/>
        </w:rPr>
        <w:t xml:space="preserve"> </w:t>
      </w:r>
      <w:r>
        <w:t>windows)</w:t>
      </w:r>
      <w:r>
        <w:rPr>
          <w:spacing w:val="-3"/>
        </w:rPr>
        <w:t xml:space="preserve"> </w:t>
      </w:r>
      <w:r>
        <w:t>neat,</w:t>
      </w:r>
      <w:r>
        <w:rPr>
          <w:spacing w:val="-3"/>
        </w:rPr>
        <w:t xml:space="preserve"> </w:t>
      </w:r>
      <w:r>
        <w:t>clean,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free</w:t>
      </w:r>
      <w:r>
        <w:rPr>
          <w:spacing w:val="-3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dirt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rubbish</w:t>
      </w:r>
      <w:r>
        <w:rPr>
          <w:spacing w:val="-4"/>
        </w:rPr>
        <w:t xml:space="preserve"> </w:t>
      </w:r>
      <w:proofErr w:type="gramStart"/>
      <w:r>
        <w:t>at</w:t>
      </w:r>
      <w:r>
        <w:rPr>
          <w:spacing w:val="-2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times</w:t>
      </w:r>
      <w:proofErr w:type="gramEnd"/>
      <w:r>
        <w:t>,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trash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garbage</w:t>
      </w:r>
      <w:r>
        <w:rPr>
          <w:spacing w:val="-3"/>
        </w:rPr>
        <w:t xml:space="preserve"> </w:t>
      </w:r>
      <w:r>
        <w:t>within</w:t>
      </w:r>
      <w:r>
        <w:rPr>
          <w:spacing w:val="-52"/>
        </w:rPr>
        <w:t xml:space="preserve"> </w:t>
      </w:r>
      <w:r>
        <w:t>the Premises, or in a dumpster, or such other reasonable manner as may be directed by Landlord.</w:t>
      </w:r>
      <w:r>
        <w:rPr>
          <w:spacing w:val="1"/>
        </w:rPr>
        <w:t xml:space="preserve"> </w:t>
      </w:r>
      <w:r>
        <w:t>Tenant</w:t>
      </w:r>
      <w:r>
        <w:rPr>
          <w:spacing w:val="1"/>
        </w:rPr>
        <w:t xml:space="preserve"> </w:t>
      </w:r>
      <w:r>
        <w:t>shall occupy the Premises, conduct its business and control its agents, employees, contractors, customers</w:t>
      </w:r>
      <w:r>
        <w:rPr>
          <w:spacing w:val="1"/>
        </w:rPr>
        <w:t xml:space="preserve"> </w:t>
      </w:r>
      <w:r>
        <w:t>and invitees in such a manner as is lawful, and will not create any nuisance or otherwise interfere with,</w:t>
      </w:r>
      <w:r>
        <w:rPr>
          <w:spacing w:val="1"/>
        </w:rPr>
        <w:t xml:space="preserve"> </w:t>
      </w:r>
      <w:r>
        <w:t>annoy or disturb any other tenant in its normal business operations or Landlord in its management of the</w:t>
      </w:r>
      <w:r>
        <w:rPr>
          <w:spacing w:val="1"/>
        </w:rPr>
        <w:t xml:space="preserve"> </w:t>
      </w:r>
      <w:proofErr w:type="gramStart"/>
      <w:r>
        <w:t>Building</w:t>
      </w:r>
      <w:proofErr w:type="gramEnd"/>
      <w:r>
        <w:t>.</w:t>
      </w:r>
    </w:p>
    <w:p w14:paraId="0ECC96CF" w14:textId="77777777" w:rsidR="00372A37" w:rsidRDefault="00372A37">
      <w:pPr>
        <w:pStyle w:val="BodyText"/>
        <w:spacing w:before="9"/>
        <w:rPr>
          <w:sz w:val="21"/>
        </w:rPr>
      </w:pPr>
    </w:p>
    <w:p w14:paraId="59C22E5B" w14:textId="77777777" w:rsidR="00372A37" w:rsidRDefault="003A2D75">
      <w:pPr>
        <w:pStyle w:val="ListParagraph"/>
        <w:numPr>
          <w:ilvl w:val="1"/>
          <w:numId w:val="15"/>
        </w:numPr>
        <w:tabs>
          <w:tab w:val="left" w:pos="2681"/>
        </w:tabs>
        <w:spacing w:before="1"/>
        <w:ind w:right="114" w:firstLine="720"/>
        <w:jc w:val="both"/>
      </w:pPr>
      <w:r>
        <w:rPr>
          <w:u w:val="single"/>
        </w:rPr>
        <w:t>Compliance With Law</w:t>
      </w:r>
      <w:r>
        <w:t>.</w:t>
      </w:r>
      <w:r>
        <w:rPr>
          <w:spacing w:val="1"/>
        </w:rPr>
        <w:t xml:space="preserve"> </w:t>
      </w:r>
      <w:r>
        <w:t>Tenant, at its sole cost and expense, shall comply with all laws,</w:t>
      </w:r>
      <w:r>
        <w:rPr>
          <w:spacing w:val="1"/>
        </w:rPr>
        <w:t xml:space="preserve"> </w:t>
      </w:r>
      <w:r>
        <w:t>ordinances, and regulations applicable to the Premises, except that Tenant shall not be obligated to make</w:t>
      </w:r>
      <w:r>
        <w:rPr>
          <w:spacing w:val="1"/>
        </w:rPr>
        <w:t xml:space="preserve"> </w:t>
      </w:r>
      <w:r>
        <w:t>any structural changes or alterations to the Premises unless made necessary by the act or omission of the</w:t>
      </w:r>
      <w:r>
        <w:rPr>
          <w:spacing w:val="1"/>
        </w:rPr>
        <w:t xml:space="preserve"> </w:t>
      </w:r>
      <w:r>
        <w:t>Tenant, in which event Tenant, at its expense, shall comply with plans and specifications approved by</w:t>
      </w:r>
      <w:r>
        <w:rPr>
          <w:spacing w:val="1"/>
        </w:rPr>
        <w:t xml:space="preserve"> </w:t>
      </w:r>
      <w:r>
        <w:t>Landlord.</w:t>
      </w:r>
    </w:p>
    <w:p w14:paraId="09794AE1" w14:textId="77777777" w:rsidR="00372A37" w:rsidRDefault="00372A37">
      <w:pPr>
        <w:pStyle w:val="BodyText"/>
        <w:spacing w:before="1"/>
      </w:pPr>
    </w:p>
    <w:p w14:paraId="0D3A49D8" w14:textId="77777777" w:rsidR="00372A37" w:rsidRDefault="003A2D75">
      <w:pPr>
        <w:pStyle w:val="ListParagraph"/>
        <w:numPr>
          <w:ilvl w:val="1"/>
          <w:numId w:val="15"/>
        </w:numPr>
        <w:tabs>
          <w:tab w:val="left" w:pos="2681"/>
        </w:tabs>
        <w:ind w:right="115" w:firstLine="720"/>
        <w:jc w:val="both"/>
      </w:pPr>
      <w:r>
        <w:rPr>
          <w:u w:val="single"/>
        </w:rPr>
        <w:t>Surrender</w:t>
      </w:r>
      <w:r>
        <w:t>.</w:t>
      </w:r>
      <w:r>
        <w:rPr>
          <w:spacing w:val="1"/>
        </w:rPr>
        <w:t xml:space="preserve"> </w:t>
      </w:r>
      <w:r>
        <w:t>At the expiration of this Lease, Tenant shall surrender the Premises in good</w:t>
      </w:r>
      <w:r>
        <w:rPr>
          <w:spacing w:val="1"/>
        </w:rPr>
        <w:t xml:space="preserve"> </w:t>
      </w:r>
      <w:r>
        <w:t xml:space="preserve">condition, reasonable wear and tear, loss by fire, or other unavoidable casualty, alone excepted, </w:t>
      </w:r>
      <w:proofErr w:type="gramStart"/>
      <w:r>
        <w:t>provided</w:t>
      </w:r>
      <w:r>
        <w:rPr>
          <w:spacing w:val="1"/>
        </w:rPr>
        <w:t xml:space="preserve"> </w:t>
      </w:r>
      <w:r>
        <w:t>that</w:t>
      </w:r>
      <w:proofErr w:type="gramEnd"/>
      <w:r>
        <w:rPr>
          <w:spacing w:val="-3"/>
        </w:rPr>
        <w:t xml:space="preserve"> </w:t>
      </w:r>
      <w:r>
        <w:t>Tenant</w:t>
      </w:r>
      <w:r>
        <w:rPr>
          <w:spacing w:val="1"/>
        </w:rPr>
        <w:t xml:space="preserve"> </w:t>
      </w:r>
      <w:r>
        <w:t>and Landlord do not execute</w:t>
      </w:r>
      <w:r>
        <w:rPr>
          <w:spacing w:val="-2"/>
        </w:rPr>
        <w:t xml:space="preserve"> </w:t>
      </w:r>
      <w:r>
        <w:t>a new</w:t>
      </w:r>
      <w:r>
        <w:rPr>
          <w:spacing w:val="-4"/>
        </w:rPr>
        <w:t xml:space="preserve"> </w:t>
      </w:r>
      <w:r>
        <w:t>lease for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Premises.</w:t>
      </w:r>
    </w:p>
    <w:p w14:paraId="102FAE7A" w14:textId="77777777" w:rsidR="00372A37" w:rsidRDefault="00372A37">
      <w:pPr>
        <w:pStyle w:val="BodyText"/>
        <w:spacing w:before="3"/>
      </w:pPr>
    </w:p>
    <w:p w14:paraId="10452AFB" w14:textId="77777777" w:rsidR="00372A37" w:rsidRDefault="003A2D75">
      <w:pPr>
        <w:pStyle w:val="Heading1"/>
        <w:ind w:left="3589" w:right="2468" w:firstLine="1677"/>
        <w:jc w:val="left"/>
      </w:pPr>
      <w:r>
        <w:t>ARTICLE IV</w:t>
      </w:r>
      <w:r>
        <w:rPr>
          <w:spacing w:val="1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REPAIR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PREMISES</w:t>
      </w:r>
    </w:p>
    <w:p w14:paraId="488E9C8D" w14:textId="77777777" w:rsidR="00372A37" w:rsidRDefault="00372A37">
      <w:pPr>
        <w:pStyle w:val="BodyText"/>
        <w:spacing w:before="8"/>
        <w:rPr>
          <w:b/>
          <w:sz w:val="21"/>
        </w:rPr>
      </w:pPr>
    </w:p>
    <w:p w14:paraId="22189DFF" w14:textId="77777777" w:rsidR="00372A37" w:rsidRDefault="003A2D75">
      <w:pPr>
        <w:pStyle w:val="ListParagraph"/>
        <w:numPr>
          <w:ilvl w:val="1"/>
          <w:numId w:val="14"/>
        </w:numPr>
        <w:tabs>
          <w:tab w:val="left" w:pos="2681"/>
        </w:tabs>
        <w:spacing w:before="1"/>
        <w:ind w:right="111" w:firstLine="720"/>
        <w:jc w:val="both"/>
      </w:pPr>
      <w:r>
        <w:rPr>
          <w:u w:val="single"/>
        </w:rPr>
        <w:t>Services</w:t>
      </w:r>
      <w:r>
        <w:t>.</w:t>
      </w:r>
      <w:r>
        <w:rPr>
          <w:spacing w:val="1"/>
        </w:rPr>
        <w:t xml:space="preserve"> </w:t>
      </w:r>
      <w:r>
        <w:t>Tenant shall be responsible, at Tenant's sole cost and expense, for providing</w:t>
      </w:r>
      <w:r>
        <w:rPr>
          <w:spacing w:val="1"/>
        </w:rPr>
        <w:t xml:space="preserve"> </w:t>
      </w:r>
      <w:r>
        <w:t xml:space="preserve">janitorial, window cleaning, pest control, </w:t>
      </w:r>
      <w:proofErr w:type="gramStart"/>
      <w:r>
        <w:t>maintenance</w:t>
      </w:r>
      <w:proofErr w:type="gramEnd"/>
      <w:r>
        <w:t xml:space="preserve"> and security monitoring services (if desired by</w:t>
      </w:r>
      <w:r>
        <w:rPr>
          <w:spacing w:val="1"/>
        </w:rPr>
        <w:t xml:space="preserve"> </w:t>
      </w:r>
      <w:r>
        <w:t>Tenant)</w:t>
      </w:r>
      <w:r>
        <w:rPr>
          <w:spacing w:val="-3"/>
        </w:rPr>
        <w:t xml:space="preserve"> </w:t>
      </w:r>
      <w:r>
        <w:t>to the Premises.</w:t>
      </w:r>
    </w:p>
    <w:p w14:paraId="25721222" w14:textId="77777777" w:rsidR="00372A37" w:rsidRDefault="00372A37">
      <w:pPr>
        <w:pStyle w:val="BodyText"/>
        <w:spacing w:before="9"/>
        <w:rPr>
          <w:sz w:val="21"/>
        </w:rPr>
      </w:pPr>
    </w:p>
    <w:p w14:paraId="242E7BAB" w14:textId="77777777" w:rsidR="00372A37" w:rsidRDefault="003A2D75">
      <w:pPr>
        <w:pStyle w:val="ListParagraph"/>
        <w:numPr>
          <w:ilvl w:val="1"/>
          <w:numId w:val="14"/>
        </w:numPr>
        <w:tabs>
          <w:tab w:val="left" w:pos="2681"/>
        </w:tabs>
        <w:spacing w:before="1"/>
        <w:ind w:right="114" w:firstLine="720"/>
        <w:jc w:val="both"/>
      </w:pPr>
      <w:r>
        <w:rPr>
          <w:u w:val="single"/>
        </w:rPr>
        <w:t>Structural</w:t>
      </w:r>
      <w:r>
        <w:rPr>
          <w:spacing w:val="1"/>
          <w:u w:val="single"/>
        </w:rPr>
        <w:t xml:space="preserve"> </w:t>
      </w:r>
      <w:r>
        <w:rPr>
          <w:u w:val="single"/>
        </w:rPr>
        <w:t>Repairs</w:t>
      </w:r>
      <w:r>
        <w:t>.</w:t>
      </w:r>
      <w:r>
        <w:rPr>
          <w:spacing w:val="1"/>
        </w:rPr>
        <w:t xml:space="preserve"> </w:t>
      </w:r>
      <w:r>
        <w:t>Landlord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responsible,</w:t>
      </w:r>
      <w:r>
        <w:rPr>
          <w:spacing w:val="1"/>
        </w:rPr>
        <w:t xml:space="preserve"> </w:t>
      </w:r>
      <w:r>
        <w:t>at</w:t>
      </w:r>
      <w:r>
        <w:rPr>
          <w:spacing w:val="1"/>
        </w:rPr>
        <w:t xml:space="preserve"> </w:t>
      </w:r>
      <w:r>
        <w:t>Landlord's</w:t>
      </w:r>
      <w:r>
        <w:rPr>
          <w:spacing w:val="1"/>
        </w:rPr>
        <w:t xml:space="preserve"> </w:t>
      </w:r>
      <w:r>
        <w:t>expense,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maintenance and repairs ("</w:t>
      </w:r>
      <w:r>
        <w:rPr>
          <w:u w:val="single"/>
        </w:rPr>
        <w:t>Structural Repairs</w:t>
      </w:r>
      <w:r>
        <w:t xml:space="preserve">") to the foundation, </w:t>
      </w:r>
      <w:proofErr w:type="gramStart"/>
      <w:r>
        <w:t>roof</w:t>
      </w:r>
      <w:proofErr w:type="gramEnd"/>
      <w:r>
        <w:t xml:space="preserve"> and exterior walls of the Premises,</w:t>
      </w:r>
      <w:r>
        <w:rPr>
          <w:spacing w:val="1"/>
        </w:rPr>
        <w:t xml:space="preserve"> </w:t>
      </w:r>
      <w:r>
        <w:t>unless such Structural Repairs are made necessary because of the negligence or willful misconduct of</w:t>
      </w:r>
      <w:r>
        <w:rPr>
          <w:spacing w:val="1"/>
        </w:rPr>
        <w:t xml:space="preserve"> </w:t>
      </w:r>
      <w:r>
        <w:t>Tenant, in which event Tenant shall pay and be responsible, at Tenant's expense, for any necessary</w:t>
      </w:r>
      <w:r>
        <w:rPr>
          <w:spacing w:val="1"/>
        </w:rPr>
        <w:t xml:space="preserve"> </w:t>
      </w:r>
      <w:r>
        <w:t>Structural</w:t>
      </w:r>
      <w:r>
        <w:rPr>
          <w:spacing w:val="-3"/>
        </w:rPr>
        <w:t xml:space="preserve"> </w:t>
      </w:r>
      <w:r>
        <w:t>Repairs.</w:t>
      </w:r>
    </w:p>
    <w:p w14:paraId="264B1661" w14:textId="77777777" w:rsidR="00372A37" w:rsidRDefault="00372A37">
      <w:pPr>
        <w:pStyle w:val="BodyText"/>
        <w:spacing w:before="1"/>
      </w:pPr>
    </w:p>
    <w:p w14:paraId="29A6571D" w14:textId="77777777" w:rsidR="00372A37" w:rsidRDefault="003A2D75">
      <w:pPr>
        <w:pStyle w:val="ListParagraph"/>
        <w:numPr>
          <w:ilvl w:val="1"/>
          <w:numId w:val="14"/>
        </w:numPr>
        <w:tabs>
          <w:tab w:val="left" w:pos="2681"/>
        </w:tabs>
        <w:ind w:right="114" w:firstLine="720"/>
        <w:jc w:val="both"/>
      </w:pPr>
      <w:r>
        <w:rPr>
          <w:u w:val="single"/>
        </w:rPr>
        <w:t>Other</w:t>
      </w:r>
      <w:r>
        <w:rPr>
          <w:spacing w:val="-3"/>
          <w:u w:val="single"/>
        </w:rPr>
        <w:t xml:space="preserve"> </w:t>
      </w:r>
      <w:r>
        <w:rPr>
          <w:u w:val="single"/>
        </w:rPr>
        <w:t>Repairs</w:t>
      </w:r>
      <w:r>
        <w:rPr>
          <w:spacing w:val="-1"/>
          <w:u w:val="single"/>
        </w:rPr>
        <w:t xml:space="preserve"> </w:t>
      </w:r>
      <w:r>
        <w:rPr>
          <w:u w:val="single"/>
        </w:rPr>
        <w:t>and</w:t>
      </w:r>
      <w:r>
        <w:rPr>
          <w:spacing w:val="-3"/>
          <w:u w:val="single"/>
        </w:rPr>
        <w:t xml:space="preserve"> </w:t>
      </w:r>
      <w:r>
        <w:rPr>
          <w:u w:val="single"/>
        </w:rPr>
        <w:t>Maintenance</w:t>
      </w:r>
      <w:r>
        <w:t>.</w:t>
      </w:r>
      <w:r>
        <w:rPr>
          <w:spacing w:val="-4"/>
        </w:rPr>
        <w:t xml:space="preserve"> </w:t>
      </w:r>
      <w:r>
        <w:t>Tenant</w:t>
      </w:r>
      <w:r>
        <w:rPr>
          <w:spacing w:val="-2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pay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be responsible,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Tenant's</w:t>
      </w:r>
      <w:r>
        <w:rPr>
          <w:spacing w:val="-1"/>
        </w:rPr>
        <w:t xml:space="preserve"> </w:t>
      </w:r>
      <w:r>
        <w:t>expense,</w:t>
      </w:r>
      <w:r>
        <w:rPr>
          <w:spacing w:val="-52"/>
        </w:rPr>
        <w:t xml:space="preserve"> </w:t>
      </w:r>
      <w:r>
        <w:t>for</w:t>
      </w:r>
      <w:r>
        <w:rPr>
          <w:spacing w:val="43"/>
        </w:rPr>
        <w:t xml:space="preserve"> </w:t>
      </w:r>
      <w:r>
        <w:t>all</w:t>
      </w:r>
      <w:r>
        <w:rPr>
          <w:spacing w:val="43"/>
        </w:rPr>
        <w:t xml:space="preserve"> </w:t>
      </w:r>
      <w:r>
        <w:t>other</w:t>
      </w:r>
      <w:r>
        <w:rPr>
          <w:spacing w:val="44"/>
        </w:rPr>
        <w:t xml:space="preserve"> </w:t>
      </w:r>
      <w:r>
        <w:t>repairs</w:t>
      </w:r>
      <w:r>
        <w:rPr>
          <w:spacing w:val="42"/>
        </w:rPr>
        <w:t xml:space="preserve"> </w:t>
      </w:r>
      <w:r>
        <w:t>to</w:t>
      </w:r>
      <w:r>
        <w:rPr>
          <w:spacing w:val="41"/>
        </w:rPr>
        <w:t xml:space="preserve"> </w:t>
      </w:r>
      <w:r>
        <w:t>the</w:t>
      </w:r>
      <w:r>
        <w:rPr>
          <w:spacing w:val="42"/>
        </w:rPr>
        <w:t xml:space="preserve"> </w:t>
      </w:r>
      <w:r>
        <w:t>Premises</w:t>
      </w:r>
      <w:r>
        <w:rPr>
          <w:spacing w:val="42"/>
        </w:rPr>
        <w:t xml:space="preserve"> </w:t>
      </w:r>
      <w:r>
        <w:t>not</w:t>
      </w:r>
      <w:r>
        <w:rPr>
          <w:spacing w:val="44"/>
        </w:rPr>
        <w:t xml:space="preserve"> </w:t>
      </w:r>
      <w:r>
        <w:t>considered</w:t>
      </w:r>
      <w:r>
        <w:rPr>
          <w:spacing w:val="40"/>
        </w:rPr>
        <w:t xml:space="preserve"> </w:t>
      </w:r>
      <w:r>
        <w:t>Structural</w:t>
      </w:r>
      <w:r>
        <w:rPr>
          <w:spacing w:val="44"/>
        </w:rPr>
        <w:t xml:space="preserve"> </w:t>
      </w:r>
      <w:r>
        <w:t>Repairs,</w:t>
      </w:r>
      <w:r>
        <w:rPr>
          <w:spacing w:val="42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Tenant</w:t>
      </w:r>
      <w:r>
        <w:rPr>
          <w:spacing w:val="42"/>
        </w:rPr>
        <w:t xml:space="preserve"> </w:t>
      </w:r>
      <w:r>
        <w:t>shall</w:t>
      </w:r>
      <w:r>
        <w:rPr>
          <w:spacing w:val="43"/>
        </w:rPr>
        <w:t xml:space="preserve"> </w:t>
      </w:r>
      <w:r>
        <w:t>pay</w:t>
      </w:r>
      <w:r>
        <w:rPr>
          <w:spacing w:val="41"/>
        </w:rPr>
        <w:t xml:space="preserve"> </w:t>
      </w:r>
      <w:r>
        <w:t>and</w:t>
      </w:r>
      <w:r>
        <w:rPr>
          <w:spacing w:val="42"/>
        </w:rPr>
        <w:t xml:space="preserve"> </w:t>
      </w:r>
      <w:r>
        <w:t>be</w:t>
      </w:r>
    </w:p>
    <w:p w14:paraId="6D68BF23" w14:textId="77777777" w:rsidR="00372A37" w:rsidRDefault="00372A37">
      <w:pPr>
        <w:jc w:val="both"/>
        <w:sectPr w:rsidR="00372A37">
          <w:pgSz w:w="12240" w:h="15840"/>
          <w:pgMar w:top="1360" w:right="1320" w:bottom="900" w:left="200" w:header="0" w:footer="719" w:gutter="0"/>
          <w:cols w:space="720"/>
        </w:sectPr>
      </w:pPr>
    </w:p>
    <w:p w14:paraId="6679861E" w14:textId="77777777" w:rsidR="00372A37" w:rsidRDefault="003A2D75">
      <w:pPr>
        <w:pStyle w:val="BodyText"/>
        <w:spacing w:before="74"/>
        <w:ind w:left="1240" w:right="113"/>
        <w:jc w:val="both"/>
      </w:pPr>
      <w:r>
        <w:lastRenderedPageBreak/>
        <w:t>responsible for repairing and maintaining (but not replacing) the doors, windows, lighting, heating, air</w:t>
      </w:r>
      <w:r>
        <w:rPr>
          <w:spacing w:val="1"/>
        </w:rPr>
        <w:t xml:space="preserve"> </w:t>
      </w:r>
      <w:r>
        <w:t>conditioning, plumbing, electrical and mechanical systems, and other elements serving the Premises.</w:t>
      </w:r>
      <w:r>
        <w:rPr>
          <w:spacing w:val="1"/>
        </w:rPr>
        <w:t xml:space="preserve"> </w:t>
      </w:r>
      <w:r>
        <w:t>Except in case of emergency, all maintenance, repairs, alterations, additions, or improvements shall be</w:t>
      </w:r>
      <w:r>
        <w:rPr>
          <w:spacing w:val="1"/>
        </w:rPr>
        <w:t xml:space="preserve"> </w:t>
      </w:r>
      <w:r>
        <w:t>conducted only by contractors and subcontractors approved in writing by Landlord; provided that Tenant</w:t>
      </w:r>
      <w:r>
        <w:rPr>
          <w:spacing w:val="1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procure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maintain,</w:t>
      </w:r>
      <w:r>
        <w:rPr>
          <w:spacing w:val="-8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cause</w:t>
      </w:r>
      <w:r>
        <w:rPr>
          <w:spacing w:val="-6"/>
        </w:rPr>
        <w:t xml:space="preserve"> </w:t>
      </w:r>
      <w:r>
        <w:t>such</w:t>
      </w:r>
      <w:r>
        <w:rPr>
          <w:spacing w:val="-7"/>
        </w:rPr>
        <w:t xml:space="preserve"> </w:t>
      </w:r>
      <w:r>
        <w:t>contractors</w:t>
      </w:r>
      <w:r>
        <w:rPr>
          <w:spacing w:val="-3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subcontractors</w:t>
      </w:r>
      <w:r>
        <w:rPr>
          <w:spacing w:val="-6"/>
        </w:rPr>
        <w:t xml:space="preserve"> </w:t>
      </w:r>
      <w:r>
        <w:t>engaged</w:t>
      </w:r>
      <w:r>
        <w:rPr>
          <w:spacing w:val="-4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behalf</w:t>
      </w:r>
      <w:r>
        <w:rPr>
          <w:spacing w:val="-3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>Tenant, to procure and maintain, insurance coverage against such risks, in such amounts and with such</w:t>
      </w:r>
      <w:r>
        <w:rPr>
          <w:spacing w:val="1"/>
        </w:rPr>
        <w:t xml:space="preserve"> </w:t>
      </w:r>
      <w:r>
        <w:t>companies</w:t>
      </w:r>
      <w:r>
        <w:rPr>
          <w:spacing w:val="-10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Landlord</w:t>
      </w:r>
      <w:r>
        <w:rPr>
          <w:spacing w:val="-9"/>
        </w:rPr>
        <w:t xml:space="preserve"> </w:t>
      </w:r>
      <w:r>
        <w:t>may</w:t>
      </w:r>
      <w:r>
        <w:rPr>
          <w:spacing w:val="-9"/>
        </w:rPr>
        <w:t xml:space="preserve"> </w:t>
      </w:r>
      <w:r>
        <w:t>reasonably</w:t>
      </w:r>
      <w:r>
        <w:rPr>
          <w:spacing w:val="-12"/>
        </w:rPr>
        <w:t xml:space="preserve"> </w:t>
      </w:r>
      <w:r>
        <w:t>require</w:t>
      </w:r>
      <w:r>
        <w:rPr>
          <w:spacing w:val="-13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connection</w:t>
      </w:r>
      <w:r>
        <w:rPr>
          <w:spacing w:val="-10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maintenance,</w:t>
      </w:r>
      <w:r>
        <w:rPr>
          <w:spacing w:val="-10"/>
        </w:rPr>
        <w:t xml:space="preserve"> </w:t>
      </w:r>
      <w:r>
        <w:t>repair,</w:t>
      </w:r>
      <w:r>
        <w:rPr>
          <w:spacing w:val="-11"/>
        </w:rPr>
        <w:t xml:space="preserve"> </w:t>
      </w:r>
      <w:r>
        <w:t>alteration,</w:t>
      </w:r>
      <w:r>
        <w:rPr>
          <w:spacing w:val="-53"/>
        </w:rPr>
        <w:t xml:space="preserve"> </w:t>
      </w:r>
      <w:r>
        <w:t>addition,</w:t>
      </w:r>
      <w:r>
        <w:rPr>
          <w:spacing w:val="-1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improvement.</w:t>
      </w:r>
    </w:p>
    <w:p w14:paraId="5F1B1605" w14:textId="77777777" w:rsidR="00372A37" w:rsidRDefault="00372A37">
      <w:pPr>
        <w:pStyle w:val="BodyText"/>
        <w:spacing w:before="4"/>
      </w:pPr>
    </w:p>
    <w:p w14:paraId="2D28B7F3" w14:textId="77777777" w:rsidR="00372A37" w:rsidRDefault="003A2D75">
      <w:pPr>
        <w:pStyle w:val="Heading1"/>
        <w:spacing w:before="1"/>
        <w:ind w:left="4268" w:right="3144" w:firstLine="1041"/>
        <w:jc w:val="left"/>
      </w:pPr>
      <w:r>
        <w:t>ARTICLE V</w:t>
      </w:r>
      <w:r>
        <w:rPr>
          <w:spacing w:val="1"/>
        </w:rPr>
        <w:t xml:space="preserve"> </w:t>
      </w:r>
      <w:r>
        <w:t>ALTERATIONS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FIXTURES</w:t>
      </w:r>
    </w:p>
    <w:p w14:paraId="0E25C1F8" w14:textId="77777777" w:rsidR="00372A37" w:rsidRDefault="00372A37">
      <w:pPr>
        <w:pStyle w:val="BodyText"/>
        <w:spacing w:before="6"/>
        <w:rPr>
          <w:b/>
          <w:sz w:val="21"/>
        </w:rPr>
      </w:pPr>
    </w:p>
    <w:p w14:paraId="598EEEA8" w14:textId="77777777" w:rsidR="00372A37" w:rsidRDefault="003A2D75">
      <w:pPr>
        <w:pStyle w:val="ListParagraph"/>
        <w:numPr>
          <w:ilvl w:val="1"/>
          <w:numId w:val="13"/>
        </w:numPr>
        <w:tabs>
          <w:tab w:val="left" w:pos="2681"/>
        </w:tabs>
        <w:ind w:right="115" w:firstLine="720"/>
        <w:jc w:val="both"/>
      </w:pPr>
      <w:r>
        <w:rPr>
          <w:u w:val="single"/>
        </w:rPr>
        <w:t>Alterations</w:t>
      </w:r>
      <w:r>
        <w:rPr>
          <w:spacing w:val="-8"/>
          <w:u w:val="single"/>
        </w:rPr>
        <w:t xml:space="preserve"> </w:t>
      </w:r>
      <w:r>
        <w:rPr>
          <w:u w:val="single"/>
        </w:rPr>
        <w:t>and</w:t>
      </w:r>
      <w:r>
        <w:rPr>
          <w:spacing w:val="-9"/>
          <w:u w:val="single"/>
        </w:rPr>
        <w:t xml:space="preserve"> </w:t>
      </w:r>
      <w:r>
        <w:rPr>
          <w:u w:val="single"/>
        </w:rPr>
        <w:t>Fixtures</w:t>
      </w:r>
      <w:r>
        <w:t>.</w:t>
      </w:r>
      <w:r>
        <w:rPr>
          <w:spacing w:val="-11"/>
        </w:rPr>
        <w:t xml:space="preserve"> </w:t>
      </w:r>
      <w:r>
        <w:t>Tenant</w:t>
      </w:r>
      <w:r>
        <w:rPr>
          <w:spacing w:val="-10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make</w:t>
      </w:r>
      <w:r>
        <w:rPr>
          <w:spacing w:val="-8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alterations,</w:t>
      </w:r>
      <w:r>
        <w:rPr>
          <w:spacing w:val="-9"/>
        </w:rPr>
        <w:t xml:space="preserve"> </w:t>
      </w:r>
      <w:proofErr w:type="gramStart"/>
      <w:r>
        <w:t>additions</w:t>
      </w:r>
      <w:proofErr w:type="gramEnd"/>
      <w:r>
        <w:rPr>
          <w:spacing w:val="-10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improvements</w:t>
      </w:r>
      <w:r>
        <w:rPr>
          <w:spacing w:val="-53"/>
        </w:rPr>
        <w:t xml:space="preserve"> </w:t>
      </w:r>
      <w:r>
        <w:t>to the Premises without the prior written consent of Landlord except for the installation of unattached</w:t>
      </w:r>
      <w:r>
        <w:rPr>
          <w:spacing w:val="1"/>
        </w:rPr>
        <w:t xml:space="preserve"> </w:t>
      </w:r>
      <w:r>
        <w:rPr>
          <w:spacing w:val="-1"/>
        </w:rPr>
        <w:t>movable</w:t>
      </w:r>
      <w:r>
        <w:rPr>
          <w:spacing w:val="-12"/>
        </w:rPr>
        <w:t xml:space="preserve"> </w:t>
      </w:r>
      <w:r>
        <w:rPr>
          <w:spacing w:val="-1"/>
        </w:rPr>
        <w:t>trade</w:t>
      </w:r>
      <w:r>
        <w:rPr>
          <w:spacing w:val="-12"/>
        </w:rPr>
        <w:t xml:space="preserve"> </w:t>
      </w:r>
      <w:r>
        <w:rPr>
          <w:spacing w:val="-1"/>
        </w:rPr>
        <w:t>fixtures</w:t>
      </w:r>
      <w:r>
        <w:rPr>
          <w:spacing w:val="-14"/>
        </w:rPr>
        <w:t xml:space="preserve"> </w:t>
      </w:r>
      <w:r>
        <w:rPr>
          <w:spacing w:val="-1"/>
        </w:rPr>
        <w:t>("</w:t>
      </w:r>
      <w:r>
        <w:rPr>
          <w:spacing w:val="-1"/>
          <w:u w:val="single"/>
        </w:rPr>
        <w:t>Trade</w:t>
      </w:r>
      <w:r>
        <w:rPr>
          <w:spacing w:val="-12"/>
          <w:u w:val="single"/>
        </w:rPr>
        <w:t xml:space="preserve"> </w:t>
      </w:r>
      <w:r>
        <w:rPr>
          <w:u w:val="single"/>
        </w:rPr>
        <w:t>Fixtures</w:t>
      </w:r>
      <w:r>
        <w:t>").</w:t>
      </w:r>
      <w:r>
        <w:rPr>
          <w:spacing w:val="32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alterations,</w:t>
      </w:r>
      <w:r>
        <w:rPr>
          <w:spacing w:val="-12"/>
        </w:rPr>
        <w:t xml:space="preserve"> </w:t>
      </w:r>
      <w:r>
        <w:t>additions,</w:t>
      </w:r>
      <w:r>
        <w:rPr>
          <w:spacing w:val="-12"/>
        </w:rPr>
        <w:t xml:space="preserve"> </w:t>
      </w:r>
      <w:r>
        <w:t>improvements,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fixtures,</w:t>
      </w:r>
      <w:r>
        <w:rPr>
          <w:spacing w:val="-12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than</w:t>
      </w:r>
      <w:r>
        <w:rPr>
          <w:spacing w:val="-52"/>
        </w:rPr>
        <w:t xml:space="preserve"> </w:t>
      </w:r>
      <w:r>
        <w:t>Trade Fixtures, that may be made or installed by either party on the Premises shall become the property of</w:t>
      </w:r>
      <w:r>
        <w:rPr>
          <w:spacing w:val="-52"/>
        </w:rPr>
        <w:t xml:space="preserve"> </w:t>
      </w:r>
      <w:r>
        <w:t>Landlord at the termination of this Lease, and at the termination of this Lease shall remain on and be</w:t>
      </w:r>
      <w:r>
        <w:rPr>
          <w:spacing w:val="1"/>
        </w:rPr>
        <w:t xml:space="preserve"> </w:t>
      </w:r>
      <w:r>
        <w:t>surrendered with the Premises.</w:t>
      </w:r>
      <w:r>
        <w:rPr>
          <w:spacing w:val="1"/>
        </w:rPr>
        <w:t xml:space="preserve"> </w:t>
      </w:r>
      <w:r>
        <w:t>Any linoleum, carpeting, or other floor covering of similar character that</w:t>
      </w:r>
      <w:r>
        <w:rPr>
          <w:spacing w:val="1"/>
        </w:rPr>
        <w:t xml:space="preserve"> </w:t>
      </w:r>
      <w:r>
        <w:t>may</w:t>
      </w:r>
      <w:r>
        <w:rPr>
          <w:spacing w:val="-11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cemented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otherwise</w:t>
      </w:r>
      <w:r>
        <w:rPr>
          <w:spacing w:val="-8"/>
        </w:rPr>
        <w:t xml:space="preserve"> </w:t>
      </w:r>
      <w:r>
        <w:t>affixed</w:t>
      </w:r>
      <w:r>
        <w:rPr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floor</w:t>
      </w:r>
      <w:r>
        <w:rPr>
          <w:spacing w:val="-7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Premises,</w:t>
      </w:r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paneling</w:t>
      </w:r>
      <w:r>
        <w:rPr>
          <w:spacing w:val="-10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wall</w:t>
      </w:r>
      <w:r>
        <w:rPr>
          <w:spacing w:val="-7"/>
        </w:rPr>
        <w:t xml:space="preserve"> </w:t>
      </w:r>
      <w:r>
        <w:t>covering,</w:t>
      </w:r>
      <w:r>
        <w:rPr>
          <w:spacing w:val="-53"/>
        </w:rPr>
        <w:t xml:space="preserve"> </w:t>
      </w:r>
      <w:r>
        <w:t>shall also</w:t>
      </w:r>
      <w:r>
        <w:rPr>
          <w:spacing w:val="-3"/>
        </w:rPr>
        <w:t xml:space="preserve"> </w:t>
      </w:r>
      <w:r>
        <w:t>become the</w:t>
      </w:r>
      <w:r>
        <w:rPr>
          <w:spacing w:val="-2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Landlord, all</w:t>
      </w:r>
      <w:r>
        <w:rPr>
          <w:spacing w:val="-2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credit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compensation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Tenant.</w:t>
      </w:r>
    </w:p>
    <w:p w14:paraId="5B667946" w14:textId="77777777" w:rsidR="00372A37" w:rsidRDefault="00372A37">
      <w:pPr>
        <w:pStyle w:val="BodyText"/>
        <w:spacing w:before="1"/>
      </w:pPr>
    </w:p>
    <w:p w14:paraId="05474EE5" w14:textId="77777777" w:rsidR="00372A37" w:rsidRDefault="003A2D75">
      <w:pPr>
        <w:pStyle w:val="ListParagraph"/>
        <w:numPr>
          <w:ilvl w:val="1"/>
          <w:numId w:val="13"/>
        </w:numPr>
        <w:tabs>
          <w:tab w:val="left" w:pos="2681"/>
        </w:tabs>
        <w:ind w:firstLine="720"/>
        <w:jc w:val="both"/>
      </w:pPr>
      <w:r>
        <w:rPr>
          <w:u w:val="single"/>
        </w:rPr>
        <w:t>Liens</w:t>
      </w:r>
      <w:r>
        <w:t>. Tenant shall not permit any lien or obligation to be charged against or imposed on</w:t>
      </w:r>
      <w:r>
        <w:rPr>
          <w:spacing w:val="1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Premises</w:t>
      </w:r>
      <w:r>
        <w:rPr>
          <w:spacing w:val="-6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reason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alteration,</w:t>
      </w:r>
      <w:r>
        <w:rPr>
          <w:spacing w:val="-6"/>
        </w:rPr>
        <w:t xml:space="preserve"> </w:t>
      </w:r>
      <w:r>
        <w:t>repair,</w:t>
      </w:r>
      <w:r>
        <w:rPr>
          <w:spacing w:val="-8"/>
        </w:rPr>
        <w:t xml:space="preserve"> </w:t>
      </w:r>
      <w:r>
        <w:t>labor</w:t>
      </w:r>
      <w:r>
        <w:rPr>
          <w:spacing w:val="-4"/>
        </w:rPr>
        <w:t xml:space="preserve"> </w:t>
      </w:r>
      <w:r>
        <w:t>performed,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materials</w:t>
      </w:r>
      <w:r>
        <w:rPr>
          <w:spacing w:val="-7"/>
        </w:rPr>
        <w:t xml:space="preserve"> </w:t>
      </w:r>
      <w:r>
        <w:t>furnished</w:t>
      </w:r>
      <w:r>
        <w:rPr>
          <w:spacing w:val="-6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Premises</w:t>
      </w:r>
      <w:r>
        <w:rPr>
          <w:spacing w:val="-6"/>
        </w:rPr>
        <w:t xml:space="preserve"> </w:t>
      </w:r>
      <w:r>
        <w:t>for</w:t>
      </w:r>
      <w:r>
        <w:rPr>
          <w:spacing w:val="-52"/>
        </w:rPr>
        <w:t xml:space="preserve"> </w:t>
      </w: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1"/>
        </w:rPr>
        <w:t>on</w:t>
      </w:r>
      <w:r>
        <w:rPr>
          <w:spacing w:val="-10"/>
        </w:rPr>
        <w:t xml:space="preserve"> </w:t>
      </w:r>
      <w:r>
        <w:rPr>
          <w:spacing w:val="-1"/>
        </w:rPr>
        <w:t>behalf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Tenant,</w:t>
      </w:r>
      <w:r>
        <w:rPr>
          <w:spacing w:val="-10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Tenant</w:t>
      </w:r>
      <w:r>
        <w:rPr>
          <w:spacing w:val="-11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discharge</w:t>
      </w:r>
      <w:r>
        <w:rPr>
          <w:spacing w:val="-9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lien</w:t>
      </w:r>
      <w:r>
        <w:rPr>
          <w:spacing w:val="-12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charge</w:t>
      </w:r>
      <w:r>
        <w:rPr>
          <w:spacing w:val="-9"/>
        </w:rPr>
        <w:t xml:space="preserve"> </w:t>
      </w:r>
      <w:r>
        <w:t>immediately</w:t>
      </w:r>
      <w:r>
        <w:rPr>
          <w:spacing w:val="-12"/>
        </w:rPr>
        <w:t xml:space="preserve"> </w:t>
      </w:r>
      <w:r>
        <w:t>after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lien</w:t>
      </w:r>
      <w:r>
        <w:rPr>
          <w:spacing w:val="-12"/>
        </w:rPr>
        <w:t xml:space="preserve"> </w:t>
      </w:r>
      <w:r>
        <w:t>attaches</w:t>
      </w:r>
      <w:r>
        <w:rPr>
          <w:spacing w:val="-53"/>
        </w:rPr>
        <w:t xml:space="preserve"> </w:t>
      </w:r>
      <w:r>
        <w:t>or the charge becomes due</w:t>
      </w:r>
      <w:r>
        <w:rPr>
          <w:spacing w:val="-2"/>
        </w:rPr>
        <w:t xml:space="preserve"> </w:t>
      </w:r>
      <w:r>
        <w:t>and payable.</w:t>
      </w:r>
    </w:p>
    <w:p w14:paraId="1BAA6037" w14:textId="77777777" w:rsidR="00372A37" w:rsidRDefault="00372A37">
      <w:pPr>
        <w:pStyle w:val="BodyText"/>
        <w:spacing w:before="5"/>
      </w:pPr>
    </w:p>
    <w:p w14:paraId="7239DA38" w14:textId="77777777" w:rsidR="00372A37" w:rsidRDefault="003A2D75">
      <w:pPr>
        <w:pStyle w:val="Heading1"/>
        <w:ind w:left="5185" w:right="4070"/>
      </w:pPr>
      <w:r>
        <w:rPr>
          <w:spacing w:val="-1"/>
        </w:rPr>
        <w:t xml:space="preserve">ARTICLE </w:t>
      </w:r>
      <w:r>
        <w:t>VI</w:t>
      </w:r>
      <w:r>
        <w:rPr>
          <w:spacing w:val="-52"/>
        </w:rPr>
        <w:t xml:space="preserve"> </w:t>
      </w:r>
      <w:r>
        <w:t>SIGNAGE</w:t>
      </w:r>
    </w:p>
    <w:p w14:paraId="3075980C" w14:textId="77777777" w:rsidR="00372A37" w:rsidRDefault="00372A37">
      <w:pPr>
        <w:pStyle w:val="BodyText"/>
        <w:spacing w:before="6"/>
        <w:rPr>
          <w:b/>
          <w:sz w:val="21"/>
        </w:rPr>
      </w:pPr>
    </w:p>
    <w:p w14:paraId="2A56C805" w14:textId="77777777" w:rsidR="00372A37" w:rsidRDefault="003A2D75">
      <w:pPr>
        <w:pStyle w:val="BodyText"/>
        <w:ind w:left="1239" w:right="115" w:firstLine="720"/>
        <w:jc w:val="both"/>
      </w:pPr>
      <w:r>
        <w:t>6.01</w:t>
      </w:r>
      <w:r>
        <w:rPr>
          <w:spacing w:val="1"/>
        </w:rPr>
        <w:t xml:space="preserve"> </w:t>
      </w:r>
      <w:r>
        <w:rPr>
          <w:u w:val="single"/>
        </w:rPr>
        <w:t>Signage</w:t>
      </w:r>
      <w:r>
        <w:t>.</w:t>
      </w:r>
      <w:r>
        <w:rPr>
          <w:spacing w:val="55"/>
        </w:rPr>
        <w:t xml:space="preserve"> </w:t>
      </w:r>
      <w:r>
        <w:t>Tenant may place or attach to the Premises signs (digital or otherwise</w:t>
      </w:r>
      <w:proofErr w:type="gramStart"/>
      <w:r>
        <w:t>)</w:t>
      </w:r>
      <w:proofErr w:type="gramEnd"/>
      <w:r>
        <w:t xml:space="preserve"> or other</w:t>
      </w:r>
      <w:r>
        <w:rPr>
          <w:spacing w:val="1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identification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needed</w:t>
      </w:r>
      <w:r>
        <w:rPr>
          <w:spacing w:val="-4"/>
        </w:rPr>
        <w:t xml:space="preserve"> </w:t>
      </w:r>
      <w:r>
        <w:t>after</w:t>
      </w:r>
      <w:r>
        <w:rPr>
          <w:spacing w:val="-3"/>
        </w:rPr>
        <w:t xml:space="preserve"> </w:t>
      </w:r>
      <w:r>
        <w:t>receiving</w:t>
      </w:r>
      <w:r>
        <w:rPr>
          <w:spacing w:val="-6"/>
        </w:rPr>
        <w:t xml:space="preserve"> </w:t>
      </w:r>
      <w:r>
        <w:t>written</w:t>
      </w:r>
      <w:r>
        <w:rPr>
          <w:spacing w:val="-3"/>
        </w:rPr>
        <w:t xml:space="preserve"> </w:t>
      </w:r>
      <w:r>
        <w:t>permission</w:t>
      </w:r>
      <w:r>
        <w:rPr>
          <w:spacing w:val="-4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Landlord,</w:t>
      </w:r>
      <w:r>
        <w:rPr>
          <w:spacing w:val="-6"/>
        </w:rPr>
        <w:t xml:space="preserve"> </w:t>
      </w:r>
      <w:r>
        <w:t>which</w:t>
      </w:r>
      <w:r>
        <w:rPr>
          <w:spacing w:val="-4"/>
        </w:rPr>
        <w:t xml:space="preserve"> </w:t>
      </w:r>
      <w:r>
        <w:t>permission</w:t>
      </w:r>
      <w:r>
        <w:rPr>
          <w:spacing w:val="-5"/>
        </w:rPr>
        <w:t xml:space="preserve"> </w:t>
      </w:r>
      <w:r>
        <w:t>shall</w:t>
      </w:r>
      <w:r>
        <w:rPr>
          <w:spacing w:val="-53"/>
        </w:rPr>
        <w:t xml:space="preserve"> </w:t>
      </w:r>
      <w:r>
        <w:t>not be unreasonably withheld.</w:t>
      </w:r>
      <w:r>
        <w:rPr>
          <w:spacing w:val="1"/>
        </w:rPr>
        <w:t xml:space="preserve"> </w:t>
      </w:r>
      <w:r>
        <w:t>Any damage caused to the Premises by the Tenant’s erecting or removing</w:t>
      </w:r>
      <w:r>
        <w:rPr>
          <w:spacing w:val="1"/>
        </w:rPr>
        <w:t xml:space="preserve"> </w:t>
      </w:r>
      <w:r>
        <w:t>such signs shall be repaired promptly by the Tenant at the Tenant’s expense.</w:t>
      </w:r>
      <w:r>
        <w:rPr>
          <w:spacing w:val="1"/>
        </w:rPr>
        <w:t xml:space="preserve"> </w:t>
      </w:r>
      <w:r>
        <w:t>Any signs or other form of</w:t>
      </w:r>
      <w:r>
        <w:rPr>
          <w:spacing w:val="1"/>
        </w:rPr>
        <w:t xml:space="preserve"> </w:t>
      </w:r>
      <w:r>
        <w:t>identification allowed must conform to all applicable laws, ordinances, etc. governing the same.</w:t>
      </w:r>
      <w:r>
        <w:rPr>
          <w:spacing w:val="1"/>
        </w:rPr>
        <w:t xml:space="preserve"> </w:t>
      </w:r>
      <w:r>
        <w:t>Tenant</w:t>
      </w:r>
      <w:r>
        <w:rPr>
          <w:spacing w:val="1"/>
        </w:rPr>
        <w:t xml:space="preserve"> </w:t>
      </w:r>
      <w:r>
        <w:t>also agrees to have any window or glass identification completely removed and cleaned at its expense</w:t>
      </w:r>
      <w:r>
        <w:rPr>
          <w:spacing w:val="1"/>
        </w:rPr>
        <w:t xml:space="preserve"> </w:t>
      </w:r>
      <w:r>
        <w:t>promptly</w:t>
      </w:r>
      <w:r>
        <w:rPr>
          <w:spacing w:val="-3"/>
        </w:rPr>
        <w:t xml:space="preserve"> </w:t>
      </w:r>
      <w:r>
        <w:t>upon vacating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Premises.</w:t>
      </w:r>
    </w:p>
    <w:p w14:paraId="5E44427A" w14:textId="77777777" w:rsidR="00372A37" w:rsidRDefault="00372A37">
      <w:pPr>
        <w:pStyle w:val="BodyText"/>
        <w:spacing w:before="3"/>
        <w:rPr>
          <w:sz w:val="21"/>
        </w:rPr>
      </w:pPr>
    </w:p>
    <w:p w14:paraId="7BB73A47" w14:textId="77777777" w:rsidR="00372A37" w:rsidRDefault="003A2D75">
      <w:pPr>
        <w:pStyle w:val="Heading1"/>
        <w:spacing w:before="1"/>
        <w:ind w:left="5187" w:right="4066"/>
      </w:pPr>
      <w:r>
        <w:rPr>
          <w:spacing w:val="-1"/>
        </w:rPr>
        <w:t xml:space="preserve">ARTICLE </w:t>
      </w:r>
      <w:r>
        <w:t>VII</w:t>
      </w:r>
      <w:r>
        <w:rPr>
          <w:spacing w:val="-52"/>
        </w:rPr>
        <w:t xml:space="preserve"> </w:t>
      </w:r>
      <w:r>
        <w:t>UTILITIES</w:t>
      </w:r>
    </w:p>
    <w:p w14:paraId="3F43AE94" w14:textId="77777777" w:rsidR="00372A37" w:rsidRDefault="00372A37">
      <w:pPr>
        <w:pStyle w:val="BodyText"/>
        <w:spacing w:before="6"/>
        <w:rPr>
          <w:b/>
          <w:sz w:val="21"/>
        </w:rPr>
      </w:pPr>
    </w:p>
    <w:p w14:paraId="228D361D" w14:textId="77777777" w:rsidR="00372A37" w:rsidRDefault="003A2D75">
      <w:pPr>
        <w:pStyle w:val="ListParagraph"/>
        <w:numPr>
          <w:ilvl w:val="1"/>
          <w:numId w:val="12"/>
        </w:numPr>
        <w:tabs>
          <w:tab w:val="left" w:pos="2681"/>
        </w:tabs>
        <w:ind w:right="114" w:firstLine="720"/>
        <w:jc w:val="both"/>
      </w:pPr>
      <w:r>
        <w:rPr>
          <w:spacing w:val="-1"/>
          <w:u w:val="single"/>
        </w:rPr>
        <w:t>Tenant's</w:t>
      </w:r>
      <w:r>
        <w:rPr>
          <w:spacing w:val="-12"/>
          <w:u w:val="single"/>
        </w:rPr>
        <w:t xml:space="preserve"> </w:t>
      </w:r>
      <w:r>
        <w:rPr>
          <w:spacing w:val="-1"/>
          <w:u w:val="single"/>
        </w:rPr>
        <w:t>Responsibility</w:t>
      </w:r>
      <w:r>
        <w:rPr>
          <w:spacing w:val="-1"/>
        </w:rPr>
        <w:t>.</w:t>
      </w:r>
      <w:r>
        <w:rPr>
          <w:spacing w:val="-12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addition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water,</w:t>
      </w:r>
      <w:r>
        <w:rPr>
          <w:spacing w:val="-15"/>
        </w:rPr>
        <w:t xml:space="preserve"> </w:t>
      </w:r>
      <w:r>
        <w:t>sewer,</w:t>
      </w:r>
      <w:r>
        <w:rPr>
          <w:spacing w:val="-12"/>
        </w:rPr>
        <w:t xml:space="preserve"> </w:t>
      </w:r>
      <w:proofErr w:type="gramStart"/>
      <w:r>
        <w:t>gas</w:t>
      </w:r>
      <w:proofErr w:type="gramEnd"/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other</w:t>
      </w:r>
      <w:r>
        <w:rPr>
          <w:spacing w:val="-11"/>
        </w:rPr>
        <w:t xml:space="preserve"> </w:t>
      </w:r>
      <w:r>
        <w:t>utilities</w:t>
      </w:r>
      <w:r>
        <w:rPr>
          <w:spacing w:val="-12"/>
        </w:rPr>
        <w:t xml:space="preserve"> </w:t>
      </w:r>
      <w:r>
        <w:t>paid</w:t>
      </w:r>
      <w:r>
        <w:rPr>
          <w:spacing w:val="-12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Common</w:t>
      </w:r>
      <w:r>
        <w:rPr>
          <w:spacing w:val="-52"/>
        </w:rPr>
        <w:t xml:space="preserve"> </w:t>
      </w:r>
      <w:r>
        <w:t>Area Costs, Tenant shall promptly pay all other charges for electricity, gas, telephone service, and other</w:t>
      </w:r>
      <w:r>
        <w:rPr>
          <w:spacing w:val="1"/>
        </w:rPr>
        <w:t xml:space="preserve"> </w:t>
      </w:r>
      <w:r>
        <w:t>utilities furnished to the Premises. In that regard, Tenant shall maintain such utilities in Tenant's name and</w:t>
      </w:r>
      <w:r>
        <w:rPr>
          <w:spacing w:val="-52"/>
        </w:rPr>
        <w:t xml:space="preserve"> </w:t>
      </w:r>
      <w:r>
        <w:rPr>
          <w:spacing w:val="-1"/>
        </w:rPr>
        <w:t>shall</w:t>
      </w:r>
      <w:r>
        <w:rPr>
          <w:spacing w:val="-11"/>
        </w:rPr>
        <w:t xml:space="preserve"> </w:t>
      </w:r>
      <w:r>
        <w:rPr>
          <w:spacing w:val="-1"/>
        </w:rPr>
        <w:t>make</w:t>
      </w:r>
      <w:r>
        <w:rPr>
          <w:spacing w:val="-12"/>
        </w:rPr>
        <w:t xml:space="preserve"> </w:t>
      </w:r>
      <w:r>
        <w:rPr>
          <w:spacing w:val="-1"/>
        </w:rPr>
        <w:t>payment</w:t>
      </w:r>
      <w:r>
        <w:rPr>
          <w:spacing w:val="-11"/>
        </w:rPr>
        <w:t xml:space="preserve"> </w:t>
      </w:r>
      <w:r>
        <w:rPr>
          <w:spacing w:val="-1"/>
        </w:rPr>
        <w:t>directly</w:t>
      </w:r>
      <w:r>
        <w:rPr>
          <w:spacing w:val="-15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applicable</w:t>
      </w:r>
      <w:r>
        <w:rPr>
          <w:spacing w:val="-12"/>
        </w:rPr>
        <w:t xml:space="preserve"> </w:t>
      </w:r>
      <w:r>
        <w:t>utility</w:t>
      </w:r>
      <w:r>
        <w:rPr>
          <w:spacing w:val="-15"/>
        </w:rPr>
        <w:t xml:space="preserve"> </w:t>
      </w:r>
      <w:r>
        <w:t>providers.</w:t>
      </w:r>
      <w:r>
        <w:rPr>
          <w:spacing w:val="-11"/>
        </w:rPr>
        <w:t xml:space="preserve"> </w:t>
      </w:r>
      <w:r>
        <w:t>Landlord</w:t>
      </w:r>
      <w:r>
        <w:rPr>
          <w:spacing w:val="-12"/>
        </w:rPr>
        <w:t xml:space="preserve"> </w:t>
      </w:r>
      <w:r>
        <w:t>shall</w:t>
      </w:r>
      <w:r>
        <w:rPr>
          <w:spacing w:val="-11"/>
        </w:rPr>
        <w:t xml:space="preserve"> </w:t>
      </w:r>
      <w:r>
        <w:t>maintain</w:t>
      </w:r>
      <w:r>
        <w:rPr>
          <w:spacing w:val="-12"/>
        </w:rPr>
        <w:t xml:space="preserve"> </w:t>
      </w:r>
      <w:r>
        <w:t>an</w:t>
      </w:r>
      <w:r>
        <w:rPr>
          <w:spacing w:val="-11"/>
        </w:rPr>
        <w:t xml:space="preserve"> </w:t>
      </w:r>
      <w:r>
        <w:t>account</w:t>
      </w:r>
      <w:r>
        <w:rPr>
          <w:spacing w:val="-11"/>
        </w:rPr>
        <w:t xml:space="preserve"> </w:t>
      </w:r>
      <w:r>
        <w:t>for</w:t>
      </w:r>
      <w:r>
        <w:rPr>
          <w:spacing w:val="-11"/>
        </w:rPr>
        <w:t xml:space="preserve"> </w:t>
      </w:r>
      <w:r>
        <w:t>water</w:t>
      </w:r>
      <w:r>
        <w:rPr>
          <w:spacing w:val="-53"/>
        </w:rPr>
        <w:t xml:space="preserve"> </w:t>
      </w:r>
      <w:r>
        <w:t>service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the</w:t>
      </w:r>
      <w:r>
        <w:rPr>
          <w:spacing w:val="-10"/>
        </w:rPr>
        <w:t xml:space="preserve"> </w:t>
      </w:r>
      <w:proofErr w:type="gramStart"/>
      <w:r>
        <w:t>Building</w:t>
      </w:r>
      <w:proofErr w:type="gramEnd"/>
      <w:r>
        <w:rPr>
          <w:spacing w:val="-13"/>
        </w:rPr>
        <w:t xml:space="preserve"> </w:t>
      </w:r>
      <w:r>
        <w:t>including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Premises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shall</w:t>
      </w:r>
      <w:r>
        <w:rPr>
          <w:spacing w:val="-12"/>
        </w:rPr>
        <w:t xml:space="preserve"> </w:t>
      </w:r>
      <w:r>
        <w:t>pay</w:t>
      </w:r>
      <w:r>
        <w:rPr>
          <w:spacing w:val="-12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cost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water</w:t>
      </w:r>
      <w:r>
        <w:rPr>
          <w:spacing w:val="-11"/>
        </w:rPr>
        <w:t xml:space="preserve"> </w:t>
      </w:r>
      <w:r>
        <w:t>service</w:t>
      </w:r>
      <w:r>
        <w:rPr>
          <w:spacing w:val="-10"/>
        </w:rPr>
        <w:t xml:space="preserve"> </w:t>
      </w:r>
      <w:r>
        <w:t>unless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water</w:t>
      </w:r>
      <w:r>
        <w:rPr>
          <w:spacing w:val="-52"/>
        </w:rPr>
        <w:t xml:space="preserve"> </w:t>
      </w:r>
      <w:r>
        <w:t>service</w:t>
      </w:r>
      <w:r>
        <w:rPr>
          <w:spacing w:val="-8"/>
        </w:rPr>
        <w:t xml:space="preserve"> </w:t>
      </w:r>
      <w:r>
        <w:t>is</w:t>
      </w:r>
      <w:r>
        <w:rPr>
          <w:spacing w:val="-6"/>
        </w:rPr>
        <w:t xml:space="preserve"> </w:t>
      </w:r>
      <w:r>
        <w:t>separately</w:t>
      </w:r>
      <w:r>
        <w:rPr>
          <w:spacing w:val="-9"/>
        </w:rPr>
        <w:t xml:space="preserve"> </w:t>
      </w:r>
      <w:r>
        <w:t>metered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Premises,</w:t>
      </w:r>
      <w:r>
        <w:rPr>
          <w:spacing w:val="-5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which</w:t>
      </w:r>
      <w:r>
        <w:rPr>
          <w:spacing w:val="-8"/>
        </w:rPr>
        <w:t xml:space="preserve"> </w:t>
      </w:r>
      <w:r>
        <w:t>event</w:t>
      </w:r>
      <w:r>
        <w:rPr>
          <w:spacing w:val="-5"/>
        </w:rPr>
        <w:t xml:space="preserve"> </w:t>
      </w:r>
      <w:r>
        <w:t>Tenant</w:t>
      </w:r>
      <w:r>
        <w:rPr>
          <w:spacing w:val="-5"/>
        </w:rPr>
        <w:t xml:space="preserve"> </w:t>
      </w:r>
      <w:r>
        <w:t>shall</w:t>
      </w:r>
      <w:r>
        <w:rPr>
          <w:spacing w:val="-5"/>
        </w:rPr>
        <w:t xml:space="preserve"> </w:t>
      </w:r>
      <w:r>
        <w:t>pay</w:t>
      </w:r>
      <w:r>
        <w:rPr>
          <w:spacing w:val="-8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water</w:t>
      </w:r>
      <w:r>
        <w:rPr>
          <w:spacing w:val="-5"/>
        </w:rPr>
        <w:t xml:space="preserve"> </w:t>
      </w:r>
      <w:r>
        <w:t>directly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provider.</w:t>
      </w:r>
    </w:p>
    <w:p w14:paraId="1E61C1EA" w14:textId="77777777" w:rsidR="00372A37" w:rsidRDefault="00372A37">
      <w:pPr>
        <w:pStyle w:val="BodyText"/>
        <w:spacing w:before="10"/>
        <w:rPr>
          <w:sz w:val="21"/>
        </w:rPr>
      </w:pPr>
    </w:p>
    <w:p w14:paraId="2758FD82" w14:textId="77777777" w:rsidR="00372A37" w:rsidRDefault="003A2D75">
      <w:pPr>
        <w:pStyle w:val="ListParagraph"/>
        <w:numPr>
          <w:ilvl w:val="1"/>
          <w:numId w:val="12"/>
        </w:numPr>
        <w:tabs>
          <w:tab w:val="left" w:pos="2681"/>
        </w:tabs>
        <w:spacing w:before="1"/>
        <w:ind w:left="1239" w:right="112" w:firstLine="720"/>
        <w:jc w:val="both"/>
      </w:pPr>
      <w:r>
        <w:rPr>
          <w:u w:val="single"/>
        </w:rPr>
        <w:t>Landlord Not Liable</w:t>
      </w:r>
      <w:r>
        <w:t>. Landlord shall not be liable for any interruption or impairment in</w:t>
      </w:r>
      <w:r>
        <w:rPr>
          <w:spacing w:val="1"/>
        </w:rPr>
        <w:t xml:space="preserve"> </w:t>
      </w:r>
      <w:r>
        <w:t>utility services unless the interruption or impairment is solely caused by the gross negligence or willful</w:t>
      </w:r>
      <w:r>
        <w:rPr>
          <w:spacing w:val="1"/>
        </w:rPr>
        <w:t xml:space="preserve"> </w:t>
      </w:r>
      <w:r>
        <w:t>misconduct of Landlord or Landlord's agents or employees.</w:t>
      </w:r>
      <w:r>
        <w:rPr>
          <w:spacing w:val="1"/>
        </w:rPr>
        <w:t xml:space="preserve"> </w:t>
      </w:r>
      <w:r>
        <w:t>Under no circumstances shall Landlord be</w:t>
      </w:r>
      <w:r>
        <w:rPr>
          <w:spacing w:val="1"/>
        </w:rPr>
        <w:t xml:space="preserve"> </w:t>
      </w:r>
      <w:r>
        <w:t>liable for any indirect or consequential damages caused by any interruption of utility services provided 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Premises.</w:t>
      </w:r>
    </w:p>
    <w:p w14:paraId="1C02335A" w14:textId="77777777" w:rsidR="00372A37" w:rsidRDefault="00372A37">
      <w:pPr>
        <w:jc w:val="both"/>
        <w:sectPr w:rsidR="00372A37">
          <w:pgSz w:w="12240" w:h="15840"/>
          <w:pgMar w:top="1360" w:right="1320" w:bottom="920" w:left="200" w:header="0" w:footer="719" w:gutter="0"/>
          <w:cols w:space="720"/>
        </w:sectPr>
      </w:pPr>
    </w:p>
    <w:p w14:paraId="1B78D658" w14:textId="77777777" w:rsidR="00372A37" w:rsidRDefault="00372A37">
      <w:pPr>
        <w:pStyle w:val="BodyText"/>
        <w:rPr>
          <w:sz w:val="20"/>
        </w:rPr>
      </w:pPr>
    </w:p>
    <w:p w14:paraId="05C3AEDC" w14:textId="77777777" w:rsidR="00372A37" w:rsidRDefault="00372A37">
      <w:pPr>
        <w:pStyle w:val="BodyText"/>
        <w:rPr>
          <w:sz w:val="20"/>
        </w:rPr>
      </w:pPr>
    </w:p>
    <w:p w14:paraId="3F17ECF0" w14:textId="77777777" w:rsidR="00372A37" w:rsidRDefault="00372A37">
      <w:pPr>
        <w:pStyle w:val="BodyText"/>
        <w:rPr>
          <w:sz w:val="20"/>
        </w:rPr>
      </w:pPr>
    </w:p>
    <w:p w14:paraId="13E983D0" w14:textId="77777777" w:rsidR="00372A37" w:rsidRDefault="00372A37">
      <w:pPr>
        <w:pStyle w:val="BodyText"/>
        <w:rPr>
          <w:sz w:val="20"/>
        </w:rPr>
      </w:pPr>
    </w:p>
    <w:p w14:paraId="00728720" w14:textId="77777777" w:rsidR="00372A37" w:rsidRDefault="00372A37">
      <w:pPr>
        <w:pStyle w:val="BodyText"/>
        <w:spacing w:before="7"/>
        <w:rPr>
          <w:sz w:val="16"/>
        </w:rPr>
      </w:pPr>
    </w:p>
    <w:p w14:paraId="44B691D2" w14:textId="77777777" w:rsidR="00372A37" w:rsidRDefault="003A2D75">
      <w:pPr>
        <w:pStyle w:val="Heading1"/>
        <w:spacing w:before="92"/>
        <w:ind w:left="4316" w:right="3191" w:firstLine="866"/>
        <w:jc w:val="left"/>
      </w:pPr>
      <w:r>
        <w:t>ARTICLE VIII</w:t>
      </w:r>
      <w:r>
        <w:rPr>
          <w:spacing w:val="1"/>
        </w:rPr>
        <w:t xml:space="preserve"> </w:t>
      </w:r>
      <w:r>
        <w:t>INSURANCE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INDEMNITY</w:t>
      </w:r>
    </w:p>
    <w:p w14:paraId="2B04EBCD" w14:textId="77777777" w:rsidR="00372A37" w:rsidRDefault="00372A37">
      <w:pPr>
        <w:pStyle w:val="BodyText"/>
        <w:spacing w:before="6"/>
        <w:rPr>
          <w:b/>
          <w:sz w:val="21"/>
        </w:rPr>
      </w:pPr>
    </w:p>
    <w:p w14:paraId="76D6D37D" w14:textId="77777777" w:rsidR="00372A37" w:rsidRDefault="003A2D75">
      <w:pPr>
        <w:pStyle w:val="ListParagraph"/>
        <w:numPr>
          <w:ilvl w:val="1"/>
          <w:numId w:val="11"/>
        </w:numPr>
        <w:tabs>
          <w:tab w:val="left" w:pos="2681"/>
        </w:tabs>
        <w:ind w:right="115" w:firstLine="720"/>
        <w:jc w:val="both"/>
      </w:pPr>
      <w:r>
        <w:rPr>
          <w:u w:val="single"/>
        </w:rPr>
        <w:t>Real Property</w:t>
      </w:r>
      <w:r>
        <w:t>.</w:t>
      </w:r>
      <w:r>
        <w:rPr>
          <w:spacing w:val="1"/>
        </w:rPr>
        <w:t xml:space="preserve"> </w:t>
      </w:r>
      <w:r>
        <w:t>Landlord shall be responsible for any and all policies of fire and extended</w:t>
      </w:r>
      <w:r>
        <w:rPr>
          <w:spacing w:val="1"/>
        </w:rPr>
        <w:t xml:space="preserve"> </w:t>
      </w:r>
      <w:r>
        <w:t xml:space="preserve">coverage insurance on the </w:t>
      </w:r>
      <w:proofErr w:type="gramStart"/>
      <w:r>
        <w:t>Building</w:t>
      </w:r>
      <w:proofErr w:type="gramEnd"/>
      <w:r>
        <w:t xml:space="preserve"> (including all land thereunder), and shall cause such policies to be</w:t>
      </w:r>
      <w:r>
        <w:rPr>
          <w:spacing w:val="1"/>
        </w:rPr>
        <w:t xml:space="preserve"> </w:t>
      </w:r>
      <w:r>
        <w:t>maintained in force during the Lease Term in an amount equal to ninety percent (90%) of the full</w:t>
      </w:r>
      <w:r>
        <w:rPr>
          <w:spacing w:val="1"/>
        </w:rPr>
        <w:t xml:space="preserve"> </w:t>
      </w:r>
      <w:r>
        <w:t>replacement value 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Building.</w:t>
      </w:r>
    </w:p>
    <w:p w14:paraId="2A7C4F35" w14:textId="77777777" w:rsidR="00372A37" w:rsidRDefault="00372A37">
      <w:pPr>
        <w:pStyle w:val="BodyText"/>
      </w:pPr>
    </w:p>
    <w:p w14:paraId="7DF77433" w14:textId="77777777" w:rsidR="00372A37" w:rsidRDefault="003A2D75">
      <w:pPr>
        <w:pStyle w:val="ListParagraph"/>
        <w:numPr>
          <w:ilvl w:val="1"/>
          <w:numId w:val="11"/>
        </w:numPr>
        <w:tabs>
          <w:tab w:val="left" w:pos="2681"/>
        </w:tabs>
        <w:ind w:right="116" w:firstLine="720"/>
        <w:jc w:val="both"/>
      </w:pPr>
      <w:r>
        <w:rPr>
          <w:u w:val="single"/>
        </w:rPr>
        <w:t>Personal Property</w:t>
      </w:r>
      <w:r>
        <w:t>.</w:t>
      </w:r>
      <w:r>
        <w:rPr>
          <w:spacing w:val="1"/>
        </w:rPr>
        <w:t xml:space="preserve"> </w:t>
      </w:r>
      <w:r>
        <w:t>Tenant shall be responsible for insuring all personal property on the</w:t>
      </w:r>
      <w:r>
        <w:rPr>
          <w:spacing w:val="1"/>
        </w:rPr>
        <w:t xml:space="preserve"> </w:t>
      </w:r>
      <w:r>
        <w:t>Premises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shall be</w:t>
      </w:r>
      <w:r>
        <w:rPr>
          <w:spacing w:val="-3"/>
        </w:rPr>
        <w:t xml:space="preserve"> </w:t>
      </w:r>
      <w:r>
        <w:t>required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insure</w:t>
      </w:r>
      <w:r>
        <w:rPr>
          <w:spacing w:val="-1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personal</w:t>
      </w:r>
      <w:r>
        <w:rPr>
          <w:spacing w:val="-1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full</w:t>
      </w:r>
      <w:r>
        <w:rPr>
          <w:spacing w:val="-2"/>
        </w:rPr>
        <w:t xml:space="preserve"> </w:t>
      </w:r>
      <w:r>
        <w:t>insurable</w:t>
      </w:r>
      <w:r>
        <w:rPr>
          <w:spacing w:val="-2"/>
        </w:rPr>
        <w:t xml:space="preserve"> </w:t>
      </w:r>
      <w:r>
        <w:t>value</w:t>
      </w:r>
      <w:r>
        <w:rPr>
          <w:spacing w:val="-2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all</w:t>
      </w:r>
      <w:r>
        <w:rPr>
          <w:spacing w:val="-1"/>
        </w:rPr>
        <w:t xml:space="preserve"> </w:t>
      </w:r>
      <w:r>
        <w:t>times.</w:t>
      </w:r>
    </w:p>
    <w:p w14:paraId="1931C177" w14:textId="77777777" w:rsidR="00372A37" w:rsidRDefault="00372A37">
      <w:pPr>
        <w:pStyle w:val="BodyText"/>
        <w:spacing w:before="2"/>
      </w:pPr>
    </w:p>
    <w:p w14:paraId="24D7AC4D" w14:textId="77777777" w:rsidR="00372A37" w:rsidRDefault="003A2D75">
      <w:pPr>
        <w:pStyle w:val="ListParagraph"/>
        <w:numPr>
          <w:ilvl w:val="1"/>
          <w:numId w:val="11"/>
        </w:numPr>
        <w:tabs>
          <w:tab w:val="left" w:pos="2681"/>
        </w:tabs>
        <w:ind w:firstLine="720"/>
        <w:jc w:val="both"/>
      </w:pPr>
      <w:r>
        <w:rPr>
          <w:spacing w:val="-1"/>
          <w:u w:val="single"/>
        </w:rPr>
        <w:t>Liability</w:t>
      </w:r>
      <w:r>
        <w:rPr>
          <w:spacing w:val="-12"/>
          <w:u w:val="single"/>
        </w:rPr>
        <w:t xml:space="preserve"> </w:t>
      </w:r>
      <w:r>
        <w:rPr>
          <w:u w:val="single"/>
        </w:rPr>
        <w:t>Insurance</w:t>
      </w:r>
      <w:r>
        <w:t>.</w:t>
      </w:r>
      <w:r>
        <w:rPr>
          <w:spacing w:val="34"/>
        </w:rPr>
        <w:t xml:space="preserve"> </w:t>
      </w:r>
      <w:r>
        <w:t>Tenant</w:t>
      </w:r>
      <w:r>
        <w:rPr>
          <w:spacing w:val="-11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procure</w:t>
      </w:r>
      <w:r>
        <w:rPr>
          <w:spacing w:val="-9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maintain</w:t>
      </w:r>
      <w:r>
        <w:rPr>
          <w:spacing w:val="-11"/>
        </w:rPr>
        <w:t xml:space="preserve"> </w:t>
      </w:r>
      <w:r>
        <w:t>throughout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Lease</w:t>
      </w:r>
      <w:r>
        <w:rPr>
          <w:spacing w:val="-12"/>
        </w:rPr>
        <w:t xml:space="preserve"> </w:t>
      </w:r>
      <w:r>
        <w:t>Term</w:t>
      </w:r>
      <w:r>
        <w:rPr>
          <w:spacing w:val="-14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policy</w:t>
      </w:r>
      <w:r>
        <w:rPr>
          <w:spacing w:val="-53"/>
        </w:rPr>
        <w:t xml:space="preserve"> </w:t>
      </w:r>
      <w:r>
        <w:rPr>
          <w:spacing w:val="-1"/>
        </w:rPr>
        <w:t>or</w:t>
      </w:r>
      <w:r>
        <w:rPr>
          <w:spacing w:val="-11"/>
        </w:rPr>
        <w:t xml:space="preserve"> </w:t>
      </w:r>
      <w:r>
        <w:rPr>
          <w:spacing w:val="-1"/>
        </w:rPr>
        <w:t>policies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insurance,</w:t>
      </w:r>
      <w:r>
        <w:rPr>
          <w:spacing w:val="-12"/>
        </w:rPr>
        <w:t xml:space="preserve"> </w:t>
      </w:r>
      <w:r>
        <w:t>at</w:t>
      </w:r>
      <w:r>
        <w:rPr>
          <w:spacing w:val="-14"/>
        </w:rPr>
        <w:t xml:space="preserve"> </w:t>
      </w:r>
      <w:r>
        <w:t>Tenant's</w:t>
      </w:r>
      <w:r>
        <w:rPr>
          <w:spacing w:val="-12"/>
        </w:rPr>
        <w:t xml:space="preserve"> </w:t>
      </w:r>
      <w:r>
        <w:t>sole</w:t>
      </w:r>
      <w:r>
        <w:rPr>
          <w:spacing w:val="-11"/>
        </w:rPr>
        <w:t xml:space="preserve"> </w:t>
      </w:r>
      <w:r>
        <w:t>cost</w:t>
      </w:r>
      <w:r>
        <w:rPr>
          <w:spacing w:val="-11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expense,</w:t>
      </w:r>
      <w:r>
        <w:rPr>
          <w:spacing w:val="-11"/>
        </w:rPr>
        <w:t xml:space="preserve"> </w:t>
      </w:r>
      <w:r>
        <w:t>insuring</w:t>
      </w:r>
      <w:r>
        <w:rPr>
          <w:spacing w:val="-15"/>
        </w:rPr>
        <w:t xml:space="preserve"> </w:t>
      </w:r>
      <w:r>
        <w:t>Tenant</w:t>
      </w:r>
      <w:r>
        <w:rPr>
          <w:spacing w:val="-11"/>
        </w:rPr>
        <w:t xml:space="preserve"> </w:t>
      </w:r>
      <w:r>
        <w:t>from</w:t>
      </w:r>
      <w:r>
        <w:rPr>
          <w:spacing w:val="-15"/>
        </w:rPr>
        <w:t xml:space="preserve"> </w:t>
      </w:r>
      <w:r>
        <w:t>claims,</w:t>
      </w:r>
      <w:r>
        <w:rPr>
          <w:spacing w:val="-12"/>
        </w:rPr>
        <w:t xml:space="preserve"> </w:t>
      </w:r>
      <w:r>
        <w:t>demands,</w:t>
      </w:r>
      <w:r>
        <w:rPr>
          <w:spacing w:val="-14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actions</w:t>
      </w:r>
      <w:r>
        <w:rPr>
          <w:spacing w:val="-53"/>
        </w:rPr>
        <w:t xml:space="preserve"> </w:t>
      </w:r>
      <w:r>
        <w:t>arising</w:t>
      </w:r>
      <w:r>
        <w:rPr>
          <w:spacing w:val="-12"/>
        </w:rPr>
        <w:t xml:space="preserve"> </w:t>
      </w:r>
      <w:r>
        <w:t>out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Tenant's</w:t>
      </w:r>
      <w:r>
        <w:rPr>
          <w:spacing w:val="-8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occupancy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Premises.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property</w:t>
      </w:r>
      <w:r>
        <w:rPr>
          <w:spacing w:val="-11"/>
        </w:rPr>
        <w:t xml:space="preserve"> </w:t>
      </w:r>
      <w:r>
        <w:t>damage</w:t>
      </w:r>
      <w:r>
        <w:rPr>
          <w:spacing w:val="-8"/>
        </w:rPr>
        <w:t xml:space="preserve"> </w:t>
      </w:r>
      <w:r>
        <w:t>insurance</w:t>
      </w:r>
      <w:r>
        <w:rPr>
          <w:spacing w:val="-11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limits</w:t>
      </w:r>
      <w:r>
        <w:rPr>
          <w:spacing w:val="-53"/>
        </w:rPr>
        <w:t xml:space="preserve"> </w:t>
      </w:r>
      <w:r>
        <w:t>of liability of not less than One Million and No/100 Dollars ($1,000,000.00), and the public liability</w:t>
      </w:r>
      <w:r>
        <w:rPr>
          <w:spacing w:val="1"/>
        </w:rPr>
        <w:t xml:space="preserve"> </w:t>
      </w:r>
      <w:r>
        <w:t>insurance</w:t>
      </w:r>
      <w:r>
        <w:rPr>
          <w:spacing w:val="-8"/>
        </w:rPr>
        <w:t xml:space="preserve"> </w:t>
      </w:r>
      <w:r>
        <w:t>shall</w:t>
      </w:r>
      <w:r>
        <w:rPr>
          <w:spacing w:val="-6"/>
        </w:rPr>
        <w:t xml:space="preserve"> </w:t>
      </w:r>
      <w:r>
        <w:t>have</w:t>
      </w:r>
      <w:r>
        <w:rPr>
          <w:spacing w:val="-8"/>
        </w:rPr>
        <w:t xml:space="preserve"> </w:t>
      </w:r>
      <w:r>
        <w:t>limits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liability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not</w:t>
      </w:r>
      <w:r>
        <w:rPr>
          <w:spacing w:val="-7"/>
        </w:rPr>
        <w:t xml:space="preserve"> </w:t>
      </w:r>
      <w:r>
        <w:t>less</w:t>
      </w:r>
      <w:r>
        <w:rPr>
          <w:spacing w:val="-8"/>
        </w:rPr>
        <w:t xml:space="preserve"> </w:t>
      </w:r>
      <w:r>
        <w:t>than</w:t>
      </w:r>
      <w:r>
        <w:rPr>
          <w:spacing w:val="-10"/>
        </w:rPr>
        <w:t xml:space="preserve"> </w:t>
      </w:r>
      <w:r>
        <w:t>Two</w:t>
      </w:r>
      <w:r>
        <w:rPr>
          <w:spacing w:val="-8"/>
        </w:rPr>
        <w:t xml:space="preserve"> </w:t>
      </w:r>
      <w:r>
        <w:t>Million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No/100</w:t>
      </w:r>
      <w:r>
        <w:rPr>
          <w:spacing w:val="-5"/>
        </w:rPr>
        <w:t xml:space="preserve"> </w:t>
      </w:r>
      <w:r>
        <w:t>Dollars</w:t>
      </w:r>
      <w:r>
        <w:rPr>
          <w:spacing w:val="-7"/>
        </w:rPr>
        <w:t xml:space="preserve"> </w:t>
      </w:r>
      <w:r>
        <w:t>($2,000,000.00)</w:t>
      </w:r>
      <w:r>
        <w:rPr>
          <w:spacing w:val="-8"/>
        </w:rPr>
        <w:t xml:space="preserve"> </w:t>
      </w:r>
      <w:r>
        <w:t>for</w:t>
      </w:r>
      <w:r>
        <w:rPr>
          <w:spacing w:val="-53"/>
        </w:rPr>
        <w:t xml:space="preserve"> </w:t>
      </w:r>
      <w:r>
        <w:t>injury to or death of one person and Five Million Dollars ($5,000,000.00) for injury to or death of more</w:t>
      </w:r>
      <w:r>
        <w:rPr>
          <w:spacing w:val="1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one</w:t>
      </w:r>
      <w:r>
        <w:rPr>
          <w:spacing w:val="-7"/>
        </w:rPr>
        <w:t xml:space="preserve"> </w:t>
      </w:r>
      <w:r>
        <w:t>person</w:t>
      </w:r>
      <w:r>
        <w:rPr>
          <w:spacing w:val="-11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accident.</w:t>
      </w:r>
      <w:r>
        <w:rPr>
          <w:spacing w:val="-8"/>
        </w:rPr>
        <w:t xml:space="preserve"> </w:t>
      </w:r>
      <w:r>
        <w:t>Landlord</w:t>
      </w:r>
      <w:r>
        <w:rPr>
          <w:spacing w:val="-8"/>
        </w:rPr>
        <w:t xml:space="preserve"> </w:t>
      </w:r>
      <w:r>
        <w:t>shall</w:t>
      </w:r>
      <w:r>
        <w:rPr>
          <w:spacing w:val="-8"/>
        </w:rPr>
        <w:t xml:space="preserve"> </w:t>
      </w:r>
      <w:r>
        <w:t>be</w:t>
      </w:r>
      <w:r>
        <w:rPr>
          <w:spacing w:val="-9"/>
        </w:rPr>
        <w:t xml:space="preserve"> </w:t>
      </w:r>
      <w:r>
        <w:t>named</w:t>
      </w:r>
      <w:r>
        <w:rPr>
          <w:spacing w:val="-9"/>
        </w:rPr>
        <w:t xml:space="preserve"> </w:t>
      </w:r>
      <w:r>
        <w:t>as</w:t>
      </w:r>
      <w:r>
        <w:rPr>
          <w:spacing w:val="-7"/>
        </w:rPr>
        <w:t xml:space="preserve"> </w:t>
      </w:r>
      <w:r>
        <w:t>an</w:t>
      </w:r>
      <w:r>
        <w:rPr>
          <w:spacing w:val="-8"/>
        </w:rPr>
        <w:t xml:space="preserve"> </w:t>
      </w:r>
      <w:r>
        <w:t>additional</w:t>
      </w:r>
      <w:r>
        <w:rPr>
          <w:spacing w:val="-8"/>
        </w:rPr>
        <w:t xml:space="preserve"> </w:t>
      </w:r>
      <w:r>
        <w:t>insured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policies,</w:t>
      </w:r>
      <w:r>
        <w:rPr>
          <w:spacing w:val="-8"/>
        </w:rPr>
        <w:t xml:space="preserve"> </w:t>
      </w:r>
      <w:r>
        <w:t>and</w:t>
      </w:r>
      <w:r>
        <w:rPr>
          <w:spacing w:val="-53"/>
        </w:rPr>
        <w:t xml:space="preserve"> </w:t>
      </w:r>
      <w:r>
        <w:t>Tenant shall exercise its best efforts to cause Landlord to have the right under such policies to notification</w:t>
      </w:r>
      <w:r>
        <w:rPr>
          <w:spacing w:val="-52"/>
        </w:rPr>
        <w:t xml:space="preserve"> </w:t>
      </w:r>
      <w:r>
        <w:t>within thirty (30) days prior to cancellation of any such policies.</w:t>
      </w:r>
      <w:r>
        <w:rPr>
          <w:spacing w:val="1"/>
        </w:rPr>
        <w:t xml:space="preserve"> </w:t>
      </w:r>
      <w:r>
        <w:t>Within three (3) days after the execution</w:t>
      </w:r>
      <w:r>
        <w:rPr>
          <w:spacing w:val="-52"/>
        </w:rPr>
        <w:t xml:space="preserve"> </w:t>
      </w:r>
      <w:r>
        <w:t>hereof,</w:t>
      </w:r>
      <w:r>
        <w:rPr>
          <w:spacing w:val="-4"/>
        </w:rPr>
        <w:t xml:space="preserve"> </w:t>
      </w:r>
      <w:r>
        <w:t>Tenant</w:t>
      </w:r>
      <w:r>
        <w:rPr>
          <w:spacing w:val="1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deliver</w:t>
      </w:r>
      <w:r>
        <w:rPr>
          <w:spacing w:val="-2"/>
        </w:rPr>
        <w:t xml:space="preserve"> </w:t>
      </w:r>
      <w:r>
        <w:t>to Landlord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copy</w:t>
      </w:r>
      <w:r>
        <w:rPr>
          <w:spacing w:val="-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policies</w:t>
      </w:r>
      <w:r>
        <w:rPr>
          <w:spacing w:val="-1"/>
        </w:rPr>
        <w:t xml:space="preserve"> </w:t>
      </w:r>
      <w:r>
        <w:t>described above.</w:t>
      </w:r>
    </w:p>
    <w:p w14:paraId="00F9D70D" w14:textId="77777777" w:rsidR="00372A37" w:rsidRDefault="00372A37">
      <w:pPr>
        <w:pStyle w:val="BodyText"/>
        <w:spacing w:before="10"/>
        <w:rPr>
          <w:sz w:val="21"/>
        </w:rPr>
      </w:pPr>
    </w:p>
    <w:p w14:paraId="0BBBAF5E" w14:textId="77777777" w:rsidR="00372A37" w:rsidRDefault="003A2D75">
      <w:pPr>
        <w:pStyle w:val="ListParagraph"/>
        <w:numPr>
          <w:ilvl w:val="1"/>
          <w:numId w:val="11"/>
        </w:numPr>
        <w:tabs>
          <w:tab w:val="left" w:pos="2681"/>
        </w:tabs>
        <w:ind w:left="1239" w:right="114" w:firstLine="720"/>
        <w:jc w:val="both"/>
      </w:pPr>
      <w:r>
        <w:rPr>
          <w:u w:val="single"/>
        </w:rPr>
        <w:t>Waiver</w:t>
      </w:r>
      <w:r>
        <w:rPr>
          <w:spacing w:val="1"/>
          <w:u w:val="single"/>
        </w:rPr>
        <w:t xml:space="preserve"> </w:t>
      </w:r>
      <w:r>
        <w:rPr>
          <w:u w:val="single"/>
        </w:rPr>
        <w:t>of</w:t>
      </w:r>
      <w:r>
        <w:rPr>
          <w:spacing w:val="1"/>
          <w:u w:val="single"/>
        </w:rPr>
        <w:t xml:space="preserve"> </w:t>
      </w:r>
      <w:r>
        <w:rPr>
          <w:u w:val="single"/>
        </w:rPr>
        <w:t>Claims</w:t>
      </w:r>
      <w:r>
        <w:rPr>
          <w:spacing w:val="1"/>
          <w:u w:val="single"/>
        </w:rPr>
        <w:t xml:space="preserve"> </w:t>
      </w:r>
      <w:r>
        <w:rPr>
          <w:u w:val="single"/>
        </w:rPr>
        <w:t>and</w:t>
      </w:r>
      <w:r>
        <w:rPr>
          <w:spacing w:val="1"/>
          <w:u w:val="single"/>
        </w:rPr>
        <w:t xml:space="preserve"> </w:t>
      </w:r>
      <w:r>
        <w:rPr>
          <w:u w:val="single"/>
        </w:rPr>
        <w:t>Subrogation</w:t>
      </w:r>
      <w:r>
        <w:t>.</w:t>
      </w:r>
      <w:r>
        <w:rPr>
          <w:spacing w:val="1"/>
        </w:rPr>
        <w:t xml:space="preserve"> </w:t>
      </w:r>
      <w:r>
        <w:t>Tenant</w:t>
      </w:r>
      <w:r>
        <w:rPr>
          <w:spacing w:val="1"/>
        </w:rPr>
        <w:t xml:space="preserve"> </w:t>
      </w:r>
      <w:r>
        <w:t>waives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claims</w:t>
      </w:r>
      <w:r>
        <w:rPr>
          <w:spacing w:val="1"/>
        </w:rPr>
        <w:t xml:space="preserve"> </w:t>
      </w:r>
      <w:r>
        <w:t>against</w:t>
      </w:r>
      <w:r>
        <w:rPr>
          <w:spacing w:val="1"/>
        </w:rPr>
        <w:t xml:space="preserve"> </w:t>
      </w:r>
      <w:r>
        <w:t>Landlord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Landlord's insurer (collectively, "</w:t>
      </w:r>
      <w:r>
        <w:rPr>
          <w:u w:val="single"/>
        </w:rPr>
        <w:t>Landlord Parties</w:t>
      </w:r>
      <w:r>
        <w:t>") for damage to Tenant’s tangible property, loss of</w:t>
      </w:r>
      <w:r>
        <w:rPr>
          <w:spacing w:val="1"/>
        </w:rPr>
        <w:t xml:space="preserve"> </w:t>
      </w:r>
      <w:r>
        <w:rPr>
          <w:spacing w:val="-1"/>
        </w:rPr>
        <w:t>income,</w:t>
      </w:r>
      <w:r>
        <w:rPr>
          <w:spacing w:val="-10"/>
        </w:rPr>
        <w:t xml:space="preserve"> </w:t>
      </w:r>
      <w:r>
        <w:t>loss</w:t>
      </w:r>
      <w:r>
        <w:rPr>
          <w:spacing w:val="-12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use,</w:t>
      </w:r>
      <w:r>
        <w:rPr>
          <w:spacing w:val="-10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actual,</w:t>
      </w:r>
      <w:r>
        <w:rPr>
          <w:spacing w:val="-12"/>
        </w:rPr>
        <w:t xml:space="preserve"> </w:t>
      </w:r>
      <w:r>
        <w:t>incidental,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consequential</w:t>
      </w:r>
      <w:r>
        <w:rPr>
          <w:spacing w:val="-9"/>
        </w:rPr>
        <w:t xml:space="preserve"> </w:t>
      </w:r>
      <w:r>
        <w:t>damages</w:t>
      </w:r>
      <w:r>
        <w:rPr>
          <w:spacing w:val="-8"/>
        </w:rPr>
        <w:t xml:space="preserve"> </w:t>
      </w:r>
      <w:r>
        <w:t>resulting</w:t>
      </w:r>
      <w:r>
        <w:rPr>
          <w:spacing w:val="-12"/>
        </w:rPr>
        <w:t xml:space="preserve"> </w:t>
      </w:r>
      <w:r>
        <w:t>from</w:t>
      </w:r>
      <w:r>
        <w:rPr>
          <w:spacing w:val="-14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act</w:t>
      </w:r>
      <w:r>
        <w:rPr>
          <w:spacing w:val="-9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omission</w:t>
      </w:r>
      <w:r>
        <w:rPr>
          <w:spacing w:val="-53"/>
        </w:rPr>
        <w:t xml:space="preserve"> </w:t>
      </w:r>
      <w:r>
        <w:t xml:space="preserve">of any one or more Landlord Parties, and Tenant will cause its insurers to waive </w:t>
      </w:r>
      <w:proofErr w:type="gramStart"/>
      <w:r>
        <w:t>any and all</w:t>
      </w:r>
      <w:proofErr w:type="gramEnd"/>
      <w:r>
        <w:t xml:space="preserve"> rights of</w:t>
      </w:r>
      <w:r>
        <w:rPr>
          <w:spacing w:val="1"/>
        </w:rPr>
        <w:t xml:space="preserve"> </w:t>
      </w:r>
      <w:r>
        <w:t>subrogation against Landlord Parties.</w:t>
      </w:r>
      <w:r>
        <w:rPr>
          <w:spacing w:val="1"/>
        </w:rPr>
        <w:t xml:space="preserve"> </w:t>
      </w:r>
      <w:r>
        <w:t>Landlord waives all claims against Tenant or Tenant’s insurer</w:t>
      </w:r>
      <w:r>
        <w:rPr>
          <w:spacing w:val="1"/>
        </w:rPr>
        <w:t xml:space="preserve"> </w:t>
      </w:r>
      <w:r>
        <w:t>(collectively,</w:t>
      </w:r>
      <w:r>
        <w:rPr>
          <w:spacing w:val="-10"/>
        </w:rPr>
        <w:t xml:space="preserve"> </w:t>
      </w:r>
      <w:r>
        <w:t>“</w:t>
      </w:r>
      <w:r>
        <w:rPr>
          <w:u w:val="single"/>
        </w:rPr>
        <w:t>Tenant</w:t>
      </w:r>
      <w:r>
        <w:rPr>
          <w:spacing w:val="-8"/>
          <w:u w:val="single"/>
        </w:rPr>
        <w:t xml:space="preserve"> </w:t>
      </w:r>
      <w:r>
        <w:rPr>
          <w:u w:val="single"/>
        </w:rPr>
        <w:t>Parties</w:t>
      </w:r>
      <w:r>
        <w:t>”)</w:t>
      </w:r>
      <w:r>
        <w:rPr>
          <w:spacing w:val="-11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damage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Landlord’s</w:t>
      </w:r>
      <w:r>
        <w:rPr>
          <w:spacing w:val="-8"/>
        </w:rPr>
        <w:t xml:space="preserve"> </w:t>
      </w:r>
      <w:r>
        <w:t>tangible</w:t>
      </w:r>
      <w:r>
        <w:rPr>
          <w:spacing w:val="-9"/>
        </w:rPr>
        <w:t xml:space="preserve"> </w:t>
      </w:r>
      <w:r>
        <w:t>property,</w:t>
      </w:r>
      <w:r>
        <w:rPr>
          <w:spacing w:val="-9"/>
        </w:rPr>
        <w:t xml:space="preserve"> </w:t>
      </w:r>
      <w:r>
        <w:t>loss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income,</w:t>
      </w:r>
      <w:r>
        <w:rPr>
          <w:spacing w:val="-10"/>
        </w:rPr>
        <w:t xml:space="preserve"> </w:t>
      </w:r>
      <w:r>
        <w:t>loss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use,</w:t>
      </w:r>
      <w:r>
        <w:rPr>
          <w:spacing w:val="-12"/>
        </w:rPr>
        <w:t xml:space="preserve"> </w:t>
      </w:r>
      <w:r>
        <w:t>and</w:t>
      </w:r>
      <w:r>
        <w:rPr>
          <w:spacing w:val="-52"/>
        </w:rPr>
        <w:t xml:space="preserve"> </w:t>
      </w:r>
      <w:r>
        <w:t>any actual incidental or consequential damages resulting from any act or omission of any one or more</w:t>
      </w:r>
      <w:r>
        <w:rPr>
          <w:spacing w:val="1"/>
        </w:rPr>
        <w:t xml:space="preserve"> </w:t>
      </w:r>
      <w:r>
        <w:rPr>
          <w:spacing w:val="-1"/>
        </w:rPr>
        <w:t>Tenant</w:t>
      </w:r>
      <w:r>
        <w:rPr>
          <w:spacing w:val="-14"/>
        </w:rPr>
        <w:t xml:space="preserve"> </w:t>
      </w:r>
      <w:r>
        <w:rPr>
          <w:spacing w:val="-1"/>
        </w:rPr>
        <w:t>Parties,</w:t>
      </w:r>
      <w:r>
        <w:rPr>
          <w:spacing w:val="-15"/>
        </w:rPr>
        <w:t xml:space="preserve"> </w:t>
      </w:r>
      <w:r>
        <w:rPr>
          <w:spacing w:val="-1"/>
        </w:rPr>
        <w:t>and</w:t>
      </w:r>
      <w:r>
        <w:rPr>
          <w:spacing w:val="-12"/>
        </w:rPr>
        <w:t xml:space="preserve"> </w:t>
      </w:r>
      <w:r>
        <w:rPr>
          <w:spacing w:val="-1"/>
        </w:rPr>
        <w:t>Landlord</w:t>
      </w:r>
      <w:r>
        <w:rPr>
          <w:spacing w:val="-12"/>
        </w:rPr>
        <w:t xml:space="preserve"> </w:t>
      </w:r>
      <w:r>
        <w:t>will</w:t>
      </w:r>
      <w:r>
        <w:rPr>
          <w:spacing w:val="-11"/>
        </w:rPr>
        <w:t xml:space="preserve"> </w:t>
      </w:r>
      <w:r>
        <w:t>cause</w:t>
      </w:r>
      <w:r>
        <w:rPr>
          <w:spacing w:val="-14"/>
        </w:rPr>
        <w:t xml:space="preserve"> </w:t>
      </w:r>
      <w:r>
        <w:t>its</w:t>
      </w:r>
      <w:r>
        <w:rPr>
          <w:spacing w:val="-14"/>
        </w:rPr>
        <w:t xml:space="preserve"> </w:t>
      </w:r>
      <w:r>
        <w:t>insurers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waive</w:t>
      </w:r>
      <w:r>
        <w:rPr>
          <w:spacing w:val="-12"/>
        </w:rPr>
        <w:t xml:space="preserve"> </w:t>
      </w:r>
      <w:proofErr w:type="gramStart"/>
      <w:r>
        <w:t>any</w:t>
      </w:r>
      <w:r>
        <w:rPr>
          <w:spacing w:val="-15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all</w:t>
      </w:r>
      <w:proofErr w:type="gramEnd"/>
      <w:r>
        <w:rPr>
          <w:spacing w:val="-13"/>
        </w:rPr>
        <w:t xml:space="preserve"> </w:t>
      </w:r>
      <w:r>
        <w:t>rights</w:t>
      </w:r>
      <w:r>
        <w:rPr>
          <w:spacing w:val="-12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subrogation</w:t>
      </w:r>
      <w:r>
        <w:rPr>
          <w:spacing w:val="-12"/>
        </w:rPr>
        <w:t xml:space="preserve"> </w:t>
      </w:r>
      <w:r>
        <w:t>against</w:t>
      </w:r>
      <w:r>
        <w:rPr>
          <w:spacing w:val="-14"/>
        </w:rPr>
        <w:t xml:space="preserve"> </w:t>
      </w:r>
      <w:r>
        <w:t>Tenant</w:t>
      </w:r>
      <w:r>
        <w:rPr>
          <w:spacing w:val="-53"/>
        </w:rPr>
        <w:t xml:space="preserve"> </w:t>
      </w:r>
      <w:r>
        <w:t>Parties.</w:t>
      </w:r>
    </w:p>
    <w:p w14:paraId="3A4371FB" w14:textId="77777777" w:rsidR="00372A37" w:rsidRDefault="00372A37">
      <w:pPr>
        <w:pStyle w:val="BodyText"/>
        <w:spacing w:before="5"/>
      </w:pPr>
    </w:p>
    <w:p w14:paraId="48787E71" w14:textId="77777777" w:rsidR="00372A37" w:rsidRDefault="003A2D75">
      <w:pPr>
        <w:pStyle w:val="Heading1"/>
        <w:spacing w:line="252" w:lineRule="exact"/>
        <w:ind w:left="3848"/>
      </w:pPr>
      <w:r>
        <w:t>ARTICLE</w:t>
      </w:r>
      <w:r>
        <w:rPr>
          <w:spacing w:val="-3"/>
        </w:rPr>
        <w:t xml:space="preserve"> </w:t>
      </w:r>
      <w:r>
        <w:t>IX</w:t>
      </w:r>
    </w:p>
    <w:p w14:paraId="51978586" w14:textId="77777777" w:rsidR="00372A37" w:rsidRDefault="003A2D75">
      <w:pPr>
        <w:spacing w:line="252" w:lineRule="exact"/>
        <w:ind w:left="3847" w:right="2733"/>
        <w:jc w:val="center"/>
        <w:rPr>
          <w:b/>
        </w:rPr>
      </w:pPr>
      <w:r>
        <w:rPr>
          <w:b/>
        </w:rPr>
        <w:t>NON-LIABILITY</w:t>
      </w:r>
      <w:r>
        <w:rPr>
          <w:b/>
          <w:spacing w:val="-4"/>
        </w:rPr>
        <w:t xml:space="preserve"> </w:t>
      </w:r>
      <w:r>
        <w:rPr>
          <w:b/>
        </w:rPr>
        <w:t>FOR</w:t>
      </w:r>
      <w:r>
        <w:rPr>
          <w:b/>
          <w:spacing w:val="-4"/>
        </w:rPr>
        <w:t xml:space="preserve"> </w:t>
      </w:r>
      <w:r>
        <w:rPr>
          <w:b/>
        </w:rPr>
        <w:t>DAMAGES</w:t>
      </w:r>
    </w:p>
    <w:p w14:paraId="3CEA42AB" w14:textId="77777777" w:rsidR="00372A37" w:rsidRDefault="00372A37">
      <w:pPr>
        <w:pStyle w:val="BodyText"/>
        <w:spacing w:before="7"/>
        <w:rPr>
          <w:b/>
          <w:sz w:val="21"/>
        </w:rPr>
      </w:pPr>
    </w:p>
    <w:p w14:paraId="020C5D90" w14:textId="77777777" w:rsidR="00372A37" w:rsidRDefault="003A2D75">
      <w:pPr>
        <w:pStyle w:val="BodyText"/>
        <w:ind w:left="1240" w:right="116" w:firstLine="720"/>
        <w:jc w:val="both"/>
      </w:pPr>
      <w:r>
        <w:t xml:space="preserve">9.01   </w:t>
      </w:r>
      <w:r>
        <w:rPr>
          <w:spacing w:val="1"/>
        </w:rPr>
        <w:t xml:space="preserve"> </w:t>
      </w:r>
      <w:r>
        <w:rPr>
          <w:u w:val="single"/>
        </w:rPr>
        <w:t>Non-Liability of Landlord</w:t>
      </w:r>
      <w:r>
        <w:t>.</w:t>
      </w:r>
      <w:r>
        <w:rPr>
          <w:spacing w:val="55"/>
        </w:rPr>
        <w:t xml:space="preserve"> </w:t>
      </w:r>
      <w:r>
        <w:t>LANDLORD SHALL NOT BE LIABLE TO TENANT OR</w:t>
      </w:r>
      <w:r>
        <w:rPr>
          <w:spacing w:val="1"/>
        </w:rPr>
        <w:t xml:space="preserve"> </w:t>
      </w:r>
      <w:r>
        <w:t>TO ANY OTHER PERSON ON THE PREMISES FOR ANY LOSS OR DAMAGE UNLESS SUCH</w:t>
      </w:r>
      <w:r>
        <w:rPr>
          <w:spacing w:val="1"/>
        </w:rPr>
        <w:t xml:space="preserve"> </w:t>
      </w:r>
      <w:r>
        <w:t>LOSS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DAMAGE</w:t>
      </w:r>
      <w:r>
        <w:rPr>
          <w:spacing w:val="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t>CAUSED</w:t>
      </w:r>
      <w:r>
        <w:rPr>
          <w:spacing w:val="1"/>
        </w:rPr>
        <w:t xml:space="preserve"> </w:t>
      </w:r>
      <w:r>
        <w:t>SOLELY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GROSS</w:t>
      </w:r>
      <w:r>
        <w:rPr>
          <w:spacing w:val="1"/>
        </w:rPr>
        <w:t xml:space="preserve"> </w:t>
      </w:r>
      <w:r>
        <w:t>NEGLIGENCE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WILLFUL</w:t>
      </w:r>
      <w:r>
        <w:rPr>
          <w:spacing w:val="1"/>
        </w:rPr>
        <w:t xml:space="preserve"> </w:t>
      </w:r>
      <w:r>
        <w:t>MISCONDUCT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LANDLORD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LANDLORD'S</w:t>
      </w:r>
      <w:r>
        <w:rPr>
          <w:spacing w:val="1"/>
        </w:rPr>
        <w:t xml:space="preserve"> </w:t>
      </w:r>
      <w:r>
        <w:t>AGENTS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EMPLOYEES.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REGARD, TENANT SHALL INDEMNIFY, DEFEND AND HOLD LANDLORD HARMLESS FROM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FINES,</w:t>
      </w:r>
      <w:r>
        <w:rPr>
          <w:spacing w:val="1"/>
        </w:rPr>
        <w:t xml:space="preserve"> </w:t>
      </w:r>
      <w:r>
        <w:t>SUITS,</w:t>
      </w:r>
      <w:r>
        <w:rPr>
          <w:spacing w:val="1"/>
        </w:rPr>
        <w:t xml:space="preserve"> </w:t>
      </w:r>
      <w:r>
        <w:t>COSTS</w:t>
      </w:r>
      <w:r>
        <w:rPr>
          <w:spacing w:val="1"/>
        </w:rPr>
        <w:t xml:space="preserve"> </w:t>
      </w:r>
      <w:r>
        <w:t>AND</w:t>
      </w:r>
      <w:r>
        <w:rPr>
          <w:spacing w:val="1"/>
        </w:rPr>
        <w:t xml:space="preserve"> </w:t>
      </w:r>
      <w:r>
        <w:t>LIABILITY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EVERY</w:t>
      </w:r>
      <w:r>
        <w:rPr>
          <w:spacing w:val="1"/>
        </w:rPr>
        <w:t xml:space="preserve"> </w:t>
      </w:r>
      <w:r>
        <w:t>KIND,</w:t>
      </w:r>
      <w:r>
        <w:rPr>
          <w:spacing w:val="1"/>
        </w:rPr>
        <w:t xml:space="preserve"> </w:t>
      </w:r>
      <w:r>
        <w:t>INCLUDING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LIMITATION, REASONABLE ATTORNEY FEES AND COSTS IN DEFENSE OF ANY CLAIM</w:t>
      </w:r>
      <w:r>
        <w:rPr>
          <w:spacing w:val="1"/>
        </w:rPr>
        <w:t xml:space="preserve"> </w:t>
      </w:r>
      <w:r>
        <w:t>RELATING THERETO, ARISING BECAUSE OF: (I) ANY VIOLATION OR NONPERFORMANCE</w:t>
      </w:r>
      <w:r>
        <w:rPr>
          <w:spacing w:val="1"/>
        </w:rPr>
        <w:t xml:space="preserve"> </w:t>
      </w:r>
      <w:r>
        <w:t>BY TENANT OF ANY REPRESENTATION OR COVENANT CONTAINED IN THIS LEASE; (II)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BODILY</w:t>
      </w:r>
      <w:r>
        <w:rPr>
          <w:spacing w:val="1"/>
        </w:rPr>
        <w:t xml:space="preserve"> </w:t>
      </w:r>
      <w:r>
        <w:t>INJURY,</w:t>
      </w:r>
      <w:r>
        <w:rPr>
          <w:spacing w:val="1"/>
        </w:rPr>
        <w:t xml:space="preserve"> </w:t>
      </w:r>
      <w:r>
        <w:t>DEATH</w:t>
      </w:r>
      <w:r>
        <w:rPr>
          <w:spacing w:val="1"/>
        </w:rPr>
        <w:t xml:space="preserve"> </w:t>
      </w:r>
      <w:r>
        <w:t>AND/OR</w:t>
      </w:r>
      <w:r>
        <w:rPr>
          <w:spacing w:val="1"/>
        </w:rPr>
        <w:t xml:space="preserve"> </w:t>
      </w:r>
      <w:r>
        <w:t>DAMAGE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PROPERTY</w:t>
      </w:r>
      <w:r>
        <w:rPr>
          <w:spacing w:val="1"/>
        </w:rPr>
        <w:t xml:space="preserve"> </w:t>
      </w:r>
      <w:r>
        <w:t>OCCURRING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RESULTING</w:t>
      </w:r>
      <w:r>
        <w:rPr>
          <w:spacing w:val="6"/>
        </w:rPr>
        <w:t xml:space="preserve"> </w:t>
      </w:r>
      <w:r>
        <w:t>FROM</w:t>
      </w:r>
      <w:r>
        <w:rPr>
          <w:spacing w:val="9"/>
        </w:rPr>
        <w:t xml:space="preserve"> </w:t>
      </w:r>
      <w:r>
        <w:t>ANY</w:t>
      </w:r>
      <w:r>
        <w:rPr>
          <w:spacing w:val="9"/>
        </w:rPr>
        <w:t xml:space="preserve"> </w:t>
      </w:r>
      <w:r>
        <w:t>OCCURRENCE</w:t>
      </w:r>
      <w:r>
        <w:rPr>
          <w:spacing w:val="11"/>
        </w:rPr>
        <w:t xml:space="preserve"> </w:t>
      </w:r>
      <w:r>
        <w:t>IN</w:t>
      </w:r>
      <w:r>
        <w:rPr>
          <w:spacing w:val="7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PREMISES</w:t>
      </w:r>
      <w:r>
        <w:rPr>
          <w:spacing w:val="8"/>
        </w:rPr>
        <w:t xml:space="preserve"> </w:t>
      </w:r>
      <w:r>
        <w:t>DURING</w:t>
      </w:r>
      <w:r>
        <w:rPr>
          <w:spacing w:val="7"/>
        </w:rPr>
        <w:t xml:space="preserve"> </w:t>
      </w:r>
      <w:r>
        <w:t>THE</w:t>
      </w:r>
      <w:r>
        <w:rPr>
          <w:spacing w:val="8"/>
        </w:rPr>
        <w:t xml:space="preserve"> </w:t>
      </w:r>
      <w:r>
        <w:t>LEASE</w:t>
      </w:r>
      <w:r>
        <w:rPr>
          <w:spacing w:val="7"/>
        </w:rPr>
        <w:t xml:space="preserve"> </w:t>
      </w:r>
      <w:r>
        <w:t>TERM;</w:t>
      </w:r>
      <w:r>
        <w:rPr>
          <w:spacing w:val="7"/>
        </w:rPr>
        <w:t xml:space="preserve"> </w:t>
      </w:r>
      <w:r>
        <w:t>AND</w:t>
      </w:r>
    </w:p>
    <w:p w14:paraId="2F6DFCB5" w14:textId="77777777" w:rsidR="00372A37" w:rsidRDefault="003A2D75">
      <w:pPr>
        <w:pStyle w:val="BodyText"/>
        <w:spacing w:before="1"/>
        <w:ind w:left="1240" w:right="117"/>
        <w:jc w:val="both"/>
      </w:pPr>
      <w:r>
        <w:t>(III) ANY BODILY INJURY, DEATH AND/OR PROPERTY DAMAGE THAT IN INCIDENT TO,</w:t>
      </w:r>
      <w:r>
        <w:rPr>
          <w:spacing w:val="1"/>
        </w:rPr>
        <w:t xml:space="preserve"> </w:t>
      </w:r>
      <w:r>
        <w:t>ARISES</w:t>
      </w:r>
      <w:r>
        <w:rPr>
          <w:spacing w:val="7"/>
        </w:rPr>
        <w:t xml:space="preserve"> </w:t>
      </w:r>
      <w:r>
        <w:t>OUT</w:t>
      </w:r>
      <w:r>
        <w:rPr>
          <w:spacing w:val="9"/>
        </w:rPr>
        <w:t xml:space="preserve"> </w:t>
      </w:r>
      <w:r>
        <w:t>OF,</w:t>
      </w:r>
      <w:r>
        <w:rPr>
          <w:spacing w:val="7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IS</w:t>
      </w:r>
      <w:r>
        <w:rPr>
          <w:spacing w:val="72"/>
        </w:rPr>
        <w:t xml:space="preserve"> </w:t>
      </w:r>
      <w:r>
        <w:t>CAUSED</w:t>
      </w:r>
      <w:r>
        <w:rPr>
          <w:spacing w:val="6"/>
        </w:rPr>
        <w:t xml:space="preserve"> </w:t>
      </w:r>
      <w:r>
        <w:t>BY</w:t>
      </w:r>
      <w:r>
        <w:rPr>
          <w:spacing w:val="6"/>
        </w:rPr>
        <w:t xml:space="preserve"> </w:t>
      </w:r>
      <w:r>
        <w:t>THE</w:t>
      </w:r>
      <w:r>
        <w:rPr>
          <w:spacing w:val="7"/>
        </w:rPr>
        <w:t xml:space="preserve"> </w:t>
      </w:r>
      <w:r>
        <w:t>ACTS</w:t>
      </w:r>
      <w:r>
        <w:rPr>
          <w:spacing w:val="4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OMISSIONS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TENANT</w:t>
      </w:r>
      <w:r>
        <w:rPr>
          <w:spacing w:val="9"/>
        </w:rPr>
        <w:t xml:space="preserve"> </w:t>
      </w:r>
      <w:r>
        <w:t>OR</w:t>
      </w:r>
      <w:r>
        <w:rPr>
          <w:spacing w:val="6"/>
        </w:rPr>
        <w:t xml:space="preserve"> </w:t>
      </w:r>
      <w:r>
        <w:t>ANY</w:t>
      </w:r>
      <w:r>
        <w:rPr>
          <w:spacing w:val="7"/>
        </w:rPr>
        <w:t xml:space="preserve"> </w:t>
      </w:r>
      <w:r>
        <w:t>OF</w:t>
      </w:r>
      <w:r>
        <w:rPr>
          <w:spacing w:val="7"/>
        </w:rPr>
        <w:t xml:space="preserve"> </w:t>
      </w:r>
      <w:r>
        <w:t>ITS</w:t>
      </w:r>
    </w:p>
    <w:p w14:paraId="298489B8" w14:textId="77777777" w:rsidR="00372A37" w:rsidRDefault="00372A37">
      <w:pPr>
        <w:jc w:val="both"/>
        <w:sectPr w:rsidR="00372A37">
          <w:pgSz w:w="12240" w:h="15840"/>
          <w:pgMar w:top="1500" w:right="1320" w:bottom="900" w:left="200" w:header="0" w:footer="719" w:gutter="0"/>
          <w:cols w:space="720"/>
        </w:sectPr>
      </w:pPr>
    </w:p>
    <w:p w14:paraId="5CA419C7" w14:textId="77777777" w:rsidR="00372A37" w:rsidRDefault="003A2D75">
      <w:pPr>
        <w:pStyle w:val="BodyText"/>
        <w:tabs>
          <w:tab w:val="left" w:pos="10259"/>
        </w:tabs>
        <w:spacing w:before="74"/>
        <w:ind w:left="1240" w:right="118"/>
      </w:pPr>
      <w:r>
        <w:lastRenderedPageBreak/>
        <w:t>AGENTS,</w:t>
      </w:r>
      <w:r>
        <w:rPr>
          <w:spacing w:val="17"/>
        </w:rPr>
        <w:t xml:space="preserve"> </w:t>
      </w:r>
      <w:r>
        <w:t>EMPLOYEES,</w:t>
      </w:r>
      <w:r>
        <w:rPr>
          <w:spacing w:val="15"/>
        </w:rPr>
        <w:t xml:space="preserve"> </w:t>
      </w:r>
      <w:r>
        <w:t>CONTRACTORS,</w:t>
      </w:r>
      <w:r>
        <w:rPr>
          <w:spacing w:val="18"/>
        </w:rPr>
        <w:t xml:space="preserve"> </w:t>
      </w:r>
      <w:proofErr w:type="gramStart"/>
      <w:r>
        <w:t>CUSTOMERS</w:t>
      </w:r>
      <w:proofErr w:type="gramEnd"/>
      <w:r>
        <w:rPr>
          <w:spacing w:val="17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INVITEES</w:t>
      </w:r>
      <w:r>
        <w:rPr>
          <w:spacing w:val="17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WHICH</w:t>
      </w:r>
      <w:r>
        <w:rPr>
          <w:spacing w:val="17"/>
        </w:rPr>
        <w:t xml:space="preserve"> </w:t>
      </w:r>
      <w:r>
        <w:t>ARE</w:t>
      </w:r>
      <w:r>
        <w:rPr>
          <w:spacing w:val="17"/>
        </w:rPr>
        <w:t xml:space="preserve"> </w:t>
      </w:r>
      <w:r>
        <w:t>NOT</w:t>
      </w:r>
      <w:r>
        <w:rPr>
          <w:spacing w:val="-52"/>
        </w:rPr>
        <w:t xml:space="preserve"> </w:t>
      </w:r>
      <w:r>
        <w:t>THE</w:t>
      </w:r>
      <w:r>
        <w:rPr>
          <w:spacing w:val="60"/>
        </w:rPr>
        <w:t xml:space="preserve"> </w:t>
      </w:r>
      <w:r>
        <w:t>RESULT</w:t>
      </w:r>
      <w:r>
        <w:rPr>
          <w:spacing w:val="62"/>
        </w:rPr>
        <w:t xml:space="preserve"> </w:t>
      </w:r>
      <w:r>
        <w:t>OF</w:t>
      </w:r>
      <w:r>
        <w:rPr>
          <w:spacing w:val="58"/>
        </w:rPr>
        <w:t xml:space="preserve"> </w:t>
      </w:r>
      <w:r>
        <w:t>LANDLORD’S</w:t>
      </w:r>
      <w:r>
        <w:rPr>
          <w:spacing w:val="60"/>
        </w:rPr>
        <w:t xml:space="preserve"> </w:t>
      </w:r>
      <w:r>
        <w:t>GROSS</w:t>
      </w:r>
      <w:r>
        <w:rPr>
          <w:spacing w:val="60"/>
        </w:rPr>
        <w:t xml:space="preserve"> </w:t>
      </w:r>
      <w:r>
        <w:t>NEGLIGENCE</w:t>
      </w:r>
      <w:r>
        <w:rPr>
          <w:spacing w:val="60"/>
        </w:rPr>
        <w:t xml:space="preserve"> </w:t>
      </w:r>
      <w:r>
        <w:t>OR</w:t>
      </w:r>
      <w:r>
        <w:rPr>
          <w:spacing w:val="60"/>
        </w:rPr>
        <w:t xml:space="preserve"> </w:t>
      </w:r>
      <w:r>
        <w:t>WILLFUL</w:t>
      </w:r>
      <w:r>
        <w:rPr>
          <w:spacing w:val="62"/>
        </w:rPr>
        <w:t xml:space="preserve"> </w:t>
      </w:r>
      <w:r>
        <w:t>MISCONDUCT.</w:t>
      </w:r>
      <w:r>
        <w:tab/>
      </w:r>
      <w:r>
        <w:rPr>
          <w:spacing w:val="-2"/>
        </w:rPr>
        <w:t>The</w:t>
      </w:r>
    </w:p>
    <w:p w14:paraId="1E7DE181" w14:textId="77777777" w:rsidR="00372A37" w:rsidRDefault="003A2D75">
      <w:pPr>
        <w:pStyle w:val="BodyText"/>
        <w:ind w:left="1240"/>
      </w:pPr>
      <w:r>
        <w:t>provisions</w:t>
      </w:r>
      <w:r>
        <w:rPr>
          <w:spacing w:val="-2"/>
        </w:rPr>
        <w:t xml:space="preserve"> </w:t>
      </w:r>
      <w:r>
        <w:t>of this</w:t>
      </w:r>
      <w:r>
        <w:rPr>
          <w:spacing w:val="-1"/>
        </w:rPr>
        <w:t xml:space="preserve"> </w:t>
      </w:r>
      <w:r>
        <w:t>Section</w:t>
      </w:r>
      <w:r>
        <w:rPr>
          <w:spacing w:val="-4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survive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termination</w:t>
      </w:r>
      <w:r>
        <w:rPr>
          <w:spacing w:val="-4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Lease.</w:t>
      </w:r>
    </w:p>
    <w:p w14:paraId="5E40CF27" w14:textId="77777777" w:rsidR="00372A37" w:rsidRDefault="00372A37">
      <w:pPr>
        <w:pStyle w:val="BodyText"/>
        <w:rPr>
          <w:sz w:val="24"/>
        </w:rPr>
      </w:pPr>
    </w:p>
    <w:p w14:paraId="7757FB55" w14:textId="77777777" w:rsidR="00372A37" w:rsidRDefault="00372A37">
      <w:pPr>
        <w:pStyle w:val="BodyText"/>
        <w:spacing w:before="4"/>
        <w:rPr>
          <w:sz w:val="20"/>
        </w:rPr>
      </w:pPr>
    </w:p>
    <w:p w14:paraId="0551E8DD" w14:textId="77777777" w:rsidR="00372A37" w:rsidRDefault="003A2D75">
      <w:pPr>
        <w:pStyle w:val="Heading1"/>
        <w:ind w:left="4708" w:right="3576" w:firstLine="602"/>
        <w:jc w:val="left"/>
      </w:pPr>
      <w:r>
        <w:t>ARTICLE X</w:t>
      </w:r>
      <w:r>
        <w:rPr>
          <w:spacing w:val="1"/>
        </w:rPr>
        <w:t xml:space="preserve"> </w:t>
      </w:r>
      <w:r>
        <w:t>ACCESS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PREMISES</w:t>
      </w:r>
    </w:p>
    <w:p w14:paraId="325F18DD" w14:textId="77777777" w:rsidR="00372A37" w:rsidRDefault="00372A37">
      <w:pPr>
        <w:pStyle w:val="BodyText"/>
        <w:spacing w:before="6"/>
        <w:rPr>
          <w:b/>
          <w:sz w:val="21"/>
        </w:rPr>
      </w:pPr>
    </w:p>
    <w:p w14:paraId="0549A111" w14:textId="77777777" w:rsidR="00372A37" w:rsidRDefault="003A2D75">
      <w:pPr>
        <w:pStyle w:val="BodyText"/>
        <w:ind w:left="1240" w:right="113" w:firstLine="720"/>
        <w:jc w:val="both"/>
      </w:pPr>
      <w:r>
        <w:t>10.01</w:t>
      </w:r>
      <w:r>
        <w:rPr>
          <w:spacing w:val="1"/>
        </w:rPr>
        <w:t xml:space="preserve"> </w:t>
      </w:r>
      <w:r>
        <w:rPr>
          <w:u w:val="single"/>
        </w:rPr>
        <w:t>Landlord's Right to Access</w:t>
      </w:r>
      <w:r>
        <w:t>.</w:t>
      </w:r>
      <w:r>
        <w:rPr>
          <w:spacing w:val="1"/>
        </w:rPr>
        <w:t xml:space="preserve"> </w:t>
      </w:r>
      <w:r>
        <w:t>If Tenant has not notified Landlord of its intent to renew the</w:t>
      </w:r>
      <w:r>
        <w:rPr>
          <w:spacing w:val="1"/>
        </w:rPr>
        <w:t xml:space="preserve"> </w:t>
      </w:r>
      <w:r>
        <w:t>Lease or has otherwise indicated that Tenant will not renew the Lease after sending a notice of intent to</w:t>
      </w:r>
      <w:r>
        <w:rPr>
          <w:spacing w:val="1"/>
        </w:rPr>
        <w:t xml:space="preserve"> </w:t>
      </w:r>
      <w:r>
        <w:t>renew,</w:t>
      </w:r>
      <w:r>
        <w:rPr>
          <w:spacing w:val="-6"/>
        </w:rPr>
        <w:t xml:space="preserve"> </w:t>
      </w:r>
      <w:r>
        <w:t>Landlord</w:t>
      </w:r>
      <w:r>
        <w:rPr>
          <w:spacing w:val="-4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have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enter</w:t>
      </w:r>
      <w:r>
        <w:rPr>
          <w:spacing w:val="-3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Premises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reasonable</w:t>
      </w:r>
      <w:r>
        <w:rPr>
          <w:spacing w:val="-5"/>
        </w:rPr>
        <w:t xml:space="preserve"> </w:t>
      </w:r>
      <w:r>
        <w:t>hours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upon</w:t>
      </w:r>
      <w:r>
        <w:rPr>
          <w:spacing w:val="-5"/>
        </w:rPr>
        <w:t xml:space="preserve"> </w:t>
      </w:r>
      <w:r>
        <w:t>at</w:t>
      </w:r>
      <w:r>
        <w:rPr>
          <w:spacing w:val="-5"/>
        </w:rPr>
        <w:t xml:space="preserve"> </w:t>
      </w:r>
      <w:r>
        <w:t>least</w:t>
      </w:r>
      <w:r>
        <w:rPr>
          <w:spacing w:val="-3"/>
        </w:rPr>
        <w:t xml:space="preserve"> </w:t>
      </w:r>
      <w:r>
        <w:t>24</w:t>
      </w:r>
      <w:r>
        <w:rPr>
          <w:spacing w:val="-52"/>
        </w:rPr>
        <w:t xml:space="preserve"> </w:t>
      </w:r>
      <w:r>
        <w:t>hours’ advance notice for the purpose of inspection and within the last six months of the term of the Lease</w:t>
      </w:r>
      <w:r>
        <w:rPr>
          <w:spacing w:val="-52"/>
        </w:rPr>
        <w:t xml:space="preserve"> </w:t>
      </w:r>
      <w:r>
        <w:t>for showing to potential tenants. Landlord shall not be liable to Tenant for any expense, loss, or damage</w:t>
      </w:r>
      <w:r>
        <w:rPr>
          <w:spacing w:val="1"/>
        </w:rPr>
        <w:t xml:space="preserve"> </w:t>
      </w:r>
      <w:r>
        <w:t>caused solely by any such entry on the Premises unless such loss or damage is caused by the gross</w:t>
      </w:r>
      <w:r>
        <w:rPr>
          <w:spacing w:val="1"/>
        </w:rPr>
        <w:t xml:space="preserve"> </w:t>
      </w:r>
      <w:r>
        <w:t>negligence or willful misconduct of Landlord or Landlord's agents or employees. Landlord shall use</w:t>
      </w:r>
      <w:r>
        <w:rPr>
          <w:spacing w:val="1"/>
        </w:rPr>
        <w:t xml:space="preserve"> </w:t>
      </w:r>
      <w:r>
        <w:t>reasonable</w:t>
      </w:r>
      <w:r>
        <w:rPr>
          <w:spacing w:val="-1"/>
        </w:rPr>
        <w:t xml:space="preserve"> </w:t>
      </w:r>
      <w:r>
        <w:t>efforts to not</w:t>
      </w:r>
      <w:r>
        <w:rPr>
          <w:spacing w:val="1"/>
        </w:rPr>
        <w:t xml:space="preserve"> </w:t>
      </w:r>
      <w:r>
        <w:t>disturb</w:t>
      </w:r>
      <w:r>
        <w:rPr>
          <w:spacing w:val="-3"/>
        </w:rPr>
        <w:t xml:space="preserve"> </w:t>
      </w:r>
      <w:r>
        <w:t>Tenant’s business.</w:t>
      </w:r>
    </w:p>
    <w:p w14:paraId="74B4C74A" w14:textId="77777777" w:rsidR="00372A37" w:rsidRDefault="00372A37">
      <w:pPr>
        <w:pStyle w:val="BodyText"/>
        <w:spacing w:before="6"/>
      </w:pPr>
    </w:p>
    <w:p w14:paraId="564E51F9" w14:textId="77777777" w:rsidR="00372A37" w:rsidRDefault="003A2D75">
      <w:pPr>
        <w:pStyle w:val="Heading1"/>
        <w:ind w:left="4604" w:right="3476" w:firstLine="662"/>
        <w:jc w:val="left"/>
      </w:pPr>
      <w:r>
        <w:t>ARTICLE XI</w:t>
      </w:r>
      <w:r>
        <w:rPr>
          <w:spacing w:val="1"/>
        </w:rPr>
        <w:t xml:space="preserve"> </w:t>
      </w:r>
      <w:r>
        <w:t>DAMAGE</w:t>
      </w:r>
      <w:r>
        <w:rPr>
          <w:spacing w:val="-5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CASUALTY</w:t>
      </w:r>
    </w:p>
    <w:p w14:paraId="15ABB379" w14:textId="77777777" w:rsidR="00372A37" w:rsidRDefault="00372A37">
      <w:pPr>
        <w:pStyle w:val="BodyText"/>
        <w:spacing w:before="6"/>
        <w:rPr>
          <w:b/>
          <w:sz w:val="21"/>
        </w:rPr>
      </w:pPr>
    </w:p>
    <w:p w14:paraId="7710DFA7" w14:textId="77777777" w:rsidR="00372A37" w:rsidRDefault="003A2D75">
      <w:pPr>
        <w:pStyle w:val="ListParagraph"/>
        <w:numPr>
          <w:ilvl w:val="1"/>
          <w:numId w:val="10"/>
        </w:numPr>
        <w:tabs>
          <w:tab w:val="left" w:pos="2681"/>
        </w:tabs>
        <w:ind w:firstLine="720"/>
        <w:jc w:val="both"/>
      </w:pPr>
      <w:r>
        <w:rPr>
          <w:u w:val="single"/>
        </w:rPr>
        <w:t>Notice</w:t>
      </w:r>
      <w:r>
        <w:t>.</w:t>
      </w:r>
      <w:r>
        <w:rPr>
          <w:spacing w:val="1"/>
        </w:rPr>
        <w:t xml:space="preserve"> </w:t>
      </w:r>
      <w:r>
        <w:t>Tenant shall give immediate written notice to Landlord of any damage caused to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Premises by</w:t>
      </w:r>
      <w:r>
        <w:rPr>
          <w:spacing w:val="-3"/>
        </w:rPr>
        <w:t xml:space="preserve"> </w:t>
      </w:r>
      <w:r>
        <w:t>fire</w:t>
      </w:r>
      <w:r>
        <w:rPr>
          <w:spacing w:val="-2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casualty.</w:t>
      </w:r>
    </w:p>
    <w:p w14:paraId="5D60FA6F" w14:textId="77777777" w:rsidR="00372A37" w:rsidRDefault="00372A37">
      <w:pPr>
        <w:pStyle w:val="BodyText"/>
        <w:spacing w:before="11"/>
        <w:rPr>
          <w:sz w:val="21"/>
        </w:rPr>
      </w:pPr>
    </w:p>
    <w:p w14:paraId="6C745C66" w14:textId="77777777" w:rsidR="00372A37" w:rsidRDefault="003A2D75">
      <w:pPr>
        <w:pStyle w:val="ListParagraph"/>
        <w:numPr>
          <w:ilvl w:val="1"/>
          <w:numId w:val="10"/>
        </w:numPr>
        <w:tabs>
          <w:tab w:val="left" w:pos="2681"/>
        </w:tabs>
        <w:ind w:left="1239" w:right="112" w:firstLine="720"/>
        <w:jc w:val="both"/>
      </w:pPr>
      <w:r>
        <w:rPr>
          <w:u w:val="single"/>
        </w:rPr>
        <w:t>Repair</w:t>
      </w:r>
      <w:r>
        <w:t>.</w:t>
      </w:r>
      <w:r>
        <w:rPr>
          <w:spacing w:val="1"/>
        </w:rPr>
        <w:t xml:space="preserve"> </w:t>
      </w:r>
      <w:r>
        <w:t>(a) In the event that the Premises will be damaged or destroyed by fire or other</w:t>
      </w:r>
      <w:r>
        <w:rPr>
          <w:spacing w:val="1"/>
        </w:rPr>
        <w:t xml:space="preserve"> </w:t>
      </w:r>
      <w:r>
        <w:t>casualty insurable under standard fire and extended coverage insurance and Landlord does not elect to</w:t>
      </w:r>
      <w:r>
        <w:rPr>
          <w:spacing w:val="1"/>
        </w:rPr>
        <w:t xml:space="preserve"> </w:t>
      </w:r>
      <w:r>
        <w:t>terminate</w:t>
      </w:r>
      <w:r>
        <w:rPr>
          <w:spacing w:val="-1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Lease</w:t>
      </w:r>
      <w:r>
        <w:rPr>
          <w:spacing w:val="-8"/>
        </w:rPr>
        <w:t xml:space="preserve"> </w:t>
      </w:r>
      <w:r>
        <w:t>as</w:t>
      </w:r>
      <w:r>
        <w:rPr>
          <w:spacing w:val="-9"/>
        </w:rPr>
        <w:t xml:space="preserve"> </w:t>
      </w:r>
      <w:r>
        <w:t>hereinafter</w:t>
      </w:r>
      <w:r>
        <w:rPr>
          <w:spacing w:val="-9"/>
        </w:rPr>
        <w:t xml:space="preserve"> </w:t>
      </w:r>
      <w:r>
        <w:t>provided,</w:t>
      </w:r>
      <w:r>
        <w:rPr>
          <w:spacing w:val="-11"/>
        </w:rPr>
        <w:t xml:space="preserve"> </w:t>
      </w:r>
      <w:r>
        <w:t>Landlord</w:t>
      </w:r>
      <w:r>
        <w:rPr>
          <w:spacing w:val="-12"/>
        </w:rPr>
        <w:t xml:space="preserve"> </w:t>
      </w:r>
      <w:r>
        <w:t>will</w:t>
      </w:r>
      <w:r>
        <w:rPr>
          <w:spacing w:val="-10"/>
        </w:rPr>
        <w:t xml:space="preserve"> </w:t>
      </w:r>
      <w:r>
        <w:t>proceed</w:t>
      </w:r>
      <w:r>
        <w:rPr>
          <w:spacing w:val="-10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reasonable</w:t>
      </w:r>
      <w:r>
        <w:rPr>
          <w:spacing w:val="-8"/>
        </w:rPr>
        <w:t xml:space="preserve"> </w:t>
      </w:r>
      <w:r>
        <w:t>diligence</w:t>
      </w:r>
      <w:r>
        <w:rPr>
          <w:spacing w:val="-11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at</w:t>
      </w:r>
      <w:r>
        <w:rPr>
          <w:spacing w:val="-11"/>
        </w:rPr>
        <w:t xml:space="preserve"> </w:t>
      </w:r>
      <w:r>
        <w:t>its</w:t>
      </w:r>
      <w:r>
        <w:rPr>
          <w:spacing w:val="-12"/>
        </w:rPr>
        <w:t xml:space="preserve"> </w:t>
      </w:r>
      <w:r>
        <w:t>sole</w:t>
      </w:r>
      <w:r>
        <w:rPr>
          <w:spacing w:val="-52"/>
        </w:rPr>
        <w:t xml:space="preserve"> </w:t>
      </w:r>
      <w:r>
        <w:t>cost and expense to rebuild and repair the Premises within one hundred eighty (180) days of the date of</w:t>
      </w:r>
      <w:r>
        <w:rPr>
          <w:spacing w:val="1"/>
        </w:rPr>
        <w:t xml:space="preserve"> </w:t>
      </w:r>
      <w:r>
        <w:t>casualty. In the event (</w:t>
      </w:r>
      <w:proofErr w:type="spellStart"/>
      <w:r>
        <w:t>i</w:t>
      </w:r>
      <w:proofErr w:type="spellEnd"/>
      <w:r>
        <w:t>) the Building in which the Premises are located will be destroyed or substantially</w:t>
      </w:r>
      <w:r>
        <w:rPr>
          <w:spacing w:val="1"/>
        </w:rPr>
        <w:t xml:space="preserve"> </w:t>
      </w:r>
      <w:r>
        <w:t>damaged by a casualty not covered by Landlord's insurance, or (ii) such Building will be destroyed or</w:t>
      </w:r>
      <w:r>
        <w:rPr>
          <w:spacing w:val="1"/>
        </w:rPr>
        <w:t xml:space="preserve"> </w:t>
      </w:r>
      <w:r>
        <w:t>rendered untenantable to an extent in excess of fifty percent (50%) of the first floor area by a casualty</w:t>
      </w:r>
      <w:r>
        <w:rPr>
          <w:spacing w:val="1"/>
        </w:rPr>
        <w:t xml:space="preserve"> </w:t>
      </w:r>
      <w:r>
        <w:t>covered by Landlord's insurance, or (iii) any mortgagee elects, pursuant to the terms of its mortgage, to</w:t>
      </w:r>
      <w:r>
        <w:rPr>
          <w:spacing w:val="1"/>
        </w:rPr>
        <w:t xml:space="preserve"> </w:t>
      </w:r>
      <w:r>
        <w:rPr>
          <w:spacing w:val="-1"/>
        </w:rPr>
        <w:t>require</w:t>
      </w:r>
      <w:r>
        <w:rPr>
          <w:spacing w:val="-14"/>
        </w:rPr>
        <w:t xml:space="preserve"> </w:t>
      </w:r>
      <w:r>
        <w:rPr>
          <w:spacing w:val="-1"/>
        </w:rPr>
        <w:t>the</w:t>
      </w:r>
      <w:r>
        <w:rPr>
          <w:spacing w:val="-12"/>
        </w:rPr>
        <w:t xml:space="preserve"> </w:t>
      </w:r>
      <w:r>
        <w:rPr>
          <w:spacing w:val="-1"/>
        </w:rPr>
        <w:t>use</w:t>
      </w:r>
      <w:r>
        <w:rPr>
          <w:spacing w:val="-14"/>
        </w:rPr>
        <w:t xml:space="preserve"> </w:t>
      </w:r>
      <w:r>
        <w:rPr>
          <w:spacing w:val="-1"/>
        </w:rPr>
        <w:t>of</w:t>
      </w:r>
      <w:r>
        <w:rPr>
          <w:spacing w:val="-14"/>
        </w:rPr>
        <w:t xml:space="preserve"> </w:t>
      </w:r>
      <w:r>
        <w:rPr>
          <w:spacing w:val="-1"/>
        </w:rPr>
        <w:t>all</w:t>
      </w:r>
      <w:r>
        <w:rPr>
          <w:spacing w:val="-11"/>
        </w:rPr>
        <w:t xml:space="preserve"> </w:t>
      </w:r>
      <w:r>
        <w:rPr>
          <w:spacing w:val="-1"/>
        </w:rPr>
        <w:t>or</w:t>
      </w:r>
      <w:r>
        <w:rPr>
          <w:spacing w:val="-14"/>
        </w:rPr>
        <w:t xml:space="preserve"> </w:t>
      </w:r>
      <w:r>
        <w:t>part</w:t>
      </w:r>
      <w:r>
        <w:rPr>
          <w:spacing w:val="-14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Landlord's</w:t>
      </w:r>
      <w:r>
        <w:rPr>
          <w:spacing w:val="-12"/>
        </w:rPr>
        <w:t xml:space="preserve"> </w:t>
      </w:r>
      <w:r>
        <w:t>insurance</w:t>
      </w:r>
      <w:r>
        <w:rPr>
          <w:spacing w:val="-14"/>
        </w:rPr>
        <w:t xml:space="preserve"> </w:t>
      </w:r>
      <w:r>
        <w:t>proceeds</w:t>
      </w:r>
      <w:r>
        <w:rPr>
          <w:spacing w:val="-14"/>
        </w:rPr>
        <w:t xml:space="preserve"> </w:t>
      </w:r>
      <w:r>
        <w:t>in</w:t>
      </w:r>
      <w:r>
        <w:rPr>
          <w:spacing w:val="-15"/>
        </w:rPr>
        <w:t xml:space="preserve"> </w:t>
      </w:r>
      <w:r>
        <w:t>satisfaction</w:t>
      </w:r>
      <w:r>
        <w:rPr>
          <w:spacing w:val="-12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all</w:t>
      </w:r>
      <w:r>
        <w:rPr>
          <w:spacing w:val="-11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part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indebtedness</w:t>
      </w:r>
      <w:r>
        <w:rPr>
          <w:spacing w:val="-53"/>
        </w:rPr>
        <w:t xml:space="preserve"> </w:t>
      </w:r>
      <w:r>
        <w:t>secured by the mortgage, then in any such eventuality Landlord may elect either to terminate this Lease or</w:t>
      </w:r>
      <w:r>
        <w:rPr>
          <w:spacing w:val="-52"/>
        </w:rPr>
        <w:t xml:space="preserve"> </w:t>
      </w:r>
      <w:r>
        <w:t>to proceed to rebuild and repair the Premises. Landlord will give written notice to Tenant of such election</w:t>
      </w:r>
      <w:r>
        <w:rPr>
          <w:spacing w:val="1"/>
        </w:rPr>
        <w:t xml:space="preserve"> </w:t>
      </w:r>
      <w:r>
        <w:t>within forty-five (45) days after the occurrence of such casualty, and if it elects to rebuild and repair will</w:t>
      </w:r>
      <w:r>
        <w:rPr>
          <w:spacing w:val="1"/>
        </w:rPr>
        <w:t xml:space="preserve"> </w:t>
      </w:r>
      <w:r>
        <w:t>proceed to do so within one hundred eighty (180) days of the date of casualty and at its sole cost and</w:t>
      </w:r>
      <w:r>
        <w:rPr>
          <w:spacing w:val="1"/>
        </w:rPr>
        <w:t xml:space="preserve"> </w:t>
      </w:r>
      <w:r>
        <w:t>expense.</w:t>
      </w:r>
    </w:p>
    <w:p w14:paraId="47099A5C" w14:textId="77777777" w:rsidR="00372A37" w:rsidRDefault="00372A37">
      <w:pPr>
        <w:pStyle w:val="BodyText"/>
      </w:pPr>
    </w:p>
    <w:p w14:paraId="56738513" w14:textId="77777777" w:rsidR="00372A37" w:rsidRDefault="003A2D75">
      <w:pPr>
        <w:pStyle w:val="BodyText"/>
        <w:ind w:left="1240" w:right="113" w:firstLine="720"/>
        <w:jc w:val="both"/>
      </w:pPr>
      <w:r>
        <w:rPr>
          <w:spacing w:val="-1"/>
        </w:rPr>
        <w:t>(b)</w:t>
      </w:r>
      <w:r>
        <w:rPr>
          <w:spacing w:val="63"/>
        </w:rPr>
        <w:t xml:space="preserve">  </w:t>
      </w:r>
      <w:r>
        <w:rPr>
          <w:spacing w:val="64"/>
        </w:rPr>
        <w:t xml:space="preserve"> </w:t>
      </w:r>
      <w:r>
        <w:rPr>
          <w:spacing w:val="-1"/>
        </w:rPr>
        <w:t>Landlord's</w:t>
      </w:r>
      <w:r>
        <w:rPr>
          <w:spacing w:val="-9"/>
        </w:rPr>
        <w:t xml:space="preserve"> </w:t>
      </w:r>
      <w:r>
        <w:t>obligation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rebuild</w:t>
      </w:r>
      <w:r>
        <w:rPr>
          <w:spacing w:val="-12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repair</w:t>
      </w:r>
      <w:r>
        <w:rPr>
          <w:spacing w:val="-9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Article</w:t>
      </w:r>
      <w:r>
        <w:rPr>
          <w:spacing w:val="-12"/>
        </w:rPr>
        <w:t xml:space="preserve"> </w:t>
      </w:r>
      <w:r>
        <w:t>XI</w:t>
      </w:r>
      <w:r>
        <w:rPr>
          <w:spacing w:val="-13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any</w:t>
      </w:r>
      <w:r>
        <w:rPr>
          <w:spacing w:val="-12"/>
        </w:rPr>
        <w:t xml:space="preserve"> </w:t>
      </w:r>
      <w:r>
        <w:t>event</w:t>
      </w:r>
      <w:r>
        <w:rPr>
          <w:spacing w:val="-11"/>
        </w:rPr>
        <w:t xml:space="preserve"> </w:t>
      </w:r>
      <w:r>
        <w:t>be</w:t>
      </w:r>
      <w:r>
        <w:rPr>
          <w:spacing w:val="-13"/>
        </w:rPr>
        <w:t xml:space="preserve"> </w:t>
      </w:r>
      <w:r>
        <w:t>limited</w:t>
      </w:r>
      <w:r>
        <w:rPr>
          <w:spacing w:val="-53"/>
        </w:rPr>
        <w:t xml:space="preserve"> </w:t>
      </w:r>
      <w:r>
        <w:t xml:space="preserve">to restoring the Premises, exclusive of any alterations, additions, improvements, </w:t>
      </w:r>
      <w:proofErr w:type="gramStart"/>
      <w:r>
        <w:t>fixtures</w:t>
      </w:r>
      <w:proofErr w:type="gramEnd"/>
      <w:r>
        <w:t xml:space="preserve"> and equipment</w:t>
      </w:r>
      <w:r>
        <w:rPr>
          <w:spacing w:val="1"/>
        </w:rPr>
        <w:t xml:space="preserve"> </w:t>
      </w:r>
      <w:r>
        <w:t>installed by Tenant, to substantially the same condition existing prior to the casualty, as the case may be.</w:t>
      </w:r>
      <w:r>
        <w:rPr>
          <w:spacing w:val="1"/>
        </w:rPr>
        <w:t xml:space="preserve"> </w:t>
      </w:r>
      <w:r>
        <w:t>Tenant agrees, promptly after completion of such work by Landlord, to proceed with reasonable diligence</w:t>
      </w:r>
      <w:r>
        <w:rPr>
          <w:spacing w:val="-52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at</w:t>
      </w:r>
      <w:r>
        <w:rPr>
          <w:spacing w:val="-7"/>
        </w:rPr>
        <w:t xml:space="preserve"> </w:t>
      </w:r>
      <w:r>
        <w:t>Tenant's</w:t>
      </w:r>
      <w:r>
        <w:rPr>
          <w:spacing w:val="-7"/>
        </w:rPr>
        <w:t xml:space="preserve"> </w:t>
      </w:r>
      <w:r>
        <w:t>sole</w:t>
      </w:r>
      <w:r>
        <w:rPr>
          <w:spacing w:val="-6"/>
        </w:rPr>
        <w:t xml:space="preserve"> </w:t>
      </w:r>
      <w:r>
        <w:t>cost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expense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restore,</w:t>
      </w:r>
      <w:r>
        <w:rPr>
          <w:spacing w:val="-9"/>
        </w:rPr>
        <w:t xml:space="preserve"> </w:t>
      </w:r>
      <w:r>
        <w:t>repair</w:t>
      </w:r>
      <w:r>
        <w:rPr>
          <w:spacing w:val="-8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replace</w:t>
      </w:r>
      <w:r>
        <w:rPr>
          <w:spacing w:val="-7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alterations,</w:t>
      </w:r>
      <w:r>
        <w:rPr>
          <w:spacing w:val="-7"/>
        </w:rPr>
        <w:t xml:space="preserve"> </w:t>
      </w:r>
      <w:r>
        <w:t>additions,</w:t>
      </w:r>
      <w:r>
        <w:rPr>
          <w:spacing w:val="-6"/>
        </w:rPr>
        <w:t xml:space="preserve"> </w:t>
      </w:r>
      <w:r>
        <w:t>improvements,</w:t>
      </w:r>
      <w:r>
        <w:rPr>
          <w:spacing w:val="-53"/>
        </w:rPr>
        <w:t xml:space="preserve"> </w:t>
      </w:r>
      <w:r>
        <w:t>fixtures,</w:t>
      </w:r>
      <w:r>
        <w:rPr>
          <w:spacing w:val="-1"/>
        </w:rPr>
        <w:t xml:space="preserve"> </w:t>
      </w:r>
      <w:proofErr w:type="gramStart"/>
      <w:r>
        <w:t>signs</w:t>
      </w:r>
      <w:proofErr w:type="gramEnd"/>
      <w:r>
        <w:t xml:space="preserve"> and</w:t>
      </w:r>
      <w:r>
        <w:rPr>
          <w:spacing w:val="-4"/>
        </w:rPr>
        <w:t xml:space="preserve"> </w:t>
      </w:r>
      <w:r>
        <w:t>equipment</w:t>
      </w:r>
      <w:r>
        <w:rPr>
          <w:spacing w:val="1"/>
        </w:rPr>
        <w:t xml:space="preserve"> </w:t>
      </w:r>
      <w:r>
        <w:t>installed by</w:t>
      </w:r>
      <w:r>
        <w:rPr>
          <w:spacing w:val="-6"/>
        </w:rPr>
        <w:t xml:space="preserve"> </w:t>
      </w:r>
      <w:r>
        <w:t>Tenant</w:t>
      </w:r>
      <w:r>
        <w:rPr>
          <w:spacing w:val="-2"/>
        </w:rPr>
        <w:t xml:space="preserve"> </w:t>
      </w:r>
      <w:r>
        <w:t>and promptly</w:t>
      </w:r>
      <w:r>
        <w:rPr>
          <w:spacing w:val="-4"/>
        </w:rPr>
        <w:t xml:space="preserve"> </w:t>
      </w:r>
      <w:r>
        <w:t>reopen</w:t>
      </w:r>
      <w:r>
        <w:rPr>
          <w:spacing w:val="-3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business</w:t>
      </w:r>
      <w:r>
        <w:rPr>
          <w:spacing w:val="-1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 Premises.</w:t>
      </w:r>
    </w:p>
    <w:p w14:paraId="28C518F3" w14:textId="77777777" w:rsidR="00372A37" w:rsidRDefault="00372A37">
      <w:pPr>
        <w:pStyle w:val="BodyText"/>
      </w:pPr>
    </w:p>
    <w:p w14:paraId="2C5ADD19" w14:textId="77777777" w:rsidR="00372A37" w:rsidRDefault="003A2D75">
      <w:pPr>
        <w:pStyle w:val="ListParagraph"/>
        <w:numPr>
          <w:ilvl w:val="1"/>
          <w:numId w:val="10"/>
        </w:numPr>
        <w:tabs>
          <w:tab w:val="left" w:pos="2681"/>
        </w:tabs>
        <w:ind w:left="1239" w:right="114" w:firstLine="720"/>
        <w:jc w:val="both"/>
      </w:pPr>
      <w:r>
        <w:rPr>
          <w:u w:val="single"/>
        </w:rPr>
        <w:t>Continuation of Business</w:t>
      </w:r>
      <w:r>
        <w:t>. (a) Tenant agrees that during any period of reconstruction or</w:t>
      </w:r>
      <w:r>
        <w:rPr>
          <w:spacing w:val="1"/>
        </w:rPr>
        <w:t xml:space="preserve"> </w:t>
      </w:r>
      <w:r>
        <w:t>repair of the Premises it will continue the operation of its business within the Premises to the extent</w:t>
      </w:r>
      <w:r>
        <w:rPr>
          <w:spacing w:val="1"/>
        </w:rPr>
        <w:t xml:space="preserve"> </w:t>
      </w:r>
      <w:r>
        <w:t>practicable, in Tenant’s sole discretion. During the period from the occurrence of the casualty until</w:t>
      </w:r>
      <w:r>
        <w:rPr>
          <w:spacing w:val="1"/>
        </w:rPr>
        <w:t xml:space="preserve"> </w:t>
      </w:r>
      <w:r>
        <w:t>Landlord's</w:t>
      </w:r>
      <w:r>
        <w:rPr>
          <w:spacing w:val="-7"/>
        </w:rPr>
        <w:t xml:space="preserve"> </w:t>
      </w:r>
      <w:r>
        <w:t>repairs</w:t>
      </w:r>
      <w:r>
        <w:rPr>
          <w:spacing w:val="-6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completed,</w:t>
      </w:r>
      <w:r>
        <w:rPr>
          <w:spacing w:val="-6"/>
        </w:rPr>
        <w:t xml:space="preserve"> </w:t>
      </w:r>
      <w:r>
        <w:t>Rent</w:t>
      </w:r>
      <w:r>
        <w:rPr>
          <w:spacing w:val="-6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abate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same</w:t>
      </w:r>
      <w:r>
        <w:rPr>
          <w:spacing w:val="-6"/>
        </w:rPr>
        <w:t xml:space="preserve"> </w:t>
      </w:r>
      <w:r>
        <w:t>proportion</w:t>
      </w:r>
      <w:r>
        <w:rPr>
          <w:spacing w:val="-6"/>
        </w:rPr>
        <w:t xml:space="preserve"> </w:t>
      </w:r>
      <w:r>
        <w:t>as</w:t>
      </w:r>
      <w:r>
        <w:rPr>
          <w:spacing w:val="-8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untenantable</w:t>
      </w:r>
      <w:r>
        <w:rPr>
          <w:spacing w:val="-6"/>
        </w:rPr>
        <w:t xml:space="preserve"> </w:t>
      </w:r>
      <w:r>
        <w:t>portion</w:t>
      </w:r>
      <w:r>
        <w:rPr>
          <w:spacing w:val="-6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Premises</w:t>
      </w:r>
      <w:r>
        <w:rPr>
          <w:spacing w:val="-1"/>
        </w:rPr>
        <w:t xml:space="preserve"> </w:t>
      </w:r>
      <w:r>
        <w:t>bears to</w:t>
      </w:r>
      <w:r>
        <w:rPr>
          <w:spacing w:val="-3"/>
        </w:rPr>
        <w:t xml:space="preserve"> </w:t>
      </w:r>
      <w:r>
        <w:t>the whole</w:t>
      </w:r>
      <w:r>
        <w:rPr>
          <w:spacing w:val="-2"/>
        </w:rPr>
        <w:t xml:space="preserve"> </w:t>
      </w:r>
      <w:r>
        <w:t>thereof.</w:t>
      </w:r>
    </w:p>
    <w:p w14:paraId="34E0D21D" w14:textId="77777777" w:rsidR="00372A37" w:rsidRDefault="00372A37">
      <w:pPr>
        <w:pStyle w:val="BodyText"/>
        <w:spacing w:before="1"/>
      </w:pPr>
    </w:p>
    <w:p w14:paraId="2FE967B2" w14:textId="77777777" w:rsidR="00372A37" w:rsidRDefault="003A2D75">
      <w:pPr>
        <w:pStyle w:val="BodyText"/>
        <w:ind w:left="1240" w:right="115" w:firstLine="720"/>
        <w:jc w:val="both"/>
      </w:pPr>
      <w:r>
        <w:t>(b)</w:t>
      </w:r>
      <w:r>
        <w:rPr>
          <w:spacing w:val="16"/>
        </w:rPr>
        <w:t xml:space="preserve"> </w:t>
      </w:r>
      <w:r>
        <w:t>No</w:t>
      </w:r>
      <w:r>
        <w:rPr>
          <w:spacing w:val="-4"/>
        </w:rPr>
        <w:t xml:space="preserve"> </w:t>
      </w:r>
      <w:r>
        <w:t>damage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destruction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Premises</w:t>
      </w:r>
      <w:r>
        <w:rPr>
          <w:spacing w:val="-5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Tenant</w:t>
      </w:r>
      <w:r>
        <w:rPr>
          <w:spacing w:val="-4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surrender</w:t>
      </w:r>
      <w:r>
        <w:rPr>
          <w:spacing w:val="-5"/>
        </w:rPr>
        <w:t xml:space="preserve"> </w:t>
      </w:r>
      <w:r>
        <w:t>possession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Premises</w:t>
      </w:r>
      <w:r>
        <w:rPr>
          <w:spacing w:val="-1"/>
        </w:rPr>
        <w:t xml:space="preserve"> </w:t>
      </w:r>
      <w:r>
        <w:t>or affect</w:t>
      </w:r>
      <w:r>
        <w:rPr>
          <w:spacing w:val="-3"/>
        </w:rPr>
        <w:t xml:space="preserve"> </w:t>
      </w:r>
      <w:r>
        <w:t>Tenant's</w:t>
      </w:r>
      <w:r>
        <w:rPr>
          <w:spacing w:val="-1"/>
        </w:rPr>
        <w:t xml:space="preserve"> </w:t>
      </w:r>
      <w:r>
        <w:t>liability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payment of</w:t>
      </w:r>
      <w:r>
        <w:rPr>
          <w:spacing w:val="-3"/>
        </w:rPr>
        <w:t xml:space="preserve"> </w:t>
      </w:r>
      <w:r>
        <w:t>rent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covenant</w:t>
      </w:r>
      <w:r>
        <w:rPr>
          <w:spacing w:val="-2"/>
        </w:rPr>
        <w:t xml:space="preserve"> </w:t>
      </w:r>
      <w:r>
        <w:t>herein</w:t>
      </w:r>
      <w:r>
        <w:rPr>
          <w:spacing w:val="-4"/>
        </w:rPr>
        <w:t xml:space="preserve"> </w:t>
      </w:r>
      <w:r>
        <w:t>contained,</w:t>
      </w:r>
      <w:r>
        <w:rPr>
          <w:spacing w:val="-4"/>
        </w:rPr>
        <w:t xml:space="preserve"> </w:t>
      </w:r>
      <w:r>
        <w:t>except</w:t>
      </w:r>
    </w:p>
    <w:p w14:paraId="283BE43E" w14:textId="77777777" w:rsidR="00372A37" w:rsidRDefault="00372A37">
      <w:pPr>
        <w:jc w:val="both"/>
        <w:sectPr w:rsidR="00372A37">
          <w:pgSz w:w="12240" w:h="15840"/>
          <w:pgMar w:top="1360" w:right="1320" w:bottom="900" w:left="200" w:header="0" w:footer="719" w:gutter="0"/>
          <w:cols w:space="720"/>
        </w:sectPr>
      </w:pPr>
    </w:p>
    <w:p w14:paraId="1CAFEA6E" w14:textId="77777777" w:rsidR="00372A37" w:rsidRDefault="003A2D75">
      <w:pPr>
        <w:pStyle w:val="BodyText"/>
        <w:spacing w:before="74"/>
        <w:ind w:left="1240" w:right="112"/>
        <w:jc w:val="both"/>
      </w:pPr>
      <w:r>
        <w:lastRenderedPageBreak/>
        <w:t>as may be specifically provided in this Lease. Landlord will not be obligated to commence any repair,</w:t>
      </w:r>
      <w:r>
        <w:rPr>
          <w:spacing w:val="1"/>
        </w:rPr>
        <w:t xml:space="preserve"> </w:t>
      </w:r>
      <w:r>
        <w:t>restoration or rebuilding until insurance proceeds are received by Landlord, and Landlord's obligations</w:t>
      </w:r>
      <w:r>
        <w:rPr>
          <w:spacing w:val="1"/>
        </w:rPr>
        <w:t xml:space="preserve"> </w:t>
      </w:r>
      <w:r>
        <w:t>hereunder will be limited to the proceeds received by Landlord under its insurance policy. In the event the</w:t>
      </w:r>
      <w:r>
        <w:rPr>
          <w:spacing w:val="-52"/>
        </w:rPr>
        <w:t xml:space="preserve"> </w:t>
      </w:r>
      <w:r>
        <w:t>Premises</w:t>
      </w:r>
      <w:r>
        <w:rPr>
          <w:spacing w:val="-4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6"/>
        </w:rPr>
        <w:t xml:space="preserve"> </w:t>
      </w:r>
      <w:r>
        <w:t>damaged,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whole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substantial</w:t>
      </w:r>
      <w:r>
        <w:rPr>
          <w:spacing w:val="-5"/>
        </w:rPr>
        <w:t xml:space="preserve"> </w:t>
      </w:r>
      <w:r>
        <w:t>part,</w:t>
      </w:r>
      <w:r>
        <w:rPr>
          <w:spacing w:val="-6"/>
        </w:rPr>
        <w:t xml:space="preserve"> </w:t>
      </w:r>
      <w:r>
        <w:t>within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last</w:t>
      </w:r>
      <w:r>
        <w:rPr>
          <w:spacing w:val="-6"/>
        </w:rPr>
        <w:t xml:space="preserve"> </w:t>
      </w:r>
      <w:r>
        <w:t>twelve</w:t>
      </w:r>
      <w:r>
        <w:rPr>
          <w:spacing w:val="-3"/>
        </w:rPr>
        <w:t xml:space="preserve"> </w:t>
      </w:r>
      <w:r>
        <w:t>(12)</w:t>
      </w:r>
      <w:r>
        <w:rPr>
          <w:spacing w:val="-3"/>
        </w:rPr>
        <w:t xml:space="preserve"> </w:t>
      </w:r>
      <w:r>
        <w:t>months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</w:t>
      </w:r>
      <w:r>
        <w:rPr>
          <w:spacing w:val="-7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>this</w:t>
      </w:r>
      <w:r>
        <w:rPr>
          <w:spacing w:val="16"/>
        </w:rPr>
        <w:t xml:space="preserve"> </w:t>
      </w:r>
      <w:r>
        <w:t>Lease,</w:t>
      </w:r>
      <w:r>
        <w:rPr>
          <w:spacing w:val="15"/>
        </w:rPr>
        <w:t xml:space="preserve"> </w:t>
      </w:r>
      <w:r>
        <w:t>or</w:t>
      </w:r>
      <w:r>
        <w:rPr>
          <w:spacing w:val="17"/>
        </w:rPr>
        <w:t xml:space="preserve"> </w:t>
      </w:r>
      <w:r>
        <w:t>any</w:t>
      </w:r>
      <w:r>
        <w:rPr>
          <w:spacing w:val="13"/>
        </w:rPr>
        <w:t xml:space="preserve"> </w:t>
      </w:r>
      <w:r>
        <w:t>extension</w:t>
      </w:r>
      <w:r>
        <w:rPr>
          <w:spacing w:val="16"/>
        </w:rPr>
        <w:t xml:space="preserve"> </w:t>
      </w:r>
      <w:r>
        <w:t>or</w:t>
      </w:r>
      <w:r>
        <w:rPr>
          <w:spacing w:val="16"/>
        </w:rPr>
        <w:t xml:space="preserve"> </w:t>
      </w:r>
      <w:r>
        <w:t>renewal</w:t>
      </w:r>
      <w:r>
        <w:rPr>
          <w:spacing w:val="18"/>
        </w:rPr>
        <w:t xml:space="preserve"> </w:t>
      </w:r>
      <w:r>
        <w:t>thereof,</w:t>
      </w:r>
      <w:r>
        <w:rPr>
          <w:spacing w:val="15"/>
        </w:rPr>
        <w:t xml:space="preserve"> </w:t>
      </w:r>
      <w:r>
        <w:t>Landlord</w:t>
      </w:r>
      <w:r>
        <w:rPr>
          <w:spacing w:val="16"/>
        </w:rPr>
        <w:t xml:space="preserve"> </w:t>
      </w:r>
      <w:r>
        <w:t>will</w:t>
      </w:r>
      <w:r>
        <w:rPr>
          <w:spacing w:val="17"/>
        </w:rPr>
        <w:t xml:space="preserve"> </w:t>
      </w:r>
      <w:r>
        <w:t>have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option,</w:t>
      </w:r>
      <w:r>
        <w:rPr>
          <w:spacing w:val="16"/>
        </w:rPr>
        <w:t xml:space="preserve"> </w:t>
      </w:r>
      <w:r>
        <w:t>exercisable</w:t>
      </w:r>
      <w:r>
        <w:rPr>
          <w:spacing w:val="16"/>
        </w:rPr>
        <w:t xml:space="preserve"> </w:t>
      </w:r>
      <w:r>
        <w:t>within</w:t>
      </w:r>
      <w:r>
        <w:rPr>
          <w:spacing w:val="16"/>
        </w:rPr>
        <w:t xml:space="preserve"> </w:t>
      </w:r>
      <w:r>
        <w:t>thirty</w:t>
      </w:r>
    </w:p>
    <w:p w14:paraId="23C13183" w14:textId="77777777" w:rsidR="00372A37" w:rsidRDefault="003A2D75">
      <w:pPr>
        <w:pStyle w:val="BodyText"/>
        <w:ind w:left="1240" w:right="115"/>
        <w:jc w:val="both"/>
      </w:pPr>
      <w:r>
        <w:t>(30) days following such damage, of terminating this Lease, effective as of the date of mailing notice</w:t>
      </w:r>
      <w:r>
        <w:rPr>
          <w:spacing w:val="1"/>
        </w:rPr>
        <w:t xml:space="preserve"> </w:t>
      </w:r>
      <w:r>
        <w:t>thereof.</w:t>
      </w:r>
    </w:p>
    <w:p w14:paraId="4595473B" w14:textId="77777777" w:rsidR="00372A37" w:rsidRDefault="00372A37">
      <w:pPr>
        <w:pStyle w:val="BodyText"/>
        <w:spacing w:before="10"/>
        <w:rPr>
          <w:sz w:val="21"/>
        </w:rPr>
      </w:pPr>
    </w:p>
    <w:p w14:paraId="0ADA77B5" w14:textId="77777777" w:rsidR="00372A37" w:rsidRDefault="003A2D75">
      <w:pPr>
        <w:pStyle w:val="ListParagraph"/>
        <w:numPr>
          <w:ilvl w:val="1"/>
          <w:numId w:val="10"/>
        </w:numPr>
        <w:tabs>
          <w:tab w:val="left" w:pos="2681"/>
        </w:tabs>
        <w:ind w:right="112" w:firstLine="720"/>
        <w:jc w:val="both"/>
      </w:pPr>
      <w:r>
        <w:rPr>
          <w:u w:val="single"/>
        </w:rPr>
        <w:t>Interest in Insurance Proceeds</w:t>
      </w:r>
      <w:r>
        <w:t>. Any insurance against casualty loss which may be carried</w:t>
      </w:r>
      <w:r>
        <w:rPr>
          <w:spacing w:val="1"/>
        </w:rPr>
        <w:t xml:space="preserve"> </w:t>
      </w:r>
      <w:r>
        <w:t>by either Landlord or Tenant shall be under the sole control of the party carrying the insurance, and the</w:t>
      </w:r>
      <w:r>
        <w:rPr>
          <w:spacing w:val="1"/>
        </w:rPr>
        <w:t xml:space="preserve"> </w:t>
      </w:r>
      <w:r>
        <w:t>other party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have no interest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proceeds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that</w:t>
      </w:r>
      <w:r>
        <w:rPr>
          <w:spacing w:val="1"/>
        </w:rPr>
        <w:t xml:space="preserve"> </w:t>
      </w:r>
      <w:r>
        <w:t>insurance.</w:t>
      </w:r>
    </w:p>
    <w:p w14:paraId="7A2F02FD" w14:textId="77777777" w:rsidR="00372A37" w:rsidRDefault="00372A37">
      <w:pPr>
        <w:pStyle w:val="BodyText"/>
        <w:spacing w:before="6"/>
      </w:pPr>
    </w:p>
    <w:p w14:paraId="78929280" w14:textId="77777777" w:rsidR="00372A37" w:rsidRDefault="003A2D75">
      <w:pPr>
        <w:pStyle w:val="Heading1"/>
        <w:ind w:left="4895" w:right="3772" w:hanging="2"/>
      </w:pPr>
      <w:r>
        <w:t>ARTICLE XII</w:t>
      </w:r>
      <w:r>
        <w:rPr>
          <w:spacing w:val="1"/>
        </w:rPr>
        <w:t xml:space="preserve"> </w:t>
      </w:r>
      <w:r>
        <w:rPr>
          <w:spacing w:val="-1"/>
        </w:rPr>
        <w:t>EMINENT</w:t>
      </w:r>
      <w:r>
        <w:rPr>
          <w:spacing w:val="-8"/>
        </w:rPr>
        <w:t xml:space="preserve"> </w:t>
      </w:r>
      <w:r>
        <w:t>DOMAIN</w:t>
      </w:r>
    </w:p>
    <w:p w14:paraId="2A0B3C9A" w14:textId="77777777" w:rsidR="00372A37" w:rsidRDefault="00372A37">
      <w:pPr>
        <w:pStyle w:val="BodyText"/>
        <w:spacing w:before="6"/>
        <w:rPr>
          <w:b/>
          <w:sz w:val="21"/>
        </w:rPr>
      </w:pPr>
    </w:p>
    <w:p w14:paraId="0C209C6A" w14:textId="726F2826" w:rsidR="00372A37" w:rsidRDefault="003A2D75">
      <w:pPr>
        <w:pStyle w:val="ListParagraph"/>
        <w:numPr>
          <w:ilvl w:val="1"/>
          <w:numId w:val="9"/>
        </w:numPr>
        <w:tabs>
          <w:tab w:val="left" w:pos="2681"/>
        </w:tabs>
        <w:ind w:right="114" w:firstLine="720"/>
        <w:jc w:val="both"/>
      </w:pPr>
      <w:r>
        <w:rPr>
          <w:u w:val="single"/>
        </w:rPr>
        <w:t>Taking of Premises</w:t>
      </w:r>
      <w:r>
        <w:t>.</w:t>
      </w:r>
      <w:r>
        <w:rPr>
          <w:spacing w:val="1"/>
        </w:rPr>
        <w:t xml:space="preserve"> </w:t>
      </w:r>
      <w:r>
        <w:t>If more than thirty percent (</w:t>
      </w:r>
      <w:r w:rsidR="00F23282">
        <w:t>25</w:t>
      </w:r>
      <w:r>
        <w:t>%) of the floor area of the Premises</w:t>
      </w:r>
      <w:r>
        <w:rPr>
          <w:spacing w:val="1"/>
        </w:rPr>
        <w:t xml:space="preserve"> </w:t>
      </w:r>
      <w:r>
        <w:t xml:space="preserve">should be taken for any public or </w:t>
      </w:r>
      <w:proofErr w:type="spellStart"/>
      <w:r>
        <w:t>quasi public</w:t>
      </w:r>
      <w:proofErr w:type="spellEnd"/>
      <w:r>
        <w:t xml:space="preserve"> use under any law, ordinance, or regulation or by right of</w:t>
      </w:r>
      <w:r>
        <w:rPr>
          <w:spacing w:val="1"/>
        </w:rPr>
        <w:t xml:space="preserve"> </w:t>
      </w:r>
      <w:r>
        <w:t>eminent domain or by private purchase in lieu thereof, then it is agreed that at the option of either party to</w:t>
      </w:r>
      <w:r>
        <w:rPr>
          <w:spacing w:val="1"/>
        </w:rPr>
        <w:t xml:space="preserve"> </w:t>
      </w:r>
      <w:r>
        <w:t>this Lease, this Lease shall be canceled as of the date of the taking, and both parties shall be relieved of all</w:t>
      </w:r>
      <w:r>
        <w:rPr>
          <w:spacing w:val="-52"/>
        </w:rPr>
        <w:t xml:space="preserve"> </w:t>
      </w:r>
      <w:r>
        <w:t>obligations</w:t>
      </w:r>
      <w:r>
        <w:rPr>
          <w:spacing w:val="-10"/>
        </w:rPr>
        <w:t xml:space="preserve"> </w:t>
      </w:r>
      <w:r>
        <w:t>imposed</w:t>
      </w:r>
      <w:r>
        <w:rPr>
          <w:spacing w:val="-10"/>
        </w:rPr>
        <w:t xml:space="preserve"> </w:t>
      </w:r>
      <w:r>
        <w:t>by</w:t>
      </w:r>
      <w:r>
        <w:rPr>
          <w:spacing w:val="-12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Lease.</w:t>
      </w:r>
      <w:r>
        <w:rPr>
          <w:spacing w:val="-10"/>
        </w:rPr>
        <w:t xml:space="preserve"> </w:t>
      </w:r>
      <w:r>
        <w:t>It</w:t>
      </w:r>
      <w:r>
        <w:rPr>
          <w:spacing w:val="-9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expressly</w:t>
      </w:r>
      <w:r>
        <w:rPr>
          <w:spacing w:val="-12"/>
        </w:rPr>
        <w:t xml:space="preserve"> </w:t>
      </w:r>
      <w:r>
        <w:t>understood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agreed</w:t>
      </w:r>
      <w:r>
        <w:rPr>
          <w:spacing w:val="-10"/>
        </w:rPr>
        <w:t xml:space="preserve"> </w:t>
      </w:r>
      <w:r>
        <w:t>that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Tenant</w:t>
      </w:r>
      <w:r>
        <w:rPr>
          <w:spacing w:val="-9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have</w:t>
      </w:r>
      <w:r>
        <w:rPr>
          <w:spacing w:val="-10"/>
        </w:rPr>
        <w:t xml:space="preserve"> </w:t>
      </w:r>
      <w:r>
        <w:t>no</w:t>
      </w:r>
      <w:r>
        <w:rPr>
          <w:spacing w:val="-10"/>
        </w:rPr>
        <w:t xml:space="preserve"> </w:t>
      </w:r>
      <w:r>
        <w:t>claim</w:t>
      </w:r>
      <w:r>
        <w:rPr>
          <w:spacing w:val="-53"/>
        </w:rPr>
        <w:t xml:space="preserve"> </w:t>
      </w:r>
      <w:r>
        <w:t xml:space="preserve">against the Landlord </w:t>
      </w:r>
      <w:proofErr w:type="gramStart"/>
      <w:r>
        <w:t>as a result of</w:t>
      </w:r>
      <w:proofErr w:type="gramEnd"/>
      <w:r>
        <w:t xml:space="preserve"> any such involuntary conversion, whether brought about by suit or</w:t>
      </w:r>
      <w:r>
        <w:rPr>
          <w:spacing w:val="1"/>
        </w:rPr>
        <w:t xml:space="preserve"> </w:t>
      </w:r>
      <w:r>
        <w:t>agreement,</w:t>
      </w:r>
      <w:r>
        <w:rPr>
          <w:spacing w:val="-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cancellation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Lease or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Tenant's leasehold</w:t>
      </w:r>
      <w:r>
        <w:rPr>
          <w:spacing w:val="-3"/>
        </w:rPr>
        <w:t xml:space="preserve"> </w:t>
      </w:r>
      <w:r>
        <w:t>interest.</w:t>
      </w:r>
    </w:p>
    <w:p w14:paraId="5A1D5863" w14:textId="77777777" w:rsidR="00372A37" w:rsidRDefault="00372A37">
      <w:pPr>
        <w:pStyle w:val="BodyText"/>
        <w:spacing w:before="11"/>
        <w:rPr>
          <w:sz w:val="21"/>
        </w:rPr>
      </w:pPr>
    </w:p>
    <w:p w14:paraId="32D4AB8D" w14:textId="77777777" w:rsidR="00372A37" w:rsidRDefault="003A2D75">
      <w:pPr>
        <w:pStyle w:val="ListParagraph"/>
        <w:numPr>
          <w:ilvl w:val="1"/>
          <w:numId w:val="9"/>
        </w:numPr>
        <w:tabs>
          <w:tab w:val="left" w:pos="2681"/>
        </w:tabs>
        <w:ind w:right="115" w:firstLine="720"/>
        <w:jc w:val="both"/>
      </w:pPr>
      <w:r>
        <w:rPr>
          <w:u w:val="single"/>
        </w:rPr>
        <w:t>Continuation</w:t>
      </w:r>
      <w:r>
        <w:rPr>
          <w:spacing w:val="-9"/>
          <w:u w:val="single"/>
        </w:rPr>
        <w:t xml:space="preserve"> </w:t>
      </w:r>
      <w:r>
        <w:rPr>
          <w:u w:val="single"/>
        </w:rPr>
        <w:t>of</w:t>
      </w:r>
      <w:r>
        <w:rPr>
          <w:spacing w:val="-8"/>
          <w:u w:val="single"/>
        </w:rPr>
        <w:t xml:space="preserve"> </w:t>
      </w:r>
      <w:r>
        <w:rPr>
          <w:u w:val="single"/>
        </w:rPr>
        <w:t>Business</w:t>
      </w:r>
      <w:r>
        <w:t>.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less</w:t>
      </w:r>
      <w:r>
        <w:rPr>
          <w:spacing w:val="-7"/>
        </w:rPr>
        <w:t xml:space="preserve"> </w:t>
      </w:r>
      <w:r>
        <w:t>than</w:t>
      </w:r>
      <w:r>
        <w:rPr>
          <w:spacing w:val="-9"/>
        </w:rPr>
        <w:t xml:space="preserve"> </w:t>
      </w:r>
      <w:r>
        <w:t>thirty</w:t>
      </w:r>
      <w:r>
        <w:rPr>
          <w:spacing w:val="-10"/>
        </w:rPr>
        <w:t xml:space="preserve"> </w:t>
      </w:r>
      <w:r>
        <w:t>(30%)</w:t>
      </w:r>
      <w:r>
        <w:rPr>
          <w:spacing w:val="-8"/>
        </w:rPr>
        <w:t xml:space="preserve"> </w:t>
      </w:r>
      <w:r>
        <w:t>percent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floor</w:t>
      </w:r>
      <w:r>
        <w:rPr>
          <w:spacing w:val="-7"/>
        </w:rPr>
        <w:t xml:space="preserve"> </w:t>
      </w:r>
      <w:r>
        <w:t>area</w:t>
      </w:r>
      <w:r>
        <w:rPr>
          <w:spacing w:val="-8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Premises</w:t>
      </w:r>
      <w:r>
        <w:rPr>
          <w:spacing w:val="-53"/>
        </w:rPr>
        <w:t xml:space="preserve"> </w:t>
      </w:r>
      <w:r>
        <w:t>should be taken as aforesaid, this Lease will not terminate; however, the Rent and other charges payable</w:t>
      </w:r>
      <w:r>
        <w:rPr>
          <w:spacing w:val="1"/>
        </w:rPr>
        <w:t xml:space="preserve"> </w:t>
      </w:r>
      <w:r>
        <w:t>hereunder during the unexpired portion of this Lease will be reduced in proportion to the area taken,</w:t>
      </w:r>
      <w:r>
        <w:rPr>
          <w:spacing w:val="1"/>
        </w:rPr>
        <w:t xml:space="preserve"> </w:t>
      </w:r>
      <w:r>
        <w:t>effective</w:t>
      </w:r>
      <w:r>
        <w:rPr>
          <w:spacing w:val="-4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date</w:t>
      </w:r>
      <w:r>
        <w:rPr>
          <w:spacing w:val="-7"/>
        </w:rPr>
        <w:t xml:space="preserve"> </w:t>
      </w:r>
      <w:r>
        <w:t>physical</w:t>
      </w:r>
      <w:r>
        <w:rPr>
          <w:spacing w:val="-4"/>
        </w:rPr>
        <w:t xml:space="preserve"> </w:t>
      </w:r>
      <w:r>
        <w:t>possession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taken</w:t>
      </w:r>
      <w:r>
        <w:rPr>
          <w:spacing w:val="-5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condemning</w:t>
      </w:r>
      <w:r>
        <w:rPr>
          <w:spacing w:val="-6"/>
        </w:rPr>
        <w:t xml:space="preserve"> </w:t>
      </w:r>
      <w:r>
        <w:t>authority,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Landlord</w:t>
      </w:r>
      <w:r>
        <w:rPr>
          <w:spacing w:val="-5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proceed</w:t>
      </w:r>
      <w:r>
        <w:rPr>
          <w:spacing w:val="-52"/>
        </w:rPr>
        <w:t xml:space="preserve"> </w:t>
      </w:r>
      <w:r>
        <w:t>to make all necessary repairs to the Premises in order to render and restore the same to the condition they</w:t>
      </w:r>
      <w:r>
        <w:rPr>
          <w:spacing w:val="1"/>
        </w:rPr>
        <w:t xml:space="preserve"> </w:t>
      </w:r>
      <w:r>
        <w:t>were</w:t>
      </w:r>
      <w:r>
        <w:rPr>
          <w:spacing w:val="-2"/>
        </w:rPr>
        <w:t xml:space="preserve"> </w:t>
      </w:r>
      <w:r>
        <w:t>in prior to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taking.</w:t>
      </w:r>
    </w:p>
    <w:p w14:paraId="23C6150B" w14:textId="77777777" w:rsidR="00372A37" w:rsidRDefault="00372A37">
      <w:pPr>
        <w:pStyle w:val="BodyText"/>
      </w:pPr>
    </w:p>
    <w:p w14:paraId="01221227" w14:textId="77777777" w:rsidR="00372A37" w:rsidRDefault="003A2D75">
      <w:pPr>
        <w:pStyle w:val="ListParagraph"/>
        <w:numPr>
          <w:ilvl w:val="1"/>
          <w:numId w:val="9"/>
        </w:numPr>
        <w:tabs>
          <w:tab w:val="left" w:pos="2681"/>
        </w:tabs>
        <w:ind w:right="114" w:firstLine="720"/>
        <w:jc w:val="both"/>
      </w:pPr>
      <w:r>
        <w:rPr>
          <w:u w:val="single"/>
        </w:rPr>
        <w:t>Compensation</w:t>
      </w:r>
      <w:r>
        <w:t>.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compensation</w:t>
      </w:r>
      <w:r>
        <w:rPr>
          <w:spacing w:val="-6"/>
        </w:rPr>
        <w:t xml:space="preserve"> </w:t>
      </w:r>
      <w:r>
        <w:t>awarded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taking</w:t>
      </w:r>
      <w:r>
        <w:rPr>
          <w:spacing w:val="-5"/>
        </w:rPr>
        <w:t xml:space="preserve"> </w:t>
      </w:r>
      <w:r>
        <w:t>(or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proceeds</w:t>
      </w:r>
      <w:r>
        <w:rPr>
          <w:spacing w:val="-6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t>sale</w:t>
      </w:r>
      <w:r>
        <w:rPr>
          <w:spacing w:val="-52"/>
        </w:rPr>
        <w:t xml:space="preserve"> </w:t>
      </w:r>
      <w:r>
        <w:t>in lieu thereof) of the Premises or Tenant's leasehold interest therein will belong to and be the property of</w:t>
      </w:r>
      <w:r>
        <w:rPr>
          <w:spacing w:val="1"/>
        </w:rPr>
        <w:t xml:space="preserve"> </w:t>
      </w:r>
      <w:r>
        <w:t>Landlord,</w:t>
      </w:r>
      <w:r>
        <w:rPr>
          <w:spacing w:val="-5"/>
        </w:rPr>
        <w:t xml:space="preserve"> </w:t>
      </w:r>
      <w:r>
        <w:t>whether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damages</w:t>
      </w:r>
      <w:r>
        <w:rPr>
          <w:spacing w:val="-4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awarded</w:t>
      </w:r>
      <w:r>
        <w:rPr>
          <w:spacing w:val="-4"/>
        </w:rPr>
        <w:t xml:space="preserve"> </w:t>
      </w:r>
      <w:r>
        <w:t>as</w:t>
      </w:r>
      <w:r>
        <w:rPr>
          <w:spacing w:val="-6"/>
        </w:rPr>
        <w:t xml:space="preserve"> </w:t>
      </w:r>
      <w:r>
        <w:t>compensation</w:t>
      </w:r>
      <w:r>
        <w:rPr>
          <w:spacing w:val="-5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diminution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leasehold</w:t>
      </w:r>
      <w:r>
        <w:rPr>
          <w:spacing w:val="-53"/>
        </w:rPr>
        <w:t xml:space="preserve"> </w:t>
      </w:r>
      <w:r>
        <w:t>or to the fee of the Premises, and Tenant assigns its interest in any such award to Landlord. Landlord will</w:t>
      </w:r>
      <w:r>
        <w:rPr>
          <w:spacing w:val="1"/>
        </w:rPr>
        <w:t xml:space="preserve"> </w:t>
      </w:r>
      <w:r>
        <w:t>have no interest in any separate award made to Tenant for Tenant's moving and relocation expenses or for</w:t>
      </w:r>
      <w:r>
        <w:rPr>
          <w:spacing w:val="-5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loss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Tenant's</w:t>
      </w:r>
      <w:r>
        <w:rPr>
          <w:spacing w:val="-7"/>
        </w:rPr>
        <w:t xml:space="preserve"> </w:t>
      </w:r>
      <w:r>
        <w:t>fixtures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tangible</w:t>
      </w:r>
      <w:r>
        <w:rPr>
          <w:spacing w:val="-7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property</w:t>
      </w:r>
      <w:r>
        <w:rPr>
          <w:spacing w:val="-9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Tenant</w:t>
      </w:r>
      <w:r>
        <w:rPr>
          <w:spacing w:val="-6"/>
        </w:rPr>
        <w:t xml:space="preserve"> </w:t>
      </w:r>
      <w:r>
        <w:t>would</w:t>
      </w:r>
      <w:r>
        <w:rPr>
          <w:spacing w:val="-6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entitled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remove</w:t>
      </w:r>
      <w:r>
        <w:rPr>
          <w:spacing w:val="-53"/>
        </w:rPr>
        <w:t xml:space="preserve"> </w:t>
      </w:r>
      <w:r>
        <w:t>from the Premises at the expiration of the Lease Term, provided no such separate award to Tenant will in</w:t>
      </w:r>
      <w:r>
        <w:rPr>
          <w:spacing w:val="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way</w:t>
      </w:r>
      <w:r>
        <w:rPr>
          <w:spacing w:val="-3"/>
        </w:rPr>
        <w:t xml:space="preserve"> </w:t>
      </w:r>
      <w:r>
        <w:t>diminish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award made or</w:t>
      </w:r>
      <w:r>
        <w:rPr>
          <w:spacing w:val="1"/>
        </w:rPr>
        <w:t xml:space="preserve"> </w:t>
      </w:r>
      <w:r>
        <w:t>to be made to Landlord.</w:t>
      </w:r>
    </w:p>
    <w:p w14:paraId="131F1CC4" w14:textId="77777777" w:rsidR="00372A37" w:rsidRDefault="00372A37">
      <w:pPr>
        <w:pStyle w:val="BodyText"/>
        <w:spacing w:before="6"/>
      </w:pPr>
    </w:p>
    <w:p w14:paraId="2B9F4054" w14:textId="77777777" w:rsidR="00372A37" w:rsidRDefault="003A2D75">
      <w:pPr>
        <w:pStyle w:val="Heading1"/>
        <w:ind w:left="4170" w:right="3044" w:firstLine="1012"/>
        <w:jc w:val="left"/>
      </w:pPr>
      <w:r>
        <w:t>ARTICLE XIII</w:t>
      </w:r>
      <w:r>
        <w:rPr>
          <w:spacing w:val="1"/>
        </w:rPr>
        <w:t xml:space="preserve"> </w:t>
      </w:r>
      <w:r>
        <w:t>ASSIGNMENT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SUBLETTING</w:t>
      </w:r>
    </w:p>
    <w:p w14:paraId="1773B38B" w14:textId="77777777" w:rsidR="00372A37" w:rsidRDefault="00372A37">
      <w:pPr>
        <w:pStyle w:val="BodyText"/>
        <w:spacing w:before="6"/>
        <w:rPr>
          <w:b/>
          <w:sz w:val="21"/>
        </w:rPr>
      </w:pPr>
    </w:p>
    <w:p w14:paraId="4CBB8F3C" w14:textId="77777777" w:rsidR="00372A37" w:rsidRDefault="003A2D75">
      <w:pPr>
        <w:pStyle w:val="ListParagraph"/>
        <w:numPr>
          <w:ilvl w:val="1"/>
          <w:numId w:val="8"/>
        </w:numPr>
        <w:tabs>
          <w:tab w:val="left" w:pos="2681"/>
        </w:tabs>
        <w:ind w:right="114" w:firstLine="720"/>
        <w:jc w:val="both"/>
      </w:pPr>
      <w:r>
        <w:rPr>
          <w:u w:val="single"/>
        </w:rPr>
        <w:t>No Assignment or Sublease</w:t>
      </w:r>
      <w:r>
        <w:t>.</w:t>
      </w:r>
      <w:r>
        <w:rPr>
          <w:spacing w:val="1"/>
        </w:rPr>
        <w:t xml:space="preserve"> </w:t>
      </w:r>
      <w:r>
        <w:t>Tenant shall not assign or in any manner transfer this Lease</w:t>
      </w:r>
      <w:r>
        <w:rPr>
          <w:spacing w:val="1"/>
        </w:rPr>
        <w:t xml:space="preserve"> </w:t>
      </w:r>
      <w:r>
        <w:t>or any estate or interest in this Lease or sublet the Premises (or any part of the Premises) without the prior</w:t>
      </w:r>
      <w:r>
        <w:rPr>
          <w:spacing w:val="1"/>
        </w:rPr>
        <w:t xml:space="preserve"> </w:t>
      </w:r>
      <w:r>
        <w:rPr>
          <w:spacing w:val="-1"/>
        </w:rPr>
        <w:t>written</w:t>
      </w:r>
      <w:r>
        <w:rPr>
          <w:spacing w:val="-15"/>
        </w:rPr>
        <w:t xml:space="preserve"> </w:t>
      </w:r>
      <w:r>
        <w:rPr>
          <w:spacing w:val="-1"/>
        </w:rPr>
        <w:t>consent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0"/>
        </w:rPr>
        <w:t xml:space="preserve"> </w:t>
      </w:r>
      <w:r>
        <w:rPr>
          <w:spacing w:val="-1"/>
        </w:rPr>
        <w:t>Landlord.</w:t>
      </w:r>
      <w:r>
        <w:rPr>
          <w:spacing w:val="-12"/>
        </w:rPr>
        <w:t xml:space="preserve"> </w:t>
      </w:r>
      <w:r>
        <w:rPr>
          <w:spacing w:val="-1"/>
        </w:rPr>
        <w:t>Consent</w:t>
      </w:r>
      <w:r>
        <w:rPr>
          <w:spacing w:val="-11"/>
        </w:rPr>
        <w:t xml:space="preserve"> </w:t>
      </w:r>
      <w:r>
        <w:t>by</w:t>
      </w:r>
      <w:r>
        <w:rPr>
          <w:spacing w:val="-14"/>
        </w:rPr>
        <w:t xml:space="preserve"> </w:t>
      </w:r>
      <w:r>
        <w:t>Landlord</w:t>
      </w:r>
      <w:r>
        <w:rPr>
          <w:spacing w:val="-15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one</w:t>
      </w:r>
      <w:r>
        <w:rPr>
          <w:spacing w:val="-11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more</w:t>
      </w:r>
      <w:r>
        <w:rPr>
          <w:spacing w:val="-12"/>
        </w:rPr>
        <w:t xml:space="preserve"> </w:t>
      </w:r>
      <w:r>
        <w:t>assignments</w:t>
      </w:r>
      <w:r>
        <w:rPr>
          <w:spacing w:val="-11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subletting</w:t>
      </w:r>
      <w:r>
        <w:rPr>
          <w:spacing w:val="-15"/>
        </w:rPr>
        <w:t xml:space="preserve"> </w:t>
      </w:r>
      <w:r>
        <w:t>shall</w:t>
      </w:r>
      <w:r>
        <w:rPr>
          <w:spacing w:val="-14"/>
        </w:rPr>
        <w:t xml:space="preserve"> </w:t>
      </w:r>
      <w:r>
        <w:t>not</w:t>
      </w:r>
      <w:r>
        <w:rPr>
          <w:spacing w:val="-13"/>
        </w:rPr>
        <w:t xml:space="preserve"> </w:t>
      </w:r>
      <w:r>
        <w:t>operate</w:t>
      </w:r>
      <w:r>
        <w:rPr>
          <w:spacing w:val="-53"/>
        </w:rPr>
        <w:t xml:space="preserve"> </w:t>
      </w:r>
      <w:r>
        <w:t>as a waiver of Landlord's rights as to any subsequent assignments and subletting. Notwithstanding any</w:t>
      </w:r>
      <w:r>
        <w:rPr>
          <w:spacing w:val="1"/>
        </w:rPr>
        <w:t xml:space="preserve"> </w:t>
      </w:r>
      <w:r>
        <w:t xml:space="preserve">assignment or subletting, Tenant shall </w:t>
      </w:r>
      <w:proofErr w:type="gramStart"/>
      <w:r>
        <w:t>at all times</w:t>
      </w:r>
      <w:proofErr w:type="gramEnd"/>
      <w:r>
        <w:t xml:space="preserve"> remain fully responsible and liable for the payment of</w:t>
      </w:r>
      <w:r>
        <w:rPr>
          <w:spacing w:val="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Rent</w:t>
      </w:r>
      <w:r>
        <w:rPr>
          <w:spacing w:val="1"/>
        </w:rPr>
        <w:t xml:space="preserve"> </w:t>
      </w:r>
      <w:r>
        <w:t>specified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Lease</w:t>
      </w:r>
      <w:r>
        <w:rPr>
          <w:spacing w:val="-2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compliance</w:t>
      </w:r>
      <w:r>
        <w:rPr>
          <w:spacing w:val="-1"/>
        </w:rPr>
        <w:t xml:space="preserve"> </w:t>
      </w:r>
      <w:r>
        <w:t>with all of</w:t>
      </w:r>
      <w:r>
        <w:rPr>
          <w:spacing w:val="1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obligations</w:t>
      </w:r>
      <w:r>
        <w:rPr>
          <w:spacing w:val="-1"/>
        </w:rPr>
        <w:t xml:space="preserve"> </w:t>
      </w:r>
      <w:r>
        <w:t>under</w:t>
      </w:r>
      <w:r>
        <w:rPr>
          <w:spacing w:val="1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Lease.</w:t>
      </w:r>
    </w:p>
    <w:p w14:paraId="5272C7AD" w14:textId="77777777" w:rsidR="00372A37" w:rsidRDefault="00372A37">
      <w:pPr>
        <w:pStyle w:val="BodyText"/>
      </w:pPr>
    </w:p>
    <w:p w14:paraId="186315F6" w14:textId="77777777" w:rsidR="00372A37" w:rsidRDefault="003A2D75">
      <w:pPr>
        <w:pStyle w:val="ListParagraph"/>
        <w:numPr>
          <w:ilvl w:val="1"/>
          <w:numId w:val="8"/>
        </w:numPr>
        <w:tabs>
          <w:tab w:val="left" w:pos="2681"/>
        </w:tabs>
        <w:spacing w:before="1"/>
        <w:ind w:firstLine="720"/>
        <w:jc w:val="both"/>
      </w:pPr>
      <w:r>
        <w:rPr>
          <w:u w:val="single"/>
        </w:rPr>
        <w:t>Assignment</w:t>
      </w:r>
      <w:r>
        <w:t>.</w:t>
      </w:r>
      <w:r>
        <w:rPr>
          <w:spacing w:val="1"/>
        </w:rPr>
        <w:t xml:space="preserve"> </w:t>
      </w:r>
      <w:r>
        <w:t>In the event of the transfer and assignment by Landlord of its interest in this</w:t>
      </w:r>
      <w:r>
        <w:rPr>
          <w:spacing w:val="-52"/>
        </w:rPr>
        <w:t xml:space="preserve"> </w:t>
      </w:r>
      <w:r>
        <w:t xml:space="preserve">Lease and in the </w:t>
      </w:r>
      <w:proofErr w:type="gramStart"/>
      <w:r>
        <w:t>Building</w:t>
      </w:r>
      <w:proofErr w:type="gramEnd"/>
      <w:r>
        <w:t xml:space="preserve"> containing the Premises to a person, firm, or corporation assuming Landlord's</w:t>
      </w:r>
      <w:r>
        <w:rPr>
          <w:spacing w:val="1"/>
        </w:rPr>
        <w:t xml:space="preserve"> </w:t>
      </w:r>
      <w:r>
        <w:t>obligations under this Lease, Landlord shall be released from any further obligations under this Lease.</w:t>
      </w:r>
      <w:r>
        <w:rPr>
          <w:spacing w:val="1"/>
        </w:rPr>
        <w:t xml:space="preserve"> </w:t>
      </w:r>
      <w:r>
        <w:t>Tenant</w:t>
      </w:r>
      <w:r>
        <w:rPr>
          <w:spacing w:val="-3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look</w:t>
      </w:r>
      <w:r>
        <w:rPr>
          <w:spacing w:val="-4"/>
        </w:rPr>
        <w:t xml:space="preserve"> </w:t>
      </w:r>
      <w:r>
        <w:t>solely</w:t>
      </w:r>
      <w:r>
        <w:rPr>
          <w:spacing w:val="-4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responsibility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successor</w:t>
      </w:r>
      <w:r>
        <w:rPr>
          <w:spacing w:val="-3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 Landlord.</w:t>
      </w:r>
      <w:r>
        <w:rPr>
          <w:spacing w:val="-1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Security</w:t>
      </w:r>
    </w:p>
    <w:p w14:paraId="2C4E373D" w14:textId="77777777" w:rsidR="00372A37" w:rsidRDefault="00372A37">
      <w:pPr>
        <w:jc w:val="both"/>
        <w:sectPr w:rsidR="00372A37">
          <w:pgSz w:w="12240" w:h="15840"/>
          <w:pgMar w:top="1360" w:right="1320" w:bottom="900" w:left="200" w:header="0" w:footer="719" w:gutter="0"/>
          <w:cols w:space="720"/>
        </w:sectPr>
      </w:pPr>
    </w:p>
    <w:p w14:paraId="4FA9F3D4" w14:textId="77777777" w:rsidR="00372A37" w:rsidRDefault="003A2D75">
      <w:pPr>
        <w:pStyle w:val="BodyText"/>
        <w:spacing w:before="74"/>
        <w:ind w:left="1240" w:right="112"/>
        <w:jc w:val="both"/>
      </w:pPr>
      <w:r>
        <w:lastRenderedPageBreak/>
        <w:t>Deposit given by Tenant to secure performance of its obligations under this Lease shall be assigned and</w:t>
      </w:r>
      <w:r>
        <w:rPr>
          <w:spacing w:val="1"/>
        </w:rPr>
        <w:t xml:space="preserve"> </w:t>
      </w:r>
      <w:r>
        <w:t>transferred by Landlord to a successor in interest of Landlord and Landlord shall thereby be discharged of</w:t>
      </w:r>
      <w:r>
        <w:rPr>
          <w:spacing w:val="-52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further</w:t>
      </w:r>
      <w:r>
        <w:rPr>
          <w:spacing w:val="-2"/>
        </w:rPr>
        <w:t xml:space="preserve"> </w:t>
      </w:r>
      <w:r>
        <w:t>obligation for</w:t>
      </w:r>
      <w:r>
        <w:rPr>
          <w:spacing w:val="1"/>
        </w:rPr>
        <w:t xml:space="preserve"> </w:t>
      </w:r>
      <w:r>
        <w:t>the Security</w:t>
      </w:r>
      <w:r>
        <w:rPr>
          <w:spacing w:val="-3"/>
        </w:rPr>
        <w:t xml:space="preserve"> </w:t>
      </w:r>
      <w:r>
        <w:t>Deposit.</w:t>
      </w:r>
    </w:p>
    <w:p w14:paraId="45FBEF98" w14:textId="77777777" w:rsidR="00372A37" w:rsidRDefault="00372A37">
      <w:pPr>
        <w:pStyle w:val="BodyText"/>
      </w:pPr>
    </w:p>
    <w:p w14:paraId="6D23836A" w14:textId="77777777" w:rsidR="00372A37" w:rsidRDefault="003A2D75">
      <w:pPr>
        <w:pStyle w:val="BodyText"/>
        <w:ind w:left="1239" w:right="115" w:firstLine="720"/>
        <w:jc w:val="both"/>
      </w:pPr>
      <w:r>
        <w:t>13.02</w:t>
      </w:r>
      <w:r>
        <w:rPr>
          <w:spacing w:val="1"/>
        </w:rPr>
        <w:t xml:space="preserve"> </w:t>
      </w:r>
      <w:r>
        <w:rPr>
          <w:u w:val="single"/>
        </w:rPr>
        <w:t>Permitted Assignments/Subleases.</w:t>
      </w:r>
      <w:r>
        <w:t xml:space="preserve"> Notwithstanding any provision in this Lease to the</w:t>
      </w:r>
      <w:r>
        <w:rPr>
          <w:spacing w:val="1"/>
        </w:rPr>
        <w:t xml:space="preserve"> </w:t>
      </w:r>
      <w:r>
        <w:t>contrary, so long as Tenant is not in default beyond applicable notice and cure periods at the time, Tenant</w:t>
      </w:r>
      <w:r>
        <w:rPr>
          <w:spacing w:val="1"/>
        </w:rPr>
        <w:t xml:space="preserve"> </w:t>
      </w:r>
      <w:r>
        <w:t>may,</w:t>
      </w:r>
      <w:r>
        <w:rPr>
          <w:spacing w:val="-7"/>
        </w:rPr>
        <w:t xml:space="preserve"> </w:t>
      </w:r>
      <w:r>
        <w:t>without</w:t>
      </w:r>
      <w:r>
        <w:rPr>
          <w:spacing w:val="-5"/>
        </w:rPr>
        <w:t xml:space="preserve"> </w:t>
      </w:r>
      <w:r>
        <w:t>Landlord’s</w:t>
      </w:r>
      <w:r>
        <w:rPr>
          <w:spacing w:val="-5"/>
        </w:rPr>
        <w:t xml:space="preserve"> </w:t>
      </w:r>
      <w:r>
        <w:t>consent,</w:t>
      </w:r>
      <w:r>
        <w:rPr>
          <w:spacing w:val="-6"/>
        </w:rPr>
        <w:t xml:space="preserve"> </w:t>
      </w:r>
      <w:r>
        <w:t>but</w:t>
      </w:r>
      <w:r>
        <w:rPr>
          <w:spacing w:val="-5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ten</w:t>
      </w:r>
      <w:r>
        <w:rPr>
          <w:spacing w:val="-6"/>
        </w:rPr>
        <w:t xml:space="preserve"> </w:t>
      </w:r>
      <w:r>
        <w:t>(10)</w:t>
      </w:r>
      <w:r>
        <w:rPr>
          <w:spacing w:val="-5"/>
        </w:rPr>
        <w:t xml:space="preserve"> </w:t>
      </w:r>
      <w:r>
        <w:t>days’</w:t>
      </w:r>
      <w:r>
        <w:rPr>
          <w:spacing w:val="-5"/>
        </w:rPr>
        <w:t xml:space="preserve"> </w:t>
      </w:r>
      <w:r>
        <w:t>notice,</w:t>
      </w:r>
      <w:r>
        <w:rPr>
          <w:spacing w:val="-6"/>
        </w:rPr>
        <w:t xml:space="preserve"> </w:t>
      </w:r>
      <w:r>
        <w:t>assign</w:t>
      </w:r>
      <w:r>
        <w:rPr>
          <w:spacing w:val="-6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Lease</w:t>
      </w:r>
      <w:r>
        <w:rPr>
          <w:spacing w:val="-8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sublet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Premises</w:t>
      </w:r>
      <w:r>
        <w:rPr>
          <w:spacing w:val="-8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any</w:t>
      </w:r>
      <w:r>
        <w:rPr>
          <w:spacing w:val="-13"/>
        </w:rPr>
        <w:t xml:space="preserve"> </w:t>
      </w:r>
      <w:r>
        <w:t>entity</w:t>
      </w:r>
      <w:r>
        <w:rPr>
          <w:spacing w:val="-12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which</w:t>
      </w:r>
      <w:r>
        <w:rPr>
          <w:spacing w:val="-12"/>
        </w:rPr>
        <w:t xml:space="preserve"> </w:t>
      </w:r>
      <w:r>
        <w:t>Tenant</w:t>
      </w:r>
      <w:r>
        <w:rPr>
          <w:spacing w:val="-9"/>
        </w:rPr>
        <w:t xml:space="preserve"> </w:t>
      </w:r>
      <w:r>
        <w:t>sells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assigns</w:t>
      </w:r>
      <w:r>
        <w:rPr>
          <w:spacing w:val="-10"/>
        </w:rPr>
        <w:t xml:space="preserve"> </w:t>
      </w:r>
      <w:r>
        <w:t>some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or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equity</w:t>
      </w:r>
      <w:r>
        <w:rPr>
          <w:spacing w:val="-12"/>
        </w:rPr>
        <w:t xml:space="preserve"> </w:t>
      </w:r>
      <w:r>
        <w:t>interests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Tenant</w:t>
      </w:r>
      <w:r>
        <w:rPr>
          <w:spacing w:val="-10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all</w:t>
      </w:r>
      <w:r>
        <w:rPr>
          <w:spacing w:val="-9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substantially</w:t>
      </w:r>
      <w:r>
        <w:rPr>
          <w:spacing w:val="-52"/>
        </w:rPr>
        <w:t xml:space="preserve"> </w:t>
      </w:r>
      <w:r>
        <w:t>all of the assets of Tenant or of its operating affiliate, or to any entity in connection with a financing</w:t>
      </w:r>
      <w:r>
        <w:rPr>
          <w:spacing w:val="1"/>
        </w:rPr>
        <w:t xml:space="preserve"> </w:t>
      </w:r>
      <w:r>
        <w:t>transaction involving Tenant.</w:t>
      </w:r>
      <w:r>
        <w:rPr>
          <w:spacing w:val="1"/>
        </w:rPr>
        <w:t xml:space="preserve"> </w:t>
      </w:r>
      <w:r>
        <w:t>The sale or transfer of equity interests in Tenant and/or any subtenant</w:t>
      </w:r>
      <w:r>
        <w:rPr>
          <w:spacing w:val="1"/>
        </w:rPr>
        <w:t xml:space="preserve"> </w:t>
      </w:r>
      <w:r>
        <w:t>subleasing</w:t>
      </w:r>
      <w:r>
        <w:rPr>
          <w:spacing w:val="-5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accordance</w:t>
      </w:r>
      <w:r>
        <w:rPr>
          <w:spacing w:val="-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Lease</w:t>
      </w:r>
      <w:r>
        <w:rPr>
          <w:spacing w:val="-1"/>
        </w:rPr>
        <w:t xml:space="preserve"> </w:t>
      </w:r>
      <w:r>
        <w:t>shall</w:t>
      </w:r>
      <w:r>
        <w:rPr>
          <w:spacing w:val="-1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constitute</w:t>
      </w:r>
      <w:r>
        <w:rPr>
          <w:spacing w:val="-3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assignment under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of</w:t>
      </w:r>
      <w:r>
        <w:rPr>
          <w:spacing w:val="-53"/>
        </w:rPr>
        <w:t xml:space="preserve"> </w:t>
      </w:r>
      <w:r>
        <w:t>this Lease</w:t>
      </w:r>
      <w:r>
        <w:rPr>
          <w:rFonts w:ascii="Arial" w:hAnsi="Arial"/>
        </w:rPr>
        <w:t xml:space="preserve">. </w:t>
      </w:r>
      <w:r>
        <w:t>Further notwithstanding any provision of this Lease to the contrary, Tenant is granting to Scott</w:t>
      </w:r>
      <w:r>
        <w:rPr>
          <w:spacing w:val="-52"/>
        </w:rPr>
        <w:t xml:space="preserve"> </w:t>
      </w:r>
      <w:r>
        <w:t>Law Ortho Corp, P.C. a Texas professional corporation (the “Sublessee”), the right to use, sublease and/or</w:t>
      </w:r>
      <w:r>
        <w:rPr>
          <w:spacing w:val="-52"/>
        </w:rPr>
        <w:t xml:space="preserve"> </w:t>
      </w:r>
      <w:r>
        <w:t>occupy the Premises as necessary to operate a professional dental and orthodontics practice pursuant to its</w:t>
      </w:r>
      <w:r>
        <w:rPr>
          <w:spacing w:val="-52"/>
        </w:rPr>
        <w:t xml:space="preserve"> </w:t>
      </w:r>
      <w:r>
        <w:rPr>
          <w:spacing w:val="-1"/>
        </w:rPr>
        <w:t>Management</w:t>
      </w:r>
      <w:r>
        <w:rPr>
          <w:spacing w:val="-11"/>
        </w:rPr>
        <w:t xml:space="preserve"> </w:t>
      </w:r>
      <w:r>
        <w:t>Services</w:t>
      </w:r>
      <w:r>
        <w:rPr>
          <w:spacing w:val="-13"/>
        </w:rPr>
        <w:t xml:space="preserve"> </w:t>
      </w:r>
      <w:r>
        <w:t>Agreement</w:t>
      </w:r>
      <w:r>
        <w:rPr>
          <w:spacing w:val="-11"/>
        </w:rPr>
        <w:t xml:space="preserve"> </w:t>
      </w:r>
      <w:r>
        <w:t>with</w:t>
      </w:r>
      <w:r>
        <w:rPr>
          <w:spacing w:val="-13"/>
        </w:rPr>
        <w:t xml:space="preserve"> </w:t>
      </w:r>
      <w:r>
        <w:t>Tenant,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Landlord</w:t>
      </w:r>
      <w:r>
        <w:rPr>
          <w:spacing w:val="-13"/>
        </w:rPr>
        <w:t xml:space="preserve"> </w:t>
      </w:r>
      <w:r>
        <w:t>hereby</w:t>
      </w:r>
      <w:r>
        <w:rPr>
          <w:spacing w:val="-13"/>
        </w:rPr>
        <w:t xml:space="preserve"> </w:t>
      </w:r>
      <w:r>
        <w:t>consents</w:t>
      </w:r>
      <w:r>
        <w:rPr>
          <w:spacing w:val="-14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grant</w:t>
      </w:r>
      <w:r>
        <w:rPr>
          <w:spacing w:val="-11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rights</w:t>
      </w:r>
      <w:r>
        <w:rPr>
          <w:spacing w:val="-13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such</w:t>
      </w:r>
      <w:r>
        <w:rPr>
          <w:spacing w:val="-52"/>
        </w:rPr>
        <w:t xml:space="preserve"> </w:t>
      </w:r>
      <w:r>
        <w:t>Sublessee. Landlord also consents to a future grant by Tenant of a sublease to any other entity that may be</w:t>
      </w:r>
      <w:r>
        <w:rPr>
          <w:spacing w:val="-5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Management Services</w:t>
      </w:r>
      <w:r>
        <w:rPr>
          <w:spacing w:val="-2"/>
        </w:rPr>
        <w:t xml:space="preserve"> </w:t>
      </w:r>
      <w:r>
        <w:t>Agreement</w:t>
      </w:r>
      <w:r>
        <w:rPr>
          <w:spacing w:val="1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Tenant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who acknowledges</w:t>
      </w:r>
      <w:r>
        <w:rPr>
          <w:spacing w:val="-1"/>
        </w:rPr>
        <w:t xml:space="preserve"> </w:t>
      </w:r>
      <w:r>
        <w:t>this Lease.</w:t>
      </w:r>
    </w:p>
    <w:p w14:paraId="06757A9D" w14:textId="77777777" w:rsidR="00372A37" w:rsidRDefault="00372A37">
      <w:pPr>
        <w:pStyle w:val="BodyText"/>
        <w:spacing w:before="8"/>
        <w:rPr>
          <w:sz w:val="23"/>
        </w:rPr>
      </w:pPr>
    </w:p>
    <w:p w14:paraId="63ED8B4F" w14:textId="77777777" w:rsidR="00372A37" w:rsidRDefault="003A2D75">
      <w:pPr>
        <w:pStyle w:val="Heading1"/>
        <w:ind w:left="5187" w:right="4070"/>
      </w:pPr>
      <w:r>
        <w:t>ARTICLE XIV</w:t>
      </w:r>
      <w:r>
        <w:rPr>
          <w:spacing w:val="-53"/>
        </w:rPr>
        <w:t xml:space="preserve"> </w:t>
      </w:r>
      <w:r>
        <w:t>TAXES</w:t>
      </w:r>
    </w:p>
    <w:p w14:paraId="2B065155" w14:textId="77777777" w:rsidR="00372A37" w:rsidRDefault="00372A37">
      <w:pPr>
        <w:pStyle w:val="BodyText"/>
        <w:spacing w:before="6"/>
        <w:rPr>
          <w:b/>
          <w:sz w:val="21"/>
        </w:rPr>
      </w:pPr>
    </w:p>
    <w:p w14:paraId="2C6AF87B" w14:textId="77777777" w:rsidR="00372A37" w:rsidRDefault="003A2D75">
      <w:pPr>
        <w:pStyle w:val="ListParagraph"/>
        <w:numPr>
          <w:ilvl w:val="1"/>
          <w:numId w:val="7"/>
        </w:numPr>
        <w:tabs>
          <w:tab w:val="left" w:pos="2681"/>
        </w:tabs>
        <w:ind w:right="114" w:firstLine="720"/>
        <w:jc w:val="both"/>
      </w:pPr>
      <w:r>
        <w:rPr>
          <w:u w:val="single"/>
        </w:rPr>
        <w:t>Real Property Taxes</w:t>
      </w:r>
      <w:r>
        <w:t>. Subject to Tenant's obligation to pay to Landlord amounts for Taxes</w:t>
      </w:r>
      <w:r>
        <w:rPr>
          <w:spacing w:val="-52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provided</w:t>
      </w:r>
      <w:r>
        <w:rPr>
          <w:spacing w:val="-6"/>
        </w:rPr>
        <w:t xml:space="preserve"> </w:t>
      </w:r>
      <w:r>
        <w:t>herein,</w:t>
      </w:r>
      <w:r>
        <w:rPr>
          <w:spacing w:val="-4"/>
        </w:rPr>
        <w:t xml:space="preserve"> </w:t>
      </w:r>
      <w:r>
        <w:t>Landlord</w:t>
      </w:r>
      <w:r>
        <w:rPr>
          <w:spacing w:val="-5"/>
        </w:rPr>
        <w:t xml:space="preserve"> </w:t>
      </w:r>
      <w:r>
        <w:t>shall</w:t>
      </w:r>
      <w:r>
        <w:rPr>
          <w:spacing w:val="-3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real</w:t>
      </w:r>
      <w:r>
        <w:rPr>
          <w:spacing w:val="-5"/>
        </w:rPr>
        <w:t xml:space="preserve"> </w:t>
      </w:r>
      <w:r>
        <w:t>property</w:t>
      </w:r>
      <w:r>
        <w:rPr>
          <w:spacing w:val="-7"/>
        </w:rPr>
        <w:t xml:space="preserve"> </w:t>
      </w:r>
      <w:r>
        <w:t>taxes</w:t>
      </w:r>
      <w:r>
        <w:rPr>
          <w:spacing w:val="-8"/>
        </w:rPr>
        <w:t xml:space="preserve"> </w:t>
      </w:r>
      <w:r>
        <w:t>levied</w:t>
      </w:r>
      <w:r>
        <w:rPr>
          <w:spacing w:val="-6"/>
        </w:rPr>
        <w:t xml:space="preserve"> </w:t>
      </w:r>
      <w:r>
        <w:t>against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Premises</w:t>
      </w:r>
      <w:r>
        <w:rPr>
          <w:spacing w:val="-3"/>
        </w:rPr>
        <w:t xml:space="preserve"> </w:t>
      </w:r>
      <w:r>
        <w:t>are</w:t>
      </w:r>
      <w:r>
        <w:rPr>
          <w:spacing w:val="-6"/>
        </w:rPr>
        <w:t xml:space="preserve"> </w:t>
      </w:r>
      <w:r>
        <w:t>paid</w:t>
      </w:r>
      <w:r>
        <w:rPr>
          <w:spacing w:val="-7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appropriate taxing</w:t>
      </w:r>
      <w:r>
        <w:rPr>
          <w:spacing w:val="-3"/>
        </w:rPr>
        <w:t xml:space="preserve"> </w:t>
      </w:r>
      <w:r>
        <w:t>authorities prior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 delinquency</w:t>
      </w:r>
      <w:r>
        <w:rPr>
          <w:spacing w:val="-3"/>
        </w:rPr>
        <w:t xml:space="preserve"> </w:t>
      </w:r>
      <w:r>
        <w:t>thereof.</w:t>
      </w:r>
    </w:p>
    <w:p w14:paraId="1ECB4EEB" w14:textId="77777777" w:rsidR="00372A37" w:rsidRDefault="00372A37">
      <w:pPr>
        <w:pStyle w:val="BodyText"/>
        <w:spacing w:before="1"/>
      </w:pPr>
    </w:p>
    <w:p w14:paraId="789F44BD" w14:textId="77777777" w:rsidR="00372A37" w:rsidRDefault="003A2D75">
      <w:pPr>
        <w:pStyle w:val="ListParagraph"/>
        <w:numPr>
          <w:ilvl w:val="1"/>
          <w:numId w:val="7"/>
        </w:numPr>
        <w:tabs>
          <w:tab w:val="left" w:pos="2681"/>
        </w:tabs>
        <w:ind w:right="115" w:firstLine="720"/>
        <w:jc w:val="both"/>
      </w:pPr>
      <w:r>
        <w:rPr>
          <w:u w:val="single"/>
        </w:rPr>
        <w:t>Personal Property Taxes</w:t>
      </w:r>
      <w:r>
        <w:t>.</w:t>
      </w:r>
      <w:r>
        <w:rPr>
          <w:spacing w:val="1"/>
        </w:rPr>
        <w:t xml:space="preserve"> </w:t>
      </w:r>
      <w:r>
        <w:t>Tenant shall be liable for all taxes levied against personal</w:t>
      </w:r>
      <w:r>
        <w:rPr>
          <w:spacing w:val="1"/>
        </w:rPr>
        <w:t xml:space="preserve"> </w:t>
      </w:r>
      <w:r>
        <w:t>property</w:t>
      </w:r>
      <w:r>
        <w:rPr>
          <w:spacing w:val="-11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trade</w:t>
      </w:r>
      <w:r>
        <w:rPr>
          <w:spacing w:val="-8"/>
        </w:rPr>
        <w:t xml:space="preserve"> </w:t>
      </w:r>
      <w:r>
        <w:t>fixtures</w:t>
      </w:r>
      <w:r>
        <w:rPr>
          <w:spacing w:val="-9"/>
        </w:rPr>
        <w:t xml:space="preserve"> </w:t>
      </w:r>
      <w:r>
        <w:t>placed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Tenant</w:t>
      </w:r>
      <w:r>
        <w:rPr>
          <w:spacing w:val="-7"/>
        </w:rPr>
        <w:t xml:space="preserve"> </w:t>
      </w:r>
      <w:r>
        <w:t>upon</w:t>
      </w:r>
      <w:r>
        <w:rPr>
          <w:spacing w:val="-10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Premises.</w:t>
      </w:r>
      <w:r>
        <w:rPr>
          <w:spacing w:val="-8"/>
        </w:rPr>
        <w:t xml:space="preserve"> </w:t>
      </w:r>
      <w:r>
        <w:t>If</w:t>
      </w:r>
      <w:r>
        <w:rPr>
          <w:spacing w:val="-8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such</w:t>
      </w:r>
      <w:r>
        <w:rPr>
          <w:spacing w:val="-8"/>
        </w:rPr>
        <w:t xml:space="preserve"> </w:t>
      </w:r>
      <w:r>
        <w:t>taxes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Tenant</w:t>
      </w:r>
      <w:r>
        <w:rPr>
          <w:spacing w:val="-8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liable</w:t>
      </w:r>
      <w:r>
        <w:rPr>
          <w:spacing w:val="-53"/>
        </w:rPr>
        <w:t xml:space="preserve"> </w:t>
      </w:r>
      <w:r>
        <w:t>are levied against Landlord, Landlord's Building or other property, or the Premises, and if Landlord elects</w:t>
      </w:r>
      <w:r>
        <w:rPr>
          <w:spacing w:val="-5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pay</w:t>
      </w:r>
      <w:r>
        <w:rPr>
          <w:spacing w:val="-13"/>
        </w:rPr>
        <w:t xml:space="preserve"> </w:t>
      </w:r>
      <w:r>
        <w:t>them,</w:t>
      </w:r>
      <w:r>
        <w:rPr>
          <w:spacing w:val="-11"/>
        </w:rPr>
        <w:t xml:space="preserve"> </w:t>
      </w:r>
      <w:r>
        <w:t>or</w:t>
      </w:r>
      <w:r>
        <w:rPr>
          <w:spacing w:val="-9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assessed</w:t>
      </w:r>
      <w:r>
        <w:rPr>
          <w:spacing w:val="-10"/>
        </w:rPr>
        <w:t xml:space="preserve"> </w:t>
      </w:r>
      <w:r>
        <w:t>value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Landlord's</w:t>
      </w:r>
      <w:r>
        <w:rPr>
          <w:spacing w:val="-9"/>
        </w:rPr>
        <w:t xml:space="preserve"> </w:t>
      </w:r>
      <w:r>
        <w:t>Building</w:t>
      </w:r>
      <w:r>
        <w:rPr>
          <w:spacing w:val="-13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property</w:t>
      </w:r>
      <w:r>
        <w:rPr>
          <w:spacing w:val="-12"/>
        </w:rPr>
        <w:t xml:space="preserve"> </w:t>
      </w:r>
      <w:r>
        <w:t>is</w:t>
      </w:r>
      <w:r>
        <w:rPr>
          <w:spacing w:val="-10"/>
        </w:rPr>
        <w:t xml:space="preserve"> </w:t>
      </w:r>
      <w:r>
        <w:t>increased</w:t>
      </w:r>
      <w:r>
        <w:rPr>
          <w:spacing w:val="-11"/>
        </w:rPr>
        <w:t xml:space="preserve"> </w:t>
      </w:r>
      <w:r>
        <w:t>by</w:t>
      </w:r>
      <w:r>
        <w:rPr>
          <w:spacing w:val="-13"/>
        </w:rPr>
        <w:t xml:space="preserve"> </w:t>
      </w:r>
      <w:r>
        <w:t>inclusion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personal</w:t>
      </w:r>
      <w:r>
        <w:rPr>
          <w:spacing w:val="-53"/>
        </w:rPr>
        <w:t xml:space="preserve"> </w:t>
      </w:r>
      <w:r>
        <w:t>property and trade fixtures placed by Tenant in the Premises and Landlord elects to pay the taxes based on</w:t>
      </w:r>
      <w:r>
        <w:rPr>
          <w:spacing w:val="-52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increase,</w:t>
      </w:r>
      <w:r>
        <w:rPr>
          <w:spacing w:val="-13"/>
        </w:rPr>
        <w:t xml:space="preserve"> </w:t>
      </w:r>
      <w:r>
        <w:t>Tenant</w:t>
      </w:r>
      <w:r>
        <w:rPr>
          <w:spacing w:val="-9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pay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Landlord</w:t>
      </w:r>
      <w:r>
        <w:rPr>
          <w:spacing w:val="-11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demand</w:t>
      </w:r>
      <w:r>
        <w:rPr>
          <w:spacing w:val="-11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part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taxes</w:t>
      </w:r>
      <w:r>
        <w:rPr>
          <w:spacing w:val="-10"/>
        </w:rPr>
        <w:t xml:space="preserve"> </w:t>
      </w:r>
      <w:r>
        <w:t>attributable</w:t>
      </w:r>
      <w:r>
        <w:rPr>
          <w:spacing w:val="-13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Tenant's</w:t>
      </w:r>
      <w:r>
        <w:rPr>
          <w:spacing w:val="-10"/>
        </w:rPr>
        <w:t xml:space="preserve"> </w:t>
      </w:r>
      <w:r>
        <w:t>personal</w:t>
      </w:r>
      <w:r>
        <w:rPr>
          <w:spacing w:val="-52"/>
        </w:rPr>
        <w:t xml:space="preserve"> </w:t>
      </w:r>
      <w:r>
        <w:t>property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trade</w:t>
      </w:r>
      <w:r>
        <w:rPr>
          <w:spacing w:val="-2"/>
        </w:rPr>
        <w:t xml:space="preserve"> </w:t>
      </w:r>
      <w:r>
        <w:t>fixtures.</w:t>
      </w:r>
    </w:p>
    <w:p w14:paraId="111D0FC8" w14:textId="77777777" w:rsidR="00372A37" w:rsidRDefault="00372A37">
      <w:pPr>
        <w:pStyle w:val="BodyText"/>
        <w:spacing w:before="4"/>
      </w:pPr>
    </w:p>
    <w:p w14:paraId="22F32EB8" w14:textId="77777777" w:rsidR="00372A37" w:rsidRDefault="003A2D75">
      <w:pPr>
        <w:pStyle w:val="Heading1"/>
        <w:spacing w:line="252" w:lineRule="exact"/>
        <w:ind w:left="3847"/>
      </w:pPr>
      <w:r>
        <w:t>ARTICLE</w:t>
      </w:r>
      <w:r>
        <w:rPr>
          <w:spacing w:val="-5"/>
        </w:rPr>
        <w:t xml:space="preserve"> </w:t>
      </w:r>
      <w:r>
        <w:t>XV</w:t>
      </w:r>
    </w:p>
    <w:p w14:paraId="6654121F" w14:textId="77777777" w:rsidR="00372A37" w:rsidRDefault="003A2D75">
      <w:pPr>
        <w:spacing w:line="252" w:lineRule="exact"/>
        <w:ind w:left="3849" w:right="2733"/>
        <w:jc w:val="center"/>
        <w:rPr>
          <w:b/>
        </w:rPr>
      </w:pPr>
      <w:r>
        <w:rPr>
          <w:b/>
        </w:rPr>
        <w:t>EVENTS</w:t>
      </w:r>
      <w:r>
        <w:rPr>
          <w:b/>
          <w:spacing w:val="-4"/>
        </w:rPr>
        <w:t xml:space="preserve"> </w:t>
      </w:r>
      <w:r>
        <w:rPr>
          <w:b/>
        </w:rPr>
        <w:t>OF DEFAULT</w:t>
      </w:r>
      <w:r>
        <w:rPr>
          <w:b/>
          <w:spacing w:val="-4"/>
        </w:rPr>
        <w:t xml:space="preserve"> </w:t>
      </w:r>
      <w:r>
        <w:rPr>
          <w:b/>
        </w:rPr>
        <w:t>AND</w:t>
      </w:r>
      <w:r>
        <w:rPr>
          <w:b/>
          <w:spacing w:val="-3"/>
        </w:rPr>
        <w:t xml:space="preserve"> </w:t>
      </w:r>
      <w:r>
        <w:rPr>
          <w:b/>
        </w:rPr>
        <w:t>REMEDIES</w:t>
      </w:r>
    </w:p>
    <w:p w14:paraId="424821D4" w14:textId="77777777" w:rsidR="00372A37" w:rsidRDefault="00372A37">
      <w:pPr>
        <w:pStyle w:val="BodyText"/>
        <w:spacing w:before="8"/>
        <w:rPr>
          <w:b/>
          <w:sz w:val="13"/>
        </w:rPr>
      </w:pPr>
    </w:p>
    <w:p w14:paraId="64469170" w14:textId="77777777" w:rsidR="00372A37" w:rsidRDefault="003A2D75">
      <w:pPr>
        <w:pStyle w:val="ListParagraph"/>
        <w:numPr>
          <w:ilvl w:val="1"/>
          <w:numId w:val="6"/>
        </w:numPr>
        <w:tabs>
          <w:tab w:val="left" w:pos="2679"/>
          <w:tab w:val="left" w:pos="2681"/>
        </w:tabs>
        <w:spacing w:before="91"/>
        <w:ind w:right="0"/>
      </w:pPr>
      <w:r>
        <w:rPr>
          <w:u w:val="single"/>
        </w:rPr>
        <w:t>Default</w:t>
      </w:r>
      <w:r>
        <w:t>.</w:t>
      </w:r>
      <w:r>
        <w:rPr>
          <w:spacing w:val="35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following</w:t>
      </w:r>
      <w:r>
        <w:rPr>
          <w:spacing w:val="-10"/>
        </w:rPr>
        <w:t xml:space="preserve"> </w:t>
      </w:r>
      <w:r>
        <w:t>events</w:t>
      </w:r>
      <w:r>
        <w:rPr>
          <w:spacing w:val="-9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deemed</w:t>
      </w:r>
      <w:r>
        <w:rPr>
          <w:spacing w:val="-9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events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default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Tenant</w:t>
      </w:r>
      <w:r>
        <w:rPr>
          <w:spacing w:val="-7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this</w:t>
      </w:r>
    </w:p>
    <w:p w14:paraId="02466436" w14:textId="77777777" w:rsidR="00372A37" w:rsidRDefault="003A2D75">
      <w:pPr>
        <w:pStyle w:val="BodyText"/>
        <w:spacing w:before="2"/>
        <w:ind w:left="1240"/>
      </w:pPr>
      <w:r>
        <w:t>Lease:</w:t>
      </w:r>
    </w:p>
    <w:p w14:paraId="617F1C05" w14:textId="77777777" w:rsidR="00372A37" w:rsidRDefault="00372A37">
      <w:pPr>
        <w:pStyle w:val="BodyText"/>
        <w:spacing w:before="10"/>
        <w:rPr>
          <w:sz w:val="13"/>
        </w:rPr>
      </w:pPr>
    </w:p>
    <w:p w14:paraId="6462D2B2" w14:textId="77777777" w:rsidR="00372A37" w:rsidRDefault="003A2D75">
      <w:pPr>
        <w:pStyle w:val="ListParagraph"/>
        <w:numPr>
          <w:ilvl w:val="0"/>
          <w:numId w:val="5"/>
        </w:numPr>
        <w:tabs>
          <w:tab w:val="left" w:pos="2681"/>
        </w:tabs>
        <w:spacing w:before="91"/>
        <w:ind w:firstLine="720"/>
        <w:jc w:val="both"/>
      </w:pPr>
      <w:r>
        <w:t>Failure of Tenant to pay when due any installment of Rent or any other sums or charges</w:t>
      </w:r>
      <w:r>
        <w:rPr>
          <w:spacing w:val="1"/>
        </w:rPr>
        <w:t xml:space="preserve"> </w:t>
      </w:r>
      <w:r>
        <w:t>due</w:t>
      </w:r>
      <w:r>
        <w:rPr>
          <w:spacing w:val="-8"/>
        </w:rPr>
        <w:t xml:space="preserve"> </w:t>
      </w:r>
      <w:r>
        <w:t>under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Lease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such</w:t>
      </w:r>
      <w:r>
        <w:rPr>
          <w:spacing w:val="-9"/>
        </w:rPr>
        <w:t xml:space="preserve"> </w:t>
      </w:r>
      <w:r>
        <w:t>failure</w:t>
      </w:r>
      <w:r>
        <w:rPr>
          <w:spacing w:val="-8"/>
        </w:rPr>
        <w:t xml:space="preserve"> </w:t>
      </w:r>
      <w:r>
        <w:t>shall</w:t>
      </w:r>
      <w:r>
        <w:rPr>
          <w:spacing w:val="-7"/>
        </w:rPr>
        <w:t xml:space="preserve"> </w:t>
      </w:r>
      <w:r>
        <w:t>continue</w:t>
      </w:r>
      <w:r>
        <w:rPr>
          <w:spacing w:val="-8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period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ten</w:t>
      </w:r>
      <w:r>
        <w:rPr>
          <w:spacing w:val="-11"/>
        </w:rPr>
        <w:t xml:space="preserve"> </w:t>
      </w:r>
      <w:r>
        <w:t>(10)</w:t>
      </w:r>
      <w:r>
        <w:rPr>
          <w:spacing w:val="-9"/>
        </w:rPr>
        <w:t xml:space="preserve"> </w:t>
      </w:r>
      <w:r>
        <w:t>days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written</w:t>
      </w:r>
      <w:r>
        <w:rPr>
          <w:spacing w:val="-9"/>
        </w:rPr>
        <w:t xml:space="preserve"> </w:t>
      </w:r>
      <w:r>
        <w:t>notice</w:t>
      </w:r>
      <w:r>
        <w:rPr>
          <w:spacing w:val="-8"/>
        </w:rPr>
        <w:t xml:space="preserve"> </w:t>
      </w:r>
      <w:r>
        <w:t>thereof</w:t>
      </w:r>
      <w:r>
        <w:rPr>
          <w:spacing w:val="-53"/>
        </w:rPr>
        <w:t xml:space="preserve"> </w:t>
      </w:r>
      <w:r>
        <w:t xml:space="preserve">to Tenant; </w:t>
      </w:r>
      <w:r>
        <w:rPr>
          <w:u w:val="single"/>
        </w:rPr>
        <w:t>provided</w:t>
      </w:r>
      <w:r>
        <w:t xml:space="preserve">, </w:t>
      </w:r>
      <w:r>
        <w:rPr>
          <w:u w:val="single"/>
        </w:rPr>
        <w:t>however</w:t>
      </w:r>
      <w:r>
        <w:t>, that Landlord shall be required to give such notice only on (1) time per</w:t>
      </w:r>
      <w:r>
        <w:rPr>
          <w:spacing w:val="1"/>
        </w:rPr>
        <w:t xml:space="preserve"> </w:t>
      </w:r>
      <w:r>
        <w:t>calendar year, and thereafter Tenant will be in default for failure to pay any amount it is obligated to pay</w:t>
      </w:r>
      <w:r>
        <w:rPr>
          <w:spacing w:val="1"/>
        </w:rPr>
        <w:t xml:space="preserve"> </w:t>
      </w:r>
      <w:r>
        <w:t>hereunder within</w:t>
      </w:r>
      <w:r>
        <w:rPr>
          <w:spacing w:val="-3"/>
        </w:rPr>
        <w:t xml:space="preserve"> </w:t>
      </w:r>
      <w:r>
        <w:t>ten</w:t>
      </w:r>
      <w:r>
        <w:rPr>
          <w:spacing w:val="-3"/>
        </w:rPr>
        <w:t xml:space="preserve"> </w:t>
      </w:r>
      <w:r>
        <w:t>(10)</w:t>
      </w:r>
      <w:r>
        <w:rPr>
          <w:spacing w:val="1"/>
        </w:rPr>
        <w:t xml:space="preserve"> </w:t>
      </w:r>
      <w:r>
        <w:t>days after</w:t>
      </w:r>
      <w:r>
        <w:rPr>
          <w:spacing w:val="1"/>
        </w:rPr>
        <w:t xml:space="preserve"> </w:t>
      </w:r>
      <w:r>
        <w:t>such payment is</w:t>
      </w:r>
      <w:r>
        <w:rPr>
          <w:spacing w:val="-2"/>
        </w:rPr>
        <w:t xml:space="preserve"> </w:t>
      </w:r>
      <w:r>
        <w:t>due;</w:t>
      </w:r>
    </w:p>
    <w:p w14:paraId="3E39D034" w14:textId="77777777" w:rsidR="00372A37" w:rsidRDefault="00372A37">
      <w:pPr>
        <w:pStyle w:val="BodyText"/>
        <w:spacing w:before="1"/>
      </w:pPr>
    </w:p>
    <w:p w14:paraId="4AF5370D" w14:textId="77777777" w:rsidR="00372A37" w:rsidRDefault="003A2D75">
      <w:pPr>
        <w:pStyle w:val="ListParagraph"/>
        <w:numPr>
          <w:ilvl w:val="0"/>
          <w:numId w:val="5"/>
        </w:numPr>
        <w:tabs>
          <w:tab w:val="left" w:pos="2681"/>
        </w:tabs>
        <w:ind w:right="112" w:firstLine="720"/>
        <w:jc w:val="both"/>
      </w:pPr>
      <w:r>
        <w:t>Failure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Tenant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comply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any</w:t>
      </w:r>
      <w:r>
        <w:rPr>
          <w:spacing w:val="-8"/>
        </w:rPr>
        <w:t xml:space="preserve"> </w:t>
      </w:r>
      <w:r>
        <w:t>term,</w:t>
      </w:r>
      <w:r>
        <w:rPr>
          <w:spacing w:val="-6"/>
        </w:rPr>
        <w:t xml:space="preserve"> </w:t>
      </w:r>
      <w:r>
        <w:t>provision,</w:t>
      </w:r>
      <w:r>
        <w:rPr>
          <w:spacing w:val="-8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covenant</w:t>
      </w:r>
      <w:r>
        <w:rPr>
          <w:spacing w:val="-7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Lease,</w:t>
      </w:r>
      <w:r>
        <w:rPr>
          <w:spacing w:val="-6"/>
        </w:rPr>
        <w:t xml:space="preserve"> </w:t>
      </w:r>
      <w:r>
        <w:t>other</w:t>
      </w:r>
      <w:r>
        <w:rPr>
          <w:spacing w:val="-8"/>
        </w:rPr>
        <w:t xml:space="preserve"> </w:t>
      </w:r>
      <w:r>
        <w:t>than</w:t>
      </w:r>
      <w:r>
        <w:rPr>
          <w:spacing w:val="-52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payment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Rent,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failure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cure</w:t>
      </w:r>
      <w:r>
        <w:rPr>
          <w:spacing w:val="-8"/>
        </w:rPr>
        <w:t xml:space="preserve"> </w:t>
      </w:r>
      <w:r>
        <w:t>that</w:t>
      </w:r>
      <w:r>
        <w:rPr>
          <w:spacing w:val="-10"/>
        </w:rPr>
        <w:t xml:space="preserve"> </w:t>
      </w:r>
      <w:r>
        <w:t>breach</w:t>
      </w:r>
      <w:r>
        <w:rPr>
          <w:spacing w:val="-9"/>
        </w:rPr>
        <w:t xml:space="preserve"> </w:t>
      </w:r>
      <w:r>
        <w:t>within</w:t>
      </w:r>
      <w:r>
        <w:rPr>
          <w:spacing w:val="-9"/>
        </w:rPr>
        <w:t xml:space="preserve"> </w:t>
      </w:r>
      <w:r>
        <w:t>thirty</w:t>
      </w:r>
      <w:r>
        <w:rPr>
          <w:spacing w:val="-11"/>
        </w:rPr>
        <w:t xml:space="preserve"> </w:t>
      </w:r>
      <w:r>
        <w:t>(30)</w:t>
      </w:r>
      <w:r>
        <w:rPr>
          <w:spacing w:val="-8"/>
        </w:rPr>
        <w:t xml:space="preserve"> </w:t>
      </w:r>
      <w:r>
        <w:t>days</w:t>
      </w:r>
      <w:r>
        <w:rPr>
          <w:spacing w:val="-8"/>
        </w:rPr>
        <w:t xml:space="preserve"> </w:t>
      </w:r>
      <w:r>
        <w:t>after</w:t>
      </w:r>
      <w:r>
        <w:rPr>
          <w:spacing w:val="-8"/>
        </w:rPr>
        <w:t xml:space="preserve"> </w:t>
      </w:r>
      <w:r>
        <w:t>written</w:t>
      </w:r>
      <w:r>
        <w:rPr>
          <w:spacing w:val="-10"/>
        </w:rPr>
        <w:t xml:space="preserve"> </w:t>
      </w:r>
      <w:r>
        <w:t>notice</w:t>
      </w:r>
      <w:r>
        <w:rPr>
          <w:spacing w:val="-8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breach</w:t>
      </w:r>
      <w:r>
        <w:rPr>
          <w:spacing w:val="-52"/>
        </w:rPr>
        <w:t xml:space="preserve"> </w:t>
      </w:r>
      <w:r>
        <w:t>to Tenant (unless such breach cannot reasonably be cured within thirty (30) days, in which case Tenant</w:t>
      </w:r>
      <w:r>
        <w:rPr>
          <w:spacing w:val="1"/>
        </w:rPr>
        <w:t xml:space="preserve"> </w:t>
      </w:r>
      <w:r>
        <w:t>shall have additional</w:t>
      </w:r>
      <w:r>
        <w:rPr>
          <w:spacing w:val="-2"/>
        </w:rPr>
        <w:t xml:space="preserve"> </w:t>
      </w:r>
      <w:r>
        <w:t>time</w:t>
      </w:r>
      <w:r>
        <w:rPr>
          <w:spacing w:val="-1"/>
        </w:rPr>
        <w:t xml:space="preserve"> </w:t>
      </w:r>
      <w:r>
        <w:t>to cure the breach</w:t>
      </w:r>
      <w:r>
        <w:rPr>
          <w:spacing w:val="-4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long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Tenant is</w:t>
      </w:r>
      <w:r>
        <w:rPr>
          <w:spacing w:val="-2"/>
        </w:rPr>
        <w:t xml:space="preserve"> </w:t>
      </w:r>
      <w:r>
        <w:t>diligently</w:t>
      </w:r>
      <w:r>
        <w:rPr>
          <w:spacing w:val="-3"/>
        </w:rPr>
        <w:t xml:space="preserve"> </w:t>
      </w:r>
      <w:r>
        <w:t>prosecuting</w:t>
      </w:r>
      <w:r>
        <w:rPr>
          <w:spacing w:val="-3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cure).</w:t>
      </w:r>
    </w:p>
    <w:p w14:paraId="3C4DD799" w14:textId="77777777" w:rsidR="00372A37" w:rsidRDefault="00372A37">
      <w:pPr>
        <w:pStyle w:val="BodyText"/>
      </w:pPr>
    </w:p>
    <w:p w14:paraId="1154D550" w14:textId="77777777" w:rsidR="00372A37" w:rsidRDefault="003A2D75">
      <w:pPr>
        <w:pStyle w:val="ListParagraph"/>
        <w:numPr>
          <w:ilvl w:val="0"/>
          <w:numId w:val="5"/>
        </w:numPr>
        <w:tabs>
          <w:tab w:val="left" w:pos="2681"/>
        </w:tabs>
        <w:ind w:left="1239" w:right="116" w:firstLine="720"/>
        <w:jc w:val="both"/>
      </w:pPr>
      <w:r>
        <w:t>Insolvency of Tenant, a transfer by Tenant in fraud of creditors, or assignment by Tenant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 benefit</w:t>
      </w:r>
      <w:r>
        <w:rPr>
          <w:spacing w:val="1"/>
        </w:rPr>
        <w:t xml:space="preserve"> </w:t>
      </w:r>
      <w:r>
        <w:t>of</w:t>
      </w:r>
      <w:r>
        <w:rPr>
          <w:spacing w:val="-2"/>
        </w:rPr>
        <w:t xml:space="preserve"> </w:t>
      </w:r>
      <w:proofErr w:type="gramStart"/>
      <w:r>
        <w:t>creditors;</w:t>
      </w:r>
      <w:proofErr w:type="gramEnd"/>
    </w:p>
    <w:p w14:paraId="7E881189" w14:textId="77777777" w:rsidR="00372A37" w:rsidRDefault="00372A37">
      <w:pPr>
        <w:jc w:val="both"/>
        <w:sectPr w:rsidR="00372A37">
          <w:pgSz w:w="12240" w:h="15840"/>
          <w:pgMar w:top="1360" w:right="1320" w:bottom="920" w:left="200" w:header="0" w:footer="719" w:gutter="0"/>
          <w:cols w:space="720"/>
        </w:sectPr>
      </w:pPr>
    </w:p>
    <w:p w14:paraId="4515ACCE" w14:textId="77777777" w:rsidR="00372A37" w:rsidRDefault="003A2D75">
      <w:pPr>
        <w:pStyle w:val="ListParagraph"/>
        <w:numPr>
          <w:ilvl w:val="0"/>
          <w:numId w:val="5"/>
        </w:numPr>
        <w:tabs>
          <w:tab w:val="left" w:pos="2681"/>
        </w:tabs>
        <w:spacing w:before="74"/>
        <w:ind w:firstLine="720"/>
        <w:jc w:val="both"/>
      </w:pPr>
      <w:r>
        <w:lastRenderedPageBreak/>
        <w:t>Commencement</w:t>
      </w:r>
      <w:r>
        <w:rPr>
          <w:spacing w:val="-8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against</w:t>
      </w:r>
      <w:r>
        <w:rPr>
          <w:spacing w:val="-9"/>
        </w:rPr>
        <w:t xml:space="preserve"> </w:t>
      </w:r>
      <w:r>
        <w:t>Tenant</w:t>
      </w:r>
      <w:r>
        <w:rPr>
          <w:spacing w:val="-7"/>
        </w:rPr>
        <w:t xml:space="preserve"> </w:t>
      </w:r>
      <w:r>
        <w:t>or</w:t>
      </w:r>
      <w:r>
        <w:rPr>
          <w:spacing w:val="-8"/>
        </w:rPr>
        <w:t xml:space="preserve"> </w:t>
      </w:r>
      <w:r>
        <w:t>guarantor</w:t>
      </w:r>
      <w:r>
        <w:rPr>
          <w:spacing w:val="-7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Tenant's</w:t>
      </w:r>
      <w:r>
        <w:rPr>
          <w:spacing w:val="-8"/>
        </w:rPr>
        <w:t xml:space="preserve"> </w:t>
      </w:r>
      <w:r>
        <w:t>obligations</w:t>
      </w:r>
      <w:r>
        <w:rPr>
          <w:spacing w:val="-7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Lease</w:t>
      </w:r>
      <w:r>
        <w:rPr>
          <w:spacing w:val="-52"/>
        </w:rPr>
        <w:t xml:space="preserve"> </w:t>
      </w:r>
      <w:r>
        <w:t>of proceedings in bankruptcy, or for reorganization of Tenant, or for the re-adjustment of arrangement of</w:t>
      </w:r>
      <w:r>
        <w:rPr>
          <w:spacing w:val="1"/>
        </w:rPr>
        <w:t xml:space="preserve"> </w:t>
      </w:r>
      <w:r>
        <w:t>Tenant's debts, whether under the Bankruptcy Act of the United States of America or under any other law,</w:t>
      </w:r>
      <w:r>
        <w:rPr>
          <w:spacing w:val="-52"/>
        </w:rPr>
        <w:t xml:space="preserve"> </w:t>
      </w:r>
      <w:r>
        <w:t>whether State or Federal, now or hereafter existing for the relief of debtors, or commencement of any</w:t>
      </w:r>
      <w:r>
        <w:rPr>
          <w:spacing w:val="1"/>
        </w:rPr>
        <w:t xml:space="preserve"> </w:t>
      </w:r>
      <w:r>
        <w:t>analogous statutory or non-statutory proceeding involving Tenant; or the commencement of any such</w:t>
      </w:r>
      <w:r>
        <w:rPr>
          <w:spacing w:val="1"/>
        </w:rPr>
        <w:t xml:space="preserve"> </w:t>
      </w:r>
      <w:r>
        <w:t>proceedings</w:t>
      </w:r>
      <w:r>
        <w:rPr>
          <w:spacing w:val="-9"/>
        </w:rPr>
        <w:t xml:space="preserve"> </w:t>
      </w:r>
      <w:r>
        <w:t>against</w:t>
      </w:r>
      <w:r>
        <w:rPr>
          <w:spacing w:val="-10"/>
        </w:rPr>
        <w:t xml:space="preserve"> </w:t>
      </w:r>
      <w:r>
        <w:t>Tenant,</w:t>
      </w:r>
      <w:r>
        <w:rPr>
          <w:spacing w:val="-11"/>
        </w:rPr>
        <w:t xml:space="preserve"> </w:t>
      </w:r>
      <w:r>
        <w:t>where</w:t>
      </w:r>
      <w:r>
        <w:rPr>
          <w:spacing w:val="-8"/>
        </w:rPr>
        <w:t xml:space="preserve"> </w:t>
      </w:r>
      <w:r>
        <w:t>such</w:t>
      </w:r>
      <w:r>
        <w:rPr>
          <w:spacing w:val="-10"/>
        </w:rPr>
        <w:t xml:space="preserve"> </w:t>
      </w:r>
      <w:r>
        <w:t>proceedings</w:t>
      </w:r>
      <w:r>
        <w:rPr>
          <w:spacing w:val="-8"/>
        </w:rPr>
        <w:t xml:space="preserve"> </w:t>
      </w:r>
      <w:r>
        <w:t>are</w:t>
      </w:r>
      <w:r>
        <w:rPr>
          <w:spacing w:val="-8"/>
        </w:rPr>
        <w:t xml:space="preserve"> </w:t>
      </w:r>
      <w:r>
        <w:t>not</w:t>
      </w:r>
      <w:r>
        <w:rPr>
          <w:spacing w:val="-8"/>
        </w:rPr>
        <w:t xml:space="preserve"> </w:t>
      </w:r>
      <w:r>
        <w:t>dismissed</w:t>
      </w:r>
      <w:r>
        <w:rPr>
          <w:spacing w:val="-10"/>
        </w:rPr>
        <w:t xml:space="preserve"> </w:t>
      </w:r>
      <w:r>
        <w:t>within</w:t>
      </w:r>
      <w:r>
        <w:rPr>
          <w:spacing w:val="-11"/>
        </w:rPr>
        <w:t xml:space="preserve"> </w:t>
      </w:r>
      <w:r>
        <w:t>thirty</w:t>
      </w:r>
      <w:r>
        <w:rPr>
          <w:spacing w:val="-11"/>
        </w:rPr>
        <w:t xml:space="preserve"> </w:t>
      </w:r>
      <w:r>
        <w:t>(30)</w:t>
      </w:r>
      <w:r>
        <w:rPr>
          <w:spacing w:val="-8"/>
        </w:rPr>
        <w:t xml:space="preserve"> </w:t>
      </w:r>
      <w:r>
        <w:t>days</w:t>
      </w:r>
      <w:r>
        <w:rPr>
          <w:spacing w:val="-8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filing.</w:t>
      </w:r>
      <w:r>
        <w:rPr>
          <w:spacing w:val="-9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acceptance by Landlord of Tenant's Rent and other charges as provided in this Lease subsequent to the</w:t>
      </w:r>
      <w:r>
        <w:rPr>
          <w:spacing w:val="1"/>
        </w:rPr>
        <w:t xml:space="preserve"> </w:t>
      </w:r>
      <w:r>
        <w:t>occurrence of any such event of default shall be as compensation for use and occupancy of the Premises,</w:t>
      </w:r>
      <w:r>
        <w:rPr>
          <w:spacing w:val="1"/>
        </w:rPr>
        <w:t xml:space="preserve"> </w:t>
      </w:r>
      <w:r>
        <w:t>and shall in no way constitute a waiver by Landlord of its right to exercise any of the remedies provided</w:t>
      </w:r>
      <w:r>
        <w:rPr>
          <w:spacing w:val="1"/>
        </w:rPr>
        <w:t xml:space="preserve"> </w:t>
      </w:r>
      <w:r>
        <w:t>herein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occurrence of</w:t>
      </w:r>
      <w:r>
        <w:rPr>
          <w:spacing w:val="-2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event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proofErr w:type="gramStart"/>
      <w:r>
        <w:t>default;</w:t>
      </w:r>
      <w:proofErr w:type="gramEnd"/>
    </w:p>
    <w:p w14:paraId="6B93345F" w14:textId="77777777" w:rsidR="00372A37" w:rsidRDefault="00372A37">
      <w:pPr>
        <w:pStyle w:val="BodyText"/>
        <w:spacing w:before="9"/>
        <w:rPr>
          <w:sz w:val="21"/>
        </w:rPr>
      </w:pPr>
    </w:p>
    <w:p w14:paraId="094D230A" w14:textId="77777777" w:rsidR="00372A37" w:rsidRDefault="003A2D75">
      <w:pPr>
        <w:pStyle w:val="ListParagraph"/>
        <w:numPr>
          <w:ilvl w:val="0"/>
          <w:numId w:val="5"/>
        </w:numPr>
        <w:tabs>
          <w:tab w:val="left" w:pos="2681"/>
        </w:tabs>
        <w:ind w:left="1239" w:firstLine="720"/>
        <w:jc w:val="both"/>
      </w:pPr>
      <w:r>
        <w:t>Appointment of a receiver or trustee for substantially all of Tenant's assets where such</w:t>
      </w:r>
      <w:r>
        <w:rPr>
          <w:spacing w:val="1"/>
        </w:rPr>
        <w:t xml:space="preserve"> </w:t>
      </w:r>
      <w:r>
        <w:t>receivership</w:t>
      </w:r>
      <w:r>
        <w:rPr>
          <w:spacing w:val="-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trusteeship</w:t>
      </w:r>
      <w:r>
        <w:rPr>
          <w:spacing w:val="-1"/>
        </w:rPr>
        <w:t xml:space="preserve"> </w:t>
      </w:r>
      <w:r>
        <w:t>is not</w:t>
      </w:r>
      <w:r>
        <w:rPr>
          <w:spacing w:val="-3"/>
        </w:rPr>
        <w:t xml:space="preserve"> </w:t>
      </w:r>
      <w:r>
        <w:t>terminated within</w:t>
      </w:r>
      <w:r>
        <w:rPr>
          <w:spacing w:val="-4"/>
        </w:rPr>
        <w:t xml:space="preserve"> </w:t>
      </w:r>
      <w:r>
        <w:t>thirty</w:t>
      </w:r>
      <w:r>
        <w:rPr>
          <w:spacing w:val="-3"/>
        </w:rPr>
        <w:t xml:space="preserve"> </w:t>
      </w:r>
      <w:r>
        <w:t>(30)</w:t>
      </w:r>
      <w:r>
        <w:rPr>
          <w:spacing w:val="1"/>
        </w:rPr>
        <w:t xml:space="preserve"> </w:t>
      </w:r>
      <w:r>
        <w:t>days</w:t>
      </w:r>
      <w:r>
        <w:rPr>
          <w:spacing w:val="-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such</w:t>
      </w:r>
      <w:r>
        <w:rPr>
          <w:spacing w:val="-1"/>
        </w:rPr>
        <w:t xml:space="preserve"> </w:t>
      </w:r>
      <w:r>
        <w:t>appointment;</w:t>
      </w:r>
      <w:r>
        <w:rPr>
          <w:spacing w:val="1"/>
        </w:rPr>
        <w:t xml:space="preserve"> </w:t>
      </w:r>
      <w:r>
        <w:t>or</w:t>
      </w:r>
    </w:p>
    <w:p w14:paraId="6F45FA4A" w14:textId="77777777" w:rsidR="00372A37" w:rsidRDefault="00372A37">
      <w:pPr>
        <w:pStyle w:val="BodyText"/>
        <w:spacing w:before="2"/>
      </w:pPr>
    </w:p>
    <w:p w14:paraId="6A9FE9E8" w14:textId="77777777" w:rsidR="00372A37" w:rsidRDefault="003A2D75">
      <w:pPr>
        <w:pStyle w:val="ListParagraph"/>
        <w:numPr>
          <w:ilvl w:val="0"/>
          <w:numId w:val="5"/>
        </w:numPr>
        <w:tabs>
          <w:tab w:val="left" w:pos="2681"/>
        </w:tabs>
        <w:ind w:right="112" w:firstLine="720"/>
        <w:jc w:val="both"/>
      </w:pPr>
      <w:r>
        <w:t>Tenant abandons any substantial portion of the Premises or cessation of the use of the</w:t>
      </w:r>
      <w:r>
        <w:rPr>
          <w:spacing w:val="1"/>
        </w:rPr>
        <w:t xml:space="preserve"> </w:t>
      </w:r>
      <w:r>
        <w:t>Premises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 Approved</w:t>
      </w:r>
      <w:r>
        <w:rPr>
          <w:spacing w:val="-3"/>
        </w:rPr>
        <w:t xml:space="preserve"> </w:t>
      </w:r>
      <w:r>
        <w:t>Use.</w:t>
      </w:r>
    </w:p>
    <w:p w14:paraId="13DD6165" w14:textId="77777777" w:rsidR="00372A37" w:rsidRDefault="00372A37">
      <w:pPr>
        <w:pStyle w:val="BodyText"/>
      </w:pPr>
    </w:p>
    <w:p w14:paraId="2EEE19B0" w14:textId="77777777" w:rsidR="00372A37" w:rsidRDefault="003A2D75">
      <w:pPr>
        <w:pStyle w:val="ListParagraph"/>
        <w:numPr>
          <w:ilvl w:val="1"/>
          <w:numId w:val="6"/>
        </w:numPr>
        <w:tabs>
          <w:tab w:val="left" w:pos="2681"/>
        </w:tabs>
        <w:ind w:left="1240" w:right="115" w:firstLine="720"/>
        <w:jc w:val="both"/>
      </w:pPr>
      <w:r>
        <w:rPr>
          <w:u w:val="single"/>
        </w:rPr>
        <w:t>Remedies</w:t>
      </w:r>
      <w:r>
        <w:t>.</w:t>
      </w:r>
      <w:r>
        <w:rPr>
          <w:spacing w:val="1"/>
        </w:rPr>
        <w:t xml:space="preserve"> </w:t>
      </w:r>
      <w:r>
        <w:t>On the occurrence of any of such events of default by Tenant, Landlord shall</w:t>
      </w:r>
      <w:r>
        <w:rPr>
          <w:spacing w:val="1"/>
        </w:rPr>
        <w:t xml:space="preserve"> </w:t>
      </w:r>
      <w:r>
        <w:t>have the option to pursue any one or more of the following remedies without any notice or demand</w:t>
      </w:r>
      <w:r>
        <w:rPr>
          <w:spacing w:val="1"/>
        </w:rPr>
        <w:t xml:space="preserve"> </w:t>
      </w:r>
      <w:r>
        <w:t>whatsoever:</w:t>
      </w:r>
    </w:p>
    <w:p w14:paraId="7F5C3F0A" w14:textId="77777777" w:rsidR="00372A37" w:rsidRDefault="00372A37">
      <w:pPr>
        <w:pStyle w:val="BodyText"/>
        <w:spacing w:before="1"/>
      </w:pPr>
    </w:p>
    <w:p w14:paraId="10EB5520" w14:textId="77777777" w:rsidR="00372A37" w:rsidRDefault="003A2D75">
      <w:pPr>
        <w:pStyle w:val="ListParagraph"/>
        <w:numPr>
          <w:ilvl w:val="0"/>
          <w:numId w:val="4"/>
        </w:numPr>
        <w:tabs>
          <w:tab w:val="left" w:pos="2681"/>
        </w:tabs>
        <w:ind w:firstLine="720"/>
        <w:jc w:val="both"/>
      </w:pPr>
      <w:r>
        <w:t>Terminate this Lease, in which event Tenant shall immediately surrender the Premises to</w:t>
      </w:r>
      <w:r>
        <w:rPr>
          <w:spacing w:val="1"/>
        </w:rPr>
        <w:t xml:space="preserve"> </w:t>
      </w:r>
      <w:r>
        <w:t>Landlord. If Tenant fails to surrender the Premises, Landlord may, without prejudice to any other remedy</w:t>
      </w:r>
      <w:r>
        <w:rPr>
          <w:spacing w:val="1"/>
        </w:rPr>
        <w:t xml:space="preserve"> </w:t>
      </w:r>
      <w:r>
        <w:t>which it may have for possession or arrearages in Rent, enter upon and take possession of the Premises by</w:t>
      </w:r>
      <w:r>
        <w:rPr>
          <w:spacing w:val="-52"/>
        </w:rPr>
        <w:t xml:space="preserve"> </w:t>
      </w:r>
      <w:r>
        <w:t xml:space="preserve">changing locks if necessary, and lock out, </w:t>
      </w:r>
      <w:proofErr w:type="gramStart"/>
      <w:r>
        <w:t>expel</w:t>
      </w:r>
      <w:proofErr w:type="gramEnd"/>
      <w:r>
        <w:t xml:space="preserve"> or remove Tenant and any other person who may be</w:t>
      </w:r>
      <w:r>
        <w:rPr>
          <w:spacing w:val="1"/>
        </w:rPr>
        <w:t xml:space="preserve"> </w:t>
      </w:r>
      <w:r>
        <w:t>occupying all or any part of the Premises without being liable for prosecution of any claim for damages.</w:t>
      </w:r>
      <w:r>
        <w:rPr>
          <w:spacing w:val="1"/>
        </w:rPr>
        <w:t xml:space="preserve"> </w:t>
      </w:r>
      <w:r>
        <w:t>Upon</w:t>
      </w:r>
      <w:r>
        <w:rPr>
          <w:spacing w:val="-6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termination</w:t>
      </w:r>
      <w:r>
        <w:rPr>
          <w:spacing w:val="-5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5"/>
        </w:rPr>
        <w:t xml:space="preserve"> </w:t>
      </w:r>
      <w:r>
        <w:t>Lease,</w:t>
      </w:r>
      <w:r>
        <w:rPr>
          <w:spacing w:val="-8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addition</w:t>
      </w:r>
      <w:r>
        <w:rPr>
          <w:spacing w:val="-9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all</w:t>
      </w:r>
      <w:r>
        <w:rPr>
          <w:spacing w:val="-5"/>
        </w:rPr>
        <w:t xml:space="preserve"> </w:t>
      </w:r>
      <w:r>
        <w:t>unpaid</w:t>
      </w:r>
      <w:r>
        <w:rPr>
          <w:spacing w:val="-8"/>
        </w:rPr>
        <w:t xml:space="preserve"> </w:t>
      </w:r>
      <w:r>
        <w:t>Rent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monetary</w:t>
      </w:r>
      <w:r>
        <w:rPr>
          <w:spacing w:val="-8"/>
        </w:rPr>
        <w:t xml:space="preserve"> </w:t>
      </w:r>
      <w:r>
        <w:t>obligations</w:t>
      </w:r>
      <w:r>
        <w:rPr>
          <w:spacing w:val="-6"/>
        </w:rPr>
        <w:t xml:space="preserve"> </w:t>
      </w:r>
      <w:r>
        <w:t>of</w:t>
      </w:r>
      <w:r>
        <w:rPr>
          <w:spacing w:val="-7"/>
        </w:rPr>
        <w:t xml:space="preserve"> </w:t>
      </w:r>
      <w:r>
        <w:t>Tenant</w:t>
      </w:r>
      <w:r>
        <w:rPr>
          <w:spacing w:val="-53"/>
        </w:rPr>
        <w:t xml:space="preserve"> </w:t>
      </w:r>
      <w:r>
        <w:t>to Landlord, Landlord will be entitled to recover, not as Rent or a penalty but as compensation for</w:t>
      </w:r>
      <w:r>
        <w:rPr>
          <w:spacing w:val="1"/>
        </w:rPr>
        <w:t xml:space="preserve"> </w:t>
      </w:r>
      <w:r>
        <w:t>Landlord’s loss of the benefit of its bargain with Tenant, the difference between (</w:t>
      </w:r>
      <w:proofErr w:type="spellStart"/>
      <w:r>
        <w:t>i</w:t>
      </w:r>
      <w:proofErr w:type="spellEnd"/>
      <w:r>
        <w:t>) an amount equal to the</w:t>
      </w:r>
      <w:r>
        <w:rPr>
          <w:spacing w:val="-52"/>
        </w:rPr>
        <w:t xml:space="preserve"> </w:t>
      </w:r>
      <w:r>
        <w:t>present value of the Rent and other sums that this Lease provides Tenant will pay for the remainder of the</w:t>
      </w:r>
      <w:r>
        <w:rPr>
          <w:spacing w:val="1"/>
        </w:rPr>
        <w:t xml:space="preserve"> </w:t>
      </w:r>
      <w:r>
        <w:t>term</w:t>
      </w:r>
      <w:r>
        <w:rPr>
          <w:spacing w:val="-12"/>
        </w:rPr>
        <w:t xml:space="preserve"> </w:t>
      </w:r>
      <w:r>
        <w:t>hereof,</w:t>
      </w:r>
      <w:r>
        <w:rPr>
          <w:spacing w:val="-10"/>
        </w:rPr>
        <w:t xml:space="preserve"> </w:t>
      </w:r>
      <w:r>
        <w:t>and</w:t>
      </w:r>
      <w:r>
        <w:rPr>
          <w:spacing w:val="-10"/>
        </w:rPr>
        <w:t xml:space="preserve"> </w:t>
      </w:r>
      <w:r>
        <w:t>for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balance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then</w:t>
      </w:r>
      <w:r>
        <w:rPr>
          <w:spacing w:val="-8"/>
        </w:rPr>
        <w:t xml:space="preserve"> </w:t>
      </w:r>
      <w:r>
        <w:t>effective</w:t>
      </w:r>
      <w:r>
        <w:rPr>
          <w:spacing w:val="-8"/>
        </w:rPr>
        <w:t xml:space="preserve"> </w:t>
      </w:r>
      <w:r>
        <w:t>extension</w:t>
      </w:r>
      <w:r>
        <w:rPr>
          <w:spacing w:val="-10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term</w:t>
      </w:r>
      <w:r>
        <w:rPr>
          <w:spacing w:val="-11"/>
        </w:rPr>
        <w:t xml:space="preserve"> </w:t>
      </w:r>
      <w:r>
        <w:t>hereof,</w:t>
      </w:r>
      <w:r>
        <w:rPr>
          <w:spacing w:val="-10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(ii)</w:t>
      </w:r>
      <w:r>
        <w:rPr>
          <w:spacing w:val="-10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present</w:t>
      </w:r>
      <w:r>
        <w:rPr>
          <w:spacing w:val="-7"/>
        </w:rPr>
        <w:t xml:space="preserve"> </w:t>
      </w:r>
      <w:r>
        <w:t>value</w:t>
      </w:r>
      <w:r>
        <w:rPr>
          <w:spacing w:val="-5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net</w:t>
      </w:r>
      <w:r>
        <w:rPr>
          <w:spacing w:val="-6"/>
        </w:rPr>
        <w:t xml:space="preserve"> </w:t>
      </w:r>
      <w:r>
        <w:t>future</w:t>
      </w:r>
      <w:r>
        <w:rPr>
          <w:spacing w:val="-4"/>
        </w:rPr>
        <w:t xml:space="preserve"> </w:t>
      </w:r>
      <w:r>
        <w:t>Rent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such</w:t>
      </w:r>
      <w:r>
        <w:rPr>
          <w:spacing w:val="-5"/>
        </w:rPr>
        <w:t xml:space="preserve"> </w:t>
      </w:r>
      <w:r>
        <w:t>period</w:t>
      </w:r>
      <w:r>
        <w:rPr>
          <w:spacing w:val="-5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reasonable</w:t>
      </w:r>
      <w:r>
        <w:rPr>
          <w:spacing w:val="-7"/>
        </w:rPr>
        <w:t xml:space="preserve"> </w:t>
      </w:r>
      <w:r>
        <w:t>efforts</w:t>
      </w:r>
      <w:r>
        <w:rPr>
          <w:spacing w:val="-3"/>
        </w:rPr>
        <w:t xml:space="preserve"> </w:t>
      </w:r>
      <w:r>
        <w:t>could</w:t>
      </w:r>
      <w:r>
        <w:rPr>
          <w:spacing w:val="-7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collected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Landlord</w:t>
      </w:r>
      <w:r>
        <w:rPr>
          <w:spacing w:val="-53"/>
        </w:rPr>
        <w:t xml:space="preserve"> </w:t>
      </w:r>
      <w:r>
        <w:t>by reletting the Premises. The foregoing present values will be calculated by discounting at the rate of 8%</w:t>
      </w:r>
      <w:r>
        <w:rPr>
          <w:spacing w:val="-52"/>
        </w:rPr>
        <w:t xml:space="preserve"> </w:t>
      </w:r>
      <w:r>
        <w:t>per annum.</w:t>
      </w:r>
      <w:r>
        <w:rPr>
          <w:spacing w:val="1"/>
        </w:rPr>
        <w:t xml:space="preserve"> </w:t>
      </w:r>
      <w:r>
        <w:t>For purposes of determining what could be collected by Landlord by reletting under the</w:t>
      </w:r>
      <w:r>
        <w:rPr>
          <w:spacing w:val="1"/>
        </w:rPr>
        <w:t xml:space="preserve"> </w:t>
      </w:r>
      <w:r>
        <w:t>preceding sentence, it will be assumed that Landlord is not required to relet when other comparable space</w:t>
      </w:r>
      <w:r>
        <w:rPr>
          <w:spacing w:val="1"/>
        </w:rPr>
        <w:t xml:space="preserve"> </w:t>
      </w:r>
      <w:r>
        <w:t xml:space="preserve">in the </w:t>
      </w:r>
      <w:proofErr w:type="gramStart"/>
      <w:r>
        <w:t>Building</w:t>
      </w:r>
      <w:proofErr w:type="gramEnd"/>
      <w:r>
        <w:t xml:space="preserve"> is available for lease and the Landlord will not be required to incur any cost to relet, other</w:t>
      </w:r>
      <w:r>
        <w:rPr>
          <w:spacing w:val="1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customary</w:t>
      </w:r>
      <w:r>
        <w:rPr>
          <w:spacing w:val="-3"/>
        </w:rPr>
        <w:t xml:space="preserve"> </w:t>
      </w:r>
      <w:r>
        <w:t>leasing</w:t>
      </w:r>
      <w:r>
        <w:rPr>
          <w:spacing w:val="-3"/>
        </w:rPr>
        <w:t xml:space="preserve"> </w:t>
      </w:r>
      <w:r>
        <w:t>commissions.</w:t>
      </w:r>
    </w:p>
    <w:p w14:paraId="2F2D7515" w14:textId="77777777" w:rsidR="00372A37" w:rsidRDefault="00372A37">
      <w:pPr>
        <w:pStyle w:val="BodyText"/>
        <w:spacing w:before="8"/>
        <w:rPr>
          <w:sz w:val="21"/>
        </w:rPr>
      </w:pPr>
    </w:p>
    <w:p w14:paraId="7DF172E7" w14:textId="77777777" w:rsidR="00372A37" w:rsidRDefault="003A2D75">
      <w:pPr>
        <w:pStyle w:val="ListParagraph"/>
        <w:numPr>
          <w:ilvl w:val="0"/>
          <w:numId w:val="4"/>
        </w:numPr>
        <w:tabs>
          <w:tab w:val="left" w:pos="2681"/>
        </w:tabs>
        <w:ind w:right="111" w:firstLine="720"/>
        <w:jc w:val="both"/>
      </w:pPr>
      <w:r>
        <w:t>Enter upon and take possession of the Premises, by changing locks if necessary, and lock</w:t>
      </w:r>
      <w:r>
        <w:rPr>
          <w:spacing w:val="1"/>
        </w:rPr>
        <w:t xml:space="preserve"> </w:t>
      </w:r>
      <w:r>
        <w:t>out, expel or remove Tenant and any other person who may be occupying all or any part of the Premises</w:t>
      </w:r>
      <w:r>
        <w:rPr>
          <w:spacing w:val="1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being</w:t>
      </w:r>
      <w:r>
        <w:rPr>
          <w:spacing w:val="-10"/>
        </w:rPr>
        <w:t xml:space="preserve"> </w:t>
      </w:r>
      <w:r>
        <w:t>liable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any</w:t>
      </w:r>
      <w:r>
        <w:rPr>
          <w:spacing w:val="-10"/>
        </w:rPr>
        <w:t xml:space="preserve"> </w:t>
      </w:r>
      <w:r>
        <w:t>claim</w:t>
      </w:r>
      <w:r>
        <w:rPr>
          <w:spacing w:val="-10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damages,</w:t>
      </w:r>
      <w:r>
        <w:rPr>
          <w:spacing w:val="-8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causing</w:t>
      </w:r>
      <w:r>
        <w:rPr>
          <w:spacing w:val="-10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trespass,</w:t>
      </w:r>
      <w:r>
        <w:rPr>
          <w:spacing w:val="-8"/>
        </w:rPr>
        <w:t xml:space="preserve"> </w:t>
      </w:r>
      <w:r>
        <w:t>without</w:t>
      </w:r>
      <w:r>
        <w:rPr>
          <w:spacing w:val="-7"/>
        </w:rPr>
        <w:t xml:space="preserve"> </w:t>
      </w:r>
      <w:r>
        <w:t>being</w:t>
      </w:r>
      <w:r>
        <w:rPr>
          <w:spacing w:val="-9"/>
        </w:rPr>
        <w:t xml:space="preserve"> </w:t>
      </w:r>
      <w:r>
        <w:t>liable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any</w:t>
      </w:r>
      <w:r>
        <w:rPr>
          <w:spacing w:val="-52"/>
        </w:rPr>
        <w:t xml:space="preserve"> </w:t>
      </w:r>
      <w:r>
        <w:t>claim for damages, and without causing a termination of or forfeiture of this Lease of Tenant’s obligation</w:t>
      </w:r>
      <w:r>
        <w:rPr>
          <w:spacing w:val="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pay</w:t>
      </w:r>
      <w:r>
        <w:rPr>
          <w:spacing w:val="-4"/>
        </w:rPr>
        <w:t xml:space="preserve"> </w:t>
      </w:r>
      <w:r>
        <w:t>Rent and</w:t>
      </w:r>
      <w:r>
        <w:rPr>
          <w:spacing w:val="-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 charges,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relet</w:t>
      </w:r>
      <w:r>
        <w:rPr>
          <w:spacing w:val="-3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Premises</w:t>
      </w:r>
      <w:r>
        <w:rPr>
          <w:spacing w:val="-1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behalf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Tenant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receive</w:t>
      </w:r>
      <w:r>
        <w:rPr>
          <w:spacing w:val="-1"/>
        </w:rPr>
        <w:t xml:space="preserve"> </w:t>
      </w:r>
      <w:r>
        <w:t>directly</w:t>
      </w:r>
      <w:r>
        <w:rPr>
          <w:spacing w:val="-4"/>
        </w:rPr>
        <w:t xml:space="preserve"> </w:t>
      </w:r>
      <w:r>
        <w:t>the</w:t>
      </w:r>
      <w:r>
        <w:rPr>
          <w:spacing w:val="-52"/>
        </w:rPr>
        <w:t xml:space="preserve"> </w:t>
      </w:r>
      <w:r>
        <w:t>Rent by reason of the reletting, but the failure to so relet shall not reduce Tenant’s liability for Rents and</w:t>
      </w:r>
      <w:r>
        <w:rPr>
          <w:spacing w:val="1"/>
        </w:rPr>
        <w:t xml:space="preserve"> </w:t>
      </w:r>
      <w:r>
        <w:t>other charges for damages.</w:t>
      </w:r>
      <w:r>
        <w:rPr>
          <w:spacing w:val="1"/>
        </w:rPr>
        <w:t xml:space="preserve"> </w:t>
      </w:r>
      <w:r>
        <w:t>Tenant agrees to pay Landlord on demand any deficiency that may arise by</w:t>
      </w:r>
      <w:r>
        <w:rPr>
          <w:spacing w:val="1"/>
        </w:rPr>
        <w:t xml:space="preserve"> </w:t>
      </w:r>
      <w:r>
        <w:t>reason</w:t>
      </w:r>
      <w:r>
        <w:rPr>
          <w:spacing w:val="-9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reletting</w:t>
      </w:r>
      <w:r>
        <w:rPr>
          <w:spacing w:val="-11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the</w:t>
      </w:r>
      <w:r>
        <w:rPr>
          <w:spacing w:val="-10"/>
        </w:rPr>
        <w:t xml:space="preserve"> </w:t>
      </w:r>
      <w:r>
        <w:t>Premises;</w:t>
      </w:r>
      <w:r>
        <w:rPr>
          <w:spacing w:val="-10"/>
        </w:rPr>
        <w:t xml:space="preserve"> </w:t>
      </w:r>
      <w:r>
        <w:t>further,</w:t>
      </w:r>
      <w:r>
        <w:rPr>
          <w:spacing w:val="-13"/>
        </w:rPr>
        <w:t xml:space="preserve"> </w:t>
      </w:r>
      <w:r>
        <w:t>Tenant</w:t>
      </w:r>
      <w:r>
        <w:rPr>
          <w:spacing w:val="-11"/>
        </w:rPr>
        <w:t xml:space="preserve"> </w:t>
      </w:r>
      <w:r>
        <w:t>agrees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reimburse</w:t>
      </w:r>
      <w:r>
        <w:rPr>
          <w:spacing w:val="-9"/>
        </w:rPr>
        <w:t xml:space="preserve"> </w:t>
      </w:r>
      <w:r>
        <w:t>Landlord</w:t>
      </w:r>
      <w:r>
        <w:rPr>
          <w:spacing w:val="-11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any</w:t>
      </w:r>
      <w:r>
        <w:rPr>
          <w:spacing w:val="-11"/>
        </w:rPr>
        <w:t xml:space="preserve"> </w:t>
      </w:r>
      <w:r>
        <w:t>expenditures</w:t>
      </w:r>
      <w:r>
        <w:rPr>
          <w:spacing w:val="-9"/>
        </w:rPr>
        <w:t xml:space="preserve"> </w:t>
      </w:r>
      <w:r>
        <w:t>made</w:t>
      </w:r>
      <w:r>
        <w:rPr>
          <w:spacing w:val="-52"/>
        </w:rPr>
        <w:t xml:space="preserve"> </w:t>
      </w:r>
      <w:r>
        <w:t xml:space="preserve">by it for remodeling or repairing </w:t>
      </w:r>
      <w:proofErr w:type="gramStart"/>
      <w:r>
        <w:t>in order to</w:t>
      </w:r>
      <w:proofErr w:type="gramEnd"/>
      <w:r>
        <w:t xml:space="preserve"> relet the Premises.</w:t>
      </w:r>
      <w:r>
        <w:rPr>
          <w:spacing w:val="1"/>
        </w:rPr>
        <w:t xml:space="preserve"> </w:t>
      </w:r>
      <w:r>
        <w:t>In connection with any such reletting,</w:t>
      </w:r>
      <w:r>
        <w:rPr>
          <w:spacing w:val="1"/>
        </w:rPr>
        <w:t xml:space="preserve"> </w:t>
      </w:r>
      <w:r>
        <w:t>Landlord will not be obligated to incur any cost to relet, other than customary leasing commissions, will</w:t>
      </w:r>
      <w:r>
        <w:rPr>
          <w:spacing w:val="1"/>
        </w:rPr>
        <w:t xml:space="preserve"> </w:t>
      </w:r>
      <w:r>
        <w:t>not be obligated to relet for less than the then market value of the Premises or to relet the Premises when</w:t>
      </w:r>
      <w:r>
        <w:rPr>
          <w:spacing w:val="1"/>
        </w:rPr>
        <w:t xml:space="preserve"> </w:t>
      </w:r>
      <w:r>
        <w:t>other comparable rental space in the Building is available for lease, and may relet the Premises for a term</w:t>
      </w:r>
      <w:r>
        <w:rPr>
          <w:spacing w:val="1"/>
        </w:rPr>
        <w:t xml:space="preserve"> </w:t>
      </w:r>
      <w:r>
        <w:t>to expire at the same time as, earlier than, or subsequent to, the expiration of the term hereof and/or relet</w:t>
      </w:r>
      <w:r>
        <w:rPr>
          <w:spacing w:val="1"/>
        </w:rPr>
        <w:t xml:space="preserve"> </w:t>
      </w:r>
      <w:r>
        <w:t>all or any portion of the Premises as a part of a larger area.</w:t>
      </w:r>
      <w:r>
        <w:rPr>
          <w:spacing w:val="1"/>
        </w:rPr>
        <w:t xml:space="preserve"> </w:t>
      </w:r>
      <w:r>
        <w:t>Landlord may retain the excess, if any, of the</w:t>
      </w:r>
      <w:r>
        <w:rPr>
          <w:spacing w:val="1"/>
        </w:rPr>
        <w:t xml:space="preserve"> </w:t>
      </w:r>
      <w:r>
        <w:t>Rent earned from</w:t>
      </w:r>
      <w:r>
        <w:rPr>
          <w:spacing w:val="-4"/>
        </w:rPr>
        <w:t xml:space="preserve"> </w:t>
      </w:r>
      <w:r>
        <w:t>reletting</w:t>
      </w:r>
      <w:r>
        <w:rPr>
          <w:spacing w:val="-4"/>
        </w:rPr>
        <w:t xml:space="preserve"> </w:t>
      </w:r>
      <w:r>
        <w:t>the Premises over the Rent specified</w:t>
      </w:r>
      <w:r>
        <w:rPr>
          <w:spacing w:val="-1"/>
        </w:rPr>
        <w:t xml:space="preserve"> </w:t>
      </w:r>
      <w:r>
        <w:t>in this Lease.</w:t>
      </w:r>
    </w:p>
    <w:p w14:paraId="32D204AD" w14:textId="77777777" w:rsidR="00372A37" w:rsidRDefault="00372A37">
      <w:pPr>
        <w:jc w:val="both"/>
        <w:sectPr w:rsidR="00372A37">
          <w:pgSz w:w="12240" w:h="15840"/>
          <w:pgMar w:top="1360" w:right="1320" w:bottom="920" w:left="200" w:header="0" w:footer="719" w:gutter="0"/>
          <w:cols w:space="720"/>
        </w:sectPr>
      </w:pPr>
    </w:p>
    <w:p w14:paraId="3E0A24F5" w14:textId="77777777" w:rsidR="00372A37" w:rsidRDefault="003A2D75">
      <w:pPr>
        <w:pStyle w:val="ListParagraph"/>
        <w:numPr>
          <w:ilvl w:val="0"/>
          <w:numId w:val="4"/>
        </w:numPr>
        <w:tabs>
          <w:tab w:val="left" w:pos="2681"/>
        </w:tabs>
        <w:spacing w:before="185"/>
        <w:ind w:firstLine="720"/>
        <w:jc w:val="both"/>
      </w:pPr>
      <w:r>
        <w:lastRenderedPageBreak/>
        <w:t>Enter</w:t>
      </w:r>
      <w:r>
        <w:rPr>
          <w:spacing w:val="1"/>
        </w:rPr>
        <w:t xml:space="preserve"> </w:t>
      </w:r>
      <w:r>
        <w:t>upon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Premises,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changing</w:t>
      </w:r>
      <w:r>
        <w:rPr>
          <w:spacing w:val="1"/>
        </w:rPr>
        <w:t xml:space="preserve"> </w:t>
      </w:r>
      <w:proofErr w:type="gramStart"/>
      <w:r>
        <w:t>locks</w:t>
      </w:r>
      <w:proofErr w:type="gramEnd"/>
      <w:r>
        <w:rPr>
          <w:spacing w:val="1"/>
        </w:rPr>
        <w:t xml:space="preserve"> </w:t>
      </w:r>
      <w:r>
        <w:t>if</w:t>
      </w:r>
      <w:r>
        <w:rPr>
          <w:spacing w:val="1"/>
        </w:rPr>
        <w:t xml:space="preserve"> </w:t>
      </w:r>
      <w:r>
        <w:t>necessary,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being</w:t>
      </w:r>
      <w:r>
        <w:rPr>
          <w:spacing w:val="1"/>
        </w:rPr>
        <w:t xml:space="preserve"> </w:t>
      </w:r>
      <w:r>
        <w:t>liable</w:t>
      </w:r>
      <w:r>
        <w:rPr>
          <w:spacing w:val="1"/>
        </w:rPr>
        <w:t xml:space="preserve"> </w:t>
      </w:r>
      <w:r>
        <w:t>for</w:t>
      </w:r>
      <w:r>
        <w:rPr>
          <w:spacing w:val="1"/>
        </w:rPr>
        <w:t xml:space="preserve"> </w:t>
      </w:r>
      <w:r>
        <w:t>prosecution of any claim for damages, and do whatever Tenant is obligated to do under the terms of this</w:t>
      </w:r>
      <w:r>
        <w:rPr>
          <w:spacing w:val="1"/>
        </w:rPr>
        <w:t xml:space="preserve"> </w:t>
      </w:r>
      <w:r>
        <w:t>Lease.</w:t>
      </w:r>
      <w:r>
        <w:rPr>
          <w:spacing w:val="1"/>
        </w:rPr>
        <w:t xml:space="preserve"> </w:t>
      </w:r>
      <w:r>
        <w:t>Tenant agrees to reimburse Landlord on demand for all expenses which Landlord may incur in</w:t>
      </w:r>
      <w:r>
        <w:rPr>
          <w:spacing w:val="1"/>
        </w:rPr>
        <w:t xml:space="preserve"> </w:t>
      </w:r>
      <w:r>
        <w:t>effecting</w:t>
      </w:r>
      <w:r>
        <w:rPr>
          <w:spacing w:val="-10"/>
        </w:rPr>
        <w:t xml:space="preserve"> </w:t>
      </w:r>
      <w:r>
        <w:t>compliance</w:t>
      </w:r>
      <w:r>
        <w:rPr>
          <w:spacing w:val="-7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Tenant’s</w:t>
      </w:r>
      <w:r>
        <w:rPr>
          <w:spacing w:val="-7"/>
        </w:rPr>
        <w:t xml:space="preserve"> </w:t>
      </w:r>
      <w:r>
        <w:t>obligations</w:t>
      </w:r>
      <w:r>
        <w:rPr>
          <w:spacing w:val="-6"/>
        </w:rPr>
        <w:t xml:space="preserve"> </w:t>
      </w:r>
      <w:r>
        <w:t>under</w:t>
      </w:r>
      <w:r>
        <w:rPr>
          <w:spacing w:val="-9"/>
        </w:rPr>
        <w:t xml:space="preserve"> </w:t>
      </w:r>
      <w:r>
        <w:t>this</w:t>
      </w:r>
      <w:r>
        <w:rPr>
          <w:spacing w:val="-6"/>
        </w:rPr>
        <w:t xml:space="preserve"> </w:t>
      </w:r>
      <w:r>
        <w:t>Lease;</w:t>
      </w:r>
      <w:r>
        <w:rPr>
          <w:spacing w:val="-8"/>
        </w:rPr>
        <w:t xml:space="preserve"> </w:t>
      </w:r>
      <w:r>
        <w:t>further,</w:t>
      </w:r>
      <w:r>
        <w:rPr>
          <w:spacing w:val="-8"/>
        </w:rPr>
        <w:t xml:space="preserve"> </w:t>
      </w:r>
      <w:r>
        <w:t>Tenant</w:t>
      </w:r>
      <w:r>
        <w:rPr>
          <w:spacing w:val="-8"/>
        </w:rPr>
        <w:t xml:space="preserve"> </w:t>
      </w:r>
      <w:r>
        <w:t>agrees</w:t>
      </w:r>
      <w:r>
        <w:rPr>
          <w:spacing w:val="-6"/>
        </w:rPr>
        <w:t xml:space="preserve"> </w:t>
      </w:r>
      <w:r>
        <w:t>that</w:t>
      </w:r>
      <w:r>
        <w:rPr>
          <w:spacing w:val="-6"/>
        </w:rPr>
        <w:t xml:space="preserve"> </w:t>
      </w:r>
      <w:r>
        <w:t>Landlord</w:t>
      </w:r>
      <w:r>
        <w:rPr>
          <w:spacing w:val="-6"/>
        </w:rPr>
        <w:t xml:space="preserve"> </w:t>
      </w:r>
      <w:r>
        <w:t>shall</w:t>
      </w:r>
      <w:r>
        <w:rPr>
          <w:spacing w:val="-53"/>
        </w:rPr>
        <w:t xml:space="preserve"> </w:t>
      </w:r>
      <w:r>
        <w:t>not be liable for any damages resulting to Tenant from effecting compliance with Tenant’s obligations</w:t>
      </w:r>
      <w:r>
        <w:rPr>
          <w:spacing w:val="1"/>
        </w:rPr>
        <w:t xml:space="preserve"> </w:t>
      </w:r>
      <w:r>
        <w:t>under</w:t>
      </w:r>
      <w:r>
        <w:rPr>
          <w:spacing w:val="-3"/>
        </w:rPr>
        <w:t xml:space="preserve"> </w:t>
      </w:r>
      <w:r>
        <w:t>this subparagraph</w:t>
      </w:r>
      <w:r>
        <w:rPr>
          <w:spacing w:val="-3"/>
        </w:rPr>
        <w:t xml:space="preserve"> </w:t>
      </w:r>
      <w:r>
        <w:t>caused by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negligence</w:t>
      </w:r>
      <w:r>
        <w:rPr>
          <w:spacing w:val="-2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Landlord or</w:t>
      </w:r>
      <w:r>
        <w:rPr>
          <w:spacing w:val="1"/>
        </w:rPr>
        <w:t xml:space="preserve"> </w:t>
      </w:r>
      <w:r>
        <w:t>otherwise.</w:t>
      </w:r>
    </w:p>
    <w:p w14:paraId="2638A91E" w14:textId="77777777" w:rsidR="00372A37" w:rsidRDefault="00372A37">
      <w:pPr>
        <w:pStyle w:val="BodyText"/>
      </w:pPr>
    </w:p>
    <w:p w14:paraId="66BC9CC4" w14:textId="77777777" w:rsidR="00372A37" w:rsidRDefault="003A2D75">
      <w:pPr>
        <w:pStyle w:val="ListParagraph"/>
        <w:numPr>
          <w:ilvl w:val="0"/>
          <w:numId w:val="4"/>
        </w:numPr>
        <w:tabs>
          <w:tab w:val="left" w:pos="2681"/>
        </w:tabs>
        <w:ind w:right="112" w:firstLine="720"/>
        <w:jc w:val="both"/>
      </w:pPr>
      <w:r>
        <w:t>After an event of default by Tenant, Landlord may recover from Tenant from time to time</w:t>
      </w:r>
      <w:r>
        <w:rPr>
          <w:spacing w:val="-52"/>
        </w:rPr>
        <w:t xml:space="preserve"> </w:t>
      </w:r>
      <w:r>
        <w:t>and Tenant shall pay to Landlord upon demand, whether or not Landlord has relet the Premises or</w:t>
      </w:r>
      <w:r>
        <w:rPr>
          <w:spacing w:val="1"/>
        </w:rPr>
        <w:t xml:space="preserve"> </w:t>
      </w:r>
      <w:r>
        <w:t>terminated this Lease, (</w:t>
      </w:r>
      <w:proofErr w:type="spellStart"/>
      <w:r>
        <w:t>i</w:t>
      </w:r>
      <w:proofErr w:type="spellEnd"/>
      <w:r>
        <w:t>) such reasonable expenses as Landlord may incur in recovering possession of the</w:t>
      </w:r>
      <w:r>
        <w:rPr>
          <w:spacing w:val="-52"/>
        </w:rPr>
        <w:t xml:space="preserve"> </w:t>
      </w:r>
      <w:r>
        <w:t>Premises,</w:t>
      </w:r>
      <w:r>
        <w:rPr>
          <w:spacing w:val="-11"/>
        </w:rPr>
        <w:t xml:space="preserve"> </w:t>
      </w:r>
      <w:r>
        <w:t>terminating</w:t>
      </w:r>
      <w:r>
        <w:rPr>
          <w:spacing w:val="-11"/>
        </w:rPr>
        <w:t xml:space="preserve"> </w:t>
      </w:r>
      <w:r>
        <w:t>this</w:t>
      </w:r>
      <w:r>
        <w:rPr>
          <w:spacing w:val="-10"/>
        </w:rPr>
        <w:t xml:space="preserve"> </w:t>
      </w:r>
      <w:r>
        <w:t>Lease,</w:t>
      </w:r>
      <w:r>
        <w:rPr>
          <w:spacing w:val="-11"/>
        </w:rPr>
        <w:t xml:space="preserve"> </w:t>
      </w:r>
      <w:r>
        <w:t>placing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Premises</w:t>
      </w:r>
      <w:r>
        <w:rPr>
          <w:spacing w:val="-10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good</w:t>
      </w:r>
      <w:r>
        <w:rPr>
          <w:spacing w:val="-9"/>
        </w:rPr>
        <w:t xml:space="preserve"> </w:t>
      </w:r>
      <w:r>
        <w:t>order</w:t>
      </w:r>
      <w:r>
        <w:rPr>
          <w:spacing w:val="-8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condition</w:t>
      </w:r>
      <w:r>
        <w:rPr>
          <w:spacing w:val="-9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altering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repairing</w:t>
      </w:r>
      <w:r>
        <w:rPr>
          <w:spacing w:val="-53"/>
        </w:rPr>
        <w:t xml:space="preserve"> </w:t>
      </w:r>
      <w:r>
        <w:t>the same for reletting; (ii) all other reasonable costs and expenses (including brokerage commissions and</w:t>
      </w:r>
      <w:r>
        <w:rPr>
          <w:spacing w:val="1"/>
        </w:rPr>
        <w:t xml:space="preserve"> </w:t>
      </w:r>
      <w:r>
        <w:t>legal fees) paid or incurred by Landlord in exercising any remedy or as a result of the event of default by</w:t>
      </w:r>
      <w:r>
        <w:rPr>
          <w:spacing w:val="1"/>
        </w:rPr>
        <w:t xml:space="preserve"> </w:t>
      </w:r>
      <w:r>
        <w:t>Tenant; and (iii) any other reasonable amount necessary to compensate Landlord for all the detriment</w:t>
      </w:r>
      <w:r>
        <w:rPr>
          <w:spacing w:val="1"/>
        </w:rPr>
        <w:t xml:space="preserve"> </w:t>
      </w:r>
      <w:r>
        <w:t>caused</w:t>
      </w:r>
      <w:r>
        <w:rPr>
          <w:spacing w:val="-10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Tenant’s</w:t>
      </w:r>
      <w:r>
        <w:rPr>
          <w:spacing w:val="-8"/>
        </w:rPr>
        <w:t xml:space="preserve"> </w:t>
      </w:r>
      <w:r>
        <w:t>failure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perform</w:t>
      </w:r>
      <w:r>
        <w:rPr>
          <w:spacing w:val="-12"/>
        </w:rPr>
        <w:t xml:space="preserve"> </w:t>
      </w:r>
      <w:r>
        <w:t>Tenant’s</w:t>
      </w:r>
      <w:r>
        <w:rPr>
          <w:spacing w:val="-8"/>
        </w:rPr>
        <w:t xml:space="preserve"> </w:t>
      </w:r>
      <w:r>
        <w:t>obligations</w:t>
      </w:r>
      <w:r>
        <w:rPr>
          <w:spacing w:val="-9"/>
        </w:rPr>
        <w:t xml:space="preserve"> </w:t>
      </w:r>
      <w:r>
        <w:t>under</w:t>
      </w:r>
      <w:r>
        <w:rPr>
          <w:spacing w:val="-10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Lease</w:t>
      </w:r>
      <w:r>
        <w:rPr>
          <w:spacing w:val="-12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which</w:t>
      </w:r>
      <w:r>
        <w:rPr>
          <w:spacing w:val="-9"/>
        </w:rPr>
        <w:t xml:space="preserve"> </w:t>
      </w:r>
      <w:r>
        <w:t>in</w:t>
      </w:r>
      <w:r>
        <w:rPr>
          <w:spacing w:val="-11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ordinary</w:t>
      </w:r>
      <w:r>
        <w:rPr>
          <w:spacing w:val="-11"/>
        </w:rPr>
        <w:t xml:space="preserve"> </w:t>
      </w:r>
      <w:r>
        <w:t>course</w:t>
      </w:r>
      <w:r>
        <w:rPr>
          <w:spacing w:val="-53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things would</w:t>
      </w:r>
      <w:r>
        <w:rPr>
          <w:spacing w:val="-3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likely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result</w:t>
      </w:r>
      <w:r>
        <w:rPr>
          <w:spacing w:val="-2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Tenant's failure</w:t>
      </w:r>
      <w:r>
        <w:rPr>
          <w:spacing w:val="-4"/>
        </w:rPr>
        <w:t xml:space="preserve"> </w:t>
      </w:r>
      <w:r>
        <w:t>to perform</w:t>
      </w:r>
      <w:r>
        <w:rPr>
          <w:spacing w:val="-4"/>
        </w:rPr>
        <w:t xml:space="preserve"> </w:t>
      </w:r>
      <w:r>
        <w:t>in accordance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this Lease.</w:t>
      </w:r>
    </w:p>
    <w:p w14:paraId="6CD7063C" w14:textId="77777777" w:rsidR="00372A37" w:rsidRDefault="00372A37">
      <w:pPr>
        <w:pStyle w:val="BodyText"/>
        <w:rPr>
          <w:sz w:val="24"/>
        </w:rPr>
      </w:pPr>
    </w:p>
    <w:p w14:paraId="10170F61" w14:textId="77777777" w:rsidR="00372A37" w:rsidRDefault="00372A37">
      <w:pPr>
        <w:pStyle w:val="BodyText"/>
        <w:spacing w:before="6"/>
        <w:rPr>
          <w:sz w:val="20"/>
        </w:rPr>
      </w:pPr>
    </w:p>
    <w:p w14:paraId="5FB5BF26" w14:textId="77777777" w:rsidR="00372A37" w:rsidRDefault="003A2D75">
      <w:pPr>
        <w:ind w:left="3845" w:right="2733"/>
        <w:jc w:val="center"/>
        <w:rPr>
          <w:b/>
        </w:rPr>
      </w:pPr>
      <w:r>
        <w:rPr>
          <w:b/>
        </w:rPr>
        <w:t>ARTICLE</w:t>
      </w:r>
      <w:r>
        <w:rPr>
          <w:b/>
          <w:spacing w:val="-5"/>
        </w:rPr>
        <w:t xml:space="preserve"> </w:t>
      </w:r>
      <w:r>
        <w:rPr>
          <w:b/>
        </w:rPr>
        <w:t>XVI</w:t>
      </w:r>
    </w:p>
    <w:p w14:paraId="5A72F683" w14:textId="77777777" w:rsidR="00372A37" w:rsidRDefault="00372A37">
      <w:pPr>
        <w:pStyle w:val="BodyText"/>
        <w:rPr>
          <w:b/>
        </w:rPr>
      </w:pPr>
    </w:p>
    <w:p w14:paraId="0767D40A" w14:textId="77777777" w:rsidR="00372A37" w:rsidRDefault="003A2D75">
      <w:pPr>
        <w:ind w:left="3723" w:right="2733"/>
        <w:jc w:val="center"/>
        <w:rPr>
          <w:b/>
        </w:rPr>
      </w:pPr>
      <w:r>
        <w:rPr>
          <w:b/>
        </w:rPr>
        <w:t>Intentionally</w:t>
      </w:r>
      <w:r>
        <w:rPr>
          <w:b/>
          <w:spacing w:val="-8"/>
        </w:rPr>
        <w:t xml:space="preserve"> </w:t>
      </w:r>
      <w:r>
        <w:rPr>
          <w:b/>
        </w:rPr>
        <w:t>Deleted.</w:t>
      </w:r>
    </w:p>
    <w:p w14:paraId="353E2BF2" w14:textId="77777777" w:rsidR="00372A37" w:rsidRDefault="00372A37">
      <w:pPr>
        <w:pStyle w:val="BodyText"/>
        <w:rPr>
          <w:b/>
          <w:sz w:val="24"/>
        </w:rPr>
      </w:pPr>
    </w:p>
    <w:p w14:paraId="2D28B21D" w14:textId="77777777" w:rsidR="00372A37" w:rsidRDefault="00372A37">
      <w:pPr>
        <w:pStyle w:val="BodyText"/>
        <w:rPr>
          <w:b/>
          <w:sz w:val="24"/>
        </w:rPr>
      </w:pPr>
    </w:p>
    <w:p w14:paraId="0D45DC27" w14:textId="77777777" w:rsidR="00372A37" w:rsidRDefault="003A2D75">
      <w:pPr>
        <w:spacing w:before="206"/>
        <w:ind w:left="4979" w:right="3854" w:hanging="4"/>
        <w:jc w:val="center"/>
        <w:rPr>
          <w:b/>
        </w:rPr>
      </w:pPr>
      <w:r>
        <w:rPr>
          <w:b/>
        </w:rPr>
        <w:t>ARTICLE XVII</w:t>
      </w:r>
      <w:r>
        <w:rPr>
          <w:b/>
          <w:spacing w:val="1"/>
        </w:rPr>
        <w:t xml:space="preserve"> </w:t>
      </w:r>
      <w:r>
        <w:rPr>
          <w:b/>
        </w:rPr>
        <w:t>SUBORDINATION</w:t>
      </w:r>
    </w:p>
    <w:p w14:paraId="4C1B80EF" w14:textId="77777777" w:rsidR="00372A37" w:rsidRDefault="00372A37">
      <w:pPr>
        <w:pStyle w:val="BodyText"/>
        <w:spacing w:before="7"/>
        <w:rPr>
          <w:b/>
          <w:sz w:val="21"/>
        </w:rPr>
      </w:pPr>
    </w:p>
    <w:p w14:paraId="562E3693" w14:textId="77777777" w:rsidR="00372A37" w:rsidRDefault="003A2D75">
      <w:pPr>
        <w:pStyle w:val="BodyText"/>
        <w:ind w:left="1239" w:right="112" w:firstLine="720"/>
        <w:jc w:val="both"/>
      </w:pPr>
      <w:r>
        <w:t>17.01</w:t>
      </w:r>
      <w:r>
        <w:rPr>
          <w:spacing w:val="1"/>
        </w:rPr>
        <w:t xml:space="preserve"> </w:t>
      </w:r>
      <w:r>
        <w:rPr>
          <w:u w:val="single"/>
        </w:rPr>
        <w:t>Subordination</w:t>
      </w:r>
      <w:r>
        <w:t>.</w:t>
      </w:r>
      <w:r>
        <w:rPr>
          <w:spacing w:val="55"/>
        </w:rPr>
        <w:t xml:space="preserve"> </w:t>
      </w:r>
      <w:r>
        <w:t>This Lease is subject and subordinate to any deed of trust or other lien</w:t>
      </w:r>
      <w:r>
        <w:rPr>
          <w:spacing w:val="1"/>
        </w:rPr>
        <w:t xml:space="preserve"> </w:t>
      </w:r>
      <w:r>
        <w:t>which may now or hereafter encumber the Premises and to all renewals, modifications, consolidations,</w:t>
      </w:r>
      <w:r>
        <w:rPr>
          <w:spacing w:val="1"/>
        </w:rPr>
        <w:t xml:space="preserve"> </w:t>
      </w:r>
      <w:r>
        <w:t>replacements, and extensions of any such deed of trust or lien. This clause shall be self-</w:t>
      </w:r>
      <w:proofErr w:type="gramStart"/>
      <w:r>
        <w:t>operative</w:t>
      </w:r>
      <w:proofErr w:type="gramEnd"/>
      <w:r>
        <w:t xml:space="preserve"> and no</w:t>
      </w:r>
      <w:r>
        <w:rPr>
          <w:spacing w:val="1"/>
        </w:rPr>
        <w:t xml:space="preserve"> </w:t>
      </w:r>
      <w:r>
        <w:t>further</w:t>
      </w:r>
      <w:r>
        <w:rPr>
          <w:spacing w:val="1"/>
        </w:rPr>
        <w:t xml:space="preserve"> </w:t>
      </w:r>
      <w:r>
        <w:t>instrument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subordination</w:t>
      </w:r>
      <w:r>
        <w:rPr>
          <w:spacing w:val="1"/>
        </w:rPr>
        <w:t xml:space="preserve"> </w:t>
      </w:r>
      <w:r>
        <w:t>need</w:t>
      </w:r>
      <w:r>
        <w:rPr>
          <w:spacing w:val="1"/>
        </w:rPr>
        <w:t xml:space="preserve"> </w:t>
      </w:r>
      <w:r>
        <w:t>be</w:t>
      </w:r>
      <w:r>
        <w:rPr>
          <w:spacing w:val="1"/>
        </w:rPr>
        <w:t xml:space="preserve"> </w:t>
      </w:r>
      <w:r>
        <w:t>required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mortgagee.</w:t>
      </w:r>
      <w:r>
        <w:rPr>
          <w:spacing w:val="1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confirmation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this</w:t>
      </w:r>
      <w:r>
        <w:rPr>
          <w:spacing w:val="1"/>
        </w:rPr>
        <w:t xml:space="preserve"> </w:t>
      </w:r>
      <w:r>
        <w:t>subordination, however, Tenant shall, at Landlord's request, execute promptly any appropriate certificate</w:t>
      </w:r>
      <w:r>
        <w:rPr>
          <w:spacing w:val="1"/>
        </w:rPr>
        <w:t xml:space="preserve"> </w:t>
      </w:r>
      <w:r>
        <w:t>or instrument that Landlord may reasonably request, provided that any beneficiary under the deed of trust</w:t>
      </w:r>
      <w:r>
        <w:rPr>
          <w:spacing w:val="1"/>
        </w:rPr>
        <w:t xml:space="preserve"> </w:t>
      </w:r>
      <w:r>
        <w:t>or other lien for which the subordination is required agrees not to disturb Tenant’s occupancy of the</w:t>
      </w:r>
      <w:r>
        <w:rPr>
          <w:spacing w:val="1"/>
        </w:rPr>
        <w:t xml:space="preserve"> </w:t>
      </w:r>
      <w:r>
        <w:t>Premises</w:t>
      </w:r>
      <w:r>
        <w:rPr>
          <w:spacing w:val="-3"/>
        </w:rPr>
        <w:t xml:space="preserve"> </w:t>
      </w:r>
      <w:r>
        <w:t>so</w:t>
      </w:r>
      <w:r>
        <w:rPr>
          <w:spacing w:val="-3"/>
        </w:rPr>
        <w:t xml:space="preserve"> </w:t>
      </w:r>
      <w:r>
        <w:t>long</w:t>
      </w:r>
      <w:r>
        <w:rPr>
          <w:spacing w:val="-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default</w:t>
      </w:r>
      <w:r>
        <w:rPr>
          <w:spacing w:val="-3"/>
        </w:rPr>
        <w:t xml:space="preserve"> </w:t>
      </w:r>
      <w:r>
        <w:t>has</w:t>
      </w:r>
      <w:r>
        <w:rPr>
          <w:spacing w:val="-2"/>
        </w:rPr>
        <w:t xml:space="preserve"> </w:t>
      </w:r>
      <w:r>
        <w:t>occurred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continuing</w:t>
      </w:r>
      <w:r>
        <w:rPr>
          <w:spacing w:val="-5"/>
        </w:rPr>
        <w:t xml:space="preserve"> </w:t>
      </w:r>
      <w:r>
        <w:t>under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Lease.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event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53"/>
        </w:rPr>
        <w:t xml:space="preserve"> </w:t>
      </w:r>
      <w:r>
        <w:t>enforcement by the trustee or the beneficiary under any such mortgage or deed of trust of the remedies</w:t>
      </w:r>
      <w:r>
        <w:rPr>
          <w:spacing w:val="1"/>
        </w:rPr>
        <w:t xml:space="preserve"> </w:t>
      </w:r>
      <w:r>
        <w:t>provided for by law or by the deed of trust, Tenant will, upon request of any person or parties succeeding</w:t>
      </w:r>
      <w:r>
        <w:rPr>
          <w:spacing w:val="1"/>
        </w:rPr>
        <w:t xml:space="preserve"> </w:t>
      </w:r>
      <w:r>
        <w:rPr>
          <w:spacing w:val="-1"/>
        </w:rPr>
        <w:t>to</w:t>
      </w:r>
      <w:r>
        <w:rPr>
          <w:spacing w:val="-15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interest</w:t>
      </w:r>
      <w:r>
        <w:rPr>
          <w:spacing w:val="-11"/>
        </w:rPr>
        <w:t xml:space="preserve"> </w:t>
      </w:r>
      <w:r>
        <w:rPr>
          <w:spacing w:val="-1"/>
        </w:rPr>
        <w:t>of</w:t>
      </w:r>
      <w:r>
        <w:rPr>
          <w:spacing w:val="-11"/>
        </w:rPr>
        <w:t xml:space="preserve"> </w:t>
      </w:r>
      <w:r>
        <w:rPr>
          <w:spacing w:val="-1"/>
        </w:rPr>
        <w:t>Landlord</w:t>
      </w:r>
      <w:r>
        <w:rPr>
          <w:spacing w:val="-15"/>
        </w:rPr>
        <w:t xml:space="preserve"> </w:t>
      </w:r>
      <w:proofErr w:type="gramStart"/>
      <w:r>
        <w:t>as</w:t>
      </w:r>
      <w:r>
        <w:rPr>
          <w:spacing w:val="-12"/>
        </w:rPr>
        <w:t xml:space="preserve"> </w:t>
      </w:r>
      <w:r>
        <w:t>a</w:t>
      </w:r>
      <w:r>
        <w:rPr>
          <w:spacing w:val="-14"/>
        </w:rPr>
        <w:t xml:space="preserve"> </w:t>
      </w:r>
      <w:r>
        <w:t>result</w:t>
      </w:r>
      <w:r>
        <w:rPr>
          <w:spacing w:val="-11"/>
        </w:rPr>
        <w:t xml:space="preserve"> </w:t>
      </w:r>
      <w:r>
        <w:t>of</w:t>
      </w:r>
      <w:proofErr w:type="gramEnd"/>
      <w:r>
        <w:rPr>
          <w:spacing w:val="-14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enforcement,</w:t>
      </w:r>
      <w:r>
        <w:rPr>
          <w:spacing w:val="-15"/>
        </w:rPr>
        <w:t xml:space="preserve"> </w:t>
      </w:r>
      <w:r>
        <w:t>automatically</w:t>
      </w:r>
      <w:r>
        <w:rPr>
          <w:spacing w:val="-15"/>
        </w:rPr>
        <w:t xml:space="preserve"> </w:t>
      </w:r>
      <w:r>
        <w:t>become</w:t>
      </w:r>
      <w:r>
        <w:rPr>
          <w:spacing w:val="-11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Tenant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successor</w:t>
      </w:r>
      <w:r>
        <w:rPr>
          <w:spacing w:val="-5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interest</w:t>
      </w:r>
      <w:r>
        <w:rPr>
          <w:spacing w:val="1"/>
        </w:rPr>
        <w:t xml:space="preserve"> </w:t>
      </w:r>
      <w:r>
        <w:t>without</w:t>
      </w:r>
      <w:r>
        <w:rPr>
          <w:spacing w:val="1"/>
        </w:rPr>
        <w:t xml:space="preserve"> </w:t>
      </w:r>
      <w:r>
        <w:t>change</w:t>
      </w:r>
      <w:r>
        <w:rPr>
          <w:spacing w:val="-1"/>
        </w:rPr>
        <w:t xml:space="preserve"> </w:t>
      </w:r>
      <w:r>
        <w:t>in the</w:t>
      </w:r>
      <w:r>
        <w:rPr>
          <w:spacing w:val="-2"/>
        </w:rPr>
        <w:t xml:space="preserve"> </w:t>
      </w:r>
      <w:r>
        <w:t>terms or other</w:t>
      </w:r>
      <w:r>
        <w:rPr>
          <w:spacing w:val="1"/>
        </w:rPr>
        <w:t xml:space="preserve"> </w:t>
      </w:r>
      <w:r>
        <w:t>provisions of</w:t>
      </w:r>
      <w:r>
        <w:rPr>
          <w:spacing w:val="-2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Lease.</w:t>
      </w:r>
    </w:p>
    <w:p w14:paraId="45F098DE" w14:textId="77777777" w:rsidR="00372A37" w:rsidRDefault="00372A37">
      <w:pPr>
        <w:pStyle w:val="BodyText"/>
        <w:spacing w:before="6"/>
      </w:pPr>
    </w:p>
    <w:p w14:paraId="3A2552F7" w14:textId="77777777" w:rsidR="00372A37" w:rsidRDefault="003A2D75">
      <w:pPr>
        <w:pStyle w:val="Heading1"/>
        <w:ind w:left="4952" w:right="3834" w:firstLine="2"/>
      </w:pPr>
      <w:r>
        <w:t>ARTICLE XVIII</w:t>
      </w:r>
      <w:r>
        <w:rPr>
          <w:spacing w:val="1"/>
        </w:rPr>
        <w:t xml:space="preserve"> </w:t>
      </w:r>
      <w:r>
        <w:rPr>
          <w:spacing w:val="-1"/>
        </w:rPr>
        <w:t>MISCELLANEOUS</w:t>
      </w:r>
    </w:p>
    <w:p w14:paraId="44ECB129" w14:textId="77777777" w:rsidR="00372A37" w:rsidRDefault="00372A37">
      <w:pPr>
        <w:pStyle w:val="BodyText"/>
        <w:spacing w:before="6"/>
        <w:rPr>
          <w:b/>
          <w:sz w:val="21"/>
        </w:rPr>
      </w:pPr>
    </w:p>
    <w:p w14:paraId="47554D28" w14:textId="77777777" w:rsidR="00372A37" w:rsidRDefault="003A2D75">
      <w:pPr>
        <w:pStyle w:val="ListParagraph"/>
        <w:numPr>
          <w:ilvl w:val="1"/>
          <w:numId w:val="3"/>
        </w:numPr>
        <w:tabs>
          <w:tab w:val="left" w:pos="2681"/>
        </w:tabs>
        <w:spacing w:before="1"/>
        <w:ind w:right="114" w:firstLine="720"/>
        <w:jc w:val="both"/>
      </w:pPr>
      <w:r>
        <w:rPr>
          <w:u w:val="single"/>
        </w:rPr>
        <w:t>Covenant of Quiet Environment</w:t>
      </w:r>
      <w:r>
        <w:t>.</w:t>
      </w:r>
      <w:r>
        <w:rPr>
          <w:spacing w:val="1"/>
        </w:rPr>
        <w:t xml:space="preserve"> </w:t>
      </w:r>
      <w:r>
        <w:t>Landlord covenants and agrees that, on payment by</w:t>
      </w:r>
      <w:r>
        <w:rPr>
          <w:spacing w:val="1"/>
        </w:rPr>
        <w:t xml:space="preserve"> </w:t>
      </w:r>
      <w:r>
        <w:t>Tenant of the Rent and all other sums provided for in this Lease, and on the observance and performance</w:t>
      </w:r>
      <w:r>
        <w:rPr>
          <w:spacing w:val="1"/>
        </w:rPr>
        <w:t xml:space="preserve"> </w:t>
      </w:r>
      <w:r>
        <w:t xml:space="preserve">of </w:t>
      </w:r>
      <w:proofErr w:type="gramStart"/>
      <w:r>
        <w:t>all of</w:t>
      </w:r>
      <w:proofErr w:type="gramEnd"/>
      <w:r>
        <w:t xml:space="preserve"> the covenants and agreements on the Tenant's part to be observed and performed, Tenant shall,</w:t>
      </w:r>
      <w:r>
        <w:rPr>
          <w:spacing w:val="1"/>
        </w:rPr>
        <w:t xml:space="preserve"> </w:t>
      </w:r>
      <w:r>
        <w:t>subject to the terms and provisions of this Lease, at all times during the continuance of this Lease have the</w:t>
      </w:r>
      <w:r>
        <w:rPr>
          <w:spacing w:val="-52"/>
        </w:rPr>
        <w:t xml:space="preserve"> </w:t>
      </w:r>
      <w:r>
        <w:t>peaceable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quiet</w:t>
      </w:r>
      <w:r>
        <w:rPr>
          <w:spacing w:val="-2"/>
        </w:rPr>
        <w:t xml:space="preserve"> </w:t>
      </w:r>
      <w:r>
        <w:t>enjoyment</w:t>
      </w:r>
      <w:r>
        <w:rPr>
          <w:spacing w:val="1"/>
        </w:rPr>
        <w:t xml:space="preserve"> </w:t>
      </w:r>
      <w:r>
        <w:t>and possession of</w:t>
      </w:r>
      <w:r>
        <w:rPr>
          <w:spacing w:val="-2"/>
        </w:rPr>
        <w:t xml:space="preserve"> </w:t>
      </w:r>
      <w:r>
        <w:t>the Premises.</w:t>
      </w:r>
    </w:p>
    <w:p w14:paraId="2E7DDA83" w14:textId="77777777" w:rsidR="00372A37" w:rsidRDefault="00372A37">
      <w:pPr>
        <w:pStyle w:val="BodyText"/>
        <w:spacing w:before="10"/>
        <w:rPr>
          <w:sz w:val="21"/>
        </w:rPr>
      </w:pPr>
    </w:p>
    <w:p w14:paraId="2D34AB68" w14:textId="77777777" w:rsidR="00372A37" w:rsidRDefault="003A2D75">
      <w:pPr>
        <w:pStyle w:val="ListParagraph"/>
        <w:numPr>
          <w:ilvl w:val="1"/>
          <w:numId w:val="3"/>
        </w:numPr>
        <w:tabs>
          <w:tab w:val="left" w:pos="2681"/>
        </w:tabs>
        <w:ind w:right="115" w:firstLine="720"/>
        <w:jc w:val="both"/>
      </w:pPr>
      <w:r>
        <w:rPr>
          <w:u w:val="single"/>
        </w:rPr>
        <w:t>Relationship of the Parties</w:t>
      </w:r>
      <w:r>
        <w:t>.</w:t>
      </w:r>
      <w:r>
        <w:rPr>
          <w:spacing w:val="1"/>
        </w:rPr>
        <w:t xml:space="preserve"> </w:t>
      </w:r>
      <w:r>
        <w:t>Nothing contained in this Lease shall be deemed or construed</w:t>
      </w:r>
      <w:r>
        <w:rPr>
          <w:spacing w:val="-52"/>
        </w:rPr>
        <w:t xml:space="preserve"> </w:t>
      </w:r>
      <w:r>
        <w:t>by the parties, or by any third party, as creating the relationship of principal and agent or of partnership or</w:t>
      </w:r>
      <w:r>
        <w:rPr>
          <w:spacing w:val="-5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joint</w:t>
      </w:r>
      <w:r>
        <w:rPr>
          <w:spacing w:val="-5"/>
        </w:rPr>
        <w:t xml:space="preserve"> </w:t>
      </w:r>
      <w:r>
        <w:t>venture</w:t>
      </w:r>
      <w:r>
        <w:rPr>
          <w:spacing w:val="-3"/>
        </w:rPr>
        <w:t xml:space="preserve"> </w:t>
      </w:r>
      <w:r>
        <w:t>between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parties,</w:t>
      </w:r>
      <w:r>
        <w:rPr>
          <w:spacing w:val="-6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being</w:t>
      </w:r>
      <w:r>
        <w:rPr>
          <w:spacing w:val="-6"/>
        </w:rPr>
        <w:t xml:space="preserve"> </w:t>
      </w:r>
      <w:r>
        <w:t>understood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agreed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neither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method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computation</w:t>
      </w:r>
    </w:p>
    <w:p w14:paraId="58A08A20" w14:textId="77777777" w:rsidR="00372A37" w:rsidRDefault="00372A37">
      <w:pPr>
        <w:jc w:val="both"/>
        <w:sectPr w:rsidR="00372A37">
          <w:pgSz w:w="12240" w:h="15840"/>
          <w:pgMar w:top="1500" w:right="1320" w:bottom="900" w:left="200" w:header="0" w:footer="719" w:gutter="0"/>
          <w:cols w:space="720"/>
        </w:sectPr>
      </w:pPr>
    </w:p>
    <w:p w14:paraId="21DFC332" w14:textId="77777777" w:rsidR="00372A37" w:rsidRDefault="003A2D75">
      <w:pPr>
        <w:pStyle w:val="BodyText"/>
        <w:spacing w:before="74"/>
        <w:ind w:left="1240"/>
      </w:pPr>
      <w:r>
        <w:lastRenderedPageBreak/>
        <w:t>of</w:t>
      </w:r>
      <w:r>
        <w:rPr>
          <w:spacing w:val="16"/>
        </w:rPr>
        <w:t xml:space="preserve"> </w:t>
      </w:r>
      <w:r>
        <w:t>Rent,</w:t>
      </w:r>
      <w:r>
        <w:rPr>
          <w:spacing w:val="16"/>
        </w:rPr>
        <w:t xml:space="preserve"> </w:t>
      </w:r>
      <w:r>
        <w:t>nor</w:t>
      </w:r>
      <w:r>
        <w:rPr>
          <w:spacing w:val="16"/>
        </w:rPr>
        <w:t xml:space="preserve"> </w:t>
      </w:r>
      <w:r>
        <w:t>any</w:t>
      </w:r>
      <w:r>
        <w:rPr>
          <w:spacing w:val="14"/>
        </w:rPr>
        <w:t xml:space="preserve"> </w:t>
      </w:r>
      <w:r>
        <w:t>other</w:t>
      </w:r>
      <w:r>
        <w:rPr>
          <w:spacing w:val="16"/>
        </w:rPr>
        <w:t xml:space="preserve"> </w:t>
      </w:r>
      <w:r>
        <w:t>provision</w:t>
      </w:r>
      <w:r>
        <w:rPr>
          <w:spacing w:val="16"/>
        </w:rPr>
        <w:t xml:space="preserve"> </w:t>
      </w:r>
      <w:r>
        <w:t>contained</w:t>
      </w:r>
      <w:r>
        <w:rPr>
          <w:spacing w:val="14"/>
        </w:rPr>
        <w:t xml:space="preserve"> </w:t>
      </w:r>
      <w:r>
        <w:t>in</w:t>
      </w:r>
      <w:r>
        <w:rPr>
          <w:spacing w:val="15"/>
        </w:rPr>
        <w:t xml:space="preserve"> </w:t>
      </w:r>
      <w:r>
        <w:t>this</w:t>
      </w:r>
      <w:r>
        <w:rPr>
          <w:spacing w:val="17"/>
        </w:rPr>
        <w:t xml:space="preserve"> </w:t>
      </w:r>
      <w:r>
        <w:t>Lease,</w:t>
      </w:r>
      <w:r>
        <w:rPr>
          <w:spacing w:val="16"/>
        </w:rPr>
        <w:t xml:space="preserve"> </w:t>
      </w:r>
      <w:r>
        <w:t>nor</w:t>
      </w:r>
      <w:r>
        <w:rPr>
          <w:spacing w:val="17"/>
        </w:rPr>
        <w:t xml:space="preserve"> </w:t>
      </w:r>
      <w:r>
        <w:t>any</w:t>
      </w:r>
      <w:r>
        <w:rPr>
          <w:spacing w:val="14"/>
        </w:rPr>
        <w:t xml:space="preserve"> </w:t>
      </w:r>
      <w:r>
        <w:t>acts</w:t>
      </w:r>
      <w:r>
        <w:rPr>
          <w:spacing w:val="16"/>
        </w:rPr>
        <w:t xml:space="preserve"> </w:t>
      </w:r>
      <w:r>
        <w:t>of</w:t>
      </w:r>
      <w:r>
        <w:rPr>
          <w:spacing w:val="17"/>
        </w:rPr>
        <w:t xml:space="preserve"> </w:t>
      </w:r>
      <w:r>
        <w:t>the</w:t>
      </w:r>
      <w:r>
        <w:rPr>
          <w:spacing w:val="16"/>
        </w:rPr>
        <w:t xml:space="preserve"> </w:t>
      </w:r>
      <w:r>
        <w:t>parties,</w:t>
      </w:r>
      <w:r>
        <w:rPr>
          <w:spacing w:val="16"/>
        </w:rPr>
        <w:t xml:space="preserve"> </w:t>
      </w:r>
      <w:r>
        <w:t>shall</w:t>
      </w:r>
      <w:r>
        <w:rPr>
          <w:spacing w:val="18"/>
        </w:rPr>
        <w:t xml:space="preserve"> </w:t>
      </w:r>
      <w:r>
        <w:t>be</w:t>
      </w:r>
      <w:r>
        <w:rPr>
          <w:spacing w:val="16"/>
        </w:rPr>
        <w:t xml:space="preserve"> </w:t>
      </w:r>
      <w:r>
        <w:t>deemed</w:t>
      </w:r>
      <w:r>
        <w:rPr>
          <w:spacing w:val="17"/>
        </w:rPr>
        <w:t xml:space="preserve"> </w:t>
      </w:r>
      <w:r>
        <w:t>to</w:t>
      </w:r>
      <w:r>
        <w:rPr>
          <w:spacing w:val="-52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relationship between the parties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than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relationship</w:t>
      </w:r>
      <w:r>
        <w:rPr>
          <w:spacing w:val="-3"/>
        </w:rPr>
        <w:t xml:space="preserve"> </w:t>
      </w:r>
      <w:r>
        <w:t>of Landlord and</w:t>
      </w:r>
      <w:r>
        <w:rPr>
          <w:spacing w:val="-3"/>
        </w:rPr>
        <w:t xml:space="preserve"> </w:t>
      </w:r>
      <w:r>
        <w:t>Tenant.</w:t>
      </w:r>
    </w:p>
    <w:p w14:paraId="20501947" w14:textId="77777777" w:rsidR="00372A37" w:rsidRDefault="00372A37">
      <w:pPr>
        <w:pStyle w:val="BodyText"/>
        <w:spacing w:before="10"/>
        <w:rPr>
          <w:sz w:val="21"/>
        </w:rPr>
      </w:pPr>
    </w:p>
    <w:p w14:paraId="3BE6708A" w14:textId="77777777" w:rsidR="00372A37" w:rsidRDefault="003A2D75">
      <w:pPr>
        <w:pStyle w:val="ListParagraph"/>
        <w:numPr>
          <w:ilvl w:val="1"/>
          <w:numId w:val="3"/>
        </w:numPr>
        <w:tabs>
          <w:tab w:val="left" w:pos="2681"/>
        </w:tabs>
        <w:ind w:right="116" w:firstLine="720"/>
        <w:jc w:val="both"/>
      </w:pPr>
      <w:r>
        <w:rPr>
          <w:u w:val="single"/>
        </w:rPr>
        <w:t>No Brokers</w:t>
      </w:r>
      <w:r>
        <w:t>.</w:t>
      </w:r>
      <w:r>
        <w:rPr>
          <w:spacing w:val="1"/>
        </w:rPr>
        <w:t xml:space="preserve"> </w:t>
      </w:r>
      <w:r>
        <w:t>Tenant warrants that it has had no dealings with any broker or agent in</w:t>
      </w:r>
      <w:r>
        <w:rPr>
          <w:spacing w:val="1"/>
        </w:rPr>
        <w:t xml:space="preserve"> </w:t>
      </w:r>
      <w:r>
        <w:t>connection</w:t>
      </w:r>
      <w:r>
        <w:rPr>
          <w:spacing w:val="-9"/>
        </w:rPr>
        <w:t xml:space="preserve"> </w:t>
      </w:r>
      <w:r>
        <w:t>with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negotiation</w:t>
      </w:r>
      <w:r>
        <w:rPr>
          <w:spacing w:val="-11"/>
        </w:rPr>
        <w:t xml:space="preserve"> </w:t>
      </w:r>
      <w:r>
        <w:t>or</w:t>
      </w:r>
      <w:r>
        <w:rPr>
          <w:spacing w:val="-10"/>
        </w:rPr>
        <w:t xml:space="preserve"> </w:t>
      </w:r>
      <w:r>
        <w:t>execution</w:t>
      </w:r>
      <w:r>
        <w:rPr>
          <w:spacing w:val="-9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this</w:t>
      </w:r>
      <w:r>
        <w:rPr>
          <w:spacing w:val="-8"/>
        </w:rPr>
        <w:t xml:space="preserve"> </w:t>
      </w:r>
      <w:r>
        <w:t>Lease</w:t>
      </w:r>
      <w:r>
        <w:rPr>
          <w:spacing w:val="-8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Tenant</w:t>
      </w:r>
      <w:r>
        <w:rPr>
          <w:spacing w:val="-8"/>
        </w:rPr>
        <w:t xml:space="preserve"> </w:t>
      </w:r>
      <w:r>
        <w:t>agrees</w:t>
      </w:r>
      <w:r>
        <w:rPr>
          <w:spacing w:val="-10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indemnify,</w:t>
      </w:r>
      <w:r>
        <w:rPr>
          <w:spacing w:val="-9"/>
        </w:rPr>
        <w:t xml:space="preserve"> </w:t>
      </w:r>
      <w:proofErr w:type="gramStart"/>
      <w:r>
        <w:t>defend</w:t>
      </w:r>
      <w:proofErr w:type="gramEnd"/>
      <w:r>
        <w:rPr>
          <w:spacing w:val="-9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hold</w:t>
      </w:r>
      <w:r>
        <w:rPr>
          <w:spacing w:val="-53"/>
        </w:rPr>
        <w:t xml:space="preserve"> </w:t>
      </w:r>
      <w:r>
        <w:t>Landlord harmless from and against any and all costs, expense, or liability for commissions or other</w:t>
      </w:r>
      <w:r>
        <w:rPr>
          <w:spacing w:val="1"/>
        </w:rPr>
        <w:t xml:space="preserve"> </w:t>
      </w:r>
      <w:r>
        <w:t>compensations</w:t>
      </w:r>
      <w:r>
        <w:rPr>
          <w:spacing w:val="-3"/>
        </w:rPr>
        <w:t xml:space="preserve"> </w:t>
      </w:r>
      <w:r>
        <w:t>and charges</w:t>
      </w:r>
      <w:r>
        <w:rPr>
          <w:spacing w:val="-2"/>
        </w:rPr>
        <w:t xml:space="preserve"> </w:t>
      </w:r>
      <w:r>
        <w:t>claimed</w:t>
      </w:r>
      <w:r>
        <w:rPr>
          <w:spacing w:val="-1"/>
        </w:rPr>
        <w:t xml:space="preserve"> </w:t>
      </w:r>
      <w:r>
        <w:t>by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broker</w:t>
      </w:r>
      <w:r>
        <w:rPr>
          <w:spacing w:val="1"/>
        </w:rPr>
        <w:t xml:space="preserve"> </w:t>
      </w:r>
      <w:r>
        <w:t>or agent</w:t>
      </w:r>
      <w:r>
        <w:rPr>
          <w:spacing w:val="1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respect to this Lease.</w:t>
      </w:r>
    </w:p>
    <w:p w14:paraId="12783D5F" w14:textId="77777777" w:rsidR="00372A37" w:rsidRDefault="00372A37">
      <w:pPr>
        <w:pStyle w:val="BodyText"/>
      </w:pPr>
    </w:p>
    <w:p w14:paraId="29D713D2" w14:textId="77777777" w:rsidR="00372A37" w:rsidRDefault="003A2D75">
      <w:pPr>
        <w:pStyle w:val="ListParagraph"/>
        <w:numPr>
          <w:ilvl w:val="1"/>
          <w:numId w:val="3"/>
        </w:numPr>
        <w:tabs>
          <w:tab w:val="left" w:pos="2681"/>
        </w:tabs>
        <w:ind w:right="116" w:firstLine="720"/>
        <w:jc w:val="both"/>
      </w:pPr>
      <w:r>
        <w:rPr>
          <w:u w:val="single"/>
        </w:rPr>
        <w:t>Interest on Past-Due Amounts</w:t>
      </w:r>
      <w:r>
        <w:t>.</w:t>
      </w:r>
      <w:r>
        <w:rPr>
          <w:spacing w:val="1"/>
        </w:rPr>
        <w:t xml:space="preserve"> </w:t>
      </w:r>
      <w:r>
        <w:t>Should Tenant fail to pay when due, including any grace</w:t>
      </w:r>
      <w:r>
        <w:rPr>
          <w:spacing w:val="1"/>
        </w:rPr>
        <w:t xml:space="preserve"> </w:t>
      </w:r>
      <w:r>
        <w:t>period, any installment of Rent or any other sum payable to the Landlord under the terms of this Lease,</w:t>
      </w:r>
      <w:r>
        <w:rPr>
          <w:spacing w:val="1"/>
        </w:rPr>
        <w:t xml:space="preserve"> </w:t>
      </w:r>
      <w:r>
        <w:t>interest at the lower of (1) 12% per annum or (2) the maximum legal rate then payable by Tenant in the</w:t>
      </w:r>
      <w:r>
        <w:rPr>
          <w:spacing w:val="1"/>
        </w:rPr>
        <w:t xml:space="preserve"> </w:t>
      </w:r>
      <w:r>
        <w:t>State of Texas shall accrue from and after the date on which any such installment or sum shall be due and</w:t>
      </w:r>
      <w:r>
        <w:rPr>
          <w:spacing w:val="1"/>
        </w:rPr>
        <w:t xml:space="preserve"> </w:t>
      </w:r>
      <w:r>
        <w:t>payable, and the interest shall be paid by Tenant to Landlord as Additional Rent at the time of payment of</w:t>
      </w:r>
      <w:r>
        <w:rPr>
          <w:spacing w:val="-5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sum</w:t>
      </w:r>
      <w:r>
        <w:rPr>
          <w:spacing w:val="-4"/>
        </w:rPr>
        <w:t xml:space="preserve"> </w:t>
      </w:r>
      <w:r>
        <w:t>on which the interest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have accrued.</w:t>
      </w:r>
    </w:p>
    <w:p w14:paraId="3B201C82" w14:textId="77777777" w:rsidR="00372A37" w:rsidRDefault="00372A37">
      <w:pPr>
        <w:pStyle w:val="BodyText"/>
        <w:spacing w:before="1"/>
      </w:pPr>
    </w:p>
    <w:p w14:paraId="59F26A10" w14:textId="77777777" w:rsidR="00372A37" w:rsidRDefault="003A2D75">
      <w:pPr>
        <w:pStyle w:val="ListParagraph"/>
        <w:numPr>
          <w:ilvl w:val="1"/>
          <w:numId w:val="3"/>
        </w:numPr>
        <w:tabs>
          <w:tab w:val="left" w:pos="2681"/>
        </w:tabs>
        <w:ind w:right="114" w:firstLine="720"/>
        <w:jc w:val="both"/>
      </w:pPr>
      <w:r>
        <w:rPr>
          <w:u w:val="single"/>
        </w:rPr>
        <w:t>Limitation of Landlord Liability</w:t>
      </w:r>
      <w:r>
        <w:t>.</w:t>
      </w:r>
      <w:r>
        <w:rPr>
          <w:spacing w:val="1"/>
        </w:rPr>
        <w:t xml:space="preserve"> </w:t>
      </w:r>
      <w:r>
        <w:t>Under no circumstances whatsoever will Landlord ever</w:t>
      </w:r>
      <w:r>
        <w:rPr>
          <w:spacing w:val="-52"/>
        </w:rPr>
        <w:t xml:space="preserve"> </w:t>
      </w:r>
      <w:r>
        <w:t>be</w:t>
      </w:r>
      <w:r>
        <w:rPr>
          <w:spacing w:val="-7"/>
        </w:rPr>
        <w:t xml:space="preserve"> </w:t>
      </w:r>
      <w:r>
        <w:t>liable</w:t>
      </w:r>
      <w:r>
        <w:rPr>
          <w:spacing w:val="-6"/>
        </w:rPr>
        <w:t xml:space="preserve"> </w:t>
      </w:r>
      <w:r>
        <w:t>hereunder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consequential</w:t>
      </w:r>
      <w:r>
        <w:rPr>
          <w:spacing w:val="-6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special</w:t>
      </w:r>
      <w:r>
        <w:rPr>
          <w:spacing w:val="-8"/>
        </w:rPr>
        <w:t xml:space="preserve"> </w:t>
      </w:r>
      <w:r>
        <w:t>damages.</w:t>
      </w:r>
      <w:r>
        <w:rPr>
          <w:spacing w:val="-6"/>
        </w:rPr>
        <w:t xml:space="preserve"> </w:t>
      </w:r>
      <w:r>
        <w:t>All</w:t>
      </w:r>
      <w:r>
        <w:rPr>
          <w:spacing w:val="-7"/>
        </w:rPr>
        <w:t xml:space="preserve"> </w:t>
      </w:r>
      <w:r>
        <w:t>liability</w:t>
      </w:r>
      <w:r>
        <w:rPr>
          <w:spacing w:val="-10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Landlord</w:t>
      </w:r>
      <w:r>
        <w:rPr>
          <w:spacing w:val="-9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Tenant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any</w:t>
      </w:r>
      <w:r>
        <w:rPr>
          <w:spacing w:val="-9"/>
        </w:rPr>
        <w:t xml:space="preserve"> </w:t>
      </w:r>
      <w:r>
        <w:t>breach</w:t>
      </w:r>
      <w:r>
        <w:rPr>
          <w:spacing w:val="-53"/>
        </w:rPr>
        <w:t xml:space="preserve"> </w:t>
      </w:r>
      <w:r>
        <w:t>or default by Landlord under the terms and provisions of this Lease will be recoverable solely from the</w:t>
      </w:r>
      <w:r>
        <w:rPr>
          <w:spacing w:val="1"/>
        </w:rPr>
        <w:t xml:space="preserve"> </w:t>
      </w:r>
      <w:r>
        <w:t>proceeds of sale on execution of the interest of Landlord in the Premises; it being expressly stipulated and</w:t>
      </w:r>
      <w:r>
        <w:rPr>
          <w:spacing w:val="-52"/>
        </w:rPr>
        <w:t xml:space="preserve"> </w:t>
      </w:r>
      <w:r>
        <w:t>agreed that Landlord (and, if Landlord is a form of business organization or other form of joint ownership,</w:t>
      </w:r>
      <w:r>
        <w:rPr>
          <w:spacing w:val="-53"/>
        </w:rPr>
        <w:t xml:space="preserve"> </w:t>
      </w:r>
      <w:r>
        <w:rPr>
          <w:spacing w:val="-1"/>
        </w:rPr>
        <w:t>the</w:t>
      </w:r>
      <w:r>
        <w:rPr>
          <w:spacing w:val="-14"/>
        </w:rPr>
        <w:t xml:space="preserve"> </w:t>
      </w:r>
      <w:r>
        <w:rPr>
          <w:spacing w:val="-1"/>
        </w:rPr>
        <w:t>members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such</w:t>
      </w:r>
      <w:r>
        <w:rPr>
          <w:spacing w:val="-15"/>
        </w:rPr>
        <w:t xml:space="preserve"> </w:t>
      </w:r>
      <w:r>
        <w:t>organization</w:t>
      </w:r>
      <w:r>
        <w:rPr>
          <w:spacing w:val="-15"/>
        </w:rPr>
        <w:t xml:space="preserve"> </w:t>
      </w:r>
      <w:r>
        <w:t>or</w:t>
      </w:r>
      <w:r>
        <w:rPr>
          <w:spacing w:val="-14"/>
        </w:rPr>
        <w:t xml:space="preserve"> </w:t>
      </w:r>
      <w:r>
        <w:t>ownership)</w:t>
      </w:r>
      <w:r>
        <w:rPr>
          <w:spacing w:val="-14"/>
        </w:rPr>
        <w:t xml:space="preserve"> </w:t>
      </w:r>
      <w:r>
        <w:t>will</w:t>
      </w:r>
      <w:r>
        <w:rPr>
          <w:spacing w:val="-14"/>
        </w:rPr>
        <w:t xml:space="preserve"> </w:t>
      </w:r>
      <w:r>
        <w:t>have</w:t>
      </w:r>
      <w:r>
        <w:rPr>
          <w:spacing w:val="-14"/>
        </w:rPr>
        <w:t xml:space="preserve"> </w:t>
      </w:r>
      <w:r>
        <w:t>absolutely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personal</w:t>
      </w:r>
      <w:r>
        <w:rPr>
          <w:spacing w:val="-16"/>
        </w:rPr>
        <w:t xml:space="preserve"> </w:t>
      </w:r>
      <w:r>
        <w:t>liability</w:t>
      </w:r>
      <w:r>
        <w:rPr>
          <w:spacing w:val="-17"/>
        </w:rPr>
        <w:t xml:space="preserve"> </w:t>
      </w:r>
      <w:r>
        <w:t>for</w:t>
      </w:r>
      <w:r>
        <w:rPr>
          <w:spacing w:val="-14"/>
        </w:rPr>
        <w:t xml:space="preserve"> </w:t>
      </w:r>
      <w:r>
        <w:t>any</w:t>
      </w:r>
      <w:r>
        <w:rPr>
          <w:spacing w:val="-17"/>
        </w:rPr>
        <w:t xml:space="preserve"> </w:t>
      </w:r>
      <w:r>
        <w:t>deficiency</w:t>
      </w:r>
      <w:r>
        <w:rPr>
          <w:spacing w:val="-52"/>
        </w:rPr>
        <w:t xml:space="preserve"> </w:t>
      </w:r>
      <w:r>
        <w:t>or otherwise. This clause will not be deemed to limit or deny any remedies, which Tenant may have in the</w:t>
      </w:r>
      <w:r>
        <w:rPr>
          <w:spacing w:val="-52"/>
        </w:rPr>
        <w:t xml:space="preserve"> </w:t>
      </w:r>
      <w:r>
        <w:t>event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default</w:t>
      </w:r>
      <w:r>
        <w:rPr>
          <w:spacing w:val="-8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Landlord,</w:t>
      </w:r>
      <w:r>
        <w:rPr>
          <w:spacing w:val="-8"/>
        </w:rPr>
        <w:t xml:space="preserve"> </w:t>
      </w:r>
      <w:r>
        <w:t>which</w:t>
      </w:r>
      <w:r>
        <w:rPr>
          <w:spacing w:val="-11"/>
        </w:rPr>
        <w:t xml:space="preserve"> </w:t>
      </w:r>
      <w:r>
        <w:t>do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involve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personal</w:t>
      </w:r>
      <w:r>
        <w:rPr>
          <w:spacing w:val="-10"/>
        </w:rPr>
        <w:t xml:space="preserve"> </w:t>
      </w:r>
      <w:r>
        <w:t>liability</w:t>
      </w:r>
      <w:r>
        <w:rPr>
          <w:spacing w:val="-11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Landlord.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provisions</w:t>
      </w:r>
      <w:r>
        <w:rPr>
          <w:spacing w:val="-10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this</w:t>
      </w:r>
      <w:r>
        <w:rPr>
          <w:spacing w:val="-52"/>
        </w:rPr>
        <w:t xml:space="preserve"> </w:t>
      </w:r>
      <w:r>
        <w:t>Section</w:t>
      </w:r>
      <w:r>
        <w:rPr>
          <w:spacing w:val="-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survive the</w:t>
      </w:r>
      <w:r>
        <w:rPr>
          <w:spacing w:val="-2"/>
        </w:rPr>
        <w:t xml:space="preserve"> </w:t>
      </w:r>
      <w:r>
        <w:t>termination of</w:t>
      </w:r>
      <w:r>
        <w:rPr>
          <w:spacing w:val="1"/>
        </w:rPr>
        <w:t xml:space="preserve"> </w:t>
      </w:r>
      <w:r>
        <w:t>this</w:t>
      </w:r>
      <w:r>
        <w:rPr>
          <w:spacing w:val="-2"/>
        </w:rPr>
        <w:t xml:space="preserve"> </w:t>
      </w:r>
      <w:r>
        <w:t>Lease.</w:t>
      </w:r>
    </w:p>
    <w:p w14:paraId="43DBC28D" w14:textId="77777777" w:rsidR="00372A37" w:rsidRDefault="00372A37">
      <w:pPr>
        <w:pStyle w:val="BodyText"/>
        <w:spacing w:before="11"/>
        <w:rPr>
          <w:sz w:val="21"/>
        </w:rPr>
      </w:pPr>
    </w:p>
    <w:p w14:paraId="60C373C9" w14:textId="77777777" w:rsidR="00372A37" w:rsidRDefault="003A2D75">
      <w:pPr>
        <w:pStyle w:val="ListParagraph"/>
        <w:numPr>
          <w:ilvl w:val="1"/>
          <w:numId w:val="3"/>
        </w:numPr>
        <w:tabs>
          <w:tab w:val="left" w:pos="2681"/>
        </w:tabs>
        <w:ind w:right="115" w:firstLine="720"/>
        <w:jc w:val="both"/>
      </w:pPr>
      <w:r>
        <w:rPr>
          <w:u w:val="single"/>
        </w:rPr>
        <w:t>Waivers</w:t>
      </w:r>
      <w:r>
        <w:t>.</w:t>
      </w:r>
      <w:r>
        <w:rPr>
          <w:spacing w:val="1"/>
        </w:rPr>
        <w:t xml:space="preserve"> </w:t>
      </w:r>
      <w:r>
        <w:t>One or more waivers of any covenant, term, or condition of this Lease by either</w:t>
      </w:r>
      <w:r>
        <w:rPr>
          <w:spacing w:val="-52"/>
        </w:rPr>
        <w:t xml:space="preserve"> </w:t>
      </w:r>
      <w:r>
        <w:t>party,</w:t>
      </w:r>
      <w:r>
        <w:rPr>
          <w:spacing w:val="-4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act</w:t>
      </w:r>
      <w:r>
        <w:rPr>
          <w:spacing w:val="-2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party</w:t>
      </w:r>
      <w:r>
        <w:rPr>
          <w:spacing w:val="-6"/>
        </w:rPr>
        <w:t xml:space="preserve"> </w:t>
      </w:r>
      <w:r>
        <w:t>requiring</w:t>
      </w:r>
      <w:r>
        <w:rPr>
          <w:spacing w:val="-5"/>
        </w:rPr>
        <w:t xml:space="preserve"> </w:t>
      </w:r>
      <w:r>
        <w:t>consent</w:t>
      </w:r>
      <w:r>
        <w:rPr>
          <w:spacing w:val="-5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approval</w:t>
      </w:r>
      <w:r>
        <w:rPr>
          <w:spacing w:val="-3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not</w:t>
      </w:r>
      <w:r>
        <w:rPr>
          <w:spacing w:val="-5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deemed</w:t>
      </w:r>
      <w:r>
        <w:rPr>
          <w:spacing w:val="-3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waive</w:t>
      </w:r>
      <w:r>
        <w:rPr>
          <w:spacing w:val="-2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render</w:t>
      </w:r>
      <w:r>
        <w:rPr>
          <w:spacing w:val="-52"/>
        </w:rPr>
        <w:t xml:space="preserve"> </w:t>
      </w:r>
      <w:r>
        <w:t>unnecessary</w:t>
      </w:r>
      <w:r>
        <w:rPr>
          <w:spacing w:val="-4"/>
        </w:rPr>
        <w:t xml:space="preserve"> </w:t>
      </w:r>
      <w:r>
        <w:t>consent</w:t>
      </w:r>
      <w:r>
        <w:rPr>
          <w:spacing w:val="-2"/>
        </w:rPr>
        <w:t xml:space="preserve"> </w:t>
      </w:r>
      <w:r>
        <w:t>to or</w:t>
      </w:r>
      <w:r>
        <w:rPr>
          <w:spacing w:val="1"/>
        </w:rPr>
        <w:t xml:space="preserve"> </w:t>
      </w:r>
      <w:r>
        <w:t>approval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subsequent</w:t>
      </w:r>
      <w:r>
        <w:rPr>
          <w:spacing w:val="-2"/>
        </w:rPr>
        <w:t xml:space="preserve"> </w:t>
      </w:r>
      <w:r>
        <w:t>similar</w:t>
      </w:r>
      <w:r>
        <w:rPr>
          <w:spacing w:val="1"/>
        </w:rPr>
        <w:t xml:space="preserve"> </w:t>
      </w:r>
      <w:r>
        <w:t>act.</w:t>
      </w:r>
    </w:p>
    <w:p w14:paraId="453DDAAF" w14:textId="77777777" w:rsidR="00372A37" w:rsidRDefault="00372A37">
      <w:pPr>
        <w:pStyle w:val="BodyText"/>
        <w:spacing w:before="1"/>
      </w:pPr>
    </w:p>
    <w:p w14:paraId="70FB3E4B" w14:textId="77777777" w:rsidR="00372A37" w:rsidRDefault="003A2D75">
      <w:pPr>
        <w:pStyle w:val="ListParagraph"/>
        <w:numPr>
          <w:ilvl w:val="1"/>
          <w:numId w:val="3"/>
        </w:numPr>
        <w:tabs>
          <w:tab w:val="left" w:pos="2681"/>
        </w:tabs>
        <w:ind w:right="112" w:firstLine="720"/>
        <w:jc w:val="both"/>
      </w:pPr>
      <w:r>
        <w:rPr>
          <w:u w:val="single"/>
        </w:rPr>
        <w:t>Notices</w:t>
      </w:r>
      <w:r>
        <w:t>. Any notice or communication required or permitted hereunder shall be in writing</w:t>
      </w:r>
      <w:r>
        <w:rPr>
          <w:spacing w:val="-52"/>
        </w:rPr>
        <w:t xml:space="preserve"> </w:t>
      </w:r>
      <w:r>
        <w:t>and (</w:t>
      </w:r>
      <w:proofErr w:type="spellStart"/>
      <w:r>
        <w:t>i</w:t>
      </w:r>
      <w:proofErr w:type="spellEnd"/>
      <w:r>
        <w:t>) personally delivered, (ii) sent by United States registered or certified mail, postage prepaid, return</w:t>
      </w:r>
      <w:r>
        <w:rPr>
          <w:spacing w:val="1"/>
        </w:rPr>
        <w:t xml:space="preserve"> </w:t>
      </w:r>
      <w:r>
        <w:t>receipt requested, (iii) sent by Federal Express or similar nationally recognized overnight courier service,</w:t>
      </w:r>
      <w:r>
        <w:rPr>
          <w:spacing w:val="1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(iv)</w:t>
      </w:r>
      <w:r>
        <w:rPr>
          <w:spacing w:val="-3"/>
        </w:rPr>
        <w:t xml:space="preserve"> </w:t>
      </w:r>
      <w:r>
        <w:t>transmitted</w:t>
      </w:r>
      <w:r>
        <w:rPr>
          <w:spacing w:val="-3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electronic</w:t>
      </w:r>
      <w:r>
        <w:rPr>
          <w:spacing w:val="-2"/>
        </w:rPr>
        <w:t xml:space="preserve"> </w:t>
      </w:r>
      <w:r>
        <w:t>mail</w:t>
      </w:r>
      <w:r>
        <w:rPr>
          <w:spacing w:val="-3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facsimile</w:t>
      </w:r>
      <w:r>
        <w:rPr>
          <w:spacing w:val="-3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hard</w:t>
      </w:r>
      <w:r>
        <w:rPr>
          <w:spacing w:val="-5"/>
        </w:rPr>
        <w:t xml:space="preserve"> </w:t>
      </w:r>
      <w:r>
        <w:t>copy</w:t>
      </w:r>
      <w:r>
        <w:rPr>
          <w:spacing w:val="-6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within</w:t>
      </w:r>
      <w:r>
        <w:rPr>
          <w:spacing w:val="-4"/>
        </w:rPr>
        <w:t xml:space="preserve"> </w:t>
      </w:r>
      <w:r>
        <w:t>one</w:t>
      </w:r>
      <w:r>
        <w:rPr>
          <w:spacing w:val="-6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business</w:t>
      </w:r>
      <w:r>
        <w:rPr>
          <w:spacing w:val="-6"/>
        </w:rPr>
        <w:t xml:space="preserve"> </w:t>
      </w:r>
      <w:r>
        <w:t>day</w:t>
      </w:r>
      <w:r>
        <w:rPr>
          <w:spacing w:val="-5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any</w:t>
      </w:r>
      <w:r>
        <w:rPr>
          <w:spacing w:val="-52"/>
        </w:rPr>
        <w:t xml:space="preserve"> </w:t>
      </w:r>
      <w:r>
        <w:t>of the foregoing means.</w:t>
      </w:r>
      <w:r>
        <w:rPr>
          <w:spacing w:val="1"/>
        </w:rPr>
        <w:t xml:space="preserve"> </w:t>
      </w:r>
      <w:r>
        <w:t>Such notice shall be deemed to have been given upon the date of actual receipt or</w:t>
      </w:r>
      <w:r>
        <w:rPr>
          <w:spacing w:val="-52"/>
        </w:rPr>
        <w:t xml:space="preserve"> </w:t>
      </w:r>
      <w:r>
        <w:t>delivery</w:t>
      </w:r>
      <w:r>
        <w:rPr>
          <w:spacing w:val="-11"/>
        </w:rPr>
        <w:t xml:space="preserve"> </w:t>
      </w:r>
      <w:r>
        <w:t>(or</w:t>
      </w:r>
      <w:r>
        <w:rPr>
          <w:spacing w:val="-8"/>
        </w:rPr>
        <w:t xml:space="preserve"> </w:t>
      </w:r>
      <w:r>
        <w:t>refusal</w:t>
      </w:r>
      <w:r>
        <w:rPr>
          <w:spacing w:val="-10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accept</w:t>
      </w:r>
      <w:r>
        <w:rPr>
          <w:spacing w:val="-8"/>
        </w:rPr>
        <w:t xml:space="preserve"> </w:t>
      </w:r>
      <w:r>
        <w:t>delivery),</w:t>
      </w:r>
      <w:r>
        <w:rPr>
          <w:spacing w:val="-8"/>
        </w:rPr>
        <w:t xml:space="preserve"> </w:t>
      </w:r>
      <w:r>
        <w:t>as</w:t>
      </w:r>
      <w:r>
        <w:rPr>
          <w:spacing w:val="-10"/>
        </w:rPr>
        <w:t xml:space="preserve"> </w:t>
      </w:r>
      <w:r>
        <w:t>evidenced</w:t>
      </w:r>
      <w:r>
        <w:rPr>
          <w:spacing w:val="-9"/>
        </w:rPr>
        <w:t xml:space="preserve"> </w:t>
      </w:r>
      <w:r>
        <w:t>by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notifying</w:t>
      </w:r>
      <w:r>
        <w:rPr>
          <w:spacing w:val="-10"/>
        </w:rPr>
        <w:t xml:space="preserve"> </w:t>
      </w:r>
      <w:r>
        <w:t>party’s</w:t>
      </w:r>
      <w:r>
        <w:rPr>
          <w:spacing w:val="-11"/>
        </w:rPr>
        <w:t xml:space="preserve"> </w:t>
      </w:r>
      <w:r>
        <w:t>receipt</w:t>
      </w:r>
      <w:r>
        <w:rPr>
          <w:spacing w:val="-10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t>written</w:t>
      </w:r>
      <w:r>
        <w:rPr>
          <w:spacing w:val="-9"/>
        </w:rPr>
        <w:t xml:space="preserve"> </w:t>
      </w:r>
      <w:r>
        <w:t>or</w:t>
      </w:r>
      <w:r>
        <w:rPr>
          <w:spacing w:val="-7"/>
        </w:rPr>
        <w:t xml:space="preserve"> </w:t>
      </w:r>
      <w:r>
        <w:t>electronic</w:t>
      </w:r>
      <w:r>
        <w:rPr>
          <w:spacing w:val="-53"/>
        </w:rPr>
        <w:t xml:space="preserve"> </w:t>
      </w:r>
      <w:r>
        <w:t>confirmation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delivery</w:t>
      </w:r>
      <w:r>
        <w:rPr>
          <w:spacing w:val="-4"/>
        </w:rPr>
        <w:t xml:space="preserve"> </w:t>
      </w:r>
      <w:r>
        <w:t>or refusal,</w:t>
      </w:r>
      <w:r>
        <w:rPr>
          <w:spacing w:val="-2"/>
        </w:rPr>
        <w:t xml:space="preserve"> </w:t>
      </w:r>
      <w:r>
        <w:t>if</w:t>
      </w:r>
      <w:r>
        <w:rPr>
          <w:spacing w:val="-3"/>
        </w:rPr>
        <w:t xml:space="preserve"> </w:t>
      </w:r>
      <w:r>
        <w:t>received</w:t>
      </w:r>
      <w:r>
        <w:rPr>
          <w:spacing w:val="-1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party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notified</w:t>
      </w:r>
      <w:r>
        <w:rPr>
          <w:spacing w:val="-1"/>
        </w:rPr>
        <w:t xml:space="preserve"> </w:t>
      </w:r>
      <w:r>
        <w:t>between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hours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8</w:t>
      </w:r>
      <w:r>
        <w:rPr>
          <w:spacing w:val="-4"/>
        </w:rPr>
        <w:t xml:space="preserve"> </w:t>
      </w:r>
      <w:r>
        <w:t>a.m.</w:t>
      </w:r>
      <w:r>
        <w:rPr>
          <w:spacing w:val="-53"/>
        </w:rPr>
        <w:t xml:space="preserve"> </w:t>
      </w:r>
      <w:r>
        <w:t>and 5 p.m. Central time on any business day, with delivery made after such hours to be deemed received</w:t>
      </w:r>
      <w:r>
        <w:rPr>
          <w:spacing w:val="1"/>
        </w:rPr>
        <w:t xml:space="preserve"> </w:t>
      </w:r>
      <w:r>
        <w:t>on the following business day.</w:t>
      </w:r>
      <w:r>
        <w:rPr>
          <w:spacing w:val="1"/>
        </w:rPr>
        <w:t xml:space="preserve"> </w:t>
      </w:r>
      <w:r>
        <w:t>For the purposes of notice, the addresses of the parties shall be as set forth</w:t>
      </w:r>
      <w:r>
        <w:rPr>
          <w:spacing w:val="-52"/>
        </w:rPr>
        <w:t xml:space="preserve"> </w:t>
      </w:r>
      <w:r>
        <w:t>on Page</w:t>
      </w:r>
      <w:r>
        <w:rPr>
          <w:spacing w:val="-1"/>
        </w:rPr>
        <w:t xml:space="preserve"> </w:t>
      </w:r>
      <w:r>
        <w:t>1 of</w:t>
      </w:r>
      <w:r>
        <w:rPr>
          <w:spacing w:val="-2"/>
        </w:rPr>
        <w:t xml:space="preserve"> </w:t>
      </w:r>
      <w:r>
        <w:t>this Lease.</w:t>
      </w:r>
    </w:p>
    <w:p w14:paraId="7191B177" w14:textId="77777777" w:rsidR="00372A37" w:rsidRDefault="00372A37">
      <w:pPr>
        <w:pStyle w:val="BodyText"/>
        <w:spacing w:before="10"/>
        <w:rPr>
          <w:sz w:val="21"/>
        </w:rPr>
      </w:pPr>
    </w:p>
    <w:p w14:paraId="7D52038F" w14:textId="77777777" w:rsidR="00372A37" w:rsidRDefault="003A2D75">
      <w:pPr>
        <w:pStyle w:val="ListParagraph"/>
        <w:numPr>
          <w:ilvl w:val="1"/>
          <w:numId w:val="3"/>
        </w:numPr>
        <w:tabs>
          <w:tab w:val="left" w:pos="2681"/>
        </w:tabs>
        <w:ind w:right="116" w:firstLine="720"/>
        <w:jc w:val="both"/>
      </w:pPr>
      <w:r>
        <w:rPr>
          <w:u w:val="single"/>
        </w:rPr>
        <w:t>Amendment</w:t>
      </w:r>
      <w:r>
        <w:t>.</w:t>
      </w:r>
      <w:r>
        <w:rPr>
          <w:spacing w:val="55"/>
        </w:rPr>
        <w:t xml:space="preserve"> </w:t>
      </w:r>
      <w:r>
        <w:t>This Lease may not be altered, changed, or amended except by instrument</w:t>
      </w:r>
      <w:r>
        <w:rPr>
          <w:spacing w:val="1"/>
        </w:rPr>
        <w:t xml:space="preserve"> </w:t>
      </w:r>
      <w:r>
        <w:t>in writing</w:t>
      </w:r>
      <w:r>
        <w:rPr>
          <w:spacing w:val="-3"/>
        </w:rPr>
        <w:t xml:space="preserve"> </w:t>
      </w:r>
      <w:r>
        <w:t>signed by</w:t>
      </w:r>
      <w:r>
        <w:rPr>
          <w:spacing w:val="-4"/>
        </w:rPr>
        <w:t xml:space="preserve"> </w:t>
      </w:r>
      <w:r>
        <w:t>both parties.</w:t>
      </w:r>
    </w:p>
    <w:p w14:paraId="4E5F835A" w14:textId="77777777" w:rsidR="00372A37" w:rsidRDefault="00372A37">
      <w:pPr>
        <w:pStyle w:val="BodyText"/>
        <w:spacing w:before="2"/>
      </w:pPr>
    </w:p>
    <w:p w14:paraId="413EFE05" w14:textId="77777777" w:rsidR="00372A37" w:rsidRDefault="003A2D75">
      <w:pPr>
        <w:pStyle w:val="ListParagraph"/>
        <w:numPr>
          <w:ilvl w:val="1"/>
          <w:numId w:val="3"/>
        </w:numPr>
        <w:tabs>
          <w:tab w:val="left" w:pos="2681"/>
        </w:tabs>
        <w:ind w:right="115" w:firstLine="720"/>
        <w:jc w:val="both"/>
      </w:pPr>
      <w:r>
        <w:rPr>
          <w:u w:val="single"/>
        </w:rPr>
        <w:t>Binding Effect</w:t>
      </w:r>
      <w:r>
        <w:t>.</w:t>
      </w:r>
      <w:r>
        <w:rPr>
          <w:spacing w:val="1"/>
        </w:rPr>
        <w:t xml:space="preserve"> </w:t>
      </w:r>
      <w:r>
        <w:t>The terms, provisions, covenants, and conditions contained in this Lease</w:t>
      </w:r>
      <w:r>
        <w:rPr>
          <w:spacing w:val="1"/>
        </w:rPr>
        <w:t xml:space="preserve"> </w:t>
      </w:r>
      <w:r>
        <w:t>shall apply to, inure to the benefit of, and be binding on the parties and on their respective successors in</w:t>
      </w:r>
      <w:r>
        <w:rPr>
          <w:spacing w:val="1"/>
        </w:rPr>
        <w:t xml:space="preserve"> </w:t>
      </w:r>
      <w:r>
        <w:t>interest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legal</w:t>
      </w:r>
      <w:r>
        <w:rPr>
          <w:spacing w:val="1"/>
        </w:rPr>
        <w:t xml:space="preserve"> </w:t>
      </w:r>
      <w:r>
        <w:t>representatives,</w:t>
      </w:r>
      <w:r>
        <w:rPr>
          <w:spacing w:val="-3"/>
        </w:rPr>
        <w:t xml:space="preserve"> </w:t>
      </w:r>
      <w:r>
        <w:t>except</w:t>
      </w:r>
      <w:r>
        <w:rPr>
          <w:spacing w:val="-2"/>
        </w:rPr>
        <w:t xml:space="preserve"> </w:t>
      </w:r>
      <w:r>
        <w:t>as otherwise</w:t>
      </w:r>
      <w:r>
        <w:rPr>
          <w:spacing w:val="-2"/>
        </w:rPr>
        <w:t xml:space="preserve"> </w:t>
      </w:r>
      <w:r>
        <w:t>expressly</w:t>
      </w:r>
      <w:r>
        <w:rPr>
          <w:spacing w:val="-4"/>
        </w:rPr>
        <w:t xml:space="preserve"> </w:t>
      </w:r>
      <w:r>
        <w:t>provided.</w:t>
      </w:r>
    </w:p>
    <w:p w14:paraId="28A3D5FE" w14:textId="77777777" w:rsidR="00372A37" w:rsidRDefault="00372A37">
      <w:pPr>
        <w:pStyle w:val="BodyText"/>
        <w:spacing w:before="10"/>
        <w:rPr>
          <w:sz w:val="21"/>
        </w:rPr>
      </w:pPr>
    </w:p>
    <w:p w14:paraId="30553263" w14:textId="77777777" w:rsidR="00372A37" w:rsidRDefault="003A2D75">
      <w:pPr>
        <w:pStyle w:val="ListParagraph"/>
        <w:numPr>
          <w:ilvl w:val="1"/>
          <w:numId w:val="2"/>
        </w:numPr>
        <w:tabs>
          <w:tab w:val="left" w:pos="2681"/>
        </w:tabs>
        <w:ind w:right="115" w:firstLine="720"/>
        <w:jc w:val="both"/>
      </w:pPr>
      <w:r>
        <w:rPr>
          <w:u w:val="single"/>
        </w:rPr>
        <w:t>Construction and Enforcement</w:t>
      </w:r>
      <w:r>
        <w:t>.</w:t>
      </w:r>
      <w:r>
        <w:rPr>
          <w:spacing w:val="1"/>
        </w:rPr>
        <w:t xml:space="preserve"> </w:t>
      </w:r>
      <w:r>
        <w:t xml:space="preserve">This Lease shall be governed exclusively by Texas </w:t>
      </w:r>
      <w:proofErr w:type="gramStart"/>
      <w:r>
        <w:t>law,</w:t>
      </w:r>
      <w:r>
        <w:rPr>
          <w:spacing w:val="1"/>
        </w:rPr>
        <w:t xml:space="preserve"> </w:t>
      </w:r>
      <w:r>
        <w:t>and</w:t>
      </w:r>
      <w:proofErr w:type="gramEnd"/>
      <w:r>
        <w:t xml:space="preserve"> shall be construed and enforced in accordance therewith. Exclusive jurisdiction over any dispute or</w:t>
      </w:r>
      <w:r>
        <w:rPr>
          <w:spacing w:val="1"/>
        </w:rPr>
        <w:t xml:space="preserve"> </w:t>
      </w:r>
      <w:r>
        <w:t>other legal</w:t>
      </w:r>
      <w:r>
        <w:rPr>
          <w:spacing w:val="1"/>
        </w:rPr>
        <w:t xml:space="preserve"> </w:t>
      </w:r>
      <w:r>
        <w:t>action taken</w:t>
      </w:r>
      <w:r>
        <w:rPr>
          <w:spacing w:val="-1"/>
        </w:rPr>
        <w:t xml:space="preserve"> </w:t>
      </w:r>
      <w:r>
        <w:t>with respect</w:t>
      </w:r>
      <w:r>
        <w:rPr>
          <w:spacing w:val="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this Lease</w:t>
      </w:r>
      <w:r>
        <w:rPr>
          <w:spacing w:val="-2"/>
        </w:rPr>
        <w:t xml:space="preserve"> </w:t>
      </w:r>
      <w:r>
        <w:t>shall</w:t>
      </w:r>
      <w:r>
        <w:rPr>
          <w:spacing w:val="-2"/>
        </w:rPr>
        <w:t xml:space="preserve"> </w:t>
      </w:r>
      <w:r>
        <w:t>lie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Tarrant</w:t>
      </w:r>
      <w:r>
        <w:rPr>
          <w:spacing w:val="1"/>
        </w:rPr>
        <w:t xml:space="preserve"> </w:t>
      </w:r>
      <w:r>
        <w:t>County,</w:t>
      </w:r>
      <w:r>
        <w:rPr>
          <w:spacing w:val="-1"/>
        </w:rPr>
        <w:t xml:space="preserve"> </w:t>
      </w:r>
      <w:r>
        <w:t>Texas.</w:t>
      </w:r>
    </w:p>
    <w:p w14:paraId="4F7AD3E2" w14:textId="77777777" w:rsidR="00372A37" w:rsidRDefault="00372A37">
      <w:pPr>
        <w:jc w:val="both"/>
        <w:sectPr w:rsidR="00372A37">
          <w:pgSz w:w="12240" w:h="15840"/>
          <w:pgMar w:top="1360" w:right="1320" w:bottom="920" w:left="200" w:header="0" w:footer="719" w:gutter="0"/>
          <w:cols w:space="720"/>
        </w:sectPr>
      </w:pPr>
    </w:p>
    <w:p w14:paraId="361F6FBA" w14:textId="77777777" w:rsidR="00372A37" w:rsidRDefault="003A2D75">
      <w:pPr>
        <w:pStyle w:val="ListParagraph"/>
        <w:numPr>
          <w:ilvl w:val="1"/>
          <w:numId w:val="2"/>
        </w:numPr>
        <w:tabs>
          <w:tab w:val="left" w:pos="2681"/>
        </w:tabs>
        <w:spacing w:before="74"/>
        <w:ind w:right="115" w:firstLine="720"/>
        <w:jc w:val="both"/>
      </w:pPr>
      <w:r>
        <w:rPr>
          <w:u w:val="single"/>
        </w:rPr>
        <w:lastRenderedPageBreak/>
        <w:t>Attorney's</w:t>
      </w:r>
      <w:r>
        <w:rPr>
          <w:spacing w:val="-10"/>
          <w:u w:val="single"/>
        </w:rPr>
        <w:t xml:space="preserve"> </w:t>
      </w:r>
      <w:r>
        <w:rPr>
          <w:u w:val="single"/>
        </w:rPr>
        <w:t>Fees</w:t>
      </w:r>
      <w:r>
        <w:t>.</w:t>
      </w:r>
      <w:r>
        <w:rPr>
          <w:spacing w:val="35"/>
        </w:rPr>
        <w:t xml:space="preserve"> </w:t>
      </w:r>
      <w:r>
        <w:t>If</w:t>
      </w:r>
      <w:r>
        <w:rPr>
          <w:spacing w:val="-10"/>
        </w:rPr>
        <w:t xml:space="preserve"> </w:t>
      </w:r>
      <w:r>
        <w:t>either</w:t>
      </w:r>
      <w:r>
        <w:rPr>
          <w:spacing w:val="-12"/>
        </w:rPr>
        <w:t xml:space="preserve"> </w:t>
      </w:r>
      <w:r>
        <w:t>party</w:t>
      </w:r>
      <w:r>
        <w:rPr>
          <w:spacing w:val="-12"/>
        </w:rPr>
        <w:t xml:space="preserve"> </w:t>
      </w:r>
      <w:r>
        <w:t>shall</w:t>
      </w:r>
      <w:r>
        <w:rPr>
          <w:spacing w:val="-10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required</w:t>
      </w:r>
      <w:r>
        <w:rPr>
          <w:spacing w:val="-12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employ</w:t>
      </w:r>
      <w:r>
        <w:rPr>
          <w:spacing w:val="-13"/>
        </w:rPr>
        <w:t xml:space="preserve"> </w:t>
      </w:r>
      <w:r>
        <w:t>an</w:t>
      </w:r>
      <w:r>
        <w:rPr>
          <w:spacing w:val="-10"/>
        </w:rPr>
        <w:t xml:space="preserve"> </w:t>
      </w:r>
      <w:r>
        <w:t>attorney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enforce</w:t>
      </w:r>
      <w:r>
        <w:rPr>
          <w:spacing w:val="-10"/>
        </w:rPr>
        <w:t xml:space="preserve"> </w:t>
      </w:r>
      <w:r>
        <w:t>or</w:t>
      </w:r>
      <w:r>
        <w:rPr>
          <w:spacing w:val="-12"/>
        </w:rPr>
        <w:t xml:space="preserve"> </w:t>
      </w:r>
      <w:r>
        <w:t>defend</w:t>
      </w:r>
      <w:r>
        <w:rPr>
          <w:spacing w:val="-5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rights</w:t>
      </w:r>
      <w:r>
        <w:rPr>
          <w:spacing w:val="-8"/>
        </w:rPr>
        <w:t xml:space="preserve"> </w:t>
      </w:r>
      <w:r>
        <w:t>of</w:t>
      </w:r>
      <w:r>
        <w:rPr>
          <w:spacing w:val="-10"/>
        </w:rPr>
        <w:t xml:space="preserve"> </w:t>
      </w:r>
      <w:r>
        <w:t>such</w:t>
      </w:r>
      <w:r>
        <w:rPr>
          <w:spacing w:val="-11"/>
        </w:rPr>
        <w:t xml:space="preserve"> </w:t>
      </w:r>
      <w:r>
        <w:t>party</w:t>
      </w:r>
      <w:r>
        <w:rPr>
          <w:spacing w:val="-12"/>
        </w:rPr>
        <w:t xml:space="preserve"> </w:t>
      </w:r>
      <w:r>
        <w:t>hereunder,</w:t>
      </w:r>
      <w:r>
        <w:rPr>
          <w:spacing w:val="-11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prevailing</w:t>
      </w:r>
      <w:r>
        <w:rPr>
          <w:spacing w:val="-11"/>
        </w:rPr>
        <w:t xml:space="preserve"> </w:t>
      </w:r>
      <w:r>
        <w:t>party</w:t>
      </w:r>
      <w:r>
        <w:rPr>
          <w:spacing w:val="-11"/>
        </w:rPr>
        <w:t xml:space="preserve"> </w:t>
      </w:r>
      <w:r>
        <w:t>shall</w:t>
      </w:r>
      <w:r>
        <w:rPr>
          <w:spacing w:val="-9"/>
        </w:rPr>
        <w:t xml:space="preserve"> </w:t>
      </w:r>
      <w:r>
        <w:t>be</w:t>
      </w:r>
      <w:r>
        <w:rPr>
          <w:spacing w:val="-11"/>
        </w:rPr>
        <w:t xml:space="preserve"> </w:t>
      </w:r>
      <w:r>
        <w:t>entitled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recover</w:t>
      </w:r>
      <w:r>
        <w:rPr>
          <w:spacing w:val="-11"/>
        </w:rPr>
        <w:t xml:space="preserve"> </w:t>
      </w:r>
      <w:r>
        <w:t>reasonable</w:t>
      </w:r>
      <w:r>
        <w:rPr>
          <w:spacing w:val="-11"/>
        </w:rPr>
        <w:t xml:space="preserve"> </w:t>
      </w:r>
      <w:r>
        <w:t>attorney's</w:t>
      </w:r>
      <w:r>
        <w:rPr>
          <w:spacing w:val="-8"/>
        </w:rPr>
        <w:t xml:space="preserve"> </w:t>
      </w:r>
      <w:r>
        <w:t>fees</w:t>
      </w:r>
      <w:r>
        <w:rPr>
          <w:spacing w:val="-53"/>
        </w:rPr>
        <w:t xml:space="preserve"> </w:t>
      </w:r>
      <w:r>
        <w:t>incurred in</w:t>
      </w:r>
      <w:r>
        <w:rPr>
          <w:spacing w:val="-4"/>
        </w:rPr>
        <w:t xml:space="preserve"> </w:t>
      </w:r>
      <w:r>
        <w:t>connection</w:t>
      </w:r>
      <w:r>
        <w:rPr>
          <w:spacing w:val="-3"/>
        </w:rPr>
        <w:t xml:space="preserve"> </w:t>
      </w:r>
      <w:r>
        <w:t>therewith.</w:t>
      </w:r>
    </w:p>
    <w:p w14:paraId="6F0DF840" w14:textId="77777777" w:rsidR="00372A37" w:rsidRDefault="00372A37">
      <w:pPr>
        <w:pStyle w:val="BodyText"/>
      </w:pPr>
    </w:p>
    <w:p w14:paraId="05F9AC9C" w14:textId="77777777" w:rsidR="00372A37" w:rsidRDefault="003A2D75">
      <w:pPr>
        <w:pStyle w:val="ListParagraph"/>
        <w:numPr>
          <w:ilvl w:val="1"/>
          <w:numId w:val="2"/>
        </w:numPr>
        <w:tabs>
          <w:tab w:val="left" w:pos="2584"/>
        </w:tabs>
        <w:ind w:right="114" w:firstLine="720"/>
        <w:jc w:val="both"/>
      </w:pPr>
      <w:r>
        <w:rPr>
          <w:u w:val="single"/>
        </w:rPr>
        <w:t>Final Agreement</w:t>
      </w:r>
      <w:r>
        <w:t>.</w:t>
      </w:r>
      <w:r>
        <w:rPr>
          <w:spacing w:val="1"/>
        </w:rPr>
        <w:t xml:space="preserve"> </w:t>
      </w:r>
      <w:r>
        <w:t>This Lease contains the complete agreement between the parties hereto</w:t>
      </w:r>
      <w:r>
        <w:rPr>
          <w:spacing w:val="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cannot</w:t>
      </w:r>
      <w:r>
        <w:rPr>
          <w:spacing w:val="-5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varied,</w:t>
      </w:r>
      <w:r>
        <w:rPr>
          <w:spacing w:val="-4"/>
        </w:rPr>
        <w:t xml:space="preserve"> </w:t>
      </w:r>
      <w:proofErr w:type="gramStart"/>
      <w:r>
        <w:t>modified</w:t>
      </w:r>
      <w:proofErr w:type="gramEnd"/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altered</w:t>
      </w:r>
      <w:r>
        <w:rPr>
          <w:spacing w:val="-6"/>
        </w:rPr>
        <w:t xml:space="preserve"> </w:t>
      </w:r>
      <w:r>
        <w:t>except</w:t>
      </w:r>
      <w:r>
        <w:rPr>
          <w:spacing w:val="-4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written</w:t>
      </w:r>
      <w:r>
        <w:rPr>
          <w:spacing w:val="-6"/>
        </w:rPr>
        <w:t xml:space="preserve"> </w:t>
      </w:r>
      <w:r>
        <w:t>agreement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parties</w:t>
      </w:r>
      <w:r>
        <w:rPr>
          <w:spacing w:val="-2"/>
        </w:rPr>
        <w:t xml:space="preserve"> </w:t>
      </w:r>
      <w:r>
        <w:t>hereto.</w:t>
      </w:r>
      <w:r>
        <w:rPr>
          <w:spacing w:val="-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parties</w:t>
      </w:r>
      <w:r>
        <w:rPr>
          <w:spacing w:val="-53"/>
        </w:rPr>
        <w:t xml:space="preserve"> </w:t>
      </w:r>
      <w:r>
        <w:t xml:space="preserve">agree that there are no oral agreements, understandings, </w:t>
      </w:r>
      <w:proofErr w:type="gramStart"/>
      <w:r>
        <w:t>representations</w:t>
      </w:r>
      <w:proofErr w:type="gramEnd"/>
      <w:r>
        <w:t xml:space="preserve"> or warranties, which are not</w:t>
      </w:r>
      <w:r>
        <w:rPr>
          <w:spacing w:val="1"/>
        </w:rPr>
        <w:t xml:space="preserve"> </w:t>
      </w:r>
      <w:r>
        <w:t>expressly</w:t>
      </w:r>
      <w:r>
        <w:rPr>
          <w:spacing w:val="-3"/>
        </w:rPr>
        <w:t xml:space="preserve"> </w:t>
      </w:r>
      <w:r>
        <w:t>set</w:t>
      </w:r>
      <w:r>
        <w:rPr>
          <w:spacing w:val="-3"/>
        </w:rPr>
        <w:t xml:space="preserve"> </w:t>
      </w:r>
      <w:r>
        <w:t>forth herein.</w:t>
      </w:r>
    </w:p>
    <w:p w14:paraId="565F8BCD" w14:textId="77777777" w:rsidR="00372A37" w:rsidRDefault="00372A37">
      <w:pPr>
        <w:pStyle w:val="BodyText"/>
      </w:pPr>
    </w:p>
    <w:p w14:paraId="2A831AFB" w14:textId="77777777" w:rsidR="00372A37" w:rsidRDefault="003A2D75">
      <w:pPr>
        <w:pStyle w:val="ListParagraph"/>
        <w:numPr>
          <w:ilvl w:val="1"/>
          <w:numId w:val="2"/>
        </w:numPr>
        <w:tabs>
          <w:tab w:val="left" w:pos="2568"/>
        </w:tabs>
        <w:ind w:left="1239" w:firstLine="720"/>
        <w:jc w:val="both"/>
      </w:pPr>
      <w:r>
        <w:rPr>
          <w:u w:val="single"/>
        </w:rPr>
        <w:t>Holdover</w:t>
      </w:r>
      <w:r>
        <w:t>.</w:t>
      </w:r>
      <w:r>
        <w:rPr>
          <w:spacing w:val="1"/>
        </w:rPr>
        <w:t xml:space="preserve"> </w:t>
      </w:r>
      <w:r>
        <w:t>In the event of holding over by Tenant after the expiration or termination of this</w:t>
      </w:r>
      <w:r>
        <w:rPr>
          <w:spacing w:val="-52"/>
        </w:rPr>
        <w:t xml:space="preserve"> </w:t>
      </w:r>
      <w:r>
        <w:t>Lease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extension</w:t>
      </w:r>
      <w:r>
        <w:rPr>
          <w:spacing w:val="-4"/>
        </w:rPr>
        <w:t xml:space="preserve"> </w:t>
      </w:r>
      <w:r>
        <w:t>thereof,</w:t>
      </w:r>
      <w:r>
        <w:rPr>
          <w:spacing w:val="-5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Tenant</w:t>
      </w:r>
      <w:r>
        <w:rPr>
          <w:spacing w:val="-3"/>
        </w:rPr>
        <w:t xml:space="preserve"> </w:t>
      </w:r>
      <w:r>
        <w:t>shall</w:t>
      </w:r>
      <w:r>
        <w:rPr>
          <w:spacing w:val="-4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tenant</w:t>
      </w:r>
      <w:r>
        <w:rPr>
          <w:spacing w:val="-3"/>
        </w:rPr>
        <w:t xml:space="preserve"> </w:t>
      </w:r>
      <w:r>
        <w:t>at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proofErr w:type="gramStart"/>
      <w:r>
        <w:t>all</w:t>
      </w:r>
      <w:r>
        <w:rPr>
          <w:spacing w:val="-5"/>
        </w:rPr>
        <w:t xml:space="preserve"> </w:t>
      </w:r>
      <w:r>
        <w:t>of</w:t>
      </w:r>
      <w:proofErr w:type="gramEnd"/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provisions</w:t>
      </w:r>
      <w:r>
        <w:rPr>
          <w:spacing w:val="-2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this</w:t>
      </w:r>
      <w:r>
        <w:rPr>
          <w:spacing w:val="-52"/>
        </w:rPr>
        <w:t xml:space="preserve"> </w:t>
      </w:r>
      <w:r>
        <w:t>Lease shall be applicable during that period, except that Tenant shall pay Landlord as Monthly Base Rent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holdover</w:t>
      </w:r>
      <w:r>
        <w:rPr>
          <w:spacing w:val="-3"/>
        </w:rPr>
        <w:t xml:space="preserve"> </w:t>
      </w:r>
      <w:r>
        <w:t>period</w:t>
      </w:r>
      <w:r>
        <w:rPr>
          <w:spacing w:val="-4"/>
        </w:rPr>
        <w:t xml:space="preserve"> </w:t>
      </w:r>
      <w:r>
        <w:t>an</w:t>
      </w:r>
      <w:r>
        <w:rPr>
          <w:spacing w:val="-4"/>
        </w:rPr>
        <w:t xml:space="preserve"> </w:t>
      </w:r>
      <w:r>
        <w:t>amount</w:t>
      </w:r>
      <w:r>
        <w:rPr>
          <w:spacing w:val="-2"/>
        </w:rPr>
        <w:t xml:space="preserve"> </w:t>
      </w:r>
      <w:r>
        <w:t>equal</w:t>
      </w:r>
      <w:r>
        <w:rPr>
          <w:spacing w:val="-5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one-half</w:t>
      </w:r>
      <w:r>
        <w:rPr>
          <w:spacing w:val="-3"/>
        </w:rPr>
        <w:t xml:space="preserve"> </w:t>
      </w:r>
      <w:r>
        <w:t>(1.5)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current</w:t>
      </w:r>
      <w:r>
        <w:rPr>
          <w:spacing w:val="-3"/>
        </w:rPr>
        <w:t xml:space="preserve"> </w:t>
      </w:r>
      <w:r>
        <w:t>Monthly</w:t>
      </w:r>
      <w:r>
        <w:rPr>
          <w:spacing w:val="-5"/>
        </w:rPr>
        <w:t xml:space="preserve"> </w:t>
      </w:r>
      <w:r>
        <w:t>Base</w:t>
      </w:r>
      <w:r>
        <w:rPr>
          <w:spacing w:val="-53"/>
        </w:rPr>
        <w:t xml:space="preserve"> </w:t>
      </w:r>
      <w:r>
        <w:t>Rent. Tenant agrees to vacate and deliver the Premises to Landlord upon Tenant’s receipt of notice from</w:t>
      </w:r>
      <w:r>
        <w:rPr>
          <w:spacing w:val="1"/>
        </w:rPr>
        <w:t xml:space="preserve"> </w:t>
      </w:r>
      <w:r>
        <w:t>Landlord to vacate.</w:t>
      </w:r>
      <w:r>
        <w:rPr>
          <w:spacing w:val="1"/>
        </w:rPr>
        <w:t xml:space="preserve"> </w:t>
      </w:r>
      <w:r>
        <w:t>The Monthly Base Rent payable during the holdover period shall be payable to</w:t>
      </w:r>
      <w:r>
        <w:rPr>
          <w:spacing w:val="1"/>
        </w:rPr>
        <w:t xml:space="preserve"> </w:t>
      </w:r>
      <w:r>
        <w:t>Landlord on demand.</w:t>
      </w:r>
      <w:r>
        <w:rPr>
          <w:spacing w:val="1"/>
        </w:rPr>
        <w:t xml:space="preserve"> </w:t>
      </w:r>
      <w:r>
        <w:t>No holding over by Tenant, whether with or without consent of Landlord, shall</w:t>
      </w:r>
      <w:r>
        <w:rPr>
          <w:spacing w:val="1"/>
        </w:rPr>
        <w:t xml:space="preserve"> </w:t>
      </w:r>
      <w:r>
        <w:t>operate</w:t>
      </w:r>
      <w:r>
        <w:rPr>
          <w:spacing w:val="-3"/>
        </w:rPr>
        <w:t xml:space="preserve"> </w:t>
      </w:r>
      <w:r>
        <w:t>to extend this Lease</w:t>
      </w:r>
      <w:r>
        <w:rPr>
          <w:spacing w:val="-2"/>
        </w:rPr>
        <w:t xml:space="preserve"> </w:t>
      </w:r>
      <w:r>
        <w:t>except</w:t>
      </w:r>
      <w:r>
        <w:rPr>
          <w:spacing w:val="1"/>
        </w:rPr>
        <w:t xml:space="preserve"> </w:t>
      </w:r>
      <w:r>
        <w:t>as otherwise</w:t>
      </w:r>
      <w:r>
        <w:rPr>
          <w:spacing w:val="-2"/>
        </w:rPr>
        <w:t xml:space="preserve"> </w:t>
      </w:r>
      <w:r>
        <w:t>expressly</w:t>
      </w:r>
      <w:r>
        <w:rPr>
          <w:spacing w:val="-4"/>
        </w:rPr>
        <w:t xml:space="preserve"> </w:t>
      </w:r>
      <w:r>
        <w:t>provided herein.</w:t>
      </w:r>
    </w:p>
    <w:p w14:paraId="02AECB0E" w14:textId="77777777" w:rsidR="00372A37" w:rsidRDefault="00372A37">
      <w:pPr>
        <w:pStyle w:val="BodyText"/>
        <w:spacing w:before="10"/>
        <w:rPr>
          <w:sz w:val="21"/>
        </w:rPr>
      </w:pPr>
    </w:p>
    <w:p w14:paraId="06B09096" w14:textId="77777777" w:rsidR="00372A37" w:rsidRDefault="003A2D75">
      <w:pPr>
        <w:pStyle w:val="ListParagraph"/>
        <w:numPr>
          <w:ilvl w:val="1"/>
          <w:numId w:val="2"/>
        </w:numPr>
        <w:tabs>
          <w:tab w:val="left" w:pos="2681"/>
        </w:tabs>
        <w:ind w:right="115" w:firstLine="720"/>
        <w:jc w:val="both"/>
      </w:pPr>
      <w:r>
        <w:rPr>
          <w:u w:val="single"/>
        </w:rPr>
        <w:t>No Offset</w:t>
      </w:r>
      <w:r>
        <w:t>. Tenant will not for any reason withhold or reduce Tenant's required payments</w:t>
      </w:r>
      <w:r>
        <w:rPr>
          <w:spacing w:val="1"/>
        </w:rPr>
        <w:t xml:space="preserve"> </w:t>
      </w:r>
      <w:r>
        <w:t>of rentals and other charges provided in this Lease, it being agreed that the obligations of Landlord are</w:t>
      </w:r>
      <w:r>
        <w:rPr>
          <w:spacing w:val="1"/>
        </w:rPr>
        <w:t xml:space="preserve"> </w:t>
      </w:r>
      <w:r>
        <w:t>independent of</w:t>
      </w:r>
      <w:r>
        <w:rPr>
          <w:spacing w:val="-2"/>
        </w:rPr>
        <w:t xml:space="preserve"> </w:t>
      </w:r>
      <w:r>
        <w:t>Tenant's</w:t>
      </w:r>
      <w:r>
        <w:rPr>
          <w:spacing w:val="-1"/>
        </w:rPr>
        <w:t xml:space="preserve"> </w:t>
      </w:r>
      <w:r>
        <w:t>obligations, except as may</w:t>
      </w:r>
      <w:r>
        <w:rPr>
          <w:spacing w:val="-4"/>
        </w:rPr>
        <w:t xml:space="preserve"> </w:t>
      </w:r>
      <w:r>
        <w:t>be otherwise expressly</w:t>
      </w:r>
      <w:r>
        <w:rPr>
          <w:spacing w:val="-4"/>
        </w:rPr>
        <w:t xml:space="preserve"> </w:t>
      </w:r>
      <w:r>
        <w:t>provided.</w:t>
      </w:r>
    </w:p>
    <w:p w14:paraId="3EA77C52" w14:textId="77777777" w:rsidR="00372A37" w:rsidRDefault="00372A37">
      <w:pPr>
        <w:pStyle w:val="BodyText"/>
        <w:spacing w:before="1"/>
      </w:pPr>
    </w:p>
    <w:p w14:paraId="3A593E9B" w14:textId="77777777" w:rsidR="00372A37" w:rsidRDefault="003A2D75">
      <w:pPr>
        <w:pStyle w:val="ListParagraph"/>
        <w:numPr>
          <w:ilvl w:val="1"/>
          <w:numId w:val="1"/>
        </w:numPr>
        <w:tabs>
          <w:tab w:val="left" w:pos="2681"/>
        </w:tabs>
        <w:ind w:right="116" w:firstLine="720"/>
        <w:jc w:val="both"/>
      </w:pPr>
      <w:r>
        <w:rPr>
          <w:u w:val="single"/>
        </w:rPr>
        <w:t>Disclaimer</w:t>
      </w:r>
      <w:r>
        <w:t>. EXCEPT TO THE EXTENT EXPRESSLY PROVIDED IN THIS LEASE,</w:t>
      </w:r>
      <w:r>
        <w:rPr>
          <w:spacing w:val="1"/>
        </w:rPr>
        <w:t xml:space="preserve"> </w:t>
      </w:r>
      <w:r>
        <w:t>TO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FULLEST</w:t>
      </w:r>
      <w:r>
        <w:rPr>
          <w:spacing w:val="1"/>
        </w:rPr>
        <w:t xml:space="preserve"> </w:t>
      </w:r>
      <w:r>
        <w:t>EXTENT</w:t>
      </w:r>
      <w:r>
        <w:rPr>
          <w:spacing w:val="1"/>
        </w:rPr>
        <w:t xml:space="preserve"> </w:t>
      </w:r>
      <w:r>
        <w:t>ALLOWED</w:t>
      </w:r>
      <w:r>
        <w:rPr>
          <w:spacing w:val="1"/>
        </w:rPr>
        <w:t xml:space="preserve"> </w:t>
      </w:r>
      <w:r>
        <w:t>BY</w:t>
      </w:r>
      <w:r>
        <w:rPr>
          <w:spacing w:val="1"/>
        </w:rPr>
        <w:t xml:space="preserve"> </w:t>
      </w:r>
      <w:r>
        <w:t>LAW,</w:t>
      </w:r>
      <w:r>
        <w:rPr>
          <w:spacing w:val="1"/>
        </w:rPr>
        <w:t xml:space="preserve"> </w:t>
      </w:r>
      <w:r>
        <w:t>LANDLORD</w:t>
      </w:r>
      <w:r>
        <w:rPr>
          <w:spacing w:val="1"/>
        </w:rPr>
        <w:t xml:space="preserve"> </w:t>
      </w:r>
      <w:r>
        <w:t>DISCLAIMS</w:t>
      </w:r>
      <w:r>
        <w:rPr>
          <w:spacing w:val="1"/>
        </w:rPr>
        <w:t xml:space="preserve"> </w:t>
      </w:r>
      <w:r>
        <w:t>ALL</w:t>
      </w:r>
      <w:r>
        <w:rPr>
          <w:spacing w:val="1"/>
        </w:rPr>
        <w:t xml:space="preserve"> </w:t>
      </w:r>
      <w:r>
        <w:t>REPRESENTATIONS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WARRANTIES</w:t>
      </w:r>
      <w:r>
        <w:rPr>
          <w:spacing w:val="-4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TENANT</w:t>
      </w:r>
      <w:r>
        <w:rPr>
          <w:spacing w:val="-1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ANY</w:t>
      </w:r>
      <w:r>
        <w:rPr>
          <w:spacing w:val="-7"/>
        </w:rPr>
        <w:t xml:space="preserve"> </w:t>
      </w:r>
      <w:r>
        <w:t>KIND,</w:t>
      </w:r>
      <w:r>
        <w:rPr>
          <w:spacing w:val="-3"/>
        </w:rPr>
        <w:t xml:space="preserve"> </w:t>
      </w:r>
      <w:r>
        <w:t>WHETHER</w:t>
      </w:r>
      <w:r>
        <w:rPr>
          <w:spacing w:val="-4"/>
        </w:rPr>
        <w:t xml:space="preserve"> </w:t>
      </w:r>
      <w:r>
        <w:t>EXPRESS</w:t>
      </w:r>
      <w:r>
        <w:rPr>
          <w:spacing w:val="-4"/>
        </w:rPr>
        <w:t xml:space="preserve"> </w:t>
      </w:r>
      <w:r>
        <w:t>OR</w:t>
      </w:r>
      <w:r>
        <w:rPr>
          <w:spacing w:val="-53"/>
        </w:rPr>
        <w:t xml:space="preserve"> </w:t>
      </w:r>
      <w:r>
        <w:rPr>
          <w:spacing w:val="-1"/>
        </w:rPr>
        <w:t>IMPLIED,</w:t>
      </w:r>
      <w:r>
        <w:rPr>
          <w:spacing w:val="-10"/>
        </w:rPr>
        <w:t xml:space="preserve"> </w:t>
      </w:r>
      <w:r>
        <w:rPr>
          <w:spacing w:val="-1"/>
        </w:rPr>
        <w:t>INCLUDING</w:t>
      </w:r>
      <w:r>
        <w:rPr>
          <w:spacing w:val="-11"/>
        </w:rPr>
        <w:t xml:space="preserve"> </w:t>
      </w:r>
      <w:r>
        <w:rPr>
          <w:spacing w:val="-1"/>
        </w:rPr>
        <w:t>WITHOUT</w:t>
      </w:r>
      <w:r>
        <w:rPr>
          <w:spacing w:val="-9"/>
        </w:rPr>
        <w:t xml:space="preserve"> </w:t>
      </w:r>
      <w:r>
        <w:rPr>
          <w:spacing w:val="-1"/>
        </w:rPr>
        <w:t>LIMITATION</w:t>
      </w:r>
      <w:r>
        <w:rPr>
          <w:spacing w:val="-13"/>
        </w:rPr>
        <w:t xml:space="preserve"> </w:t>
      </w:r>
      <w:r>
        <w:rPr>
          <w:spacing w:val="-1"/>
        </w:rPr>
        <w:t>REPRESENTATIONS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WARRANTIES</w:t>
      </w:r>
      <w:r>
        <w:rPr>
          <w:spacing w:val="-12"/>
        </w:rPr>
        <w:t xml:space="preserve"> </w:t>
      </w:r>
      <w:r>
        <w:t>AS</w:t>
      </w:r>
      <w:r>
        <w:rPr>
          <w:spacing w:val="-13"/>
        </w:rPr>
        <w:t xml:space="preserve"> </w:t>
      </w:r>
      <w:r>
        <w:t>TO</w:t>
      </w:r>
      <w:r>
        <w:rPr>
          <w:spacing w:val="-53"/>
        </w:rPr>
        <w:t xml:space="preserve"> </w:t>
      </w:r>
      <w:r>
        <w:rPr>
          <w:spacing w:val="-1"/>
        </w:rPr>
        <w:t>TITLE,</w:t>
      </w:r>
      <w:r>
        <w:rPr>
          <w:spacing w:val="-13"/>
        </w:rPr>
        <w:t xml:space="preserve"> </w:t>
      </w:r>
      <w:r>
        <w:rPr>
          <w:spacing w:val="-1"/>
        </w:rPr>
        <w:t>HABITABILITY,</w:t>
      </w:r>
      <w:r>
        <w:rPr>
          <w:spacing w:val="-11"/>
        </w:rPr>
        <w:t xml:space="preserve"> </w:t>
      </w:r>
      <w:r>
        <w:t>SUITABILITY,</w:t>
      </w:r>
      <w:r>
        <w:rPr>
          <w:spacing w:val="-12"/>
        </w:rPr>
        <w:t xml:space="preserve"> </w:t>
      </w:r>
      <w:r>
        <w:t>CONDITION</w:t>
      </w:r>
      <w:r>
        <w:rPr>
          <w:spacing w:val="-13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PREMISES</w:t>
      </w:r>
      <w:r>
        <w:rPr>
          <w:spacing w:val="-13"/>
        </w:rPr>
        <w:t xml:space="preserve"> </w:t>
      </w:r>
      <w:r>
        <w:t>(INCLUDING</w:t>
      </w:r>
      <w:r>
        <w:rPr>
          <w:spacing w:val="-13"/>
        </w:rPr>
        <w:t xml:space="preserve"> </w:t>
      </w:r>
      <w:r>
        <w:t>WITHOUT</w:t>
      </w:r>
      <w:r>
        <w:rPr>
          <w:spacing w:val="-53"/>
        </w:rPr>
        <w:t xml:space="preserve"> </w:t>
      </w:r>
      <w:r>
        <w:t>LIMITATION THE ENVIRONMENTAL CONDITION OF THE PREMISES OR ITS SUITABILITY</w:t>
      </w:r>
      <w:r>
        <w:rPr>
          <w:spacing w:val="1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PARTICULAR</w:t>
      </w:r>
      <w:r>
        <w:rPr>
          <w:spacing w:val="-2"/>
        </w:rPr>
        <w:t xml:space="preserve"> </w:t>
      </w:r>
      <w:r>
        <w:t>PURPOSE</w:t>
      </w:r>
      <w:r>
        <w:rPr>
          <w:spacing w:val="-2"/>
        </w:rPr>
        <w:t xml:space="preserve"> </w:t>
      </w:r>
      <w:r>
        <w:t>OR</w:t>
      </w:r>
      <w:r>
        <w:rPr>
          <w:spacing w:val="-2"/>
        </w:rPr>
        <w:t xml:space="preserve"> </w:t>
      </w:r>
      <w:r>
        <w:t>COMMERCIAL</w:t>
      </w:r>
      <w:r>
        <w:rPr>
          <w:spacing w:val="-3"/>
        </w:rPr>
        <w:t xml:space="preserve"> </w:t>
      </w:r>
      <w:r>
        <w:t>USE),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PROVISION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SERVICES.</w:t>
      </w:r>
    </w:p>
    <w:p w14:paraId="0CC38F49" w14:textId="77777777" w:rsidR="00372A37" w:rsidRDefault="00372A37">
      <w:pPr>
        <w:pStyle w:val="BodyText"/>
        <w:spacing w:before="11"/>
        <w:rPr>
          <w:sz w:val="21"/>
        </w:rPr>
      </w:pPr>
    </w:p>
    <w:p w14:paraId="455CA83B" w14:textId="77777777" w:rsidR="00372A37" w:rsidRDefault="003A2D75">
      <w:pPr>
        <w:pStyle w:val="ListParagraph"/>
        <w:numPr>
          <w:ilvl w:val="1"/>
          <w:numId w:val="1"/>
        </w:numPr>
        <w:tabs>
          <w:tab w:val="left" w:pos="2681"/>
        </w:tabs>
        <w:ind w:left="2680" w:right="0"/>
      </w:pPr>
      <w:r>
        <w:rPr>
          <w:u w:val="single"/>
        </w:rPr>
        <w:t>Recording</w:t>
      </w:r>
      <w:r>
        <w:t>.</w:t>
      </w:r>
      <w:r>
        <w:rPr>
          <w:spacing w:val="-12"/>
        </w:rPr>
        <w:t xml:space="preserve"> </w:t>
      </w:r>
      <w:r>
        <w:t>Tenant</w:t>
      </w:r>
      <w:r>
        <w:rPr>
          <w:spacing w:val="-8"/>
        </w:rPr>
        <w:t xml:space="preserve"> </w:t>
      </w:r>
      <w:r>
        <w:t>will</w:t>
      </w:r>
      <w:r>
        <w:rPr>
          <w:spacing w:val="-9"/>
        </w:rPr>
        <w:t xml:space="preserve"> </w:t>
      </w:r>
      <w:r>
        <w:t>not</w:t>
      </w:r>
      <w:r>
        <w:rPr>
          <w:spacing w:val="-10"/>
        </w:rPr>
        <w:t xml:space="preserve"> </w:t>
      </w:r>
      <w:r>
        <w:t>record</w:t>
      </w:r>
      <w:r>
        <w:rPr>
          <w:spacing w:val="-11"/>
        </w:rPr>
        <w:t xml:space="preserve"> </w:t>
      </w:r>
      <w:r>
        <w:t>this</w:t>
      </w:r>
      <w:r>
        <w:rPr>
          <w:spacing w:val="-9"/>
        </w:rPr>
        <w:t xml:space="preserve"> </w:t>
      </w:r>
      <w:r>
        <w:t>Lease</w:t>
      </w:r>
      <w:r>
        <w:rPr>
          <w:spacing w:val="-11"/>
        </w:rPr>
        <w:t xml:space="preserve"> </w:t>
      </w:r>
      <w:r>
        <w:t>without</w:t>
      </w:r>
      <w:r>
        <w:rPr>
          <w:spacing w:val="-8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prior</w:t>
      </w:r>
      <w:r>
        <w:rPr>
          <w:spacing w:val="-10"/>
        </w:rPr>
        <w:t xml:space="preserve"> </w:t>
      </w:r>
      <w:r>
        <w:t>written</w:t>
      </w:r>
      <w:r>
        <w:rPr>
          <w:spacing w:val="-11"/>
        </w:rPr>
        <w:t xml:space="preserve"> </w:t>
      </w:r>
      <w:r>
        <w:t>consent</w:t>
      </w:r>
      <w:r>
        <w:rPr>
          <w:spacing w:val="-10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Landlord.</w:t>
      </w:r>
    </w:p>
    <w:p w14:paraId="0EAEA891" w14:textId="77777777" w:rsidR="00372A37" w:rsidRDefault="00372A37">
      <w:pPr>
        <w:pStyle w:val="BodyText"/>
        <w:spacing w:before="1"/>
        <w:rPr>
          <w:sz w:val="14"/>
        </w:rPr>
      </w:pPr>
    </w:p>
    <w:p w14:paraId="5D8580F1" w14:textId="77777777" w:rsidR="00372A37" w:rsidRDefault="003A2D75">
      <w:pPr>
        <w:pStyle w:val="BodyText"/>
        <w:spacing w:before="91"/>
        <w:ind w:left="1240" w:right="115" w:firstLine="720"/>
        <w:jc w:val="both"/>
      </w:pPr>
      <w:r>
        <w:t>18.17</w:t>
      </w:r>
      <w:r>
        <w:rPr>
          <w:spacing w:val="56"/>
        </w:rPr>
        <w:t xml:space="preserve"> </w:t>
      </w:r>
      <w:r>
        <w:rPr>
          <w:u w:val="single"/>
        </w:rPr>
        <w:t>No Security</w:t>
      </w:r>
      <w:r>
        <w:t>. TENANT BEARS SOLE RESPONSIBILITY FOR THE SECURITY OF</w:t>
      </w:r>
      <w:r>
        <w:rPr>
          <w:spacing w:val="1"/>
        </w:rPr>
        <w:t xml:space="preserve"> </w:t>
      </w:r>
      <w:r>
        <w:t>THE PREMISES AND ALL PERSONS ON THE PREMISES. LANDLORD</w:t>
      </w:r>
      <w:r>
        <w:rPr>
          <w:spacing w:val="1"/>
        </w:rPr>
        <w:t xml:space="preserve"> </w:t>
      </w:r>
      <w:r>
        <w:t>HAS NO DUTY TO</w:t>
      </w:r>
      <w:r>
        <w:rPr>
          <w:spacing w:val="1"/>
        </w:rPr>
        <w:t xml:space="preserve"> </w:t>
      </w:r>
      <w:r>
        <w:t>PROVIDE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PERSONNEL,</w:t>
      </w:r>
      <w:r>
        <w:rPr>
          <w:spacing w:val="1"/>
        </w:rPr>
        <w:t xml:space="preserve"> </w:t>
      </w:r>
      <w:r>
        <w:t>SECURITY</w:t>
      </w:r>
      <w:r>
        <w:rPr>
          <w:spacing w:val="1"/>
        </w:rPr>
        <w:t xml:space="preserve"> </w:t>
      </w:r>
      <w:r>
        <w:t>LIGHTING,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ANY</w:t>
      </w:r>
      <w:r>
        <w:rPr>
          <w:spacing w:val="1"/>
        </w:rPr>
        <w:t xml:space="preserve"> </w:t>
      </w:r>
      <w:r>
        <w:t>OTHER</w:t>
      </w:r>
      <w:r>
        <w:rPr>
          <w:spacing w:val="1"/>
        </w:rPr>
        <w:t xml:space="preserve"> </w:t>
      </w:r>
      <w:r>
        <w:t>FORM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t>SECURITY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PREMISES.</w:t>
      </w:r>
    </w:p>
    <w:p w14:paraId="65B07537" w14:textId="77777777" w:rsidR="00372A37" w:rsidRDefault="00372A37">
      <w:pPr>
        <w:pStyle w:val="BodyText"/>
        <w:rPr>
          <w:sz w:val="24"/>
        </w:rPr>
      </w:pPr>
    </w:p>
    <w:p w14:paraId="3D8DACC0" w14:textId="77777777" w:rsidR="00372A37" w:rsidRDefault="00372A37">
      <w:pPr>
        <w:pStyle w:val="BodyText"/>
        <w:spacing w:before="4"/>
        <w:rPr>
          <w:sz w:val="20"/>
        </w:rPr>
      </w:pPr>
    </w:p>
    <w:p w14:paraId="7F291F8F" w14:textId="77777777" w:rsidR="00372A37" w:rsidRDefault="003A2D75">
      <w:pPr>
        <w:pStyle w:val="Heading1"/>
        <w:ind w:left="4275" w:right="0"/>
        <w:jc w:val="left"/>
      </w:pPr>
      <w:r>
        <w:t>[SIGNATURE</w:t>
      </w:r>
      <w:r>
        <w:rPr>
          <w:spacing w:val="-4"/>
        </w:rPr>
        <w:t xml:space="preserve"> </w:t>
      </w:r>
      <w:r>
        <w:t>PAGE</w:t>
      </w:r>
      <w:r>
        <w:rPr>
          <w:spacing w:val="-4"/>
        </w:rPr>
        <w:t xml:space="preserve"> </w:t>
      </w:r>
      <w:r>
        <w:t>FOLLOWS]</w:t>
      </w:r>
    </w:p>
    <w:p w14:paraId="67AC9AAC" w14:textId="77777777" w:rsidR="00372A37" w:rsidRDefault="00372A37">
      <w:pPr>
        <w:sectPr w:rsidR="00372A37">
          <w:pgSz w:w="12240" w:h="15840"/>
          <w:pgMar w:top="1360" w:right="1320" w:bottom="920" w:left="200" w:header="0" w:footer="719" w:gutter="0"/>
          <w:cols w:space="720"/>
        </w:sectPr>
      </w:pPr>
    </w:p>
    <w:p w14:paraId="6FCD382A" w14:textId="77777777" w:rsidR="00372A37" w:rsidRDefault="00372A37">
      <w:pPr>
        <w:pStyle w:val="BodyText"/>
        <w:rPr>
          <w:rFonts w:ascii="Helvetica"/>
          <w:sz w:val="20"/>
        </w:rPr>
      </w:pPr>
    </w:p>
    <w:p w14:paraId="2EF0966D" w14:textId="77777777" w:rsidR="00372A37" w:rsidRDefault="00372A37">
      <w:pPr>
        <w:pStyle w:val="BodyText"/>
        <w:rPr>
          <w:rFonts w:ascii="Helvetica"/>
          <w:sz w:val="20"/>
        </w:rPr>
      </w:pPr>
    </w:p>
    <w:p w14:paraId="1A9D2D96" w14:textId="77777777" w:rsidR="00372A37" w:rsidRDefault="00372A37">
      <w:pPr>
        <w:pStyle w:val="BodyText"/>
        <w:rPr>
          <w:sz w:val="20"/>
        </w:rPr>
      </w:pPr>
    </w:p>
    <w:p w14:paraId="1AEA80AD" w14:textId="77777777" w:rsidR="00372A37" w:rsidRDefault="00372A37">
      <w:pPr>
        <w:pStyle w:val="BodyText"/>
        <w:rPr>
          <w:sz w:val="20"/>
        </w:rPr>
      </w:pPr>
    </w:p>
    <w:p w14:paraId="315734A1" w14:textId="77777777" w:rsidR="00372A37" w:rsidRDefault="00372A37">
      <w:pPr>
        <w:pStyle w:val="BodyText"/>
        <w:rPr>
          <w:sz w:val="20"/>
        </w:rPr>
      </w:pPr>
    </w:p>
    <w:p w14:paraId="798ADEC6" w14:textId="77777777" w:rsidR="00372A37" w:rsidRDefault="00372A37">
      <w:pPr>
        <w:pStyle w:val="BodyText"/>
        <w:rPr>
          <w:sz w:val="20"/>
        </w:rPr>
      </w:pPr>
    </w:p>
    <w:p w14:paraId="5F914D69" w14:textId="77777777" w:rsidR="00372A37" w:rsidRDefault="00372A37">
      <w:pPr>
        <w:pStyle w:val="BodyText"/>
        <w:rPr>
          <w:sz w:val="20"/>
        </w:rPr>
      </w:pPr>
    </w:p>
    <w:p w14:paraId="64539C2B" w14:textId="77777777" w:rsidR="00372A37" w:rsidRDefault="00372A37">
      <w:pPr>
        <w:pStyle w:val="BodyText"/>
        <w:rPr>
          <w:sz w:val="20"/>
        </w:rPr>
      </w:pPr>
    </w:p>
    <w:p w14:paraId="769B1474" w14:textId="77777777" w:rsidR="00372A37" w:rsidRDefault="00372A37">
      <w:pPr>
        <w:pStyle w:val="BodyText"/>
        <w:rPr>
          <w:sz w:val="20"/>
        </w:rPr>
      </w:pPr>
    </w:p>
    <w:p w14:paraId="366CA97E" w14:textId="77777777" w:rsidR="00372A37" w:rsidRDefault="00372A37">
      <w:pPr>
        <w:pStyle w:val="BodyText"/>
        <w:rPr>
          <w:sz w:val="20"/>
        </w:rPr>
      </w:pPr>
    </w:p>
    <w:p w14:paraId="01AF0A4A" w14:textId="77777777" w:rsidR="00372A37" w:rsidRDefault="00372A37">
      <w:pPr>
        <w:pStyle w:val="BodyText"/>
        <w:rPr>
          <w:sz w:val="20"/>
        </w:rPr>
      </w:pPr>
    </w:p>
    <w:p w14:paraId="332A5F3F" w14:textId="77777777" w:rsidR="00372A37" w:rsidRDefault="00372A37">
      <w:pPr>
        <w:pStyle w:val="BodyText"/>
        <w:rPr>
          <w:sz w:val="20"/>
        </w:rPr>
      </w:pPr>
    </w:p>
    <w:p w14:paraId="7B94CDBA" w14:textId="77777777" w:rsidR="00372A37" w:rsidRDefault="00372A37">
      <w:pPr>
        <w:pStyle w:val="BodyText"/>
        <w:rPr>
          <w:sz w:val="20"/>
        </w:rPr>
      </w:pPr>
    </w:p>
    <w:p w14:paraId="16A5413F" w14:textId="77777777" w:rsidR="00372A37" w:rsidRDefault="00372A37">
      <w:pPr>
        <w:pStyle w:val="BodyText"/>
        <w:rPr>
          <w:sz w:val="20"/>
        </w:rPr>
      </w:pPr>
    </w:p>
    <w:p w14:paraId="348DDB6A" w14:textId="7BEB78D9" w:rsidR="00372A37" w:rsidRDefault="00372A37" w:rsidP="009B67BB">
      <w:pPr>
        <w:pStyle w:val="BodyText"/>
        <w:spacing w:before="90"/>
      </w:pPr>
    </w:p>
    <w:sectPr w:rsidR="00372A37">
      <w:footerReference w:type="default" r:id="rId8"/>
      <w:type w:val="continuous"/>
      <w:pgSz w:w="12240" w:h="15840"/>
      <w:pgMar w:top="1360" w:right="1320" w:bottom="900" w:left="2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4F22169" w14:textId="77777777" w:rsidR="000E49E2" w:rsidRDefault="000E49E2">
      <w:r>
        <w:separator/>
      </w:r>
    </w:p>
  </w:endnote>
  <w:endnote w:type="continuationSeparator" w:id="0">
    <w:p w14:paraId="33460096" w14:textId="77777777" w:rsidR="000E49E2" w:rsidRDefault="000E49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BBF0D2" w14:textId="77777777" w:rsidR="00372A37" w:rsidRDefault="001E3E10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5EBB76EF" wp14:editId="58CE8DC1">
              <wp:simplePos x="0" y="0"/>
              <wp:positionH relativeFrom="page">
                <wp:posOffset>3785870</wp:posOffset>
              </wp:positionH>
              <wp:positionV relativeFrom="page">
                <wp:posOffset>9460230</wp:posOffset>
              </wp:positionV>
              <wp:extent cx="217170" cy="165735"/>
              <wp:effectExtent l="0" t="0" r="11430" b="12065"/>
              <wp:wrapNone/>
              <wp:docPr id="5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717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DF2014" w14:textId="77777777" w:rsidR="00372A37" w:rsidRDefault="003A2D75">
                          <w:pPr>
                            <w:spacing w:before="10"/>
                            <w:ind w:left="60"/>
                            <w:rPr>
                              <w:sz w:val="20"/>
                            </w:rPr>
                          </w:pPr>
                          <w:r>
                            <w:fldChar w:fldCharType="begin"/>
                          </w:r>
                          <w:r>
                            <w:rPr>
                              <w:sz w:val="2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10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EBB76EF" id="_x0000_t202" coordsize="21600,21600" o:spt="202" path="m,l,21600r21600,l21600,xe">
              <v:stroke joinstyle="miter"/>
              <v:path gradientshapeok="t" o:connecttype="rect"/>
            </v:shapetype>
            <v:shape id="docshape1" o:spid="_x0000_s1026" type="#_x0000_t202" style="position:absolute;margin-left:298.1pt;margin-top:744.9pt;width:17.1pt;height:13.0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" filled="f" stroked="f">
              <v:path arrowok="t"/>
              <v:textbox inset="0,0,0,0">
                <w:txbxContent>
                  <w:p w14:paraId="6DDF2014" w14:textId="77777777" w:rsidR="00372A37" w:rsidRDefault="003A2D75">
                    <w:pPr>
                      <w:spacing w:before="10"/>
                      <w:ind w:left="60"/>
                      <w:rPr>
                        <w:sz w:val="20"/>
                      </w:rPr>
                    </w:pPr>
                    <w:r>
                      <w:fldChar w:fldCharType="begin"/>
                    </w:r>
                    <w:r>
                      <w:rPr>
                        <w:sz w:val="20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10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7709F6" w14:textId="77777777" w:rsidR="00372A37" w:rsidRDefault="00372A37">
    <w:pPr>
      <w:pStyle w:val="BodyText"/>
      <w:spacing w:line="14" w:lineRule="auto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5DF1C3" w14:textId="77777777" w:rsidR="000E49E2" w:rsidRDefault="000E49E2">
      <w:r>
        <w:separator/>
      </w:r>
    </w:p>
  </w:footnote>
  <w:footnote w:type="continuationSeparator" w:id="0">
    <w:p w14:paraId="0EC5962F" w14:textId="77777777" w:rsidR="000E49E2" w:rsidRDefault="000E49E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9F04834"/>
    <w:multiLevelType w:val="multilevel"/>
    <w:tmpl w:val="5052D3AE"/>
    <w:lvl w:ilvl="0">
      <w:start w:val="3"/>
      <w:numFmt w:val="decimal"/>
      <w:lvlText w:val="%1"/>
      <w:lvlJc w:val="left"/>
      <w:pPr>
        <w:ind w:left="124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1" w15:restartNumberingAfterBreak="0">
    <w:nsid w:val="1C6C7FF5"/>
    <w:multiLevelType w:val="multilevel"/>
    <w:tmpl w:val="78921638"/>
    <w:lvl w:ilvl="0">
      <w:start w:val="18"/>
      <w:numFmt w:val="decimal"/>
      <w:lvlText w:val="%1"/>
      <w:lvlJc w:val="left"/>
      <w:pPr>
        <w:ind w:left="1240" w:hanging="721"/>
        <w:jc w:val="left"/>
      </w:pPr>
      <w:rPr>
        <w:rFonts w:hint="default"/>
        <w:lang w:val="en-US" w:eastAsia="en-US" w:bidi="ar-SA"/>
      </w:rPr>
    </w:lvl>
    <w:lvl w:ilvl="1">
      <w:start w:val="10"/>
      <w:numFmt w:val="decimal"/>
      <w:lvlText w:val="%1.%2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2" w15:restartNumberingAfterBreak="0">
    <w:nsid w:val="1DC42733"/>
    <w:multiLevelType w:val="multilevel"/>
    <w:tmpl w:val="0C72E1D4"/>
    <w:lvl w:ilvl="0">
      <w:start w:val="4"/>
      <w:numFmt w:val="decimal"/>
      <w:lvlText w:val="%1"/>
      <w:lvlJc w:val="left"/>
      <w:pPr>
        <w:ind w:left="124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3" w15:restartNumberingAfterBreak="0">
    <w:nsid w:val="21805900"/>
    <w:multiLevelType w:val="multilevel"/>
    <w:tmpl w:val="4AA898BE"/>
    <w:lvl w:ilvl="0">
      <w:start w:val="2"/>
      <w:numFmt w:val="decimal"/>
      <w:lvlText w:val="%1"/>
      <w:lvlJc w:val="left"/>
      <w:pPr>
        <w:ind w:left="124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4" w15:restartNumberingAfterBreak="0">
    <w:nsid w:val="273007DB"/>
    <w:multiLevelType w:val="hybridMultilevel"/>
    <w:tmpl w:val="0DA019D2"/>
    <w:lvl w:ilvl="0" w:tplc="F8C64E1E">
      <w:start w:val="1"/>
      <w:numFmt w:val="lowerLetter"/>
      <w:lvlText w:val="(%1)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30FE02CC">
      <w:numFmt w:val="bullet"/>
      <w:lvlText w:val="•"/>
      <w:lvlJc w:val="left"/>
      <w:pPr>
        <w:ind w:left="2188" w:hanging="721"/>
      </w:pPr>
      <w:rPr>
        <w:rFonts w:hint="default"/>
        <w:lang w:val="en-US" w:eastAsia="en-US" w:bidi="ar-SA"/>
      </w:rPr>
    </w:lvl>
    <w:lvl w:ilvl="2" w:tplc="9F3E888E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 w:tplc="337211F0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 w:tplc="9244CEAC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 w:tplc="1550FCAA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 w:tplc="C9D68EC2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 w:tplc="3DEAA950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 w:tplc="EEDCFE26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5" w15:restartNumberingAfterBreak="0">
    <w:nsid w:val="337710E5"/>
    <w:multiLevelType w:val="multilevel"/>
    <w:tmpl w:val="841CCF58"/>
    <w:lvl w:ilvl="0">
      <w:start w:val="12"/>
      <w:numFmt w:val="decimal"/>
      <w:lvlText w:val="%1"/>
      <w:lvlJc w:val="left"/>
      <w:pPr>
        <w:ind w:left="1239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239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6" w15:restartNumberingAfterBreak="0">
    <w:nsid w:val="36B4564B"/>
    <w:multiLevelType w:val="multilevel"/>
    <w:tmpl w:val="AA16BF34"/>
    <w:lvl w:ilvl="0">
      <w:start w:val="11"/>
      <w:numFmt w:val="decimal"/>
      <w:lvlText w:val="%1"/>
      <w:lvlJc w:val="left"/>
      <w:pPr>
        <w:ind w:left="124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7" w15:restartNumberingAfterBreak="0">
    <w:nsid w:val="3CE273CC"/>
    <w:multiLevelType w:val="hybridMultilevel"/>
    <w:tmpl w:val="44340FF6"/>
    <w:lvl w:ilvl="0" w:tplc="ADA28EE6">
      <w:start w:val="1"/>
      <w:numFmt w:val="lowerLetter"/>
      <w:lvlText w:val="(%1)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39C604E">
      <w:numFmt w:val="bullet"/>
      <w:lvlText w:val="•"/>
      <w:lvlJc w:val="left"/>
      <w:pPr>
        <w:ind w:left="2188" w:hanging="721"/>
      </w:pPr>
      <w:rPr>
        <w:rFonts w:hint="default"/>
        <w:lang w:val="en-US" w:eastAsia="en-US" w:bidi="ar-SA"/>
      </w:rPr>
    </w:lvl>
    <w:lvl w:ilvl="2" w:tplc="E7D214D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 w:tplc="081EE012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 w:tplc="B10CC02E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 w:tplc="1E04FDB6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 w:tplc="B9D26344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 w:tplc="9BC8D43C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 w:tplc="82706A2E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8" w15:restartNumberingAfterBreak="0">
    <w:nsid w:val="3E2A08B8"/>
    <w:multiLevelType w:val="multilevel"/>
    <w:tmpl w:val="3DEAA336"/>
    <w:lvl w:ilvl="0">
      <w:start w:val="13"/>
      <w:numFmt w:val="decimal"/>
      <w:lvlText w:val="%1"/>
      <w:lvlJc w:val="left"/>
      <w:pPr>
        <w:ind w:left="124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9" w15:restartNumberingAfterBreak="0">
    <w:nsid w:val="3F043EB5"/>
    <w:multiLevelType w:val="multilevel"/>
    <w:tmpl w:val="D6FE75C4"/>
    <w:lvl w:ilvl="0">
      <w:start w:val="14"/>
      <w:numFmt w:val="decimal"/>
      <w:lvlText w:val="%1"/>
      <w:lvlJc w:val="left"/>
      <w:pPr>
        <w:ind w:left="124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10" w15:restartNumberingAfterBreak="0">
    <w:nsid w:val="3FFF59DB"/>
    <w:multiLevelType w:val="multilevel"/>
    <w:tmpl w:val="D11466B6"/>
    <w:lvl w:ilvl="0">
      <w:start w:val="7"/>
      <w:numFmt w:val="decimal"/>
      <w:lvlText w:val="%1"/>
      <w:lvlJc w:val="left"/>
      <w:pPr>
        <w:ind w:left="124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11" w15:restartNumberingAfterBreak="0">
    <w:nsid w:val="40C74641"/>
    <w:multiLevelType w:val="hybridMultilevel"/>
    <w:tmpl w:val="C7AA77C6"/>
    <w:lvl w:ilvl="0" w:tplc="8A0688D6">
      <w:start w:val="2"/>
      <w:numFmt w:val="lowerLetter"/>
      <w:lvlText w:val="(%1)"/>
      <w:lvlJc w:val="left"/>
      <w:pPr>
        <w:ind w:left="1240" w:hanging="776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F8B844B0">
      <w:numFmt w:val="bullet"/>
      <w:lvlText w:val="•"/>
      <w:lvlJc w:val="left"/>
      <w:pPr>
        <w:ind w:left="2188" w:hanging="776"/>
      </w:pPr>
      <w:rPr>
        <w:rFonts w:hint="default"/>
        <w:lang w:val="en-US" w:eastAsia="en-US" w:bidi="ar-SA"/>
      </w:rPr>
    </w:lvl>
    <w:lvl w:ilvl="2" w:tplc="6978C016">
      <w:numFmt w:val="bullet"/>
      <w:lvlText w:val="•"/>
      <w:lvlJc w:val="left"/>
      <w:pPr>
        <w:ind w:left="3136" w:hanging="776"/>
      </w:pPr>
      <w:rPr>
        <w:rFonts w:hint="default"/>
        <w:lang w:val="en-US" w:eastAsia="en-US" w:bidi="ar-SA"/>
      </w:rPr>
    </w:lvl>
    <w:lvl w:ilvl="3" w:tplc="A6CEB322">
      <w:numFmt w:val="bullet"/>
      <w:lvlText w:val="•"/>
      <w:lvlJc w:val="left"/>
      <w:pPr>
        <w:ind w:left="4084" w:hanging="776"/>
      </w:pPr>
      <w:rPr>
        <w:rFonts w:hint="default"/>
        <w:lang w:val="en-US" w:eastAsia="en-US" w:bidi="ar-SA"/>
      </w:rPr>
    </w:lvl>
    <w:lvl w:ilvl="4" w:tplc="C8C47AD2">
      <w:numFmt w:val="bullet"/>
      <w:lvlText w:val="•"/>
      <w:lvlJc w:val="left"/>
      <w:pPr>
        <w:ind w:left="5032" w:hanging="776"/>
      </w:pPr>
      <w:rPr>
        <w:rFonts w:hint="default"/>
        <w:lang w:val="en-US" w:eastAsia="en-US" w:bidi="ar-SA"/>
      </w:rPr>
    </w:lvl>
    <w:lvl w:ilvl="5" w:tplc="3CDADE70">
      <w:numFmt w:val="bullet"/>
      <w:lvlText w:val="•"/>
      <w:lvlJc w:val="left"/>
      <w:pPr>
        <w:ind w:left="5980" w:hanging="776"/>
      </w:pPr>
      <w:rPr>
        <w:rFonts w:hint="default"/>
        <w:lang w:val="en-US" w:eastAsia="en-US" w:bidi="ar-SA"/>
      </w:rPr>
    </w:lvl>
    <w:lvl w:ilvl="6" w:tplc="F3C471F2">
      <w:numFmt w:val="bullet"/>
      <w:lvlText w:val="•"/>
      <w:lvlJc w:val="left"/>
      <w:pPr>
        <w:ind w:left="6928" w:hanging="776"/>
      </w:pPr>
      <w:rPr>
        <w:rFonts w:hint="default"/>
        <w:lang w:val="en-US" w:eastAsia="en-US" w:bidi="ar-SA"/>
      </w:rPr>
    </w:lvl>
    <w:lvl w:ilvl="7" w:tplc="CCD6DCE8">
      <w:numFmt w:val="bullet"/>
      <w:lvlText w:val="•"/>
      <w:lvlJc w:val="left"/>
      <w:pPr>
        <w:ind w:left="7876" w:hanging="776"/>
      </w:pPr>
      <w:rPr>
        <w:rFonts w:hint="default"/>
        <w:lang w:val="en-US" w:eastAsia="en-US" w:bidi="ar-SA"/>
      </w:rPr>
    </w:lvl>
    <w:lvl w:ilvl="8" w:tplc="5344B550">
      <w:numFmt w:val="bullet"/>
      <w:lvlText w:val="•"/>
      <w:lvlJc w:val="left"/>
      <w:pPr>
        <w:ind w:left="8824" w:hanging="776"/>
      </w:pPr>
      <w:rPr>
        <w:rFonts w:hint="default"/>
        <w:lang w:val="en-US" w:eastAsia="en-US" w:bidi="ar-SA"/>
      </w:rPr>
    </w:lvl>
  </w:abstractNum>
  <w:abstractNum w:abstractNumId="12" w15:restartNumberingAfterBreak="0">
    <w:nsid w:val="57872490"/>
    <w:multiLevelType w:val="multilevel"/>
    <w:tmpl w:val="DEE486AC"/>
    <w:lvl w:ilvl="0">
      <w:start w:val="18"/>
      <w:numFmt w:val="decimal"/>
      <w:lvlText w:val="%1"/>
      <w:lvlJc w:val="left"/>
      <w:pPr>
        <w:ind w:left="1240" w:hanging="721"/>
        <w:jc w:val="left"/>
      </w:pPr>
      <w:rPr>
        <w:rFonts w:hint="default"/>
        <w:lang w:val="en-US" w:eastAsia="en-US" w:bidi="ar-SA"/>
      </w:rPr>
    </w:lvl>
    <w:lvl w:ilvl="1">
      <w:start w:val="15"/>
      <w:numFmt w:val="decimal"/>
      <w:lvlText w:val="%1.%2.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13" w15:restartNumberingAfterBreak="0">
    <w:nsid w:val="5ABB01DE"/>
    <w:multiLevelType w:val="multilevel"/>
    <w:tmpl w:val="953EFEE0"/>
    <w:lvl w:ilvl="0">
      <w:start w:val="18"/>
      <w:numFmt w:val="decimal"/>
      <w:lvlText w:val="%1"/>
      <w:lvlJc w:val="left"/>
      <w:pPr>
        <w:ind w:left="124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14" w15:restartNumberingAfterBreak="0">
    <w:nsid w:val="5D5A214D"/>
    <w:multiLevelType w:val="hybridMultilevel"/>
    <w:tmpl w:val="72C8D348"/>
    <w:lvl w:ilvl="0" w:tplc="F54CF4F4">
      <w:start w:val="10"/>
      <w:numFmt w:val="lowerLetter"/>
      <w:lvlText w:val="(%1)"/>
      <w:lvlJc w:val="left"/>
      <w:pPr>
        <w:ind w:left="1240" w:hanging="253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2"/>
        <w:w w:val="100"/>
        <w:sz w:val="22"/>
        <w:szCs w:val="22"/>
        <w:lang w:val="en-US" w:eastAsia="en-US" w:bidi="ar-SA"/>
      </w:rPr>
    </w:lvl>
    <w:lvl w:ilvl="1" w:tplc="B6BAA184">
      <w:start w:val="4"/>
      <w:numFmt w:val="lowerLetter"/>
      <w:lvlText w:val="(%2)"/>
      <w:lvlJc w:val="left"/>
      <w:pPr>
        <w:ind w:left="1239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 w:tplc="D054DF0E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 w:tplc="CA3844EE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 w:tplc="C7967C82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 w:tplc="FF7CCC30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 w:tplc="DB4C8EFE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 w:tplc="38F0A5EE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 w:tplc="0DDE4102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15" w15:restartNumberingAfterBreak="0">
    <w:nsid w:val="64B655BF"/>
    <w:multiLevelType w:val="multilevel"/>
    <w:tmpl w:val="B0F06F12"/>
    <w:lvl w:ilvl="0">
      <w:start w:val="15"/>
      <w:numFmt w:val="decimal"/>
      <w:lvlText w:val="%1"/>
      <w:lvlJc w:val="left"/>
      <w:pPr>
        <w:ind w:left="268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268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4288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5092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896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670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7504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8308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9112" w:hanging="721"/>
      </w:pPr>
      <w:rPr>
        <w:rFonts w:hint="default"/>
        <w:lang w:val="en-US" w:eastAsia="en-US" w:bidi="ar-SA"/>
      </w:rPr>
    </w:lvl>
  </w:abstractNum>
  <w:abstractNum w:abstractNumId="16" w15:restartNumberingAfterBreak="0">
    <w:nsid w:val="702518C3"/>
    <w:multiLevelType w:val="multilevel"/>
    <w:tmpl w:val="52AC1F00"/>
    <w:lvl w:ilvl="0">
      <w:start w:val="5"/>
      <w:numFmt w:val="decimal"/>
      <w:lvlText w:val="%1"/>
      <w:lvlJc w:val="left"/>
      <w:pPr>
        <w:ind w:left="124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17" w15:restartNumberingAfterBreak="0">
    <w:nsid w:val="73B35839"/>
    <w:multiLevelType w:val="multilevel"/>
    <w:tmpl w:val="B23E96FA"/>
    <w:lvl w:ilvl="0">
      <w:start w:val="8"/>
      <w:numFmt w:val="decimal"/>
      <w:lvlText w:val="%1"/>
      <w:lvlJc w:val="left"/>
      <w:pPr>
        <w:ind w:left="1240" w:hanging="721"/>
        <w:jc w:val="left"/>
      </w:pPr>
      <w:rPr>
        <w:rFonts w:hint="default"/>
        <w:lang w:val="en-US" w:eastAsia="en-US" w:bidi="ar-SA"/>
      </w:rPr>
    </w:lvl>
    <w:lvl w:ilvl="1">
      <w:start w:val="1"/>
      <w:numFmt w:val="decimalZero"/>
      <w:lvlText w:val="%1.%2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2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abstractNum w:abstractNumId="18" w15:restartNumberingAfterBreak="0">
    <w:nsid w:val="7AB95B0F"/>
    <w:multiLevelType w:val="hybridMultilevel"/>
    <w:tmpl w:val="1B8662E2"/>
    <w:lvl w:ilvl="0" w:tplc="123A9F2A">
      <w:start w:val="1"/>
      <w:numFmt w:val="lowerLetter"/>
      <w:lvlText w:val="(%1)"/>
      <w:lvlJc w:val="left"/>
      <w:pPr>
        <w:ind w:left="1240" w:hanging="72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w w:val="100"/>
        <w:sz w:val="22"/>
        <w:szCs w:val="22"/>
        <w:lang w:val="en-US" w:eastAsia="en-US" w:bidi="ar-SA"/>
      </w:rPr>
    </w:lvl>
    <w:lvl w:ilvl="1" w:tplc="9D5C45FE">
      <w:numFmt w:val="bullet"/>
      <w:lvlText w:val="•"/>
      <w:lvlJc w:val="left"/>
      <w:pPr>
        <w:ind w:left="2188" w:hanging="721"/>
      </w:pPr>
      <w:rPr>
        <w:rFonts w:hint="default"/>
        <w:lang w:val="en-US" w:eastAsia="en-US" w:bidi="ar-SA"/>
      </w:rPr>
    </w:lvl>
    <w:lvl w:ilvl="2" w:tplc="9F98F87A">
      <w:numFmt w:val="bullet"/>
      <w:lvlText w:val="•"/>
      <w:lvlJc w:val="left"/>
      <w:pPr>
        <w:ind w:left="3136" w:hanging="721"/>
      </w:pPr>
      <w:rPr>
        <w:rFonts w:hint="default"/>
        <w:lang w:val="en-US" w:eastAsia="en-US" w:bidi="ar-SA"/>
      </w:rPr>
    </w:lvl>
    <w:lvl w:ilvl="3" w:tplc="F638755E">
      <w:numFmt w:val="bullet"/>
      <w:lvlText w:val="•"/>
      <w:lvlJc w:val="left"/>
      <w:pPr>
        <w:ind w:left="4084" w:hanging="721"/>
      </w:pPr>
      <w:rPr>
        <w:rFonts w:hint="default"/>
        <w:lang w:val="en-US" w:eastAsia="en-US" w:bidi="ar-SA"/>
      </w:rPr>
    </w:lvl>
    <w:lvl w:ilvl="4" w:tplc="3886DEFC">
      <w:numFmt w:val="bullet"/>
      <w:lvlText w:val="•"/>
      <w:lvlJc w:val="left"/>
      <w:pPr>
        <w:ind w:left="5032" w:hanging="721"/>
      </w:pPr>
      <w:rPr>
        <w:rFonts w:hint="default"/>
        <w:lang w:val="en-US" w:eastAsia="en-US" w:bidi="ar-SA"/>
      </w:rPr>
    </w:lvl>
    <w:lvl w:ilvl="5" w:tplc="0882A1B0">
      <w:numFmt w:val="bullet"/>
      <w:lvlText w:val="•"/>
      <w:lvlJc w:val="left"/>
      <w:pPr>
        <w:ind w:left="5980" w:hanging="721"/>
      </w:pPr>
      <w:rPr>
        <w:rFonts w:hint="default"/>
        <w:lang w:val="en-US" w:eastAsia="en-US" w:bidi="ar-SA"/>
      </w:rPr>
    </w:lvl>
    <w:lvl w:ilvl="6" w:tplc="8F007686">
      <w:numFmt w:val="bullet"/>
      <w:lvlText w:val="•"/>
      <w:lvlJc w:val="left"/>
      <w:pPr>
        <w:ind w:left="6928" w:hanging="721"/>
      </w:pPr>
      <w:rPr>
        <w:rFonts w:hint="default"/>
        <w:lang w:val="en-US" w:eastAsia="en-US" w:bidi="ar-SA"/>
      </w:rPr>
    </w:lvl>
    <w:lvl w:ilvl="7" w:tplc="7F5A134E">
      <w:numFmt w:val="bullet"/>
      <w:lvlText w:val="•"/>
      <w:lvlJc w:val="left"/>
      <w:pPr>
        <w:ind w:left="7876" w:hanging="721"/>
      </w:pPr>
      <w:rPr>
        <w:rFonts w:hint="default"/>
        <w:lang w:val="en-US" w:eastAsia="en-US" w:bidi="ar-SA"/>
      </w:rPr>
    </w:lvl>
    <w:lvl w:ilvl="8" w:tplc="0EA67046">
      <w:numFmt w:val="bullet"/>
      <w:lvlText w:val="•"/>
      <w:lvlJc w:val="left"/>
      <w:pPr>
        <w:ind w:left="8824" w:hanging="721"/>
      </w:pPr>
      <w:rPr>
        <w:rFonts w:hint="default"/>
        <w:lang w:val="en-US" w:eastAsia="en-US" w:bidi="ar-SA"/>
      </w:rPr>
    </w:lvl>
  </w:abstractNum>
  <w:num w:numId="1">
    <w:abstractNumId w:val="12"/>
  </w:num>
  <w:num w:numId="2">
    <w:abstractNumId w:val="1"/>
  </w:num>
  <w:num w:numId="3">
    <w:abstractNumId w:val="13"/>
  </w:num>
  <w:num w:numId="4">
    <w:abstractNumId w:val="7"/>
  </w:num>
  <w:num w:numId="5">
    <w:abstractNumId w:val="18"/>
  </w:num>
  <w:num w:numId="6">
    <w:abstractNumId w:val="15"/>
  </w:num>
  <w:num w:numId="7">
    <w:abstractNumId w:val="9"/>
  </w:num>
  <w:num w:numId="8">
    <w:abstractNumId w:val="8"/>
  </w:num>
  <w:num w:numId="9">
    <w:abstractNumId w:val="5"/>
  </w:num>
  <w:num w:numId="10">
    <w:abstractNumId w:val="6"/>
  </w:num>
  <w:num w:numId="11">
    <w:abstractNumId w:val="17"/>
  </w:num>
  <w:num w:numId="12">
    <w:abstractNumId w:val="10"/>
  </w:num>
  <w:num w:numId="13">
    <w:abstractNumId w:val="16"/>
  </w:num>
  <w:num w:numId="14">
    <w:abstractNumId w:val="2"/>
  </w:num>
  <w:num w:numId="15">
    <w:abstractNumId w:val="0"/>
  </w:num>
  <w:num w:numId="16">
    <w:abstractNumId w:val="14"/>
  </w:num>
  <w:num w:numId="17">
    <w:abstractNumId w:val="4"/>
  </w:num>
  <w:num w:numId="18">
    <w:abstractNumId w:val="11"/>
  </w:num>
  <w:num w:numId="1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2A37"/>
    <w:rsid w:val="000E49E2"/>
    <w:rsid w:val="001355B4"/>
    <w:rsid w:val="001E3E10"/>
    <w:rsid w:val="00372A37"/>
    <w:rsid w:val="003A2D75"/>
    <w:rsid w:val="009B67BB"/>
    <w:rsid w:val="00AB73B7"/>
    <w:rsid w:val="00ED2950"/>
    <w:rsid w:val="00F232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FF2CE7"/>
  <w15:docId w15:val="{70859205-99A7-D247-BDC6-12B8AA3A33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3849" w:right="2733"/>
      <w:jc w:val="center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687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1240" w:right="113" w:firstLine="720"/>
      <w:jc w:val="both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41A2465365D1344AD71AE1DFE3B53D3" ma:contentTypeVersion="21" ma:contentTypeDescription="Create a new document." ma:contentTypeScope="" ma:versionID="d1bfe9bd19efb1339c22bb0c12b8c554">
  <xsd:schema xmlns:xsd="http://www.w3.org/2001/XMLSchema" xmlns:xs="http://www.w3.org/2001/XMLSchema" xmlns:p="http://schemas.microsoft.com/office/2006/metadata/properties" xmlns:ns1="http://schemas.microsoft.com/sharepoint/v3" xmlns:ns2="e04647fc-ea72-45c7-b16c-853a32422a00" xmlns:ns3="79c5b4b6-977e-4687-9a62-77745fdab2d9" targetNamespace="http://schemas.microsoft.com/office/2006/metadata/properties" ma:root="true" ma:fieldsID="9cc05330a227b73d1911de31d5e2c800" ns1:_="" ns2:_="" ns3:_="">
    <xsd:import namespace="http://schemas.microsoft.com/sharepoint/v3"/>
    <xsd:import namespace="e04647fc-ea72-45c7-b16c-853a32422a00"/>
    <xsd:import namespace="79c5b4b6-977e-4687-9a62-77745fdab2d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EventHashCode" minOccurs="0"/>
                <xsd:element ref="ns2:MediaServiceGenerationTime" minOccurs="0"/>
                <xsd:element ref="ns2:MediaServiceAutoKeyPoints" minOccurs="0"/>
                <xsd:element ref="ns2:MediaServiceKeyPoints" minOccurs="0"/>
                <xsd:element ref="ns2:Document_x0020_Set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1:_ip_UnifiedCompliancePolicyProperties" minOccurs="0"/>
                <xsd:element ref="ns1:_ip_UnifiedCompliancePolicyUIAction" minOccurs="0"/>
                <xsd:element ref="ns2:MediaServiceObjectDetectorVersion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5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6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4647fc-ea72-45c7-b16c-853a32422a0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MediaServiceAutoTags" ma:internalName="MediaServiceAutoTags" ma:readOnly="true">
      <xsd:simpleType>
        <xsd:restriction base="dms:Text"/>
      </xsd:simpleType>
    </xsd:element>
    <xsd:element name="MediaServiceOCR" ma:index="11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5" nillable="true" ma:displayName="MediaServiceLocation" ma:internalName="MediaServiceLocation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Document_x0020_Set" ma:index="20" nillable="true" ma:displayName="Document Set" ma:internalName="Document_x0020_Set">
      <xsd:simpleType>
        <xsd:restriction base="dms:Text">
          <xsd:maxLength value="255"/>
        </xsd:restriction>
      </xsd:simpleType>
    </xsd:element>
    <xsd:element name="MediaLengthInSeconds" ma:index="21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3" nillable="true" ma:taxonomy="true" ma:internalName="lcf76f155ced4ddcb4097134ff3c332f" ma:taxonomyFieldName="MediaServiceImageTags" ma:displayName="Image Tags" ma:readOnly="false" ma:fieldId="{5cf76f15-5ced-4ddc-b409-7134ff3c332f}" ma:taxonomyMulti="true" ma:sspId="abb8b661-85b4-4dc3-a206-a134878c110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7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8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c5b4b6-977e-4687-9a62-77745fdab2d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4" nillable="true" ma:displayName="Taxonomy Catch All Column" ma:hidden="true" ma:list="{81189395-8ea0-4575-87c7-f33a327cba21}" ma:internalName="TaxCatchAll" ma:showField="CatchAllData" ma:web="79c5b4b6-977e-4687-9a62-77745fdab2d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ocument_x0020_Set xmlns="e04647fc-ea72-45c7-b16c-853a32422a00" xsi:nil="true"/>
    <_ip_UnifiedCompliancePolicyUIAction xmlns="http://schemas.microsoft.com/sharepoint/v3" xsi:nil="true"/>
    <lcf76f155ced4ddcb4097134ff3c332f xmlns="e04647fc-ea72-45c7-b16c-853a32422a00">
      <Terms xmlns="http://schemas.microsoft.com/office/infopath/2007/PartnerControls"/>
    </lcf76f155ced4ddcb4097134ff3c332f>
    <_ip_UnifiedCompliancePolicyProperties xmlns="http://schemas.microsoft.com/sharepoint/v3" xsi:nil="true"/>
    <TaxCatchAll xmlns="79c5b4b6-977e-4687-9a62-77745fdab2d9" xsi:nil="true"/>
  </documentManagement>
</p:properties>
</file>

<file path=customXml/itemProps1.xml><?xml version="1.0" encoding="utf-8"?>
<ds:datastoreItem xmlns:ds="http://schemas.openxmlformats.org/officeDocument/2006/customXml" ds:itemID="{2637A12C-CF20-416C-A14A-A89A947E3CE3}"/>
</file>

<file path=customXml/itemProps2.xml><?xml version="1.0" encoding="utf-8"?>
<ds:datastoreItem xmlns:ds="http://schemas.openxmlformats.org/officeDocument/2006/customXml" ds:itemID="{ADCD3495-9ACE-4029-BEED-6A3B39174EA0}"/>
</file>

<file path=customXml/itemProps3.xml><?xml version="1.0" encoding="utf-8"?>
<ds:datastoreItem xmlns:ds="http://schemas.openxmlformats.org/officeDocument/2006/customXml" ds:itemID="{9BE10254-BD0D-489E-ACFC-655FBF89936F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8384</Words>
  <Characters>44857</Characters>
  <Application>Microsoft Office Word</Application>
  <DocSecurity>0</DocSecurity>
  <Lines>954</Lines>
  <Paragraphs>210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5</cp:revision>
  <dcterms:created xsi:type="dcterms:W3CDTF">2022-03-03T17:54:00Z</dcterms:created>
  <dcterms:modified xsi:type="dcterms:W3CDTF">2022-03-04T03:26:00Z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2019-04-24T00:00:00Z</vt:filetime>
  </property>
  <property fmtid="{D5CDD505-2E9C-101B-9397-08002B2CF9AE}" pid="3" name="Creator">
    <vt:lpwstr>Acrobat PDFMaker 19 for Word</vt:lpwstr>
  </property>
  <property fmtid="{D5CDD505-2E9C-101B-9397-08002B2CF9AE}" pid="4" name="LastSaved">
    <vt:filetime>2022-03-03T00:00:00Z</vt:filetime>
  </property>
  <property fmtid="{D5CDD505-2E9C-101B-9397-08002B2CF9AE}" pid="5" name="ContentTypeId">
    <vt:lpwstr>0x010100341A2465365D1344AD71AE1DFE3B53D3</vt:lpwstr>
  </property>
</Properties>
</file>