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3.0.0 -->
  <w:body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sz w:val="44"/>
        </w:rPr>
      </w:pPr>
      <w:r>
        <w:rPr>
          <w:b/>
          <w:sz w:val="44"/>
        </w:rPr>
        <w:t>42-SEYM-200728-0002</w:t>
      </w:r>
    </w:p>
    <w:p>
      <w:pPr>
        <w:numPr>
          <w:ilvl w:val="0"/>
          <w:numId w:val="0"/>
        </w:numPr>
      </w:pPr>
    </w:p>
    <w:p>
      <w:pPr>
        <w:pStyle w:val="Heading1"/>
        <w:numPr>
          <w:ilvl w:val="0"/>
          <w:numId w:val="0"/>
        </w:numPr>
      </w:pPr>
      <w:r>
        <w:t>Details</w:t>
      </w:r>
    </w:p>
    <w:tbl>
      <w:tblPr>
        <w:tblStyle w:val="TableGrid"/>
        <w:tblW w:w="5000" w:type="pct"/>
      </w:tblPr>
      <w:tblGrid>
        <w:gridCol w:w="1298"/>
        <w:gridCol w:w="8042"/>
      </w:tblGrid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Case Number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42-SEYM-200728-0002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Status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Suspended</w:t>
            </w:r>
            <w:r>
              <w:t xml:space="preserve"> (Parts/Equipment Required)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Summary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Bldg 4601, ECC, NVR 1 has an operation system failure. – Partial Failure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Contract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FSS-III CONUS -Seymour-Johnson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Category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Corrective Maintenance (Problem)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Priority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PL4: Partial Failure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Job Number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Reported On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07/28/20 03:13 PM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Assigned To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JOHN JOSEPH GALLAGHER IV (CONUS, Regional Manager, Technician, XATOR)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Subscribers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MATTHEW SCOT BRACKETT (CONUS, Dispatch (XATOR), Regional Manager, XATOR)</w:t>
            </w:r>
            <w:r>
              <w:t xml:space="preserve">, </w:t>
            </w:r>
            <w:r>
              <w:t>JOHN JOSEPH GALLAGHER IV (CONUS, Regional Manager, Technician, XATOR)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Heading1"/>
        <w:numPr>
          <w:ilvl w:val="0"/>
          <w:numId w:val="0"/>
        </w:numPr>
      </w:pPr>
      <w:r>
        <w:t>Additional Details</w:t>
      </w:r>
    </w:p>
    <w:p>
      <w:pPr>
        <w:numPr>
          <w:ilvl w:val="0"/>
          <w:numId w:val="0"/>
        </w:numPr>
      </w:pPr>
    </w:p>
    <w:p>
      <w:pPr>
        <w:pStyle w:val="Heading2"/>
        <w:numPr>
          <w:ilvl w:val="0"/>
          <w:numId w:val="0"/>
        </w:numPr>
      </w:pPr>
      <w:r>
        <w:t>Customer Details</w:t>
      </w:r>
    </w:p>
    <w:tbl>
      <w:tblPr>
        <w:tblStyle w:val="TableGrid"/>
        <w:tblW w:w="5000" w:type="pct"/>
      </w:tblPr>
      <w:tblGrid>
        <w:gridCol w:w="3252"/>
        <w:gridCol w:w="6088"/>
      </w:tblGrid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Caller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ANDREW T. MARCINKO, SSgt, USAF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Contact Number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DSN: 722-8228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Email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andrew.marcinko@us.af.mil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Tenant Name (POC)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Tenants Number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</w:p>
        </w:tc>
      </w:tr>
    </w:tbl>
    <w:p>
      <w:pPr>
        <w:numPr>
          <w:ilvl w:val="0"/>
          <w:numId w:val="0"/>
        </w:numPr>
      </w:pPr>
    </w:p>
    <w:p>
      <w:pPr>
        <w:pStyle w:val="Heading2"/>
        <w:numPr>
          <w:ilvl w:val="0"/>
          <w:numId w:val="0"/>
        </w:numPr>
      </w:pPr>
      <w:r>
        <w:t>Suspension for Parts Details</w:t>
      </w:r>
    </w:p>
    <w:tbl>
      <w:tblPr>
        <w:tblStyle w:val="TableGrid"/>
        <w:tblW w:w="5000" w:type="pct"/>
      </w:tblPr>
      <w:tblGrid>
        <w:gridCol w:w="6166"/>
        <w:gridCol w:w="3174"/>
      </w:tblGrid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Date Procurement Submitted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05/07/21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Date Part Ordered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05/07/21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Estimated Delivery Date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05/14/21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Date Parts Received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05/13/21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Heading2"/>
        <w:numPr>
          <w:ilvl w:val="0"/>
          <w:numId w:val="0"/>
        </w:numPr>
      </w:pPr>
      <w:r>
        <w:t>Technician Summary</w:t>
      </w:r>
    </w:p>
    <w:tbl>
      <w:tblPr>
        <w:tblStyle w:val="TableGrid"/>
        <w:tblW w:w="5000" w:type="pct"/>
      </w:tblPr>
      <w:tblGrid>
        <w:gridCol w:w="1289"/>
        <w:gridCol w:w="8051"/>
      </w:tblGrid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Indicate the operation of the system upon arrival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Total Down Devices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Indicate all repairs or actions taken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Operation of the system upon departure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USAF Witness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Technician Summary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 xml:space="preserve">This is the redundant NVR1 that is at the ECC.  It is currently inoperative and needs to be shipped to the PSG Austin office for re-immage and repair. The base retains recording capability on the secondary NVR management server.  This was also discovered by me on system check out.  I requested that the ticket be opened.  </w:t>
            </w:r>
          </w:p>
          <w:p>
            <w:pPr>
              <w:numPr>
                <w:ilvl w:val="0"/>
                <w:numId w:val="0"/>
              </w:numPr>
            </w:pPr>
          </w:p>
        </w:tc>
      </w:tr>
    </w:tbl>
    <w:p>
      <w:pPr>
        <w:numPr>
          <w:ilvl w:val="0"/>
          <w:numId w:val="0"/>
        </w:numPr>
      </w:pPr>
    </w:p>
    <w:p>
      <w:pPr>
        <w:pStyle w:val="Heading2"/>
        <w:numPr>
          <w:ilvl w:val="0"/>
          <w:numId w:val="0"/>
        </w:numPr>
      </w:pPr>
      <w:r>
        <w:t>Delayed Completion and Root Cause Analysis</w:t>
      </w:r>
    </w:p>
    <w:tbl>
      <w:tblPr>
        <w:tblStyle w:val="TableGrid"/>
        <w:tblW w:w="5000" w:type="pct"/>
      </w:tblPr>
      <w:tblGrid>
        <w:gridCol w:w="3850"/>
        <w:gridCol w:w="5490"/>
      </w:tblGrid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Cause For Delay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NVR Shipped to PSG for repair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Delay Start Date/Time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08/09/20 12:00 AM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Estimated Completion Date/Time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06/04/21 12:00 AM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Heading2"/>
        <w:numPr>
          <w:ilvl w:val="0"/>
          <w:numId w:val="0"/>
        </w:numPr>
      </w:pPr>
      <w:r>
        <w:t>Knowledge base reference</w:t>
      </w:r>
    </w:p>
    <w:tbl>
      <w:tblPr>
        <w:tblStyle w:val="TableGrid"/>
        <w:tblW w:w="5000" w:type="pct"/>
      </w:tblPr>
      <w:tblGrid>
        <w:gridCol w:w="2216"/>
        <w:gridCol w:w="7124"/>
      </w:tblGrid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IMMS User Manual: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https://wiki.mcdean.com/display/IUM/Updating+and+Closing+Issues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Heading1"/>
        <w:numPr>
          <w:ilvl w:val="0"/>
          <w:numId w:val="0"/>
        </w:numPr>
      </w:pPr>
      <w:r>
        <w:t>Current Corrective Maintenance (Problem) Details</w:t>
      </w:r>
    </w:p>
    <w:tbl>
      <w:tblPr>
        <w:tblStyle w:val="TableGrid"/>
        <w:tblW w:w="5000" w:type="pct"/>
      </w:tblPr>
      <w:tblGrid>
        <w:gridCol w:w="3169"/>
        <w:gridCol w:w="6171"/>
      </w:tblGrid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Observed Issues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Communication Loss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Problem Cause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Resolution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Location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Region 5 \ Seymour Johnson AFB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Heading1"/>
        <w:numPr>
          <w:ilvl w:val="0"/>
          <w:numId w:val="0"/>
        </w:numPr>
      </w:pPr>
      <w:r>
        <w:t>Location</w:t>
      </w:r>
    </w:p>
    <w:tbl>
      <w:tblPr>
        <w:tblStyle w:val="TableGrid"/>
        <w:tblW w:w="5000" w:type="pct"/>
      </w:tblPr>
      <w:tblGrid>
        <w:gridCol w:w="3597"/>
        <w:gridCol w:w="5743"/>
      </w:tblGrid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Name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Seymour Johnson AFB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Full Path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Region 5 \ Seymour Johnson AFB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Category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Service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Type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Site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Contracts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FSS-III CONUS -Seymour-Johnson</w:t>
            </w:r>
          </w:p>
          <w:p>
            <w:pPr>
              <w:numPr>
                <w:ilvl w:val="0"/>
                <w:numId w:val="0"/>
              </w:numPr>
            </w:pPr>
            <w:r>
              <w:t>USAF -Seymour Johnson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Description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(ACC) - PL3</w:t>
            </w:r>
          </w:p>
          <w:p>
            <w:pPr>
              <w:numPr>
                <w:ilvl w:val="0"/>
                <w:numId w:val="0"/>
              </w:numPr>
            </w:pPr>
            <w:r>
              <w:t>SSgt Andrew Marcinko</w:t>
            </w:r>
          </w:p>
          <w:p>
            <w:pPr>
              <w:numPr>
                <w:ilvl w:val="0"/>
                <w:numId w:val="0"/>
              </w:numPr>
            </w:pPr>
            <w:r>
              <w:t>701-6817</w:t>
            </w:r>
          </w:p>
          <w:p>
            <w:pPr>
              <w:numPr>
                <w:ilvl w:val="0"/>
                <w:numId w:val="0"/>
              </w:numPr>
            </w:pPr>
            <w:r>
              <w:t>andrew.marcinko@us.af.mil</w:t>
            </w:r>
          </w:p>
          <w:p>
            <w:pPr>
              <w:numPr>
                <w:ilvl w:val="0"/>
                <w:numId w:val="0"/>
              </w:numPr>
            </w:pPr>
            <w:r>
              <w:t>TSgt Trevor Mercer</w:t>
            </w:r>
          </w:p>
          <w:p>
            <w:pPr>
              <w:numPr>
                <w:ilvl w:val="0"/>
                <w:numId w:val="0"/>
              </w:numPr>
            </w:pPr>
            <w:r>
              <w:t>722-8224</w:t>
            </w:r>
          </w:p>
          <w:p>
            <w:pPr>
              <w:numPr>
                <w:ilvl w:val="0"/>
                <w:numId w:val="0"/>
              </w:numPr>
            </w:pPr>
            <w:r>
              <w:t>trevor.mercer@us.af.mil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Heading1"/>
        <w:numPr>
          <w:ilvl w:val="0"/>
          <w:numId w:val="0"/>
        </w:numPr>
      </w:pPr>
      <w:r>
        <w:t>Work Tickets</w:t>
      </w:r>
    </w:p>
    <w:tbl>
      <w:tblPr>
        <w:tblStyle w:val="TableGrid"/>
        <w:tblW w:w="5000" w:type="pct"/>
      </w:tblPr>
      <w:tblGrid>
        <w:gridCol w:w="2649"/>
        <w:gridCol w:w="2674"/>
        <w:gridCol w:w="4017"/>
      </w:tblGrid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WT #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Status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Scheduled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Heading1"/>
        <w:numPr>
          <w:ilvl w:val="0"/>
          <w:numId w:val="0"/>
        </w:numPr>
      </w:pPr>
      <w:r>
        <w:t>Handling Metrics</w:t>
      </w:r>
    </w:p>
    <w:tbl>
      <w:tblPr>
        <w:tblStyle w:val="TableGrid"/>
        <w:tblW w:w="5000" w:type="pct"/>
      </w:tblPr>
      <w:tblGrid>
        <w:gridCol w:w="3697"/>
        <w:gridCol w:w="5643"/>
      </w:tblGrid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Acknowledge Time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Business Hours: 5m</w:t>
            </w:r>
          </w:p>
          <w:p>
            <w:pPr>
              <w:numPr>
                <w:ilvl w:val="0"/>
                <w:numId w:val="0"/>
              </w:numPr>
            </w:pPr>
            <w:r>
              <w:t>Total Hours: 5m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Telephonic/Remote Response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Business Hours: 60h 40m</w:t>
            </w:r>
          </w:p>
          <w:p>
            <w:pPr>
              <w:numPr>
                <w:ilvl w:val="0"/>
                <w:numId w:val="0"/>
              </w:numPr>
            </w:pPr>
            <w:r>
              <w:t>Total Hours: 213h 40m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Time to Arrive On-Site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Business Hours: 3h 2m</w:t>
            </w:r>
          </w:p>
          <w:p>
            <w:pPr>
              <w:numPr>
                <w:ilvl w:val="0"/>
                <w:numId w:val="0"/>
              </w:numPr>
            </w:pPr>
            <w:r>
              <w:t>Total Hours: 3h 2m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Resolution Time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Business Hours: 88h 50m (paused)</w:t>
            </w:r>
          </w:p>
          <w:p>
            <w:pPr>
              <w:numPr>
                <w:ilvl w:val="0"/>
                <w:numId w:val="0"/>
              </w:numPr>
            </w:pPr>
            <w:r>
              <w:t>Total Hours: 331h 9m (paused)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Notes After Completion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Not Started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Requires RCA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Business Hours: 88h 50m (paused)</w:t>
            </w:r>
          </w:p>
          <w:p>
            <w:pPr>
              <w:numPr>
                <w:ilvl w:val="0"/>
                <w:numId w:val="0"/>
              </w:numPr>
            </w:pPr>
            <w:r>
              <w:t>Total Hours: 331h 9m (paused)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Time to Suspend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Business Hours: 3m</w:t>
            </w:r>
          </w:p>
          <w:p>
            <w:pPr>
              <w:numPr>
                <w:ilvl w:val="0"/>
                <w:numId w:val="0"/>
              </w:numPr>
            </w:pPr>
            <w:r>
              <w:t>Total Hours: 11m</w:t>
            </w:r>
          </w:p>
        </w:tc>
      </w:tr>
      <w:tr>
        <w:tblPrEx>
          <w:tblW w:w="5000" w:type="pct"/>
        </w:tblPrEx>
        <w:tc>
          <w:tcPr>
            <w:tcW w:w="2000" w:type="dxa"/>
          </w:tcPr>
          <w:p>
            <w:pPr>
              <w:numPr>
                <w:ilvl w:val="0"/>
                <w:numId w:val="0"/>
              </w:numPr>
            </w:pPr>
            <w:r>
              <w:t>Time to Change Request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Business Hours: 88h 47m</w:t>
            </w:r>
          </w:p>
          <w:p>
            <w:pPr>
              <w:numPr>
                <w:ilvl w:val="0"/>
                <w:numId w:val="0"/>
              </w:numPr>
            </w:pPr>
            <w:r>
              <w:t>Total Hours: 330h 58m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Heading1"/>
        <w:numPr>
          <w:ilvl w:val="0"/>
          <w:numId w:val="0"/>
        </w:numPr>
      </w:pPr>
      <w:r>
        <w:t>Follow-up for the following PM/Inspections</w:t>
      </w:r>
    </w:p>
    <w:p>
      <w:pPr>
        <w:numPr>
          <w:ilvl w:val="0"/>
          <w:numId w:val="0"/>
        </w:numPr>
      </w:pPr>
    </w:p>
    <w:p>
      <w:pPr>
        <w:pStyle w:val="Heading1"/>
        <w:numPr>
          <w:ilvl w:val="0"/>
          <w:numId w:val="0"/>
        </w:numPr>
      </w:pPr>
      <w:r>
        <w:t>Updates</w:t>
      </w:r>
    </w:p>
    <w:tbl>
      <w:tblPr>
        <w:tblStyle w:val="TableGrid"/>
        <w:tblW w:w="5000" w:type="pct"/>
      </w:tblPr>
      <w:tblGrid>
        <w:gridCol w:w="9340"/>
      </w:tblGrid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SAMANTHA ASHLEY PHILLIPS (CONUS, Dispatch (XATOR), Regional Manager, XATOR) updated 42-SEYM-200728-0002</w:t>
            </w:r>
          </w:p>
          <w:p>
            <w:pPr>
              <w:numPr>
                <w:ilvl w:val="0"/>
                <w:numId w:val="0"/>
              </w:numPr>
            </w:pPr>
            <w:r>
              <w:t>PRO-21-0961 -delivered 5/11</w:t>
            </w:r>
          </w:p>
          <w:p>
            <w:pPr>
              <w:numPr>
                <w:ilvl w:val="0"/>
                <w:numId w:val="0"/>
              </w:numPr>
            </w:pPr>
            <w:r>
              <w:t>PRO-21-0962- delivered 5/13</w:t>
            </w:r>
          </w:p>
          <w:p>
            <w:pPr>
              <w:numPr>
                <w:ilvl w:val="0"/>
                <w:numId w:val="0"/>
              </w:numPr>
            </w:pPr>
            <w:r>
              <w:t>05/14/21 10:03 AM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COREY MICHAEL ROBERTS (CONUS, COR Team, USAFE) changed the status of 42-SEYM-200728-0002 from Change Request to Suspended (Parts/Equipment Required)</w:t>
            </w:r>
          </w:p>
          <w:p>
            <w:pPr>
              <w:numPr>
                <w:ilvl w:val="0"/>
                <w:numId w:val="0"/>
              </w:numPr>
            </w:pPr>
            <w:r>
              <w:t>05/13/21 09:13 AM (effective 05/10/21 10:22 AM)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SAMANTHA ASHLEY PHILLIPS (CONUS, Dispatch (XATOR), Regional Manager, XATOR) changed the status of 42-SEYM-200728-0002 from In Progress to Change Request (Suspension-Parts/Equipment Required)</w:t>
            </w:r>
          </w:p>
          <w:p>
            <w:pPr>
              <w:numPr>
                <w:ilvl w:val="0"/>
                <w:numId w:val="0"/>
              </w:numPr>
            </w:pPr>
            <w:r>
              <w:t xml:space="preserve">Please suspend at request of Mr. Buchanan for parts. PRO-21-0962 - hard drives. </w:t>
            </w:r>
          </w:p>
          <w:p>
            <w:pPr>
              <w:numPr>
                <w:ilvl w:val="0"/>
                <w:numId w:val="0"/>
              </w:numPr>
            </w:pPr>
            <w:r>
              <w:t>05/12/21 07:21 PM (effective 05/10/21 10:19 AM)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SAMANTHA ASHLEY PHILLIPS (CONUS, Dispatch (XATOR), Regional Manager, XATOR) changed the status of 42-SEYM-200728-0002 from Suspended to In Progress</w:t>
            </w:r>
          </w:p>
          <w:p>
            <w:pPr>
              <w:numPr>
                <w:ilvl w:val="0"/>
                <w:numId w:val="0"/>
              </w:numPr>
            </w:pPr>
            <w:r>
              <w:t xml:space="preserve">Placing "in progress" at request of Mr. Buchanan. </w:t>
            </w:r>
          </w:p>
          <w:p>
            <w:pPr>
              <w:numPr>
                <w:ilvl w:val="0"/>
                <w:numId w:val="0"/>
              </w:numPr>
            </w:pPr>
            <w:r>
              <w:t>05/12/21 07:19 PM (effective 05/10/21 10:19 AM)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WILLIAM MICHAEL COOPER (CONUS, Dispatch (XATOR), Regional Manager, XATOR) updated 42-SEYM-200728-0002</w:t>
            </w:r>
          </w:p>
          <w:p>
            <w:pPr>
              <w:numPr>
                <w:ilvl w:val="0"/>
                <w:numId w:val="0"/>
              </w:numPr>
            </w:pPr>
            <w:r>
              <w:t>Identified that new drives are needed.</w:t>
            </w:r>
          </w:p>
          <w:p>
            <w:pPr>
              <w:numPr>
                <w:ilvl w:val="0"/>
                <w:numId w:val="0"/>
              </w:numPr>
            </w:pPr>
            <w:r>
              <w:t>05/11/21 12:08 PM (effective 05/11/21 12:07 PM)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SAMANTHA ASHLEY PHILLIPS (CONUS, Dispatch (XATOR), Regional Manager, XATOR) updated 42-SEYM-200728-0002</w:t>
            </w:r>
          </w:p>
          <w:p>
            <w:pPr>
              <w:numPr>
                <w:ilvl w:val="0"/>
                <w:numId w:val="0"/>
              </w:numPr>
            </w:pPr>
            <w:r>
              <w:t>PRO-21-0961-Seagate small hard drive/600gb - Shipped 5/8/21 FedEx: 786926481931</w:t>
            </w:r>
          </w:p>
          <w:p>
            <w:pPr>
              <w:numPr>
                <w:ilvl w:val="0"/>
                <w:numId w:val="0"/>
              </w:numPr>
            </w:pPr>
            <w:r>
              <w:t>PRO-21-0962- Seagate small hard drive/ 300gb - Ordered 5/7/21</w:t>
            </w:r>
          </w:p>
          <w:p>
            <w:pPr>
              <w:numPr>
                <w:ilvl w:val="0"/>
                <w:numId w:val="0"/>
              </w:numPr>
            </w:pPr>
            <w:r>
              <w:t>05/10/21 10:21 AM (effective 05/10/21 10:19 AM)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JOHN JOSEPH GALLAGHER IV (CONUS, Regional Manager, Technician, XATOR) updated 42-SEYM-200728-0002</w:t>
            </w:r>
          </w:p>
          <w:p>
            <w:pPr>
              <w:numPr>
                <w:ilvl w:val="0"/>
                <w:numId w:val="0"/>
              </w:numPr>
            </w:pPr>
            <w:r>
              <w:t>PSG working on restoring NVR.  No updates at this time on expected completion date and return.</w:t>
            </w:r>
          </w:p>
          <w:p>
            <w:pPr>
              <w:numPr>
                <w:ilvl w:val="0"/>
                <w:numId w:val="0"/>
              </w:numPr>
            </w:pPr>
            <w:r>
              <w:t>04/12/21 10:13 AM (effective 04/12/21 10:12 AM)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JOHN JOSEPH GALLAGHER IV (CONUS, Regional Manager, Technician, XATOR) updated 42-SEYM-200728-0002</w:t>
            </w:r>
          </w:p>
          <w:p>
            <w:pPr>
              <w:numPr>
                <w:ilvl w:val="0"/>
                <w:numId w:val="0"/>
              </w:numPr>
            </w:pPr>
            <w:r>
              <w:t xml:space="preserve">Updated ECD to expected return date </w:t>
            </w:r>
          </w:p>
          <w:p>
            <w:pPr>
              <w:numPr>
                <w:ilvl w:val="0"/>
                <w:numId w:val="0"/>
              </w:numPr>
            </w:pPr>
            <w:r>
              <w:t>03/30/21 06:07 PM (effective 03/30/21 06:06 PM)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SAMANTHA ASHLEY PHILLIPS (CONUS, Dispatch (XATOR), Regional Manager, XATOR) updated 42-SEYM-200728-0002</w:t>
            </w:r>
          </w:p>
          <w:p>
            <w:pPr>
              <w:numPr>
                <w:ilvl w:val="0"/>
                <w:numId w:val="0"/>
              </w:numPr>
            </w:pPr>
            <w:r>
              <w:t>RMA paid 3-18-21.</w:t>
            </w:r>
          </w:p>
          <w:p>
            <w:pPr>
              <w:numPr>
                <w:ilvl w:val="0"/>
                <w:numId w:val="0"/>
              </w:numPr>
            </w:pPr>
            <w:r>
              <w:t>03/30/21 07:54 AM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WILLIAM MICHAEL COOPER (CONUS, Dispatch (XATOR), Regional Manager, XATOR) updated 42-SEYM-200728-0002</w:t>
            </w:r>
          </w:p>
          <w:p>
            <w:pPr>
              <w:numPr>
                <w:ilvl w:val="0"/>
                <w:numId w:val="0"/>
              </w:numPr>
            </w:pPr>
            <w:r>
              <w:t>Checking on status of repair order.</w:t>
            </w:r>
          </w:p>
          <w:p>
            <w:pPr>
              <w:numPr>
                <w:ilvl w:val="0"/>
                <w:numId w:val="0"/>
              </w:numPr>
            </w:pPr>
            <w:r>
              <w:t>03/29/21 07:52 PM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WILLIAM MICHAEL COOPER (CONUS, Dispatch (XATOR), Regional Manager, XATOR) updated 42-SEYM-200728-0002</w:t>
            </w:r>
          </w:p>
          <w:p>
            <w:pPr>
              <w:numPr>
                <w:ilvl w:val="0"/>
                <w:numId w:val="0"/>
              </w:numPr>
            </w:pPr>
            <w:r>
              <w:t>NA</w:t>
            </w:r>
          </w:p>
          <w:p>
            <w:pPr>
              <w:numPr>
                <w:ilvl w:val="0"/>
                <w:numId w:val="0"/>
              </w:numPr>
            </w:pPr>
            <w:r>
              <w:t>03/29/21 07:51 PM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SAMANTHA ASHLEY PHILLIPS (CONUS, Dispatch (XATOR), Regional Manager, XATOR) updated 42-SEYM-200728-0002</w:t>
            </w:r>
          </w:p>
          <w:p>
            <w:pPr>
              <w:numPr>
                <w:ilvl w:val="0"/>
                <w:numId w:val="0"/>
              </w:numPr>
            </w:pPr>
            <w:r>
              <w:t xml:space="preserve">PSG waiting on payment to begin work. </w:t>
            </w:r>
          </w:p>
          <w:p>
            <w:pPr>
              <w:numPr>
                <w:ilvl w:val="0"/>
                <w:numId w:val="0"/>
              </w:numPr>
            </w:pPr>
            <w:r>
              <w:t>POC:</w:t>
            </w:r>
          </w:p>
          <w:p>
            <w:pPr>
              <w:numPr>
                <w:ilvl w:val="0"/>
                <w:numId w:val="0"/>
              </w:numPr>
            </w:pPr>
            <w:r>
              <w:t>PSG PM Joey Cardyn</w:t>
            </w:r>
          </w:p>
          <w:p>
            <w:pPr>
              <w:numPr>
                <w:ilvl w:val="0"/>
                <w:numId w:val="0"/>
              </w:numPr>
            </w:pPr>
            <w:r>
              <w:t>512-653-5778 / joey.cardyn@psgglobal.net</w:t>
            </w:r>
          </w:p>
          <w:p>
            <w:pPr>
              <w:numPr>
                <w:ilvl w:val="0"/>
                <w:numId w:val="0"/>
              </w:numPr>
            </w:pPr>
            <w:r>
              <w:t>03/18/21 07:41 AM (effective 03/18/21 07:36 AM)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JOHN JOSEPH GALLAGHER IV (CONUS, Regional Manager, Technician, XATOR) updated 42-SEYM-200728-0002</w:t>
            </w:r>
          </w:p>
          <w:p>
            <w:pPr>
              <w:numPr>
                <w:ilvl w:val="0"/>
                <w:numId w:val="0"/>
              </w:numPr>
            </w:pPr>
            <w:r>
              <w:t xml:space="preserve">Waiting on PSG to return NVR </w:t>
            </w:r>
          </w:p>
          <w:p>
            <w:pPr>
              <w:numPr>
                <w:ilvl w:val="0"/>
                <w:numId w:val="0"/>
              </w:numPr>
            </w:pPr>
            <w:r>
              <w:t>03/01/21 10:37 AM (effective 02/10/21 09:45 PM)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COREY MICHAEL ROBERTS (CONUS, COR Team, USAFE) changed the status of 42-SEYM-200728-0002 from Change Request to Suspended (Equipment Repair)</w:t>
            </w:r>
          </w:p>
          <w:p>
            <w:pPr>
              <w:numPr>
                <w:ilvl w:val="0"/>
                <w:numId w:val="0"/>
              </w:numPr>
            </w:pPr>
            <w:r>
              <w:t>02/17/21 12:06 PM (effective 02/10/21 09:45 PM)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JOHN JOSEPH GALLAGHER IV (CONUS, Regional Manager, Technician, XATOR) changed the status of 42-SEYM-200728-0002 from In Progress to Change Request (Suspension-Equipment Repair)</w:t>
            </w:r>
          </w:p>
          <w:p>
            <w:pPr>
              <w:numPr>
                <w:ilvl w:val="0"/>
                <w:numId w:val="0"/>
              </w:numPr>
            </w:pPr>
            <w:r>
              <w:t>NVR Shipped to PSG for repair</w:t>
            </w:r>
          </w:p>
          <w:p>
            <w:pPr>
              <w:numPr>
                <w:ilvl w:val="0"/>
                <w:numId w:val="0"/>
              </w:numPr>
            </w:pPr>
            <w:r>
              <w:t>02/15/21 10:10 PM (effective 02/10/21 09:40 PM)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JASON LEE BUCHANAN (CONUS, Technician, XATOR) updated 42-SEYM-200728-0002</w:t>
            </w:r>
          </w:p>
          <w:p>
            <w:pPr>
              <w:numPr>
                <w:ilvl w:val="0"/>
                <w:numId w:val="0"/>
              </w:numPr>
            </w:pPr>
            <w:r>
              <w:t xml:space="preserve">This is the redundant NVR1 that is at the ECC.  It is currently inoperative and needs to be shipped to the PSG Austin office for re-immage and repair. The base retains recording capability on the secondary NVR management server.  This was also discovered by me on system check out.  I requested that the ticket be opened.  </w:t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t>Shipped NVR to Austin for Repair.  ECD March 15 2021</w:t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t>02/15/21 09:41 PM (effective 02/10/21 09:40 PM)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JOHN JOSEPH GALLAGHER IV (CONUS, Regional Manager, Technician, XATOR) changed the status of 42-SEYM-200728-0002 from Dispatched to In Progress</w:t>
            </w:r>
          </w:p>
          <w:p>
            <w:pPr>
              <w:numPr>
                <w:ilvl w:val="0"/>
                <w:numId w:val="0"/>
              </w:numPr>
            </w:pPr>
            <w:r>
              <w:t>02/09/21 10:01 AM (effective 02/09/21 09:00 AM)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JOHN JOSEPH GALLAGHER IV (CONUS, Regional Manager, Technician, XATOR) changed the status of 42-SEYM-200728-0002 from Acknowledged to Dispatched</w:t>
            </w:r>
          </w:p>
          <w:p>
            <w:pPr>
              <w:numPr>
                <w:ilvl w:val="0"/>
                <w:numId w:val="0"/>
              </w:numPr>
            </w:pPr>
            <w:r>
              <w:t>02/09/21 10:01 AM (effective 02/09/21 09:00 AM)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JOHN JOSEPH GALLAGHER IV (CONUS, Regional Manager, Technician, XATOR) changed the status of 42-SEYM-200728-0002 from Suspended to Acknowledged</w:t>
            </w:r>
          </w:p>
          <w:p>
            <w:pPr>
              <w:numPr>
                <w:ilvl w:val="0"/>
                <w:numId w:val="0"/>
              </w:numPr>
            </w:pPr>
            <w:r>
              <w:t>02/09/21 10:00 AM (effective 02/09/21 09:00 AM)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COREY MICHAEL ROBERTS (CONUS, COR Team, USAFE) changed the status of 42-SEYM-200728-0002 from Change Request to Suspended (Equipment Repair)</w:t>
            </w:r>
          </w:p>
          <w:p>
            <w:pPr>
              <w:numPr>
                <w:ilvl w:val="0"/>
                <w:numId w:val="0"/>
              </w:numPr>
            </w:pPr>
            <w:r>
              <w:t>02/01/21 09:57 AM (effective 11/30/20 10:02 PM)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JOHN JOSEPH GALLAGHER IV (CONUS, Regional Manager, Technician, XATOR) changed the status of 42-SEYM-200728-0002 from Acknowledged to Change Request (Suspension-Equipment Repair)</w:t>
            </w:r>
          </w:p>
          <w:p>
            <w:pPr>
              <w:numPr>
                <w:ilvl w:val="0"/>
                <w:numId w:val="0"/>
              </w:numPr>
            </w:pPr>
            <w:r>
              <w:t>01/29/21 10:03 PM (effective 11/30/20 10:02 PM)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JOHN JOSEPH GALLAGHER IV (CONUS, Regional Manager, Technician, XATOR) changed the status of 42-SEYM-200728-0002 from Suspended to Acknowledged</w:t>
            </w:r>
          </w:p>
          <w:p>
            <w:pPr>
              <w:numPr>
                <w:ilvl w:val="0"/>
                <w:numId w:val="0"/>
              </w:numPr>
            </w:pPr>
            <w:r>
              <w:t>01/29/21 10:02 PM (effective 11/30/20 10:02 PM)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JOHN JOSEPH GALLAGHER IV (CONUS, Regional Manager, Technician, XATOR) updated 42-SEYM-200728-0002</w:t>
            </w:r>
          </w:p>
          <w:p>
            <w:pPr>
              <w:numPr>
                <w:ilvl w:val="0"/>
                <w:numId w:val="0"/>
              </w:numPr>
            </w:pPr>
            <w:r>
              <w:t>Awaiting manufacture RMA</w:t>
            </w:r>
          </w:p>
          <w:p>
            <w:pPr>
              <w:numPr>
                <w:ilvl w:val="0"/>
                <w:numId w:val="0"/>
              </w:numPr>
            </w:pPr>
            <w:r>
              <w:t>11/30/20 06:02 PM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JOHN JOSEPH GALLAGHER IV (CONUS, Regional Manager, Technician, XATOR) updated 42-SEYM-200728-0002</w:t>
            </w:r>
          </w:p>
          <w:p>
            <w:pPr>
              <w:numPr>
                <w:ilvl w:val="0"/>
                <w:numId w:val="0"/>
              </w:numPr>
            </w:pPr>
            <w:r>
              <w:t>Updated ECD</w:t>
            </w:r>
          </w:p>
          <w:p>
            <w:pPr>
              <w:numPr>
                <w:ilvl w:val="0"/>
                <w:numId w:val="0"/>
              </w:numPr>
            </w:pPr>
            <w:r>
              <w:t>10/22/20 01:40 PM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COREY MICHAEL ROBERTS (CONUS, COR Team, USAFE) updated 42-SEYM-200728-0002</w:t>
            </w:r>
          </w:p>
          <w:p>
            <w:pPr>
              <w:numPr>
                <w:ilvl w:val="0"/>
                <w:numId w:val="0"/>
              </w:numPr>
            </w:pPr>
            <w:r>
              <w:t>09/30/20 11:22 AM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COREY MICHAEL ROBERTS (CONUS, COR Team, USAFE) changed the status of 42-SEYM-200728-0002 from Change Request to Suspended (3rd Party work)</w:t>
            </w:r>
          </w:p>
          <w:p>
            <w:pPr>
              <w:numPr>
                <w:ilvl w:val="0"/>
                <w:numId w:val="0"/>
              </w:numPr>
            </w:pPr>
            <w:r>
              <w:t>09/08/20 12:29 PM (effective 08/09/20 09:34 PM)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JOHN JOSEPH GALLAGHER IV (CONUS, Regional Manager, Technician, XATOR) changed the status of 42-SEYM-200728-0002 from In Progress to Change Request (Suspension- 3rd party work)</w:t>
            </w:r>
          </w:p>
          <w:p>
            <w:pPr>
              <w:numPr>
                <w:ilvl w:val="0"/>
                <w:numId w:val="0"/>
              </w:numPr>
            </w:pPr>
            <w:r>
              <w:t>09/01/20 09:32 PM (effective 08/09/20 09:31 PM)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EDWARD J BAKLE (CONUS, Dispatch (XATOR), Regional Manager, XATOR) updated 42-SEYM-200728-0002</w:t>
            </w:r>
          </w:p>
          <w:p>
            <w:pPr>
              <w:numPr>
                <w:ilvl w:val="0"/>
                <w:numId w:val="0"/>
              </w:numPr>
            </w:pPr>
            <w:r>
              <w:t>Updated per J. Gallagher.</w:t>
            </w:r>
          </w:p>
          <w:p>
            <w:pPr>
              <w:numPr>
                <w:ilvl w:val="0"/>
                <w:numId w:val="0"/>
              </w:numPr>
            </w:pPr>
            <w:r>
              <w:t>08/09/20 08:15 PM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EDWARD J BAKLE (CONUS, Dispatch (XATOR), Regional Manager, XATOR) changed the status of 42-SEYM-200728-0002 from Dispatched to In Progress</w:t>
            </w:r>
          </w:p>
          <w:p>
            <w:pPr>
              <w:numPr>
                <w:ilvl w:val="0"/>
                <w:numId w:val="0"/>
              </w:numPr>
            </w:pPr>
            <w:r>
              <w:t>08/09/20 08:14 PM (effective 08/06/20 04:00 PM)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MATTHEW SCOT BRACKETT (CONUS, Dispatch (XATOR), Regional Manager, XATOR) changed the status of 42-SEYM-200728-0002 from Acknowledged to Dispatched</w:t>
            </w:r>
          </w:p>
          <w:p>
            <w:pPr>
              <w:numPr>
                <w:ilvl w:val="0"/>
                <w:numId w:val="0"/>
              </w:numPr>
            </w:pPr>
            <w:r>
              <w:t>Technician contacted ESS, but was then rerouted to another base</w:t>
            </w:r>
          </w:p>
          <w:p>
            <w:pPr>
              <w:numPr>
                <w:ilvl w:val="0"/>
                <w:numId w:val="0"/>
              </w:numPr>
            </w:pPr>
            <w:r>
              <w:t>08/06/20 12:58 PM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MATTHEW SCOT BRACKETT (CONUS, Dispatch (XATOR), Regional Manager, XATOR) changed the status of 42-SEYM-200728-0002 from Opened to Acknowledged</w:t>
            </w:r>
          </w:p>
          <w:p>
            <w:pPr>
              <w:numPr>
                <w:ilvl w:val="0"/>
                <w:numId w:val="0"/>
              </w:numPr>
            </w:pPr>
            <w:r>
              <w:t>07/28/20 03:19 PM</w:t>
            </w:r>
          </w:p>
        </w:tc>
      </w:tr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MATTHEW SCOT BRACKETT (CONUS, Dispatch (XATOR), Regional Manager, XATOR) changed the status of 42-SEYM-200728-0002 to Opened</w:t>
            </w:r>
          </w:p>
          <w:p>
            <w:pPr>
              <w:numPr>
                <w:ilvl w:val="0"/>
                <w:numId w:val="0"/>
              </w:numPr>
            </w:pPr>
            <w:r>
              <w:t>07/28/20 03:15 PM (effective 07/28/20 03:13 PM)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Heading1"/>
        <w:numPr>
          <w:ilvl w:val="0"/>
          <w:numId w:val="0"/>
        </w:numPr>
      </w:pPr>
      <w:r>
        <w:t>Activities</w:t>
      </w:r>
    </w:p>
    <w:tbl>
      <w:tblPr>
        <w:tblStyle w:val="TableGrid"/>
        <w:tblW w:w="5000" w:type="pct"/>
      </w:tblPr>
      <w:tblGrid>
        <w:gridCol w:w="1026"/>
        <w:gridCol w:w="1627"/>
        <w:gridCol w:w="1589"/>
        <w:gridCol w:w="1633"/>
        <w:gridCol w:w="1991"/>
        <w:gridCol w:w="1475"/>
      </w:tblGrid>
      <w:tr>
        <w:tblPrEx>
          <w:tblW w:w="5000" w:type="pct"/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Start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Duration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Assignee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Category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Description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</w:pPr>
            <w:r>
              <w:t>Mileage</w:t>
            </w:r>
          </w:p>
        </w:tc>
      </w:tr>
    </w:tbl>
    <w:p>
      <w:pPr>
        <w:numPr>
          <w:ilvl w:val="0"/>
          <w:numId w:val="0"/>
        </w:num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108" w:type="dxa"/>
        <w:right w:w="108" w:type="dxa"/>
      </w:tblCellMar>
    </w:tblPr>
    <w:tblGrid>
      <w:gridCol w:w="8707"/>
      <w:gridCol w:w="633"/>
    </w:tblGrid>
    <w:tr>
      <w:tblPrEx>
        <w:tblW w:w="5000" w:type="pct"/>
        <w:tblCellMar>
          <w:left w:w="108" w:type="dxa"/>
          <w:right w:w="108" w:type="dxa"/>
        </w:tblCellMar>
      </w:tblPrEx>
      <w:tc>
        <w:tcPr>
          <w:tcW w:w="0" w:type="auto"/>
        </w:tcPr>
        <w:p>
          <w:r>
            <w:t>Generated: 05/18/21 09:58 AM</w:t>
          </w:r>
        </w:p>
      </w:tc>
      <w:tc>
        <w:tcPr>
          <w:tcW w:w="0" w:type="auto"/>
        </w:tcPr>
        <w:p>
          <w:pPr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108" w:type="dxa"/>
        <w:right w:w="108" w:type="dxa"/>
      </w:tblCellMar>
    </w:tblPr>
    <w:tblGrid>
      <w:gridCol w:w="4889"/>
      <w:gridCol w:w="4471"/>
    </w:tblGrid>
    <w:tr>
      <w:tblPrEx>
        <w:tblW w:w="5000" w:type="pct"/>
        <w:tblCellMar>
          <w:left w:w="108" w:type="dxa"/>
          <w:right w:w="108" w:type="dxa"/>
        </w:tblCellMar>
      </w:tblPrEx>
      <w:tc>
        <w:tcPr>
          <w:tcW w:w="0" w:type="auto"/>
        </w:tcPr>
        <w:p>
          <w:r>
            <w:t>USAF IMMS</w:t>
          </w:r>
        </w:p>
      </w:tc>
      <w:tc>
        <w:tcPr>
          <w:tcW w:w="0" w:type="auto"/>
        </w:tcPr>
        <w:p>
          <w:pPr>
            <w:jc w:val="right"/>
          </w:pPr>
          <w:r>
            <w:t>Case Details</w:t>
          </w:r>
        </w:p>
      </w:tc>
    </w:tr>
  </w:tbl>
  <w:p>
    <w:pPr>
      <w:numPr>
        <w:ilvl w:val="0"/>
        <w:numId w:val="0"/>
      </w:num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E7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7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