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32B13" w14:textId="77777777" w:rsidR="003701CD" w:rsidRPr="00DE4551" w:rsidRDefault="006727EA">
      <w:pPr>
        <w:rPr>
          <w:b/>
          <w:sz w:val="28"/>
          <w:szCs w:val="28"/>
        </w:rPr>
      </w:pPr>
      <w:r w:rsidRPr="00DE4551">
        <w:rPr>
          <w:b/>
          <w:sz w:val="28"/>
          <w:szCs w:val="28"/>
        </w:rPr>
        <w:t>SOFTWARE ENGINEERING G6046</w:t>
      </w:r>
    </w:p>
    <w:p w14:paraId="2F4C8451" w14:textId="3825D706" w:rsidR="003C3F40" w:rsidRPr="00E35B0A" w:rsidRDefault="00C167A1">
      <w:pPr>
        <w:rPr>
          <w:b/>
        </w:rPr>
      </w:pPr>
      <w:r w:rsidRPr="003C3F40">
        <w:rPr>
          <w:b/>
        </w:rPr>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4593EBA0" w14:textId="77777777" w:rsidTr="632C45DA">
        <w:tc>
          <w:tcPr>
            <w:tcW w:w="9016" w:type="dxa"/>
            <w:gridSpan w:val="2"/>
          </w:tcPr>
          <w:p w14:paraId="257CF371" w14:textId="77777777" w:rsidR="003C3F40" w:rsidRPr="00E35B0A" w:rsidRDefault="003C3F40" w:rsidP="00E35B0A">
            <w:pPr>
              <w:pStyle w:val="ListParagraph"/>
              <w:numPr>
                <w:ilvl w:val="0"/>
                <w:numId w:val="7"/>
              </w:numPr>
              <w:spacing w:before="40" w:after="40"/>
              <w:rPr>
                <w:b/>
              </w:rPr>
            </w:pPr>
            <w:r w:rsidRPr="00E35B0A">
              <w:rPr>
                <w:b/>
              </w:rPr>
              <w:t>Summary data</w:t>
            </w:r>
          </w:p>
        </w:tc>
      </w:tr>
      <w:tr w:rsidR="003C3F40" w14:paraId="6B2008E9" w14:textId="77777777" w:rsidTr="632C45DA">
        <w:tc>
          <w:tcPr>
            <w:tcW w:w="2547" w:type="dxa"/>
          </w:tcPr>
          <w:p w14:paraId="56C32E18" w14:textId="77777777" w:rsidR="003C3F40" w:rsidRDefault="003C3F40" w:rsidP="003C3F40">
            <w:pPr>
              <w:spacing w:before="40" w:after="40"/>
            </w:pPr>
            <w:r>
              <w:t>Team number</w:t>
            </w:r>
          </w:p>
        </w:tc>
        <w:tc>
          <w:tcPr>
            <w:tcW w:w="6469" w:type="dxa"/>
          </w:tcPr>
          <w:p w14:paraId="18CC27D0" w14:textId="62E723F1" w:rsidR="003C3F40" w:rsidRDefault="171EE262" w:rsidP="003C3F40">
            <w:pPr>
              <w:spacing w:before="40" w:after="40"/>
            </w:pPr>
            <w:r>
              <w:t>11</w:t>
            </w:r>
          </w:p>
        </w:tc>
      </w:tr>
      <w:tr w:rsidR="003C3F40" w14:paraId="026D6AA1" w14:textId="77777777" w:rsidTr="632C45DA">
        <w:tc>
          <w:tcPr>
            <w:tcW w:w="2547" w:type="dxa"/>
          </w:tcPr>
          <w:p w14:paraId="4702D53F" w14:textId="77777777" w:rsidR="003C3F40" w:rsidRDefault="003C3F40" w:rsidP="003C3F40">
            <w:pPr>
              <w:spacing w:before="40" w:after="40"/>
            </w:pPr>
            <w:r>
              <w:t>Sprint technical lead</w:t>
            </w:r>
            <w:r w:rsidR="000A1369">
              <w:t>(s)</w:t>
            </w:r>
          </w:p>
        </w:tc>
        <w:tc>
          <w:tcPr>
            <w:tcW w:w="6469" w:type="dxa"/>
          </w:tcPr>
          <w:p w14:paraId="52BB9C71" w14:textId="449209D5" w:rsidR="003C3F40" w:rsidRDefault="2B16791C" w:rsidP="003C3F40">
            <w:pPr>
              <w:spacing w:before="40" w:after="40"/>
            </w:pPr>
            <w:r>
              <w:t>Anson Wong</w:t>
            </w:r>
          </w:p>
        </w:tc>
      </w:tr>
      <w:tr w:rsidR="003C3F40" w14:paraId="29B7CF47" w14:textId="77777777" w:rsidTr="632C45DA">
        <w:tc>
          <w:tcPr>
            <w:tcW w:w="2547" w:type="dxa"/>
          </w:tcPr>
          <w:p w14:paraId="3AA05238" w14:textId="77777777" w:rsidR="003C3F40" w:rsidRDefault="003C3F40" w:rsidP="003C3F40">
            <w:pPr>
              <w:spacing w:before="40" w:after="40"/>
            </w:pPr>
            <w:r>
              <w:t>Sprint start date</w:t>
            </w:r>
          </w:p>
        </w:tc>
        <w:tc>
          <w:tcPr>
            <w:tcW w:w="6469" w:type="dxa"/>
          </w:tcPr>
          <w:p w14:paraId="337EFCDF" w14:textId="5D742FE0" w:rsidR="003C3F40" w:rsidRDefault="451851CF" w:rsidP="003C3F40">
            <w:pPr>
              <w:spacing w:before="40" w:after="40"/>
            </w:pPr>
            <w:r>
              <w:t>2</w:t>
            </w:r>
            <w:r w:rsidR="1F8EE129">
              <w:t>0</w:t>
            </w:r>
            <w:r>
              <w:t>/0</w:t>
            </w:r>
            <w:r w:rsidR="1F78755F">
              <w:t>4</w:t>
            </w:r>
            <w:r>
              <w:t>/2021</w:t>
            </w:r>
            <w:r w:rsidR="0845082B">
              <w:t xml:space="preserve">, meet on </w:t>
            </w:r>
            <w:r w:rsidR="001E7D2C">
              <w:t>T</w:t>
            </w:r>
            <w:r w:rsidR="0845082B">
              <w:t>hursday</w:t>
            </w:r>
          </w:p>
        </w:tc>
      </w:tr>
      <w:tr w:rsidR="003C3F40" w14:paraId="585A0B99" w14:textId="77777777" w:rsidTr="632C45DA">
        <w:tc>
          <w:tcPr>
            <w:tcW w:w="2547" w:type="dxa"/>
          </w:tcPr>
          <w:p w14:paraId="0B97AF96" w14:textId="77777777" w:rsidR="003C3F40" w:rsidRDefault="003C3F40" w:rsidP="003C3F40">
            <w:pPr>
              <w:spacing w:before="40" w:after="40"/>
            </w:pPr>
            <w:r>
              <w:t>Sprint end date</w:t>
            </w:r>
          </w:p>
        </w:tc>
        <w:tc>
          <w:tcPr>
            <w:tcW w:w="6469" w:type="dxa"/>
          </w:tcPr>
          <w:p w14:paraId="5537CA55" w14:textId="31557FF8" w:rsidR="003C3F40" w:rsidRDefault="10A69A60" w:rsidP="003C3F40">
            <w:pPr>
              <w:spacing w:before="40" w:after="40"/>
            </w:pPr>
            <w:r>
              <w:t>2</w:t>
            </w:r>
            <w:r w:rsidR="2F4E773A">
              <w:t>6</w:t>
            </w:r>
            <w:r w:rsidR="5CE2C927">
              <w:t>/0</w:t>
            </w:r>
            <w:r w:rsidR="2561064D">
              <w:t>4</w:t>
            </w:r>
            <w:r w:rsidR="5CE2C927">
              <w:t>/2021</w:t>
            </w:r>
          </w:p>
        </w:tc>
      </w:tr>
    </w:tbl>
    <w:p w14:paraId="117BDBEE" w14:textId="77777777" w:rsidR="00C167A1" w:rsidRDefault="00C167A1"/>
    <w:p w14:paraId="57B0E9CA" w14:textId="77777777" w:rsidR="0052361B" w:rsidRPr="00E35B0A" w:rsidRDefault="0052361B">
      <w:pPr>
        <w:rPr>
          <w:i/>
        </w:rPr>
      </w:pPr>
      <w:r w:rsidRPr="336E5CE1">
        <w:rPr>
          <w:i/>
          <w:iCs/>
        </w:rPr>
        <w:t>The technical lead may vary from one sprint to the next. This is down to how you collectively organise your team.</w:t>
      </w:r>
    </w:p>
    <w:tbl>
      <w:tblPr>
        <w:tblStyle w:val="TableGrid"/>
        <w:tblW w:w="0" w:type="auto"/>
        <w:tblLayout w:type="fixed"/>
        <w:tblLook w:val="04A0" w:firstRow="1" w:lastRow="0" w:firstColumn="1" w:lastColumn="0" w:noHBand="0" w:noVBand="1"/>
      </w:tblPr>
      <w:tblGrid>
        <w:gridCol w:w="4500"/>
        <w:gridCol w:w="4500"/>
      </w:tblGrid>
      <w:tr w:rsidR="336E5CE1" w14:paraId="53364D53" w14:textId="77777777" w:rsidTr="336E5CE1">
        <w:tc>
          <w:tcPr>
            <w:tcW w:w="9000" w:type="dxa"/>
            <w:gridSpan w:val="2"/>
          </w:tcPr>
          <w:p w14:paraId="47BA7689" w14:textId="1A6908F7" w:rsidR="336E5CE1" w:rsidRDefault="336E5CE1" w:rsidP="336E5CE1">
            <w:pPr>
              <w:pStyle w:val="ListParagraph"/>
              <w:numPr>
                <w:ilvl w:val="0"/>
                <w:numId w:val="2"/>
              </w:numPr>
              <w:spacing w:before="40" w:after="40" w:line="259" w:lineRule="auto"/>
              <w:rPr>
                <w:rFonts w:eastAsiaTheme="minorEastAsia"/>
                <w:b/>
                <w:bCs/>
                <w:color w:val="000000" w:themeColor="text1"/>
              </w:rPr>
            </w:pPr>
            <w:r w:rsidRPr="336E5CE1">
              <w:rPr>
                <w:rFonts w:ascii="Calibri" w:eastAsia="Calibri" w:hAnsi="Calibri" w:cs="Calibri"/>
                <w:b/>
                <w:bCs/>
                <w:color w:val="000000" w:themeColor="text1"/>
              </w:rPr>
              <w:t>Individual key contributions</w:t>
            </w:r>
          </w:p>
        </w:tc>
      </w:tr>
      <w:tr w:rsidR="336E5CE1" w14:paraId="6A4B3520" w14:textId="77777777" w:rsidTr="336E5CE1">
        <w:tc>
          <w:tcPr>
            <w:tcW w:w="4500" w:type="dxa"/>
          </w:tcPr>
          <w:p w14:paraId="6FCB6B0A" w14:textId="3F34E546"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b/>
                <w:bCs/>
                <w:color w:val="000000" w:themeColor="text1"/>
              </w:rPr>
              <w:t>Team member</w:t>
            </w:r>
          </w:p>
        </w:tc>
        <w:tc>
          <w:tcPr>
            <w:tcW w:w="4500" w:type="dxa"/>
          </w:tcPr>
          <w:p w14:paraId="09A74C34" w14:textId="1EC56C71"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b/>
                <w:bCs/>
                <w:color w:val="000000" w:themeColor="text1"/>
              </w:rPr>
              <w:t>Key contribution(s)</w:t>
            </w:r>
          </w:p>
        </w:tc>
      </w:tr>
      <w:tr w:rsidR="336E5CE1" w14:paraId="442B59FB" w14:textId="77777777" w:rsidTr="336E5CE1">
        <w:tc>
          <w:tcPr>
            <w:tcW w:w="4500" w:type="dxa"/>
          </w:tcPr>
          <w:p w14:paraId="1959DF26" w14:textId="78B2779F"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Anson Wong</w:t>
            </w:r>
          </w:p>
        </w:tc>
        <w:tc>
          <w:tcPr>
            <w:tcW w:w="4500" w:type="dxa"/>
          </w:tcPr>
          <w:p w14:paraId="05F8EA7A" w14:textId="1BAEA555"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Programmer, Planner</w:t>
            </w:r>
          </w:p>
        </w:tc>
      </w:tr>
      <w:tr w:rsidR="336E5CE1" w14:paraId="74F8F0B5" w14:textId="77777777" w:rsidTr="336E5CE1">
        <w:tc>
          <w:tcPr>
            <w:tcW w:w="4500" w:type="dxa"/>
          </w:tcPr>
          <w:p w14:paraId="182AF7C7" w14:textId="0BA33DE1"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Danny Newsom</w:t>
            </w:r>
          </w:p>
        </w:tc>
        <w:tc>
          <w:tcPr>
            <w:tcW w:w="4500" w:type="dxa"/>
          </w:tcPr>
          <w:p w14:paraId="65447C8C" w14:textId="4924AC83"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Programme</w:t>
            </w:r>
            <w:r w:rsidR="4E69E04C" w:rsidRPr="336E5CE1">
              <w:rPr>
                <w:rFonts w:ascii="Calibri" w:eastAsia="Calibri" w:hAnsi="Calibri" w:cs="Calibri"/>
                <w:color w:val="000000" w:themeColor="text1"/>
              </w:rPr>
              <w:t>r</w:t>
            </w:r>
          </w:p>
        </w:tc>
      </w:tr>
      <w:tr w:rsidR="336E5CE1" w14:paraId="78FBB790" w14:textId="77777777" w:rsidTr="336E5CE1">
        <w:tc>
          <w:tcPr>
            <w:tcW w:w="4500" w:type="dxa"/>
          </w:tcPr>
          <w:p w14:paraId="6F15D4C9" w14:textId="6685AA50"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Tomasz Czarnecki</w:t>
            </w:r>
          </w:p>
        </w:tc>
        <w:tc>
          <w:tcPr>
            <w:tcW w:w="4500" w:type="dxa"/>
          </w:tcPr>
          <w:p w14:paraId="489255F6" w14:textId="4FF51C41"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Programmer</w:t>
            </w:r>
          </w:p>
        </w:tc>
      </w:tr>
      <w:tr w:rsidR="336E5CE1" w14:paraId="45637493" w14:textId="77777777" w:rsidTr="336E5CE1">
        <w:tc>
          <w:tcPr>
            <w:tcW w:w="4500" w:type="dxa"/>
          </w:tcPr>
          <w:p w14:paraId="7E72000A" w14:textId="33D28225"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Abdullah Al-</w:t>
            </w:r>
            <w:proofErr w:type="spellStart"/>
            <w:r w:rsidRPr="336E5CE1">
              <w:rPr>
                <w:rFonts w:ascii="Calibri" w:eastAsia="Calibri" w:hAnsi="Calibri" w:cs="Calibri"/>
                <w:color w:val="000000" w:themeColor="text1"/>
              </w:rPr>
              <w:t>Hiyarat</w:t>
            </w:r>
            <w:proofErr w:type="spellEnd"/>
          </w:p>
        </w:tc>
        <w:tc>
          <w:tcPr>
            <w:tcW w:w="4500" w:type="dxa"/>
          </w:tcPr>
          <w:p w14:paraId="13B3C7B2" w14:textId="64C16CE5"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Programmer</w:t>
            </w:r>
          </w:p>
        </w:tc>
      </w:tr>
      <w:tr w:rsidR="336E5CE1" w14:paraId="6E2717A7" w14:textId="77777777" w:rsidTr="336E5CE1">
        <w:tc>
          <w:tcPr>
            <w:tcW w:w="4500" w:type="dxa"/>
          </w:tcPr>
          <w:p w14:paraId="7A7332E0" w14:textId="310AECE7" w:rsidR="336E5CE1" w:rsidRDefault="336E5CE1" w:rsidP="336E5CE1">
            <w:pPr>
              <w:spacing w:before="40" w:after="40" w:line="259" w:lineRule="auto"/>
              <w:rPr>
                <w:rFonts w:ascii="Calibri" w:eastAsia="Calibri" w:hAnsi="Calibri" w:cs="Calibri"/>
                <w:color w:val="000000" w:themeColor="text1"/>
              </w:rPr>
            </w:pPr>
            <w:r w:rsidRPr="336E5CE1">
              <w:rPr>
                <w:rFonts w:ascii="Calibri" w:eastAsia="Calibri" w:hAnsi="Calibri" w:cs="Calibri"/>
                <w:color w:val="000000" w:themeColor="text1"/>
              </w:rPr>
              <w:t xml:space="preserve">Mohammad </w:t>
            </w:r>
            <w:proofErr w:type="spellStart"/>
            <w:r w:rsidRPr="336E5CE1">
              <w:rPr>
                <w:rFonts w:ascii="Calibri" w:eastAsia="Calibri" w:hAnsi="Calibri" w:cs="Calibri"/>
                <w:color w:val="000000" w:themeColor="text1"/>
              </w:rPr>
              <w:t>Jallad</w:t>
            </w:r>
            <w:proofErr w:type="spellEnd"/>
          </w:p>
        </w:tc>
        <w:tc>
          <w:tcPr>
            <w:tcW w:w="4500" w:type="dxa"/>
          </w:tcPr>
          <w:p w14:paraId="021F987C" w14:textId="0AD2AB6B" w:rsidR="336E5CE1" w:rsidRDefault="336E5CE1" w:rsidP="336E5CE1">
            <w:pPr>
              <w:spacing w:before="40" w:after="40" w:line="259" w:lineRule="auto"/>
              <w:rPr>
                <w:rFonts w:ascii="Calibri" w:eastAsia="Calibri" w:hAnsi="Calibri" w:cs="Calibri"/>
                <w:color w:val="000000" w:themeColor="text1"/>
              </w:rPr>
            </w:pPr>
          </w:p>
        </w:tc>
      </w:tr>
      <w:tr w:rsidR="336E5CE1" w14:paraId="7EE9C8AB" w14:textId="77777777" w:rsidTr="336E5CE1">
        <w:tc>
          <w:tcPr>
            <w:tcW w:w="4500" w:type="dxa"/>
          </w:tcPr>
          <w:p w14:paraId="2945C3F3" w14:textId="69F39159" w:rsidR="336E5CE1" w:rsidRDefault="336E5CE1" w:rsidP="336E5CE1">
            <w:pPr>
              <w:spacing w:before="40" w:after="40" w:line="259" w:lineRule="auto"/>
              <w:rPr>
                <w:rFonts w:ascii="Calibri" w:eastAsia="Calibri" w:hAnsi="Calibri" w:cs="Calibri"/>
                <w:color w:val="000000" w:themeColor="text1"/>
              </w:rPr>
            </w:pPr>
          </w:p>
        </w:tc>
        <w:tc>
          <w:tcPr>
            <w:tcW w:w="4500" w:type="dxa"/>
          </w:tcPr>
          <w:p w14:paraId="459F8003" w14:textId="7E00124A" w:rsidR="336E5CE1" w:rsidRDefault="336E5CE1" w:rsidP="336E5CE1">
            <w:pPr>
              <w:spacing w:before="40" w:after="40" w:line="259" w:lineRule="auto"/>
              <w:rPr>
                <w:rFonts w:ascii="Calibri" w:eastAsia="Calibri" w:hAnsi="Calibri" w:cs="Calibri"/>
                <w:color w:val="000000" w:themeColor="text1"/>
              </w:rPr>
            </w:pPr>
          </w:p>
        </w:tc>
      </w:tr>
    </w:tbl>
    <w:p w14:paraId="19DCE949" w14:textId="06D550CA" w:rsidR="003C3F40" w:rsidRDefault="003C3F40" w:rsidP="336E5CE1"/>
    <w:p w14:paraId="4AEE4DF1"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14:paraId="6DB58DF6" w14:textId="77777777" w:rsidTr="632C45DA">
        <w:tc>
          <w:tcPr>
            <w:tcW w:w="9016" w:type="dxa"/>
          </w:tcPr>
          <w:p w14:paraId="3330E7C6" w14:textId="77777777" w:rsidR="00D073B9" w:rsidRPr="00E35B0A" w:rsidRDefault="00D073B9" w:rsidP="336E5CE1">
            <w:pPr>
              <w:pStyle w:val="ListParagraph"/>
              <w:numPr>
                <w:ilvl w:val="0"/>
                <w:numId w:val="7"/>
              </w:numPr>
              <w:spacing w:before="40" w:after="40"/>
              <w:rPr>
                <w:b/>
                <w:bCs/>
              </w:rPr>
            </w:pPr>
            <w:r w:rsidRPr="336E5CE1">
              <w:rPr>
                <w:b/>
                <w:bCs/>
              </w:rPr>
              <w:t>User stories / task cards</w:t>
            </w:r>
          </w:p>
          <w:p w14:paraId="76386CDF" w14:textId="77777777" w:rsidR="00D073B9" w:rsidRDefault="00D073B9" w:rsidP="00D073B9">
            <w:pPr>
              <w:spacing w:before="40" w:after="40"/>
            </w:pPr>
          </w:p>
        </w:tc>
      </w:tr>
      <w:tr w:rsidR="00D073B9" w14:paraId="2D6C7A8C" w14:textId="77777777" w:rsidTr="632C45DA">
        <w:tc>
          <w:tcPr>
            <w:tcW w:w="9016" w:type="dxa"/>
          </w:tcPr>
          <w:p w14:paraId="69140662"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4045CCB8" w14:textId="77777777" w:rsidR="00D073B9" w:rsidRPr="00057FF8" w:rsidRDefault="00D073B9" w:rsidP="00D073B9">
            <w:pPr>
              <w:spacing w:before="40" w:after="40"/>
              <w:rPr>
                <w:sz w:val="24"/>
                <w:szCs w:val="24"/>
              </w:rPr>
            </w:pPr>
          </w:p>
          <w:p w14:paraId="15CF7F68" w14:textId="1CCCDAD2" w:rsidR="000029E6" w:rsidRPr="00B56610" w:rsidRDefault="000029E6" w:rsidP="00D073B9">
            <w:pPr>
              <w:spacing w:before="40" w:after="40"/>
              <w:rPr>
                <w:sz w:val="24"/>
                <w:szCs w:val="24"/>
              </w:rPr>
            </w:pPr>
            <w:r w:rsidRPr="00B56610">
              <w:rPr>
                <w:sz w:val="24"/>
                <w:szCs w:val="24"/>
              </w:rPr>
              <w:t>User stories</w:t>
            </w:r>
          </w:p>
          <w:p w14:paraId="39F7C51B" w14:textId="340A43C0" w:rsidR="000029E6" w:rsidRPr="00F1245E" w:rsidRDefault="000029E6" w:rsidP="65D8D6C9">
            <w:pPr>
              <w:spacing w:before="40" w:after="40"/>
              <w:rPr>
                <w:sz w:val="24"/>
                <w:szCs w:val="24"/>
              </w:rPr>
            </w:pPr>
          </w:p>
          <w:p w14:paraId="5AC64C8E" w14:textId="3E718EA1" w:rsidR="00231BBA" w:rsidRDefault="10A18DD7" w:rsidP="00F1245E">
            <w:pPr>
              <w:pStyle w:val="ListParagraph"/>
              <w:numPr>
                <w:ilvl w:val="0"/>
                <w:numId w:val="11"/>
              </w:numPr>
              <w:spacing w:before="40" w:after="40"/>
              <w:rPr>
                <w:rFonts w:ascii="Calibri" w:eastAsia="Calibri" w:hAnsi="Calibri" w:cs="Calibri"/>
                <w:sz w:val="24"/>
                <w:szCs w:val="24"/>
              </w:rPr>
            </w:pPr>
            <w:r w:rsidRPr="00F1245E">
              <w:rPr>
                <w:rFonts w:ascii="Calibri" w:eastAsia="Calibri" w:hAnsi="Calibri" w:cs="Calibri"/>
                <w:sz w:val="24"/>
                <w:szCs w:val="24"/>
              </w:rPr>
              <w:t xml:space="preserve">When the suggestion is made, starting from the current player’s left, if they have one of the cards mentioned in the suggestion, then they must show one only of those cards to the current player (unseen by other players). If the player on the left is unable to show a card, then we move to the next player to the left until a player </w:t>
            </w:r>
            <w:proofErr w:type="gramStart"/>
            <w:r w:rsidRPr="00F1245E">
              <w:rPr>
                <w:rFonts w:ascii="Calibri" w:eastAsia="Calibri" w:hAnsi="Calibri" w:cs="Calibri"/>
                <w:sz w:val="24"/>
                <w:szCs w:val="24"/>
              </w:rPr>
              <w:t>is able to</w:t>
            </w:r>
            <w:proofErr w:type="gramEnd"/>
            <w:r w:rsidRPr="00F1245E">
              <w:rPr>
                <w:rFonts w:ascii="Calibri" w:eastAsia="Calibri" w:hAnsi="Calibri" w:cs="Calibri"/>
                <w:sz w:val="24"/>
                <w:szCs w:val="24"/>
              </w:rPr>
              <w:t xml:space="preserve"> show a card to the current player. Once that happens, or all players have been tried leading back to the current player, then the turn of the current player is ended.”</w:t>
            </w:r>
          </w:p>
          <w:p w14:paraId="59C885E5" w14:textId="7F045896" w:rsidR="00A62DB8" w:rsidRPr="00A62DB8" w:rsidRDefault="00A62DB8" w:rsidP="00F1245E">
            <w:pPr>
              <w:pStyle w:val="ListParagraph"/>
              <w:numPr>
                <w:ilvl w:val="0"/>
                <w:numId w:val="11"/>
              </w:numPr>
              <w:spacing w:before="40" w:after="40"/>
              <w:rPr>
                <w:rFonts w:ascii="Calibri" w:eastAsia="Calibri" w:hAnsi="Calibri" w:cs="Calibri"/>
                <w:sz w:val="24"/>
                <w:szCs w:val="24"/>
              </w:rPr>
            </w:pPr>
            <w:r>
              <w:t>With the provision of the autonomous player agent feature, it should be possible for a full experience game to be enjoyed by just a single human player.</w:t>
            </w:r>
          </w:p>
          <w:p w14:paraId="0E9E7C11" w14:textId="03EA5874" w:rsidR="00F1245E" w:rsidRPr="008B2D8E" w:rsidRDefault="000D57B8" w:rsidP="00F1245E">
            <w:pPr>
              <w:pStyle w:val="ListParagraph"/>
              <w:numPr>
                <w:ilvl w:val="0"/>
                <w:numId w:val="11"/>
              </w:numPr>
              <w:spacing w:before="40" w:after="40"/>
              <w:rPr>
                <w:rFonts w:ascii="Calibri" w:eastAsia="Calibri" w:hAnsi="Calibri" w:cs="Calibri"/>
                <w:sz w:val="24"/>
                <w:szCs w:val="24"/>
              </w:rPr>
            </w:pPr>
            <w:r>
              <w:lastRenderedPageBreak/>
              <w:t xml:space="preserve">The game player agent should be able to play the game to the same extent that a human player would. The game player agent would roll moves, make suggestions and an accusation. The key point here is that the game player agent needs to be able to play the game, but it does not necessarily need to be any good at it, at least in the first instance. A game player could incorporate some simple rule for making in game </w:t>
            </w:r>
            <w:proofErr w:type="gramStart"/>
            <w:r>
              <w:t>decisions, or</w:t>
            </w:r>
            <w:proofErr w:type="gramEnd"/>
            <w:r>
              <w:t xml:space="preserve"> could feature relatively sophisticated Artificial Intelligence. But a game player could just operate on purely random decision making. That would still allow the game to be played. It is suggested that your make the game player agent perform random decision making initially, and then if time permits, look to increase the sophistication of the agent. The marking scheme places emphasis on the delivery of a working agent, and only a small amount of its relative game playing sophistication. Players may not retire from the game.</w:t>
            </w:r>
          </w:p>
          <w:p w14:paraId="0D76BE9B" w14:textId="5B5B3BE1" w:rsidR="008B2D8E" w:rsidRPr="006905EB" w:rsidRDefault="008B2D8E" w:rsidP="00F1245E">
            <w:pPr>
              <w:pStyle w:val="ListParagraph"/>
              <w:numPr>
                <w:ilvl w:val="0"/>
                <w:numId w:val="11"/>
              </w:numPr>
              <w:spacing w:before="40" w:after="40"/>
              <w:rPr>
                <w:rFonts w:ascii="Calibri" w:eastAsia="Calibri" w:hAnsi="Calibri" w:cs="Calibri"/>
                <w:sz w:val="24"/>
                <w:szCs w:val="24"/>
              </w:rPr>
            </w:pPr>
            <w:r>
              <w:t xml:space="preserve">Some information needs to remain private between players – this is essential to the correct working of the game This will have an impact on the design of any GUI that you implement. Watson Games have no </w:t>
            </w:r>
            <w:proofErr w:type="gramStart"/>
            <w:r>
              <w:t>particular ideas</w:t>
            </w:r>
            <w:proofErr w:type="gramEnd"/>
            <w:r>
              <w:t xml:space="preserve"> as to how the GUI should look – they are looking for ideas from you. You can regard this project as producing a prototype for Watson Games to consider. As such, any reasonable approach to the GUI design that meets the needs of the game and its rules is acceptable. This will depend, to a large part, on how you decide to implement the game.</w:t>
            </w:r>
          </w:p>
          <w:p w14:paraId="248B5D12" w14:textId="0E5EFA59" w:rsidR="006905EB" w:rsidRPr="009230FF" w:rsidRDefault="006905EB" w:rsidP="00F1245E">
            <w:pPr>
              <w:pStyle w:val="ListParagraph"/>
              <w:numPr>
                <w:ilvl w:val="0"/>
                <w:numId w:val="11"/>
              </w:numPr>
              <w:spacing w:before="40" w:after="40"/>
              <w:rPr>
                <w:rFonts w:ascii="Calibri" w:eastAsia="Calibri" w:hAnsi="Calibri" w:cs="Calibri"/>
                <w:sz w:val="24"/>
                <w:szCs w:val="24"/>
              </w:rPr>
            </w:pPr>
            <w:r>
              <w:t>There are 6 cards representing the persons in the house. There are 6 cards representing the weapons. There are 9 cards representing the rooms shown on the playing board. In the physical version there are “detective notes cards” to enable players to record their investigations.</w:t>
            </w:r>
          </w:p>
          <w:p w14:paraId="5BAA6AA6" w14:textId="3E9C5CBE" w:rsidR="009230FF" w:rsidRPr="007411DE" w:rsidRDefault="009230FF" w:rsidP="00F1245E">
            <w:pPr>
              <w:pStyle w:val="ListParagraph"/>
              <w:numPr>
                <w:ilvl w:val="0"/>
                <w:numId w:val="11"/>
              </w:numPr>
              <w:spacing w:before="40" w:after="40"/>
              <w:rPr>
                <w:rFonts w:ascii="Calibri" w:eastAsia="Calibri" w:hAnsi="Calibri" w:cs="Calibri"/>
                <w:sz w:val="24"/>
                <w:szCs w:val="24"/>
              </w:rPr>
            </w:pPr>
            <w:r>
              <w:t>The electronic version should be for desktop machines, and ideally should be playable on both Mac and PCs. If this is difficult, then PC development should be preferred.</w:t>
            </w:r>
          </w:p>
          <w:p w14:paraId="7F6F1D4A" w14:textId="00442C0E" w:rsidR="3BD31FC7" w:rsidRPr="003E01EC" w:rsidRDefault="007411DE" w:rsidP="3BD31FC7">
            <w:pPr>
              <w:pStyle w:val="ListParagraph"/>
              <w:numPr>
                <w:ilvl w:val="0"/>
                <w:numId w:val="11"/>
              </w:numPr>
              <w:spacing w:before="40" w:after="40"/>
              <w:rPr>
                <w:rFonts w:ascii="Calibri" w:eastAsia="Calibri" w:hAnsi="Calibri" w:cs="Calibri"/>
                <w:sz w:val="27"/>
                <w:szCs w:val="27"/>
              </w:rPr>
            </w:pPr>
            <w:r>
              <w:t>The game should be fun to play and have a colourful and intuitive interface that reflects the spirit and character of the original board game.</w:t>
            </w:r>
          </w:p>
          <w:p w14:paraId="525AC09E" w14:textId="25BB477F" w:rsidR="003E01EC" w:rsidRPr="003E01EC" w:rsidRDefault="003E01EC" w:rsidP="3BD31FC7">
            <w:pPr>
              <w:pStyle w:val="ListParagraph"/>
              <w:numPr>
                <w:ilvl w:val="0"/>
                <w:numId w:val="11"/>
              </w:numPr>
              <w:spacing w:before="40" w:after="40"/>
              <w:rPr>
                <w:rFonts w:ascii="Calibri" w:eastAsia="Calibri" w:hAnsi="Calibri" w:cs="Calibri"/>
                <w:sz w:val="24"/>
                <w:szCs w:val="24"/>
              </w:rPr>
            </w:pPr>
            <w:r w:rsidRPr="003E01EC">
              <w:rPr>
                <w:rFonts w:ascii="Calibri" w:eastAsia="Calibri" w:hAnsi="Calibri" w:cs="Calibri"/>
                <w:sz w:val="24"/>
                <w:szCs w:val="24"/>
              </w:rPr>
              <w:t xml:space="preserve">We are consulting with the National Clue! players society </w:t>
            </w:r>
            <w:proofErr w:type="spellStart"/>
            <w:r w:rsidRPr="003E01EC">
              <w:rPr>
                <w:rFonts w:ascii="Calibri" w:eastAsia="Calibri" w:hAnsi="Calibri" w:cs="Calibri"/>
                <w:sz w:val="24"/>
                <w:szCs w:val="24"/>
              </w:rPr>
              <w:t>onnewideas</w:t>
            </w:r>
            <w:proofErr w:type="spellEnd"/>
            <w:r w:rsidRPr="003E01EC">
              <w:rPr>
                <w:rFonts w:ascii="Calibri" w:eastAsia="Calibri" w:hAnsi="Calibri" w:cs="Calibri"/>
                <w:sz w:val="24"/>
                <w:szCs w:val="24"/>
              </w:rPr>
              <w:t xml:space="preserve"> for features. We are not yet in position to say exactly what they are, but the core idea is to add some extra game play value by having additional actions on some squares such as "roll again" or "have an extra accusation</w:t>
            </w:r>
            <w:r w:rsidR="00B67A90">
              <w:rPr>
                <w:rFonts w:ascii="Calibri" w:eastAsia="Calibri" w:hAnsi="Calibri" w:cs="Calibri"/>
                <w:sz w:val="24"/>
                <w:szCs w:val="24"/>
              </w:rPr>
              <w:t xml:space="preserve"> (corrected to Suggestion)</w:t>
            </w:r>
            <w:r w:rsidRPr="003E01EC">
              <w:rPr>
                <w:rFonts w:ascii="Calibri" w:eastAsia="Calibri" w:hAnsi="Calibri" w:cs="Calibri"/>
                <w:sz w:val="24"/>
                <w:szCs w:val="24"/>
              </w:rPr>
              <w:t>". We will let you know more when we have the final information.</w:t>
            </w:r>
          </w:p>
          <w:p w14:paraId="0D978BA9" w14:textId="4660C3E7" w:rsidR="00D073B9" w:rsidRPr="00057FF8" w:rsidRDefault="00057FF8" w:rsidP="632C45DA">
            <w:pPr>
              <w:spacing w:before="40" w:after="40"/>
              <w:rPr>
                <w:sz w:val="24"/>
                <w:szCs w:val="24"/>
              </w:rPr>
            </w:pPr>
            <w:r>
              <w:rPr>
                <w:sz w:val="24"/>
                <w:szCs w:val="24"/>
              </w:rPr>
              <w:t>Task Cards</w:t>
            </w:r>
          </w:p>
          <w:p w14:paraId="6ED61CDA" w14:textId="0B45FE9C" w:rsidR="00057FF8" w:rsidRPr="00057FF8" w:rsidRDefault="00057FF8" w:rsidP="632C45DA">
            <w:pPr>
              <w:pStyle w:val="ListParagraph"/>
              <w:numPr>
                <w:ilvl w:val="0"/>
                <w:numId w:val="1"/>
              </w:numPr>
              <w:spacing w:before="40" w:after="40"/>
              <w:jc w:val="both"/>
              <w:rPr>
                <w:rFonts w:eastAsiaTheme="minorEastAsia"/>
                <w:color w:val="000000" w:themeColor="text1"/>
                <w:sz w:val="24"/>
                <w:szCs w:val="24"/>
                <w:lang w:val="en-US"/>
              </w:rPr>
            </w:pPr>
            <w:r>
              <w:rPr>
                <w:rFonts w:eastAsiaTheme="minorEastAsia"/>
                <w:color w:val="000000" w:themeColor="text1"/>
                <w:sz w:val="24"/>
                <w:szCs w:val="24"/>
                <w:lang w:val="en-US"/>
              </w:rPr>
              <w:t>Get the Game to work</w:t>
            </w:r>
          </w:p>
          <w:p w14:paraId="476CDEB6" w14:textId="677E2ECB" w:rsidR="00D073B9" w:rsidRDefault="08C209EF" w:rsidP="632C45DA">
            <w:pPr>
              <w:pStyle w:val="ListParagraph"/>
              <w:numPr>
                <w:ilvl w:val="0"/>
                <w:numId w:val="1"/>
              </w:numPr>
              <w:spacing w:before="40" w:after="40"/>
              <w:jc w:val="both"/>
              <w:rPr>
                <w:rFonts w:eastAsiaTheme="minorEastAsia"/>
                <w:color w:val="000000" w:themeColor="text1"/>
                <w:sz w:val="24"/>
                <w:szCs w:val="24"/>
                <w:lang w:val="en-US"/>
              </w:rPr>
            </w:pPr>
            <w:r w:rsidRPr="632C45DA">
              <w:rPr>
                <w:rFonts w:ascii="Calibri" w:eastAsia="Calibri" w:hAnsi="Calibri" w:cs="Calibri"/>
                <w:color w:val="000000" w:themeColor="text1"/>
                <w:sz w:val="24"/>
                <w:szCs w:val="24"/>
                <w:lang w:val="en-US"/>
              </w:rPr>
              <w:t>Missing functionalities:</w:t>
            </w:r>
          </w:p>
          <w:p w14:paraId="26755528" w14:textId="3F05570E" w:rsidR="00D073B9" w:rsidRDefault="08C209EF" w:rsidP="632C45DA">
            <w:pPr>
              <w:pStyle w:val="ListParagraph"/>
              <w:numPr>
                <w:ilvl w:val="1"/>
                <w:numId w:val="1"/>
              </w:numPr>
              <w:spacing w:before="40" w:after="40"/>
              <w:jc w:val="both"/>
              <w:rPr>
                <w:rFonts w:eastAsiaTheme="minorEastAsia"/>
                <w:color w:val="000000" w:themeColor="text1"/>
                <w:sz w:val="24"/>
                <w:szCs w:val="24"/>
                <w:lang w:val="en-US"/>
              </w:rPr>
            </w:pPr>
            <w:r w:rsidRPr="632C45DA">
              <w:rPr>
                <w:rFonts w:ascii="Calibri" w:eastAsia="Calibri" w:hAnsi="Calibri" w:cs="Calibri"/>
                <w:color w:val="000000" w:themeColor="text1"/>
                <w:sz w:val="24"/>
                <w:szCs w:val="24"/>
                <w:lang w:val="en-US"/>
              </w:rPr>
              <w:t>Showing suggested cards from player</w:t>
            </w:r>
            <w:r w:rsidR="59154C44" w:rsidRPr="632C45DA">
              <w:rPr>
                <w:rFonts w:ascii="Calibri" w:eastAsia="Calibri" w:hAnsi="Calibri" w:cs="Calibri"/>
                <w:color w:val="000000" w:themeColor="text1"/>
                <w:sz w:val="24"/>
                <w:szCs w:val="24"/>
                <w:lang w:val="en-US"/>
              </w:rPr>
              <w:t xml:space="preserve"> (Tomasz)</w:t>
            </w:r>
          </w:p>
          <w:p w14:paraId="64409812" w14:textId="4D5D8209" w:rsidR="00D073B9" w:rsidRDefault="08C209EF" w:rsidP="632C45DA">
            <w:pPr>
              <w:pStyle w:val="ListParagraph"/>
              <w:numPr>
                <w:ilvl w:val="2"/>
                <w:numId w:val="1"/>
              </w:numPr>
              <w:spacing w:before="40" w:after="40"/>
              <w:jc w:val="both"/>
              <w:rPr>
                <w:rFonts w:eastAsiaTheme="minorEastAsia"/>
                <w:color w:val="000000" w:themeColor="text1"/>
                <w:sz w:val="24"/>
                <w:szCs w:val="24"/>
                <w:lang w:val="en-US"/>
              </w:rPr>
            </w:pPr>
            <w:r w:rsidRPr="632C45DA">
              <w:rPr>
                <w:rFonts w:ascii="Calibri" w:eastAsia="Calibri" w:hAnsi="Calibri" w:cs="Calibri"/>
                <w:color w:val="000000" w:themeColor="text1"/>
                <w:sz w:val="24"/>
                <w:szCs w:val="24"/>
                <w:lang w:val="en-US"/>
              </w:rPr>
              <w:t xml:space="preserve">Display and click on </w:t>
            </w:r>
            <w:r w:rsidR="001E7D2C">
              <w:rPr>
                <w:rFonts w:ascii="Calibri" w:eastAsia="Calibri" w:hAnsi="Calibri" w:cs="Calibri"/>
                <w:color w:val="000000" w:themeColor="text1"/>
                <w:sz w:val="24"/>
                <w:szCs w:val="24"/>
                <w:lang w:val="en-US"/>
              </w:rPr>
              <w:t xml:space="preserve">a </w:t>
            </w:r>
            <w:r w:rsidRPr="632C45DA">
              <w:rPr>
                <w:rFonts w:ascii="Calibri" w:eastAsia="Calibri" w:hAnsi="Calibri" w:cs="Calibri"/>
                <w:color w:val="000000" w:themeColor="text1"/>
                <w:sz w:val="24"/>
                <w:szCs w:val="24"/>
                <w:lang w:val="en-US"/>
              </w:rPr>
              <w:t>card to be suggested</w:t>
            </w:r>
          </w:p>
          <w:p w14:paraId="00677EC1" w14:textId="372C2308" w:rsidR="00D073B9" w:rsidRDefault="08C209EF" w:rsidP="632C45DA">
            <w:pPr>
              <w:pStyle w:val="ListParagraph"/>
              <w:numPr>
                <w:ilvl w:val="2"/>
                <w:numId w:val="1"/>
              </w:numPr>
              <w:spacing w:before="40" w:after="40"/>
              <w:jc w:val="both"/>
              <w:rPr>
                <w:rFonts w:eastAsiaTheme="minorEastAsia"/>
                <w:color w:val="000000" w:themeColor="text1"/>
                <w:sz w:val="24"/>
                <w:szCs w:val="24"/>
                <w:lang w:val="en-US"/>
              </w:rPr>
            </w:pPr>
            <w:r w:rsidRPr="632C45DA">
              <w:rPr>
                <w:rFonts w:ascii="Calibri" w:eastAsia="Calibri" w:hAnsi="Calibri" w:cs="Calibri"/>
                <w:color w:val="000000" w:themeColor="text1"/>
                <w:sz w:val="24"/>
                <w:szCs w:val="24"/>
                <w:lang w:val="en-US"/>
              </w:rPr>
              <w:t>Move the suggested stuff</w:t>
            </w:r>
          </w:p>
          <w:p w14:paraId="78486DFA" w14:textId="389D3FFB" w:rsidR="00D073B9" w:rsidRDefault="79B8A22A" w:rsidP="632C45DA">
            <w:pPr>
              <w:pStyle w:val="ListParagraph"/>
              <w:numPr>
                <w:ilvl w:val="1"/>
                <w:numId w:val="1"/>
              </w:numPr>
              <w:spacing w:before="40" w:after="40"/>
              <w:jc w:val="both"/>
              <w:rPr>
                <w:color w:val="000000" w:themeColor="text1"/>
                <w:sz w:val="24"/>
                <w:szCs w:val="24"/>
                <w:lang w:val="en-US"/>
              </w:rPr>
            </w:pPr>
            <w:r w:rsidRPr="632C45DA">
              <w:rPr>
                <w:rFonts w:ascii="Calibri" w:eastAsia="Calibri" w:hAnsi="Calibri" w:cs="Calibri"/>
                <w:color w:val="000000" w:themeColor="text1"/>
                <w:sz w:val="24"/>
                <w:szCs w:val="24"/>
                <w:lang w:val="en-US"/>
              </w:rPr>
              <w:t>Fix suggestion menu</w:t>
            </w:r>
            <w:r w:rsidR="29F167B0" w:rsidRPr="632C45DA">
              <w:rPr>
                <w:rFonts w:ascii="Calibri" w:eastAsia="Calibri" w:hAnsi="Calibri" w:cs="Calibri"/>
                <w:color w:val="000000" w:themeColor="text1"/>
                <w:sz w:val="24"/>
                <w:szCs w:val="24"/>
                <w:lang w:val="en-US"/>
              </w:rPr>
              <w:t xml:space="preserve"> (Anson)</w:t>
            </w:r>
          </w:p>
          <w:p w14:paraId="7EBA7EF4" w14:textId="5E8357C1" w:rsidR="00D073B9" w:rsidRDefault="2E51C8FB" w:rsidP="632C45DA">
            <w:pPr>
              <w:pStyle w:val="ListParagraph"/>
              <w:numPr>
                <w:ilvl w:val="1"/>
                <w:numId w:val="1"/>
              </w:numPr>
              <w:spacing w:before="40" w:after="40"/>
              <w:jc w:val="both"/>
              <w:rPr>
                <w:color w:val="000000" w:themeColor="text1"/>
                <w:sz w:val="24"/>
                <w:szCs w:val="24"/>
                <w:lang w:val="en-US"/>
              </w:rPr>
            </w:pPr>
            <w:r w:rsidRPr="632C45DA">
              <w:rPr>
                <w:rFonts w:ascii="Calibri" w:eastAsia="Calibri" w:hAnsi="Calibri" w:cs="Calibri"/>
                <w:color w:val="000000" w:themeColor="text1"/>
                <w:sz w:val="24"/>
                <w:szCs w:val="24"/>
                <w:lang w:val="en-US"/>
              </w:rPr>
              <w:t xml:space="preserve">Allow Suggestion to take room </w:t>
            </w:r>
            <w:proofErr w:type="spellStart"/>
            <w:r w:rsidRPr="632C45DA">
              <w:rPr>
                <w:rFonts w:ascii="Calibri" w:eastAsia="Calibri" w:hAnsi="Calibri" w:cs="Calibri"/>
                <w:color w:val="000000" w:themeColor="text1"/>
                <w:sz w:val="24"/>
                <w:szCs w:val="24"/>
                <w:lang w:val="en-US"/>
              </w:rPr>
              <w:t>enum</w:t>
            </w:r>
            <w:proofErr w:type="spellEnd"/>
          </w:p>
          <w:p w14:paraId="67C24AA0" w14:textId="3ACE5E53" w:rsidR="00D073B9" w:rsidRDefault="20857FCC" w:rsidP="632C45DA">
            <w:pPr>
              <w:pStyle w:val="ListParagraph"/>
              <w:numPr>
                <w:ilvl w:val="1"/>
                <w:numId w:val="1"/>
              </w:numPr>
              <w:spacing w:before="40" w:after="40"/>
              <w:jc w:val="both"/>
              <w:rPr>
                <w:rFonts w:eastAsiaTheme="minorEastAsia"/>
                <w:color w:val="000000" w:themeColor="text1"/>
                <w:sz w:val="24"/>
                <w:szCs w:val="24"/>
                <w:lang w:val="en-US"/>
              </w:rPr>
            </w:pPr>
            <w:r w:rsidRPr="528324B7">
              <w:rPr>
                <w:rFonts w:ascii="Calibri" w:eastAsia="Calibri" w:hAnsi="Calibri" w:cs="Calibri"/>
                <w:color w:val="000000" w:themeColor="text1"/>
                <w:sz w:val="24"/>
                <w:szCs w:val="24"/>
                <w:lang w:val="en-US"/>
              </w:rPr>
              <w:t>B</w:t>
            </w:r>
            <w:r w:rsidR="08C209EF" w:rsidRPr="528324B7">
              <w:rPr>
                <w:rFonts w:ascii="Calibri" w:eastAsia="Calibri" w:hAnsi="Calibri" w:cs="Calibri"/>
                <w:color w:val="000000" w:themeColor="text1"/>
                <w:sz w:val="24"/>
                <w:szCs w:val="24"/>
                <w:lang w:val="en-US"/>
              </w:rPr>
              <w:t>lack</w:t>
            </w:r>
            <w:r w:rsidR="08C209EF" w:rsidRPr="632C45DA">
              <w:rPr>
                <w:rFonts w:ascii="Calibri" w:eastAsia="Calibri" w:hAnsi="Calibri" w:cs="Calibri"/>
                <w:color w:val="000000" w:themeColor="text1"/>
                <w:sz w:val="24"/>
                <w:szCs w:val="24"/>
                <w:lang w:val="en-US"/>
              </w:rPr>
              <w:t xml:space="preserve"> screen to hide the next player</w:t>
            </w:r>
          </w:p>
          <w:p w14:paraId="3C1720AE" w14:textId="21DB155D" w:rsidR="00D073B9" w:rsidRDefault="3B34B5D0" w:rsidP="632C45DA">
            <w:pPr>
              <w:pStyle w:val="ListParagraph"/>
              <w:numPr>
                <w:ilvl w:val="1"/>
                <w:numId w:val="1"/>
              </w:numPr>
              <w:spacing w:before="40" w:after="40"/>
              <w:jc w:val="both"/>
              <w:rPr>
                <w:color w:val="000000" w:themeColor="text1"/>
                <w:sz w:val="24"/>
                <w:szCs w:val="24"/>
                <w:lang w:val="en-US"/>
              </w:rPr>
            </w:pPr>
            <w:r w:rsidRPr="632C45DA">
              <w:rPr>
                <w:rFonts w:ascii="Calibri" w:eastAsia="Calibri" w:hAnsi="Calibri" w:cs="Calibri"/>
                <w:color w:val="000000" w:themeColor="text1"/>
                <w:sz w:val="24"/>
                <w:szCs w:val="24"/>
                <w:lang w:val="en-US"/>
              </w:rPr>
              <w:t>UI to show player got accusation wrong</w:t>
            </w:r>
          </w:p>
          <w:p w14:paraId="12E486F6" w14:textId="26FC3451" w:rsidR="00D073B9" w:rsidRDefault="08C209EF" w:rsidP="632C45DA">
            <w:pPr>
              <w:pStyle w:val="ListParagraph"/>
              <w:numPr>
                <w:ilvl w:val="1"/>
                <w:numId w:val="1"/>
              </w:numPr>
              <w:spacing w:before="40" w:after="40"/>
              <w:jc w:val="both"/>
              <w:rPr>
                <w:rFonts w:eastAsiaTheme="minorEastAsia"/>
                <w:color w:val="000000" w:themeColor="text1"/>
                <w:sz w:val="24"/>
                <w:szCs w:val="24"/>
                <w:lang w:val="en-US"/>
              </w:rPr>
            </w:pPr>
            <w:r w:rsidRPr="632C45DA">
              <w:rPr>
                <w:rFonts w:ascii="Calibri" w:eastAsia="Calibri" w:hAnsi="Calibri" w:cs="Calibri"/>
                <w:color w:val="000000" w:themeColor="text1"/>
                <w:sz w:val="24"/>
                <w:szCs w:val="24"/>
                <w:lang w:val="en-US"/>
              </w:rPr>
              <w:t>Game win screen</w:t>
            </w:r>
          </w:p>
          <w:p w14:paraId="42530723" w14:textId="122CEFFB" w:rsidR="00D073B9" w:rsidRDefault="08C209EF" w:rsidP="632C45DA">
            <w:pPr>
              <w:pStyle w:val="ListParagraph"/>
              <w:numPr>
                <w:ilvl w:val="1"/>
                <w:numId w:val="1"/>
              </w:numPr>
              <w:spacing w:before="40" w:after="40"/>
              <w:jc w:val="both"/>
              <w:rPr>
                <w:rFonts w:eastAsiaTheme="minorEastAsia"/>
                <w:color w:val="000000" w:themeColor="text1"/>
                <w:sz w:val="24"/>
                <w:szCs w:val="24"/>
                <w:lang w:val="en-US"/>
              </w:rPr>
            </w:pPr>
            <w:r w:rsidRPr="632C45DA">
              <w:rPr>
                <w:rFonts w:ascii="Calibri" w:eastAsia="Calibri" w:hAnsi="Calibri" w:cs="Calibri"/>
                <w:color w:val="000000" w:themeColor="text1"/>
                <w:sz w:val="24"/>
                <w:szCs w:val="24"/>
                <w:lang w:val="en-US"/>
              </w:rPr>
              <w:t>Player eliminated screen</w:t>
            </w:r>
          </w:p>
          <w:p w14:paraId="06A15607" w14:textId="5E69E7FF" w:rsidR="00D073B9" w:rsidRPr="00B82B25" w:rsidRDefault="08C209EF" w:rsidP="00B82B25">
            <w:pPr>
              <w:pStyle w:val="ListParagraph"/>
              <w:numPr>
                <w:ilvl w:val="1"/>
                <w:numId w:val="1"/>
              </w:numPr>
              <w:spacing w:before="40" w:after="40"/>
              <w:jc w:val="both"/>
              <w:rPr>
                <w:rFonts w:eastAsiaTheme="minorEastAsia"/>
                <w:color w:val="000000" w:themeColor="text1"/>
                <w:sz w:val="24"/>
                <w:szCs w:val="24"/>
                <w:lang w:val="en-US"/>
              </w:rPr>
            </w:pPr>
            <w:r w:rsidRPr="632C45DA">
              <w:rPr>
                <w:rFonts w:ascii="Calibri" w:eastAsia="Calibri" w:hAnsi="Calibri" w:cs="Calibri"/>
                <w:color w:val="000000" w:themeColor="text1"/>
                <w:sz w:val="24"/>
                <w:szCs w:val="24"/>
                <w:lang w:val="en-US"/>
              </w:rPr>
              <w:t>Getting bonus tiles to work</w:t>
            </w:r>
          </w:p>
          <w:p w14:paraId="5C591130" w14:textId="40D4F2F3" w:rsidR="00D073B9" w:rsidRDefault="08C209EF" w:rsidP="632C45DA">
            <w:pPr>
              <w:pStyle w:val="ListParagraph"/>
              <w:numPr>
                <w:ilvl w:val="1"/>
                <w:numId w:val="1"/>
              </w:numPr>
              <w:spacing w:before="40" w:after="40"/>
              <w:jc w:val="both"/>
              <w:rPr>
                <w:rFonts w:eastAsiaTheme="minorEastAsia"/>
                <w:color w:val="000000" w:themeColor="text1"/>
                <w:sz w:val="24"/>
                <w:szCs w:val="24"/>
                <w:lang w:val="en-US"/>
              </w:rPr>
            </w:pPr>
            <w:r w:rsidRPr="632C45DA">
              <w:rPr>
                <w:rFonts w:ascii="Calibri" w:eastAsia="Calibri" w:hAnsi="Calibri" w:cs="Calibri"/>
                <w:color w:val="000000" w:themeColor="text1"/>
                <w:sz w:val="24"/>
                <w:szCs w:val="24"/>
                <w:lang w:val="en-US"/>
              </w:rPr>
              <w:t>AI</w:t>
            </w:r>
          </w:p>
          <w:p w14:paraId="73DC2686" w14:textId="46B0107B" w:rsidR="00D073B9" w:rsidRDefault="08C209EF" w:rsidP="00B82B25">
            <w:pPr>
              <w:pStyle w:val="ListParagraph"/>
              <w:numPr>
                <w:ilvl w:val="2"/>
                <w:numId w:val="1"/>
              </w:numPr>
              <w:spacing w:before="40" w:after="40"/>
              <w:jc w:val="both"/>
              <w:rPr>
                <w:color w:val="000000" w:themeColor="text1"/>
                <w:sz w:val="24"/>
                <w:szCs w:val="24"/>
                <w:lang w:val="en-US"/>
              </w:rPr>
            </w:pPr>
            <w:r w:rsidRPr="632C45DA">
              <w:rPr>
                <w:rFonts w:ascii="Calibri" w:eastAsia="Calibri" w:hAnsi="Calibri" w:cs="Calibri"/>
                <w:color w:val="000000" w:themeColor="text1"/>
                <w:sz w:val="24"/>
                <w:szCs w:val="24"/>
                <w:lang w:val="en-US"/>
              </w:rPr>
              <w:t>Design AI logic</w:t>
            </w:r>
          </w:p>
          <w:p w14:paraId="06405E19" w14:textId="7322E0BB" w:rsidR="00B82B25" w:rsidRPr="00B82B25" w:rsidRDefault="00B82B25" w:rsidP="00B82B25">
            <w:pPr>
              <w:pStyle w:val="ListParagraph"/>
              <w:numPr>
                <w:ilvl w:val="2"/>
                <w:numId w:val="1"/>
              </w:numPr>
              <w:spacing w:before="40" w:after="40"/>
              <w:jc w:val="both"/>
              <w:rPr>
                <w:rFonts w:eastAsiaTheme="minorEastAsia"/>
                <w:color w:val="000000" w:themeColor="text1"/>
                <w:sz w:val="24"/>
                <w:szCs w:val="24"/>
                <w:lang w:val="en-US"/>
              </w:rPr>
            </w:pPr>
            <w:r>
              <w:rPr>
                <w:rFonts w:ascii="Calibri" w:eastAsia="Calibri" w:hAnsi="Calibri" w:cs="Calibri"/>
                <w:color w:val="000000" w:themeColor="text1"/>
                <w:sz w:val="24"/>
                <w:szCs w:val="24"/>
                <w:lang w:val="en-US"/>
              </w:rPr>
              <w:t>Implement AI to the game</w:t>
            </w:r>
          </w:p>
          <w:p w14:paraId="6AB3B445" w14:textId="7155CFC2" w:rsidR="00D073B9" w:rsidRDefault="00E21221" w:rsidP="632C45DA">
            <w:pPr>
              <w:pStyle w:val="ListParagraph"/>
              <w:numPr>
                <w:ilvl w:val="1"/>
                <w:numId w:val="1"/>
              </w:numPr>
              <w:spacing w:before="40" w:after="40"/>
              <w:jc w:val="both"/>
              <w:rPr>
                <w:rFonts w:eastAsiaTheme="minorEastAsia"/>
                <w:color w:val="000000" w:themeColor="text1"/>
                <w:sz w:val="24"/>
                <w:szCs w:val="24"/>
                <w:lang w:val="en-US"/>
              </w:rPr>
            </w:pPr>
            <w:r>
              <w:rPr>
                <w:rFonts w:eastAsiaTheme="minorEastAsia"/>
                <w:color w:val="000000" w:themeColor="text1"/>
                <w:sz w:val="24"/>
                <w:szCs w:val="24"/>
                <w:lang w:val="en-US"/>
              </w:rPr>
              <w:t>Main menu</w:t>
            </w:r>
          </w:p>
          <w:p w14:paraId="4BDB6CCB" w14:textId="47C4DB70" w:rsidR="00B20FB0" w:rsidRDefault="00B20FB0" w:rsidP="632C45DA">
            <w:pPr>
              <w:pStyle w:val="ListParagraph"/>
              <w:numPr>
                <w:ilvl w:val="1"/>
                <w:numId w:val="1"/>
              </w:numPr>
              <w:spacing w:before="40" w:after="40"/>
              <w:jc w:val="both"/>
              <w:rPr>
                <w:rFonts w:eastAsiaTheme="minorEastAsia"/>
                <w:color w:val="000000" w:themeColor="text1"/>
                <w:sz w:val="24"/>
                <w:szCs w:val="24"/>
                <w:lang w:val="en-US"/>
              </w:rPr>
            </w:pPr>
            <w:r>
              <w:rPr>
                <w:rFonts w:eastAsiaTheme="minorEastAsia"/>
                <w:color w:val="000000" w:themeColor="text1"/>
                <w:sz w:val="24"/>
                <w:szCs w:val="24"/>
                <w:lang w:val="en-US"/>
              </w:rPr>
              <w:t xml:space="preserve">Improve the </w:t>
            </w:r>
            <w:r w:rsidR="000B2C5F">
              <w:rPr>
                <w:rFonts w:eastAsiaTheme="minorEastAsia"/>
                <w:color w:val="000000" w:themeColor="text1"/>
                <w:sz w:val="24"/>
                <w:szCs w:val="24"/>
                <w:lang w:val="en-US"/>
              </w:rPr>
              <w:t>Visual elements</w:t>
            </w:r>
          </w:p>
          <w:p w14:paraId="6C97D796" w14:textId="654C501C" w:rsidR="000B2C5F" w:rsidRDefault="003F3D57" w:rsidP="632C45DA">
            <w:pPr>
              <w:pStyle w:val="ListParagraph"/>
              <w:numPr>
                <w:ilvl w:val="1"/>
                <w:numId w:val="1"/>
              </w:numPr>
              <w:spacing w:before="40" w:after="40"/>
              <w:jc w:val="both"/>
              <w:rPr>
                <w:rFonts w:eastAsiaTheme="minorEastAsia"/>
                <w:color w:val="000000" w:themeColor="text1"/>
                <w:sz w:val="24"/>
                <w:szCs w:val="24"/>
                <w:lang w:val="en-US"/>
              </w:rPr>
            </w:pPr>
            <w:r>
              <w:rPr>
                <w:rFonts w:eastAsiaTheme="minorEastAsia"/>
                <w:color w:val="000000" w:themeColor="text1"/>
                <w:sz w:val="24"/>
                <w:szCs w:val="24"/>
                <w:lang w:val="en-US"/>
              </w:rPr>
              <w:lastRenderedPageBreak/>
              <w:t xml:space="preserve">Implement detective </w:t>
            </w:r>
            <w:r w:rsidR="00EE487E">
              <w:rPr>
                <w:rFonts w:eastAsiaTheme="minorEastAsia"/>
                <w:color w:val="000000" w:themeColor="text1"/>
                <w:sz w:val="24"/>
                <w:szCs w:val="24"/>
                <w:lang w:val="en-US"/>
              </w:rPr>
              <w:t>notebook</w:t>
            </w:r>
          </w:p>
          <w:p w14:paraId="50CB96FE" w14:textId="7F55EBC1" w:rsidR="00D073B9" w:rsidRDefault="00D073B9" w:rsidP="632C45DA">
            <w:pPr>
              <w:spacing w:before="40" w:after="40"/>
            </w:pPr>
          </w:p>
        </w:tc>
      </w:tr>
    </w:tbl>
    <w:p w14:paraId="35A61265" w14:textId="77777777" w:rsidR="00E35B0A" w:rsidRDefault="00E35B0A"/>
    <w:tbl>
      <w:tblPr>
        <w:tblStyle w:val="TableGrid"/>
        <w:tblW w:w="0" w:type="auto"/>
        <w:tblLook w:val="04A0" w:firstRow="1" w:lastRow="0" w:firstColumn="1" w:lastColumn="0" w:noHBand="0" w:noVBand="1"/>
      </w:tblPr>
      <w:tblGrid>
        <w:gridCol w:w="9016"/>
      </w:tblGrid>
      <w:tr w:rsidR="00D073B9" w14:paraId="7C67EE25" w14:textId="77777777" w:rsidTr="336E5CE1">
        <w:tc>
          <w:tcPr>
            <w:tcW w:w="9016" w:type="dxa"/>
          </w:tcPr>
          <w:p w14:paraId="3F1C75BF" w14:textId="77777777" w:rsidR="00D073B9" w:rsidRPr="00E35B0A" w:rsidRDefault="00D073B9" w:rsidP="336E5CE1">
            <w:pPr>
              <w:pStyle w:val="ListParagraph"/>
              <w:numPr>
                <w:ilvl w:val="0"/>
                <w:numId w:val="7"/>
              </w:numPr>
              <w:spacing w:before="40" w:after="40"/>
              <w:rPr>
                <w:b/>
                <w:bCs/>
              </w:rPr>
            </w:pPr>
            <w:r w:rsidRPr="336E5CE1">
              <w:rPr>
                <w:b/>
                <w:bCs/>
              </w:rPr>
              <w:t>Requirements analysis</w:t>
            </w:r>
          </w:p>
          <w:p w14:paraId="41DDFE0C" w14:textId="77777777" w:rsidR="00D073B9" w:rsidRDefault="00D073B9" w:rsidP="003701CD">
            <w:pPr>
              <w:spacing w:before="40" w:after="40"/>
            </w:pPr>
          </w:p>
        </w:tc>
      </w:tr>
      <w:tr w:rsidR="00D073B9" w14:paraId="5C85D5DE" w14:textId="77777777" w:rsidTr="336E5CE1">
        <w:tc>
          <w:tcPr>
            <w:tcW w:w="9016" w:type="dxa"/>
          </w:tcPr>
          <w:p w14:paraId="3A27EED6" w14:textId="77777777" w:rsidR="0052361B" w:rsidRPr="00E35B0A" w:rsidRDefault="00D073B9" w:rsidP="003701CD">
            <w:pPr>
              <w:spacing w:before="40" w:after="40"/>
              <w:rPr>
                <w:i/>
              </w:rPr>
            </w:pPr>
            <w:r>
              <w:rPr>
                <w:i/>
              </w:rPr>
              <w:t xml:space="preserve">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w:t>
            </w:r>
            <w:proofErr w:type="gramStart"/>
            <w:r>
              <w:rPr>
                <w:i/>
              </w:rPr>
              <w:t>exhaustive, but</w:t>
            </w:r>
            <w:proofErr w:type="gramEnd"/>
            <w:r>
              <w:rPr>
                <w:i/>
              </w:rPr>
              <w:t xml:space="preserve"> should focus on things that are important for this sprint. They should</w:t>
            </w:r>
            <w:r w:rsidR="0052361B">
              <w:rPr>
                <w:i/>
              </w:rPr>
              <w:t xml:space="preserve"> also form a basis for testing.</w:t>
            </w:r>
          </w:p>
          <w:p w14:paraId="29026913" w14:textId="77777777" w:rsidR="00D073B9" w:rsidRDefault="00D073B9" w:rsidP="003701CD">
            <w:pPr>
              <w:spacing w:before="40" w:after="40"/>
            </w:pPr>
          </w:p>
        </w:tc>
      </w:tr>
    </w:tbl>
    <w:p w14:paraId="78DB3C3B" w14:textId="77777777" w:rsidR="00231BBA" w:rsidRDefault="00231BBA" w:rsidP="00231BBA">
      <w:pPr>
        <w:pStyle w:val="ListParagraph"/>
        <w:numPr>
          <w:ilvl w:val="0"/>
          <w:numId w:val="9"/>
        </w:numPr>
        <w:rPr>
          <w:rFonts w:eastAsiaTheme="minorEastAsia"/>
          <w:color w:val="000000" w:themeColor="text1"/>
        </w:rPr>
      </w:pPr>
      <w:r w:rsidRPr="570CB3E2">
        <w:rPr>
          <w:rFonts w:ascii="Calibri" w:eastAsia="Calibri" w:hAnsi="Calibri" w:cs="Calibri"/>
          <w:color w:val="000000" w:themeColor="text1"/>
        </w:rPr>
        <w:t>UI Controller: (Tomasz)</w:t>
      </w:r>
    </w:p>
    <w:p w14:paraId="0DA2ADC1" w14:textId="77777777" w:rsidR="00231BBA" w:rsidRDefault="00231BBA" w:rsidP="00231BBA">
      <w:pPr>
        <w:pStyle w:val="ListParagraph"/>
        <w:numPr>
          <w:ilvl w:val="1"/>
          <w:numId w:val="9"/>
        </w:numPr>
        <w:rPr>
          <w:rFonts w:eastAsiaTheme="minorEastAsia"/>
          <w:color w:val="000000" w:themeColor="text1"/>
        </w:rPr>
      </w:pPr>
      <w:r w:rsidRPr="570CB3E2">
        <w:rPr>
          <w:rFonts w:ascii="Calibri" w:eastAsia="Calibri" w:hAnsi="Calibri" w:cs="Calibri"/>
          <w:color w:val="000000" w:themeColor="text1"/>
        </w:rPr>
        <w:t>Shall</w:t>
      </w:r>
    </w:p>
    <w:p w14:paraId="453CAEFE" w14:textId="77777777" w:rsidR="00231BBA" w:rsidRDefault="00231BBA" w:rsidP="00231BBA">
      <w:pPr>
        <w:pStyle w:val="ListParagraph"/>
        <w:numPr>
          <w:ilvl w:val="2"/>
          <w:numId w:val="9"/>
        </w:numPr>
        <w:rPr>
          <w:color w:val="000000" w:themeColor="text1"/>
        </w:rPr>
      </w:pPr>
      <w:r w:rsidRPr="570CB3E2">
        <w:rPr>
          <w:rFonts w:ascii="Calibri" w:eastAsia="Calibri" w:hAnsi="Calibri" w:cs="Calibri"/>
          <w:color w:val="000000" w:themeColor="text1"/>
        </w:rPr>
        <w:t>Suggestion</w:t>
      </w:r>
    </w:p>
    <w:p w14:paraId="44121E04" w14:textId="77777777" w:rsidR="00231BBA" w:rsidRDefault="00231BBA" w:rsidP="00231BBA">
      <w:pPr>
        <w:pStyle w:val="ListParagraph"/>
        <w:numPr>
          <w:ilvl w:val="3"/>
          <w:numId w:val="9"/>
        </w:numPr>
        <w:rPr>
          <w:color w:val="000000" w:themeColor="text1"/>
        </w:rPr>
      </w:pPr>
      <w:r w:rsidRPr="570CB3E2">
        <w:rPr>
          <w:rFonts w:ascii="Calibri" w:eastAsia="Calibri" w:hAnsi="Calibri" w:cs="Calibri"/>
          <w:color w:val="000000" w:themeColor="text1"/>
        </w:rPr>
        <w:t>Only allow the player to select accusation when the player is in a room</w:t>
      </w:r>
    </w:p>
    <w:p w14:paraId="06164DD5" w14:textId="77777777" w:rsidR="00231BBA" w:rsidRDefault="00231BBA" w:rsidP="00231BBA">
      <w:pPr>
        <w:pStyle w:val="ListParagraph"/>
        <w:numPr>
          <w:ilvl w:val="3"/>
          <w:numId w:val="9"/>
        </w:numPr>
        <w:rPr>
          <w:color w:val="000000" w:themeColor="text1"/>
        </w:rPr>
      </w:pPr>
      <w:r w:rsidRPr="570CB3E2">
        <w:rPr>
          <w:rFonts w:ascii="Calibri" w:eastAsia="Calibri" w:hAnsi="Calibri" w:cs="Calibri"/>
          <w:color w:val="000000" w:themeColor="text1"/>
        </w:rPr>
        <w:t>The UI screen will have the room selected</w:t>
      </w:r>
    </w:p>
    <w:p w14:paraId="20B497B5" w14:textId="77777777" w:rsidR="00231BBA" w:rsidRDefault="00231BBA" w:rsidP="00231BBA">
      <w:pPr>
        <w:pStyle w:val="ListParagraph"/>
        <w:numPr>
          <w:ilvl w:val="3"/>
          <w:numId w:val="9"/>
        </w:numPr>
        <w:rPr>
          <w:color w:val="000000" w:themeColor="text1"/>
        </w:rPr>
      </w:pPr>
      <w:r w:rsidRPr="570CB3E2">
        <w:rPr>
          <w:rFonts w:ascii="Calibri" w:eastAsia="Calibri" w:hAnsi="Calibri" w:cs="Calibri"/>
          <w:color w:val="000000" w:themeColor="text1"/>
        </w:rPr>
        <w:t>The player cannot change the room</w:t>
      </w:r>
    </w:p>
    <w:p w14:paraId="4B2CBE7D" w14:textId="77777777" w:rsidR="00231BBA" w:rsidRDefault="00231BBA" w:rsidP="00231BBA">
      <w:pPr>
        <w:pStyle w:val="ListParagraph"/>
        <w:numPr>
          <w:ilvl w:val="3"/>
          <w:numId w:val="9"/>
        </w:numPr>
        <w:rPr>
          <w:color w:val="000000" w:themeColor="text1"/>
        </w:rPr>
      </w:pPr>
      <w:r w:rsidRPr="570CB3E2">
        <w:rPr>
          <w:rFonts w:ascii="Calibri" w:eastAsia="Calibri" w:hAnsi="Calibri" w:cs="Calibri"/>
          <w:color w:val="000000" w:themeColor="text1"/>
        </w:rPr>
        <w:t>Pass the selection to the round manager</w:t>
      </w:r>
    </w:p>
    <w:p w14:paraId="773FAA78" w14:textId="507B597B" w:rsidR="00231BBA" w:rsidRPr="004F1C3E" w:rsidRDefault="00231BBA" w:rsidP="00231BBA">
      <w:pPr>
        <w:pStyle w:val="ListParagraph"/>
        <w:numPr>
          <w:ilvl w:val="3"/>
          <w:numId w:val="9"/>
        </w:numPr>
        <w:rPr>
          <w:color w:val="000000" w:themeColor="text1"/>
        </w:rPr>
      </w:pPr>
      <w:r w:rsidRPr="570CB3E2">
        <w:rPr>
          <w:rFonts w:ascii="Calibri" w:eastAsia="Calibri" w:hAnsi="Calibri" w:cs="Calibri"/>
          <w:color w:val="000000" w:themeColor="text1"/>
        </w:rPr>
        <w:t xml:space="preserve">Wait for </w:t>
      </w:r>
      <w:r w:rsidR="001E7D2C">
        <w:rPr>
          <w:rFonts w:ascii="Calibri" w:eastAsia="Calibri" w:hAnsi="Calibri" w:cs="Calibri"/>
          <w:color w:val="000000" w:themeColor="text1"/>
        </w:rPr>
        <w:t xml:space="preserve">the </w:t>
      </w:r>
      <w:r w:rsidRPr="570CB3E2">
        <w:rPr>
          <w:rFonts w:ascii="Calibri" w:eastAsia="Calibri" w:hAnsi="Calibri" w:cs="Calibri"/>
          <w:color w:val="000000" w:themeColor="text1"/>
        </w:rPr>
        <w:t>round man</w:t>
      </w:r>
      <w:r w:rsidR="001E7D2C">
        <w:rPr>
          <w:rFonts w:ascii="Calibri" w:eastAsia="Calibri" w:hAnsi="Calibri" w:cs="Calibri"/>
          <w:color w:val="000000" w:themeColor="text1"/>
        </w:rPr>
        <w:t>a</w:t>
      </w:r>
      <w:r w:rsidRPr="570CB3E2">
        <w:rPr>
          <w:rFonts w:ascii="Calibri" w:eastAsia="Calibri" w:hAnsi="Calibri" w:cs="Calibri"/>
          <w:color w:val="000000" w:themeColor="text1"/>
        </w:rPr>
        <w:t>ger to return a card to be displayed</w:t>
      </w:r>
    </w:p>
    <w:p w14:paraId="159160AC" w14:textId="77777777" w:rsidR="004F1C3E" w:rsidRPr="004F1C3E" w:rsidRDefault="004F1C3E" w:rsidP="004F1C3E">
      <w:pPr>
        <w:pStyle w:val="ListParagraph"/>
        <w:numPr>
          <w:ilvl w:val="3"/>
          <w:numId w:val="9"/>
        </w:numPr>
        <w:rPr>
          <w:rFonts w:eastAsiaTheme="minorEastAsia"/>
          <w:color w:val="000000" w:themeColor="text1"/>
        </w:rPr>
      </w:pPr>
      <w:proofErr w:type="gramStart"/>
      <w:r w:rsidRPr="570CB3E2">
        <w:rPr>
          <w:rFonts w:ascii="Calibri" w:eastAsia="Calibri" w:hAnsi="Calibri" w:cs="Calibri"/>
          <w:color w:val="000000" w:themeColor="text1"/>
        </w:rPr>
        <w:t>Have the ability to</w:t>
      </w:r>
      <w:proofErr w:type="gramEnd"/>
      <w:r w:rsidRPr="570CB3E2">
        <w:rPr>
          <w:rFonts w:ascii="Calibri" w:eastAsia="Calibri" w:hAnsi="Calibri" w:cs="Calibri"/>
          <w:color w:val="000000" w:themeColor="text1"/>
        </w:rPr>
        <w:t xml:space="preserve"> change their choices</w:t>
      </w:r>
    </w:p>
    <w:p w14:paraId="0716ED11" w14:textId="4353EEF5" w:rsidR="004F1C3E" w:rsidRPr="009E1B5E" w:rsidRDefault="004F1C3E" w:rsidP="009E1B5E">
      <w:pPr>
        <w:pStyle w:val="ListParagraph"/>
        <w:numPr>
          <w:ilvl w:val="3"/>
          <w:numId w:val="9"/>
        </w:numPr>
        <w:rPr>
          <w:color w:val="000000" w:themeColor="text1"/>
        </w:rPr>
      </w:pPr>
      <w:r w:rsidRPr="570CB3E2">
        <w:rPr>
          <w:rFonts w:ascii="Calibri" w:eastAsia="Calibri" w:hAnsi="Calibri" w:cs="Calibri"/>
          <w:color w:val="000000" w:themeColor="text1"/>
        </w:rPr>
        <w:t>Have the ability for the other players to select which card to display</w:t>
      </w:r>
    </w:p>
    <w:p w14:paraId="5FF4B9E0" w14:textId="4C603AB5" w:rsidR="00231BBA" w:rsidRPr="00231BBA" w:rsidRDefault="00231BBA" w:rsidP="00231BBA">
      <w:pPr>
        <w:pStyle w:val="ListParagraph"/>
        <w:numPr>
          <w:ilvl w:val="2"/>
          <w:numId w:val="9"/>
        </w:numPr>
        <w:rPr>
          <w:color w:val="000000" w:themeColor="text1"/>
        </w:rPr>
      </w:pPr>
      <w:r>
        <w:rPr>
          <w:rFonts w:ascii="Calibri" w:eastAsia="Calibri" w:hAnsi="Calibri" w:cs="Calibri"/>
          <w:color w:val="000000" w:themeColor="text1"/>
        </w:rPr>
        <w:t>Free suggestion</w:t>
      </w:r>
    </w:p>
    <w:p w14:paraId="3168C799" w14:textId="39E7554D" w:rsidR="00231BBA" w:rsidRPr="009E1B5E" w:rsidRDefault="00231BBA" w:rsidP="00231BBA">
      <w:pPr>
        <w:pStyle w:val="ListParagraph"/>
        <w:numPr>
          <w:ilvl w:val="3"/>
          <w:numId w:val="9"/>
        </w:numPr>
        <w:rPr>
          <w:color w:val="000000" w:themeColor="text1"/>
        </w:rPr>
      </w:pPr>
      <w:r>
        <w:rPr>
          <w:rFonts w:ascii="Calibri" w:eastAsia="Calibri" w:hAnsi="Calibri" w:cs="Calibri"/>
          <w:color w:val="000000" w:themeColor="text1"/>
        </w:rPr>
        <w:t>Same for suggestion, but the Player can change the room as well</w:t>
      </w:r>
    </w:p>
    <w:p w14:paraId="3DBCF78C" w14:textId="0C91D6D2" w:rsidR="009E1B5E" w:rsidRPr="009E1B5E" w:rsidRDefault="009E1B5E" w:rsidP="009E1B5E">
      <w:pPr>
        <w:pStyle w:val="ListParagraph"/>
        <w:numPr>
          <w:ilvl w:val="2"/>
          <w:numId w:val="9"/>
        </w:numPr>
        <w:rPr>
          <w:color w:val="000000" w:themeColor="text1"/>
        </w:rPr>
      </w:pPr>
      <w:r>
        <w:rPr>
          <w:rFonts w:ascii="Calibri" w:eastAsia="Calibri" w:hAnsi="Calibri" w:cs="Calibri"/>
          <w:color w:val="000000" w:themeColor="text1"/>
        </w:rPr>
        <w:t>Black Screen</w:t>
      </w:r>
    </w:p>
    <w:p w14:paraId="2CD5EC84" w14:textId="52C58B62" w:rsidR="009E1B5E" w:rsidRPr="00231BBA" w:rsidRDefault="00466096" w:rsidP="009E1B5E">
      <w:pPr>
        <w:pStyle w:val="ListParagraph"/>
        <w:numPr>
          <w:ilvl w:val="3"/>
          <w:numId w:val="9"/>
        </w:numPr>
        <w:rPr>
          <w:color w:val="000000" w:themeColor="text1"/>
        </w:rPr>
      </w:pPr>
      <w:r>
        <w:rPr>
          <w:color w:val="000000" w:themeColor="text1"/>
        </w:rPr>
        <w:t>A black screen to tell the next player to take control of the computer</w:t>
      </w:r>
    </w:p>
    <w:p w14:paraId="1C44476B" w14:textId="77777777" w:rsidR="00231BBA" w:rsidRDefault="00231BBA" w:rsidP="00231BBA">
      <w:pPr>
        <w:pStyle w:val="ListParagraph"/>
        <w:numPr>
          <w:ilvl w:val="0"/>
          <w:numId w:val="9"/>
        </w:numPr>
        <w:rPr>
          <w:color w:val="000000" w:themeColor="text1"/>
        </w:rPr>
      </w:pPr>
      <w:r w:rsidRPr="570CB3E2">
        <w:rPr>
          <w:rFonts w:ascii="Calibri" w:eastAsia="Calibri" w:hAnsi="Calibri" w:cs="Calibri"/>
          <w:color w:val="000000" w:themeColor="text1"/>
        </w:rPr>
        <w:t>Round Manager: (Abdullah)</w:t>
      </w:r>
    </w:p>
    <w:p w14:paraId="027491C4" w14:textId="77777777" w:rsidR="00231BBA" w:rsidRDefault="00231BBA" w:rsidP="00231BBA">
      <w:pPr>
        <w:pStyle w:val="ListParagraph"/>
        <w:numPr>
          <w:ilvl w:val="1"/>
          <w:numId w:val="9"/>
        </w:numPr>
        <w:rPr>
          <w:color w:val="000000" w:themeColor="text1"/>
        </w:rPr>
      </w:pPr>
      <w:r w:rsidRPr="570CB3E2">
        <w:rPr>
          <w:rFonts w:ascii="Calibri" w:eastAsia="Calibri" w:hAnsi="Calibri" w:cs="Calibri"/>
          <w:color w:val="000000" w:themeColor="text1"/>
        </w:rPr>
        <w:t>Shall</w:t>
      </w:r>
    </w:p>
    <w:p w14:paraId="4D08C107" w14:textId="77777777" w:rsidR="00231BBA" w:rsidRDefault="00231BBA" w:rsidP="00231BBA">
      <w:pPr>
        <w:pStyle w:val="ListParagraph"/>
        <w:numPr>
          <w:ilvl w:val="2"/>
          <w:numId w:val="9"/>
        </w:numPr>
        <w:rPr>
          <w:color w:val="000000" w:themeColor="text1"/>
        </w:rPr>
      </w:pPr>
      <w:r w:rsidRPr="570CB3E2">
        <w:rPr>
          <w:rFonts w:ascii="Calibri" w:eastAsia="Calibri" w:hAnsi="Calibri" w:cs="Calibri"/>
          <w:color w:val="000000" w:themeColor="text1"/>
        </w:rPr>
        <w:t>Suggestion</w:t>
      </w:r>
    </w:p>
    <w:p w14:paraId="63E2058E" w14:textId="77777777" w:rsidR="00231BBA" w:rsidRDefault="00231BBA" w:rsidP="00231BBA">
      <w:pPr>
        <w:pStyle w:val="ListParagraph"/>
        <w:numPr>
          <w:ilvl w:val="3"/>
          <w:numId w:val="9"/>
        </w:numPr>
        <w:spacing w:after="0"/>
        <w:rPr>
          <w:rFonts w:eastAsiaTheme="minorEastAsia"/>
          <w:color w:val="000000" w:themeColor="text1"/>
        </w:rPr>
      </w:pPr>
      <w:r w:rsidRPr="570CB3E2">
        <w:rPr>
          <w:rFonts w:ascii="Calibri" w:eastAsia="Calibri" w:hAnsi="Calibri" w:cs="Calibri"/>
          <w:color w:val="000000" w:themeColor="text1"/>
        </w:rPr>
        <w:t>A method to accept the suggested list of cards</w:t>
      </w:r>
    </w:p>
    <w:p w14:paraId="70FC0B86" w14:textId="77777777" w:rsidR="00231BBA" w:rsidRDefault="00231BBA" w:rsidP="00231BBA">
      <w:pPr>
        <w:pStyle w:val="ListParagraph"/>
        <w:numPr>
          <w:ilvl w:val="3"/>
          <w:numId w:val="9"/>
        </w:numPr>
        <w:rPr>
          <w:color w:val="000000" w:themeColor="text1"/>
        </w:rPr>
      </w:pPr>
      <w:r w:rsidRPr="570CB3E2">
        <w:rPr>
          <w:rFonts w:ascii="Calibri" w:eastAsia="Calibri" w:hAnsi="Calibri" w:cs="Calibri"/>
          <w:color w:val="000000" w:themeColor="text1"/>
        </w:rPr>
        <w:t>Loop through all the players via the Turn Manager</w:t>
      </w:r>
    </w:p>
    <w:p w14:paraId="105305F3" w14:textId="77777777" w:rsidR="00231BBA" w:rsidRDefault="00231BBA" w:rsidP="00231BBA">
      <w:pPr>
        <w:pStyle w:val="ListParagraph"/>
        <w:numPr>
          <w:ilvl w:val="3"/>
          <w:numId w:val="9"/>
        </w:numPr>
        <w:rPr>
          <w:color w:val="000000" w:themeColor="text1"/>
        </w:rPr>
      </w:pPr>
      <w:r w:rsidRPr="570CB3E2">
        <w:rPr>
          <w:rFonts w:ascii="Calibri" w:eastAsia="Calibri" w:hAnsi="Calibri" w:cs="Calibri"/>
          <w:color w:val="000000" w:themeColor="text1"/>
        </w:rPr>
        <w:t>Get the first instance of the player that has that card</w:t>
      </w:r>
    </w:p>
    <w:p w14:paraId="5C17EEE7" w14:textId="77777777" w:rsidR="00231BBA" w:rsidRDefault="00231BBA" w:rsidP="00231BBA">
      <w:pPr>
        <w:pStyle w:val="ListParagraph"/>
        <w:numPr>
          <w:ilvl w:val="3"/>
          <w:numId w:val="9"/>
        </w:numPr>
        <w:rPr>
          <w:color w:val="000000" w:themeColor="text1"/>
        </w:rPr>
      </w:pPr>
      <w:r w:rsidRPr="570CB3E2">
        <w:rPr>
          <w:rFonts w:ascii="Calibri" w:eastAsia="Calibri" w:hAnsi="Calibri" w:cs="Calibri"/>
          <w:color w:val="000000" w:themeColor="text1"/>
        </w:rPr>
        <w:t>return which player has that card and that card it is</w:t>
      </w:r>
    </w:p>
    <w:p w14:paraId="1D34F387" w14:textId="0D42348D" w:rsidR="00231BBA" w:rsidRDefault="00231BBA" w:rsidP="00231BBA">
      <w:pPr>
        <w:pStyle w:val="ListParagraph"/>
        <w:numPr>
          <w:ilvl w:val="3"/>
          <w:numId w:val="9"/>
        </w:numPr>
        <w:rPr>
          <w:color w:val="000000" w:themeColor="text1"/>
        </w:rPr>
      </w:pPr>
      <w:r w:rsidRPr="570CB3E2">
        <w:rPr>
          <w:rFonts w:ascii="Calibri" w:eastAsia="Calibri" w:hAnsi="Calibri" w:cs="Calibri"/>
          <w:color w:val="000000" w:themeColor="text1"/>
        </w:rPr>
        <w:t xml:space="preserve">Return that results to the UI controller </w:t>
      </w:r>
      <w:r w:rsidR="004F1C3E">
        <w:rPr>
          <w:rFonts w:ascii="Calibri" w:eastAsia="Calibri" w:hAnsi="Calibri" w:cs="Calibri"/>
          <w:color w:val="000000" w:themeColor="text1"/>
        </w:rPr>
        <w:t>to be displayed</w:t>
      </w:r>
    </w:p>
    <w:p w14:paraId="6894A966" w14:textId="60E611B7" w:rsidR="00231BBA" w:rsidRPr="00A53E2F" w:rsidRDefault="00D761D7" w:rsidP="00AD340F">
      <w:pPr>
        <w:pStyle w:val="ListParagraph"/>
        <w:numPr>
          <w:ilvl w:val="0"/>
          <w:numId w:val="9"/>
        </w:numPr>
        <w:rPr>
          <w:color w:val="000000" w:themeColor="text1"/>
        </w:rPr>
      </w:pPr>
      <w:r>
        <w:rPr>
          <w:rFonts w:ascii="Calibri" w:eastAsia="Calibri" w:hAnsi="Calibri" w:cs="Calibri"/>
          <w:color w:val="000000" w:themeColor="text1"/>
        </w:rPr>
        <w:t>AI</w:t>
      </w:r>
      <w:r w:rsidR="00AD340F">
        <w:rPr>
          <w:rFonts w:ascii="Calibri" w:eastAsia="Calibri" w:hAnsi="Calibri" w:cs="Calibri"/>
          <w:color w:val="000000" w:themeColor="text1"/>
        </w:rPr>
        <w:t xml:space="preserve"> (Anson)</w:t>
      </w:r>
    </w:p>
    <w:p w14:paraId="2ED617FF" w14:textId="14458E73" w:rsidR="00A53E2F" w:rsidRPr="00A53E2F" w:rsidRDefault="00A53E2F" w:rsidP="00AD340F">
      <w:pPr>
        <w:pStyle w:val="ListParagraph"/>
        <w:numPr>
          <w:ilvl w:val="1"/>
          <w:numId w:val="9"/>
        </w:numPr>
        <w:rPr>
          <w:color w:val="000000" w:themeColor="text1"/>
        </w:rPr>
      </w:pPr>
      <w:r>
        <w:rPr>
          <w:rFonts w:ascii="Calibri" w:eastAsia="Calibri" w:hAnsi="Calibri" w:cs="Calibri"/>
          <w:color w:val="000000" w:themeColor="text1"/>
        </w:rPr>
        <w:t>Shall</w:t>
      </w:r>
    </w:p>
    <w:p w14:paraId="1E9D8C5F" w14:textId="62690A34" w:rsidR="00A53E2F" w:rsidRPr="00A13162" w:rsidRDefault="00A53E2F" w:rsidP="00AD340F">
      <w:pPr>
        <w:pStyle w:val="ListParagraph"/>
        <w:numPr>
          <w:ilvl w:val="2"/>
          <w:numId w:val="9"/>
        </w:numPr>
        <w:rPr>
          <w:color w:val="000000" w:themeColor="text1"/>
        </w:rPr>
      </w:pPr>
      <w:r>
        <w:rPr>
          <w:rFonts w:ascii="Calibri" w:eastAsia="Calibri" w:hAnsi="Calibri" w:cs="Calibri"/>
          <w:color w:val="000000" w:themeColor="text1"/>
        </w:rPr>
        <w:t>Perform actions depending on the AI Behaviour flow chart</w:t>
      </w:r>
    </w:p>
    <w:p w14:paraId="3139906F" w14:textId="6B2DF3FE" w:rsidR="00A13162" w:rsidRDefault="00361961" w:rsidP="00AD340F">
      <w:pPr>
        <w:pStyle w:val="ListParagraph"/>
        <w:numPr>
          <w:ilvl w:val="2"/>
          <w:numId w:val="9"/>
        </w:numPr>
        <w:rPr>
          <w:color w:val="000000" w:themeColor="text1"/>
        </w:rPr>
      </w:pPr>
      <w:r>
        <w:rPr>
          <w:rFonts w:ascii="Calibri" w:eastAsia="Calibri" w:hAnsi="Calibri" w:cs="Calibri"/>
          <w:color w:val="000000" w:themeColor="text1"/>
        </w:rPr>
        <w:t>make educated guesses and takes risk</w:t>
      </w:r>
      <w:r w:rsidR="001E7D2C">
        <w:rPr>
          <w:rFonts w:ascii="Calibri" w:eastAsia="Calibri" w:hAnsi="Calibri" w:cs="Calibri"/>
          <w:color w:val="000000" w:themeColor="text1"/>
        </w:rPr>
        <w:t xml:space="preserve">s </w:t>
      </w:r>
      <w:r>
        <w:rPr>
          <w:rFonts w:ascii="Calibri" w:eastAsia="Calibri" w:hAnsi="Calibri" w:cs="Calibri"/>
          <w:color w:val="000000" w:themeColor="text1"/>
        </w:rPr>
        <w:t xml:space="preserve">in the accusation </w:t>
      </w:r>
    </w:p>
    <w:p w14:paraId="67BB4E10" w14:textId="5AC23B38" w:rsidR="00AD340F" w:rsidRDefault="00672A75" w:rsidP="00231BBA">
      <w:pPr>
        <w:pStyle w:val="ListParagraph"/>
        <w:numPr>
          <w:ilvl w:val="0"/>
          <w:numId w:val="9"/>
        </w:numPr>
      </w:pPr>
      <w:r>
        <w:t>Detective notebook</w:t>
      </w:r>
      <w:r w:rsidR="00A03128">
        <w:t xml:space="preserve"> (Danny)</w:t>
      </w:r>
    </w:p>
    <w:p w14:paraId="025590E4" w14:textId="38D08890" w:rsidR="00672A75" w:rsidRDefault="00672A75" w:rsidP="00672A75">
      <w:pPr>
        <w:pStyle w:val="ListParagraph"/>
        <w:numPr>
          <w:ilvl w:val="1"/>
          <w:numId w:val="9"/>
        </w:numPr>
      </w:pPr>
      <w:r>
        <w:t>Shall</w:t>
      </w:r>
    </w:p>
    <w:p w14:paraId="18BE225B" w14:textId="595E856E" w:rsidR="00672A75" w:rsidRDefault="00672A75" w:rsidP="00672A75">
      <w:pPr>
        <w:pStyle w:val="ListParagraph"/>
        <w:numPr>
          <w:ilvl w:val="2"/>
          <w:numId w:val="9"/>
        </w:numPr>
      </w:pPr>
      <w:r>
        <w:t>Allow players to cross out cards</w:t>
      </w:r>
    </w:p>
    <w:p w14:paraId="004B7BF5" w14:textId="0E15A7CF" w:rsidR="00672A75" w:rsidRDefault="00112964" w:rsidP="00672A75">
      <w:pPr>
        <w:pStyle w:val="ListParagraph"/>
        <w:numPr>
          <w:ilvl w:val="2"/>
          <w:numId w:val="9"/>
        </w:numPr>
      </w:pPr>
      <w:r>
        <w:t>Have the notebook saved to the player</w:t>
      </w:r>
    </w:p>
    <w:p w14:paraId="4B676844" w14:textId="77777777" w:rsidR="00A03128" w:rsidRDefault="00112964" w:rsidP="00112964">
      <w:pPr>
        <w:pStyle w:val="ListParagraph"/>
        <w:numPr>
          <w:ilvl w:val="1"/>
          <w:numId w:val="9"/>
        </w:numPr>
      </w:pPr>
      <w:r>
        <w:t xml:space="preserve">Should </w:t>
      </w:r>
    </w:p>
    <w:p w14:paraId="1E21D8D0" w14:textId="42D04803" w:rsidR="00112964" w:rsidRDefault="00A03128" w:rsidP="00A03128">
      <w:pPr>
        <w:pStyle w:val="ListParagraph"/>
        <w:numPr>
          <w:ilvl w:val="2"/>
          <w:numId w:val="9"/>
        </w:numPr>
      </w:pPr>
      <w:r>
        <w:lastRenderedPageBreak/>
        <w:t>automatically cross out cards</w:t>
      </w:r>
    </w:p>
    <w:p w14:paraId="02792A39" w14:textId="736AD731" w:rsidR="00A03128" w:rsidRDefault="00301226" w:rsidP="00A03128">
      <w:pPr>
        <w:pStyle w:val="ListParagraph"/>
        <w:numPr>
          <w:ilvl w:val="0"/>
          <w:numId w:val="9"/>
        </w:numPr>
      </w:pPr>
      <w:r>
        <w:t>Visual Elements</w:t>
      </w:r>
      <w:r w:rsidR="00036BE2">
        <w:t xml:space="preserve"> (</w:t>
      </w:r>
      <w:r w:rsidR="00B84923">
        <w:t>Danny)</w:t>
      </w:r>
    </w:p>
    <w:p w14:paraId="4C2A0FB9" w14:textId="2ECE979E" w:rsidR="00301226" w:rsidRDefault="00301226" w:rsidP="00301226">
      <w:pPr>
        <w:pStyle w:val="ListParagraph"/>
        <w:numPr>
          <w:ilvl w:val="1"/>
          <w:numId w:val="9"/>
        </w:numPr>
      </w:pPr>
      <w:r>
        <w:t>Shall</w:t>
      </w:r>
    </w:p>
    <w:p w14:paraId="5090814A" w14:textId="5EF61ACC" w:rsidR="00301226" w:rsidRDefault="00036BE2" w:rsidP="00301226">
      <w:pPr>
        <w:pStyle w:val="ListParagraph"/>
        <w:numPr>
          <w:ilvl w:val="2"/>
          <w:numId w:val="9"/>
        </w:numPr>
      </w:pPr>
      <w:r>
        <w:t>Image for all cards with names</w:t>
      </w:r>
    </w:p>
    <w:p w14:paraId="2A33AC16" w14:textId="7ADC1269" w:rsidR="00231BBA" w:rsidRDefault="00231BBA" w:rsidP="00231BBA">
      <w:pPr>
        <w:pStyle w:val="ListParagraph"/>
        <w:numPr>
          <w:ilvl w:val="0"/>
          <w:numId w:val="9"/>
        </w:numPr>
      </w:pPr>
      <w:r>
        <w:t>Documents</w:t>
      </w:r>
    </w:p>
    <w:p w14:paraId="1B5D8F67" w14:textId="16169197" w:rsidR="00231BBA" w:rsidRDefault="00AD340F" w:rsidP="00231BBA">
      <w:pPr>
        <w:pStyle w:val="ListParagraph"/>
        <w:numPr>
          <w:ilvl w:val="1"/>
          <w:numId w:val="9"/>
        </w:numPr>
      </w:pPr>
      <w:r>
        <w:t xml:space="preserve">Use </w:t>
      </w:r>
      <w:proofErr w:type="spellStart"/>
      <w:r>
        <w:t>Doxygen</w:t>
      </w:r>
      <w:proofErr w:type="spellEnd"/>
    </w:p>
    <w:p w14:paraId="156A88EE" w14:textId="77777777" w:rsidR="00C167A1" w:rsidRDefault="00C167A1"/>
    <w:tbl>
      <w:tblPr>
        <w:tblStyle w:val="TableGrid"/>
        <w:tblW w:w="0" w:type="auto"/>
        <w:tblLook w:val="04A0" w:firstRow="1" w:lastRow="0" w:firstColumn="1" w:lastColumn="0" w:noHBand="0" w:noVBand="1"/>
      </w:tblPr>
      <w:tblGrid>
        <w:gridCol w:w="9016"/>
      </w:tblGrid>
      <w:tr w:rsidR="0052361B" w14:paraId="0471DA98" w14:textId="77777777" w:rsidTr="336E5CE1">
        <w:tc>
          <w:tcPr>
            <w:tcW w:w="9016" w:type="dxa"/>
          </w:tcPr>
          <w:p w14:paraId="3313DFCA" w14:textId="77777777" w:rsidR="0052361B" w:rsidRPr="00E35B0A" w:rsidRDefault="0052361B" w:rsidP="336E5CE1">
            <w:pPr>
              <w:pStyle w:val="ListParagraph"/>
              <w:numPr>
                <w:ilvl w:val="0"/>
                <w:numId w:val="7"/>
              </w:numPr>
              <w:spacing w:before="40" w:after="40"/>
              <w:rPr>
                <w:b/>
                <w:bCs/>
              </w:rPr>
            </w:pPr>
            <w:r w:rsidRPr="336E5CE1">
              <w:rPr>
                <w:b/>
                <w:bCs/>
              </w:rPr>
              <w:t>Design</w:t>
            </w:r>
          </w:p>
          <w:p w14:paraId="1C7D0D3F" w14:textId="77777777" w:rsidR="0052361B" w:rsidRDefault="0052361B" w:rsidP="003701CD">
            <w:pPr>
              <w:spacing w:before="40" w:after="40"/>
            </w:pPr>
          </w:p>
        </w:tc>
      </w:tr>
      <w:tr w:rsidR="0052361B" w14:paraId="34C76470" w14:textId="77777777" w:rsidTr="336E5CE1">
        <w:tc>
          <w:tcPr>
            <w:tcW w:w="9016" w:type="dxa"/>
          </w:tcPr>
          <w:p w14:paraId="1EDBAF3F" w14:textId="77777777" w:rsidR="0052361B" w:rsidRPr="00D073B9" w:rsidRDefault="0052361B" w:rsidP="003701CD">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6CDEB5F0" w14:textId="77777777" w:rsidR="0052361B" w:rsidRDefault="0052361B" w:rsidP="003701CD">
            <w:pPr>
              <w:spacing w:before="40" w:after="40"/>
            </w:pPr>
          </w:p>
          <w:p w14:paraId="36F69EEA" w14:textId="77777777" w:rsidR="0052361B" w:rsidRDefault="0052361B" w:rsidP="003701CD">
            <w:pPr>
              <w:spacing w:before="40" w:after="40"/>
            </w:pPr>
          </w:p>
          <w:p w14:paraId="4B176242" w14:textId="215A5D4F" w:rsidR="00D6787A" w:rsidRDefault="00D6787A" w:rsidP="003701CD">
            <w:pPr>
              <w:spacing w:before="40" w:after="40"/>
              <w:rPr>
                <w:noProof/>
              </w:rPr>
            </w:pPr>
            <w:r>
              <w:rPr>
                <w:noProof/>
              </w:rPr>
              <w:t>AI Behaviour flow chart</w:t>
            </w:r>
          </w:p>
          <w:p w14:paraId="651DA897" w14:textId="54715A06" w:rsidR="00D6787A" w:rsidRDefault="00D6787A" w:rsidP="003701CD">
            <w:pPr>
              <w:spacing w:before="40" w:after="40"/>
              <w:rPr>
                <w:noProof/>
              </w:rPr>
            </w:pPr>
            <w:r>
              <w:rPr>
                <w:noProof/>
              </w:rPr>
              <w:drawing>
                <wp:inline distT="0" distB="0" distL="0" distR="0" wp14:anchorId="1B976CED" wp14:editId="14F80151">
                  <wp:extent cx="5722622" cy="370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2622" cy="3703320"/>
                          </a:xfrm>
                          <a:prstGeom prst="rect">
                            <a:avLst/>
                          </a:prstGeom>
                        </pic:spPr>
                      </pic:pic>
                    </a:graphicData>
                  </a:graphic>
                </wp:inline>
              </w:drawing>
            </w:r>
          </w:p>
          <w:p w14:paraId="5EE77C45" w14:textId="77777777" w:rsidR="00D6787A" w:rsidRDefault="00D6787A" w:rsidP="003701CD">
            <w:pPr>
              <w:spacing w:before="40" w:after="40"/>
              <w:rPr>
                <w:noProof/>
              </w:rPr>
            </w:pPr>
          </w:p>
          <w:p w14:paraId="55EDD513" w14:textId="38E2240C" w:rsidR="00D6787A" w:rsidRDefault="00D6787A" w:rsidP="003701CD">
            <w:pPr>
              <w:spacing w:before="40" w:after="40"/>
              <w:rPr>
                <w:noProof/>
              </w:rPr>
            </w:pPr>
            <w:r>
              <w:rPr>
                <w:noProof/>
              </w:rPr>
              <w:t>AI UML</w:t>
            </w:r>
          </w:p>
          <w:p w14:paraId="4162425D" w14:textId="77777777" w:rsidR="00D6787A" w:rsidRDefault="00D6787A" w:rsidP="003701CD">
            <w:pPr>
              <w:spacing w:before="40" w:after="40"/>
              <w:rPr>
                <w:noProof/>
              </w:rPr>
            </w:pPr>
          </w:p>
          <w:p w14:paraId="0AB2B887" w14:textId="67ABFBFA" w:rsidR="00D6787A" w:rsidRDefault="007E504E" w:rsidP="003701CD">
            <w:pPr>
              <w:spacing w:before="40" w:after="40"/>
              <w:rPr>
                <w:noProof/>
              </w:rPr>
            </w:pPr>
            <w:r>
              <w:rPr>
                <w:noProof/>
              </w:rPr>
              <w:lastRenderedPageBreak/>
              <w:drawing>
                <wp:inline distT="0" distB="0" distL="0" distR="0" wp14:anchorId="0C489FE0" wp14:editId="65560ECE">
                  <wp:extent cx="4038600" cy="8846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38600" cy="8846820"/>
                          </a:xfrm>
                          <a:prstGeom prst="rect">
                            <a:avLst/>
                          </a:prstGeom>
                        </pic:spPr>
                      </pic:pic>
                    </a:graphicData>
                  </a:graphic>
                </wp:inline>
              </w:drawing>
            </w:r>
          </w:p>
          <w:p w14:paraId="2E3B520C" w14:textId="35D8AFF1" w:rsidR="0052361B" w:rsidRDefault="0052361B" w:rsidP="003701CD">
            <w:pPr>
              <w:spacing w:before="40" w:after="40"/>
            </w:pPr>
          </w:p>
        </w:tc>
      </w:tr>
    </w:tbl>
    <w:p w14:paraId="6064DA80" w14:textId="77777777" w:rsidR="0052361B" w:rsidRDefault="0052361B"/>
    <w:p w14:paraId="181F5B16" w14:textId="77777777" w:rsidR="0052361B" w:rsidRDefault="0052361B"/>
    <w:tbl>
      <w:tblPr>
        <w:tblStyle w:val="TableGrid"/>
        <w:tblW w:w="0" w:type="auto"/>
        <w:tblLook w:val="04A0" w:firstRow="1" w:lastRow="0" w:firstColumn="1" w:lastColumn="0" w:noHBand="0" w:noVBand="1"/>
      </w:tblPr>
      <w:tblGrid>
        <w:gridCol w:w="9016"/>
      </w:tblGrid>
      <w:tr w:rsidR="0052361B" w14:paraId="7F573FE8" w14:textId="77777777" w:rsidTr="336E5CE1">
        <w:tc>
          <w:tcPr>
            <w:tcW w:w="9016" w:type="dxa"/>
          </w:tcPr>
          <w:p w14:paraId="05F614C4" w14:textId="77777777" w:rsidR="0052361B" w:rsidRPr="00E35B0A" w:rsidRDefault="0052361B" w:rsidP="336E5CE1">
            <w:pPr>
              <w:pStyle w:val="ListParagraph"/>
              <w:numPr>
                <w:ilvl w:val="0"/>
                <w:numId w:val="7"/>
              </w:numPr>
              <w:spacing w:before="40" w:after="40"/>
              <w:rPr>
                <w:b/>
                <w:bCs/>
              </w:rPr>
            </w:pPr>
            <w:r w:rsidRPr="336E5CE1">
              <w:rPr>
                <w:b/>
                <w:bCs/>
              </w:rPr>
              <w:t>Test plan and evidence of testing</w:t>
            </w:r>
          </w:p>
          <w:p w14:paraId="4C875867" w14:textId="77777777" w:rsidR="0052361B" w:rsidRDefault="0052361B" w:rsidP="003701CD">
            <w:pPr>
              <w:spacing w:before="40" w:after="40"/>
            </w:pPr>
          </w:p>
        </w:tc>
      </w:tr>
      <w:tr w:rsidR="0052361B" w14:paraId="274A2A07" w14:textId="77777777" w:rsidTr="336E5CE1">
        <w:tc>
          <w:tcPr>
            <w:tcW w:w="9016" w:type="dxa"/>
          </w:tcPr>
          <w:p w14:paraId="513B94FA" w14:textId="77777777" w:rsidR="0052361B" w:rsidRDefault="0052361B" w:rsidP="003701CD">
            <w:pPr>
              <w:spacing w:before="40" w:after="40"/>
              <w:rPr>
                <w:i/>
              </w:rPr>
            </w:pPr>
            <w:r>
              <w:rPr>
                <w:i/>
              </w:rPr>
              <w:t>You should consider:</w:t>
            </w:r>
          </w:p>
          <w:p w14:paraId="75CF11A9" w14:textId="77777777" w:rsidR="0052361B" w:rsidRDefault="0052361B" w:rsidP="003701CD">
            <w:pPr>
              <w:spacing w:before="40" w:after="40"/>
              <w:rPr>
                <w:i/>
              </w:rPr>
            </w:pPr>
          </w:p>
          <w:p w14:paraId="23E56E3E" w14:textId="77777777" w:rsidR="0052361B" w:rsidRPr="0052361B" w:rsidRDefault="0052361B" w:rsidP="0052361B">
            <w:pPr>
              <w:pStyle w:val="ListParagraph"/>
              <w:numPr>
                <w:ilvl w:val="0"/>
                <w:numId w:val="5"/>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33C2FF17" w14:textId="77777777" w:rsidR="0052361B" w:rsidRPr="0052361B" w:rsidRDefault="0052361B" w:rsidP="0052361B">
            <w:pPr>
              <w:pStyle w:val="ListParagraph"/>
              <w:numPr>
                <w:ilvl w:val="0"/>
                <w:numId w:val="5"/>
              </w:numPr>
              <w:spacing w:before="40" w:after="40"/>
              <w:rPr>
                <w:i/>
              </w:rPr>
            </w:pPr>
            <w:r w:rsidRPr="0052361B">
              <w:rPr>
                <w:i/>
              </w:rPr>
              <w:t>System level testing – typically a human lead and documented test process that shows the prototype working as a whole entity.</w:t>
            </w:r>
          </w:p>
          <w:p w14:paraId="5AC0E288" w14:textId="77777777" w:rsidR="0052361B" w:rsidRDefault="0052361B" w:rsidP="003701CD">
            <w:pPr>
              <w:spacing w:before="40" w:after="40"/>
              <w:rPr>
                <w:i/>
              </w:rPr>
            </w:pPr>
          </w:p>
          <w:p w14:paraId="34BF58B1" w14:textId="77777777" w:rsidR="0052361B" w:rsidRDefault="0052361B" w:rsidP="003701CD">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2BBA5D9C" w14:textId="77777777" w:rsidR="0052361B" w:rsidRPr="00D073B9" w:rsidRDefault="0052361B" w:rsidP="003701CD">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27A60550" w14:textId="77777777" w:rsidR="0052361B" w:rsidRDefault="0052361B" w:rsidP="003701CD">
            <w:pPr>
              <w:spacing w:before="40" w:after="40"/>
            </w:pPr>
          </w:p>
          <w:p w14:paraId="66C16B5D" w14:textId="07D2AD17" w:rsidR="007E504E" w:rsidRDefault="0058373D" w:rsidP="003701CD">
            <w:pPr>
              <w:spacing w:before="40" w:after="40"/>
            </w:pPr>
            <w:r>
              <w:t>Test Scenes:</w:t>
            </w:r>
          </w:p>
          <w:p w14:paraId="1471DCA9" w14:textId="0463604C" w:rsidR="0058373D" w:rsidRDefault="0058373D" w:rsidP="0058373D">
            <w:pPr>
              <w:pStyle w:val="ListParagraph"/>
              <w:numPr>
                <w:ilvl w:val="0"/>
                <w:numId w:val="9"/>
              </w:numPr>
              <w:spacing w:before="40" w:after="40"/>
            </w:pPr>
            <w:r>
              <w:t xml:space="preserve">AI </w:t>
            </w:r>
          </w:p>
          <w:p w14:paraId="651E08FD" w14:textId="4E2BE0FE" w:rsidR="0058373D" w:rsidRDefault="0058373D" w:rsidP="0058373D">
            <w:pPr>
              <w:pStyle w:val="ListParagraph"/>
              <w:numPr>
                <w:ilvl w:val="0"/>
                <w:numId w:val="9"/>
              </w:numPr>
              <w:spacing w:before="40" w:after="40"/>
            </w:pPr>
            <w:r>
              <w:t>Suggestion</w:t>
            </w:r>
          </w:p>
          <w:p w14:paraId="021527BE" w14:textId="77777777" w:rsidR="0058373D" w:rsidRDefault="0058373D" w:rsidP="003701CD">
            <w:pPr>
              <w:spacing w:before="40" w:after="40"/>
            </w:pPr>
          </w:p>
          <w:p w14:paraId="78F23A55" w14:textId="3FD810DE" w:rsidR="007E504E" w:rsidRPr="007E504E" w:rsidRDefault="007E504E" w:rsidP="007E504E">
            <w:pPr>
              <w:spacing w:before="40" w:after="40"/>
              <w:rPr>
                <w:b/>
                <w:bCs/>
              </w:rPr>
            </w:pPr>
            <w:r w:rsidRPr="007E504E">
              <w:rPr>
                <w:b/>
                <w:bCs/>
              </w:rPr>
              <w:t>*Please Refer to Testing Document</w:t>
            </w:r>
          </w:p>
          <w:p w14:paraId="0C1BF31C" w14:textId="77777777" w:rsidR="0052361B" w:rsidRDefault="0052361B" w:rsidP="003701CD">
            <w:pPr>
              <w:spacing w:before="40" w:after="40"/>
            </w:pPr>
          </w:p>
        </w:tc>
      </w:tr>
    </w:tbl>
    <w:p w14:paraId="633B1280" w14:textId="77777777" w:rsidR="0052361B" w:rsidRDefault="0052361B"/>
    <w:tbl>
      <w:tblPr>
        <w:tblStyle w:val="TableGrid"/>
        <w:tblW w:w="0" w:type="auto"/>
        <w:tblLook w:val="04A0" w:firstRow="1" w:lastRow="0" w:firstColumn="1" w:lastColumn="0" w:noHBand="0" w:noVBand="1"/>
      </w:tblPr>
      <w:tblGrid>
        <w:gridCol w:w="9016"/>
      </w:tblGrid>
      <w:tr w:rsidR="00E35B0A" w14:paraId="1B9C1A62" w14:textId="77777777" w:rsidTr="336E5CE1">
        <w:tc>
          <w:tcPr>
            <w:tcW w:w="9016" w:type="dxa"/>
          </w:tcPr>
          <w:p w14:paraId="6C41AF09" w14:textId="77777777" w:rsidR="00E35B0A" w:rsidRPr="00E35B0A" w:rsidRDefault="00E35B0A" w:rsidP="336E5CE1">
            <w:pPr>
              <w:pStyle w:val="ListParagraph"/>
              <w:numPr>
                <w:ilvl w:val="0"/>
                <w:numId w:val="7"/>
              </w:numPr>
              <w:spacing w:before="40" w:after="40"/>
              <w:rPr>
                <w:b/>
                <w:bCs/>
              </w:rPr>
            </w:pPr>
            <w:r w:rsidRPr="336E5CE1">
              <w:rPr>
                <w:b/>
                <w:bCs/>
              </w:rPr>
              <w:t>Summary of sprint</w:t>
            </w:r>
          </w:p>
          <w:p w14:paraId="2EE4D3BF" w14:textId="77777777" w:rsidR="00E35B0A" w:rsidRDefault="00E35B0A" w:rsidP="003701CD">
            <w:pPr>
              <w:spacing w:before="40" w:after="40"/>
            </w:pPr>
          </w:p>
        </w:tc>
      </w:tr>
      <w:tr w:rsidR="00E35B0A" w14:paraId="678233E9" w14:textId="77777777" w:rsidTr="336E5CE1">
        <w:tc>
          <w:tcPr>
            <w:tcW w:w="9016" w:type="dxa"/>
          </w:tcPr>
          <w:p w14:paraId="4EACECD4" w14:textId="77777777" w:rsidR="00E35B0A" w:rsidRDefault="00E35B0A" w:rsidP="003701CD">
            <w:pPr>
              <w:spacing w:before="40" w:after="40"/>
              <w:rPr>
                <w:i/>
              </w:rPr>
            </w:pPr>
            <w:r>
              <w:rPr>
                <w:i/>
              </w:rPr>
              <w:t>You should consider and discuss:</w:t>
            </w:r>
          </w:p>
          <w:p w14:paraId="5B0668F1" w14:textId="77777777" w:rsidR="00E35B0A" w:rsidRDefault="00E35B0A" w:rsidP="003701CD">
            <w:pPr>
              <w:spacing w:before="40" w:after="40"/>
              <w:rPr>
                <w:i/>
              </w:rPr>
            </w:pPr>
          </w:p>
          <w:p w14:paraId="1FF4BCEB" w14:textId="2E55F574" w:rsidR="00E35B0A" w:rsidRPr="00E35B0A" w:rsidRDefault="00E35B0A" w:rsidP="00E35B0A">
            <w:pPr>
              <w:pStyle w:val="ListParagraph"/>
              <w:numPr>
                <w:ilvl w:val="0"/>
                <w:numId w:val="6"/>
              </w:numPr>
              <w:spacing w:before="40" w:after="40"/>
              <w:rPr>
                <w:i/>
              </w:rPr>
            </w:pPr>
            <w:r w:rsidRPr="00E35B0A">
              <w:rPr>
                <w:i/>
              </w:rPr>
              <w:t>Did you achieve you</w:t>
            </w:r>
            <w:r w:rsidR="00915EDA">
              <w:rPr>
                <w:i/>
              </w:rPr>
              <w:t>r</w:t>
            </w:r>
            <w:r w:rsidRPr="00E35B0A">
              <w:rPr>
                <w:i/>
              </w:rPr>
              <w:t xml:space="preserve"> objectives for this sprint?</w:t>
            </w:r>
          </w:p>
          <w:p w14:paraId="0B005545" w14:textId="77777777" w:rsidR="00E35B0A" w:rsidRPr="00E35B0A" w:rsidRDefault="00E35B0A" w:rsidP="00E35B0A">
            <w:pPr>
              <w:pStyle w:val="ListParagraph"/>
              <w:numPr>
                <w:ilvl w:val="0"/>
                <w:numId w:val="6"/>
              </w:numPr>
              <w:spacing w:before="40" w:after="40"/>
              <w:rPr>
                <w:i/>
              </w:rPr>
            </w:pPr>
            <w:r w:rsidRPr="00E35B0A">
              <w:rPr>
                <w:i/>
              </w:rPr>
              <w:t>Is there a working prototype?</w:t>
            </w:r>
          </w:p>
          <w:p w14:paraId="26D40000" w14:textId="77777777" w:rsidR="00E35B0A" w:rsidRPr="00E35B0A" w:rsidRDefault="00E35B0A" w:rsidP="00E35B0A">
            <w:pPr>
              <w:pStyle w:val="ListParagraph"/>
              <w:numPr>
                <w:ilvl w:val="0"/>
                <w:numId w:val="6"/>
              </w:numPr>
              <w:spacing w:before="40" w:after="40"/>
              <w:rPr>
                <w:i/>
              </w:rPr>
            </w:pPr>
            <w:r w:rsidRPr="00E35B0A">
              <w:rPr>
                <w:i/>
              </w:rPr>
              <w:t>What went well, and what did not go well? If things did not go well, what have you learned and what will you do differently for the next sprint?</w:t>
            </w:r>
          </w:p>
          <w:p w14:paraId="256F56FF" w14:textId="53707B42" w:rsidR="007E504E" w:rsidRPr="007E504E" w:rsidRDefault="00E35B0A" w:rsidP="003701CD">
            <w:pPr>
              <w:pStyle w:val="ListParagraph"/>
              <w:numPr>
                <w:ilvl w:val="0"/>
                <w:numId w:val="6"/>
              </w:numPr>
              <w:spacing w:before="40" w:after="40"/>
              <w:rPr>
                <w:i/>
              </w:rPr>
            </w:pPr>
            <w:r w:rsidRPr="00E35B0A">
              <w:rPr>
                <w:i/>
              </w:rPr>
              <w:t xml:space="preserve">Is there any feedback from the </w:t>
            </w:r>
            <w:r w:rsidR="000A1369">
              <w:rPr>
                <w:i/>
              </w:rPr>
              <w:t>customer</w:t>
            </w:r>
            <w:r w:rsidRPr="00E35B0A">
              <w:rPr>
                <w:i/>
              </w:rPr>
              <w:t>?</w:t>
            </w:r>
          </w:p>
          <w:p w14:paraId="5447F4AB" w14:textId="77777777" w:rsidR="00E35B0A" w:rsidRDefault="00E35B0A" w:rsidP="003701CD">
            <w:pPr>
              <w:spacing w:before="40" w:after="40"/>
            </w:pPr>
          </w:p>
        </w:tc>
      </w:tr>
    </w:tbl>
    <w:p w14:paraId="090E7226" w14:textId="77777777" w:rsidR="00E35B0A" w:rsidRDefault="00E35B0A"/>
    <w:p w14:paraId="1155E09A" w14:textId="563439B6" w:rsidR="00A90831" w:rsidRDefault="00A90831">
      <w:r>
        <w:t>Due to our lack of planning, and</w:t>
      </w:r>
      <w:r w:rsidR="00864A54">
        <w:t xml:space="preserve"> some of our teammates being</w:t>
      </w:r>
      <w:r>
        <w:t xml:space="preserve"> inexperience</w:t>
      </w:r>
      <w:r w:rsidR="009A5EBB">
        <w:t>d</w:t>
      </w:r>
      <w:r w:rsidR="00864A54">
        <w:t xml:space="preserve"> </w:t>
      </w:r>
      <w:r w:rsidR="009A5EBB">
        <w:t>in</w:t>
      </w:r>
      <w:r w:rsidR="00864A54">
        <w:t xml:space="preserve"> Unity we have realised we are missing a lot of the functionalities to the game, and some fun</w:t>
      </w:r>
      <w:r w:rsidR="00574559">
        <w:t>ctionalities like the UI only wor</w:t>
      </w:r>
      <w:r w:rsidR="00C26EA2">
        <w:t xml:space="preserve">ks locally </w:t>
      </w:r>
      <w:r w:rsidR="00D42806">
        <w:t>but not in other scenes.  There were also functionalities where we thought it works but</w:t>
      </w:r>
      <w:r w:rsidR="00C26EA2">
        <w:t xml:space="preserve"> doesn’t function as it should </w:t>
      </w:r>
      <w:r w:rsidR="00D42806">
        <w:t>when doing some simple testing.</w:t>
      </w:r>
    </w:p>
    <w:p w14:paraId="58837D05" w14:textId="77777777" w:rsidR="00A57389" w:rsidRDefault="00A57389"/>
    <w:p w14:paraId="48E29DBF" w14:textId="3417C8A8" w:rsidR="00A57389" w:rsidRDefault="009A5EBB">
      <w:r>
        <w:lastRenderedPageBreak/>
        <w:t>As</w:t>
      </w:r>
      <w:r w:rsidR="00A57389">
        <w:t xml:space="preserve"> </w:t>
      </w:r>
      <w:r>
        <w:t xml:space="preserve">a </w:t>
      </w:r>
      <w:r w:rsidR="00A57389">
        <w:t xml:space="preserve">result of that, the team have resulted in a </w:t>
      </w:r>
      <w:r w:rsidR="00FB2844">
        <w:t xml:space="preserve">typical </w:t>
      </w:r>
      <w:r w:rsidR="00C2727A">
        <w:t xml:space="preserve">game industry practice, </w:t>
      </w:r>
      <w:r w:rsidR="00A558EB">
        <w:t>Crunch!</w:t>
      </w:r>
    </w:p>
    <w:p w14:paraId="7F067AF6" w14:textId="77777777" w:rsidR="00A558EB" w:rsidRDefault="00A558EB"/>
    <w:p w14:paraId="6BF99402" w14:textId="079C4012" w:rsidR="00A558EB" w:rsidRDefault="00A558EB">
      <w:r>
        <w:t xml:space="preserve">We did however manage to finish the game </w:t>
      </w:r>
      <w:r w:rsidR="0044509B">
        <w:t xml:space="preserve">with 3 </w:t>
      </w:r>
      <w:r w:rsidR="0002368C">
        <w:t>builds (Windows, Mac and WebGL)</w:t>
      </w:r>
      <w:r w:rsidR="00A62DB8">
        <w:t xml:space="preserve"> with Unity</w:t>
      </w:r>
      <w:r w:rsidR="00841C6C">
        <w:t xml:space="preserve">.  </w:t>
      </w:r>
      <w:r w:rsidR="00815EB8">
        <w:t>It has all the elements completed from the task cards</w:t>
      </w:r>
      <w:r w:rsidR="00133154">
        <w:t>.  The UI ha</w:t>
      </w:r>
      <w:r w:rsidR="009A5EBB">
        <w:t>s</w:t>
      </w:r>
      <w:r w:rsidR="00133154">
        <w:t xml:space="preserve"> been significantly improved, and the AI, though it is new, ha</w:t>
      </w:r>
      <w:r w:rsidR="009A5EBB">
        <w:t>s</w:t>
      </w:r>
      <w:r w:rsidR="00133154">
        <w:t xml:space="preserve"> been performing </w:t>
      </w:r>
      <w:proofErr w:type="gramStart"/>
      <w:r w:rsidR="00133154">
        <w:t>really well</w:t>
      </w:r>
      <w:proofErr w:type="gramEnd"/>
      <w:r w:rsidR="00133154">
        <w:t xml:space="preserve"> and has become a challenging player to face against.</w:t>
      </w:r>
    </w:p>
    <w:p w14:paraId="2E3F95FD" w14:textId="77777777" w:rsidR="00FA7E0C" w:rsidRDefault="00FA7E0C"/>
    <w:p w14:paraId="0AF1D6BF" w14:textId="5B0B0A0A" w:rsidR="009A5EBB" w:rsidRDefault="009A5EBB">
      <w:r>
        <w:t>We have showed a final product to Mr. Raffles and he is very pleased with the game</w:t>
      </w:r>
      <w:r w:rsidR="00E60769">
        <w:t xml:space="preserve"> and </w:t>
      </w:r>
      <w:r w:rsidR="005C1695">
        <w:t xml:space="preserve">said that “it </w:t>
      </w:r>
      <w:r w:rsidR="00276C3A">
        <w:t xml:space="preserve">keeps in spirit of the original game” and the </w:t>
      </w:r>
      <w:r w:rsidR="00113860">
        <w:t xml:space="preserve">scene with 6 AI battling each other as “mesmerising” </w:t>
      </w:r>
    </w:p>
    <w:sectPr w:rsidR="009A5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D50F31"/>
    <w:multiLevelType w:val="hybridMultilevel"/>
    <w:tmpl w:val="D51E7514"/>
    <w:lvl w:ilvl="0" w:tplc="167E42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32365B"/>
    <w:multiLevelType w:val="hybridMultilevel"/>
    <w:tmpl w:val="02CEEEFA"/>
    <w:lvl w:ilvl="0" w:tplc="87C892E8">
      <w:start w:val="1"/>
      <w:numFmt w:val="bullet"/>
      <w:lvlText w:val="-"/>
      <w:lvlJc w:val="left"/>
      <w:pPr>
        <w:ind w:left="720" w:hanging="360"/>
      </w:pPr>
      <w:rPr>
        <w:rFonts w:ascii="Calibri" w:hAnsi="Calibri" w:hint="default"/>
      </w:rPr>
    </w:lvl>
    <w:lvl w:ilvl="1" w:tplc="685CF046">
      <w:start w:val="1"/>
      <w:numFmt w:val="bullet"/>
      <w:lvlText w:val="o"/>
      <w:lvlJc w:val="left"/>
      <w:pPr>
        <w:ind w:left="1440" w:hanging="360"/>
      </w:pPr>
      <w:rPr>
        <w:rFonts w:ascii="Courier New" w:hAnsi="Courier New" w:hint="default"/>
      </w:rPr>
    </w:lvl>
    <w:lvl w:ilvl="2" w:tplc="441EADEC">
      <w:start w:val="1"/>
      <w:numFmt w:val="bullet"/>
      <w:lvlText w:val=""/>
      <w:lvlJc w:val="left"/>
      <w:pPr>
        <w:ind w:left="2160" w:hanging="360"/>
      </w:pPr>
      <w:rPr>
        <w:rFonts w:ascii="Wingdings" w:hAnsi="Wingdings" w:hint="default"/>
      </w:rPr>
    </w:lvl>
    <w:lvl w:ilvl="3" w:tplc="DCA08520">
      <w:start w:val="1"/>
      <w:numFmt w:val="bullet"/>
      <w:lvlText w:val=""/>
      <w:lvlJc w:val="left"/>
      <w:pPr>
        <w:ind w:left="2880" w:hanging="360"/>
      </w:pPr>
      <w:rPr>
        <w:rFonts w:ascii="Symbol" w:hAnsi="Symbol" w:hint="default"/>
      </w:rPr>
    </w:lvl>
    <w:lvl w:ilvl="4" w:tplc="819A901A">
      <w:start w:val="1"/>
      <w:numFmt w:val="bullet"/>
      <w:lvlText w:val="o"/>
      <w:lvlJc w:val="left"/>
      <w:pPr>
        <w:ind w:left="3600" w:hanging="360"/>
      </w:pPr>
      <w:rPr>
        <w:rFonts w:ascii="Courier New" w:hAnsi="Courier New" w:hint="default"/>
      </w:rPr>
    </w:lvl>
    <w:lvl w:ilvl="5" w:tplc="E0BC2D3C">
      <w:start w:val="1"/>
      <w:numFmt w:val="bullet"/>
      <w:lvlText w:val=""/>
      <w:lvlJc w:val="left"/>
      <w:pPr>
        <w:ind w:left="4320" w:hanging="360"/>
      </w:pPr>
      <w:rPr>
        <w:rFonts w:ascii="Wingdings" w:hAnsi="Wingdings" w:hint="default"/>
      </w:rPr>
    </w:lvl>
    <w:lvl w:ilvl="6" w:tplc="A25C1492">
      <w:start w:val="1"/>
      <w:numFmt w:val="bullet"/>
      <w:lvlText w:val=""/>
      <w:lvlJc w:val="left"/>
      <w:pPr>
        <w:ind w:left="5040" w:hanging="360"/>
      </w:pPr>
      <w:rPr>
        <w:rFonts w:ascii="Symbol" w:hAnsi="Symbol" w:hint="default"/>
      </w:rPr>
    </w:lvl>
    <w:lvl w:ilvl="7" w:tplc="7F9CFA94">
      <w:start w:val="1"/>
      <w:numFmt w:val="bullet"/>
      <w:lvlText w:val="o"/>
      <w:lvlJc w:val="left"/>
      <w:pPr>
        <w:ind w:left="5760" w:hanging="360"/>
      </w:pPr>
      <w:rPr>
        <w:rFonts w:ascii="Courier New" w:hAnsi="Courier New" w:hint="default"/>
      </w:rPr>
    </w:lvl>
    <w:lvl w:ilvl="8" w:tplc="A5C86020">
      <w:start w:val="1"/>
      <w:numFmt w:val="bullet"/>
      <w:lvlText w:val=""/>
      <w:lvlJc w:val="left"/>
      <w:pPr>
        <w:ind w:left="6480" w:hanging="360"/>
      </w:pPr>
      <w:rPr>
        <w:rFonts w:ascii="Wingdings" w:hAnsi="Wingdings" w:hint="default"/>
      </w:rPr>
    </w:lvl>
  </w:abstractNum>
  <w:abstractNum w:abstractNumId="5" w15:restartNumberingAfterBreak="0">
    <w:nsid w:val="24F7605E"/>
    <w:multiLevelType w:val="hybridMultilevel"/>
    <w:tmpl w:val="7CCAE918"/>
    <w:lvl w:ilvl="0" w:tplc="17208F2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794029"/>
    <w:multiLevelType w:val="hybridMultilevel"/>
    <w:tmpl w:val="EB26A226"/>
    <w:lvl w:ilvl="0" w:tplc="6C00BD1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1374E5"/>
    <w:multiLevelType w:val="hybridMultilevel"/>
    <w:tmpl w:val="FFFFFFFF"/>
    <w:lvl w:ilvl="0" w:tplc="93360582">
      <w:start w:val="2"/>
      <w:numFmt w:val="decimal"/>
      <w:lvlText w:val="%1)"/>
      <w:lvlJc w:val="left"/>
      <w:pPr>
        <w:ind w:left="720" w:hanging="360"/>
      </w:pPr>
    </w:lvl>
    <w:lvl w:ilvl="1" w:tplc="901E6794">
      <w:start w:val="1"/>
      <w:numFmt w:val="lowerLetter"/>
      <w:lvlText w:val="%2."/>
      <w:lvlJc w:val="left"/>
      <w:pPr>
        <w:ind w:left="1440" w:hanging="360"/>
      </w:pPr>
    </w:lvl>
    <w:lvl w:ilvl="2" w:tplc="263638CA">
      <w:start w:val="1"/>
      <w:numFmt w:val="lowerRoman"/>
      <w:lvlText w:val="%3."/>
      <w:lvlJc w:val="right"/>
      <w:pPr>
        <w:ind w:left="2160" w:hanging="180"/>
      </w:pPr>
    </w:lvl>
    <w:lvl w:ilvl="3" w:tplc="1340F774">
      <w:start w:val="1"/>
      <w:numFmt w:val="decimal"/>
      <w:lvlText w:val="%4."/>
      <w:lvlJc w:val="left"/>
      <w:pPr>
        <w:ind w:left="2880" w:hanging="360"/>
      </w:pPr>
    </w:lvl>
    <w:lvl w:ilvl="4" w:tplc="DBC01842">
      <w:start w:val="1"/>
      <w:numFmt w:val="lowerLetter"/>
      <w:lvlText w:val="%5."/>
      <w:lvlJc w:val="left"/>
      <w:pPr>
        <w:ind w:left="3600" w:hanging="360"/>
      </w:pPr>
    </w:lvl>
    <w:lvl w:ilvl="5" w:tplc="DAF8FD6E">
      <w:start w:val="1"/>
      <w:numFmt w:val="lowerRoman"/>
      <w:lvlText w:val="%6."/>
      <w:lvlJc w:val="right"/>
      <w:pPr>
        <w:ind w:left="4320" w:hanging="180"/>
      </w:pPr>
    </w:lvl>
    <w:lvl w:ilvl="6" w:tplc="E924B0F8">
      <w:start w:val="1"/>
      <w:numFmt w:val="decimal"/>
      <w:lvlText w:val="%7."/>
      <w:lvlJc w:val="left"/>
      <w:pPr>
        <w:ind w:left="5040" w:hanging="360"/>
      </w:pPr>
    </w:lvl>
    <w:lvl w:ilvl="7" w:tplc="9B463A84">
      <w:start w:val="1"/>
      <w:numFmt w:val="lowerLetter"/>
      <w:lvlText w:val="%8."/>
      <w:lvlJc w:val="left"/>
      <w:pPr>
        <w:ind w:left="5760" w:hanging="360"/>
      </w:pPr>
    </w:lvl>
    <w:lvl w:ilvl="8" w:tplc="5FB86F7C">
      <w:start w:val="1"/>
      <w:numFmt w:val="lowerRoman"/>
      <w:lvlText w:val="%9."/>
      <w:lvlJc w:val="right"/>
      <w:pPr>
        <w:ind w:left="6480" w:hanging="180"/>
      </w:pPr>
    </w:lvl>
  </w:abstractNum>
  <w:abstractNum w:abstractNumId="10" w15:restartNumberingAfterBreak="0">
    <w:nsid w:val="68E01852"/>
    <w:multiLevelType w:val="hybridMultilevel"/>
    <w:tmpl w:val="90E05918"/>
    <w:lvl w:ilvl="0" w:tplc="616CD95E">
      <w:start w:val="1"/>
      <w:numFmt w:val="bullet"/>
      <w:lvlText w:val="-"/>
      <w:lvlJc w:val="left"/>
      <w:pPr>
        <w:ind w:left="720" w:hanging="360"/>
      </w:pPr>
      <w:rPr>
        <w:rFonts w:ascii="Calibri" w:hAnsi="Calibri" w:hint="default"/>
      </w:rPr>
    </w:lvl>
    <w:lvl w:ilvl="1" w:tplc="799CB8F6">
      <w:start w:val="1"/>
      <w:numFmt w:val="bullet"/>
      <w:lvlText w:val="o"/>
      <w:lvlJc w:val="left"/>
      <w:pPr>
        <w:ind w:left="1440" w:hanging="360"/>
      </w:pPr>
      <w:rPr>
        <w:rFonts w:ascii="Courier New" w:hAnsi="Courier New" w:hint="default"/>
      </w:rPr>
    </w:lvl>
    <w:lvl w:ilvl="2" w:tplc="6568D9EC">
      <w:start w:val="1"/>
      <w:numFmt w:val="bullet"/>
      <w:lvlText w:val=""/>
      <w:lvlJc w:val="left"/>
      <w:pPr>
        <w:ind w:left="2160" w:hanging="360"/>
      </w:pPr>
      <w:rPr>
        <w:rFonts w:ascii="Wingdings" w:hAnsi="Wingdings" w:hint="default"/>
      </w:rPr>
    </w:lvl>
    <w:lvl w:ilvl="3" w:tplc="CD527D28">
      <w:start w:val="1"/>
      <w:numFmt w:val="bullet"/>
      <w:lvlText w:val=""/>
      <w:lvlJc w:val="left"/>
      <w:pPr>
        <w:ind w:left="2880" w:hanging="360"/>
      </w:pPr>
      <w:rPr>
        <w:rFonts w:ascii="Symbol" w:hAnsi="Symbol" w:hint="default"/>
      </w:rPr>
    </w:lvl>
    <w:lvl w:ilvl="4" w:tplc="D7FC70AA">
      <w:start w:val="1"/>
      <w:numFmt w:val="bullet"/>
      <w:lvlText w:val="o"/>
      <w:lvlJc w:val="left"/>
      <w:pPr>
        <w:ind w:left="3600" w:hanging="360"/>
      </w:pPr>
      <w:rPr>
        <w:rFonts w:ascii="Courier New" w:hAnsi="Courier New" w:hint="default"/>
      </w:rPr>
    </w:lvl>
    <w:lvl w:ilvl="5" w:tplc="963C1AC6">
      <w:start w:val="1"/>
      <w:numFmt w:val="bullet"/>
      <w:lvlText w:val=""/>
      <w:lvlJc w:val="left"/>
      <w:pPr>
        <w:ind w:left="4320" w:hanging="360"/>
      </w:pPr>
      <w:rPr>
        <w:rFonts w:ascii="Wingdings" w:hAnsi="Wingdings" w:hint="default"/>
      </w:rPr>
    </w:lvl>
    <w:lvl w:ilvl="6" w:tplc="803CEC12">
      <w:start w:val="1"/>
      <w:numFmt w:val="bullet"/>
      <w:lvlText w:val=""/>
      <w:lvlJc w:val="left"/>
      <w:pPr>
        <w:ind w:left="5040" w:hanging="360"/>
      </w:pPr>
      <w:rPr>
        <w:rFonts w:ascii="Symbol" w:hAnsi="Symbol" w:hint="default"/>
      </w:rPr>
    </w:lvl>
    <w:lvl w:ilvl="7" w:tplc="24949AA8">
      <w:start w:val="1"/>
      <w:numFmt w:val="bullet"/>
      <w:lvlText w:val="o"/>
      <w:lvlJc w:val="left"/>
      <w:pPr>
        <w:ind w:left="5760" w:hanging="360"/>
      </w:pPr>
      <w:rPr>
        <w:rFonts w:ascii="Courier New" w:hAnsi="Courier New" w:hint="default"/>
      </w:rPr>
    </w:lvl>
    <w:lvl w:ilvl="8" w:tplc="8964371C">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1"/>
  </w:num>
  <w:num w:numId="5">
    <w:abstractNumId w:val="8"/>
  </w:num>
  <w:num w:numId="6">
    <w:abstractNumId w:val="7"/>
  </w:num>
  <w:num w:numId="7">
    <w:abstractNumId w:val="0"/>
  </w:num>
  <w:num w:numId="8">
    <w:abstractNumId w:val="2"/>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wMLWwNDUyMrI0NDNQ0lEKTi0uzszPAykwrgUAliJuHiwAAAA="/>
  </w:docVars>
  <w:rsids>
    <w:rsidRoot w:val="006727EA"/>
    <w:rsid w:val="000029E6"/>
    <w:rsid w:val="0002368C"/>
    <w:rsid w:val="00036BE2"/>
    <w:rsid w:val="00053860"/>
    <w:rsid w:val="00057FF8"/>
    <w:rsid w:val="00061785"/>
    <w:rsid w:val="000A1369"/>
    <w:rsid w:val="000B2C5F"/>
    <w:rsid w:val="000D57B8"/>
    <w:rsid w:val="00112964"/>
    <w:rsid w:val="00113860"/>
    <w:rsid w:val="00133154"/>
    <w:rsid w:val="0016359D"/>
    <w:rsid w:val="001E7D2C"/>
    <w:rsid w:val="00231BBA"/>
    <w:rsid w:val="00276C3A"/>
    <w:rsid w:val="00277D3E"/>
    <w:rsid w:val="00301226"/>
    <w:rsid w:val="00361961"/>
    <w:rsid w:val="003701CD"/>
    <w:rsid w:val="003C3F40"/>
    <w:rsid w:val="003C6FD1"/>
    <w:rsid w:val="003E01EC"/>
    <w:rsid w:val="003F3D57"/>
    <w:rsid w:val="0042013C"/>
    <w:rsid w:val="0044509B"/>
    <w:rsid w:val="00452C9A"/>
    <w:rsid w:val="00466096"/>
    <w:rsid w:val="004F1C3E"/>
    <w:rsid w:val="004F5CC7"/>
    <w:rsid w:val="0052361B"/>
    <w:rsid w:val="00574559"/>
    <w:rsid w:val="0058373D"/>
    <w:rsid w:val="00597C82"/>
    <w:rsid w:val="005C1695"/>
    <w:rsid w:val="006727EA"/>
    <w:rsid w:val="00672A75"/>
    <w:rsid w:val="006905EB"/>
    <w:rsid w:val="00727DE2"/>
    <w:rsid w:val="007411DE"/>
    <w:rsid w:val="007E504E"/>
    <w:rsid w:val="00803AE2"/>
    <w:rsid w:val="00815EB8"/>
    <w:rsid w:val="00841C6C"/>
    <w:rsid w:val="00864A54"/>
    <w:rsid w:val="008B2D8E"/>
    <w:rsid w:val="00915EDA"/>
    <w:rsid w:val="009230FF"/>
    <w:rsid w:val="00980778"/>
    <w:rsid w:val="009A5EBB"/>
    <w:rsid w:val="009E1B5E"/>
    <w:rsid w:val="00A03128"/>
    <w:rsid w:val="00A13162"/>
    <w:rsid w:val="00A30938"/>
    <w:rsid w:val="00A53E2F"/>
    <w:rsid w:val="00A558EB"/>
    <w:rsid w:val="00A57389"/>
    <w:rsid w:val="00A628DF"/>
    <w:rsid w:val="00A62DB8"/>
    <w:rsid w:val="00A90831"/>
    <w:rsid w:val="00AD340F"/>
    <w:rsid w:val="00AD5370"/>
    <w:rsid w:val="00AF03AD"/>
    <w:rsid w:val="00B0782D"/>
    <w:rsid w:val="00B20FB0"/>
    <w:rsid w:val="00B56610"/>
    <w:rsid w:val="00B67A90"/>
    <w:rsid w:val="00B82B25"/>
    <w:rsid w:val="00B84923"/>
    <w:rsid w:val="00BD0A26"/>
    <w:rsid w:val="00C01101"/>
    <w:rsid w:val="00C167A1"/>
    <w:rsid w:val="00C26EA2"/>
    <w:rsid w:val="00C2727A"/>
    <w:rsid w:val="00CE0B54"/>
    <w:rsid w:val="00D073B9"/>
    <w:rsid w:val="00D42806"/>
    <w:rsid w:val="00D42AE0"/>
    <w:rsid w:val="00D6787A"/>
    <w:rsid w:val="00D761D7"/>
    <w:rsid w:val="00D925AB"/>
    <w:rsid w:val="00DB3597"/>
    <w:rsid w:val="00DE4551"/>
    <w:rsid w:val="00E21221"/>
    <w:rsid w:val="00E35B0A"/>
    <w:rsid w:val="00E60769"/>
    <w:rsid w:val="00EE487E"/>
    <w:rsid w:val="00F1245E"/>
    <w:rsid w:val="00FA7E0C"/>
    <w:rsid w:val="00FB2844"/>
    <w:rsid w:val="0845082B"/>
    <w:rsid w:val="08C209EF"/>
    <w:rsid w:val="0A2E098F"/>
    <w:rsid w:val="0A5178ED"/>
    <w:rsid w:val="0C15C14B"/>
    <w:rsid w:val="0EEC11F6"/>
    <w:rsid w:val="10A18DD7"/>
    <w:rsid w:val="10A69A60"/>
    <w:rsid w:val="14F80151"/>
    <w:rsid w:val="171EE262"/>
    <w:rsid w:val="1A1F03C8"/>
    <w:rsid w:val="1B83D7A7"/>
    <w:rsid w:val="1C74B3E6"/>
    <w:rsid w:val="1F78755F"/>
    <w:rsid w:val="1F8EE129"/>
    <w:rsid w:val="20857FCC"/>
    <w:rsid w:val="2561064D"/>
    <w:rsid w:val="271530C6"/>
    <w:rsid w:val="298658AC"/>
    <w:rsid w:val="29F167B0"/>
    <w:rsid w:val="2B16791C"/>
    <w:rsid w:val="2B711DD2"/>
    <w:rsid w:val="2E51C8FB"/>
    <w:rsid w:val="2E808AAF"/>
    <w:rsid w:val="2F307738"/>
    <w:rsid w:val="2F4E773A"/>
    <w:rsid w:val="336E5CE1"/>
    <w:rsid w:val="3394AA71"/>
    <w:rsid w:val="36381E7D"/>
    <w:rsid w:val="378E93B5"/>
    <w:rsid w:val="3AB5FF9E"/>
    <w:rsid w:val="3AC877B3"/>
    <w:rsid w:val="3B34B5D0"/>
    <w:rsid w:val="3BD31FC7"/>
    <w:rsid w:val="3CB02F6F"/>
    <w:rsid w:val="40A8C529"/>
    <w:rsid w:val="4458E0A4"/>
    <w:rsid w:val="44673A9D"/>
    <w:rsid w:val="451851CF"/>
    <w:rsid w:val="46E9ED5C"/>
    <w:rsid w:val="484ED653"/>
    <w:rsid w:val="4A607D9F"/>
    <w:rsid w:val="4BFC4E00"/>
    <w:rsid w:val="4D83CA5E"/>
    <w:rsid w:val="4D981E61"/>
    <w:rsid w:val="4E69E04C"/>
    <w:rsid w:val="528324B7"/>
    <w:rsid w:val="556D54B2"/>
    <w:rsid w:val="56A5D12B"/>
    <w:rsid w:val="59154C44"/>
    <w:rsid w:val="59A4A46B"/>
    <w:rsid w:val="59ECBF1E"/>
    <w:rsid w:val="5CE2C927"/>
    <w:rsid w:val="632C45DA"/>
    <w:rsid w:val="65D8D6C9"/>
    <w:rsid w:val="665E1312"/>
    <w:rsid w:val="69A04DB6"/>
    <w:rsid w:val="6FADCC12"/>
    <w:rsid w:val="73EC910E"/>
    <w:rsid w:val="772431D0"/>
    <w:rsid w:val="79B8A22A"/>
    <w:rsid w:val="7BE2473E"/>
    <w:rsid w:val="7CC1727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CCD2"/>
  <w15:chartTrackingRefBased/>
  <w15:docId w15:val="{7C3BB5D4-947F-43FA-9EE6-35E4328A3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1409</Words>
  <Characters>8033</Characters>
  <Application>Microsoft Office Word</Application>
  <DocSecurity>0</DocSecurity>
  <Lines>66</Lines>
  <Paragraphs>18</Paragraphs>
  <ScaleCrop>false</ScaleCrop>
  <Company>University of Sussex</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Anson Wong</cp:lastModifiedBy>
  <cp:revision>85</cp:revision>
  <dcterms:created xsi:type="dcterms:W3CDTF">2020-02-10T18:56:00Z</dcterms:created>
  <dcterms:modified xsi:type="dcterms:W3CDTF">2021-04-28T13:09:00Z</dcterms:modified>
</cp:coreProperties>
</file>