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4B7397" w14:textId="77777777" w:rsidR="00643839" w:rsidRDefault="00643839" w:rsidP="00643839">
      <w:pPr>
        <w:rPr>
          <w:noProof/>
          <w:lang w:eastAsia="en-CA"/>
        </w:rPr>
      </w:pPr>
      <w:r>
        <w:rPr>
          <w:noProof/>
        </w:rPr>
        <mc:AlternateContent>
          <mc:Choice Requires="wpg">
            <w:drawing>
              <wp:anchor distT="0" distB="0" distL="114300" distR="114300" simplePos="0" relativeHeight="251675648" behindDoc="0" locked="0" layoutInCell="1" allowOverlap="1" wp14:anchorId="646121BB" wp14:editId="141C3CBF">
                <wp:simplePos x="0" y="0"/>
                <wp:positionH relativeFrom="column">
                  <wp:posOffset>-914400</wp:posOffset>
                </wp:positionH>
                <wp:positionV relativeFrom="paragraph">
                  <wp:posOffset>-914400</wp:posOffset>
                </wp:positionV>
                <wp:extent cx="7887148" cy="9737046"/>
                <wp:effectExtent l="0" t="0" r="0" b="0"/>
                <wp:wrapNone/>
                <wp:docPr id="112" name="Group 112"/>
                <wp:cNvGraphicFramePr/>
                <a:graphic xmlns:a="http://schemas.openxmlformats.org/drawingml/2006/main">
                  <a:graphicData uri="http://schemas.microsoft.com/office/word/2010/wordprocessingGroup">
                    <wpg:wgp>
                      <wpg:cNvGrpSpPr/>
                      <wpg:grpSpPr>
                        <a:xfrm>
                          <a:off x="0" y="0"/>
                          <a:ext cx="7887148" cy="9737046"/>
                          <a:chOff x="0" y="0"/>
                          <a:chExt cx="7887148" cy="9737046"/>
                        </a:xfrm>
                      </wpg:grpSpPr>
                      <wps:wsp>
                        <wps:cNvPr id="240" name="Rectangle 8"/>
                        <wps:cNvSpPr/>
                        <wps:spPr>
                          <a:xfrm>
                            <a:off x="0" y="0"/>
                            <a:ext cx="7802245" cy="5533390"/>
                          </a:xfrm>
                          <a:custGeom>
                            <a:avLst/>
                            <a:gdLst>
                              <a:gd name="connsiteX0" fmla="*/ 0 w 7801610"/>
                              <a:gd name="connsiteY0" fmla="*/ 0 h 5533390"/>
                              <a:gd name="connsiteX1" fmla="*/ 7801610 w 7801610"/>
                              <a:gd name="connsiteY1" fmla="*/ 0 h 5533390"/>
                              <a:gd name="connsiteX2" fmla="*/ 7801610 w 7801610"/>
                              <a:gd name="connsiteY2" fmla="*/ 5533390 h 5533390"/>
                              <a:gd name="connsiteX3" fmla="*/ 0 w 7801610"/>
                              <a:gd name="connsiteY3" fmla="*/ 5533390 h 5533390"/>
                              <a:gd name="connsiteX4" fmla="*/ 0 w 7801610"/>
                              <a:gd name="connsiteY4" fmla="*/ 0 h 5533390"/>
                              <a:gd name="connsiteX0" fmla="*/ 0 w 7801610"/>
                              <a:gd name="connsiteY0" fmla="*/ 0 h 5533390"/>
                              <a:gd name="connsiteX1" fmla="*/ 7801610 w 7801610"/>
                              <a:gd name="connsiteY1" fmla="*/ 0 h 5533390"/>
                              <a:gd name="connsiteX2" fmla="*/ 7801610 w 7801610"/>
                              <a:gd name="connsiteY2" fmla="*/ 5533390 h 5533390"/>
                              <a:gd name="connsiteX3" fmla="*/ 0 w 7801610"/>
                              <a:gd name="connsiteY3" fmla="*/ 5224631 h 5533390"/>
                              <a:gd name="connsiteX4" fmla="*/ 0 w 7801610"/>
                              <a:gd name="connsiteY4" fmla="*/ 0 h 5533390"/>
                              <a:gd name="connsiteX0" fmla="*/ 0 w 7801610"/>
                              <a:gd name="connsiteY0" fmla="*/ 0 h 5533390"/>
                              <a:gd name="connsiteX1" fmla="*/ 7801610 w 7801610"/>
                              <a:gd name="connsiteY1" fmla="*/ 0 h 5533390"/>
                              <a:gd name="connsiteX2" fmla="*/ 7801610 w 7801610"/>
                              <a:gd name="connsiteY2" fmla="*/ 5533390 h 5533390"/>
                              <a:gd name="connsiteX3" fmla="*/ 0 w 7801610"/>
                              <a:gd name="connsiteY3" fmla="*/ 5533390 h 5533390"/>
                              <a:gd name="connsiteX4" fmla="*/ 0 w 7801610"/>
                              <a:gd name="connsiteY4" fmla="*/ 0 h 5533390"/>
                              <a:gd name="connsiteX0" fmla="*/ 0 w 7802088"/>
                              <a:gd name="connsiteY0" fmla="*/ 0 h 5533390"/>
                              <a:gd name="connsiteX1" fmla="*/ 7801610 w 7802088"/>
                              <a:gd name="connsiteY1" fmla="*/ 0 h 5533390"/>
                              <a:gd name="connsiteX2" fmla="*/ 7802088 w 7802088"/>
                              <a:gd name="connsiteY2" fmla="*/ 4405234 h 5533390"/>
                              <a:gd name="connsiteX3" fmla="*/ 0 w 7802088"/>
                              <a:gd name="connsiteY3" fmla="*/ 5533390 h 5533390"/>
                              <a:gd name="connsiteX4" fmla="*/ 0 w 7802088"/>
                              <a:gd name="connsiteY4" fmla="*/ 0 h 5533390"/>
                              <a:gd name="connsiteX0" fmla="*/ 0 w 7802566"/>
                              <a:gd name="connsiteY0" fmla="*/ 0 h 5533390"/>
                              <a:gd name="connsiteX1" fmla="*/ 7801610 w 7802566"/>
                              <a:gd name="connsiteY1" fmla="*/ 0 h 5533390"/>
                              <a:gd name="connsiteX2" fmla="*/ 7802566 w 7802566"/>
                              <a:gd name="connsiteY2" fmla="*/ 3823344 h 5533390"/>
                              <a:gd name="connsiteX3" fmla="*/ 0 w 7802566"/>
                              <a:gd name="connsiteY3" fmla="*/ 5533390 h 5533390"/>
                              <a:gd name="connsiteX4" fmla="*/ 0 w 7802566"/>
                              <a:gd name="connsiteY4" fmla="*/ 0 h 5533390"/>
                              <a:gd name="connsiteX0" fmla="*/ 0 w 7802566"/>
                              <a:gd name="connsiteY0" fmla="*/ 0 h 5533390"/>
                              <a:gd name="connsiteX1" fmla="*/ 7801610 w 7802566"/>
                              <a:gd name="connsiteY1" fmla="*/ 0 h 5533390"/>
                              <a:gd name="connsiteX2" fmla="*/ 7802566 w 7802566"/>
                              <a:gd name="connsiteY2" fmla="*/ 4203865 h 5533390"/>
                              <a:gd name="connsiteX3" fmla="*/ 0 w 7802566"/>
                              <a:gd name="connsiteY3" fmla="*/ 5533390 h 5533390"/>
                              <a:gd name="connsiteX4" fmla="*/ 0 w 7802566"/>
                              <a:gd name="connsiteY4" fmla="*/ 0 h 55333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802566" h="5533390">
                                <a:moveTo>
                                  <a:pt x="0" y="0"/>
                                </a:moveTo>
                                <a:lnTo>
                                  <a:pt x="7801610" y="0"/>
                                </a:lnTo>
                                <a:cubicBezTo>
                                  <a:pt x="7801769" y="1468411"/>
                                  <a:pt x="7802407" y="2735454"/>
                                  <a:pt x="7802566" y="4203865"/>
                                </a:cubicBezTo>
                                <a:lnTo>
                                  <a:pt x="0" y="5533390"/>
                                </a:lnTo>
                                <a:lnTo>
                                  <a:pt x="0" y="0"/>
                                </a:lnTo>
                                <a:close/>
                              </a:path>
                            </a:pathLst>
                          </a:custGeom>
                          <a:gradFill flip="none" rotWithShape="1">
                            <a:gsLst>
                              <a:gs pos="0">
                                <a:srgbClr val="1E7146">
                                  <a:shade val="30000"/>
                                  <a:satMod val="115000"/>
                                </a:srgbClr>
                              </a:gs>
                              <a:gs pos="50000">
                                <a:srgbClr val="1E7146">
                                  <a:shade val="67500"/>
                                  <a:satMod val="115000"/>
                                </a:srgbClr>
                              </a:gs>
                              <a:gs pos="100000">
                                <a:srgbClr val="1E7146">
                                  <a:shade val="100000"/>
                                  <a:satMod val="115000"/>
                                </a:srgbClr>
                              </a:gs>
                            </a:gsLst>
                            <a:lin ang="5400000" scaled="1"/>
                            <a:tileRect/>
                          </a:gradFill>
                          <a:ln>
                            <a:solidFill>
                              <a:srgbClr val="1E714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7596D9" w14:textId="77777777" w:rsidR="00304A18" w:rsidRDefault="00304A18" w:rsidP="006438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 name="Picture 24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67833" y="542260"/>
                            <a:ext cx="1435395" cy="202019"/>
                          </a:xfrm>
                          <a:prstGeom prst="rect">
                            <a:avLst/>
                          </a:prstGeom>
                          <a:noFill/>
                          <a:ln>
                            <a:noFill/>
                          </a:ln>
                        </pic:spPr>
                      </pic:pic>
                      <wps:wsp>
                        <wps:cNvPr id="641" name="Straight Connector 2"/>
                        <wps:cNvCnPr/>
                        <wps:spPr>
                          <a:xfrm>
                            <a:off x="372140" y="9005777"/>
                            <a:ext cx="6946900" cy="0"/>
                          </a:xfrm>
                          <a:prstGeom prst="line">
                            <a:avLst/>
                          </a:prstGeom>
                          <a:ln>
                            <a:solidFill>
                              <a:srgbClr val="1E7146"/>
                            </a:solidFill>
                          </a:ln>
                        </wps:spPr>
                        <wps:style>
                          <a:lnRef idx="1">
                            <a:schemeClr val="accent1"/>
                          </a:lnRef>
                          <a:fillRef idx="0">
                            <a:schemeClr val="accent1"/>
                          </a:fillRef>
                          <a:effectRef idx="0">
                            <a:schemeClr val="accent1"/>
                          </a:effectRef>
                          <a:fontRef idx="minor">
                            <a:schemeClr val="tx1"/>
                          </a:fontRef>
                        </wps:style>
                        <wps:bodyPr/>
                      </wps:wsp>
                      <wpg:grpSp>
                        <wpg:cNvPr id="642" name="Group 642"/>
                        <wpg:cNvGrpSpPr/>
                        <wpg:grpSpPr>
                          <a:xfrm>
                            <a:off x="276447" y="7868093"/>
                            <a:ext cx="7366000" cy="1140032"/>
                            <a:chOff x="0" y="-629525"/>
                            <a:chExt cx="7366000" cy="820662"/>
                          </a:xfrm>
                        </wpg:grpSpPr>
                        <wps:wsp>
                          <wps:cNvPr id="643" name="Text Box 2"/>
                          <wps:cNvSpPr txBox="1">
                            <a:spLocks noChangeArrowheads="1"/>
                          </wps:cNvSpPr>
                          <wps:spPr bwMode="auto">
                            <a:xfrm>
                              <a:off x="0" y="-629525"/>
                              <a:ext cx="7366000" cy="419100"/>
                            </a:xfrm>
                            <a:prstGeom prst="rect">
                              <a:avLst/>
                            </a:prstGeom>
                            <a:noFill/>
                            <a:ln w="9525">
                              <a:noFill/>
                              <a:miter lim="800000"/>
                              <a:headEnd/>
                              <a:tailEnd/>
                            </a:ln>
                          </wps:spPr>
                          <wps:txbx>
                            <w:txbxContent>
                              <w:p w14:paraId="7F91D89D" w14:textId="77777777" w:rsidR="00304A18" w:rsidRPr="0085500D" w:rsidRDefault="00304A18" w:rsidP="00643839">
                                <w:pPr>
                                  <w:spacing w:before="100" w:beforeAutospacing="1" w:after="120"/>
                                  <w:rPr>
                                    <w:rFonts w:ascii="Franklin Gothic Medium Cond" w:hAnsi="Franklin Gothic Medium Cond"/>
                                    <w:color w:val="1E7146"/>
                                    <w:sz w:val="48"/>
                                    <w:szCs w:val="48"/>
                                  </w:rPr>
                                </w:pPr>
                                <w:r>
                                  <w:rPr>
                                    <w:rFonts w:ascii="Franklin Gothic Medium Cond" w:hAnsi="Franklin Gothic Medium Cond"/>
                                    <w:color w:val="1E7146"/>
                                    <w:sz w:val="48"/>
                                    <w:szCs w:val="48"/>
                                  </w:rPr>
                                  <w:t xml:space="preserve">Microsoft </w:t>
                                </w:r>
                                <w:r w:rsidRPr="0085500D">
                                  <w:rPr>
                                    <w:rFonts w:ascii="Franklin Gothic Medium Cond" w:hAnsi="Franklin Gothic Medium Cond"/>
                                    <w:color w:val="1E7146"/>
                                    <w:sz w:val="48"/>
                                    <w:szCs w:val="48"/>
                                  </w:rPr>
                                  <w:t>Office 201</w:t>
                                </w:r>
                                <w:r>
                                  <w:rPr>
                                    <w:rFonts w:ascii="Franklin Gothic Medium Cond" w:hAnsi="Franklin Gothic Medium Cond"/>
                                    <w:color w:val="1E7146"/>
                                    <w:sz w:val="48"/>
                                    <w:szCs w:val="48"/>
                                  </w:rPr>
                                  <w:t xml:space="preserve">6 </w:t>
                                </w:r>
                              </w:p>
                              <w:p w14:paraId="19300C81" w14:textId="77777777" w:rsidR="00304A18" w:rsidRPr="002C7634" w:rsidRDefault="00304A18" w:rsidP="00643839">
                                <w:pPr>
                                  <w:spacing w:before="100" w:beforeAutospacing="1" w:after="120"/>
                                  <w:ind w:left="-283" w:hanging="426"/>
                                  <w:rPr>
                                    <w:rFonts w:ascii="Interstate Compressed" w:hAnsi="Interstate Compressed"/>
                                    <w:color w:val="DA6929"/>
                                    <w:sz w:val="48"/>
                                    <w:szCs w:val="48"/>
                                  </w:rPr>
                                </w:pPr>
                              </w:p>
                              <w:p w14:paraId="635C61F1" w14:textId="77777777" w:rsidR="00304A18" w:rsidRPr="002C7634" w:rsidRDefault="00304A18" w:rsidP="00643839">
                                <w:pPr>
                                  <w:rPr>
                                    <w:color w:val="DA6929"/>
                                  </w:rPr>
                                </w:pPr>
                              </w:p>
                            </w:txbxContent>
                          </wps:txbx>
                          <wps:bodyPr rot="0" vert="horz" wrap="square" lIns="91440" tIns="45720" rIns="91440" bIns="45720" anchor="t" anchorCtr="0">
                            <a:noAutofit/>
                          </wps:bodyPr>
                        </wps:wsp>
                        <wps:wsp>
                          <wps:cNvPr id="651" name="Text Box 2"/>
                          <wps:cNvSpPr txBox="1">
                            <a:spLocks noChangeArrowheads="1"/>
                          </wps:cNvSpPr>
                          <wps:spPr bwMode="auto">
                            <a:xfrm>
                              <a:off x="0" y="-396173"/>
                              <a:ext cx="7366000" cy="587310"/>
                            </a:xfrm>
                            <a:prstGeom prst="rect">
                              <a:avLst/>
                            </a:prstGeom>
                            <a:noFill/>
                            <a:ln w="9525">
                              <a:noFill/>
                              <a:miter lim="800000"/>
                              <a:headEnd/>
                              <a:tailEnd/>
                            </a:ln>
                          </wps:spPr>
                          <wps:txbx>
                            <w:txbxContent>
                              <w:p w14:paraId="568F53AE" w14:textId="195F0FCC" w:rsidR="00304A18" w:rsidRPr="0085500D" w:rsidRDefault="00304A18" w:rsidP="00643839">
                                <w:pPr>
                                  <w:spacing w:after="120"/>
                                  <w:rPr>
                                    <w:rFonts w:ascii="Franklin Gothic Medium Cond" w:hAnsi="Franklin Gothic Medium Cond"/>
                                    <w:color w:val="1E7146"/>
                                    <w:sz w:val="96"/>
                                    <w:szCs w:val="96"/>
                                  </w:rPr>
                                </w:pPr>
                                <w:r>
                                  <w:rPr>
                                    <w:rFonts w:ascii="Franklin Gothic Medium Cond" w:hAnsi="Franklin Gothic Medium Cond"/>
                                    <w:color w:val="1E7146"/>
                                    <w:sz w:val="96"/>
                                    <w:szCs w:val="96"/>
                                  </w:rPr>
                                  <w:t>Excel 2016 Part Three</w:t>
                                </w:r>
                              </w:p>
                              <w:p w14:paraId="538A22CF" w14:textId="77777777" w:rsidR="00304A18" w:rsidRPr="002C7634" w:rsidRDefault="00304A18" w:rsidP="00643839">
                                <w:pPr>
                                  <w:spacing w:after="120"/>
                                  <w:rPr>
                                    <w:rFonts w:ascii="Interstate Compressed" w:hAnsi="Interstate Compressed"/>
                                    <w:color w:val="DA6929"/>
                                    <w:sz w:val="96"/>
                                    <w:szCs w:val="96"/>
                                  </w:rPr>
                                </w:pPr>
                              </w:p>
                              <w:p w14:paraId="75664EEA" w14:textId="77777777" w:rsidR="00304A18" w:rsidRPr="002C7634" w:rsidRDefault="00304A18" w:rsidP="00643839">
                                <w:pPr>
                                  <w:spacing w:after="120"/>
                                  <w:ind w:left="-283" w:hanging="426"/>
                                  <w:rPr>
                                    <w:rFonts w:ascii="Interstate Compressed" w:hAnsi="Interstate Compressed"/>
                                    <w:color w:val="DA6929"/>
                                    <w:sz w:val="96"/>
                                    <w:szCs w:val="96"/>
                                  </w:rPr>
                                </w:pPr>
                              </w:p>
                              <w:p w14:paraId="70EE608A" w14:textId="77777777" w:rsidR="00304A18" w:rsidRPr="002C7634" w:rsidRDefault="00304A18" w:rsidP="00643839">
                                <w:pPr>
                                  <w:spacing w:before="100" w:beforeAutospacing="1" w:after="120"/>
                                  <w:ind w:left="-283" w:hanging="426"/>
                                  <w:rPr>
                                    <w:rFonts w:ascii="Interstate Compressed" w:hAnsi="Interstate Compressed"/>
                                    <w:color w:val="DA6929"/>
                                    <w:sz w:val="48"/>
                                    <w:szCs w:val="48"/>
                                  </w:rPr>
                                </w:pPr>
                              </w:p>
                              <w:p w14:paraId="03FA7FCE" w14:textId="77777777" w:rsidR="00304A18" w:rsidRPr="002C7634" w:rsidRDefault="00304A18" w:rsidP="00643839">
                                <w:pPr>
                                  <w:rPr>
                                    <w:color w:val="DA6929"/>
                                  </w:rPr>
                                </w:pPr>
                              </w:p>
                            </w:txbxContent>
                          </wps:txbx>
                          <wps:bodyPr rot="0" vert="horz" wrap="square" lIns="91440" tIns="45720" rIns="91440" bIns="45720" anchor="t" anchorCtr="0">
                            <a:noAutofit/>
                          </wps:bodyPr>
                        </wps:wsp>
                      </wpg:grpSp>
                      <wps:wsp>
                        <wps:cNvPr id="653" name="Rectangle 31"/>
                        <wps:cNvSpPr/>
                        <wps:spPr>
                          <a:xfrm>
                            <a:off x="85060" y="4199860"/>
                            <a:ext cx="7802088" cy="1330036"/>
                          </a:xfrm>
                          <a:custGeom>
                            <a:avLst/>
                            <a:gdLst>
                              <a:gd name="connsiteX0" fmla="*/ 0 w 7801610"/>
                              <a:gd name="connsiteY0" fmla="*/ 0 h 1329690"/>
                              <a:gd name="connsiteX1" fmla="*/ 7801610 w 7801610"/>
                              <a:gd name="connsiteY1" fmla="*/ 0 h 1329690"/>
                              <a:gd name="connsiteX2" fmla="*/ 7801610 w 7801610"/>
                              <a:gd name="connsiteY2" fmla="*/ 1329690 h 1329690"/>
                              <a:gd name="connsiteX3" fmla="*/ 0 w 7801610"/>
                              <a:gd name="connsiteY3" fmla="*/ 1329690 h 1329690"/>
                              <a:gd name="connsiteX4" fmla="*/ 0 w 7801610"/>
                              <a:gd name="connsiteY4" fmla="*/ 0 h 1329690"/>
                              <a:gd name="connsiteX0" fmla="*/ 0 w 7801610"/>
                              <a:gd name="connsiteY0" fmla="*/ 1329690 h 1329690"/>
                              <a:gd name="connsiteX1" fmla="*/ 7801610 w 7801610"/>
                              <a:gd name="connsiteY1" fmla="*/ 0 h 1329690"/>
                              <a:gd name="connsiteX2" fmla="*/ 7801610 w 7801610"/>
                              <a:gd name="connsiteY2" fmla="*/ 1329690 h 1329690"/>
                              <a:gd name="connsiteX3" fmla="*/ 0 w 7801610"/>
                              <a:gd name="connsiteY3" fmla="*/ 1329690 h 1329690"/>
                              <a:gd name="connsiteX4" fmla="*/ 0 w 7801610"/>
                              <a:gd name="connsiteY4" fmla="*/ 1329690 h 13296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801610" h="1329690">
                                <a:moveTo>
                                  <a:pt x="0" y="1329690"/>
                                </a:moveTo>
                                <a:lnTo>
                                  <a:pt x="7801610" y="0"/>
                                </a:lnTo>
                                <a:lnTo>
                                  <a:pt x="7801610" y="1329690"/>
                                </a:lnTo>
                                <a:lnTo>
                                  <a:pt x="0" y="1329690"/>
                                </a:lnTo>
                                <a:lnTo>
                                  <a:pt x="0" y="132969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746D7B" w14:textId="77777777" w:rsidR="00304A18" w:rsidRDefault="00304A18" w:rsidP="006438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54" name="Picture 65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189767" y="627321"/>
                            <a:ext cx="4167963" cy="3987209"/>
                          </a:xfrm>
                          <a:prstGeom prst="rect">
                            <a:avLst/>
                          </a:prstGeom>
                          <a:noFill/>
                          <a:ln>
                            <a:noFill/>
                          </a:ln>
                        </pic:spPr>
                      </pic:pic>
                      <wps:wsp>
                        <wps:cNvPr id="655" name="Text Box 2"/>
                        <wps:cNvSpPr txBox="1">
                          <a:spLocks noChangeArrowheads="1"/>
                        </wps:cNvSpPr>
                        <wps:spPr bwMode="auto">
                          <a:xfrm>
                            <a:off x="5688419" y="9271591"/>
                            <a:ext cx="1792605" cy="465455"/>
                          </a:xfrm>
                          <a:prstGeom prst="rect">
                            <a:avLst/>
                          </a:prstGeom>
                          <a:noFill/>
                          <a:ln w="9525">
                            <a:noFill/>
                            <a:miter lim="800000"/>
                            <a:headEnd/>
                            <a:tailEnd/>
                          </a:ln>
                        </wps:spPr>
                        <wps:txbx>
                          <w:txbxContent>
                            <w:p w14:paraId="32503787" w14:textId="77777777" w:rsidR="00304A18" w:rsidRPr="0085500D" w:rsidRDefault="00304A18" w:rsidP="00643839">
                              <w:pPr>
                                <w:rPr>
                                  <w:rFonts w:ascii="Franklin Gothic Medium Cond" w:hAnsi="Franklin Gothic Medium Cond"/>
                                  <w:color w:val="1E7146"/>
                                  <w:sz w:val="40"/>
                                  <w:szCs w:val="48"/>
                                </w:rPr>
                              </w:pPr>
                              <w:r w:rsidRPr="0085500D">
                                <w:rPr>
                                  <w:rFonts w:ascii="Franklin Gothic Medium Cond" w:hAnsi="Franklin Gothic Medium Cond"/>
                                  <w:color w:val="1E7146"/>
                                  <w:sz w:val="40"/>
                                  <w:szCs w:val="48"/>
                                </w:rPr>
                                <w:t>Instructor Guide</w:t>
                              </w:r>
                            </w:p>
                          </w:txbxContent>
                        </wps:txbx>
                        <wps:bodyPr rot="0" vert="horz" wrap="square" lIns="91440" tIns="45720" rIns="91440" bIns="45720" anchor="t" anchorCtr="0">
                          <a:noAutofit/>
                        </wps:bodyPr>
                      </wps:wsp>
                    </wpg:wgp>
                  </a:graphicData>
                </a:graphic>
              </wp:anchor>
            </w:drawing>
          </mc:Choice>
          <mc:Fallback>
            <w:pict>
              <v:group w14:anchorId="646121BB" id="Group 112" o:spid="_x0000_s1026" style="position:absolute;margin-left:-1in;margin-top:-1in;width:621.05pt;height:766.7pt;z-index:251675648" coordsize="78871,9737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">
                <v:shape id="Rectangle 8" o:spid="_x0000_s1027" style="position:absolute;width:78022;height:55333;visibility:visible;mso-wrap-style:square;v-text-anchor:middle" coordsize="7802566,5533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" adj="-11796480,,5400" path="m,l7801610,v159,1468411,797,2735454,956,4203865l,5533390,,xe" fillcolor="#094325" strokecolor="#1e7146" strokeweight="1pt">
                  <v:fill color2="#187746" rotate="t" colors="0 #094325;.5 #126339;1 #187746" focus="100%" type="gradient"/>
                  <v:stroke joinstyle="miter"/>
                  <v:formulas/>
                  <v:path arrowok="t" o:connecttype="custom" o:connectlocs="0,0;7801289,0;7802245,4203865;0,5533390;0,0" o:connectangles="0,0,0,0,0" textboxrect="0,0,7802566,5533390"/>
                  <v:textbox>
                    <w:txbxContent>
                      <w:p w14:paraId="3E7596D9" w14:textId="77777777" w:rsidR="00304A18" w:rsidRDefault="00304A18" w:rsidP="00643839">
                        <w:pPr>
                          <w:jc w:val="cente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7" o:spid="_x0000_s1028" type="#_x0000_t75" style="position:absolute;left:4678;top:5422;width:14354;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">
                  <v:imagedata r:id="rId10" o:title=""/>
                  <v:path arrowok="t"/>
                </v:shape>
                <v:line id="Straight Connector 2" o:spid="_x0000_s1029" style="position:absolute;visibility:visible;mso-wrap-style:square" from="3721,90057" to="73190,90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" strokecolor="#1e7146" strokeweight=".5pt">
                  <v:stroke joinstyle="miter"/>
                </v:line>
                <v:group id="Group 642" o:spid="_x0000_s1030" style="position:absolute;left:2764;top:78680;width:73660;height:11401" coordorigin=",-6295" coordsize="73660,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">
                  <v:shapetype id="_x0000_t202" coordsize="21600,21600" o:spt="202" path="m,l,21600r21600,l21600,xe">
                    <v:stroke joinstyle="miter"/>
                    <v:path gradientshapeok="t" o:connecttype="rect"/>
                  </v:shapetype>
                  <v:shape id="Text Box 2" o:spid="_x0000_s1031" type="#_x0000_t202" style="position:absolute;top:-6295;width:73660;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" filled="f" stroked="f">
                    <v:textbox>
                      <w:txbxContent>
                        <w:p w14:paraId="7F91D89D" w14:textId="77777777" w:rsidR="00304A18" w:rsidRPr="0085500D" w:rsidRDefault="00304A18" w:rsidP="00643839">
                          <w:pPr>
                            <w:spacing w:before="100" w:beforeAutospacing="1" w:after="120"/>
                            <w:rPr>
                              <w:rFonts w:ascii="Franklin Gothic Medium Cond" w:hAnsi="Franklin Gothic Medium Cond"/>
                              <w:color w:val="1E7146"/>
                              <w:sz w:val="48"/>
                              <w:szCs w:val="48"/>
                            </w:rPr>
                          </w:pPr>
                          <w:r>
                            <w:rPr>
                              <w:rFonts w:ascii="Franklin Gothic Medium Cond" w:hAnsi="Franklin Gothic Medium Cond"/>
                              <w:color w:val="1E7146"/>
                              <w:sz w:val="48"/>
                              <w:szCs w:val="48"/>
                            </w:rPr>
                            <w:t xml:space="preserve">Microsoft </w:t>
                          </w:r>
                          <w:r w:rsidRPr="0085500D">
                            <w:rPr>
                              <w:rFonts w:ascii="Franklin Gothic Medium Cond" w:hAnsi="Franklin Gothic Medium Cond"/>
                              <w:color w:val="1E7146"/>
                              <w:sz w:val="48"/>
                              <w:szCs w:val="48"/>
                            </w:rPr>
                            <w:t>Office 201</w:t>
                          </w:r>
                          <w:r>
                            <w:rPr>
                              <w:rFonts w:ascii="Franklin Gothic Medium Cond" w:hAnsi="Franklin Gothic Medium Cond"/>
                              <w:color w:val="1E7146"/>
                              <w:sz w:val="48"/>
                              <w:szCs w:val="48"/>
                            </w:rPr>
                            <w:t xml:space="preserve">6 </w:t>
                          </w:r>
                        </w:p>
                        <w:p w14:paraId="19300C81" w14:textId="77777777" w:rsidR="00304A18" w:rsidRPr="002C7634" w:rsidRDefault="00304A18" w:rsidP="00643839">
                          <w:pPr>
                            <w:spacing w:before="100" w:beforeAutospacing="1" w:after="120"/>
                            <w:ind w:left="-283" w:hanging="426"/>
                            <w:rPr>
                              <w:rFonts w:ascii="Interstate Compressed" w:hAnsi="Interstate Compressed"/>
                              <w:color w:val="DA6929"/>
                              <w:sz w:val="48"/>
                              <w:szCs w:val="48"/>
                            </w:rPr>
                          </w:pPr>
                        </w:p>
                        <w:p w14:paraId="635C61F1" w14:textId="77777777" w:rsidR="00304A18" w:rsidRPr="002C7634" w:rsidRDefault="00304A18" w:rsidP="00643839">
                          <w:pPr>
                            <w:rPr>
                              <w:color w:val="DA6929"/>
                            </w:rPr>
                          </w:pPr>
                        </w:p>
                      </w:txbxContent>
                    </v:textbox>
                  </v:shape>
                  <v:shape id="Text Box 2" o:spid="_x0000_s1032" type="#_x0000_t202" style="position:absolute;top:-3961;width:73660;height:5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" filled="f" stroked="f">
                    <v:textbox>
                      <w:txbxContent>
                        <w:p w14:paraId="568F53AE" w14:textId="195F0FCC" w:rsidR="00304A18" w:rsidRPr="0085500D" w:rsidRDefault="00304A18" w:rsidP="00643839">
                          <w:pPr>
                            <w:spacing w:after="120"/>
                            <w:rPr>
                              <w:rFonts w:ascii="Franklin Gothic Medium Cond" w:hAnsi="Franklin Gothic Medium Cond"/>
                              <w:color w:val="1E7146"/>
                              <w:sz w:val="96"/>
                              <w:szCs w:val="96"/>
                            </w:rPr>
                          </w:pPr>
                          <w:r>
                            <w:rPr>
                              <w:rFonts w:ascii="Franklin Gothic Medium Cond" w:hAnsi="Franklin Gothic Medium Cond"/>
                              <w:color w:val="1E7146"/>
                              <w:sz w:val="96"/>
                              <w:szCs w:val="96"/>
                            </w:rPr>
                            <w:t>Excel 2016 Part Three</w:t>
                          </w:r>
                        </w:p>
                        <w:p w14:paraId="538A22CF" w14:textId="77777777" w:rsidR="00304A18" w:rsidRPr="002C7634" w:rsidRDefault="00304A18" w:rsidP="00643839">
                          <w:pPr>
                            <w:spacing w:after="120"/>
                            <w:rPr>
                              <w:rFonts w:ascii="Interstate Compressed" w:hAnsi="Interstate Compressed"/>
                              <w:color w:val="DA6929"/>
                              <w:sz w:val="96"/>
                              <w:szCs w:val="96"/>
                            </w:rPr>
                          </w:pPr>
                        </w:p>
                        <w:p w14:paraId="75664EEA" w14:textId="77777777" w:rsidR="00304A18" w:rsidRPr="002C7634" w:rsidRDefault="00304A18" w:rsidP="00643839">
                          <w:pPr>
                            <w:spacing w:after="120"/>
                            <w:ind w:left="-283" w:hanging="426"/>
                            <w:rPr>
                              <w:rFonts w:ascii="Interstate Compressed" w:hAnsi="Interstate Compressed"/>
                              <w:color w:val="DA6929"/>
                              <w:sz w:val="96"/>
                              <w:szCs w:val="96"/>
                            </w:rPr>
                          </w:pPr>
                        </w:p>
                        <w:p w14:paraId="70EE608A" w14:textId="77777777" w:rsidR="00304A18" w:rsidRPr="002C7634" w:rsidRDefault="00304A18" w:rsidP="00643839">
                          <w:pPr>
                            <w:spacing w:before="100" w:beforeAutospacing="1" w:after="120"/>
                            <w:ind w:left="-283" w:hanging="426"/>
                            <w:rPr>
                              <w:rFonts w:ascii="Interstate Compressed" w:hAnsi="Interstate Compressed"/>
                              <w:color w:val="DA6929"/>
                              <w:sz w:val="48"/>
                              <w:szCs w:val="48"/>
                            </w:rPr>
                          </w:pPr>
                        </w:p>
                        <w:p w14:paraId="03FA7FCE" w14:textId="77777777" w:rsidR="00304A18" w:rsidRPr="002C7634" w:rsidRDefault="00304A18" w:rsidP="00643839">
                          <w:pPr>
                            <w:rPr>
                              <w:color w:val="DA6929"/>
                            </w:rPr>
                          </w:pPr>
                        </w:p>
                      </w:txbxContent>
                    </v:textbox>
                  </v:shape>
                </v:group>
                <v:shape id="Rectangle 31" o:spid="_x0000_s1033" style="position:absolute;left:850;top:41998;width:78021;height:13300;visibility:visible;mso-wrap-style:square;v-text-anchor:middle" coordsize="7801610,1329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" adj="-11796480,,5400" path="m,1329690l7801610,r,1329690l,1329690r,xe" fillcolor="white [3212]" stroked="f" strokeweight="1pt">
                  <v:stroke joinstyle="miter"/>
                  <v:formulas/>
                  <v:path arrowok="t" o:connecttype="custom" o:connectlocs="0,1330036;7802088,0;7802088,1330036;0,1330036;0,1330036" o:connectangles="0,0,0,0,0" textboxrect="0,0,7801610,1329690"/>
                  <v:textbox>
                    <w:txbxContent>
                      <w:p w14:paraId="3F746D7B" w14:textId="77777777" w:rsidR="00304A18" w:rsidRDefault="00304A18" w:rsidP="00643839">
                        <w:pPr>
                          <w:jc w:val="center"/>
                        </w:pPr>
                      </w:p>
                    </w:txbxContent>
                  </v:textbox>
                </v:shape>
                <v:shape id="Picture 654" o:spid="_x0000_s1034" type="#_x0000_t75" style="position:absolute;left:31897;top:6273;width:41680;height:39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">
                  <v:imagedata r:id="rId11" o:title=""/>
                  <v:path arrowok="t"/>
                </v:shape>
                <v:shape id="Text Box 2" o:spid="_x0000_s1035" type="#_x0000_t202" style="position:absolute;left:56884;top:92715;width:17926;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" filled="f" stroked="f">
                  <v:textbox>
                    <w:txbxContent>
                      <w:p w14:paraId="32503787" w14:textId="77777777" w:rsidR="00304A18" w:rsidRPr="0085500D" w:rsidRDefault="00304A18" w:rsidP="00643839">
                        <w:pPr>
                          <w:rPr>
                            <w:rFonts w:ascii="Franklin Gothic Medium Cond" w:hAnsi="Franklin Gothic Medium Cond"/>
                            <w:color w:val="1E7146"/>
                            <w:sz w:val="40"/>
                            <w:szCs w:val="48"/>
                          </w:rPr>
                        </w:pPr>
                        <w:r w:rsidRPr="0085500D">
                          <w:rPr>
                            <w:rFonts w:ascii="Franklin Gothic Medium Cond" w:hAnsi="Franklin Gothic Medium Cond"/>
                            <w:color w:val="1E7146"/>
                            <w:sz w:val="40"/>
                            <w:szCs w:val="48"/>
                          </w:rPr>
                          <w:t>Instructor Guide</w:t>
                        </w:r>
                      </w:p>
                    </w:txbxContent>
                  </v:textbox>
                </v:shape>
              </v:group>
            </w:pict>
          </mc:Fallback>
        </mc:AlternateContent>
      </w:r>
    </w:p>
    <w:p w14:paraId="099E1989" w14:textId="77777777" w:rsidR="00643839" w:rsidRDefault="00643839" w:rsidP="00643839">
      <w:pPr>
        <w:rPr>
          <w:noProof/>
          <w:lang w:eastAsia="en-CA"/>
        </w:rPr>
      </w:pPr>
    </w:p>
    <w:p w14:paraId="114660A8" w14:textId="77777777" w:rsidR="00643839" w:rsidRDefault="00643839" w:rsidP="00643839">
      <w:pPr>
        <w:rPr>
          <w:noProof/>
          <w:lang w:eastAsia="en-CA"/>
        </w:rPr>
      </w:pPr>
    </w:p>
    <w:p w14:paraId="53F6D63C" w14:textId="77777777" w:rsidR="00643839" w:rsidRDefault="00643839" w:rsidP="00643839">
      <w:pPr>
        <w:rPr>
          <w:noProof/>
          <w:lang w:eastAsia="en-CA"/>
        </w:rPr>
      </w:pPr>
      <w:r w:rsidRPr="004B7DA7">
        <w:rPr>
          <w:noProof/>
          <w:lang w:eastAsia="en-CA"/>
        </w:rPr>
        <w:t xml:space="preserve"> </w:t>
      </w:r>
    </w:p>
    <w:p w14:paraId="3F85A765" w14:textId="77777777" w:rsidR="00643839" w:rsidRDefault="00643839" w:rsidP="00643839">
      <w:pPr>
        <w:rPr>
          <w:noProof/>
          <w:lang w:eastAsia="en-CA"/>
        </w:rPr>
      </w:pPr>
    </w:p>
    <w:p w14:paraId="0573A13E" w14:textId="77777777" w:rsidR="00643839" w:rsidRDefault="00643839" w:rsidP="00643839">
      <w:pPr>
        <w:rPr>
          <w:noProof/>
          <w:lang w:eastAsia="en-CA"/>
        </w:rPr>
      </w:pPr>
    </w:p>
    <w:p w14:paraId="3FFD68F1" w14:textId="77777777" w:rsidR="00643839" w:rsidRDefault="00643839" w:rsidP="00643839">
      <w:pPr>
        <w:rPr>
          <w:noProof/>
          <w:lang w:eastAsia="en-CA"/>
        </w:rPr>
      </w:pPr>
      <w:r w:rsidRPr="00597EB0">
        <w:t xml:space="preserve"> </w:t>
      </w:r>
    </w:p>
    <w:p w14:paraId="77AFBFD6" w14:textId="77777777" w:rsidR="00643839" w:rsidRDefault="00643839" w:rsidP="00643839">
      <w:pPr>
        <w:rPr>
          <w:noProof/>
          <w:lang w:eastAsia="en-CA"/>
        </w:rPr>
      </w:pPr>
      <w:r>
        <w:rPr>
          <w:noProof/>
          <w:lang w:eastAsia="en-CA"/>
        </w:rPr>
        <w:t xml:space="preserve">       </w:t>
      </w:r>
    </w:p>
    <w:p w14:paraId="2C5F703A" w14:textId="77777777" w:rsidR="00643839" w:rsidRPr="00567530" w:rsidRDefault="00643839" w:rsidP="00643839">
      <w:pPr>
        <w:rPr>
          <w:noProof/>
          <w:lang w:eastAsia="en-CA"/>
        </w:rPr>
      </w:pPr>
    </w:p>
    <w:p w14:paraId="54AE6C09" w14:textId="77777777" w:rsidR="0083461A" w:rsidRPr="0083461A" w:rsidRDefault="0083461A" w:rsidP="0083461A">
      <w:pPr>
        <w:pStyle w:val="CopyrightSub-Title"/>
      </w:pPr>
    </w:p>
    <w:p w14:paraId="42738643" w14:textId="77777777" w:rsidR="0083461A" w:rsidRPr="0083461A" w:rsidRDefault="0083461A" w:rsidP="0083461A">
      <w:pPr>
        <w:pStyle w:val="CopyrightSub-Title"/>
      </w:pPr>
    </w:p>
    <w:p w14:paraId="64F28EE1" w14:textId="77777777" w:rsidR="0083461A" w:rsidRPr="0083461A" w:rsidRDefault="0083461A" w:rsidP="0083461A">
      <w:pPr>
        <w:pStyle w:val="CopyrightSub-Title"/>
      </w:pPr>
    </w:p>
    <w:p w14:paraId="48604613" w14:textId="77777777" w:rsidR="0083461A" w:rsidRPr="0083461A" w:rsidRDefault="0083461A" w:rsidP="0083461A">
      <w:pPr>
        <w:pStyle w:val="CopyrightSub-Title"/>
      </w:pPr>
    </w:p>
    <w:p w14:paraId="306D15CE" w14:textId="77777777" w:rsidR="0083461A" w:rsidRPr="0083461A" w:rsidRDefault="0083461A" w:rsidP="0083461A">
      <w:pPr>
        <w:pStyle w:val="CopyrightSub-Title"/>
      </w:pPr>
    </w:p>
    <w:p w14:paraId="63EA3D93" w14:textId="77777777" w:rsidR="0083461A" w:rsidRPr="0083461A" w:rsidRDefault="0083461A" w:rsidP="0083461A">
      <w:pPr>
        <w:pStyle w:val="CopyrightSub-Title"/>
      </w:pPr>
    </w:p>
    <w:p w14:paraId="2C492405" w14:textId="77777777" w:rsidR="0083461A" w:rsidRPr="0083461A" w:rsidRDefault="0083461A" w:rsidP="0083461A">
      <w:pPr>
        <w:pStyle w:val="CopyrightSub-Title"/>
      </w:pPr>
    </w:p>
    <w:p w14:paraId="0CF791B6" w14:textId="77777777" w:rsidR="0083461A" w:rsidRPr="0083461A" w:rsidRDefault="0083461A" w:rsidP="0083461A">
      <w:pPr>
        <w:pStyle w:val="CopyrightSub-Title"/>
      </w:pPr>
    </w:p>
    <w:p w14:paraId="109DA7F2" w14:textId="4E0F340A" w:rsidR="0083461A" w:rsidRPr="0083461A" w:rsidRDefault="0083461A" w:rsidP="00FD5C1E">
      <w:pPr>
        <w:pStyle w:val="TitlePage1"/>
      </w:pPr>
      <w:r w:rsidRPr="0083461A">
        <w:rPr>
          <w:noProof/>
        </w:rPr>
        <mc:AlternateContent>
          <mc:Choice Requires="wps">
            <w:drawing>
              <wp:anchor distT="0" distB="0" distL="114300" distR="114300" simplePos="0" relativeHeight="251659264" behindDoc="0" locked="0" layoutInCell="1" allowOverlap="1" wp14:anchorId="1109140D" wp14:editId="384C354E">
                <wp:simplePos x="0" y="0"/>
                <wp:positionH relativeFrom="page">
                  <wp:posOffset>960865</wp:posOffset>
                </wp:positionH>
                <wp:positionV relativeFrom="page">
                  <wp:posOffset>4298315</wp:posOffset>
                </wp:positionV>
                <wp:extent cx="3496310" cy="1471295"/>
                <wp:effectExtent l="0" t="0" r="7620" b="635"/>
                <wp:wrapNone/>
                <wp:docPr id="4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6310" cy="1471295"/>
                        </a:xfrm>
                        <a:prstGeom prst="rect">
                          <a:avLst/>
                        </a:prstGeom>
                        <a:noFill/>
                        <a:ln w="6350">
                          <a:noFill/>
                        </a:ln>
                        <a:effectLst/>
                      </wps:spPr>
                      <wps:txbx>
                        <w:txbxContent>
                          <w:p w14:paraId="21ED90ED" w14:textId="4112567D" w:rsidR="00304A18" w:rsidRPr="00BD0B75" w:rsidRDefault="00304A18" w:rsidP="0083461A">
                            <w:pPr>
                              <w:spacing w:before="120"/>
                              <w:rPr>
                                <w:color w:val="404040"/>
                                <w:sz w:val="36"/>
                                <w:szCs w:val="36"/>
                                <w:lang w:val="en-CA"/>
                              </w:rPr>
                            </w:pPr>
                            <w:r>
                              <w:rPr>
                                <w:color w:val="404040"/>
                                <w:sz w:val="36"/>
                                <w:szCs w:val="36"/>
                                <w:lang w:val="en-CA"/>
                              </w:rPr>
                              <w:t>INSTRUCTOR GUIDE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109140D" id="Text Box 1" o:spid="_x0000_s1036" type="#_x0000_t202" style="position:absolute;left:0;text-align:left;margin-left:75.65pt;margin-top:338.45pt;width:275.3pt;height:115.85pt;z-index:25165926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" filled="f" stroked="f" strokeweight=".5pt">
                <v:path arrowok="t"/>
                <v:textbox style="mso-fit-shape-to-text:t" inset="0,0,0,0">
                  <w:txbxContent>
                    <w:p w14:paraId="21ED90ED" w14:textId="4112567D" w:rsidR="00304A18" w:rsidRPr="00BD0B75" w:rsidRDefault="00304A18" w:rsidP="0083461A">
                      <w:pPr>
                        <w:spacing w:before="120"/>
                        <w:rPr>
                          <w:color w:val="404040"/>
                          <w:sz w:val="36"/>
                          <w:szCs w:val="36"/>
                          <w:lang w:val="en-CA"/>
                        </w:rPr>
                      </w:pPr>
                      <w:r>
                        <w:rPr>
                          <w:color w:val="404040"/>
                          <w:sz w:val="36"/>
                          <w:szCs w:val="36"/>
                          <w:lang w:val="en-CA"/>
                        </w:rPr>
                        <w:t>INSTRUCTOR GUIDE</w:t>
                      </w:r>
                    </w:p>
                  </w:txbxContent>
                </v:textbox>
                <w10:wrap anchorx="page" anchory="page"/>
              </v:shape>
            </w:pict>
          </mc:Fallback>
        </mc:AlternateContent>
      </w:r>
    </w:p>
    <w:p w14:paraId="0B40A491" w14:textId="77777777" w:rsidR="00FD5C1E" w:rsidRPr="00FD5C1E" w:rsidRDefault="00FD5C1E" w:rsidP="00FD5C1E">
      <w:pPr>
        <w:sectPr w:rsidR="00FD5C1E" w:rsidRPr="00FD5C1E" w:rsidSect="005C21C8">
          <w:headerReference w:type="default" r:id="rId12"/>
          <w:footerReference w:type="even" r:id="rId13"/>
          <w:footerReference w:type="default" r:id="rId14"/>
          <w:pgSz w:w="12240" w:h="15840"/>
          <w:pgMar w:top="1440" w:right="1440" w:bottom="1440" w:left="1440" w:header="720" w:footer="720" w:gutter="0"/>
          <w:cols w:space="720"/>
          <w:titlePg/>
          <w:docGrid w:linePitch="360"/>
        </w:sectPr>
      </w:pPr>
    </w:p>
    <w:p w14:paraId="755F9D6E" w14:textId="48E5D4A1" w:rsidR="0083461A" w:rsidRPr="00FD5C1E" w:rsidRDefault="0083461A" w:rsidP="00FD5C1E">
      <w:pPr>
        <w:pStyle w:val="TitlePage2"/>
        <w:rPr>
          <w:rStyle w:val="CopyrightTitle"/>
          <w:lang w:val="en-CA"/>
        </w:rPr>
      </w:pPr>
      <w:r w:rsidRPr="00FD5C1E">
        <w:rPr>
          <w:rStyle w:val="CopyrightTitle"/>
          <w:lang w:val="en-CA"/>
        </w:rPr>
        <w:lastRenderedPageBreak/>
        <w:t>Microsoft</w:t>
      </w:r>
      <w:r w:rsidRPr="00FD5C1E">
        <w:rPr>
          <w:rStyle w:val="SuperscriptLarge"/>
        </w:rPr>
        <w:t>®</w:t>
      </w:r>
      <w:r w:rsidRPr="00FD5C1E">
        <w:rPr>
          <w:rStyle w:val="CopyrightTitle"/>
          <w:lang w:val="en-CA"/>
        </w:rPr>
        <w:t xml:space="preserve"> Office</w:t>
      </w:r>
      <w:r w:rsidRPr="00FD5C1E">
        <w:rPr>
          <w:rStyle w:val="CopyrightTitle"/>
          <w:lang w:val="en-CA"/>
        </w:rPr>
        <w:br/>
      </w:r>
      <w:r w:rsidR="00C368FB">
        <w:rPr>
          <w:rStyle w:val="CopyrightTitle"/>
          <w:lang w:val="en-CA"/>
        </w:rPr>
        <w:t>Excel</w:t>
      </w:r>
      <w:r w:rsidRPr="00FD5C1E">
        <w:rPr>
          <w:rStyle w:val="SuperscriptLarge"/>
        </w:rPr>
        <w:t>®</w:t>
      </w:r>
      <w:r w:rsidRPr="00FD5C1E">
        <w:rPr>
          <w:rStyle w:val="CopyrightTitle"/>
          <w:lang w:val="en-CA"/>
        </w:rPr>
        <w:t xml:space="preserve"> </w:t>
      </w:r>
      <w:r w:rsidR="006546D7">
        <w:rPr>
          <w:rStyle w:val="CopyrightTitle"/>
          <w:lang w:val="en-CA"/>
        </w:rPr>
        <w:t>2016</w:t>
      </w:r>
      <w:r w:rsidR="00E66992">
        <w:rPr>
          <w:rStyle w:val="CopyrightTitle"/>
          <w:lang w:val="en-CA"/>
        </w:rPr>
        <w:t xml:space="preserve">: </w:t>
      </w:r>
      <w:r w:rsidR="00C368FB">
        <w:rPr>
          <w:rStyle w:val="CopyrightTitle"/>
          <w:lang w:val="en-CA"/>
        </w:rPr>
        <w:t>Part 3</w:t>
      </w:r>
    </w:p>
    <w:p w14:paraId="7027841D" w14:textId="341B0AB1" w:rsidR="0083461A" w:rsidRPr="00FD5C1E" w:rsidRDefault="0083461A" w:rsidP="00AA70AC">
      <w:pPr>
        <w:pStyle w:val="CopyrightSub-Title"/>
        <w:rPr>
          <w:rStyle w:val="CopyrightTitle"/>
        </w:rPr>
      </w:pPr>
      <w:r w:rsidRPr="0083461A">
        <w:br w:type="page"/>
      </w:r>
      <w:r w:rsidRPr="00FD5C1E">
        <w:rPr>
          <w:rStyle w:val="CopyrightTitle"/>
        </w:rPr>
        <w:lastRenderedPageBreak/>
        <w:t xml:space="preserve">Microsoft® Office </w:t>
      </w:r>
      <w:r w:rsidR="00C368FB">
        <w:rPr>
          <w:rStyle w:val="CopyrightTitle"/>
        </w:rPr>
        <w:t>Excel</w:t>
      </w:r>
      <w:r w:rsidRPr="00FD5C1E">
        <w:rPr>
          <w:rStyle w:val="CopyrightTitle"/>
        </w:rPr>
        <w:t xml:space="preserve">® </w:t>
      </w:r>
      <w:r w:rsidR="006546D7">
        <w:rPr>
          <w:rStyle w:val="CopyrightTitle"/>
        </w:rPr>
        <w:t>2016</w:t>
      </w:r>
      <w:r w:rsidR="00E66992">
        <w:rPr>
          <w:rStyle w:val="CopyrightTitle"/>
        </w:rPr>
        <w:t xml:space="preserve">: </w:t>
      </w:r>
      <w:r w:rsidRPr="00FD5C1E">
        <w:rPr>
          <w:rStyle w:val="CopyrightTitle"/>
        </w:rPr>
        <w:t xml:space="preserve">Part </w:t>
      </w:r>
      <w:r w:rsidR="00C368FB">
        <w:rPr>
          <w:rStyle w:val="CopyrightTitle"/>
        </w:rPr>
        <w:t>3</w:t>
      </w:r>
    </w:p>
    <w:p w14:paraId="37042FD1" w14:textId="77777777" w:rsidR="0083461A" w:rsidRPr="00FD5C1E" w:rsidRDefault="0083461A" w:rsidP="00FD5C1E"/>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3082"/>
        <w:gridCol w:w="3078"/>
      </w:tblGrid>
      <w:tr w:rsidR="0083461A" w:rsidRPr="0083461A" w14:paraId="789E93C4" w14:textId="77777777" w:rsidTr="0083461A">
        <w:tc>
          <w:tcPr>
            <w:tcW w:w="3075" w:type="dxa"/>
            <w:tcBorders>
              <w:bottom w:val="single" w:sz="4" w:space="0" w:color="auto"/>
              <w:right w:val="nil"/>
            </w:tcBorders>
            <w:shd w:val="clear" w:color="auto" w:fill="D9D9D9" w:themeFill="background1" w:themeFillShade="D9"/>
          </w:tcPr>
          <w:p w14:paraId="36AB3254" w14:textId="77777777" w:rsidR="0083461A" w:rsidRPr="00FD5C1E" w:rsidRDefault="0083461A" w:rsidP="0083461A">
            <w:pPr>
              <w:rPr>
                <w:rStyle w:val="CopyrightText2"/>
              </w:rPr>
            </w:pPr>
            <w:r w:rsidRPr="00FD5C1E">
              <w:rPr>
                <w:rStyle w:val="CopyrightText2"/>
              </w:rPr>
              <w:t>Author</w:t>
            </w:r>
          </w:p>
        </w:tc>
        <w:tc>
          <w:tcPr>
            <w:tcW w:w="3082" w:type="dxa"/>
            <w:tcBorders>
              <w:left w:val="nil"/>
              <w:bottom w:val="single" w:sz="4" w:space="0" w:color="auto"/>
              <w:right w:val="nil"/>
            </w:tcBorders>
            <w:shd w:val="clear" w:color="auto" w:fill="D9D9D9" w:themeFill="background1" w:themeFillShade="D9"/>
          </w:tcPr>
          <w:p w14:paraId="60B68C57" w14:textId="77777777" w:rsidR="0083461A" w:rsidRPr="00FD5C1E" w:rsidRDefault="0083461A" w:rsidP="0083461A">
            <w:pPr>
              <w:rPr>
                <w:rStyle w:val="CopyrightText2"/>
              </w:rPr>
            </w:pPr>
            <w:r w:rsidRPr="00FD5C1E">
              <w:rPr>
                <w:rStyle w:val="CopyrightText2"/>
              </w:rPr>
              <w:t>Media Designer</w:t>
            </w:r>
          </w:p>
        </w:tc>
        <w:tc>
          <w:tcPr>
            <w:tcW w:w="3078" w:type="dxa"/>
            <w:tcBorders>
              <w:left w:val="nil"/>
            </w:tcBorders>
            <w:shd w:val="clear" w:color="auto" w:fill="D9D9D9" w:themeFill="background1" w:themeFillShade="D9"/>
          </w:tcPr>
          <w:p w14:paraId="5632DEEA" w14:textId="77777777" w:rsidR="0083461A" w:rsidRPr="00FD5C1E" w:rsidRDefault="0083461A" w:rsidP="0083461A">
            <w:pPr>
              <w:rPr>
                <w:rStyle w:val="CopyrightText2"/>
              </w:rPr>
            </w:pPr>
            <w:r w:rsidRPr="00FD5C1E">
              <w:rPr>
                <w:rStyle w:val="CopyrightText2"/>
              </w:rPr>
              <w:t>Content Editor</w:t>
            </w:r>
          </w:p>
        </w:tc>
      </w:tr>
      <w:tr w:rsidR="0083461A" w:rsidRPr="0083461A" w14:paraId="3679F803" w14:textId="77777777" w:rsidTr="0083461A">
        <w:tc>
          <w:tcPr>
            <w:tcW w:w="3075" w:type="dxa"/>
            <w:tcBorders>
              <w:right w:val="nil"/>
            </w:tcBorders>
          </w:tcPr>
          <w:p w14:paraId="7697C175" w14:textId="7539DB1D" w:rsidR="0083461A" w:rsidRPr="00FD5C1E" w:rsidRDefault="00E66992" w:rsidP="0083461A">
            <w:pPr>
              <w:rPr>
                <w:rStyle w:val="CopyrightText1"/>
              </w:rPr>
            </w:pPr>
            <w:r>
              <w:rPr>
                <w:rStyle w:val="CopyrightText1"/>
              </w:rPr>
              <w:t>Daniel Nicholson</w:t>
            </w:r>
          </w:p>
        </w:tc>
        <w:tc>
          <w:tcPr>
            <w:tcW w:w="3082" w:type="dxa"/>
            <w:tcBorders>
              <w:left w:val="nil"/>
              <w:right w:val="nil"/>
            </w:tcBorders>
          </w:tcPr>
          <w:p w14:paraId="36E59E10" w14:textId="694FC38E" w:rsidR="0083461A" w:rsidRPr="00FD5C1E" w:rsidRDefault="002A7554" w:rsidP="0083461A">
            <w:pPr>
              <w:rPr>
                <w:rStyle w:val="CopyrightText1"/>
              </w:rPr>
            </w:pPr>
            <w:r>
              <w:rPr>
                <w:rStyle w:val="CopyrightText1"/>
              </w:rPr>
              <w:t>Jim</w:t>
            </w:r>
            <w:r w:rsidR="00E66992">
              <w:rPr>
                <w:rStyle w:val="CopyrightText1"/>
              </w:rPr>
              <w:t xml:space="preserve"> Fitt</w:t>
            </w:r>
          </w:p>
        </w:tc>
        <w:tc>
          <w:tcPr>
            <w:tcW w:w="3078" w:type="dxa"/>
            <w:tcBorders>
              <w:left w:val="nil"/>
            </w:tcBorders>
          </w:tcPr>
          <w:p w14:paraId="21EDAFB2" w14:textId="005E26C6" w:rsidR="0083461A" w:rsidRPr="00FD5C1E" w:rsidRDefault="002A7554" w:rsidP="00F83B3B">
            <w:pPr>
              <w:rPr>
                <w:rStyle w:val="CopyrightText1"/>
              </w:rPr>
            </w:pPr>
            <w:r>
              <w:rPr>
                <w:rStyle w:val="CopyrightText1"/>
              </w:rPr>
              <w:t>Ray Burns</w:t>
            </w:r>
          </w:p>
        </w:tc>
      </w:tr>
    </w:tbl>
    <w:p w14:paraId="002C5559" w14:textId="77777777" w:rsidR="0083461A" w:rsidRPr="0083461A" w:rsidRDefault="0083461A" w:rsidP="0083461A">
      <w:pPr>
        <w:pStyle w:val="CopyrightSub-Title"/>
      </w:pPr>
    </w:p>
    <w:p w14:paraId="3FD2EB08" w14:textId="77777777" w:rsidR="0083461A" w:rsidRPr="0083461A" w:rsidRDefault="0083461A" w:rsidP="00FD5C1E">
      <w:pPr>
        <w:pStyle w:val="CopyrightText4"/>
      </w:pPr>
    </w:p>
    <w:p w14:paraId="198F787D" w14:textId="77777777" w:rsidR="0083461A" w:rsidRPr="0083461A" w:rsidRDefault="0083461A" w:rsidP="00FD5C1E">
      <w:pPr>
        <w:pStyle w:val="CopyrightText4"/>
      </w:pPr>
      <w:r w:rsidRPr="0083461A">
        <w:t>Courseware Release Version 4.0</w:t>
      </w:r>
    </w:p>
    <w:p w14:paraId="300E0876" w14:textId="508039E3" w:rsidR="0083461A" w:rsidRPr="0083461A" w:rsidRDefault="0083461A" w:rsidP="0083461A">
      <w:pPr>
        <w:pStyle w:val="CopyrightSub-Title"/>
      </w:pPr>
      <w:r w:rsidRPr="0083461A">
        <w:t xml:space="preserve">© </w:t>
      </w:r>
      <w:r w:rsidR="00AF7562">
        <w:t>2016</w:t>
      </w:r>
      <w:r w:rsidRPr="0083461A">
        <w:t xml:space="preserve"> by </w:t>
      </w:r>
      <w:r w:rsidR="006C45F1">
        <w:t>Velsoft Training Materials</w:t>
      </w:r>
      <w:r w:rsidRPr="0083461A">
        <w:t xml:space="preserve">, Inc. </w:t>
      </w:r>
    </w:p>
    <w:p w14:paraId="2567616C" w14:textId="77777777" w:rsidR="0083461A" w:rsidRPr="0083461A" w:rsidRDefault="0083461A" w:rsidP="0083461A">
      <w:pPr>
        <w:pStyle w:val="CopyrightSub-Title"/>
      </w:pPr>
    </w:p>
    <w:p w14:paraId="0A113BD0" w14:textId="77777777" w:rsidR="0083461A" w:rsidRPr="00FD5C1E" w:rsidRDefault="0083461A" w:rsidP="00FD5C1E">
      <w:pPr>
        <w:pStyle w:val="CopyrightSub-Title"/>
        <w:rPr>
          <w:rStyle w:val="CopyrightText1"/>
        </w:rPr>
      </w:pPr>
      <w:r w:rsidRPr="0083461A">
        <w:t>Notice of Rights</w:t>
      </w:r>
      <w:r w:rsidRPr="0083461A">
        <w:br/>
      </w:r>
      <w:r w:rsidRPr="00FD5C1E">
        <w:rPr>
          <w:rStyle w:val="CopyrightText1"/>
        </w:rPr>
        <w:t xml:space="preserve">No part of this publication may be reproduced, transmitted, transcribed, stored in a retrieval system, or translated into any language or computer language, in any form or by any means, electronic, mechanical, magnetic, optical, chemical, manual, or otherwise, without the prior written permission of </w:t>
      </w:r>
      <w:r w:rsidR="006C45F1">
        <w:rPr>
          <w:rStyle w:val="CopyrightText1"/>
        </w:rPr>
        <w:t>Velsoft Training Materials</w:t>
      </w:r>
      <w:r w:rsidRPr="00FD5C1E">
        <w:rPr>
          <w:rStyle w:val="CopyrightText1"/>
        </w:rPr>
        <w:t>, Inc., except under the terms of a courseware site license agreement.</w:t>
      </w:r>
    </w:p>
    <w:p w14:paraId="52304A4B" w14:textId="77777777" w:rsidR="0083461A" w:rsidRPr="0083461A" w:rsidRDefault="0083461A" w:rsidP="0083461A">
      <w:pPr>
        <w:pStyle w:val="CopyrightSub-Title"/>
      </w:pPr>
    </w:p>
    <w:p w14:paraId="219EEDC6" w14:textId="77777777" w:rsidR="0083461A" w:rsidRPr="0083461A" w:rsidRDefault="0083461A" w:rsidP="0083461A">
      <w:pPr>
        <w:pStyle w:val="CopyrightSub-Title"/>
      </w:pPr>
      <w:r w:rsidRPr="0083461A">
        <w:t>Trademark Notice</w:t>
      </w:r>
    </w:p>
    <w:p w14:paraId="69148631" w14:textId="77777777" w:rsidR="0083461A" w:rsidRPr="00FD5C1E" w:rsidRDefault="0083461A" w:rsidP="00FD5C1E">
      <w:pPr>
        <w:rPr>
          <w:rStyle w:val="CopyrightText1"/>
        </w:rPr>
      </w:pPr>
      <w:r w:rsidRPr="00FD5C1E">
        <w:rPr>
          <w:rStyle w:val="CopyrightText1"/>
        </w:rPr>
        <w:t>Terms such as PowerPoint, Windows, Word, Microsoft, etc. are trademarks of Microsoft, Inc. Throughout this courseware title, trademark names are used. Rather than just put a trademark symbol in each occurrence of a trademarked name, we state we are using the names only in an editorial fashion and to the benefit of the trademark owner with no intention of infringement of the trademark.</w:t>
      </w:r>
    </w:p>
    <w:p w14:paraId="536CE7A8" w14:textId="77777777" w:rsidR="0083461A" w:rsidRPr="0083461A" w:rsidRDefault="0083461A" w:rsidP="0083461A">
      <w:pPr>
        <w:pStyle w:val="CopyrightSub-Title"/>
      </w:pPr>
    </w:p>
    <w:p w14:paraId="13FFFA6A" w14:textId="77777777" w:rsidR="0083461A" w:rsidRPr="0083461A" w:rsidRDefault="0083461A" w:rsidP="0083461A">
      <w:pPr>
        <w:pStyle w:val="CopyrightSub-Title"/>
      </w:pPr>
      <w:r w:rsidRPr="0083461A">
        <w:t>Notice of Liability</w:t>
      </w:r>
    </w:p>
    <w:p w14:paraId="5E367AF0" w14:textId="77777777" w:rsidR="0083461A" w:rsidRPr="00FD5C1E" w:rsidRDefault="0083461A" w:rsidP="00FD5C1E">
      <w:pPr>
        <w:rPr>
          <w:rStyle w:val="CopyrightText1"/>
        </w:rPr>
      </w:pPr>
      <w:r w:rsidRPr="00FD5C1E">
        <w:rPr>
          <w:rStyle w:val="CopyrightText1"/>
        </w:rPr>
        <w:t xml:space="preserve">The information in this courseware title is distributed on an ‘as is’ basis, without warranty. While every precaution has been taken in the preparation of this course, neither the authors nor </w:t>
      </w:r>
      <w:r w:rsidR="006C45F1">
        <w:rPr>
          <w:rStyle w:val="CopyrightText1"/>
        </w:rPr>
        <w:t>Velsoft Training Materials</w:t>
      </w:r>
      <w:r w:rsidRPr="00FD5C1E">
        <w:rPr>
          <w:rStyle w:val="CopyrightText1"/>
        </w:rPr>
        <w:t xml:space="preserve">, Inc. shall have any liability to any person or entity with respect to any loss or damage caused or alleged to be caused directly or indirectly by the instructions contained in this book or by the computer software and hardware products described in it. </w:t>
      </w:r>
    </w:p>
    <w:p w14:paraId="6B173F7F" w14:textId="77777777" w:rsidR="0083461A" w:rsidRPr="0083461A" w:rsidRDefault="0083461A" w:rsidP="0083461A">
      <w:pPr>
        <w:pStyle w:val="CopyrightSub-Title"/>
      </w:pPr>
    </w:p>
    <w:p w14:paraId="75EBE411" w14:textId="77777777" w:rsidR="0083461A" w:rsidRPr="0083461A" w:rsidRDefault="0083461A" w:rsidP="0083461A">
      <w:pPr>
        <w:pStyle w:val="CopyrightSub-Title"/>
      </w:pPr>
      <w:r w:rsidRPr="0083461A">
        <w:t>Disclaimer</w:t>
      </w:r>
    </w:p>
    <w:p w14:paraId="759966F8" w14:textId="77777777" w:rsidR="0083461A" w:rsidRDefault="0083461A" w:rsidP="00FD5C1E">
      <w:pPr>
        <w:rPr>
          <w:rStyle w:val="CopyrightText1"/>
        </w:rPr>
      </w:pPr>
      <w:r w:rsidRPr="00FD5C1E">
        <w:rPr>
          <w:rStyle w:val="CopyrightText1"/>
        </w:rPr>
        <w:t xml:space="preserve">We make a sincere effort to ensure the accuracy of the material described herein; however, </w:t>
      </w:r>
      <w:r w:rsidR="006C45F1">
        <w:rPr>
          <w:rStyle w:val="CopyrightText1"/>
        </w:rPr>
        <w:t>Velsoft Training Materials</w:t>
      </w:r>
      <w:r w:rsidRPr="00FD5C1E">
        <w:rPr>
          <w:rStyle w:val="CopyrightText1"/>
        </w:rPr>
        <w:t>, Inc. makes no warranty, expressed or implied, with respect to the quality, correctness, reliability, accuracy, or freedom from error of this document or the products it describes. Data used in examples and sample data files are intended to be fictional. Any resemblance to real persons or companies is entirely coincidental.</w:t>
      </w:r>
    </w:p>
    <w:p w14:paraId="648937BA" w14:textId="77777777" w:rsidR="00E66992" w:rsidRPr="00FD5C1E" w:rsidRDefault="00E66992" w:rsidP="00FD5C1E">
      <w:pPr>
        <w:rPr>
          <w:rStyle w:val="CopyrightText1"/>
        </w:rPr>
      </w:pPr>
    </w:p>
    <w:p w14:paraId="19102F9B" w14:textId="77777777" w:rsidR="0083461A" w:rsidRPr="00FD5C1E" w:rsidRDefault="0083461A" w:rsidP="00FD5C1E">
      <w:pPr>
        <w:rPr>
          <w:rStyle w:val="CopyrightText1"/>
        </w:rPr>
      </w:pPr>
      <w:r w:rsidRPr="00FD5C1E">
        <w:rPr>
          <w:rStyle w:val="CopyrightText1"/>
        </w:rPr>
        <w:t xml:space="preserve">All information in this manual was correct at the time of writing. </w:t>
      </w:r>
      <w:r w:rsidR="00FD5C1E" w:rsidRPr="00FD5C1E">
        <w:rPr>
          <w:rStyle w:val="CopyrightText1"/>
        </w:rPr>
        <w:t>We are</w:t>
      </w:r>
      <w:r w:rsidRPr="00FD5C1E">
        <w:rPr>
          <w:rStyle w:val="CopyrightText1"/>
        </w:rPr>
        <w:t xml:space="preserve"> not affiliated with nor ha</w:t>
      </w:r>
      <w:r w:rsidR="00FD5C1E" w:rsidRPr="00FD5C1E">
        <w:rPr>
          <w:rStyle w:val="CopyrightText1"/>
        </w:rPr>
        <w:t>ve</w:t>
      </w:r>
      <w:r w:rsidRPr="00FD5C1E">
        <w:rPr>
          <w:rStyle w:val="CopyrightText1"/>
        </w:rPr>
        <w:t xml:space="preserve"> any control over changes made to the product described in this manual. These include, but are not limited to, changes in the application’s color scheme, icon appearance and locations, addition or removal of program features, online templates, and help content. </w:t>
      </w:r>
      <w:r w:rsidR="00FD5C1E" w:rsidRPr="00FD5C1E">
        <w:rPr>
          <w:rStyle w:val="CopyrightText1"/>
        </w:rPr>
        <w:t>We reserve</w:t>
      </w:r>
      <w:r w:rsidRPr="00FD5C1E">
        <w:rPr>
          <w:rStyle w:val="CopyrightText1"/>
        </w:rPr>
        <w:t xml:space="preserve"> the right to make corrections to the courseware at any time and without notification.</w:t>
      </w:r>
    </w:p>
    <w:p w14:paraId="1CFF1C5C" w14:textId="77777777" w:rsidR="0083461A" w:rsidRPr="0083461A" w:rsidRDefault="0083461A" w:rsidP="0083461A">
      <w:pPr>
        <w:pStyle w:val="CopyrightSub-Title"/>
      </w:pPr>
    </w:p>
    <w:p w14:paraId="01EFC11B" w14:textId="77777777" w:rsidR="0083461A" w:rsidRPr="0083461A" w:rsidRDefault="0083461A" w:rsidP="0083461A">
      <w:pPr>
        <w:pStyle w:val="CopyrightSub-Title"/>
      </w:pPr>
      <w:r w:rsidRPr="0083461A">
        <w:t>Terms and conditions</w:t>
      </w:r>
    </w:p>
    <w:p w14:paraId="42AA8097" w14:textId="70166BDB" w:rsidR="00C368FB" w:rsidRPr="009909E5" w:rsidRDefault="0083461A" w:rsidP="003A02DB">
      <w:r w:rsidRPr="00FD5C1E">
        <w:rPr>
          <w:rStyle w:val="CopyrightText3"/>
        </w:rPr>
        <w:t>Sample versions</w:t>
      </w:r>
      <w:r w:rsidRPr="00FD5C1E">
        <w:rPr>
          <w:rStyle w:val="CopyrightText1"/>
        </w:rPr>
        <w:t xml:space="preserve">: If the version of courseware that you are viewing is marked as NOT FOR TRAINING, SAMPLE, or similar, then it is made available for content and style review only and cannot be used in any part of a training course. Sample versions may be shared but cannot be re-sold to a third party. </w:t>
      </w:r>
      <w:r w:rsidRPr="00FD5C1E">
        <w:rPr>
          <w:rStyle w:val="CopyrightText3"/>
        </w:rPr>
        <w:t>For licensed users:</w:t>
      </w:r>
      <w:r w:rsidRPr="00FD5C1E">
        <w:rPr>
          <w:rStyle w:val="CopyrightText1"/>
        </w:rPr>
        <w:t xml:space="preserve"> This document may only be used under the terms of the license agreement from </w:t>
      </w:r>
      <w:r w:rsidR="006C45F1">
        <w:rPr>
          <w:rStyle w:val="CopyrightText1"/>
        </w:rPr>
        <w:t>Velsoft Training Materials</w:t>
      </w:r>
      <w:r w:rsidRPr="00FD5C1E">
        <w:rPr>
          <w:rStyle w:val="CopyrightText1"/>
        </w:rPr>
        <w:t xml:space="preserve">, Inc. We reserve the right to alter the licensing conditions at any time, without prior notice. </w:t>
      </w:r>
    </w:p>
    <w:p w14:paraId="179FFF6B" w14:textId="77777777" w:rsidR="003A02DB" w:rsidRPr="003A02DB" w:rsidRDefault="003A02DB" w:rsidP="003A02DB">
      <w:r>
        <w:br w:type="page"/>
      </w:r>
    </w:p>
    <w:p w14:paraId="2213F11B" w14:textId="0C75F8DA" w:rsidR="00FD5C1E" w:rsidRPr="00FD5C1E" w:rsidRDefault="00FD5C1E" w:rsidP="00513FCD">
      <w:pPr>
        <w:pStyle w:val="TOCTitle"/>
      </w:pPr>
      <w:r w:rsidRPr="00FD5C1E">
        <w:rPr>
          <w:rFonts w:eastAsiaTheme="minorHAnsi"/>
        </w:rPr>
        <w:lastRenderedPageBreak/>
        <w:t>Microsoft</w:t>
      </w:r>
      <w:r w:rsidRPr="00FD5C1E">
        <w:rPr>
          <w:rStyle w:val="SuperscriptLarge"/>
        </w:rPr>
        <w:t>®</w:t>
      </w:r>
      <w:r w:rsidRPr="00FD5C1E">
        <w:t xml:space="preserve"> Office </w:t>
      </w:r>
      <w:r w:rsidR="00C368FB">
        <w:t>Excel</w:t>
      </w:r>
      <w:r w:rsidRPr="00FD5C1E">
        <w:rPr>
          <w:rStyle w:val="SuperscriptLarge"/>
        </w:rPr>
        <w:t>®</w:t>
      </w:r>
      <w:r>
        <w:t xml:space="preserve"> </w:t>
      </w:r>
      <w:r w:rsidR="006546D7">
        <w:t>2016</w:t>
      </w:r>
      <w:r w:rsidR="00E66992">
        <w:t xml:space="preserve">: </w:t>
      </w:r>
      <w:r w:rsidRPr="00FD5C1E">
        <w:t xml:space="preserve">Part </w:t>
      </w:r>
      <w:r w:rsidR="00C368FB">
        <w:t>3</w:t>
      </w:r>
    </w:p>
    <w:p w14:paraId="721560E3" w14:textId="77777777" w:rsidR="005078C8" w:rsidRDefault="005078C8"/>
    <w:p w14:paraId="3932DAA1" w14:textId="77777777" w:rsidR="00513FCD" w:rsidRPr="006424F1" w:rsidRDefault="00513FCD" w:rsidP="00513FCD">
      <w:pPr>
        <w:pStyle w:val="TOCSub-Title"/>
      </w:pPr>
      <w:r w:rsidRPr="006424F1">
        <w:t>Contents</w:t>
      </w:r>
    </w:p>
    <w:p w14:paraId="6EFA1732" w14:textId="77777777" w:rsidR="00513FCD" w:rsidRDefault="00513FCD"/>
    <w:p w14:paraId="71DA50EE" w14:textId="084E12AB" w:rsidR="007276E4" w:rsidRDefault="007276E4">
      <w:pPr>
        <w:pStyle w:val="TOC1"/>
        <w:tabs>
          <w:tab w:val="right" w:leader="dot" w:pos="9350"/>
        </w:tabs>
        <w:rPr>
          <w:rFonts w:asciiTheme="minorHAnsi" w:eastAsiaTheme="minorEastAsia" w:hAnsiTheme="minorHAnsi" w:cstheme="minorBidi"/>
          <w:b w:val="0"/>
          <w:bCs w:val="0"/>
          <w:i w:val="0"/>
          <w:noProof/>
          <w:sz w:val="22"/>
          <w:szCs w:val="22"/>
        </w:rPr>
      </w:pPr>
      <w:r w:rsidRPr="007B5360">
        <w:rPr>
          <w:noProof/>
        </w:rPr>
        <w:t>About This Course</w:t>
      </w:r>
      <w:r>
        <w:rPr>
          <w:noProof/>
          <w:webHidden/>
        </w:rPr>
        <w:tab/>
      </w:r>
      <w:r w:rsidR="00B975F3">
        <w:rPr>
          <w:noProof/>
          <w:webHidden/>
        </w:rPr>
        <w:t>9</w:t>
      </w:r>
    </w:p>
    <w:p w14:paraId="5F5FA216" w14:textId="3D36A4A1"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Course Prerequisites</w:t>
      </w:r>
      <w:r>
        <w:rPr>
          <w:noProof/>
          <w:webHidden/>
        </w:rPr>
        <w:tab/>
      </w:r>
      <w:r w:rsidR="00B975F3">
        <w:rPr>
          <w:noProof/>
          <w:webHidden/>
        </w:rPr>
        <w:t>9</w:t>
      </w:r>
    </w:p>
    <w:p w14:paraId="72DA07EC" w14:textId="6608263A"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Course Overview</w:t>
      </w:r>
      <w:r>
        <w:rPr>
          <w:noProof/>
          <w:webHidden/>
        </w:rPr>
        <w:tab/>
      </w:r>
      <w:r w:rsidR="00B975F3">
        <w:rPr>
          <w:noProof/>
          <w:webHidden/>
        </w:rPr>
        <w:t>9</w:t>
      </w:r>
    </w:p>
    <w:p w14:paraId="316ED216" w14:textId="03C3D232"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Course Objectives</w:t>
      </w:r>
      <w:r>
        <w:rPr>
          <w:noProof/>
          <w:webHidden/>
        </w:rPr>
        <w:tab/>
      </w:r>
      <w:r w:rsidR="00B975F3">
        <w:rPr>
          <w:noProof/>
          <w:webHidden/>
        </w:rPr>
        <w:t>10</w:t>
      </w:r>
    </w:p>
    <w:p w14:paraId="037E584F" w14:textId="73C9D15D"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How To Use This Book</w:t>
      </w:r>
      <w:r>
        <w:rPr>
          <w:noProof/>
          <w:webHidden/>
        </w:rPr>
        <w:tab/>
      </w:r>
      <w:r w:rsidR="00B975F3">
        <w:rPr>
          <w:noProof/>
          <w:webHidden/>
        </w:rPr>
        <w:t>10</w:t>
      </w:r>
    </w:p>
    <w:p w14:paraId="210E78A9" w14:textId="66F660F0" w:rsidR="007276E4" w:rsidRDefault="007276E4">
      <w:pPr>
        <w:pStyle w:val="TOC1"/>
        <w:tabs>
          <w:tab w:val="right" w:leader="dot" w:pos="9350"/>
        </w:tabs>
        <w:rPr>
          <w:rFonts w:asciiTheme="minorHAnsi" w:eastAsiaTheme="minorEastAsia" w:hAnsiTheme="minorHAnsi" w:cstheme="minorBidi"/>
          <w:b w:val="0"/>
          <w:bCs w:val="0"/>
          <w:i w:val="0"/>
          <w:noProof/>
          <w:sz w:val="22"/>
          <w:szCs w:val="22"/>
        </w:rPr>
      </w:pPr>
      <w:r w:rsidRPr="007B5360">
        <w:rPr>
          <w:noProof/>
        </w:rPr>
        <w:t>Lesson 1: Automating Worksheet Functionality</w:t>
      </w:r>
      <w:r>
        <w:rPr>
          <w:noProof/>
          <w:webHidden/>
        </w:rPr>
        <w:tab/>
      </w:r>
      <w:r w:rsidR="00B975F3">
        <w:rPr>
          <w:noProof/>
          <w:webHidden/>
        </w:rPr>
        <w:t>11</w:t>
      </w:r>
    </w:p>
    <w:p w14:paraId="4337BA72" w14:textId="5C64D556" w:rsidR="007276E4" w:rsidRDefault="007276E4">
      <w:pPr>
        <w:pStyle w:val="TOC2"/>
        <w:rPr>
          <w:rFonts w:asciiTheme="minorHAnsi" w:eastAsiaTheme="minorEastAsia" w:hAnsiTheme="minorHAnsi" w:cstheme="minorBidi"/>
          <w:b w:val="0"/>
          <w:noProof/>
          <w:szCs w:val="22"/>
        </w:rPr>
      </w:pPr>
      <w:r w:rsidRPr="007B5360">
        <w:rPr>
          <w:noProof/>
        </w:rPr>
        <w:t>TOPIC A: Update Workbook Properties</w:t>
      </w:r>
      <w:r>
        <w:rPr>
          <w:noProof/>
          <w:webHidden/>
        </w:rPr>
        <w:tab/>
      </w:r>
      <w:r w:rsidR="00B975F3">
        <w:rPr>
          <w:noProof/>
          <w:webHidden/>
        </w:rPr>
        <w:t>12</w:t>
      </w:r>
    </w:p>
    <w:p w14:paraId="4BF87317" w14:textId="1BCFCC4D"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Workbook Properties</w:t>
      </w:r>
      <w:r>
        <w:rPr>
          <w:noProof/>
          <w:webHidden/>
        </w:rPr>
        <w:tab/>
      </w:r>
      <w:r w:rsidR="00B975F3">
        <w:rPr>
          <w:noProof/>
          <w:webHidden/>
        </w:rPr>
        <w:t>12</w:t>
      </w:r>
    </w:p>
    <w:p w14:paraId="156424BB" w14:textId="3B192239"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1-1</w:t>
      </w:r>
      <w:r>
        <w:rPr>
          <w:noProof/>
          <w:webHidden/>
        </w:rPr>
        <w:tab/>
      </w:r>
      <w:r w:rsidR="00B975F3">
        <w:rPr>
          <w:noProof/>
          <w:webHidden/>
        </w:rPr>
        <w:t>18</w:t>
      </w:r>
    </w:p>
    <w:p w14:paraId="3DE1D893" w14:textId="5BF55324" w:rsidR="007276E4" w:rsidRDefault="007276E4">
      <w:pPr>
        <w:pStyle w:val="TOC2"/>
        <w:rPr>
          <w:rFonts w:asciiTheme="minorHAnsi" w:eastAsiaTheme="minorEastAsia" w:hAnsiTheme="minorHAnsi" w:cstheme="minorBidi"/>
          <w:b w:val="0"/>
          <w:noProof/>
          <w:szCs w:val="22"/>
        </w:rPr>
      </w:pPr>
      <w:r w:rsidRPr="007B5360">
        <w:rPr>
          <w:noProof/>
        </w:rPr>
        <w:t>TOPIC B: Create and Edit a Macro</w:t>
      </w:r>
      <w:r>
        <w:rPr>
          <w:noProof/>
          <w:webHidden/>
        </w:rPr>
        <w:tab/>
      </w:r>
      <w:r w:rsidR="00B975F3">
        <w:rPr>
          <w:noProof/>
          <w:webHidden/>
        </w:rPr>
        <w:t>27</w:t>
      </w:r>
    </w:p>
    <w:p w14:paraId="1C3E538D" w14:textId="5D94D8C9"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Macros</w:t>
      </w:r>
      <w:r>
        <w:rPr>
          <w:noProof/>
          <w:webHidden/>
        </w:rPr>
        <w:tab/>
      </w:r>
      <w:r w:rsidR="00B975F3">
        <w:rPr>
          <w:noProof/>
          <w:webHidden/>
        </w:rPr>
        <w:t>27</w:t>
      </w:r>
    </w:p>
    <w:p w14:paraId="1E17FB07" w14:textId="0A333196"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Record Macro Dialog Box</w:t>
      </w:r>
      <w:r>
        <w:rPr>
          <w:noProof/>
          <w:webHidden/>
        </w:rPr>
        <w:tab/>
      </w:r>
      <w:r w:rsidR="00B975F3">
        <w:rPr>
          <w:noProof/>
          <w:webHidden/>
        </w:rPr>
        <w:t>27</w:t>
      </w:r>
    </w:p>
    <w:p w14:paraId="1905F4DE" w14:textId="537E5E97"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Naming Macros</w:t>
      </w:r>
      <w:r>
        <w:rPr>
          <w:noProof/>
          <w:webHidden/>
        </w:rPr>
        <w:tab/>
      </w:r>
      <w:r w:rsidR="00B975F3">
        <w:rPr>
          <w:noProof/>
          <w:webHidden/>
        </w:rPr>
        <w:t>29</w:t>
      </w:r>
    </w:p>
    <w:p w14:paraId="148F9A67" w14:textId="1B44017E"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Visual Basic for Applications</w:t>
      </w:r>
      <w:r>
        <w:rPr>
          <w:noProof/>
          <w:webHidden/>
        </w:rPr>
        <w:tab/>
      </w:r>
      <w:r w:rsidR="00B975F3">
        <w:rPr>
          <w:noProof/>
          <w:webHidden/>
        </w:rPr>
        <w:t>29</w:t>
      </w:r>
    </w:p>
    <w:p w14:paraId="64232C45" w14:textId="3D121A95"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Copying Macros Between Workbooks</w:t>
      </w:r>
      <w:r>
        <w:rPr>
          <w:noProof/>
          <w:webHidden/>
        </w:rPr>
        <w:tab/>
      </w:r>
      <w:r w:rsidR="00B975F3">
        <w:rPr>
          <w:noProof/>
          <w:webHidden/>
        </w:rPr>
        <w:t>31</w:t>
      </w:r>
    </w:p>
    <w:p w14:paraId="34663E84" w14:textId="1A41A8C6"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Macro Security Settings</w:t>
      </w:r>
      <w:r>
        <w:rPr>
          <w:noProof/>
          <w:webHidden/>
        </w:rPr>
        <w:tab/>
      </w:r>
      <w:r w:rsidR="00B975F3">
        <w:rPr>
          <w:noProof/>
          <w:webHidden/>
        </w:rPr>
        <w:t>33</w:t>
      </w:r>
    </w:p>
    <w:p w14:paraId="51791390" w14:textId="056F088A"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1-2</w:t>
      </w:r>
      <w:r>
        <w:rPr>
          <w:noProof/>
          <w:webHidden/>
        </w:rPr>
        <w:tab/>
      </w:r>
      <w:r w:rsidR="00B975F3">
        <w:rPr>
          <w:noProof/>
          <w:webHidden/>
        </w:rPr>
        <w:t>36</w:t>
      </w:r>
    </w:p>
    <w:p w14:paraId="2CF04B56" w14:textId="54F2DD85" w:rsidR="007276E4" w:rsidRDefault="007276E4">
      <w:pPr>
        <w:pStyle w:val="TOC2"/>
        <w:rPr>
          <w:rFonts w:asciiTheme="minorHAnsi" w:eastAsiaTheme="minorEastAsia" w:hAnsiTheme="minorHAnsi" w:cstheme="minorBidi"/>
          <w:b w:val="0"/>
          <w:noProof/>
          <w:szCs w:val="22"/>
        </w:rPr>
      </w:pPr>
      <w:r w:rsidRPr="007B5360">
        <w:rPr>
          <w:noProof/>
        </w:rPr>
        <w:t>TOPIC C: Apply Conditional Formatting</w:t>
      </w:r>
      <w:r>
        <w:rPr>
          <w:noProof/>
          <w:webHidden/>
        </w:rPr>
        <w:tab/>
      </w:r>
      <w:r w:rsidR="00B975F3">
        <w:rPr>
          <w:noProof/>
          <w:webHidden/>
        </w:rPr>
        <w:t>43</w:t>
      </w:r>
    </w:p>
    <w:p w14:paraId="1986FBC9" w14:textId="3BCC42A4"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Conditional Formatting</w:t>
      </w:r>
      <w:r>
        <w:rPr>
          <w:noProof/>
          <w:webHidden/>
        </w:rPr>
        <w:tab/>
      </w:r>
      <w:r w:rsidR="00B975F3">
        <w:rPr>
          <w:noProof/>
          <w:webHidden/>
        </w:rPr>
        <w:t>43</w:t>
      </w:r>
    </w:p>
    <w:p w14:paraId="6A7603D1" w14:textId="2091C6B8"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Conditional Formats</w:t>
      </w:r>
      <w:r>
        <w:rPr>
          <w:noProof/>
          <w:webHidden/>
        </w:rPr>
        <w:tab/>
      </w:r>
      <w:r w:rsidR="00B975F3">
        <w:rPr>
          <w:noProof/>
          <w:webHidden/>
        </w:rPr>
        <w:t>44</w:t>
      </w:r>
    </w:p>
    <w:p w14:paraId="4C7D52CD" w14:textId="5C63DBB2"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Conditional Formatting Rules Manager Dialog Box</w:t>
      </w:r>
      <w:r>
        <w:rPr>
          <w:noProof/>
          <w:webHidden/>
        </w:rPr>
        <w:tab/>
      </w:r>
      <w:r w:rsidR="00B975F3">
        <w:rPr>
          <w:noProof/>
          <w:webHidden/>
        </w:rPr>
        <w:t>47</w:t>
      </w:r>
    </w:p>
    <w:p w14:paraId="7EDE4F32" w14:textId="0B489195"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New Formatting Rule Dialog Box</w:t>
      </w:r>
      <w:r>
        <w:rPr>
          <w:noProof/>
          <w:webHidden/>
        </w:rPr>
        <w:tab/>
      </w:r>
      <w:r w:rsidR="00B975F3">
        <w:rPr>
          <w:noProof/>
          <w:webHidden/>
        </w:rPr>
        <w:t>49</w:t>
      </w:r>
    </w:p>
    <w:p w14:paraId="3191315E" w14:textId="63C5B7D3"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Clear Rules</w:t>
      </w:r>
      <w:r>
        <w:rPr>
          <w:noProof/>
          <w:webHidden/>
        </w:rPr>
        <w:tab/>
      </w:r>
      <w:r w:rsidR="00B975F3">
        <w:rPr>
          <w:noProof/>
          <w:webHidden/>
        </w:rPr>
        <w:t>51</w:t>
      </w:r>
    </w:p>
    <w:p w14:paraId="2A1FB4E6" w14:textId="574AFEA6"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1-3</w:t>
      </w:r>
      <w:r>
        <w:rPr>
          <w:noProof/>
          <w:webHidden/>
        </w:rPr>
        <w:tab/>
      </w:r>
      <w:r w:rsidR="00B975F3">
        <w:rPr>
          <w:noProof/>
          <w:webHidden/>
        </w:rPr>
        <w:t>52</w:t>
      </w:r>
    </w:p>
    <w:p w14:paraId="1D6B958D" w14:textId="377ADC84" w:rsidR="007276E4" w:rsidRDefault="007276E4">
      <w:pPr>
        <w:pStyle w:val="TOC2"/>
        <w:rPr>
          <w:rFonts w:asciiTheme="minorHAnsi" w:eastAsiaTheme="minorEastAsia" w:hAnsiTheme="minorHAnsi" w:cstheme="minorBidi"/>
          <w:b w:val="0"/>
          <w:noProof/>
          <w:szCs w:val="22"/>
        </w:rPr>
      </w:pPr>
      <w:r w:rsidRPr="007B5360">
        <w:rPr>
          <w:noProof/>
        </w:rPr>
        <w:t>TOPIC D: Add Data Validation Criteria</w:t>
      </w:r>
      <w:r>
        <w:rPr>
          <w:noProof/>
          <w:webHidden/>
        </w:rPr>
        <w:tab/>
      </w:r>
      <w:r w:rsidR="00B975F3">
        <w:rPr>
          <w:noProof/>
          <w:webHidden/>
        </w:rPr>
        <w:t>60</w:t>
      </w:r>
    </w:p>
    <w:p w14:paraId="43550C54" w14:textId="3BA02A99"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Data Validation</w:t>
      </w:r>
      <w:r>
        <w:rPr>
          <w:noProof/>
          <w:webHidden/>
        </w:rPr>
        <w:tab/>
      </w:r>
      <w:r w:rsidR="00B975F3">
        <w:rPr>
          <w:noProof/>
          <w:webHidden/>
        </w:rPr>
        <w:t>60</w:t>
      </w:r>
    </w:p>
    <w:p w14:paraId="30C6BEA5" w14:textId="59218E4C"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Data Validation Dialog Box</w:t>
      </w:r>
      <w:r>
        <w:rPr>
          <w:noProof/>
          <w:webHidden/>
        </w:rPr>
        <w:tab/>
      </w:r>
      <w:r w:rsidR="00B975F3">
        <w:rPr>
          <w:noProof/>
          <w:webHidden/>
        </w:rPr>
        <w:t>60</w:t>
      </w:r>
    </w:p>
    <w:p w14:paraId="538C8865" w14:textId="018904E4"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1-4</w:t>
      </w:r>
      <w:r>
        <w:rPr>
          <w:noProof/>
          <w:webHidden/>
        </w:rPr>
        <w:tab/>
      </w:r>
      <w:r w:rsidR="00B975F3">
        <w:rPr>
          <w:noProof/>
          <w:webHidden/>
        </w:rPr>
        <w:t>63</w:t>
      </w:r>
    </w:p>
    <w:p w14:paraId="51597D55" w14:textId="49DECC8E" w:rsidR="007276E4" w:rsidRDefault="007276E4">
      <w:pPr>
        <w:pStyle w:val="TOC2"/>
        <w:rPr>
          <w:rFonts w:asciiTheme="minorHAnsi" w:eastAsiaTheme="minorEastAsia" w:hAnsiTheme="minorHAnsi" w:cstheme="minorBidi"/>
          <w:b w:val="0"/>
          <w:noProof/>
          <w:szCs w:val="22"/>
        </w:rPr>
      </w:pPr>
      <w:r w:rsidRPr="007B5360">
        <w:rPr>
          <w:noProof/>
        </w:rPr>
        <w:t>Summary</w:t>
      </w:r>
      <w:r>
        <w:rPr>
          <w:noProof/>
          <w:webHidden/>
        </w:rPr>
        <w:tab/>
      </w:r>
      <w:r w:rsidR="00B975F3">
        <w:rPr>
          <w:noProof/>
          <w:webHidden/>
        </w:rPr>
        <w:t>73</w:t>
      </w:r>
    </w:p>
    <w:p w14:paraId="7129FC45" w14:textId="4A160124" w:rsidR="007276E4" w:rsidRDefault="007276E4">
      <w:pPr>
        <w:pStyle w:val="TOC2"/>
        <w:rPr>
          <w:rFonts w:asciiTheme="minorHAnsi" w:eastAsiaTheme="minorEastAsia" w:hAnsiTheme="minorHAnsi" w:cstheme="minorBidi"/>
          <w:b w:val="0"/>
          <w:noProof/>
          <w:szCs w:val="22"/>
        </w:rPr>
      </w:pPr>
      <w:r w:rsidRPr="007B5360">
        <w:rPr>
          <w:noProof/>
        </w:rPr>
        <w:t>Review Questions</w:t>
      </w:r>
      <w:r>
        <w:rPr>
          <w:noProof/>
          <w:webHidden/>
        </w:rPr>
        <w:tab/>
      </w:r>
      <w:r w:rsidR="00B975F3">
        <w:rPr>
          <w:noProof/>
          <w:webHidden/>
        </w:rPr>
        <w:t>73</w:t>
      </w:r>
    </w:p>
    <w:p w14:paraId="72BFCD76" w14:textId="363305E7" w:rsidR="007276E4" w:rsidRDefault="007276E4">
      <w:pPr>
        <w:pStyle w:val="TOC1"/>
        <w:tabs>
          <w:tab w:val="right" w:leader="dot" w:pos="9350"/>
        </w:tabs>
        <w:rPr>
          <w:rFonts w:asciiTheme="minorHAnsi" w:eastAsiaTheme="minorEastAsia" w:hAnsiTheme="minorHAnsi" w:cstheme="minorBidi"/>
          <w:b w:val="0"/>
          <w:bCs w:val="0"/>
          <w:i w:val="0"/>
          <w:noProof/>
          <w:sz w:val="22"/>
          <w:szCs w:val="22"/>
        </w:rPr>
      </w:pPr>
      <w:r w:rsidRPr="007B5360">
        <w:rPr>
          <w:noProof/>
        </w:rPr>
        <w:t>Lesson 2: Auditing Worksheets</w:t>
      </w:r>
      <w:r>
        <w:rPr>
          <w:noProof/>
          <w:webHidden/>
        </w:rPr>
        <w:tab/>
      </w:r>
      <w:r w:rsidR="00B975F3">
        <w:rPr>
          <w:noProof/>
          <w:webHidden/>
        </w:rPr>
        <w:t>74</w:t>
      </w:r>
    </w:p>
    <w:p w14:paraId="433A255F" w14:textId="3DD28A6E" w:rsidR="007276E4" w:rsidRDefault="007276E4">
      <w:pPr>
        <w:pStyle w:val="TOC2"/>
        <w:rPr>
          <w:rFonts w:asciiTheme="minorHAnsi" w:eastAsiaTheme="minorEastAsia" w:hAnsiTheme="minorHAnsi" w:cstheme="minorBidi"/>
          <w:b w:val="0"/>
          <w:noProof/>
          <w:szCs w:val="22"/>
        </w:rPr>
      </w:pPr>
      <w:r w:rsidRPr="007B5360">
        <w:rPr>
          <w:noProof/>
        </w:rPr>
        <w:t>TOPIC A: Trace Cells</w:t>
      </w:r>
      <w:r>
        <w:rPr>
          <w:noProof/>
          <w:webHidden/>
        </w:rPr>
        <w:tab/>
      </w:r>
      <w:r w:rsidR="00B975F3">
        <w:rPr>
          <w:noProof/>
          <w:webHidden/>
        </w:rPr>
        <w:t>75</w:t>
      </w:r>
    </w:p>
    <w:p w14:paraId="28B890F1" w14:textId="3642A06D"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Trace Cells Feature</w:t>
      </w:r>
      <w:r>
        <w:rPr>
          <w:noProof/>
          <w:webHidden/>
        </w:rPr>
        <w:tab/>
      </w:r>
      <w:r w:rsidR="00B975F3">
        <w:rPr>
          <w:noProof/>
          <w:webHidden/>
        </w:rPr>
        <w:t>75</w:t>
      </w:r>
    </w:p>
    <w:p w14:paraId="4B9D48D0" w14:textId="6F0750CC"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Tracer Arrows</w:t>
      </w:r>
      <w:r>
        <w:rPr>
          <w:noProof/>
          <w:webHidden/>
        </w:rPr>
        <w:tab/>
      </w:r>
      <w:r w:rsidR="00B975F3">
        <w:rPr>
          <w:noProof/>
          <w:webHidden/>
        </w:rPr>
        <w:t>76</w:t>
      </w:r>
    </w:p>
    <w:p w14:paraId="6BFF368A" w14:textId="64235B90"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2-1</w:t>
      </w:r>
      <w:r>
        <w:rPr>
          <w:noProof/>
          <w:webHidden/>
        </w:rPr>
        <w:tab/>
      </w:r>
      <w:r w:rsidR="00B975F3">
        <w:rPr>
          <w:noProof/>
          <w:webHidden/>
        </w:rPr>
        <w:t>78</w:t>
      </w:r>
    </w:p>
    <w:p w14:paraId="38DC4A50" w14:textId="474D90DF" w:rsidR="007276E4" w:rsidRDefault="007276E4">
      <w:pPr>
        <w:pStyle w:val="TOC2"/>
        <w:rPr>
          <w:rFonts w:asciiTheme="minorHAnsi" w:eastAsiaTheme="minorEastAsia" w:hAnsiTheme="minorHAnsi" w:cstheme="minorBidi"/>
          <w:b w:val="0"/>
          <w:noProof/>
          <w:szCs w:val="22"/>
        </w:rPr>
      </w:pPr>
      <w:r w:rsidRPr="007B5360">
        <w:rPr>
          <w:noProof/>
        </w:rPr>
        <w:t>TOPIC B: Troubleshoot Invalid Data and Formula Errors</w:t>
      </w:r>
      <w:r>
        <w:rPr>
          <w:noProof/>
          <w:webHidden/>
        </w:rPr>
        <w:tab/>
      </w:r>
      <w:r w:rsidR="00B975F3">
        <w:rPr>
          <w:noProof/>
          <w:webHidden/>
        </w:rPr>
        <w:t>81</w:t>
      </w:r>
    </w:p>
    <w:p w14:paraId="761BB467" w14:textId="4A1A8849"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lastRenderedPageBreak/>
        <w:t>Invalid Data</w:t>
      </w:r>
      <w:r>
        <w:rPr>
          <w:noProof/>
          <w:webHidden/>
        </w:rPr>
        <w:tab/>
      </w:r>
      <w:r w:rsidR="00B975F3">
        <w:rPr>
          <w:noProof/>
          <w:webHidden/>
        </w:rPr>
        <w:t>81</w:t>
      </w:r>
    </w:p>
    <w:p w14:paraId="1FE4CF5A" w14:textId="5B68F36A"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Error Checking Command</w:t>
      </w:r>
      <w:r>
        <w:rPr>
          <w:noProof/>
          <w:webHidden/>
        </w:rPr>
        <w:tab/>
      </w:r>
      <w:r w:rsidR="00B975F3">
        <w:rPr>
          <w:noProof/>
          <w:webHidden/>
        </w:rPr>
        <w:t>82</w:t>
      </w:r>
    </w:p>
    <w:p w14:paraId="27F373CF" w14:textId="5CE5CF83"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Error Types</w:t>
      </w:r>
      <w:r>
        <w:rPr>
          <w:noProof/>
          <w:webHidden/>
        </w:rPr>
        <w:tab/>
      </w:r>
      <w:r w:rsidR="00B975F3">
        <w:rPr>
          <w:noProof/>
          <w:webHidden/>
        </w:rPr>
        <w:t>84</w:t>
      </w:r>
    </w:p>
    <w:p w14:paraId="41AE83F2" w14:textId="291402E1"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2-2</w:t>
      </w:r>
      <w:r>
        <w:rPr>
          <w:noProof/>
          <w:webHidden/>
        </w:rPr>
        <w:tab/>
      </w:r>
      <w:r w:rsidR="00B975F3">
        <w:rPr>
          <w:noProof/>
          <w:webHidden/>
        </w:rPr>
        <w:t>85</w:t>
      </w:r>
    </w:p>
    <w:p w14:paraId="5F08BA25" w14:textId="21911AD0" w:rsidR="007276E4" w:rsidRDefault="007276E4">
      <w:pPr>
        <w:pStyle w:val="TOC2"/>
        <w:rPr>
          <w:rFonts w:asciiTheme="minorHAnsi" w:eastAsiaTheme="minorEastAsia" w:hAnsiTheme="minorHAnsi" w:cstheme="minorBidi"/>
          <w:b w:val="0"/>
          <w:noProof/>
          <w:szCs w:val="22"/>
        </w:rPr>
      </w:pPr>
      <w:r w:rsidRPr="007B5360">
        <w:rPr>
          <w:noProof/>
        </w:rPr>
        <w:t>TOPIC C: Watch and Evaluate Formulas</w:t>
      </w:r>
      <w:r>
        <w:rPr>
          <w:noProof/>
          <w:webHidden/>
        </w:rPr>
        <w:tab/>
      </w:r>
      <w:r w:rsidR="00B975F3">
        <w:rPr>
          <w:noProof/>
          <w:webHidden/>
        </w:rPr>
        <w:t>89</w:t>
      </w:r>
    </w:p>
    <w:p w14:paraId="6CDA1879" w14:textId="00F90D52"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Watch Window</w:t>
      </w:r>
      <w:r>
        <w:rPr>
          <w:noProof/>
          <w:webHidden/>
        </w:rPr>
        <w:tab/>
      </w:r>
      <w:r w:rsidR="00B975F3">
        <w:rPr>
          <w:noProof/>
          <w:webHidden/>
        </w:rPr>
        <w:t>89</w:t>
      </w:r>
    </w:p>
    <w:p w14:paraId="05E9BD8A" w14:textId="6D7750EA"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Formula Evaluation</w:t>
      </w:r>
      <w:r>
        <w:rPr>
          <w:noProof/>
          <w:webHidden/>
        </w:rPr>
        <w:tab/>
      </w:r>
      <w:r w:rsidR="00B975F3">
        <w:rPr>
          <w:noProof/>
          <w:webHidden/>
        </w:rPr>
        <w:t>91</w:t>
      </w:r>
    </w:p>
    <w:p w14:paraId="73191A0A" w14:textId="59A72D65"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2-3</w:t>
      </w:r>
      <w:r>
        <w:rPr>
          <w:noProof/>
          <w:webHidden/>
        </w:rPr>
        <w:tab/>
      </w:r>
      <w:r w:rsidR="00B975F3">
        <w:rPr>
          <w:noProof/>
          <w:webHidden/>
        </w:rPr>
        <w:t>93</w:t>
      </w:r>
    </w:p>
    <w:p w14:paraId="2508F9B4" w14:textId="44B6F17E" w:rsidR="007276E4" w:rsidRDefault="007276E4">
      <w:pPr>
        <w:pStyle w:val="TOC2"/>
        <w:rPr>
          <w:rFonts w:asciiTheme="minorHAnsi" w:eastAsiaTheme="minorEastAsia" w:hAnsiTheme="minorHAnsi" w:cstheme="minorBidi"/>
          <w:b w:val="0"/>
          <w:noProof/>
          <w:szCs w:val="22"/>
        </w:rPr>
      </w:pPr>
      <w:r w:rsidRPr="007B5360">
        <w:rPr>
          <w:noProof/>
        </w:rPr>
        <w:t>TOPIC D: Create a Data List Outline</w:t>
      </w:r>
      <w:r>
        <w:rPr>
          <w:noProof/>
          <w:webHidden/>
        </w:rPr>
        <w:tab/>
      </w:r>
      <w:r w:rsidR="00B975F3">
        <w:rPr>
          <w:noProof/>
          <w:webHidden/>
        </w:rPr>
        <w:t>99</w:t>
      </w:r>
    </w:p>
    <w:p w14:paraId="646042D5" w14:textId="4AA703A8"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Outlines</w:t>
      </w:r>
      <w:r>
        <w:rPr>
          <w:noProof/>
          <w:webHidden/>
        </w:rPr>
        <w:tab/>
      </w:r>
      <w:r w:rsidR="00B975F3">
        <w:rPr>
          <w:noProof/>
          <w:webHidden/>
        </w:rPr>
        <w:t>99</w:t>
      </w:r>
    </w:p>
    <w:p w14:paraId="5BF0DA6A" w14:textId="0CA2028A"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Outline Group</w:t>
      </w:r>
      <w:r>
        <w:rPr>
          <w:noProof/>
          <w:webHidden/>
        </w:rPr>
        <w:tab/>
      </w:r>
      <w:r w:rsidR="00B975F3">
        <w:rPr>
          <w:noProof/>
          <w:webHidden/>
        </w:rPr>
        <w:t>100</w:t>
      </w:r>
    </w:p>
    <w:p w14:paraId="41F80A12" w14:textId="723F4EA6"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2-4</w:t>
      </w:r>
      <w:r>
        <w:rPr>
          <w:noProof/>
          <w:webHidden/>
        </w:rPr>
        <w:tab/>
      </w:r>
      <w:r w:rsidR="00B975F3">
        <w:rPr>
          <w:noProof/>
          <w:webHidden/>
        </w:rPr>
        <w:t>102</w:t>
      </w:r>
    </w:p>
    <w:p w14:paraId="63A72E27" w14:textId="202F5F91" w:rsidR="007276E4" w:rsidRDefault="007276E4">
      <w:pPr>
        <w:pStyle w:val="TOC2"/>
        <w:rPr>
          <w:rFonts w:asciiTheme="minorHAnsi" w:eastAsiaTheme="minorEastAsia" w:hAnsiTheme="minorHAnsi" w:cstheme="minorBidi"/>
          <w:b w:val="0"/>
          <w:noProof/>
          <w:szCs w:val="22"/>
        </w:rPr>
      </w:pPr>
      <w:r w:rsidRPr="007B5360">
        <w:rPr>
          <w:noProof/>
        </w:rPr>
        <w:t>Summary</w:t>
      </w:r>
      <w:r>
        <w:rPr>
          <w:noProof/>
          <w:webHidden/>
        </w:rPr>
        <w:tab/>
      </w:r>
      <w:r w:rsidR="00B975F3">
        <w:rPr>
          <w:noProof/>
          <w:webHidden/>
        </w:rPr>
        <w:t>106</w:t>
      </w:r>
    </w:p>
    <w:p w14:paraId="1FA2714D" w14:textId="426E084A" w:rsidR="007276E4" w:rsidRDefault="007276E4">
      <w:pPr>
        <w:pStyle w:val="TOC2"/>
        <w:rPr>
          <w:rFonts w:asciiTheme="minorHAnsi" w:eastAsiaTheme="minorEastAsia" w:hAnsiTheme="minorHAnsi" w:cstheme="minorBidi"/>
          <w:b w:val="0"/>
          <w:noProof/>
          <w:szCs w:val="22"/>
        </w:rPr>
      </w:pPr>
      <w:r w:rsidRPr="007B5360">
        <w:rPr>
          <w:noProof/>
        </w:rPr>
        <w:t>Review Questions</w:t>
      </w:r>
      <w:r>
        <w:rPr>
          <w:noProof/>
          <w:webHidden/>
        </w:rPr>
        <w:tab/>
      </w:r>
      <w:r w:rsidR="00B975F3">
        <w:rPr>
          <w:noProof/>
          <w:webHidden/>
        </w:rPr>
        <w:t>106</w:t>
      </w:r>
    </w:p>
    <w:p w14:paraId="35E1565D" w14:textId="3F62D917" w:rsidR="007276E4" w:rsidRDefault="007276E4">
      <w:pPr>
        <w:pStyle w:val="TOC1"/>
        <w:tabs>
          <w:tab w:val="right" w:leader="dot" w:pos="9350"/>
        </w:tabs>
        <w:rPr>
          <w:rFonts w:asciiTheme="minorHAnsi" w:eastAsiaTheme="minorEastAsia" w:hAnsiTheme="minorHAnsi" w:cstheme="minorBidi"/>
          <w:b w:val="0"/>
          <w:bCs w:val="0"/>
          <w:i w:val="0"/>
          <w:noProof/>
          <w:sz w:val="22"/>
          <w:szCs w:val="22"/>
        </w:rPr>
      </w:pPr>
      <w:r w:rsidRPr="007B5360">
        <w:rPr>
          <w:noProof/>
        </w:rPr>
        <w:t>Lesson 3: Analyzing and Presenting Data</w:t>
      </w:r>
      <w:r>
        <w:rPr>
          <w:noProof/>
          <w:webHidden/>
        </w:rPr>
        <w:tab/>
      </w:r>
      <w:r w:rsidR="00B975F3">
        <w:rPr>
          <w:noProof/>
          <w:webHidden/>
        </w:rPr>
        <w:t>107</w:t>
      </w:r>
    </w:p>
    <w:p w14:paraId="20BAFAE3" w14:textId="718A0F08" w:rsidR="007276E4" w:rsidRDefault="007276E4">
      <w:pPr>
        <w:pStyle w:val="TOC2"/>
        <w:rPr>
          <w:rFonts w:asciiTheme="minorHAnsi" w:eastAsiaTheme="minorEastAsia" w:hAnsiTheme="minorHAnsi" w:cstheme="minorBidi"/>
          <w:b w:val="0"/>
          <w:noProof/>
          <w:szCs w:val="22"/>
        </w:rPr>
      </w:pPr>
      <w:r w:rsidRPr="007B5360">
        <w:rPr>
          <w:noProof/>
        </w:rPr>
        <w:t>TOPIC A: Create Sparklines</w:t>
      </w:r>
      <w:r>
        <w:rPr>
          <w:noProof/>
          <w:webHidden/>
        </w:rPr>
        <w:tab/>
      </w:r>
      <w:r w:rsidR="00B975F3">
        <w:rPr>
          <w:noProof/>
          <w:webHidden/>
        </w:rPr>
        <w:t>108</w:t>
      </w:r>
    </w:p>
    <w:p w14:paraId="4037ACC8" w14:textId="29E95FBC"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Sparklines</w:t>
      </w:r>
      <w:r>
        <w:rPr>
          <w:noProof/>
          <w:webHidden/>
        </w:rPr>
        <w:tab/>
      </w:r>
      <w:r w:rsidR="00B975F3">
        <w:rPr>
          <w:noProof/>
          <w:webHidden/>
        </w:rPr>
        <w:t>108</w:t>
      </w:r>
    </w:p>
    <w:p w14:paraId="32EC5816" w14:textId="700CC6B1"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Types of Sparklines</w:t>
      </w:r>
      <w:r>
        <w:rPr>
          <w:noProof/>
          <w:webHidden/>
        </w:rPr>
        <w:tab/>
      </w:r>
      <w:r w:rsidR="00B975F3">
        <w:rPr>
          <w:noProof/>
          <w:webHidden/>
        </w:rPr>
        <w:t>109</w:t>
      </w:r>
    </w:p>
    <w:p w14:paraId="2FFC1F42" w14:textId="0DEEB3CA"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Sparkline Tools – Design Tab</w:t>
      </w:r>
      <w:r>
        <w:rPr>
          <w:noProof/>
          <w:webHidden/>
        </w:rPr>
        <w:tab/>
      </w:r>
      <w:r w:rsidR="00B975F3">
        <w:rPr>
          <w:noProof/>
          <w:webHidden/>
        </w:rPr>
        <w:t>109</w:t>
      </w:r>
    </w:p>
    <w:p w14:paraId="7647E397" w14:textId="0F16684E"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3-1</w:t>
      </w:r>
      <w:r>
        <w:rPr>
          <w:noProof/>
          <w:webHidden/>
        </w:rPr>
        <w:tab/>
      </w:r>
      <w:r w:rsidR="00B975F3">
        <w:rPr>
          <w:noProof/>
          <w:webHidden/>
        </w:rPr>
        <w:t>111</w:t>
      </w:r>
    </w:p>
    <w:p w14:paraId="3EF31609" w14:textId="0695360B" w:rsidR="007276E4" w:rsidRDefault="007276E4">
      <w:pPr>
        <w:pStyle w:val="TOC2"/>
        <w:rPr>
          <w:rFonts w:asciiTheme="minorHAnsi" w:eastAsiaTheme="minorEastAsia" w:hAnsiTheme="minorHAnsi" w:cstheme="minorBidi"/>
          <w:b w:val="0"/>
          <w:noProof/>
          <w:szCs w:val="22"/>
        </w:rPr>
      </w:pPr>
      <w:r w:rsidRPr="007B5360">
        <w:rPr>
          <w:noProof/>
        </w:rPr>
        <w:t>TOPIC B: Create Scenarios</w:t>
      </w:r>
      <w:r>
        <w:rPr>
          <w:noProof/>
          <w:webHidden/>
        </w:rPr>
        <w:tab/>
      </w:r>
      <w:r w:rsidR="00B975F3">
        <w:rPr>
          <w:noProof/>
          <w:webHidden/>
        </w:rPr>
        <w:t>115</w:t>
      </w:r>
    </w:p>
    <w:p w14:paraId="0EA12C9E" w14:textId="5907F36E"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Scenarios</w:t>
      </w:r>
      <w:r>
        <w:rPr>
          <w:noProof/>
          <w:webHidden/>
        </w:rPr>
        <w:tab/>
      </w:r>
      <w:r w:rsidR="00B975F3">
        <w:rPr>
          <w:noProof/>
          <w:webHidden/>
        </w:rPr>
        <w:t>115</w:t>
      </w:r>
    </w:p>
    <w:p w14:paraId="5839589A" w14:textId="59967988"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What-If Analysis Tools</w:t>
      </w:r>
      <w:r>
        <w:rPr>
          <w:noProof/>
          <w:webHidden/>
        </w:rPr>
        <w:tab/>
      </w:r>
      <w:r w:rsidR="00B975F3">
        <w:rPr>
          <w:noProof/>
          <w:webHidden/>
        </w:rPr>
        <w:t>116</w:t>
      </w:r>
    </w:p>
    <w:p w14:paraId="2B08F66C" w14:textId="27B8C206"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Scenario Manager Dialog Box</w:t>
      </w:r>
      <w:r>
        <w:rPr>
          <w:noProof/>
          <w:webHidden/>
        </w:rPr>
        <w:tab/>
      </w:r>
      <w:r w:rsidR="00B975F3">
        <w:rPr>
          <w:noProof/>
          <w:webHidden/>
        </w:rPr>
        <w:t>116</w:t>
      </w:r>
    </w:p>
    <w:p w14:paraId="11E244FC" w14:textId="6DEF238C"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3-2</w:t>
      </w:r>
      <w:r>
        <w:rPr>
          <w:noProof/>
          <w:webHidden/>
        </w:rPr>
        <w:tab/>
      </w:r>
      <w:r w:rsidR="00B975F3">
        <w:rPr>
          <w:noProof/>
          <w:webHidden/>
        </w:rPr>
        <w:t>118</w:t>
      </w:r>
    </w:p>
    <w:p w14:paraId="307D306B" w14:textId="169FA41D" w:rsidR="007276E4" w:rsidRDefault="007276E4">
      <w:pPr>
        <w:pStyle w:val="TOC2"/>
        <w:rPr>
          <w:rFonts w:asciiTheme="minorHAnsi" w:eastAsiaTheme="minorEastAsia" w:hAnsiTheme="minorHAnsi" w:cstheme="minorBidi"/>
          <w:b w:val="0"/>
          <w:noProof/>
          <w:szCs w:val="22"/>
        </w:rPr>
      </w:pPr>
      <w:r w:rsidRPr="007B5360">
        <w:rPr>
          <w:noProof/>
        </w:rPr>
        <w:t>TOPIC C: Perform a What-If Analysis</w:t>
      </w:r>
      <w:r>
        <w:rPr>
          <w:noProof/>
          <w:webHidden/>
        </w:rPr>
        <w:tab/>
      </w:r>
      <w:r w:rsidR="00B975F3">
        <w:rPr>
          <w:noProof/>
          <w:webHidden/>
        </w:rPr>
        <w:t>128</w:t>
      </w:r>
    </w:p>
    <w:p w14:paraId="4DB74D8A" w14:textId="5BB1C64D"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Add-In Types</w:t>
      </w:r>
      <w:r>
        <w:rPr>
          <w:noProof/>
          <w:webHidden/>
        </w:rPr>
        <w:tab/>
      </w:r>
      <w:r w:rsidR="00B975F3">
        <w:rPr>
          <w:noProof/>
          <w:webHidden/>
        </w:rPr>
        <w:t>128</w:t>
      </w:r>
    </w:p>
    <w:p w14:paraId="0C268AB7" w14:textId="06DDD56C"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Goal Seek Feature</w:t>
      </w:r>
      <w:r>
        <w:rPr>
          <w:noProof/>
          <w:webHidden/>
        </w:rPr>
        <w:tab/>
      </w:r>
      <w:r w:rsidR="00B975F3">
        <w:rPr>
          <w:noProof/>
          <w:webHidden/>
        </w:rPr>
        <w:t>132</w:t>
      </w:r>
    </w:p>
    <w:p w14:paraId="3DA45151" w14:textId="445CFC74"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Solver Tool</w:t>
      </w:r>
      <w:r>
        <w:rPr>
          <w:noProof/>
          <w:webHidden/>
        </w:rPr>
        <w:tab/>
      </w:r>
      <w:r w:rsidR="00B975F3">
        <w:rPr>
          <w:noProof/>
          <w:webHidden/>
        </w:rPr>
        <w:t>135</w:t>
      </w:r>
    </w:p>
    <w:p w14:paraId="63D06B29" w14:textId="20B4D406"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3-3</w:t>
      </w:r>
      <w:r>
        <w:rPr>
          <w:noProof/>
          <w:webHidden/>
        </w:rPr>
        <w:tab/>
      </w:r>
      <w:r w:rsidR="00B975F3">
        <w:rPr>
          <w:noProof/>
          <w:webHidden/>
        </w:rPr>
        <w:t>137</w:t>
      </w:r>
    </w:p>
    <w:p w14:paraId="4DAC02D3" w14:textId="730E11F7" w:rsidR="007276E4" w:rsidRDefault="007276E4">
      <w:pPr>
        <w:pStyle w:val="TOC2"/>
        <w:rPr>
          <w:rFonts w:asciiTheme="minorHAnsi" w:eastAsiaTheme="minorEastAsia" w:hAnsiTheme="minorHAnsi" w:cstheme="minorBidi"/>
          <w:b w:val="0"/>
          <w:noProof/>
          <w:szCs w:val="22"/>
        </w:rPr>
      </w:pPr>
      <w:r w:rsidRPr="007B5360">
        <w:rPr>
          <w:noProof/>
        </w:rPr>
        <w:t>TOPIC D: Perform a Statistical Analysis with the Analysis ToolPak</w:t>
      </w:r>
      <w:r>
        <w:rPr>
          <w:noProof/>
          <w:webHidden/>
        </w:rPr>
        <w:tab/>
      </w:r>
      <w:r w:rsidR="00B975F3">
        <w:rPr>
          <w:noProof/>
          <w:webHidden/>
        </w:rPr>
        <w:t>145</w:t>
      </w:r>
    </w:p>
    <w:p w14:paraId="5AF526F3" w14:textId="59B8F293"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Analysis ToolPak</w:t>
      </w:r>
      <w:r>
        <w:rPr>
          <w:noProof/>
          <w:webHidden/>
        </w:rPr>
        <w:tab/>
      </w:r>
      <w:r w:rsidR="00B975F3">
        <w:rPr>
          <w:noProof/>
          <w:webHidden/>
        </w:rPr>
        <w:t>145</w:t>
      </w:r>
    </w:p>
    <w:p w14:paraId="09E4315D" w14:textId="3C6E5EC2"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Data Analysis Dialog Box</w:t>
      </w:r>
      <w:r>
        <w:rPr>
          <w:noProof/>
          <w:webHidden/>
        </w:rPr>
        <w:tab/>
      </w:r>
      <w:r w:rsidR="00B975F3">
        <w:rPr>
          <w:noProof/>
          <w:webHidden/>
        </w:rPr>
        <w:t>146</w:t>
      </w:r>
    </w:p>
    <w:p w14:paraId="124684A5" w14:textId="09AD17D3"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3-4</w:t>
      </w:r>
      <w:r>
        <w:rPr>
          <w:noProof/>
          <w:webHidden/>
        </w:rPr>
        <w:tab/>
      </w:r>
      <w:r w:rsidR="00B975F3">
        <w:rPr>
          <w:noProof/>
          <w:webHidden/>
        </w:rPr>
        <w:t>147</w:t>
      </w:r>
    </w:p>
    <w:p w14:paraId="365B68D6" w14:textId="14CBCBB3" w:rsidR="007276E4" w:rsidRDefault="007276E4">
      <w:pPr>
        <w:pStyle w:val="TOC2"/>
        <w:rPr>
          <w:rFonts w:asciiTheme="minorHAnsi" w:eastAsiaTheme="minorEastAsia" w:hAnsiTheme="minorHAnsi" w:cstheme="minorBidi"/>
          <w:b w:val="0"/>
          <w:noProof/>
          <w:szCs w:val="22"/>
        </w:rPr>
      </w:pPr>
      <w:r w:rsidRPr="007B5360">
        <w:rPr>
          <w:noProof/>
        </w:rPr>
        <w:t>TOPIC E: Create Interactive Data with Power View</w:t>
      </w:r>
      <w:r>
        <w:rPr>
          <w:noProof/>
          <w:webHidden/>
        </w:rPr>
        <w:tab/>
      </w:r>
      <w:r w:rsidR="00B975F3">
        <w:rPr>
          <w:noProof/>
          <w:webHidden/>
        </w:rPr>
        <w:t>157</w:t>
      </w:r>
    </w:p>
    <w:p w14:paraId="6BD1AABD" w14:textId="363412F0"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Power View Add-In</w:t>
      </w:r>
      <w:r>
        <w:rPr>
          <w:noProof/>
          <w:webHidden/>
        </w:rPr>
        <w:tab/>
      </w:r>
      <w:r w:rsidR="00B975F3">
        <w:rPr>
          <w:noProof/>
          <w:webHidden/>
        </w:rPr>
        <w:t>157</w:t>
      </w:r>
    </w:p>
    <w:p w14:paraId="658FFC0F" w14:textId="1B0B0EB9"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Enabling Power View</w:t>
      </w:r>
      <w:r>
        <w:rPr>
          <w:noProof/>
          <w:webHidden/>
        </w:rPr>
        <w:tab/>
      </w:r>
      <w:r w:rsidR="00B975F3">
        <w:rPr>
          <w:noProof/>
          <w:webHidden/>
        </w:rPr>
        <w:t>158</w:t>
      </w:r>
    </w:p>
    <w:p w14:paraId="5FC5BEC3" w14:textId="7523FF8C"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Creating a Power View</w:t>
      </w:r>
      <w:r>
        <w:rPr>
          <w:noProof/>
          <w:webHidden/>
        </w:rPr>
        <w:tab/>
      </w:r>
      <w:r w:rsidR="00B975F3">
        <w:rPr>
          <w:noProof/>
          <w:webHidden/>
        </w:rPr>
        <w:t>161</w:t>
      </w:r>
    </w:p>
    <w:p w14:paraId="40342D96" w14:textId="4CF4073C"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3-5</w:t>
      </w:r>
      <w:r>
        <w:rPr>
          <w:noProof/>
          <w:webHidden/>
        </w:rPr>
        <w:tab/>
      </w:r>
      <w:r w:rsidR="00B975F3">
        <w:rPr>
          <w:noProof/>
          <w:webHidden/>
        </w:rPr>
        <w:t>163</w:t>
      </w:r>
    </w:p>
    <w:p w14:paraId="2CC598CD" w14:textId="1CA40DDF" w:rsidR="007276E4" w:rsidRDefault="007276E4">
      <w:pPr>
        <w:pStyle w:val="TOC2"/>
        <w:rPr>
          <w:rFonts w:asciiTheme="minorHAnsi" w:eastAsiaTheme="minorEastAsia" w:hAnsiTheme="minorHAnsi" w:cstheme="minorBidi"/>
          <w:b w:val="0"/>
          <w:noProof/>
          <w:szCs w:val="22"/>
        </w:rPr>
      </w:pPr>
      <w:r w:rsidRPr="007B5360">
        <w:rPr>
          <w:noProof/>
        </w:rPr>
        <w:t>Summary</w:t>
      </w:r>
      <w:r>
        <w:rPr>
          <w:noProof/>
          <w:webHidden/>
        </w:rPr>
        <w:tab/>
      </w:r>
      <w:r w:rsidR="00B975F3">
        <w:rPr>
          <w:noProof/>
          <w:webHidden/>
        </w:rPr>
        <w:t>168</w:t>
      </w:r>
    </w:p>
    <w:p w14:paraId="3383CAFD" w14:textId="7397E692" w:rsidR="007276E4" w:rsidRDefault="007276E4">
      <w:pPr>
        <w:pStyle w:val="TOC2"/>
        <w:rPr>
          <w:rFonts w:asciiTheme="minorHAnsi" w:eastAsiaTheme="minorEastAsia" w:hAnsiTheme="minorHAnsi" w:cstheme="minorBidi"/>
          <w:b w:val="0"/>
          <w:noProof/>
          <w:szCs w:val="22"/>
        </w:rPr>
      </w:pPr>
      <w:r w:rsidRPr="007B5360">
        <w:rPr>
          <w:noProof/>
        </w:rPr>
        <w:t>Review Questions</w:t>
      </w:r>
      <w:r>
        <w:rPr>
          <w:noProof/>
          <w:webHidden/>
        </w:rPr>
        <w:tab/>
      </w:r>
      <w:r w:rsidR="00B975F3">
        <w:rPr>
          <w:noProof/>
          <w:webHidden/>
        </w:rPr>
        <w:t>168</w:t>
      </w:r>
    </w:p>
    <w:p w14:paraId="620F0F92" w14:textId="65198691" w:rsidR="007276E4" w:rsidRDefault="007276E4">
      <w:pPr>
        <w:pStyle w:val="TOC1"/>
        <w:tabs>
          <w:tab w:val="right" w:leader="dot" w:pos="9350"/>
        </w:tabs>
        <w:rPr>
          <w:rFonts w:asciiTheme="minorHAnsi" w:eastAsiaTheme="minorEastAsia" w:hAnsiTheme="minorHAnsi" w:cstheme="minorBidi"/>
          <w:b w:val="0"/>
          <w:bCs w:val="0"/>
          <w:i w:val="0"/>
          <w:noProof/>
          <w:sz w:val="22"/>
          <w:szCs w:val="22"/>
        </w:rPr>
      </w:pPr>
      <w:r w:rsidRPr="007B5360">
        <w:rPr>
          <w:noProof/>
        </w:rPr>
        <w:t>Lesson 4: Working with Multiple Workbooks</w:t>
      </w:r>
      <w:r>
        <w:rPr>
          <w:noProof/>
          <w:webHidden/>
        </w:rPr>
        <w:tab/>
      </w:r>
      <w:r w:rsidR="00B975F3">
        <w:rPr>
          <w:noProof/>
          <w:webHidden/>
        </w:rPr>
        <w:t>169</w:t>
      </w:r>
    </w:p>
    <w:p w14:paraId="76D52EB3" w14:textId="16889817" w:rsidR="007276E4" w:rsidRDefault="007276E4">
      <w:pPr>
        <w:pStyle w:val="TOC2"/>
        <w:rPr>
          <w:rFonts w:asciiTheme="minorHAnsi" w:eastAsiaTheme="minorEastAsia" w:hAnsiTheme="minorHAnsi" w:cstheme="minorBidi"/>
          <w:b w:val="0"/>
          <w:noProof/>
          <w:szCs w:val="22"/>
        </w:rPr>
      </w:pPr>
      <w:r w:rsidRPr="007B5360">
        <w:rPr>
          <w:noProof/>
        </w:rPr>
        <w:t>TOPIC A: Consolidate Data</w:t>
      </w:r>
      <w:r>
        <w:rPr>
          <w:noProof/>
          <w:webHidden/>
        </w:rPr>
        <w:tab/>
      </w:r>
      <w:r w:rsidR="00B975F3">
        <w:rPr>
          <w:noProof/>
          <w:webHidden/>
        </w:rPr>
        <w:t>170</w:t>
      </w:r>
    </w:p>
    <w:p w14:paraId="6B6D80FC" w14:textId="7DE194A9"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Data Consolidation</w:t>
      </w:r>
      <w:r>
        <w:rPr>
          <w:noProof/>
          <w:webHidden/>
        </w:rPr>
        <w:tab/>
      </w:r>
      <w:r w:rsidR="00B975F3">
        <w:rPr>
          <w:noProof/>
          <w:webHidden/>
        </w:rPr>
        <w:t>170</w:t>
      </w:r>
    </w:p>
    <w:p w14:paraId="62FA3C68" w14:textId="1983DB2E"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Consolidate Dialog Box</w:t>
      </w:r>
      <w:r>
        <w:rPr>
          <w:noProof/>
          <w:webHidden/>
        </w:rPr>
        <w:tab/>
      </w:r>
      <w:r w:rsidR="00B975F3">
        <w:rPr>
          <w:noProof/>
          <w:webHidden/>
        </w:rPr>
        <w:t>171</w:t>
      </w:r>
    </w:p>
    <w:p w14:paraId="34EC3B2C" w14:textId="515CE2BC"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Consolidation Functions</w:t>
      </w:r>
      <w:r>
        <w:rPr>
          <w:noProof/>
          <w:webHidden/>
        </w:rPr>
        <w:tab/>
      </w:r>
      <w:r w:rsidR="00B975F3">
        <w:rPr>
          <w:noProof/>
          <w:webHidden/>
        </w:rPr>
        <w:t>172</w:t>
      </w:r>
    </w:p>
    <w:p w14:paraId="65A6D535" w14:textId="308519F4"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4-1</w:t>
      </w:r>
      <w:r>
        <w:rPr>
          <w:noProof/>
          <w:webHidden/>
        </w:rPr>
        <w:tab/>
      </w:r>
      <w:r w:rsidR="00B975F3">
        <w:rPr>
          <w:noProof/>
          <w:webHidden/>
        </w:rPr>
        <w:t>173</w:t>
      </w:r>
    </w:p>
    <w:p w14:paraId="4C4E445F" w14:textId="0F032969" w:rsidR="007276E4" w:rsidRDefault="007276E4">
      <w:pPr>
        <w:pStyle w:val="TOC2"/>
        <w:rPr>
          <w:rFonts w:asciiTheme="minorHAnsi" w:eastAsiaTheme="minorEastAsia" w:hAnsiTheme="minorHAnsi" w:cstheme="minorBidi"/>
          <w:b w:val="0"/>
          <w:noProof/>
          <w:szCs w:val="22"/>
        </w:rPr>
      </w:pPr>
      <w:r w:rsidRPr="007B5360">
        <w:rPr>
          <w:noProof/>
        </w:rPr>
        <w:t>TOPIC B: Link Cells in Different Workbooks</w:t>
      </w:r>
      <w:r>
        <w:rPr>
          <w:noProof/>
          <w:webHidden/>
        </w:rPr>
        <w:tab/>
      </w:r>
      <w:r w:rsidR="00B975F3">
        <w:rPr>
          <w:noProof/>
          <w:webHidden/>
        </w:rPr>
        <w:t>179</w:t>
      </w:r>
    </w:p>
    <w:p w14:paraId="71A1BC7C" w14:textId="719DD6ED"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lastRenderedPageBreak/>
        <w:t>External References</w:t>
      </w:r>
      <w:r>
        <w:rPr>
          <w:noProof/>
          <w:webHidden/>
        </w:rPr>
        <w:tab/>
      </w:r>
      <w:r w:rsidR="00B975F3">
        <w:rPr>
          <w:noProof/>
          <w:webHidden/>
        </w:rPr>
        <w:t>179</w:t>
      </w:r>
    </w:p>
    <w:p w14:paraId="64C8E84A" w14:textId="36063FA9"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4-2</w:t>
      </w:r>
      <w:r>
        <w:rPr>
          <w:noProof/>
          <w:webHidden/>
        </w:rPr>
        <w:tab/>
      </w:r>
      <w:r w:rsidR="00B975F3">
        <w:rPr>
          <w:noProof/>
          <w:webHidden/>
        </w:rPr>
        <w:t>181</w:t>
      </w:r>
    </w:p>
    <w:p w14:paraId="0A8459D8" w14:textId="52CDFDE1" w:rsidR="007276E4" w:rsidRDefault="007276E4">
      <w:pPr>
        <w:pStyle w:val="TOC2"/>
        <w:rPr>
          <w:rFonts w:asciiTheme="minorHAnsi" w:eastAsiaTheme="minorEastAsia" w:hAnsiTheme="minorHAnsi" w:cstheme="minorBidi"/>
          <w:b w:val="0"/>
          <w:noProof/>
          <w:szCs w:val="22"/>
        </w:rPr>
      </w:pPr>
      <w:r w:rsidRPr="007B5360">
        <w:rPr>
          <w:noProof/>
        </w:rPr>
        <w:t>TOPIC C: Merge Workbooks</w:t>
      </w:r>
      <w:r>
        <w:rPr>
          <w:noProof/>
          <w:webHidden/>
        </w:rPr>
        <w:tab/>
      </w:r>
      <w:r w:rsidR="00B975F3">
        <w:rPr>
          <w:noProof/>
          <w:webHidden/>
        </w:rPr>
        <w:t>184</w:t>
      </w:r>
    </w:p>
    <w:p w14:paraId="127769B8" w14:textId="7D4BCE0B"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Compare and Merge Workbooks Feature</w:t>
      </w:r>
      <w:r>
        <w:rPr>
          <w:noProof/>
          <w:webHidden/>
        </w:rPr>
        <w:tab/>
      </w:r>
      <w:r w:rsidR="00B975F3">
        <w:rPr>
          <w:noProof/>
          <w:webHidden/>
        </w:rPr>
        <w:t>184</w:t>
      </w:r>
    </w:p>
    <w:p w14:paraId="0A1F7ECE" w14:textId="1C23CEFD"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4-3</w:t>
      </w:r>
      <w:r>
        <w:rPr>
          <w:noProof/>
          <w:webHidden/>
        </w:rPr>
        <w:tab/>
      </w:r>
      <w:r w:rsidR="00B975F3">
        <w:rPr>
          <w:noProof/>
          <w:webHidden/>
        </w:rPr>
        <w:t>186</w:t>
      </w:r>
    </w:p>
    <w:p w14:paraId="755058D5" w14:textId="06B6E3E9" w:rsidR="007276E4" w:rsidRDefault="007276E4">
      <w:pPr>
        <w:pStyle w:val="TOC2"/>
        <w:rPr>
          <w:rFonts w:asciiTheme="minorHAnsi" w:eastAsiaTheme="minorEastAsia" w:hAnsiTheme="minorHAnsi" w:cstheme="minorBidi"/>
          <w:b w:val="0"/>
          <w:noProof/>
          <w:szCs w:val="22"/>
        </w:rPr>
      </w:pPr>
      <w:r w:rsidRPr="007B5360">
        <w:rPr>
          <w:noProof/>
        </w:rPr>
        <w:t>Summary</w:t>
      </w:r>
      <w:r>
        <w:rPr>
          <w:noProof/>
          <w:webHidden/>
        </w:rPr>
        <w:tab/>
      </w:r>
      <w:r w:rsidR="00B975F3">
        <w:rPr>
          <w:noProof/>
          <w:webHidden/>
        </w:rPr>
        <w:t>191</w:t>
      </w:r>
    </w:p>
    <w:p w14:paraId="266CE5D5" w14:textId="33E3CFC0" w:rsidR="007276E4" w:rsidRDefault="007276E4">
      <w:pPr>
        <w:pStyle w:val="TOC2"/>
        <w:rPr>
          <w:rFonts w:asciiTheme="minorHAnsi" w:eastAsiaTheme="minorEastAsia" w:hAnsiTheme="minorHAnsi" w:cstheme="minorBidi"/>
          <w:b w:val="0"/>
          <w:noProof/>
          <w:szCs w:val="22"/>
        </w:rPr>
      </w:pPr>
      <w:r w:rsidRPr="007B5360">
        <w:rPr>
          <w:noProof/>
        </w:rPr>
        <w:t>Review Questions</w:t>
      </w:r>
      <w:r>
        <w:rPr>
          <w:noProof/>
          <w:webHidden/>
        </w:rPr>
        <w:tab/>
      </w:r>
      <w:r w:rsidR="00B975F3">
        <w:rPr>
          <w:noProof/>
          <w:webHidden/>
        </w:rPr>
        <w:t>191</w:t>
      </w:r>
    </w:p>
    <w:p w14:paraId="3AB9D8FF" w14:textId="69921061" w:rsidR="007276E4" w:rsidRDefault="007276E4">
      <w:pPr>
        <w:pStyle w:val="TOC1"/>
        <w:tabs>
          <w:tab w:val="right" w:leader="dot" w:pos="9350"/>
        </w:tabs>
        <w:rPr>
          <w:rFonts w:asciiTheme="minorHAnsi" w:eastAsiaTheme="minorEastAsia" w:hAnsiTheme="minorHAnsi" w:cstheme="minorBidi"/>
          <w:b w:val="0"/>
          <w:bCs w:val="0"/>
          <w:i w:val="0"/>
          <w:noProof/>
          <w:sz w:val="22"/>
          <w:szCs w:val="22"/>
        </w:rPr>
      </w:pPr>
      <w:r w:rsidRPr="007B5360">
        <w:rPr>
          <w:noProof/>
        </w:rPr>
        <w:t>Lesson 5: Exporting Excel Data</w:t>
      </w:r>
      <w:r>
        <w:rPr>
          <w:noProof/>
          <w:webHidden/>
        </w:rPr>
        <w:tab/>
      </w:r>
      <w:r w:rsidR="00B975F3">
        <w:rPr>
          <w:noProof/>
          <w:webHidden/>
        </w:rPr>
        <w:t>192</w:t>
      </w:r>
    </w:p>
    <w:p w14:paraId="06C68675" w14:textId="14D5886E" w:rsidR="007276E4" w:rsidRDefault="007276E4">
      <w:pPr>
        <w:pStyle w:val="TOC2"/>
        <w:rPr>
          <w:rFonts w:asciiTheme="minorHAnsi" w:eastAsiaTheme="minorEastAsia" w:hAnsiTheme="minorHAnsi" w:cstheme="minorBidi"/>
          <w:b w:val="0"/>
          <w:noProof/>
          <w:szCs w:val="22"/>
        </w:rPr>
      </w:pPr>
      <w:r w:rsidRPr="007B5360">
        <w:rPr>
          <w:noProof/>
        </w:rPr>
        <w:t>TOPIC A: Export Excel Data</w:t>
      </w:r>
      <w:r>
        <w:rPr>
          <w:noProof/>
          <w:webHidden/>
        </w:rPr>
        <w:tab/>
      </w:r>
      <w:r w:rsidR="00B975F3">
        <w:rPr>
          <w:noProof/>
          <w:webHidden/>
        </w:rPr>
        <w:t>193</w:t>
      </w:r>
    </w:p>
    <w:p w14:paraId="0920E57D" w14:textId="3A8A1476"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Export Process</w:t>
      </w:r>
      <w:r>
        <w:rPr>
          <w:noProof/>
          <w:webHidden/>
        </w:rPr>
        <w:tab/>
      </w:r>
      <w:r w:rsidR="00B975F3">
        <w:rPr>
          <w:noProof/>
          <w:webHidden/>
        </w:rPr>
        <w:t>193</w:t>
      </w:r>
    </w:p>
    <w:p w14:paraId="4E109B9D" w14:textId="07CB4D6E"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5-1</w:t>
      </w:r>
      <w:r>
        <w:rPr>
          <w:noProof/>
          <w:webHidden/>
        </w:rPr>
        <w:tab/>
      </w:r>
      <w:r w:rsidR="00B975F3">
        <w:rPr>
          <w:noProof/>
          <w:webHidden/>
        </w:rPr>
        <w:t>195</w:t>
      </w:r>
    </w:p>
    <w:p w14:paraId="6E2EC081" w14:textId="2B0F4433" w:rsidR="007276E4" w:rsidRDefault="007276E4">
      <w:pPr>
        <w:pStyle w:val="TOC2"/>
        <w:rPr>
          <w:rFonts w:asciiTheme="minorHAnsi" w:eastAsiaTheme="minorEastAsia" w:hAnsiTheme="minorHAnsi" w:cstheme="minorBidi"/>
          <w:b w:val="0"/>
          <w:noProof/>
          <w:szCs w:val="22"/>
        </w:rPr>
      </w:pPr>
      <w:r w:rsidRPr="007B5360">
        <w:rPr>
          <w:noProof/>
        </w:rPr>
        <w:t>TOPIC B: Import a Delimited Text File</w:t>
      </w:r>
      <w:r>
        <w:rPr>
          <w:noProof/>
          <w:webHidden/>
        </w:rPr>
        <w:tab/>
      </w:r>
      <w:r w:rsidR="00B975F3">
        <w:rPr>
          <w:noProof/>
          <w:webHidden/>
        </w:rPr>
        <w:t>200</w:t>
      </w:r>
    </w:p>
    <w:p w14:paraId="129C1957" w14:textId="4B9B52F4"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Import Process</w:t>
      </w:r>
      <w:r>
        <w:rPr>
          <w:noProof/>
          <w:webHidden/>
        </w:rPr>
        <w:tab/>
      </w:r>
      <w:r w:rsidR="00B975F3">
        <w:rPr>
          <w:noProof/>
          <w:webHidden/>
        </w:rPr>
        <w:t>200</w:t>
      </w:r>
    </w:p>
    <w:p w14:paraId="0984D77B" w14:textId="1BA2704B"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Get External Data Group</w:t>
      </w:r>
      <w:r>
        <w:rPr>
          <w:noProof/>
          <w:webHidden/>
        </w:rPr>
        <w:tab/>
      </w:r>
      <w:r w:rsidR="00B975F3">
        <w:rPr>
          <w:noProof/>
          <w:webHidden/>
        </w:rPr>
        <w:t>201</w:t>
      </w:r>
    </w:p>
    <w:p w14:paraId="484B37FD" w14:textId="50AD44E8"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Delimited Text Files</w:t>
      </w:r>
      <w:r>
        <w:rPr>
          <w:noProof/>
          <w:webHidden/>
        </w:rPr>
        <w:tab/>
      </w:r>
      <w:r w:rsidR="00B975F3">
        <w:rPr>
          <w:noProof/>
          <w:webHidden/>
        </w:rPr>
        <w:t>201</w:t>
      </w:r>
    </w:p>
    <w:p w14:paraId="08AFC87E" w14:textId="197990C4"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Methods of Importing Text Files</w:t>
      </w:r>
      <w:r>
        <w:rPr>
          <w:noProof/>
          <w:webHidden/>
        </w:rPr>
        <w:tab/>
      </w:r>
      <w:r w:rsidR="00B975F3">
        <w:rPr>
          <w:noProof/>
          <w:webHidden/>
        </w:rPr>
        <w:t>201</w:t>
      </w:r>
    </w:p>
    <w:p w14:paraId="5AAB4C9C" w14:textId="3CD3D435"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5-2</w:t>
      </w:r>
      <w:r>
        <w:rPr>
          <w:noProof/>
          <w:webHidden/>
        </w:rPr>
        <w:tab/>
      </w:r>
      <w:r w:rsidR="00B975F3">
        <w:rPr>
          <w:noProof/>
          <w:webHidden/>
        </w:rPr>
        <w:t>202</w:t>
      </w:r>
    </w:p>
    <w:p w14:paraId="78A6D768" w14:textId="29D2AC47" w:rsidR="007276E4" w:rsidRDefault="007276E4">
      <w:pPr>
        <w:pStyle w:val="TOC2"/>
        <w:rPr>
          <w:rFonts w:asciiTheme="minorHAnsi" w:eastAsiaTheme="minorEastAsia" w:hAnsiTheme="minorHAnsi" w:cstheme="minorBidi"/>
          <w:b w:val="0"/>
          <w:noProof/>
          <w:szCs w:val="22"/>
        </w:rPr>
      </w:pPr>
      <w:r w:rsidRPr="007B5360">
        <w:rPr>
          <w:noProof/>
        </w:rPr>
        <w:t>TOPIC C: Integrate Excel Data with the Web</w:t>
      </w:r>
      <w:r>
        <w:rPr>
          <w:noProof/>
          <w:webHidden/>
        </w:rPr>
        <w:tab/>
      </w:r>
      <w:r w:rsidR="00B975F3">
        <w:rPr>
          <w:noProof/>
          <w:webHidden/>
        </w:rPr>
        <w:t>206</w:t>
      </w:r>
    </w:p>
    <w:p w14:paraId="33A2AFB6" w14:textId="40DAA9B7"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File Publishing Process</w:t>
      </w:r>
      <w:r>
        <w:rPr>
          <w:noProof/>
          <w:webHidden/>
        </w:rPr>
        <w:tab/>
      </w:r>
      <w:r w:rsidR="00B975F3">
        <w:rPr>
          <w:noProof/>
          <w:webHidden/>
        </w:rPr>
        <w:t>206</w:t>
      </w:r>
    </w:p>
    <w:p w14:paraId="033BA76C" w14:textId="37319EE4"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Publish as Web Page Dialog Box</w:t>
      </w:r>
      <w:r>
        <w:rPr>
          <w:noProof/>
          <w:webHidden/>
        </w:rPr>
        <w:tab/>
      </w:r>
      <w:r w:rsidR="00B975F3">
        <w:rPr>
          <w:noProof/>
          <w:webHidden/>
        </w:rPr>
        <w:t>208</w:t>
      </w:r>
    </w:p>
    <w:p w14:paraId="22928698" w14:textId="137B0056"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5-3</w:t>
      </w:r>
      <w:r>
        <w:rPr>
          <w:noProof/>
          <w:webHidden/>
        </w:rPr>
        <w:tab/>
      </w:r>
      <w:r w:rsidR="00B975F3">
        <w:rPr>
          <w:noProof/>
          <w:webHidden/>
        </w:rPr>
        <w:t>210</w:t>
      </w:r>
    </w:p>
    <w:p w14:paraId="6A423D13" w14:textId="02A4BDFE" w:rsidR="007276E4" w:rsidRDefault="007276E4">
      <w:pPr>
        <w:pStyle w:val="TOC2"/>
        <w:rPr>
          <w:rFonts w:asciiTheme="minorHAnsi" w:eastAsiaTheme="minorEastAsia" w:hAnsiTheme="minorHAnsi" w:cstheme="minorBidi"/>
          <w:b w:val="0"/>
          <w:noProof/>
          <w:szCs w:val="22"/>
        </w:rPr>
      </w:pPr>
      <w:r w:rsidRPr="007B5360">
        <w:rPr>
          <w:noProof/>
        </w:rPr>
        <w:t>TOPIC D: Create a Web Query</w:t>
      </w:r>
      <w:r>
        <w:rPr>
          <w:noProof/>
          <w:webHidden/>
        </w:rPr>
        <w:tab/>
      </w:r>
      <w:r w:rsidR="00B975F3">
        <w:rPr>
          <w:noProof/>
          <w:webHidden/>
        </w:rPr>
        <w:t>214</w:t>
      </w:r>
    </w:p>
    <w:p w14:paraId="0A2DFA2A" w14:textId="48FA38D2"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Web Queries</w:t>
      </w:r>
      <w:r>
        <w:rPr>
          <w:noProof/>
          <w:webHidden/>
        </w:rPr>
        <w:tab/>
      </w:r>
      <w:r w:rsidR="00B975F3">
        <w:rPr>
          <w:noProof/>
          <w:webHidden/>
        </w:rPr>
        <w:t>214</w:t>
      </w:r>
    </w:p>
    <w:p w14:paraId="20E2E531" w14:textId="3504F44F"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New Web Query Dialog Box</w:t>
      </w:r>
      <w:r>
        <w:rPr>
          <w:noProof/>
          <w:webHidden/>
        </w:rPr>
        <w:tab/>
      </w:r>
      <w:r w:rsidR="00B975F3">
        <w:rPr>
          <w:noProof/>
          <w:webHidden/>
        </w:rPr>
        <w:t>215</w:t>
      </w:r>
    </w:p>
    <w:p w14:paraId="3B7F4AAA" w14:textId="68A7F0B6"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5-4</w:t>
      </w:r>
      <w:r>
        <w:rPr>
          <w:noProof/>
          <w:webHidden/>
        </w:rPr>
        <w:tab/>
      </w:r>
      <w:r w:rsidR="00B975F3">
        <w:rPr>
          <w:noProof/>
          <w:webHidden/>
        </w:rPr>
        <w:t>218</w:t>
      </w:r>
    </w:p>
    <w:p w14:paraId="1D6028A3" w14:textId="381DC136" w:rsidR="007276E4" w:rsidRDefault="007276E4">
      <w:pPr>
        <w:pStyle w:val="TOC2"/>
        <w:rPr>
          <w:rFonts w:asciiTheme="minorHAnsi" w:eastAsiaTheme="minorEastAsia" w:hAnsiTheme="minorHAnsi" w:cstheme="minorBidi"/>
          <w:b w:val="0"/>
          <w:noProof/>
          <w:szCs w:val="22"/>
        </w:rPr>
      </w:pPr>
      <w:r w:rsidRPr="007B5360">
        <w:rPr>
          <w:noProof/>
        </w:rPr>
        <w:t>Summary</w:t>
      </w:r>
      <w:r>
        <w:rPr>
          <w:noProof/>
          <w:webHidden/>
        </w:rPr>
        <w:tab/>
      </w:r>
      <w:r w:rsidR="00B975F3">
        <w:rPr>
          <w:noProof/>
          <w:webHidden/>
        </w:rPr>
        <w:t>224</w:t>
      </w:r>
    </w:p>
    <w:p w14:paraId="0D03B6A1" w14:textId="566CB100" w:rsidR="007276E4" w:rsidRDefault="007276E4">
      <w:pPr>
        <w:pStyle w:val="TOC2"/>
        <w:rPr>
          <w:rFonts w:asciiTheme="minorHAnsi" w:eastAsiaTheme="minorEastAsia" w:hAnsiTheme="minorHAnsi" w:cstheme="minorBidi"/>
          <w:b w:val="0"/>
          <w:noProof/>
          <w:szCs w:val="22"/>
        </w:rPr>
      </w:pPr>
      <w:r w:rsidRPr="007B5360">
        <w:rPr>
          <w:noProof/>
        </w:rPr>
        <w:t>Review Questions</w:t>
      </w:r>
      <w:r>
        <w:rPr>
          <w:noProof/>
          <w:webHidden/>
        </w:rPr>
        <w:tab/>
      </w:r>
      <w:r w:rsidR="00B975F3">
        <w:rPr>
          <w:noProof/>
          <w:webHidden/>
        </w:rPr>
        <w:t>224</w:t>
      </w:r>
    </w:p>
    <w:p w14:paraId="628207EB" w14:textId="7A74559A" w:rsidR="007276E4" w:rsidRDefault="007276E4">
      <w:pPr>
        <w:pStyle w:val="TOC1"/>
        <w:tabs>
          <w:tab w:val="right" w:leader="dot" w:pos="9350"/>
        </w:tabs>
        <w:rPr>
          <w:rFonts w:asciiTheme="minorHAnsi" w:eastAsiaTheme="minorEastAsia" w:hAnsiTheme="minorHAnsi" w:cstheme="minorBidi"/>
          <w:b w:val="0"/>
          <w:bCs w:val="0"/>
          <w:i w:val="0"/>
          <w:noProof/>
          <w:sz w:val="22"/>
          <w:szCs w:val="22"/>
        </w:rPr>
      </w:pPr>
      <w:r w:rsidRPr="007B5360">
        <w:rPr>
          <w:noProof/>
        </w:rPr>
        <w:t>Lesson 6: Importing and Exporting XML Data</w:t>
      </w:r>
      <w:r>
        <w:rPr>
          <w:noProof/>
          <w:webHidden/>
        </w:rPr>
        <w:tab/>
      </w:r>
      <w:r w:rsidR="00B975F3">
        <w:rPr>
          <w:noProof/>
          <w:webHidden/>
        </w:rPr>
        <w:t>225</w:t>
      </w:r>
    </w:p>
    <w:p w14:paraId="31769C83" w14:textId="38F2716E" w:rsidR="007276E4" w:rsidRDefault="007276E4">
      <w:pPr>
        <w:pStyle w:val="TOC2"/>
        <w:rPr>
          <w:rFonts w:asciiTheme="minorHAnsi" w:eastAsiaTheme="minorEastAsia" w:hAnsiTheme="minorHAnsi" w:cstheme="minorBidi"/>
          <w:b w:val="0"/>
          <w:noProof/>
          <w:szCs w:val="22"/>
        </w:rPr>
      </w:pPr>
      <w:r w:rsidRPr="007B5360">
        <w:rPr>
          <w:noProof/>
        </w:rPr>
        <w:t>TOPIC A: Import and Export XML Data</w:t>
      </w:r>
      <w:r>
        <w:rPr>
          <w:noProof/>
          <w:webHidden/>
        </w:rPr>
        <w:tab/>
      </w:r>
      <w:r w:rsidR="00B975F3">
        <w:rPr>
          <w:noProof/>
          <w:webHidden/>
        </w:rPr>
        <w:t>226</w:t>
      </w:r>
    </w:p>
    <w:p w14:paraId="2E5F14C6" w14:textId="40CDA340"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XML</w:t>
      </w:r>
      <w:r>
        <w:rPr>
          <w:noProof/>
          <w:webHidden/>
        </w:rPr>
        <w:tab/>
      </w:r>
      <w:r w:rsidR="00B975F3">
        <w:rPr>
          <w:noProof/>
          <w:webHidden/>
        </w:rPr>
        <w:t>226</w:t>
      </w:r>
    </w:p>
    <w:p w14:paraId="10ACB8D7" w14:textId="014A344B"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XML Components</w:t>
      </w:r>
      <w:r>
        <w:rPr>
          <w:noProof/>
          <w:webHidden/>
        </w:rPr>
        <w:tab/>
      </w:r>
      <w:r w:rsidR="00B975F3">
        <w:rPr>
          <w:noProof/>
          <w:webHidden/>
        </w:rPr>
        <w:t>227</w:t>
      </w:r>
    </w:p>
    <w:p w14:paraId="4D3BB977" w14:textId="7D2C508C"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XML Schemas</w:t>
      </w:r>
      <w:r>
        <w:rPr>
          <w:noProof/>
          <w:webHidden/>
        </w:rPr>
        <w:tab/>
      </w:r>
      <w:r w:rsidR="00B975F3">
        <w:rPr>
          <w:noProof/>
          <w:webHidden/>
        </w:rPr>
        <w:t>228</w:t>
      </w:r>
    </w:p>
    <w:p w14:paraId="0746EE43" w14:textId="1944C1E8"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XML Maps</w:t>
      </w:r>
      <w:r>
        <w:rPr>
          <w:noProof/>
          <w:webHidden/>
        </w:rPr>
        <w:tab/>
      </w:r>
      <w:r w:rsidR="00B975F3">
        <w:rPr>
          <w:noProof/>
          <w:webHidden/>
        </w:rPr>
        <w:t>228</w:t>
      </w:r>
    </w:p>
    <w:p w14:paraId="472F469F" w14:textId="41EC1C92"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The XML Source Task Pane</w:t>
      </w:r>
      <w:r>
        <w:rPr>
          <w:noProof/>
          <w:webHidden/>
        </w:rPr>
        <w:tab/>
      </w:r>
      <w:r w:rsidR="00B975F3">
        <w:rPr>
          <w:noProof/>
          <w:webHidden/>
        </w:rPr>
        <w:t>229</w:t>
      </w:r>
    </w:p>
    <w:p w14:paraId="7BB52A22" w14:textId="5D850487"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Import and Export XML Data</w:t>
      </w:r>
      <w:r>
        <w:rPr>
          <w:noProof/>
          <w:webHidden/>
        </w:rPr>
        <w:tab/>
      </w:r>
      <w:r w:rsidR="00B975F3">
        <w:rPr>
          <w:noProof/>
          <w:webHidden/>
        </w:rPr>
        <w:t>233</w:t>
      </w:r>
    </w:p>
    <w:p w14:paraId="701E5B86" w14:textId="3B87C80B"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Activity 6-1</w:t>
      </w:r>
      <w:r>
        <w:rPr>
          <w:noProof/>
          <w:webHidden/>
        </w:rPr>
        <w:tab/>
      </w:r>
      <w:r w:rsidR="00B975F3">
        <w:rPr>
          <w:noProof/>
          <w:webHidden/>
        </w:rPr>
        <w:t>239</w:t>
      </w:r>
    </w:p>
    <w:p w14:paraId="57AA2993" w14:textId="0D094780" w:rsidR="007276E4" w:rsidRDefault="007276E4">
      <w:pPr>
        <w:pStyle w:val="TOC2"/>
        <w:rPr>
          <w:rFonts w:asciiTheme="minorHAnsi" w:eastAsiaTheme="minorEastAsia" w:hAnsiTheme="minorHAnsi" w:cstheme="minorBidi"/>
          <w:b w:val="0"/>
          <w:noProof/>
          <w:szCs w:val="22"/>
        </w:rPr>
      </w:pPr>
      <w:r w:rsidRPr="007B5360">
        <w:rPr>
          <w:noProof/>
        </w:rPr>
        <w:t>Summary</w:t>
      </w:r>
      <w:r>
        <w:rPr>
          <w:noProof/>
          <w:webHidden/>
        </w:rPr>
        <w:tab/>
      </w:r>
      <w:r w:rsidR="00B975F3">
        <w:rPr>
          <w:noProof/>
          <w:webHidden/>
        </w:rPr>
        <w:t>243</w:t>
      </w:r>
    </w:p>
    <w:p w14:paraId="3609DD05" w14:textId="593ABC6C" w:rsidR="007276E4" w:rsidRDefault="007276E4">
      <w:pPr>
        <w:pStyle w:val="TOC2"/>
        <w:rPr>
          <w:rFonts w:asciiTheme="minorHAnsi" w:eastAsiaTheme="minorEastAsia" w:hAnsiTheme="minorHAnsi" w:cstheme="minorBidi"/>
          <w:b w:val="0"/>
          <w:noProof/>
          <w:szCs w:val="22"/>
        </w:rPr>
      </w:pPr>
      <w:r w:rsidRPr="007B5360">
        <w:rPr>
          <w:noProof/>
        </w:rPr>
        <w:t>Review Questions</w:t>
      </w:r>
      <w:r>
        <w:rPr>
          <w:noProof/>
          <w:webHidden/>
        </w:rPr>
        <w:tab/>
      </w:r>
      <w:r w:rsidR="00B975F3">
        <w:rPr>
          <w:noProof/>
          <w:webHidden/>
        </w:rPr>
        <w:t>243</w:t>
      </w:r>
    </w:p>
    <w:p w14:paraId="3370E2E2" w14:textId="464D8F77" w:rsidR="007276E4" w:rsidRDefault="007276E4">
      <w:pPr>
        <w:pStyle w:val="TOC1"/>
        <w:tabs>
          <w:tab w:val="right" w:leader="dot" w:pos="9350"/>
        </w:tabs>
        <w:rPr>
          <w:rFonts w:asciiTheme="minorHAnsi" w:eastAsiaTheme="minorEastAsia" w:hAnsiTheme="minorHAnsi" w:cstheme="minorBidi"/>
          <w:b w:val="0"/>
          <w:bCs w:val="0"/>
          <w:i w:val="0"/>
          <w:noProof/>
          <w:sz w:val="22"/>
          <w:szCs w:val="22"/>
        </w:rPr>
      </w:pPr>
      <w:r w:rsidRPr="007B5360">
        <w:rPr>
          <w:smallCaps/>
          <w:noProof/>
        </w:rPr>
        <w:t>Lesson Labs</w:t>
      </w:r>
      <w:r>
        <w:rPr>
          <w:noProof/>
          <w:webHidden/>
        </w:rPr>
        <w:tab/>
      </w:r>
      <w:r w:rsidR="00B975F3">
        <w:rPr>
          <w:noProof/>
          <w:webHidden/>
        </w:rPr>
        <w:t>244</w:t>
      </w:r>
    </w:p>
    <w:p w14:paraId="0CBCB852" w14:textId="25C54E66" w:rsidR="007276E4" w:rsidRDefault="007276E4">
      <w:pPr>
        <w:pStyle w:val="TOC2"/>
        <w:rPr>
          <w:rFonts w:asciiTheme="minorHAnsi" w:eastAsiaTheme="minorEastAsia" w:hAnsiTheme="minorHAnsi" w:cstheme="minorBidi"/>
          <w:b w:val="0"/>
          <w:noProof/>
          <w:szCs w:val="22"/>
        </w:rPr>
      </w:pPr>
      <w:r w:rsidRPr="007B5360">
        <w:rPr>
          <w:bCs/>
          <w:noProof/>
        </w:rPr>
        <w:t>Lesson 1</w:t>
      </w:r>
      <w:r>
        <w:rPr>
          <w:noProof/>
          <w:webHidden/>
        </w:rPr>
        <w:tab/>
      </w:r>
      <w:r w:rsidR="00B975F3">
        <w:rPr>
          <w:noProof/>
          <w:webHidden/>
        </w:rPr>
        <w:t>244</w:t>
      </w:r>
    </w:p>
    <w:p w14:paraId="3EF7C874" w14:textId="7DD3D12F"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Lesson Lab 1-1</w:t>
      </w:r>
      <w:r>
        <w:rPr>
          <w:noProof/>
          <w:webHidden/>
        </w:rPr>
        <w:tab/>
      </w:r>
      <w:r w:rsidR="00B975F3">
        <w:rPr>
          <w:noProof/>
          <w:webHidden/>
        </w:rPr>
        <w:t>244</w:t>
      </w:r>
    </w:p>
    <w:p w14:paraId="42D1D97D" w14:textId="5540FA28"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Lesson Lab 1-2</w:t>
      </w:r>
      <w:r>
        <w:rPr>
          <w:noProof/>
          <w:webHidden/>
        </w:rPr>
        <w:tab/>
      </w:r>
      <w:r w:rsidR="00B975F3">
        <w:rPr>
          <w:noProof/>
          <w:webHidden/>
        </w:rPr>
        <w:t>245</w:t>
      </w:r>
    </w:p>
    <w:p w14:paraId="079177F7" w14:textId="3BE1D8D8" w:rsidR="007276E4" w:rsidRDefault="007276E4">
      <w:pPr>
        <w:pStyle w:val="TOC2"/>
        <w:rPr>
          <w:rFonts w:asciiTheme="minorHAnsi" w:eastAsiaTheme="minorEastAsia" w:hAnsiTheme="minorHAnsi" w:cstheme="minorBidi"/>
          <w:b w:val="0"/>
          <w:noProof/>
          <w:szCs w:val="22"/>
        </w:rPr>
      </w:pPr>
      <w:r w:rsidRPr="007B5360">
        <w:rPr>
          <w:bCs/>
          <w:noProof/>
        </w:rPr>
        <w:t>Lesson 2</w:t>
      </w:r>
      <w:r>
        <w:rPr>
          <w:noProof/>
          <w:webHidden/>
        </w:rPr>
        <w:tab/>
      </w:r>
      <w:r w:rsidR="00B975F3">
        <w:rPr>
          <w:noProof/>
          <w:webHidden/>
        </w:rPr>
        <w:t>246</w:t>
      </w:r>
    </w:p>
    <w:p w14:paraId="72B3F341" w14:textId="60AE794C"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Lesson Lab 2-1</w:t>
      </w:r>
      <w:r>
        <w:rPr>
          <w:noProof/>
          <w:webHidden/>
        </w:rPr>
        <w:tab/>
      </w:r>
      <w:r w:rsidR="00B975F3">
        <w:rPr>
          <w:noProof/>
          <w:webHidden/>
        </w:rPr>
        <w:t>246</w:t>
      </w:r>
    </w:p>
    <w:p w14:paraId="7C87EB1D" w14:textId="56B80ABF"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Lesson Lab 2-2</w:t>
      </w:r>
      <w:r>
        <w:rPr>
          <w:noProof/>
          <w:webHidden/>
        </w:rPr>
        <w:tab/>
      </w:r>
      <w:r w:rsidR="00B975F3">
        <w:rPr>
          <w:noProof/>
          <w:webHidden/>
        </w:rPr>
        <w:t>247</w:t>
      </w:r>
    </w:p>
    <w:p w14:paraId="0553A3F6" w14:textId="7A4EAE99" w:rsidR="007276E4" w:rsidRDefault="007276E4">
      <w:pPr>
        <w:pStyle w:val="TOC2"/>
        <w:rPr>
          <w:rFonts w:asciiTheme="minorHAnsi" w:eastAsiaTheme="minorEastAsia" w:hAnsiTheme="minorHAnsi" w:cstheme="minorBidi"/>
          <w:b w:val="0"/>
          <w:noProof/>
          <w:szCs w:val="22"/>
        </w:rPr>
      </w:pPr>
      <w:r w:rsidRPr="007B5360">
        <w:rPr>
          <w:bCs/>
          <w:noProof/>
        </w:rPr>
        <w:t>Lesson 3</w:t>
      </w:r>
      <w:r>
        <w:rPr>
          <w:noProof/>
          <w:webHidden/>
        </w:rPr>
        <w:tab/>
      </w:r>
      <w:r w:rsidR="00B975F3">
        <w:rPr>
          <w:noProof/>
          <w:webHidden/>
        </w:rPr>
        <w:t>248</w:t>
      </w:r>
    </w:p>
    <w:p w14:paraId="74C5C18C" w14:textId="5011C1D3"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Lesson Lab 3-1</w:t>
      </w:r>
      <w:r>
        <w:rPr>
          <w:noProof/>
          <w:webHidden/>
        </w:rPr>
        <w:tab/>
      </w:r>
      <w:r w:rsidR="00B975F3">
        <w:rPr>
          <w:noProof/>
          <w:webHidden/>
        </w:rPr>
        <w:t>248</w:t>
      </w:r>
    </w:p>
    <w:p w14:paraId="619F0601" w14:textId="1CD09F63"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lastRenderedPageBreak/>
        <w:t>Lesson Lab 3-2</w:t>
      </w:r>
      <w:r>
        <w:rPr>
          <w:noProof/>
          <w:webHidden/>
        </w:rPr>
        <w:tab/>
      </w:r>
      <w:r w:rsidR="00B975F3">
        <w:rPr>
          <w:noProof/>
          <w:webHidden/>
        </w:rPr>
        <w:t>249</w:t>
      </w:r>
    </w:p>
    <w:p w14:paraId="2CB62EA7" w14:textId="01C89F96" w:rsidR="007276E4" w:rsidRDefault="007276E4">
      <w:pPr>
        <w:pStyle w:val="TOC2"/>
        <w:rPr>
          <w:rFonts w:asciiTheme="minorHAnsi" w:eastAsiaTheme="minorEastAsia" w:hAnsiTheme="minorHAnsi" w:cstheme="minorBidi"/>
          <w:b w:val="0"/>
          <w:noProof/>
          <w:szCs w:val="22"/>
        </w:rPr>
      </w:pPr>
      <w:r w:rsidRPr="007B5360">
        <w:rPr>
          <w:bCs/>
          <w:noProof/>
        </w:rPr>
        <w:t>Lesson 4</w:t>
      </w:r>
      <w:r>
        <w:rPr>
          <w:noProof/>
          <w:webHidden/>
        </w:rPr>
        <w:tab/>
      </w:r>
      <w:r w:rsidR="00B975F3">
        <w:rPr>
          <w:noProof/>
          <w:webHidden/>
        </w:rPr>
        <w:t>250</w:t>
      </w:r>
    </w:p>
    <w:p w14:paraId="642891C9" w14:textId="308D48AF"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Lesson Lab 4-1</w:t>
      </w:r>
      <w:r>
        <w:rPr>
          <w:noProof/>
          <w:webHidden/>
        </w:rPr>
        <w:tab/>
      </w:r>
      <w:r w:rsidR="00B975F3">
        <w:rPr>
          <w:noProof/>
          <w:webHidden/>
        </w:rPr>
        <w:t>250</w:t>
      </w:r>
    </w:p>
    <w:p w14:paraId="036DB30D" w14:textId="609D9B94" w:rsidR="007276E4" w:rsidRDefault="007276E4">
      <w:pPr>
        <w:pStyle w:val="TOC2"/>
        <w:rPr>
          <w:rFonts w:asciiTheme="minorHAnsi" w:eastAsiaTheme="minorEastAsia" w:hAnsiTheme="minorHAnsi" w:cstheme="minorBidi"/>
          <w:b w:val="0"/>
          <w:noProof/>
          <w:szCs w:val="22"/>
        </w:rPr>
      </w:pPr>
      <w:r w:rsidRPr="007B5360">
        <w:rPr>
          <w:bCs/>
          <w:noProof/>
        </w:rPr>
        <w:t>Lesson 5</w:t>
      </w:r>
      <w:r>
        <w:rPr>
          <w:noProof/>
          <w:webHidden/>
        </w:rPr>
        <w:tab/>
      </w:r>
      <w:r w:rsidR="00B975F3">
        <w:rPr>
          <w:noProof/>
          <w:webHidden/>
        </w:rPr>
        <w:t>251</w:t>
      </w:r>
    </w:p>
    <w:p w14:paraId="227AA3D6" w14:textId="29E5BC13"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Lesson Lab 5-1</w:t>
      </w:r>
      <w:r>
        <w:rPr>
          <w:noProof/>
          <w:webHidden/>
        </w:rPr>
        <w:tab/>
      </w:r>
      <w:r w:rsidR="00B975F3">
        <w:rPr>
          <w:noProof/>
          <w:webHidden/>
        </w:rPr>
        <w:t>251</w:t>
      </w:r>
    </w:p>
    <w:p w14:paraId="55EBFF5D" w14:textId="26E8100F"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Lesson Lab 5-2</w:t>
      </w:r>
      <w:r>
        <w:rPr>
          <w:noProof/>
          <w:webHidden/>
        </w:rPr>
        <w:tab/>
      </w:r>
      <w:r w:rsidR="00B975F3">
        <w:rPr>
          <w:noProof/>
          <w:webHidden/>
        </w:rPr>
        <w:t>252</w:t>
      </w:r>
    </w:p>
    <w:p w14:paraId="59B07C95" w14:textId="41694876" w:rsidR="007276E4" w:rsidRDefault="007276E4">
      <w:pPr>
        <w:pStyle w:val="TOC2"/>
        <w:rPr>
          <w:rFonts w:asciiTheme="minorHAnsi" w:eastAsiaTheme="minorEastAsia" w:hAnsiTheme="minorHAnsi" w:cstheme="minorBidi"/>
          <w:b w:val="0"/>
          <w:noProof/>
          <w:szCs w:val="22"/>
        </w:rPr>
      </w:pPr>
      <w:r w:rsidRPr="007B5360">
        <w:rPr>
          <w:bCs/>
          <w:noProof/>
        </w:rPr>
        <w:t>Lesson 6</w:t>
      </w:r>
      <w:r>
        <w:rPr>
          <w:noProof/>
          <w:webHidden/>
        </w:rPr>
        <w:tab/>
      </w:r>
      <w:r w:rsidR="00B975F3">
        <w:rPr>
          <w:noProof/>
          <w:webHidden/>
        </w:rPr>
        <w:t>253</w:t>
      </w:r>
    </w:p>
    <w:p w14:paraId="62A84C40" w14:textId="3527F2B0" w:rsidR="007276E4" w:rsidRDefault="007276E4">
      <w:pPr>
        <w:pStyle w:val="TOC3"/>
        <w:tabs>
          <w:tab w:val="right" w:leader="dot" w:pos="9350"/>
        </w:tabs>
        <w:rPr>
          <w:rFonts w:asciiTheme="minorHAnsi" w:eastAsiaTheme="minorEastAsia" w:hAnsiTheme="minorHAnsi" w:cstheme="minorBidi"/>
          <w:i w:val="0"/>
          <w:iCs w:val="0"/>
          <w:noProof/>
          <w:sz w:val="22"/>
          <w:szCs w:val="22"/>
        </w:rPr>
      </w:pPr>
      <w:r w:rsidRPr="007B5360">
        <w:rPr>
          <w:noProof/>
        </w:rPr>
        <w:t>Lesson Lab 6-1</w:t>
      </w:r>
      <w:r>
        <w:rPr>
          <w:noProof/>
          <w:webHidden/>
        </w:rPr>
        <w:tab/>
      </w:r>
      <w:r w:rsidR="00B975F3">
        <w:rPr>
          <w:noProof/>
          <w:webHidden/>
        </w:rPr>
        <w:t>253</w:t>
      </w:r>
    </w:p>
    <w:p w14:paraId="6D821135" w14:textId="0F472AC5" w:rsidR="007276E4" w:rsidRDefault="007276E4">
      <w:pPr>
        <w:pStyle w:val="TOC1"/>
        <w:tabs>
          <w:tab w:val="right" w:leader="dot" w:pos="9350"/>
        </w:tabs>
        <w:rPr>
          <w:rFonts w:asciiTheme="minorHAnsi" w:eastAsiaTheme="minorEastAsia" w:hAnsiTheme="minorHAnsi" w:cstheme="minorBidi"/>
          <w:b w:val="0"/>
          <w:bCs w:val="0"/>
          <w:i w:val="0"/>
          <w:noProof/>
          <w:sz w:val="22"/>
          <w:szCs w:val="22"/>
        </w:rPr>
      </w:pPr>
      <w:r w:rsidRPr="007B5360">
        <w:rPr>
          <w:smallCaps/>
          <w:noProof/>
        </w:rPr>
        <w:t>Course Wrap-Up</w:t>
      </w:r>
      <w:r>
        <w:rPr>
          <w:noProof/>
          <w:webHidden/>
        </w:rPr>
        <w:tab/>
      </w:r>
      <w:r w:rsidR="00B975F3">
        <w:rPr>
          <w:noProof/>
          <w:webHidden/>
        </w:rPr>
        <w:t>254</w:t>
      </w:r>
    </w:p>
    <w:p w14:paraId="31DB15EA" w14:textId="3271EDB8" w:rsidR="007276E4" w:rsidRDefault="007276E4">
      <w:pPr>
        <w:pStyle w:val="TOC2"/>
        <w:rPr>
          <w:rFonts w:asciiTheme="minorHAnsi" w:eastAsiaTheme="minorEastAsia" w:hAnsiTheme="minorHAnsi" w:cstheme="minorBidi"/>
          <w:b w:val="0"/>
          <w:noProof/>
          <w:szCs w:val="22"/>
        </w:rPr>
      </w:pPr>
      <w:r w:rsidRPr="007B5360">
        <w:rPr>
          <w:bCs/>
          <w:noProof/>
        </w:rPr>
        <w:t>Post-Course Assessment</w:t>
      </w:r>
      <w:r>
        <w:rPr>
          <w:noProof/>
          <w:webHidden/>
        </w:rPr>
        <w:tab/>
      </w:r>
      <w:r w:rsidR="00B975F3">
        <w:rPr>
          <w:noProof/>
          <w:webHidden/>
        </w:rPr>
        <w:t>254</w:t>
      </w:r>
    </w:p>
    <w:p w14:paraId="3CE48EFF" w14:textId="18838FB3" w:rsidR="007276E4" w:rsidRDefault="007276E4">
      <w:pPr>
        <w:pStyle w:val="TOC2"/>
        <w:rPr>
          <w:rFonts w:asciiTheme="minorHAnsi" w:eastAsiaTheme="minorEastAsia" w:hAnsiTheme="minorHAnsi" w:cstheme="minorBidi"/>
          <w:b w:val="0"/>
          <w:noProof/>
          <w:szCs w:val="22"/>
        </w:rPr>
      </w:pPr>
      <w:r w:rsidRPr="007B5360">
        <w:rPr>
          <w:bCs/>
          <w:noProof/>
        </w:rPr>
        <w:t>Course Summary</w:t>
      </w:r>
      <w:r>
        <w:rPr>
          <w:noProof/>
          <w:webHidden/>
        </w:rPr>
        <w:tab/>
      </w:r>
      <w:r w:rsidR="00B975F3">
        <w:rPr>
          <w:noProof/>
          <w:webHidden/>
        </w:rPr>
        <w:t>257</w:t>
      </w:r>
    </w:p>
    <w:p w14:paraId="274E9013" w14:textId="1C8931FA" w:rsidR="007276E4" w:rsidRDefault="007276E4">
      <w:pPr>
        <w:pStyle w:val="TOC1"/>
        <w:tabs>
          <w:tab w:val="right" w:leader="dot" w:pos="9350"/>
        </w:tabs>
        <w:rPr>
          <w:rFonts w:asciiTheme="minorHAnsi" w:eastAsiaTheme="minorEastAsia" w:hAnsiTheme="minorHAnsi" w:cstheme="minorBidi"/>
          <w:b w:val="0"/>
          <w:bCs w:val="0"/>
          <w:i w:val="0"/>
          <w:noProof/>
          <w:sz w:val="22"/>
          <w:szCs w:val="22"/>
        </w:rPr>
      </w:pPr>
      <w:r w:rsidRPr="007B5360">
        <w:rPr>
          <w:noProof/>
        </w:rPr>
        <w:t>Appendices</w:t>
      </w:r>
      <w:r>
        <w:rPr>
          <w:noProof/>
          <w:webHidden/>
        </w:rPr>
        <w:tab/>
      </w:r>
      <w:r w:rsidR="00B975F3">
        <w:rPr>
          <w:noProof/>
          <w:webHidden/>
        </w:rPr>
        <w:t>258</w:t>
      </w:r>
    </w:p>
    <w:p w14:paraId="0BF9EEAA" w14:textId="5F43DBC3" w:rsidR="007276E4" w:rsidRDefault="007276E4">
      <w:pPr>
        <w:pStyle w:val="TOC2"/>
        <w:rPr>
          <w:rFonts w:asciiTheme="minorHAnsi" w:eastAsiaTheme="minorEastAsia" w:hAnsiTheme="minorHAnsi" w:cstheme="minorBidi"/>
          <w:b w:val="0"/>
          <w:noProof/>
          <w:szCs w:val="22"/>
        </w:rPr>
      </w:pPr>
      <w:r w:rsidRPr="007B5360">
        <w:rPr>
          <w:noProof/>
        </w:rPr>
        <w:t>Keyboard Shortcut Quick Reference Sheet</w:t>
      </w:r>
      <w:r>
        <w:rPr>
          <w:noProof/>
          <w:webHidden/>
        </w:rPr>
        <w:tab/>
      </w:r>
      <w:r w:rsidR="00B975F3">
        <w:rPr>
          <w:noProof/>
          <w:webHidden/>
        </w:rPr>
        <w:t>258</w:t>
      </w:r>
    </w:p>
    <w:p w14:paraId="0E45A75C" w14:textId="222124DA" w:rsidR="007276E4" w:rsidRDefault="007276E4">
      <w:pPr>
        <w:pStyle w:val="TOC2"/>
        <w:rPr>
          <w:rFonts w:asciiTheme="minorHAnsi" w:eastAsiaTheme="minorEastAsia" w:hAnsiTheme="minorHAnsi" w:cstheme="minorBidi"/>
          <w:b w:val="0"/>
          <w:noProof/>
          <w:szCs w:val="22"/>
        </w:rPr>
      </w:pPr>
      <w:r w:rsidRPr="007B5360">
        <w:rPr>
          <w:noProof/>
        </w:rPr>
        <w:t>Glossary</w:t>
      </w:r>
      <w:r>
        <w:rPr>
          <w:noProof/>
          <w:webHidden/>
        </w:rPr>
        <w:tab/>
      </w:r>
      <w:r w:rsidR="00B975F3">
        <w:rPr>
          <w:noProof/>
          <w:webHidden/>
        </w:rPr>
        <w:t>260</w:t>
      </w:r>
    </w:p>
    <w:p w14:paraId="21321F5C" w14:textId="6F6BEB88" w:rsidR="007276E4" w:rsidRDefault="007276E4">
      <w:pPr>
        <w:pStyle w:val="TOC2"/>
        <w:rPr>
          <w:rFonts w:asciiTheme="minorHAnsi" w:eastAsiaTheme="minorEastAsia" w:hAnsiTheme="minorHAnsi" w:cstheme="minorBidi"/>
          <w:b w:val="0"/>
          <w:noProof/>
          <w:szCs w:val="22"/>
        </w:rPr>
      </w:pPr>
      <w:r w:rsidRPr="007B5360">
        <w:rPr>
          <w:noProof/>
        </w:rPr>
        <w:t>Index</w:t>
      </w:r>
      <w:r>
        <w:rPr>
          <w:noProof/>
          <w:webHidden/>
        </w:rPr>
        <w:tab/>
      </w:r>
      <w:r w:rsidR="00B975F3">
        <w:rPr>
          <w:noProof/>
          <w:webHidden/>
        </w:rPr>
        <w:t>262</w:t>
      </w:r>
    </w:p>
    <w:p w14:paraId="1B359F12" w14:textId="7B445A6D" w:rsidR="00513FCD" w:rsidRPr="000C6FB2" w:rsidRDefault="00513FCD" w:rsidP="000C6FB2">
      <w:pPr>
        <w:sectPr w:rsidR="00513FCD" w:rsidRPr="000C6FB2" w:rsidSect="00FD5C1E">
          <w:footerReference w:type="default" r:id="rId15"/>
          <w:footerReference w:type="first" r:id="rId16"/>
          <w:pgSz w:w="12240" w:h="15840"/>
          <w:pgMar w:top="1440" w:right="1440" w:bottom="1440" w:left="1440" w:header="720" w:footer="720" w:gutter="0"/>
          <w:cols w:space="720"/>
          <w:titlePg/>
          <w:docGrid w:linePitch="360"/>
        </w:sectPr>
      </w:pPr>
    </w:p>
    <w:p w14:paraId="7324256A" w14:textId="77777777" w:rsidR="00513FCD" w:rsidRDefault="009631DE" w:rsidP="00513FCD">
      <w:pPr>
        <w:pStyle w:val="AboutThisCourseTitle"/>
      </w:pPr>
      <w:bookmarkStart w:id="0" w:name="_Toc453332121"/>
      <w:bookmarkStart w:id="1" w:name="_GoBack"/>
      <w:bookmarkEnd w:id="1"/>
      <w:r w:rsidRPr="00513FCD">
        <w:lastRenderedPageBreak/>
        <w:t>About This Course</w:t>
      </w:r>
      <w:bookmarkEnd w:id="0"/>
    </w:p>
    <w:p w14:paraId="4CBC5655" w14:textId="77777777" w:rsidR="00513FCD" w:rsidRDefault="00513FCD" w:rsidP="001D444E">
      <w:pPr>
        <w:pStyle w:val="TopicSub-Title"/>
      </w:pPr>
      <w:bookmarkStart w:id="2" w:name="_Toc453332122"/>
      <w:r>
        <w:t>Course Prerequisites</w:t>
      </w:r>
      <w:bookmarkEnd w:id="2"/>
    </w:p>
    <w:p w14:paraId="61A1B350" w14:textId="24D880CA" w:rsidR="001134C1" w:rsidRDefault="001134C1" w:rsidP="001134C1">
      <w:r w:rsidRPr="00125EE0">
        <w:t xml:space="preserve">This manual assumes the user </w:t>
      </w:r>
      <w:r>
        <w:t xml:space="preserve">has completed or has an understanding of the materials covered in the second part of the Microsoft Office Excel </w:t>
      </w:r>
      <w:r w:rsidR="006546D7">
        <w:t>2016</w:t>
      </w:r>
      <w:r>
        <w:t xml:space="preserve"> courseware, including:</w:t>
      </w:r>
    </w:p>
    <w:p w14:paraId="3D5A0772" w14:textId="35BE4F4D" w:rsidR="001134C1" w:rsidRDefault="001134C1" w:rsidP="001134C1">
      <w:pPr>
        <w:pStyle w:val="DocumentBullets"/>
      </w:pPr>
      <w:r>
        <w:t>Creating advanced formulas</w:t>
      </w:r>
    </w:p>
    <w:p w14:paraId="4342162A" w14:textId="6F5A64BC" w:rsidR="001134C1" w:rsidRDefault="006546D7" w:rsidP="001134C1">
      <w:pPr>
        <w:pStyle w:val="DocumentBullets"/>
      </w:pPr>
      <w:r>
        <w:t>Analyzing data with logical and lookup functions</w:t>
      </w:r>
    </w:p>
    <w:p w14:paraId="59591981" w14:textId="59022BBD" w:rsidR="001134C1" w:rsidRDefault="006546D7" w:rsidP="001134C1">
      <w:pPr>
        <w:pStyle w:val="DocumentBullets"/>
      </w:pPr>
      <w:r>
        <w:t>Organizing worksheet data with tables</w:t>
      </w:r>
    </w:p>
    <w:p w14:paraId="508ED398" w14:textId="0E4ECC1B" w:rsidR="006546D7" w:rsidRDefault="006546D7" w:rsidP="001134C1">
      <w:pPr>
        <w:pStyle w:val="DocumentBullets"/>
      </w:pPr>
      <w:r>
        <w:t>Visualizing data with charts</w:t>
      </w:r>
    </w:p>
    <w:p w14:paraId="4A34584F" w14:textId="54691D05" w:rsidR="001134C1" w:rsidRDefault="001134C1" w:rsidP="001134C1">
      <w:pPr>
        <w:pStyle w:val="DocumentBullets"/>
      </w:pPr>
      <w:r>
        <w:t>Analyzing data with PivotTables, slicers, and PivotCharts</w:t>
      </w:r>
    </w:p>
    <w:p w14:paraId="2C4B00C4" w14:textId="47A24369" w:rsidR="001134C1" w:rsidRDefault="006546D7" w:rsidP="001134C1">
      <w:pPr>
        <w:pStyle w:val="DocumentBullets"/>
      </w:pPr>
      <w:r>
        <w:t>Inserting graphics</w:t>
      </w:r>
    </w:p>
    <w:p w14:paraId="5F8B1D09" w14:textId="352AC7C9" w:rsidR="001134C1" w:rsidRDefault="006546D7" w:rsidP="001134C1">
      <w:pPr>
        <w:pStyle w:val="DocumentBullets"/>
      </w:pPr>
      <w:r>
        <w:t>Enhancing workbooks</w:t>
      </w:r>
    </w:p>
    <w:p w14:paraId="5C1EB258" w14:textId="77777777" w:rsidR="00513FCD" w:rsidRPr="00125EE0" w:rsidRDefault="00513FCD" w:rsidP="00513FCD"/>
    <w:p w14:paraId="20ACC4BE" w14:textId="77777777" w:rsidR="00513FCD" w:rsidRDefault="00513FCD" w:rsidP="001D444E">
      <w:pPr>
        <w:pStyle w:val="TopicSub-Title"/>
      </w:pPr>
      <w:bookmarkStart w:id="3" w:name="_Toc453332123"/>
      <w:r>
        <w:t>Course Overview</w:t>
      </w:r>
      <w:bookmarkEnd w:id="3"/>
      <w:r>
        <w:t xml:space="preserve"> </w:t>
      </w:r>
    </w:p>
    <w:p w14:paraId="7619C3EF" w14:textId="3216CC84" w:rsidR="00542A23" w:rsidRDefault="00542A23" w:rsidP="00542A23">
      <w:r>
        <w:t xml:space="preserve">Welcome to the </w:t>
      </w:r>
      <w:r w:rsidR="004B5082">
        <w:t>third</w:t>
      </w:r>
      <w:r>
        <w:t xml:space="preserve"> part of our Microsoft Office Excel 2016 courseware. This version of Excel incorporates some new features and connectivity options in efforts to make collaboration and production as easy as possible.</w:t>
      </w:r>
    </w:p>
    <w:p w14:paraId="21438080" w14:textId="77777777" w:rsidR="00513FCD" w:rsidRDefault="00513FCD" w:rsidP="00513FCD"/>
    <w:p w14:paraId="512BDA37" w14:textId="2A0C2AD1" w:rsidR="001134C1" w:rsidRDefault="001134C1" w:rsidP="001134C1">
      <w:r>
        <w:t xml:space="preserve">This </w:t>
      </w:r>
      <w:r w:rsidRPr="00125EE0">
        <w:t>course</w:t>
      </w:r>
      <w:r>
        <w:t xml:space="preserve"> is intended to help all users get up to speed on the </w:t>
      </w:r>
      <w:r w:rsidR="00E41138">
        <w:t xml:space="preserve">different aspects of Excel, including </w:t>
      </w:r>
      <w:r w:rsidR="004B5082">
        <w:t xml:space="preserve">some of </w:t>
      </w:r>
      <w:r>
        <w:t>its</w:t>
      </w:r>
      <w:r w:rsidR="004B5082">
        <w:t xml:space="preserve"> more</w:t>
      </w:r>
      <w:r>
        <w:t xml:space="preserve"> advanced features. We will cover how to </w:t>
      </w:r>
      <w:r w:rsidR="005F530F">
        <w:t>automate worksheet functionality, audit worksheets</w:t>
      </w:r>
      <w:r>
        <w:t xml:space="preserve">, </w:t>
      </w:r>
      <w:r w:rsidR="005F530F">
        <w:t>analyze data, work with multiple workbooks, export Excel data,</w:t>
      </w:r>
      <w:r w:rsidR="00542A23">
        <w:t xml:space="preserve"> as well as</w:t>
      </w:r>
      <w:r w:rsidR="005F530F">
        <w:t xml:space="preserve"> import and export XML data. </w:t>
      </w:r>
    </w:p>
    <w:p w14:paraId="25EE7702" w14:textId="77777777" w:rsidR="00513FCD" w:rsidRPr="00125EE0" w:rsidRDefault="00513FCD" w:rsidP="00513FCD"/>
    <w:p w14:paraId="48585FEB" w14:textId="77777777" w:rsidR="00513FCD" w:rsidRDefault="00513FCD" w:rsidP="001D444E">
      <w:pPr>
        <w:pStyle w:val="TopicSub-Title"/>
      </w:pPr>
      <w:bookmarkStart w:id="4" w:name="_Toc453332124"/>
      <w:r>
        <w:lastRenderedPageBreak/>
        <w:t>Course Objectives</w:t>
      </w:r>
      <w:bookmarkEnd w:id="4"/>
    </w:p>
    <w:p w14:paraId="408AD676" w14:textId="3CC1DB1F" w:rsidR="00513FCD" w:rsidRDefault="00513FCD" w:rsidP="00513FCD">
      <w:r>
        <w:t xml:space="preserve">By the end of this course, users should be comfortable with </w:t>
      </w:r>
      <w:r w:rsidR="00A3221E">
        <w:t>automating worksheet functionality, auditing worksheets</w:t>
      </w:r>
      <w:r w:rsidR="00E41138">
        <w:t>,</w:t>
      </w:r>
      <w:r w:rsidR="00A3221E">
        <w:t xml:space="preserve"> us</w:t>
      </w:r>
      <w:r w:rsidR="00E41138">
        <w:t>ing</w:t>
      </w:r>
      <w:r w:rsidR="00A3221E">
        <w:t xml:space="preserve"> a variety of different</w:t>
      </w:r>
      <w:r w:rsidR="00E41138">
        <w:t xml:space="preserve"> analysis</w:t>
      </w:r>
      <w:r w:rsidR="00A3221E">
        <w:t xml:space="preserve"> tools, work</w:t>
      </w:r>
      <w:r w:rsidR="00E41138">
        <w:t>ing</w:t>
      </w:r>
      <w:r w:rsidR="00A3221E">
        <w:t xml:space="preserve"> effectively with multiple workbooks, export</w:t>
      </w:r>
      <w:r w:rsidR="00E41138">
        <w:t>ing</w:t>
      </w:r>
      <w:r w:rsidR="00A3221E">
        <w:t xml:space="preserve"> Excel data,</w:t>
      </w:r>
      <w:r w:rsidR="000F1527">
        <w:t xml:space="preserve"> as well as</w:t>
      </w:r>
      <w:r w:rsidR="00A3221E">
        <w:t xml:space="preserve"> import</w:t>
      </w:r>
      <w:r w:rsidR="00E41138">
        <w:t>ing</w:t>
      </w:r>
      <w:r w:rsidR="00A3221E">
        <w:t xml:space="preserve"> and export</w:t>
      </w:r>
      <w:r w:rsidR="00E41138">
        <w:t>ing XML data</w:t>
      </w:r>
      <w:r w:rsidR="004B5082">
        <w:t xml:space="preserve"> to and from a workbook</w:t>
      </w:r>
      <w:r w:rsidR="000F1527">
        <w:t>.</w:t>
      </w:r>
    </w:p>
    <w:p w14:paraId="2952407D" w14:textId="77777777" w:rsidR="00513FCD" w:rsidRPr="00513FCD" w:rsidRDefault="00513FCD" w:rsidP="00513FCD"/>
    <w:p w14:paraId="5380CA29" w14:textId="77777777" w:rsidR="00513FCD" w:rsidRPr="00513FCD" w:rsidRDefault="00513FCD" w:rsidP="001D444E">
      <w:pPr>
        <w:pStyle w:val="TopicSub-Title"/>
      </w:pPr>
      <w:bookmarkStart w:id="5" w:name="_Toc453332125"/>
      <w:r w:rsidRPr="00513FCD">
        <w:t xml:space="preserve">How </w:t>
      </w:r>
      <w:r w:rsidR="00AC54CA">
        <w:t>T</w:t>
      </w:r>
      <w:r w:rsidRPr="00513FCD">
        <w:t>o Use This Book</w:t>
      </w:r>
      <w:bookmarkEnd w:id="5"/>
    </w:p>
    <w:p w14:paraId="1552A557" w14:textId="408113FE" w:rsidR="00513FCD" w:rsidRDefault="00513FCD" w:rsidP="00513FCD">
      <w:r>
        <w:t xml:space="preserve">This course is broken up into </w:t>
      </w:r>
      <w:r w:rsidR="000F1527">
        <w:t>six</w:t>
      </w:r>
      <w:r>
        <w:t xml:space="preserve"> lessons. Each lesson focuses on several key topics, each of which are broken down into easy-to-follow concepts. At the end of each topic, you will be given an activity to complete. At the end of each lesson, we will summarize what has been covered and provide a few review questions for you to answer. Supplemental learning for selected topics is provided in the form of Lesson Labs at the end of this book.</w:t>
      </w:r>
    </w:p>
    <w:p w14:paraId="1E9DB32E" w14:textId="77777777" w:rsidR="00513FCD" w:rsidRDefault="00513FCD" w:rsidP="00513FCD"/>
    <w:p w14:paraId="22EFA482" w14:textId="77777777" w:rsidR="00513FCD" w:rsidRPr="00125EE0" w:rsidRDefault="00513FCD" w:rsidP="00513FCD">
      <w:r>
        <w:t>Before you begin, download the course’s Exercise Files to a convenient location. They will be referenced throughout this course and are a key part of your learning experience.</w:t>
      </w:r>
    </w:p>
    <w:p w14:paraId="5E86DCED" w14:textId="77777777" w:rsidR="00513FCD" w:rsidRPr="005008A3" w:rsidRDefault="00513FCD" w:rsidP="005008A3">
      <w:r w:rsidRPr="005008A3">
        <w:br w:type="page"/>
      </w:r>
    </w:p>
    <w:p w14:paraId="76D657CC" w14:textId="77777777" w:rsidR="001D444E" w:rsidRPr="001D444E" w:rsidRDefault="001D444E" w:rsidP="001D444E"/>
    <w:p w14:paraId="17F315F0" w14:textId="77777777" w:rsidR="00513FCD" w:rsidRPr="001D444E" w:rsidRDefault="00513FCD" w:rsidP="001D444E">
      <w:pPr>
        <w:pStyle w:val="LessonTitle"/>
      </w:pPr>
      <w:bookmarkStart w:id="6" w:name="_Toc453332126"/>
      <w:r w:rsidRPr="001D444E">
        <mc:AlternateContent>
          <mc:Choice Requires="wps">
            <w:drawing>
              <wp:anchor distT="0" distB="0" distL="114300" distR="114300" simplePos="0" relativeHeight="251663360" behindDoc="0" locked="0" layoutInCell="1" allowOverlap="1" wp14:anchorId="1BC5B15D" wp14:editId="0A3207A4">
                <wp:simplePos x="0" y="0"/>
                <wp:positionH relativeFrom="column">
                  <wp:posOffset>541325</wp:posOffset>
                </wp:positionH>
                <wp:positionV relativeFrom="paragraph">
                  <wp:posOffset>775538</wp:posOffset>
                </wp:positionV>
                <wp:extent cx="7315" cy="6810451"/>
                <wp:effectExtent l="0" t="0" r="31115" b="28575"/>
                <wp:wrapNone/>
                <wp:docPr id="53" name="Straight Connector 53"/>
                <wp:cNvGraphicFramePr/>
                <a:graphic xmlns:a="http://schemas.openxmlformats.org/drawingml/2006/main">
                  <a:graphicData uri="http://schemas.microsoft.com/office/word/2010/wordprocessingShape">
                    <wps:wsp>
                      <wps:cNvCnPr/>
                      <wps:spPr>
                        <a:xfrm>
                          <a:off x="0" y="0"/>
                          <a:ext cx="7315" cy="6810451"/>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249BFA" id="Straight Connector 5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61.05pt" to="43.2pt,5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" strokecolor="black [3213]" strokeweight="2pt">
                <v:stroke joinstyle="miter"/>
              </v:line>
            </w:pict>
          </mc:Fallback>
        </mc:AlternateContent>
      </w:r>
      <w:r w:rsidRPr="001D444E">
        <w:t>Lesson 1</w:t>
      </w:r>
      <w:r w:rsidR="00711C01">
        <w:t>:</w:t>
      </w:r>
      <w:r w:rsidR="00711C01">
        <w:br/>
      </w:r>
      <w:r w:rsidR="00B2293F" w:rsidRPr="00B2293F">
        <w:t>Automating Worksheet Functionality</w:t>
      </w:r>
      <w:bookmarkEnd w:id="6"/>
    </w:p>
    <w:p w14:paraId="639D5028" w14:textId="77777777" w:rsidR="00513FCD" w:rsidRPr="001D444E" w:rsidRDefault="00513FCD" w:rsidP="001D444E"/>
    <w:p w14:paraId="251902AC" w14:textId="77777777" w:rsidR="00513FCD" w:rsidRPr="001D444E" w:rsidRDefault="00513FCD" w:rsidP="001D444E"/>
    <w:p w14:paraId="4B8848CA" w14:textId="77777777" w:rsidR="00513FCD" w:rsidRPr="001D444E" w:rsidRDefault="00513FCD" w:rsidP="001D444E"/>
    <w:p w14:paraId="465D5216" w14:textId="77777777" w:rsidR="00513FCD" w:rsidRPr="00413F83" w:rsidRDefault="00513FCD" w:rsidP="005008A3">
      <w:pPr>
        <w:pStyle w:val="LessonObjectivesTitle"/>
      </w:pPr>
      <w:r w:rsidRPr="00413F83">
        <w:t>Lesson Objectives</w:t>
      </w:r>
    </w:p>
    <w:p w14:paraId="0522F4A1" w14:textId="77777777" w:rsidR="00513FCD" w:rsidRPr="001D444E" w:rsidRDefault="00513FCD" w:rsidP="001D444E"/>
    <w:p w14:paraId="290F87C7" w14:textId="77777777" w:rsidR="00513FCD" w:rsidRPr="00E772B5" w:rsidRDefault="00513FCD" w:rsidP="00E772B5">
      <w:pPr>
        <w:pStyle w:val="LessonObjectivesIntro"/>
      </w:pPr>
      <w:r w:rsidRPr="00E772B5">
        <w:t>In this lesson you will learn how to:</w:t>
      </w:r>
    </w:p>
    <w:p w14:paraId="53D8951D" w14:textId="46F31785" w:rsidR="00513FCD" w:rsidRPr="00A30DEB" w:rsidRDefault="00E41138" w:rsidP="00E772B5">
      <w:pPr>
        <w:pStyle w:val="LessonObjectivesBullets"/>
      </w:pPr>
      <w:r>
        <w:t>Update workbook properties</w:t>
      </w:r>
    </w:p>
    <w:p w14:paraId="36DD5FBD" w14:textId="084BB4B4" w:rsidR="00513FCD" w:rsidRPr="00A30DEB" w:rsidRDefault="00A30DEB" w:rsidP="00E772B5">
      <w:pPr>
        <w:pStyle w:val="LessonObjectivesBullets"/>
      </w:pPr>
      <w:r w:rsidRPr="00A30DEB">
        <w:t>Create and edit a macro</w:t>
      </w:r>
    </w:p>
    <w:p w14:paraId="65AEA635" w14:textId="13D6DFBE" w:rsidR="004C1602" w:rsidRPr="00A30DEB" w:rsidRDefault="00A30DEB" w:rsidP="004C1602">
      <w:pPr>
        <w:pStyle w:val="LessonObjectivesBullets"/>
      </w:pPr>
      <w:r w:rsidRPr="00A30DEB">
        <w:t>Apply conditional formatting</w:t>
      </w:r>
    </w:p>
    <w:p w14:paraId="0EC76E15" w14:textId="0365EDB5" w:rsidR="00A30DEB" w:rsidRPr="00A30DEB" w:rsidRDefault="00A30DEB" w:rsidP="004C1602">
      <w:pPr>
        <w:pStyle w:val="LessonObjectivesBullets"/>
      </w:pPr>
      <w:r w:rsidRPr="00A30DEB">
        <w:t>Add data validation criteria</w:t>
      </w:r>
      <w:r w:rsidR="00782AAE">
        <w:t xml:space="preserve"> to a workbook</w:t>
      </w:r>
    </w:p>
    <w:p w14:paraId="782B2335" w14:textId="77777777" w:rsidR="00513FCD" w:rsidRPr="001D444E" w:rsidRDefault="00513FCD" w:rsidP="001D444E"/>
    <w:p w14:paraId="29F28DEF" w14:textId="77777777" w:rsidR="00513FCD" w:rsidRPr="006424F1" w:rsidRDefault="00513FCD" w:rsidP="00513FCD"/>
    <w:p w14:paraId="593BD008" w14:textId="77777777" w:rsidR="00513FCD" w:rsidRPr="006424F1" w:rsidRDefault="00513FCD" w:rsidP="00513FCD"/>
    <w:p w14:paraId="66A8A450" w14:textId="77777777" w:rsidR="00513FCD" w:rsidRPr="001D444E" w:rsidRDefault="00513FCD" w:rsidP="001D444E">
      <w:pPr>
        <w:outlineLvl w:val="1"/>
        <w:rPr>
          <w:rStyle w:val="TopicTitle"/>
        </w:rPr>
      </w:pPr>
      <w:r w:rsidRPr="005008A3">
        <w:rPr>
          <w:rStyle w:val="TopicTitle"/>
        </w:rPr>
        <w:br w:type="page"/>
      </w:r>
      <w:bookmarkStart w:id="7" w:name="_Toc453332127"/>
      <w:r w:rsidRPr="001D444E">
        <w:rPr>
          <w:rStyle w:val="TopicTitle"/>
        </w:rPr>
        <w:lastRenderedPageBreak/>
        <w:t>TOPIC A</w:t>
      </w:r>
      <w:r w:rsidR="001D444E" w:rsidRPr="001D444E">
        <w:rPr>
          <w:rStyle w:val="TopicTitle"/>
        </w:rPr>
        <w:t xml:space="preserve">: </w:t>
      </w:r>
      <w:r w:rsidR="00100D48" w:rsidRPr="00100D48">
        <w:rPr>
          <w:rStyle w:val="TopicTitle"/>
        </w:rPr>
        <w:t>Update Workbook Properties</w:t>
      </w:r>
      <w:bookmarkEnd w:id="7"/>
    </w:p>
    <w:p w14:paraId="6EB46FFE" w14:textId="77777777" w:rsidR="001D444E" w:rsidRDefault="001D444E" w:rsidP="001D444E">
      <w:pPr>
        <w:rPr>
          <w:highlight w:val="yellow"/>
        </w:rPr>
      </w:pPr>
    </w:p>
    <w:p w14:paraId="047627F7" w14:textId="0DD5A380" w:rsidR="00513FCD" w:rsidRPr="006424F1" w:rsidRDefault="00DE15EB" w:rsidP="00513FCD">
      <w:r>
        <w:t xml:space="preserve">In Excel </w:t>
      </w:r>
      <w:r w:rsidR="006546D7">
        <w:t>2016</w:t>
      </w:r>
      <w:r>
        <w:t xml:space="preserve">, </w:t>
      </w:r>
      <w:r w:rsidR="00034F8C">
        <w:t xml:space="preserve">you </w:t>
      </w:r>
      <w:r w:rsidR="003A02DB">
        <w:t xml:space="preserve">can </w:t>
      </w:r>
      <w:r w:rsidR="00034F8C">
        <w:t xml:space="preserve">view, add, </w:t>
      </w:r>
      <w:r w:rsidR="00D4671B">
        <w:t>or even</w:t>
      </w:r>
      <w:r w:rsidR="00034F8C">
        <w:t xml:space="preserve"> edit the properties of a</w:t>
      </w:r>
      <w:r w:rsidR="00D4671B">
        <w:t>n existing</w:t>
      </w:r>
      <w:r w:rsidR="00034F8C">
        <w:t xml:space="preserve"> workbook. These properties </w:t>
      </w:r>
      <w:r w:rsidR="003A02DB">
        <w:t>can include</w:t>
      </w:r>
      <w:r>
        <w:t xml:space="preserve"> </w:t>
      </w:r>
      <w:r w:rsidR="00D4671B">
        <w:t xml:space="preserve">information such as </w:t>
      </w:r>
      <w:r>
        <w:t xml:space="preserve">who authored the </w:t>
      </w:r>
      <w:r w:rsidR="00D4671B">
        <w:t>workbook</w:t>
      </w:r>
      <w:r w:rsidR="00E41138">
        <w:t>, date information</w:t>
      </w:r>
      <w:r>
        <w:t xml:space="preserve">, and </w:t>
      </w:r>
      <w:r w:rsidR="00E41138">
        <w:t>more</w:t>
      </w:r>
      <w:r>
        <w:t xml:space="preserve">. </w:t>
      </w:r>
      <w:r w:rsidR="00D4671B">
        <w:t>This type information is r</w:t>
      </w:r>
      <w:r>
        <w:t xml:space="preserve">eferred to as </w:t>
      </w:r>
      <w:r w:rsidRPr="00AE535D">
        <w:rPr>
          <w:b/>
        </w:rPr>
        <w:t>metadata</w:t>
      </w:r>
      <w:r w:rsidR="003A02DB">
        <w:rPr>
          <w:b/>
        </w:rPr>
        <w:fldChar w:fldCharType="begin"/>
      </w:r>
      <w:r w:rsidR="003A02DB">
        <w:instrText xml:space="preserve"> XE "</w:instrText>
      </w:r>
      <w:r w:rsidR="003A02DB" w:rsidRPr="0050498E">
        <w:instrText>Metadata</w:instrText>
      </w:r>
      <w:r w:rsidR="003A02DB">
        <w:instrText xml:space="preserve">" </w:instrText>
      </w:r>
      <w:r w:rsidR="003A02DB">
        <w:rPr>
          <w:b/>
        </w:rPr>
        <w:fldChar w:fldCharType="end"/>
      </w:r>
      <w:r>
        <w:t xml:space="preserve">, </w:t>
      </w:r>
      <w:r w:rsidR="00D4671B">
        <w:t>and it can</w:t>
      </w:r>
      <w:r>
        <w:t xml:space="preserve"> very useful when managing </w:t>
      </w:r>
      <w:r w:rsidR="00D4671B">
        <w:t xml:space="preserve">multiple </w:t>
      </w:r>
      <w:r>
        <w:t>workbooks. Over the course of this topic you will learn all about workbook properties</w:t>
      </w:r>
      <w:r w:rsidR="00D4671B">
        <w:t xml:space="preserve"> and how to work with them</w:t>
      </w:r>
      <w:r>
        <w:t xml:space="preserve">. </w:t>
      </w:r>
    </w:p>
    <w:p w14:paraId="43E7D7A4" w14:textId="77777777" w:rsidR="00513FCD" w:rsidRPr="00344928" w:rsidRDefault="00513FCD" w:rsidP="00513FCD">
      <w:pPr>
        <w:pStyle w:val="Sub-Title"/>
      </w:pPr>
    </w:p>
    <w:p w14:paraId="30488F29" w14:textId="77777777" w:rsidR="00513FCD" w:rsidRDefault="00513FCD" w:rsidP="00513FCD">
      <w:pPr>
        <w:pStyle w:val="Sub-Title"/>
      </w:pPr>
      <w:r>
        <w:t>Topic Objectives</w:t>
      </w:r>
    </w:p>
    <w:p w14:paraId="6AA8F6E7" w14:textId="77777777" w:rsidR="00513FCD" w:rsidRDefault="00513FCD" w:rsidP="00513FCD">
      <w:r>
        <w:t>In this topic, you will learn:</w:t>
      </w:r>
    </w:p>
    <w:p w14:paraId="6F14E20B" w14:textId="3F44896B" w:rsidR="00513FCD" w:rsidRPr="00034F8C" w:rsidRDefault="00034F8C" w:rsidP="00260CAE">
      <w:pPr>
        <w:pStyle w:val="DocumentBullets"/>
      </w:pPr>
      <w:r w:rsidRPr="00034F8C">
        <w:t>About workbook properties</w:t>
      </w:r>
    </w:p>
    <w:p w14:paraId="0F30AFF1" w14:textId="77777777" w:rsidR="00513FCD" w:rsidRPr="001D444E" w:rsidRDefault="00513FCD" w:rsidP="001D444E">
      <w:bookmarkStart w:id="8" w:name="_Toc290542267"/>
    </w:p>
    <w:p w14:paraId="59DA7269" w14:textId="77777777" w:rsidR="00513FCD" w:rsidRPr="00F10E4B" w:rsidRDefault="00100D48" w:rsidP="001D444E">
      <w:pPr>
        <w:pStyle w:val="TopicSub-Title"/>
        <w:rPr>
          <w:highlight w:val="yellow"/>
        </w:rPr>
      </w:pPr>
      <w:bookmarkStart w:id="9" w:name="_Toc453332128"/>
      <w:bookmarkEnd w:id="8"/>
      <w:r w:rsidRPr="00100D48">
        <w:t>Workbook Properties</w:t>
      </w:r>
      <w:bookmarkEnd w:id="9"/>
    </w:p>
    <w:p w14:paraId="38373A64" w14:textId="54B84E4B" w:rsidR="00AE535D" w:rsidRDefault="00AE535D" w:rsidP="00034F8C">
      <w:r>
        <w:t>You can view your workbook’s properties</w:t>
      </w:r>
      <w:r w:rsidR="003A02DB">
        <w:fldChar w:fldCharType="begin"/>
      </w:r>
      <w:r w:rsidR="003A02DB">
        <w:instrText xml:space="preserve"> XE "</w:instrText>
      </w:r>
      <w:r w:rsidR="003A02DB" w:rsidRPr="000C3642">
        <w:instrText>File Properties:Viewing</w:instrText>
      </w:r>
      <w:r w:rsidR="003A02DB">
        <w:instrText xml:space="preserve">" </w:instrText>
      </w:r>
      <w:r w:rsidR="003A02DB">
        <w:fldChar w:fldCharType="end"/>
      </w:r>
      <w:r>
        <w:t xml:space="preserve"> from</w:t>
      </w:r>
      <w:r w:rsidR="00782AAE">
        <w:t xml:space="preserve"> within</w:t>
      </w:r>
      <w:r>
        <w:t xml:space="preserve"> Excel by clicking File </w:t>
      </w:r>
      <w:r w:rsidR="00D82875">
        <w:t>→</w:t>
      </w:r>
      <w:r>
        <w:t xml:space="preserve"> Info </w:t>
      </w:r>
      <w:r w:rsidR="00D82875">
        <w:t xml:space="preserve">→ </w:t>
      </w:r>
      <w:r>
        <w:t xml:space="preserve">Properties </w:t>
      </w:r>
      <w:r w:rsidR="00D82875">
        <w:t>→</w:t>
      </w:r>
      <w:r>
        <w:t xml:space="preserve"> Advanced Properties:</w:t>
      </w:r>
    </w:p>
    <w:p w14:paraId="1936AC07" w14:textId="77777777" w:rsidR="00AE535D" w:rsidRDefault="00AE535D" w:rsidP="00034F8C"/>
    <w:p w14:paraId="61724575" w14:textId="6D583B0F" w:rsidR="00AE535D" w:rsidRDefault="00D82875" w:rsidP="00AE535D">
      <w:pPr>
        <w:jc w:val="center"/>
      </w:pPr>
      <w:r>
        <w:rPr>
          <w:noProof/>
        </w:rPr>
        <w:drawing>
          <wp:inline distT="0" distB="0" distL="0" distR="0" wp14:anchorId="6CDEB0E6" wp14:editId="23320D34">
            <wp:extent cx="4572000" cy="1407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1407160"/>
                    </a:xfrm>
                    <a:prstGeom prst="rect">
                      <a:avLst/>
                    </a:prstGeom>
                  </pic:spPr>
                </pic:pic>
              </a:graphicData>
            </a:graphic>
          </wp:inline>
        </w:drawing>
      </w:r>
    </w:p>
    <w:p w14:paraId="4350E03E" w14:textId="77777777" w:rsidR="00AE535D" w:rsidRDefault="00AE535D" w:rsidP="00034F8C"/>
    <w:p w14:paraId="2C641963" w14:textId="751DF46B" w:rsidR="001D444E" w:rsidRDefault="00DE15EB" w:rsidP="00034F8C">
      <w:r>
        <w:t xml:space="preserve">When the Workbook Properties dialog </w:t>
      </w:r>
      <w:r w:rsidR="00AE535D">
        <w:t>opens</w:t>
      </w:r>
      <w:r>
        <w:t xml:space="preserve">, you will see that it contains five tabs: General, Summary, Statistics, Contents, and Custom. </w:t>
      </w:r>
    </w:p>
    <w:p w14:paraId="40E1CDA3" w14:textId="77777777" w:rsidR="00DE15EB" w:rsidRDefault="00DE15EB" w:rsidP="00034F8C"/>
    <w:p w14:paraId="192E261B" w14:textId="61C3AAB9" w:rsidR="00DE15EB" w:rsidRDefault="00D82875" w:rsidP="00DE15EB">
      <w:pPr>
        <w:jc w:val="center"/>
      </w:pPr>
      <w:r>
        <w:rPr>
          <w:noProof/>
        </w:rPr>
        <w:drawing>
          <wp:inline distT="0" distB="0" distL="0" distR="0" wp14:anchorId="2A795D5D" wp14:editId="0CFF90AE">
            <wp:extent cx="3533775" cy="1162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3775" cy="1162050"/>
                    </a:xfrm>
                    <a:prstGeom prst="rect">
                      <a:avLst/>
                    </a:prstGeom>
                  </pic:spPr>
                </pic:pic>
              </a:graphicData>
            </a:graphic>
          </wp:inline>
        </w:drawing>
      </w:r>
    </w:p>
    <w:p w14:paraId="68657564" w14:textId="77777777" w:rsidR="00DE15EB" w:rsidRDefault="00DE15EB" w:rsidP="00DE15EB">
      <w:pPr>
        <w:jc w:val="center"/>
      </w:pPr>
    </w:p>
    <w:p w14:paraId="0B2050ED" w14:textId="32E49600" w:rsidR="00CD3BED" w:rsidRDefault="00CD3BED" w:rsidP="00DE15EB">
      <w:r>
        <w:lastRenderedPageBreak/>
        <w:t xml:space="preserve">The </w:t>
      </w:r>
      <w:r w:rsidRPr="00AE535D">
        <w:rPr>
          <w:b/>
        </w:rPr>
        <w:t>General tab</w:t>
      </w:r>
      <w:r>
        <w:t xml:space="preserve"> shows you basic information about the current workbook including the file name, file type, and file size. Additionally, this tab will show you the MS-DOS name for the current workbook, as well as when it was created, modified, and last accessed: </w:t>
      </w:r>
      <w:r w:rsidR="003A02DB">
        <w:fldChar w:fldCharType="begin"/>
      </w:r>
      <w:r w:rsidR="003A02DB">
        <w:instrText xml:space="preserve"> XE "</w:instrText>
      </w:r>
      <w:r w:rsidR="003A02DB" w:rsidRPr="000C3642">
        <w:instrText>File Properties:</w:instrText>
      </w:r>
      <w:r w:rsidR="003A02DB">
        <w:instrText xml:space="preserve">Dialog overview" </w:instrText>
      </w:r>
      <w:r w:rsidR="003A02DB">
        <w:fldChar w:fldCharType="end"/>
      </w:r>
    </w:p>
    <w:p w14:paraId="6E3F218B" w14:textId="77777777" w:rsidR="00CD3BED" w:rsidRDefault="00CD3BED" w:rsidP="00DE15EB"/>
    <w:p w14:paraId="13C1EA5B" w14:textId="06852872" w:rsidR="00DE15EB" w:rsidRDefault="00D82875" w:rsidP="00CD3BED">
      <w:pPr>
        <w:jc w:val="center"/>
      </w:pPr>
      <w:r>
        <w:rPr>
          <w:noProof/>
        </w:rPr>
        <w:drawing>
          <wp:inline distT="0" distB="0" distL="0" distR="0" wp14:anchorId="3D6D444D" wp14:editId="23E2223B">
            <wp:extent cx="3533775" cy="435292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775" cy="4352925"/>
                    </a:xfrm>
                    <a:prstGeom prst="rect">
                      <a:avLst/>
                    </a:prstGeom>
                  </pic:spPr>
                </pic:pic>
              </a:graphicData>
            </a:graphic>
          </wp:inline>
        </w:drawing>
      </w:r>
    </w:p>
    <w:p w14:paraId="62FB0C93" w14:textId="77777777" w:rsidR="00CD3BED" w:rsidRDefault="00CD3BED" w:rsidP="00CD3BED">
      <w:pPr>
        <w:jc w:val="center"/>
      </w:pPr>
    </w:p>
    <w:p w14:paraId="187DC195" w14:textId="43C88E0B" w:rsidR="00F83B3B" w:rsidRDefault="00F83B3B" w:rsidP="00F83B3B">
      <w:pPr>
        <w:pStyle w:val="InstructorTip"/>
      </w:pPr>
      <w:r>
        <w:rPr>
          <w:rStyle w:val="InstructorTipTitle"/>
        </w:rPr>
        <w:t>Instructor Tip:</w:t>
      </w:r>
      <w:r>
        <w:t xml:space="preserve"> This information is provided by your computer and cannot be edited or removed.</w:t>
      </w:r>
    </w:p>
    <w:p w14:paraId="7D06F171" w14:textId="77777777" w:rsidR="00F83B3B" w:rsidRDefault="00F83B3B" w:rsidP="00CD3BED">
      <w:pPr>
        <w:jc w:val="center"/>
      </w:pPr>
    </w:p>
    <w:p w14:paraId="0C639772" w14:textId="77777777" w:rsidR="00CD3BED" w:rsidRDefault="00CD3BED" w:rsidP="00CD3BED"/>
    <w:p w14:paraId="71FB08E7" w14:textId="77777777" w:rsidR="00CD3BED" w:rsidRPr="00E66992" w:rsidRDefault="00CD3BED" w:rsidP="00E66992">
      <w:r w:rsidRPr="00E66992">
        <w:br w:type="page"/>
      </w:r>
    </w:p>
    <w:p w14:paraId="63B5B45F" w14:textId="57EE1D3F" w:rsidR="00CD3BED" w:rsidRDefault="00CD3BED" w:rsidP="00CD3BED">
      <w:r>
        <w:lastRenderedPageBreak/>
        <w:t xml:space="preserve">The </w:t>
      </w:r>
      <w:r w:rsidRPr="00AE535D">
        <w:rPr>
          <w:b/>
        </w:rPr>
        <w:t>Summary tab</w:t>
      </w:r>
      <w:r>
        <w:t xml:space="preserve"> is used to view, edit, or add authorship and keyword information about the current file. Specifically, you are able to add title, subject, author, manager, and company information to the file</w:t>
      </w:r>
      <w:r w:rsidR="00D4671B">
        <w:t xml:space="preserve"> properties</w:t>
      </w:r>
      <w:r>
        <w:t>. You can also add category information, as well as keywords and comments to help identify and categorize this file:</w:t>
      </w:r>
      <w:r w:rsidR="003A02DB" w:rsidRPr="003A02DB">
        <w:t xml:space="preserve"> </w:t>
      </w:r>
      <w:r w:rsidR="003A02DB">
        <w:fldChar w:fldCharType="begin"/>
      </w:r>
      <w:r w:rsidR="003A02DB">
        <w:instrText xml:space="preserve"> XE "</w:instrText>
      </w:r>
      <w:r w:rsidR="003A02DB" w:rsidRPr="000C3642">
        <w:instrText>File Properties:</w:instrText>
      </w:r>
      <w:r w:rsidR="003A02DB">
        <w:instrText xml:space="preserve">Modifying" </w:instrText>
      </w:r>
      <w:r w:rsidR="003A02DB">
        <w:fldChar w:fldCharType="end"/>
      </w:r>
    </w:p>
    <w:p w14:paraId="39108ED6" w14:textId="77777777" w:rsidR="00CD3BED" w:rsidRDefault="00CD3BED" w:rsidP="00CD3BED"/>
    <w:p w14:paraId="4B447BA9" w14:textId="1BEF7B53" w:rsidR="00CD3BED" w:rsidRDefault="00D82875" w:rsidP="00CD3BED">
      <w:pPr>
        <w:jc w:val="center"/>
      </w:pPr>
      <w:r>
        <w:rPr>
          <w:noProof/>
        </w:rPr>
        <w:drawing>
          <wp:inline distT="0" distB="0" distL="0" distR="0" wp14:anchorId="4D5AD314" wp14:editId="30607B63">
            <wp:extent cx="3533775" cy="4352925"/>
            <wp:effectExtent l="0" t="0" r="952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775" cy="4352925"/>
                    </a:xfrm>
                    <a:prstGeom prst="rect">
                      <a:avLst/>
                    </a:prstGeom>
                  </pic:spPr>
                </pic:pic>
              </a:graphicData>
            </a:graphic>
          </wp:inline>
        </w:drawing>
      </w:r>
    </w:p>
    <w:p w14:paraId="69566F49" w14:textId="77777777" w:rsidR="00CD3BED" w:rsidRDefault="00CD3BED" w:rsidP="00CD3BED">
      <w:pPr>
        <w:jc w:val="center"/>
      </w:pPr>
    </w:p>
    <w:p w14:paraId="22FFA574" w14:textId="77777777" w:rsidR="00CD3BED" w:rsidRPr="00E66992" w:rsidRDefault="00CD3BED" w:rsidP="00E66992">
      <w:r w:rsidRPr="00E66992">
        <w:br w:type="page"/>
      </w:r>
    </w:p>
    <w:p w14:paraId="7E393A94" w14:textId="3F34ADFF" w:rsidR="00CD3BED" w:rsidRDefault="00CD3BED" w:rsidP="00CD3BED">
      <w:r>
        <w:lastRenderedPageBreak/>
        <w:t xml:space="preserve">The </w:t>
      </w:r>
      <w:r w:rsidRPr="00AE535D">
        <w:rPr>
          <w:b/>
        </w:rPr>
        <w:t>Statistics tab</w:t>
      </w:r>
      <w:r>
        <w:t xml:space="preserve"> will display when the current file was created, last modified, last accessed, and even </w:t>
      </w:r>
      <w:r w:rsidR="009D6476">
        <w:t xml:space="preserve">when it was </w:t>
      </w:r>
      <w:r>
        <w:t xml:space="preserve">last printed. You will also be able to determine when the current file </w:t>
      </w:r>
      <w:r w:rsidR="00E00331">
        <w:t>w</w:t>
      </w:r>
      <w:r>
        <w:t>as last saved, how many times it has be</w:t>
      </w:r>
      <w:r w:rsidR="00AE535D">
        <w:t>en</w:t>
      </w:r>
      <w:r>
        <w:t xml:space="preserve"> revised, and how long it has been open for editing:</w:t>
      </w:r>
    </w:p>
    <w:p w14:paraId="4FAD0752" w14:textId="77777777" w:rsidR="00CD3BED" w:rsidRDefault="00CD3BED" w:rsidP="00CD3BED"/>
    <w:p w14:paraId="3BFEBB84" w14:textId="449F4A5D" w:rsidR="00CD3BED" w:rsidRDefault="00D82875" w:rsidP="00CD3BED">
      <w:pPr>
        <w:jc w:val="center"/>
      </w:pPr>
      <w:r>
        <w:rPr>
          <w:noProof/>
        </w:rPr>
        <w:drawing>
          <wp:inline distT="0" distB="0" distL="0" distR="0" wp14:anchorId="2DF4A5C8" wp14:editId="1D88B4E3">
            <wp:extent cx="3533775" cy="43529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3775" cy="4352925"/>
                    </a:xfrm>
                    <a:prstGeom prst="rect">
                      <a:avLst/>
                    </a:prstGeom>
                  </pic:spPr>
                </pic:pic>
              </a:graphicData>
            </a:graphic>
          </wp:inline>
        </w:drawing>
      </w:r>
    </w:p>
    <w:p w14:paraId="440FBE35" w14:textId="77777777" w:rsidR="00CD3BED" w:rsidRDefault="00CD3BED" w:rsidP="00CD3BED">
      <w:pPr>
        <w:jc w:val="center"/>
      </w:pPr>
    </w:p>
    <w:p w14:paraId="2AE5AF10" w14:textId="40C15812" w:rsidR="00CD3BED" w:rsidRDefault="00CD3BED" w:rsidP="00CD3BED">
      <w:r>
        <w:t>(Like the General tab, the data here is generated by your computer and cannot be edited or removed.)</w:t>
      </w:r>
    </w:p>
    <w:p w14:paraId="545C802E" w14:textId="77777777" w:rsidR="00CD3BED" w:rsidRDefault="00CD3BED" w:rsidP="00CD3BED"/>
    <w:p w14:paraId="2697C23D" w14:textId="77777777" w:rsidR="00622313" w:rsidRPr="00E66992" w:rsidRDefault="00622313" w:rsidP="00E66992">
      <w:r w:rsidRPr="00E66992">
        <w:br w:type="page"/>
      </w:r>
    </w:p>
    <w:p w14:paraId="7BAE5626" w14:textId="292266B9" w:rsidR="00CD3BED" w:rsidRDefault="00CD3BED" w:rsidP="00CD3BED">
      <w:r>
        <w:lastRenderedPageBreak/>
        <w:t xml:space="preserve">The </w:t>
      </w:r>
      <w:r w:rsidRPr="00AE535D">
        <w:rPr>
          <w:b/>
        </w:rPr>
        <w:t>Contents tab</w:t>
      </w:r>
      <w:r>
        <w:t xml:space="preserve"> will show you the number of worksheets</w:t>
      </w:r>
      <w:r w:rsidR="009D6476">
        <w:t xml:space="preserve"> contained within</w:t>
      </w:r>
      <w:r>
        <w:t xml:space="preserve"> the </w:t>
      </w:r>
      <w:r w:rsidR="009D6476">
        <w:t xml:space="preserve">current </w:t>
      </w:r>
      <w:r>
        <w:t>workbook</w:t>
      </w:r>
      <w:r w:rsidR="009D6476">
        <w:t xml:space="preserve"> and their names</w:t>
      </w:r>
      <w:r w:rsidR="00622313">
        <w:t xml:space="preserve">: </w:t>
      </w:r>
    </w:p>
    <w:p w14:paraId="69653851" w14:textId="77777777" w:rsidR="00622313" w:rsidRDefault="00622313" w:rsidP="00CD3BED"/>
    <w:p w14:paraId="6FD9B1B6" w14:textId="4A4170FB" w:rsidR="00622313" w:rsidRDefault="00D82875" w:rsidP="00622313">
      <w:pPr>
        <w:jc w:val="center"/>
      </w:pPr>
      <w:r>
        <w:rPr>
          <w:noProof/>
        </w:rPr>
        <w:drawing>
          <wp:inline distT="0" distB="0" distL="0" distR="0" wp14:anchorId="4B983ABA" wp14:editId="2A11E0D7">
            <wp:extent cx="3533775" cy="4352925"/>
            <wp:effectExtent l="0" t="0" r="952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4352925"/>
                    </a:xfrm>
                    <a:prstGeom prst="rect">
                      <a:avLst/>
                    </a:prstGeom>
                  </pic:spPr>
                </pic:pic>
              </a:graphicData>
            </a:graphic>
          </wp:inline>
        </w:drawing>
      </w:r>
    </w:p>
    <w:p w14:paraId="27035BAE" w14:textId="77777777" w:rsidR="00622313" w:rsidRDefault="00622313" w:rsidP="00622313">
      <w:pPr>
        <w:jc w:val="center"/>
      </w:pPr>
    </w:p>
    <w:p w14:paraId="15F34538" w14:textId="651DFCD7" w:rsidR="00622313" w:rsidRDefault="00622313" w:rsidP="00622313">
      <w:r>
        <w:t>(Like most of the other tabs on this dialog box, the data in this tab cannot be modified.)</w:t>
      </w:r>
    </w:p>
    <w:p w14:paraId="680605DC" w14:textId="77777777" w:rsidR="00622313" w:rsidRDefault="00622313" w:rsidP="00622313"/>
    <w:p w14:paraId="1BB05E9E" w14:textId="77777777" w:rsidR="00622313" w:rsidRPr="00E66992" w:rsidRDefault="00622313" w:rsidP="00E66992">
      <w:r w:rsidRPr="00E66992">
        <w:br w:type="page"/>
      </w:r>
    </w:p>
    <w:p w14:paraId="234DECD9" w14:textId="2974053B" w:rsidR="00622313" w:rsidRDefault="00622313" w:rsidP="00622313">
      <w:r>
        <w:lastRenderedPageBreak/>
        <w:t xml:space="preserve">Finally, the </w:t>
      </w:r>
      <w:r w:rsidRPr="00AE535D">
        <w:rPr>
          <w:b/>
        </w:rPr>
        <w:t>Custom tab</w:t>
      </w:r>
      <w:r>
        <w:t xml:space="preserve"> allows you to add custom information to the file. For example, you can add attributes like </w:t>
      </w:r>
      <w:r w:rsidR="00AE535D">
        <w:t xml:space="preserve">the </w:t>
      </w:r>
      <w:r>
        <w:t xml:space="preserve">purpose </w:t>
      </w:r>
      <w:r w:rsidR="00AE535D">
        <w:t xml:space="preserve">of the file or the </w:t>
      </w:r>
      <w:r w:rsidR="009D6476">
        <w:t>name of the department in your organization that created it</w:t>
      </w:r>
      <w:r>
        <w:t xml:space="preserve">: </w:t>
      </w:r>
    </w:p>
    <w:p w14:paraId="7E3A997F" w14:textId="77777777" w:rsidR="00622313" w:rsidRDefault="00622313" w:rsidP="00622313"/>
    <w:p w14:paraId="3A2F2398" w14:textId="44D76B59" w:rsidR="00622313" w:rsidRDefault="00D82875" w:rsidP="00622313">
      <w:pPr>
        <w:jc w:val="center"/>
      </w:pPr>
      <w:r>
        <w:rPr>
          <w:noProof/>
        </w:rPr>
        <w:drawing>
          <wp:inline distT="0" distB="0" distL="0" distR="0" wp14:anchorId="173E01E9" wp14:editId="40DC138C">
            <wp:extent cx="3533775" cy="4352925"/>
            <wp:effectExtent l="0" t="0" r="9525" b="95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3775" cy="4352925"/>
                    </a:xfrm>
                    <a:prstGeom prst="rect">
                      <a:avLst/>
                    </a:prstGeom>
                  </pic:spPr>
                </pic:pic>
              </a:graphicData>
            </a:graphic>
          </wp:inline>
        </w:drawing>
      </w:r>
    </w:p>
    <w:p w14:paraId="3D756146" w14:textId="77777777" w:rsidR="00622313" w:rsidRDefault="00622313" w:rsidP="00622313"/>
    <w:p w14:paraId="32FFA434" w14:textId="144B34D6" w:rsidR="00622313" w:rsidRDefault="00622313" w:rsidP="00622313">
      <w:r>
        <w:t xml:space="preserve">Keep in mind that any data that is added here will only be displayed on the Custom tab in the Properties dialog. </w:t>
      </w:r>
    </w:p>
    <w:p w14:paraId="172EAC61" w14:textId="77777777" w:rsidR="001D444E" w:rsidRPr="001D444E" w:rsidRDefault="001D444E" w:rsidP="001D444E">
      <w:r w:rsidRPr="001D444E">
        <w:br w:type="page"/>
      </w:r>
    </w:p>
    <w:p w14:paraId="7497CEAA" w14:textId="77777777" w:rsidR="00513FCD" w:rsidRPr="001D444E" w:rsidRDefault="001D444E" w:rsidP="001D444E">
      <w:pPr>
        <w:pStyle w:val="ActivityTitle"/>
      </w:pPr>
      <w:bookmarkStart w:id="10" w:name="_Toc453332129"/>
      <w:r w:rsidRPr="001D444E">
        <w:lastRenderedPageBreak/>
        <w:t>Activity 1-1</w:t>
      </w:r>
      <w:bookmarkEnd w:id="10"/>
    </w:p>
    <w:p w14:paraId="7EE05042" w14:textId="7285110B" w:rsidR="001D444E" w:rsidRPr="001D444E" w:rsidRDefault="00622313" w:rsidP="001D444E">
      <w:pPr>
        <w:rPr>
          <w:rStyle w:val="ActivitySub-Title"/>
        </w:rPr>
      </w:pPr>
      <w:r>
        <w:rPr>
          <w:rStyle w:val="ActivitySub-Title"/>
        </w:rPr>
        <w:t>Updating Workbook Properties</w:t>
      </w:r>
    </w:p>
    <w:p w14:paraId="7E73E198" w14:textId="77777777" w:rsidR="001D444E" w:rsidRDefault="001D444E" w:rsidP="001D444E"/>
    <w:p w14:paraId="3EA27A88" w14:textId="6DF21EE9" w:rsidR="00F10E4B" w:rsidRDefault="00622313" w:rsidP="001D444E">
      <w:r>
        <w:t>You have created a workbook and need to send it to a client. The client requires that the prope</w:t>
      </w:r>
      <w:r w:rsidR="00E00331">
        <w:t>rties for each workbook you send</w:t>
      </w:r>
      <w:r>
        <w:t xml:space="preserve"> to them are fully entered and current.</w:t>
      </w:r>
    </w:p>
    <w:p w14:paraId="7A43860D" w14:textId="77777777" w:rsidR="00F10E4B" w:rsidRDefault="00F10E4B" w:rsidP="001D444E"/>
    <w:tbl>
      <w:tblPr>
        <w:tblW w:w="4939" w:type="pct"/>
        <w:tblInd w:w="108" w:type="dxa"/>
        <w:tblLayout w:type="fixed"/>
        <w:tblCellMar>
          <w:top w:w="115" w:type="dxa"/>
          <w:left w:w="115" w:type="dxa"/>
          <w:bottom w:w="115" w:type="dxa"/>
          <w:right w:w="115" w:type="dxa"/>
        </w:tblCellMar>
        <w:tblLook w:val="01E0" w:firstRow="1" w:lastRow="1" w:firstColumn="1" w:lastColumn="1" w:noHBand="0" w:noVBand="0"/>
      </w:tblPr>
      <w:tblGrid>
        <w:gridCol w:w="565"/>
        <w:gridCol w:w="8908"/>
      </w:tblGrid>
      <w:tr w:rsidR="00F10E4B" w:rsidRPr="006424F1" w14:paraId="222CE21C" w14:textId="77777777" w:rsidTr="00F10E4B">
        <w:trPr>
          <w:cantSplit/>
        </w:trPr>
        <w:tc>
          <w:tcPr>
            <w:tcW w:w="298" w:type="pct"/>
          </w:tcPr>
          <w:p w14:paraId="0B7A87FA" w14:textId="77777777" w:rsidR="00F10E4B" w:rsidRPr="00F10E4B" w:rsidRDefault="00F10E4B" w:rsidP="002237E8">
            <w:pPr>
              <w:pStyle w:val="ActivityNumbers"/>
            </w:pPr>
          </w:p>
        </w:tc>
        <w:tc>
          <w:tcPr>
            <w:tcW w:w="4702" w:type="pct"/>
          </w:tcPr>
          <w:p w14:paraId="32509C38" w14:textId="48203855" w:rsidR="00F10E4B" w:rsidRDefault="00622313" w:rsidP="00F10E4B">
            <w:r>
              <w:t>To begin, open Activity 1-1</w:t>
            </w:r>
            <w:r w:rsidR="00721F17">
              <w:t xml:space="preserve"> using Microsoft Excel </w:t>
            </w:r>
            <w:r w:rsidR="006546D7">
              <w:t>2016</w:t>
            </w:r>
            <w:r w:rsidR="00721F17">
              <w:t>:</w:t>
            </w:r>
          </w:p>
          <w:p w14:paraId="7D40063E" w14:textId="77777777" w:rsidR="00622313" w:rsidRDefault="00622313" w:rsidP="00F10E4B"/>
          <w:p w14:paraId="76BF40FB" w14:textId="01DF8F87" w:rsidR="00622313" w:rsidRPr="00F10E4B" w:rsidRDefault="00D82875" w:rsidP="00CB52C1">
            <w:pPr>
              <w:jc w:val="center"/>
            </w:pPr>
            <w:r>
              <w:rPr>
                <w:noProof/>
              </w:rPr>
              <w:drawing>
                <wp:inline distT="0" distB="0" distL="0" distR="0" wp14:anchorId="7891E26A" wp14:editId="0FA7FB71">
                  <wp:extent cx="4100830" cy="2239010"/>
                  <wp:effectExtent l="0" t="0" r="0" b="889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0830" cy="2239010"/>
                          </a:xfrm>
                          <a:prstGeom prst="rect">
                            <a:avLst/>
                          </a:prstGeom>
                        </pic:spPr>
                      </pic:pic>
                    </a:graphicData>
                  </a:graphic>
                </wp:inline>
              </w:drawing>
            </w:r>
          </w:p>
        </w:tc>
      </w:tr>
      <w:tr w:rsidR="00F10E4B" w:rsidRPr="002237E8" w14:paraId="56F07717" w14:textId="77777777" w:rsidTr="00F10E4B">
        <w:trPr>
          <w:cantSplit/>
        </w:trPr>
        <w:tc>
          <w:tcPr>
            <w:tcW w:w="298" w:type="pct"/>
          </w:tcPr>
          <w:p w14:paraId="2EEB08A4" w14:textId="5985CE16" w:rsidR="00F10E4B" w:rsidRPr="002237E8" w:rsidRDefault="00F10E4B" w:rsidP="002237E8"/>
        </w:tc>
        <w:tc>
          <w:tcPr>
            <w:tcW w:w="4702" w:type="pct"/>
          </w:tcPr>
          <w:p w14:paraId="09B74576" w14:textId="77777777" w:rsidR="00F10E4B" w:rsidRPr="002237E8" w:rsidRDefault="00F10E4B" w:rsidP="002237E8"/>
        </w:tc>
      </w:tr>
      <w:tr w:rsidR="00F10E4B" w:rsidRPr="006424F1" w14:paraId="396BE675" w14:textId="77777777" w:rsidTr="00F10E4B">
        <w:trPr>
          <w:cantSplit/>
        </w:trPr>
        <w:tc>
          <w:tcPr>
            <w:tcW w:w="298" w:type="pct"/>
          </w:tcPr>
          <w:p w14:paraId="6215822C" w14:textId="77777777" w:rsidR="00F10E4B" w:rsidRPr="00F10E4B" w:rsidRDefault="00F10E4B" w:rsidP="002237E8">
            <w:pPr>
              <w:pStyle w:val="ActivityNumbers"/>
            </w:pPr>
          </w:p>
        </w:tc>
        <w:tc>
          <w:tcPr>
            <w:tcW w:w="4702" w:type="pct"/>
          </w:tcPr>
          <w:p w14:paraId="1CC7C946" w14:textId="7E93DABA" w:rsidR="00F10E4B" w:rsidRDefault="003A02DB" w:rsidP="00F10E4B">
            <w:r>
              <w:t>Let’s o</w:t>
            </w:r>
            <w:r w:rsidR="00CB52C1">
              <w:t xml:space="preserve">pen the </w:t>
            </w:r>
            <w:r w:rsidR="00782AAE">
              <w:t>P</w:t>
            </w:r>
            <w:r w:rsidR="00CB52C1">
              <w:t>roperties dialog box</w:t>
            </w:r>
            <w:r w:rsidR="00782AAE">
              <w:t xml:space="preserve"> for the workbook</w:t>
            </w:r>
            <w:r>
              <w:t>. To start,</w:t>
            </w:r>
            <w:r w:rsidR="00CB52C1">
              <w:t xml:space="preserve"> click File → Info: </w:t>
            </w:r>
            <w:r>
              <w:fldChar w:fldCharType="begin"/>
            </w:r>
            <w:r>
              <w:instrText xml:space="preserve"> XE "</w:instrText>
            </w:r>
            <w:r w:rsidRPr="000C3642">
              <w:instrText>File Properties:Viewing</w:instrText>
            </w:r>
            <w:r>
              <w:instrText xml:space="preserve">" </w:instrText>
            </w:r>
            <w:r>
              <w:fldChar w:fldCharType="end"/>
            </w:r>
          </w:p>
          <w:p w14:paraId="775EE483" w14:textId="77777777" w:rsidR="00CB52C1" w:rsidRDefault="00CB52C1" w:rsidP="00F10E4B"/>
          <w:p w14:paraId="6E2FC380" w14:textId="3214F21A" w:rsidR="00CB52C1" w:rsidRPr="00F10E4B" w:rsidRDefault="00D82875" w:rsidP="00CB52C1">
            <w:pPr>
              <w:jc w:val="center"/>
            </w:pPr>
            <w:r>
              <w:rPr>
                <w:noProof/>
              </w:rPr>
              <w:drawing>
                <wp:inline distT="0" distB="0" distL="0" distR="0" wp14:anchorId="68988CF6" wp14:editId="3F649814">
                  <wp:extent cx="1171575" cy="2562225"/>
                  <wp:effectExtent l="0" t="0" r="9525" b="952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71575" cy="2562225"/>
                          </a:xfrm>
                          <a:prstGeom prst="rect">
                            <a:avLst/>
                          </a:prstGeom>
                        </pic:spPr>
                      </pic:pic>
                    </a:graphicData>
                  </a:graphic>
                </wp:inline>
              </w:drawing>
            </w:r>
          </w:p>
        </w:tc>
      </w:tr>
      <w:tr w:rsidR="00F10E4B" w:rsidRPr="002237E8" w14:paraId="7A58277D" w14:textId="77777777" w:rsidTr="00F10E4B">
        <w:trPr>
          <w:cantSplit/>
        </w:trPr>
        <w:tc>
          <w:tcPr>
            <w:tcW w:w="298" w:type="pct"/>
          </w:tcPr>
          <w:p w14:paraId="7B74F223" w14:textId="37815321" w:rsidR="00F10E4B" w:rsidRPr="002237E8" w:rsidRDefault="00F10E4B" w:rsidP="002237E8"/>
        </w:tc>
        <w:tc>
          <w:tcPr>
            <w:tcW w:w="4702" w:type="pct"/>
          </w:tcPr>
          <w:p w14:paraId="507A2E89" w14:textId="77777777" w:rsidR="00F10E4B" w:rsidRPr="002237E8" w:rsidRDefault="00F10E4B" w:rsidP="002237E8"/>
        </w:tc>
      </w:tr>
      <w:tr w:rsidR="00F10E4B" w:rsidRPr="006424F1" w14:paraId="0D23BC61" w14:textId="77777777" w:rsidTr="00F10E4B">
        <w:trPr>
          <w:cantSplit/>
        </w:trPr>
        <w:tc>
          <w:tcPr>
            <w:tcW w:w="298" w:type="pct"/>
          </w:tcPr>
          <w:p w14:paraId="22EFF1EE" w14:textId="77777777" w:rsidR="00F10E4B" w:rsidRPr="00F10E4B" w:rsidRDefault="00F10E4B" w:rsidP="002237E8">
            <w:pPr>
              <w:pStyle w:val="ActivityNumbers"/>
            </w:pPr>
          </w:p>
        </w:tc>
        <w:tc>
          <w:tcPr>
            <w:tcW w:w="4702" w:type="pct"/>
          </w:tcPr>
          <w:p w14:paraId="38D38B6A" w14:textId="2494852F" w:rsidR="00F10E4B" w:rsidRDefault="00CB52C1" w:rsidP="00F10E4B">
            <w:r>
              <w:t>On the right-</w:t>
            </w:r>
            <w:r w:rsidR="003A02DB">
              <w:t>hand</w:t>
            </w:r>
            <w:r>
              <w:t xml:space="preserve"> </w:t>
            </w:r>
            <w:r w:rsidR="003A02DB">
              <w:t xml:space="preserve">side </w:t>
            </w:r>
            <w:r>
              <w:t>of the I</w:t>
            </w:r>
            <w:r w:rsidR="00E00331">
              <w:t>nfo category, click the Properties</w:t>
            </w:r>
            <w:r>
              <w:t xml:space="preserve"> </w:t>
            </w:r>
            <w:r w:rsidR="00D82875">
              <w:t>→ Advanced Properties</w:t>
            </w:r>
            <w:r>
              <w:t xml:space="preserve">: </w:t>
            </w:r>
          </w:p>
          <w:p w14:paraId="39299701" w14:textId="77777777" w:rsidR="00CB52C1" w:rsidRDefault="00CB52C1" w:rsidP="00F10E4B"/>
          <w:p w14:paraId="6A20F354" w14:textId="54B495CC" w:rsidR="00CB52C1" w:rsidRPr="00F10E4B" w:rsidRDefault="00D82875" w:rsidP="00CB52C1">
            <w:pPr>
              <w:jc w:val="center"/>
            </w:pPr>
            <w:r>
              <w:rPr>
                <w:noProof/>
              </w:rPr>
              <w:drawing>
                <wp:inline distT="0" distB="0" distL="0" distR="0" wp14:anchorId="2EE38E99" wp14:editId="6AE2551A">
                  <wp:extent cx="4100830" cy="1270635"/>
                  <wp:effectExtent l="0" t="0" r="0" b="571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0830" cy="1270635"/>
                          </a:xfrm>
                          <a:prstGeom prst="rect">
                            <a:avLst/>
                          </a:prstGeom>
                        </pic:spPr>
                      </pic:pic>
                    </a:graphicData>
                  </a:graphic>
                </wp:inline>
              </w:drawing>
            </w:r>
          </w:p>
        </w:tc>
      </w:tr>
      <w:tr w:rsidR="00F10E4B" w:rsidRPr="002237E8" w14:paraId="0EC914C3" w14:textId="77777777" w:rsidTr="00F10E4B">
        <w:trPr>
          <w:cantSplit/>
        </w:trPr>
        <w:tc>
          <w:tcPr>
            <w:tcW w:w="298" w:type="pct"/>
          </w:tcPr>
          <w:p w14:paraId="5C59DEFF" w14:textId="5183CC6C" w:rsidR="00F10E4B" w:rsidRPr="002237E8" w:rsidRDefault="00F10E4B" w:rsidP="002237E8"/>
        </w:tc>
        <w:tc>
          <w:tcPr>
            <w:tcW w:w="4702" w:type="pct"/>
          </w:tcPr>
          <w:p w14:paraId="7ECCB858" w14:textId="77777777" w:rsidR="00F10E4B" w:rsidRPr="002237E8" w:rsidRDefault="00F10E4B" w:rsidP="002237E8"/>
        </w:tc>
      </w:tr>
      <w:tr w:rsidR="00F10E4B" w:rsidRPr="006424F1" w14:paraId="131BD06B" w14:textId="77777777" w:rsidTr="00F10E4B">
        <w:trPr>
          <w:cantSplit/>
        </w:trPr>
        <w:tc>
          <w:tcPr>
            <w:tcW w:w="298" w:type="pct"/>
          </w:tcPr>
          <w:p w14:paraId="532E3C01" w14:textId="77777777" w:rsidR="00F10E4B" w:rsidRPr="00F10E4B" w:rsidRDefault="00F10E4B" w:rsidP="002237E8">
            <w:pPr>
              <w:pStyle w:val="ActivityNumbers"/>
            </w:pPr>
          </w:p>
        </w:tc>
        <w:tc>
          <w:tcPr>
            <w:tcW w:w="4702" w:type="pct"/>
          </w:tcPr>
          <w:p w14:paraId="414150AA" w14:textId="0F6B3D47" w:rsidR="00F10E4B" w:rsidRDefault="00CB52C1" w:rsidP="00F10E4B">
            <w:r>
              <w:t>The Properties dialog box will now be displayed</w:t>
            </w:r>
            <w:r w:rsidR="00D82875">
              <w:t>. If it is not already displayed, click the Summary tab:</w:t>
            </w:r>
            <w:r>
              <w:t xml:space="preserve"> </w:t>
            </w:r>
          </w:p>
          <w:p w14:paraId="4B440711" w14:textId="77777777" w:rsidR="00CB52C1" w:rsidRDefault="00CB52C1" w:rsidP="00F10E4B"/>
          <w:p w14:paraId="2FC0D0ED" w14:textId="03048246" w:rsidR="00CB52C1" w:rsidRPr="00F10E4B" w:rsidRDefault="00D82875" w:rsidP="00CB52C1">
            <w:pPr>
              <w:jc w:val="center"/>
            </w:pPr>
            <w:r>
              <w:rPr>
                <w:noProof/>
              </w:rPr>
              <w:drawing>
                <wp:inline distT="0" distB="0" distL="0" distR="0" wp14:anchorId="5F0672C5" wp14:editId="156DEA61">
                  <wp:extent cx="3533775" cy="4352925"/>
                  <wp:effectExtent l="0" t="0" r="9525"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3775" cy="4352925"/>
                          </a:xfrm>
                          <a:prstGeom prst="rect">
                            <a:avLst/>
                          </a:prstGeom>
                        </pic:spPr>
                      </pic:pic>
                    </a:graphicData>
                  </a:graphic>
                </wp:inline>
              </w:drawing>
            </w:r>
          </w:p>
        </w:tc>
      </w:tr>
      <w:tr w:rsidR="00F10E4B" w:rsidRPr="002237E8" w14:paraId="50F8F166" w14:textId="77777777" w:rsidTr="00F10E4B">
        <w:trPr>
          <w:cantSplit/>
        </w:trPr>
        <w:tc>
          <w:tcPr>
            <w:tcW w:w="298" w:type="pct"/>
          </w:tcPr>
          <w:p w14:paraId="2D1754D1" w14:textId="01C059DC" w:rsidR="00F10E4B" w:rsidRPr="002237E8" w:rsidRDefault="002237E8" w:rsidP="002237E8">
            <w:r w:rsidRPr="002237E8">
              <w:t xml:space="preserve"> </w:t>
            </w:r>
          </w:p>
        </w:tc>
        <w:tc>
          <w:tcPr>
            <w:tcW w:w="4702" w:type="pct"/>
          </w:tcPr>
          <w:p w14:paraId="731D9563" w14:textId="77777777" w:rsidR="00F10E4B" w:rsidRPr="002237E8" w:rsidRDefault="00F10E4B" w:rsidP="002237E8"/>
        </w:tc>
      </w:tr>
      <w:tr w:rsidR="00F10E4B" w:rsidRPr="006424F1" w14:paraId="7D9CA82B" w14:textId="77777777" w:rsidTr="00F10E4B">
        <w:trPr>
          <w:cantSplit/>
        </w:trPr>
        <w:tc>
          <w:tcPr>
            <w:tcW w:w="298" w:type="pct"/>
          </w:tcPr>
          <w:p w14:paraId="3AD9C4C6" w14:textId="77777777" w:rsidR="00F10E4B" w:rsidRPr="00F10E4B" w:rsidRDefault="00F10E4B" w:rsidP="002237E8">
            <w:pPr>
              <w:pStyle w:val="ActivityNumbers"/>
            </w:pPr>
          </w:p>
        </w:tc>
        <w:tc>
          <w:tcPr>
            <w:tcW w:w="4702" w:type="pct"/>
          </w:tcPr>
          <w:p w14:paraId="50378215" w14:textId="3204B8BA" w:rsidR="00F10E4B" w:rsidRDefault="00CB52C1" w:rsidP="00F10E4B">
            <w:r>
              <w:t xml:space="preserve">Type “Sales Goals and Bonus Report” into the Title text box: </w:t>
            </w:r>
            <w:r w:rsidR="003A02DB">
              <w:fldChar w:fldCharType="begin"/>
            </w:r>
            <w:r w:rsidR="003A02DB">
              <w:instrText xml:space="preserve"> XE "</w:instrText>
            </w:r>
            <w:r w:rsidR="003A02DB" w:rsidRPr="000C3642">
              <w:instrText>File Properties:</w:instrText>
            </w:r>
            <w:r w:rsidR="003A02DB">
              <w:instrText xml:space="preserve">Modifying" </w:instrText>
            </w:r>
            <w:r w:rsidR="003A02DB">
              <w:fldChar w:fldCharType="end"/>
            </w:r>
          </w:p>
          <w:p w14:paraId="42E1D314" w14:textId="77777777" w:rsidR="00CB52C1" w:rsidRDefault="00CB52C1" w:rsidP="00F10E4B"/>
          <w:p w14:paraId="4F5EA995" w14:textId="142FB5C8" w:rsidR="00CB52C1" w:rsidRPr="00F10E4B" w:rsidRDefault="00D82875" w:rsidP="00CB52C1">
            <w:pPr>
              <w:jc w:val="center"/>
            </w:pPr>
            <w:r>
              <w:rPr>
                <w:noProof/>
              </w:rPr>
              <w:drawing>
                <wp:inline distT="0" distB="0" distL="0" distR="0" wp14:anchorId="055D6D23" wp14:editId="6C308305">
                  <wp:extent cx="3533775" cy="4352925"/>
                  <wp:effectExtent l="0" t="0" r="9525"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3775" cy="4352925"/>
                          </a:xfrm>
                          <a:prstGeom prst="rect">
                            <a:avLst/>
                          </a:prstGeom>
                        </pic:spPr>
                      </pic:pic>
                    </a:graphicData>
                  </a:graphic>
                </wp:inline>
              </w:drawing>
            </w:r>
          </w:p>
        </w:tc>
      </w:tr>
      <w:tr w:rsidR="00F10E4B" w:rsidRPr="00F10E4B" w14:paraId="04D563C7" w14:textId="77777777" w:rsidTr="00F10E4B">
        <w:trPr>
          <w:cantSplit/>
        </w:trPr>
        <w:tc>
          <w:tcPr>
            <w:tcW w:w="298" w:type="pct"/>
          </w:tcPr>
          <w:p w14:paraId="7DEC812A" w14:textId="5BDB48B6" w:rsidR="00F10E4B" w:rsidRPr="00F10E4B" w:rsidRDefault="00700111" w:rsidP="002237E8">
            <w:pPr>
              <w:pStyle w:val="ActivityNumbers"/>
              <w:numPr>
                <w:ilvl w:val="0"/>
                <w:numId w:val="0"/>
              </w:numPr>
            </w:pPr>
            <w:r>
              <w:t xml:space="preserve"> </w:t>
            </w:r>
          </w:p>
        </w:tc>
        <w:tc>
          <w:tcPr>
            <w:tcW w:w="4702" w:type="pct"/>
          </w:tcPr>
          <w:p w14:paraId="752418B9" w14:textId="77777777" w:rsidR="00F10E4B" w:rsidRPr="00F10E4B" w:rsidRDefault="00F10E4B" w:rsidP="00F10E4B"/>
        </w:tc>
      </w:tr>
      <w:tr w:rsidR="00F10E4B" w:rsidRPr="006424F1" w14:paraId="2A82DFA4" w14:textId="77777777" w:rsidTr="00F10E4B">
        <w:trPr>
          <w:cantSplit/>
        </w:trPr>
        <w:tc>
          <w:tcPr>
            <w:tcW w:w="298" w:type="pct"/>
          </w:tcPr>
          <w:p w14:paraId="0961726F" w14:textId="77777777" w:rsidR="00F10E4B" w:rsidRPr="00F10E4B" w:rsidRDefault="00F10E4B" w:rsidP="002237E8">
            <w:pPr>
              <w:pStyle w:val="ActivityNumbers"/>
            </w:pPr>
          </w:p>
        </w:tc>
        <w:tc>
          <w:tcPr>
            <w:tcW w:w="4702" w:type="pct"/>
          </w:tcPr>
          <w:p w14:paraId="72D96095" w14:textId="77777777" w:rsidR="00F10E4B" w:rsidRDefault="00CB52C1" w:rsidP="00F10E4B">
            <w:r>
              <w:t xml:space="preserve">Inside the Author text box, type your own name: </w:t>
            </w:r>
          </w:p>
          <w:p w14:paraId="7B7B0F13" w14:textId="77777777" w:rsidR="00CB52C1" w:rsidRDefault="00CB52C1" w:rsidP="00F10E4B"/>
          <w:p w14:paraId="7A6FB515" w14:textId="2A6CD813" w:rsidR="00CB52C1" w:rsidRPr="00F10E4B" w:rsidRDefault="00D82875" w:rsidP="00500CB2">
            <w:pPr>
              <w:jc w:val="center"/>
            </w:pPr>
            <w:r>
              <w:rPr>
                <w:noProof/>
              </w:rPr>
              <w:drawing>
                <wp:inline distT="0" distB="0" distL="0" distR="0" wp14:anchorId="2CAA27F8" wp14:editId="16CC317C">
                  <wp:extent cx="3533775" cy="4352925"/>
                  <wp:effectExtent l="0" t="0" r="9525"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4352925"/>
                          </a:xfrm>
                          <a:prstGeom prst="rect">
                            <a:avLst/>
                          </a:prstGeom>
                        </pic:spPr>
                      </pic:pic>
                    </a:graphicData>
                  </a:graphic>
                </wp:inline>
              </w:drawing>
            </w:r>
          </w:p>
        </w:tc>
      </w:tr>
      <w:tr w:rsidR="00F10E4B" w:rsidRPr="00F10E4B" w14:paraId="5E497C55" w14:textId="77777777" w:rsidTr="00F10E4B">
        <w:trPr>
          <w:cantSplit/>
        </w:trPr>
        <w:tc>
          <w:tcPr>
            <w:tcW w:w="298" w:type="pct"/>
          </w:tcPr>
          <w:p w14:paraId="79CA578A" w14:textId="185B23DA" w:rsidR="00F10E4B" w:rsidRPr="00F10E4B" w:rsidRDefault="002237E8" w:rsidP="002237E8">
            <w:pPr>
              <w:pStyle w:val="ActivityNumbers"/>
              <w:numPr>
                <w:ilvl w:val="0"/>
                <w:numId w:val="0"/>
              </w:numPr>
            </w:pPr>
            <w:r>
              <w:t xml:space="preserve"> </w:t>
            </w:r>
          </w:p>
        </w:tc>
        <w:tc>
          <w:tcPr>
            <w:tcW w:w="4702" w:type="pct"/>
          </w:tcPr>
          <w:p w14:paraId="628D357A" w14:textId="77777777" w:rsidR="00F10E4B" w:rsidRPr="00F10E4B" w:rsidRDefault="00F10E4B" w:rsidP="00F10E4B"/>
        </w:tc>
      </w:tr>
      <w:tr w:rsidR="00F10E4B" w:rsidRPr="006424F1" w14:paraId="7E087787" w14:textId="77777777" w:rsidTr="00F10E4B">
        <w:trPr>
          <w:cantSplit/>
        </w:trPr>
        <w:tc>
          <w:tcPr>
            <w:tcW w:w="298" w:type="pct"/>
          </w:tcPr>
          <w:p w14:paraId="4433C21D" w14:textId="77777777" w:rsidR="00F10E4B" w:rsidRPr="00F10E4B" w:rsidRDefault="00F10E4B" w:rsidP="002237E8">
            <w:pPr>
              <w:pStyle w:val="ActivityNumbers"/>
            </w:pPr>
          </w:p>
        </w:tc>
        <w:tc>
          <w:tcPr>
            <w:tcW w:w="4702" w:type="pct"/>
          </w:tcPr>
          <w:p w14:paraId="63C307B2" w14:textId="77777777" w:rsidR="00F10E4B" w:rsidRDefault="00CB52C1" w:rsidP="00F10E4B">
            <w:r>
              <w:t xml:space="preserve">Type “ABC Widgets” into the Company text box: </w:t>
            </w:r>
          </w:p>
          <w:p w14:paraId="60E4A570" w14:textId="77777777" w:rsidR="00CB52C1" w:rsidRDefault="00CB52C1" w:rsidP="00F10E4B"/>
          <w:p w14:paraId="10AAA855" w14:textId="325547A9" w:rsidR="00CB52C1" w:rsidRPr="00F10E4B" w:rsidRDefault="00D82875" w:rsidP="00500CB2">
            <w:pPr>
              <w:jc w:val="center"/>
            </w:pPr>
            <w:r>
              <w:rPr>
                <w:noProof/>
              </w:rPr>
              <w:drawing>
                <wp:inline distT="0" distB="0" distL="0" distR="0" wp14:anchorId="0CAAE175" wp14:editId="12980EC9">
                  <wp:extent cx="3533775" cy="4352925"/>
                  <wp:effectExtent l="0" t="0" r="9525"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3775" cy="4352925"/>
                          </a:xfrm>
                          <a:prstGeom prst="rect">
                            <a:avLst/>
                          </a:prstGeom>
                        </pic:spPr>
                      </pic:pic>
                    </a:graphicData>
                  </a:graphic>
                </wp:inline>
              </w:drawing>
            </w:r>
          </w:p>
        </w:tc>
      </w:tr>
      <w:tr w:rsidR="00F10E4B" w:rsidRPr="00F10E4B" w14:paraId="3D1B1B05" w14:textId="77777777" w:rsidTr="00F10E4B">
        <w:trPr>
          <w:cantSplit/>
        </w:trPr>
        <w:tc>
          <w:tcPr>
            <w:tcW w:w="298" w:type="pct"/>
          </w:tcPr>
          <w:p w14:paraId="25DE6E28" w14:textId="2A3C21F6" w:rsidR="00F10E4B" w:rsidRPr="00F10E4B" w:rsidRDefault="00700111" w:rsidP="002237E8">
            <w:pPr>
              <w:pStyle w:val="ActivityNumbers"/>
              <w:numPr>
                <w:ilvl w:val="0"/>
                <w:numId w:val="0"/>
              </w:numPr>
            </w:pPr>
            <w:r>
              <w:t xml:space="preserve"> </w:t>
            </w:r>
          </w:p>
        </w:tc>
        <w:tc>
          <w:tcPr>
            <w:tcW w:w="4702" w:type="pct"/>
          </w:tcPr>
          <w:p w14:paraId="6134AE99" w14:textId="77777777" w:rsidR="00F10E4B" w:rsidRPr="00F10E4B" w:rsidRDefault="00F10E4B" w:rsidP="00F10E4B"/>
        </w:tc>
      </w:tr>
      <w:tr w:rsidR="00F10E4B" w:rsidRPr="006424F1" w14:paraId="24744ECE" w14:textId="77777777" w:rsidTr="00F10E4B">
        <w:trPr>
          <w:cantSplit/>
        </w:trPr>
        <w:tc>
          <w:tcPr>
            <w:tcW w:w="298" w:type="pct"/>
          </w:tcPr>
          <w:p w14:paraId="53E856D2" w14:textId="77777777" w:rsidR="00F10E4B" w:rsidRPr="00F10E4B" w:rsidRDefault="00F10E4B" w:rsidP="002237E8">
            <w:pPr>
              <w:pStyle w:val="ActivityNumbers"/>
            </w:pPr>
          </w:p>
        </w:tc>
        <w:tc>
          <w:tcPr>
            <w:tcW w:w="4702" w:type="pct"/>
          </w:tcPr>
          <w:p w14:paraId="5B3FD16A" w14:textId="0428E35B" w:rsidR="00F10E4B" w:rsidRDefault="00CB52C1" w:rsidP="00F10E4B">
            <w:r>
              <w:t>Inside the Category text box, type “</w:t>
            </w:r>
            <w:r w:rsidR="00500CB2">
              <w:t>Sales and Bonuses:”</w:t>
            </w:r>
          </w:p>
          <w:p w14:paraId="3A51BD94" w14:textId="77777777" w:rsidR="00CB52C1" w:rsidRDefault="00CB52C1" w:rsidP="00F10E4B"/>
          <w:p w14:paraId="1357A57C" w14:textId="6AD979B4" w:rsidR="00CB52C1" w:rsidRPr="00F10E4B" w:rsidRDefault="00D82875" w:rsidP="00500CB2">
            <w:pPr>
              <w:jc w:val="center"/>
            </w:pPr>
            <w:r>
              <w:rPr>
                <w:noProof/>
              </w:rPr>
              <w:drawing>
                <wp:inline distT="0" distB="0" distL="0" distR="0" wp14:anchorId="341EE5E7" wp14:editId="20669DF8">
                  <wp:extent cx="3533775" cy="4352925"/>
                  <wp:effectExtent l="0" t="0" r="9525" b="952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3775" cy="4352925"/>
                          </a:xfrm>
                          <a:prstGeom prst="rect">
                            <a:avLst/>
                          </a:prstGeom>
                        </pic:spPr>
                      </pic:pic>
                    </a:graphicData>
                  </a:graphic>
                </wp:inline>
              </w:drawing>
            </w:r>
          </w:p>
        </w:tc>
      </w:tr>
      <w:tr w:rsidR="00CB52C1" w:rsidRPr="006424F1" w14:paraId="71D0E74E" w14:textId="77777777" w:rsidTr="00F10E4B">
        <w:trPr>
          <w:cantSplit/>
        </w:trPr>
        <w:tc>
          <w:tcPr>
            <w:tcW w:w="298" w:type="pct"/>
          </w:tcPr>
          <w:p w14:paraId="456864DC" w14:textId="77777777" w:rsidR="00CB52C1" w:rsidRPr="00F10E4B" w:rsidRDefault="00CB52C1" w:rsidP="00CB52C1">
            <w:pPr>
              <w:pStyle w:val="ActivityNumbers"/>
              <w:numPr>
                <w:ilvl w:val="0"/>
                <w:numId w:val="0"/>
              </w:numPr>
            </w:pPr>
          </w:p>
        </w:tc>
        <w:tc>
          <w:tcPr>
            <w:tcW w:w="4702" w:type="pct"/>
          </w:tcPr>
          <w:p w14:paraId="50F21307" w14:textId="77777777" w:rsidR="00CB52C1" w:rsidRDefault="00CB52C1" w:rsidP="00F10E4B"/>
        </w:tc>
      </w:tr>
      <w:tr w:rsidR="00CB52C1" w:rsidRPr="006424F1" w14:paraId="5596E840" w14:textId="77777777" w:rsidTr="00F10E4B">
        <w:trPr>
          <w:cantSplit/>
        </w:trPr>
        <w:tc>
          <w:tcPr>
            <w:tcW w:w="298" w:type="pct"/>
          </w:tcPr>
          <w:p w14:paraId="04A034C0" w14:textId="77777777" w:rsidR="00CB52C1" w:rsidRPr="00F10E4B" w:rsidRDefault="00CB52C1" w:rsidP="002237E8">
            <w:pPr>
              <w:pStyle w:val="ActivityNumbers"/>
            </w:pPr>
          </w:p>
        </w:tc>
        <w:tc>
          <w:tcPr>
            <w:tcW w:w="4702" w:type="pct"/>
          </w:tcPr>
          <w:p w14:paraId="6867BE9E" w14:textId="77777777" w:rsidR="00CB52C1" w:rsidRDefault="00CB52C1" w:rsidP="00F10E4B">
            <w:r>
              <w:t>Finally, in the Keywords text box type “Sales Goals, Bonus, Bonuses, Sales” with the commas included:</w:t>
            </w:r>
          </w:p>
          <w:p w14:paraId="39A0067C" w14:textId="77777777" w:rsidR="00CB52C1" w:rsidRDefault="00CB52C1" w:rsidP="00F10E4B"/>
          <w:p w14:paraId="11145F41" w14:textId="276EC927" w:rsidR="00CB52C1" w:rsidRDefault="00C63C28" w:rsidP="00500CB2">
            <w:pPr>
              <w:jc w:val="center"/>
            </w:pPr>
            <w:r>
              <w:rPr>
                <w:noProof/>
              </w:rPr>
              <w:drawing>
                <wp:inline distT="0" distB="0" distL="0" distR="0" wp14:anchorId="60279F8E" wp14:editId="6B20E1E0">
                  <wp:extent cx="3533775" cy="4352925"/>
                  <wp:effectExtent l="0" t="0" r="9525"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4352925"/>
                          </a:xfrm>
                          <a:prstGeom prst="rect">
                            <a:avLst/>
                          </a:prstGeom>
                        </pic:spPr>
                      </pic:pic>
                    </a:graphicData>
                  </a:graphic>
                </wp:inline>
              </w:drawing>
            </w:r>
          </w:p>
        </w:tc>
      </w:tr>
      <w:tr w:rsidR="00CB52C1" w:rsidRPr="00700111" w14:paraId="04E746D3" w14:textId="77777777" w:rsidTr="00F10E4B">
        <w:trPr>
          <w:cantSplit/>
        </w:trPr>
        <w:tc>
          <w:tcPr>
            <w:tcW w:w="298" w:type="pct"/>
          </w:tcPr>
          <w:p w14:paraId="2AAD7804" w14:textId="6F08A49D" w:rsidR="00CB52C1" w:rsidRPr="00700111" w:rsidRDefault="00CB52C1" w:rsidP="00700111"/>
        </w:tc>
        <w:tc>
          <w:tcPr>
            <w:tcW w:w="4702" w:type="pct"/>
          </w:tcPr>
          <w:p w14:paraId="5BE1EA53" w14:textId="77777777" w:rsidR="00CB52C1" w:rsidRPr="00700111" w:rsidRDefault="00CB52C1" w:rsidP="00700111"/>
        </w:tc>
      </w:tr>
      <w:tr w:rsidR="00CB52C1" w:rsidRPr="006424F1" w14:paraId="645FCE9B" w14:textId="77777777" w:rsidTr="00F10E4B">
        <w:trPr>
          <w:cantSplit/>
        </w:trPr>
        <w:tc>
          <w:tcPr>
            <w:tcW w:w="298" w:type="pct"/>
          </w:tcPr>
          <w:p w14:paraId="48D88992" w14:textId="77777777" w:rsidR="00CB52C1" w:rsidRPr="00F10E4B" w:rsidRDefault="00CB52C1" w:rsidP="002237E8">
            <w:pPr>
              <w:pStyle w:val="ActivityNumbers"/>
            </w:pPr>
          </w:p>
        </w:tc>
        <w:tc>
          <w:tcPr>
            <w:tcW w:w="4702" w:type="pct"/>
          </w:tcPr>
          <w:p w14:paraId="79FE24CB" w14:textId="77777777" w:rsidR="00CB52C1" w:rsidRDefault="00CB52C1" w:rsidP="00F10E4B">
            <w:r>
              <w:t xml:space="preserve">Click OK to apply the new properties: </w:t>
            </w:r>
          </w:p>
          <w:p w14:paraId="2FAFADC5" w14:textId="77777777" w:rsidR="00CB52C1" w:rsidRDefault="00CB52C1" w:rsidP="00F10E4B"/>
          <w:p w14:paraId="36227E9B" w14:textId="290C6DD0" w:rsidR="00CB52C1" w:rsidRDefault="00C63C28" w:rsidP="00500CB2">
            <w:pPr>
              <w:jc w:val="center"/>
            </w:pPr>
            <w:r>
              <w:rPr>
                <w:noProof/>
              </w:rPr>
              <w:drawing>
                <wp:inline distT="0" distB="0" distL="0" distR="0" wp14:anchorId="5CDD8047" wp14:editId="388F1B14">
                  <wp:extent cx="3533775" cy="4352925"/>
                  <wp:effectExtent l="0" t="0" r="952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4352925"/>
                          </a:xfrm>
                          <a:prstGeom prst="rect">
                            <a:avLst/>
                          </a:prstGeom>
                        </pic:spPr>
                      </pic:pic>
                    </a:graphicData>
                  </a:graphic>
                </wp:inline>
              </w:drawing>
            </w:r>
          </w:p>
        </w:tc>
      </w:tr>
      <w:tr w:rsidR="00500CB2" w:rsidRPr="00700111" w14:paraId="4E338473" w14:textId="77777777" w:rsidTr="00F10E4B">
        <w:trPr>
          <w:cantSplit/>
        </w:trPr>
        <w:tc>
          <w:tcPr>
            <w:tcW w:w="298" w:type="pct"/>
          </w:tcPr>
          <w:p w14:paraId="1E538EE0" w14:textId="77777777" w:rsidR="00500CB2" w:rsidRPr="00700111" w:rsidRDefault="00500CB2" w:rsidP="00700111"/>
        </w:tc>
        <w:tc>
          <w:tcPr>
            <w:tcW w:w="4702" w:type="pct"/>
          </w:tcPr>
          <w:p w14:paraId="069CF36E" w14:textId="77777777" w:rsidR="00500CB2" w:rsidRPr="00700111" w:rsidRDefault="00500CB2" w:rsidP="00700111"/>
        </w:tc>
      </w:tr>
      <w:tr w:rsidR="00500CB2" w:rsidRPr="006424F1" w14:paraId="60CDBA32" w14:textId="77777777" w:rsidTr="00F10E4B">
        <w:trPr>
          <w:cantSplit/>
        </w:trPr>
        <w:tc>
          <w:tcPr>
            <w:tcW w:w="298" w:type="pct"/>
          </w:tcPr>
          <w:p w14:paraId="58C4A1B4" w14:textId="77777777" w:rsidR="00500CB2" w:rsidRPr="00F10E4B" w:rsidRDefault="00500CB2" w:rsidP="002237E8">
            <w:pPr>
              <w:pStyle w:val="ActivityNumbers"/>
            </w:pPr>
          </w:p>
        </w:tc>
        <w:tc>
          <w:tcPr>
            <w:tcW w:w="4702" w:type="pct"/>
          </w:tcPr>
          <w:p w14:paraId="11229D0F" w14:textId="269494ED" w:rsidR="00500CB2" w:rsidRDefault="00AE535D" w:rsidP="00F10E4B">
            <w:r>
              <w:t>Back</w:t>
            </w:r>
            <w:r w:rsidR="003A02DB">
              <w:t xml:space="preserve"> </w:t>
            </w:r>
            <w:r>
              <w:t>i</w:t>
            </w:r>
            <w:r w:rsidR="00500CB2">
              <w:t xml:space="preserve">n the Info category of Excel </w:t>
            </w:r>
            <w:r w:rsidR="006546D7">
              <w:t>2016</w:t>
            </w:r>
            <w:r w:rsidR="00500CB2">
              <w:t xml:space="preserve">, you will see this information populate the right side of the </w:t>
            </w:r>
            <w:r w:rsidR="00C63C28">
              <w:t>Info category</w:t>
            </w:r>
            <w:r w:rsidR="00500CB2">
              <w:t xml:space="preserve">: </w:t>
            </w:r>
          </w:p>
          <w:p w14:paraId="4E2D32EC" w14:textId="77777777" w:rsidR="00500CB2" w:rsidRDefault="00500CB2" w:rsidP="00F10E4B"/>
          <w:p w14:paraId="0A7C6224" w14:textId="59227BD9" w:rsidR="00500CB2" w:rsidRDefault="00C63C28" w:rsidP="00500CB2">
            <w:pPr>
              <w:jc w:val="center"/>
            </w:pPr>
            <w:r>
              <w:rPr>
                <w:noProof/>
              </w:rPr>
              <w:drawing>
                <wp:inline distT="0" distB="0" distL="0" distR="0" wp14:anchorId="1AF62460" wp14:editId="5F8E5E0D">
                  <wp:extent cx="3657600" cy="2311464"/>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31456" b="21047"/>
                          <a:stretch/>
                        </pic:blipFill>
                        <pic:spPr bwMode="auto">
                          <a:xfrm>
                            <a:off x="0" y="0"/>
                            <a:ext cx="3657600" cy="2311464"/>
                          </a:xfrm>
                          <a:prstGeom prst="rect">
                            <a:avLst/>
                          </a:prstGeom>
                          <a:ln>
                            <a:noFill/>
                          </a:ln>
                          <a:extLst>
                            <a:ext uri="{53640926-AAD7-44D8-BBD7-CCE9431645EC}">
                              <a14:shadowObscured xmlns:a14="http://schemas.microsoft.com/office/drawing/2010/main"/>
                            </a:ext>
                          </a:extLst>
                        </pic:spPr>
                      </pic:pic>
                    </a:graphicData>
                  </a:graphic>
                </wp:inline>
              </w:drawing>
            </w:r>
          </w:p>
        </w:tc>
      </w:tr>
      <w:tr w:rsidR="00CB52C1" w:rsidRPr="00700111" w14:paraId="0C9C9299" w14:textId="77777777" w:rsidTr="00F10E4B">
        <w:trPr>
          <w:cantSplit/>
        </w:trPr>
        <w:tc>
          <w:tcPr>
            <w:tcW w:w="298" w:type="pct"/>
          </w:tcPr>
          <w:p w14:paraId="47E3EF1E" w14:textId="77F00643" w:rsidR="00CB52C1" w:rsidRPr="00700111" w:rsidRDefault="00CB52C1" w:rsidP="00700111"/>
        </w:tc>
        <w:tc>
          <w:tcPr>
            <w:tcW w:w="4702" w:type="pct"/>
          </w:tcPr>
          <w:p w14:paraId="0E5922E6" w14:textId="77777777" w:rsidR="00CB52C1" w:rsidRPr="00700111" w:rsidRDefault="00CB52C1" w:rsidP="00700111"/>
        </w:tc>
      </w:tr>
      <w:tr w:rsidR="00CB52C1" w:rsidRPr="006424F1" w14:paraId="7C3F1F41" w14:textId="77777777" w:rsidTr="00F10E4B">
        <w:trPr>
          <w:cantSplit/>
        </w:trPr>
        <w:tc>
          <w:tcPr>
            <w:tcW w:w="298" w:type="pct"/>
          </w:tcPr>
          <w:p w14:paraId="37B6C99C" w14:textId="77777777" w:rsidR="00CB52C1" w:rsidRPr="00F10E4B" w:rsidRDefault="00CB52C1" w:rsidP="002237E8">
            <w:pPr>
              <w:pStyle w:val="ActivityNumbers"/>
            </w:pPr>
          </w:p>
        </w:tc>
        <w:tc>
          <w:tcPr>
            <w:tcW w:w="4702" w:type="pct"/>
          </w:tcPr>
          <w:p w14:paraId="7A6127C1" w14:textId="73BD6A9B" w:rsidR="00CB52C1" w:rsidRDefault="00CB52C1" w:rsidP="00F10E4B">
            <w:r>
              <w:t>Save your work as Activity 1-1</w:t>
            </w:r>
            <w:r w:rsidR="00500CB2">
              <w:t xml:space="preserve"> Complete</w:t>
            </w:r>
            <w:r>
              <w:t xml:space="preserve"> and then close Microsoft Excel </w:t>
            </w:r>
            <w:r w:rsidR="006546D7">
              <w:t>2016</w:t>
            </w:r>
            <w:r>
              <w:t>.</w:t>
            </w:r>
          </w:p>
        </w:tc>
      </w:tr>
    </w:tbl>
    <w:p w14:paraId="1CFFF6A0" w14:textId="77777777" w:rsidR="00F10E4B" w:rsidRPr="001D444E" w:rsidRDefault="00F10E4B" w:rsidP="001D444E"/>
    <w:p w14:paraId="22A51E09" w14:textId="77777777" w:rsidR="000C6FB2" w:rsidRPr="000C6FB2" w:rsidRDefault="000C6FB2" w:rsidP="000C6FB2">
      <w:r w:rsidRPr="000C6FB2">
        <w:br w:type="page"/>
      </w:r>
    </w:p>
    <w:p w14:paraId="337E04CE" w14:textId="77777777" w:rsidR="000C6FB2" w:rsidRPr="001D444E" w:rsidRDefault="000C6FB2" w:rsidP="000C6FB2">
      <w:pPr>
        <w:outlineLvl w:val="1"/>
        <w:rPr>
          <w:rStyle w:val="TopicTitle"/>
        </w:rPr>
      </w:pPr>
      <w:bookmarkStart w:id="11" w:name="_Toc453332130"/>
      <w:r w:rsidRPr="001D444E">
        <w:rPr>
          <w:rStyle w:val="TopicTitle"/>
        </w:rPr>
        <w:lastRenderedPageBreak/>
        <w:t xml:space="preserve">TOPIC </w:t>
      </w:r>
      <w:r>
        <w:rPr>
          <w:rStyle w:val="TopicTitle"/>
        </w:rPr>
        <w:t>B</w:t>
      </w:r>
      <w:r w:rsidRPr="001D444E">
        <w:rPr>
          <w:rStyle w:val="TopicTitle"/>
        </w:rPr>
        <w:t xml:space="preserve">: </w:t>
      </w:r>
      <w:r w:rsidR="00100D48" w:rsidRPr="00100D48">
        <w:rPr>
          <w:rStyle w:val="TopicTitle"/>
        </w:rPr>
        <w:t>Create and Edit a Macro</w:t>
      </w:r>
      <w:bookmarkEnd w:id="11"/>
    </w:p>
    <w:p w14:paraId="048B1BE5" w14:textId="77777777" w:rsidR="000C6FB2" w:rsidRDefault="000C6FB2" w:rsidP="000C6FB2">
      <w:pPr>
        <w:rPr>
          <w:highlight w:val="yellow"/>
        </w:rPr>
      </w:pPr>
    </w:p>
    <w:p w14:paraId="1B932AA9" w14:textId="0A2A2604" w:rsidR="00AF3324" w:rsidRPr="006424F1" w:rsidRDefault="00AF3324" w:rsidP="00AF3324">
      <w:r>
        <w:t>Due to the nature of Excel and how it is used, you may often find yourself repeating the same task over and over again. To help streamline your workflow, it is possible to automate those tasks by creating a macro. Macros are created using code in Visual Basic for Applications</w:t>
      </w:r>
      <w:r>
        <w:fldChar w:fldCharType="begin"/>
      </w:r>
      <w:r>
        <w:instrText xml:space="preserve"> XE "</w:instrText>
      </w:r>
      <w:r w:rsidRPr="00A27F4D">
        <w:instrText>Visual Basic for Applications</w:instrText>
      </w:r>
      <w:r>
        <w:instrText xml:space="preserve">" </w:instrText>
      </w:r>
      <w:r>
        <w:fldChar w:fldCharType="end"/>
      </w:r>
      <w:r>
        <w:t>; however, you don’t need to know programming in order to create a macro. Over the course of this topic, you will learn how to create a macro using the Macro Recorder.</w:t>
      </w:r>
    </w:p>
    <w:p w14:paraId="339D158F" w14:textId="77777777" w:rsidR="000C6FB2" w:rsidRPr="00344928" w:rsidRDefault="000C6FB2" w:rsidP="000C6FB2">
      <w:pPr>
        <w:pStyle w:val="Sub-Title"/>
      </w:pPr>
    </w:p>
    <w:p w14:paraId="2C50F048" w14:textId="77777777" w:rsidR="000C6FB2" w:rsidRDefault="000C6FB2" w:rsidP="000C6FB2">
      <w:pPr>
        <w:pStyle w:val="Sub-Title"/>
      </w:pPr>
      <w:r>
        <w:t>Topic Objectives</w:t>
      </w:r>
    </w:p>
    <w:p w14:paraId="381ED21F" w14:textId="77777777" w:rsidR="000C6FB2" w:rsidRDefault="000C6FB2" w:rsidP="000C6FB2">
      <w:r>
        <w:t>In this topic, you will learn:</w:t>
      </w:r>
    </w:p>
    <w:p w14:paraId="116FD28B" w14:textId="2DAAE664" w:rsidR="000C6FB2" w:rsidRPr="004C2038" w:rsidRDefault="004C2038" w:rsidP="00260CAE">
      <w:pPr>
        <w:pStyle w:val="DocumentBullets"/>
      </w:pPr>
      <w:r w:rsidRPr="004C2038">
        <w:t xml:space="preserve">About macros </w:t>
      </w:r>
    </w:p>
    <w:p w14:paraId="33E9DC08" w14:textId="32D486A1" w:rsidR="004C2038" w:rsidRPr="004C2038" w:rsidRDefault="004C2038" w:rsidP="00260CAE">
      <w:pPr>
        <w:pStyle w:val="DocumentBullets"/>
      </w:pPr>
      <w:r w:rsidRPr="004C2038">
        <w:t>About the Record Macro dialog box</w:t>
      </w:r>
    </w:p>
    <w:p w14:paraId="105548BF" w14:textId="3A701E3A" w:rsidR="004C2038" w:rsidRDefault="004C2038" w:rsidP="00260CAE">
      <w:pPr>
        <w:pStyle w:val="DocumentBullets"/>
      </w:pPr>
      <w:r w:rsidRPr="004C2038">
        <w:t xml:space="preserve">About macro naming </w:t>
      </w:r>
    </w:p>
    <w:p w14:paraId="300297F2" w14:textId="77777777" w:rsidR="00295978" w:rsidRDefault="00295978" w:rsidP="00295978">
      <w:pPr>
        <w:pStyle w:val="DocumentBullets"/>
      </w:pPr>
      <w:r w:rsidRPr="004C2038">
        <w:t>About Visual Basic for Applications (VBA)</w:t>
      </w:r>
    </w:p>
    <w:p w14:paraId="50357305" w14:textId="2D8A7A35" w:rsidR="00A729DB" w:rsidRPr="004C2038" w:rsidRDefault="00A729DB" w:rsidP="00260CAE">
      <w:pPr>
        <w:pStyle w:val="DocumentBullets"/>
      </w:pPr>
      <w:r>
        <w:t>How to copy macros between workbooks</w:t>
      </w:r>
    </w:p>
    <w:p w14:paraId="77D85395" w14:textId="410B7231" w:rsidR="00AF3324" w:rsidRPr="004C2038" w:rsidRDefault="00AF3324" w:rsidP="00260CAE">
      <w:pPr>
        <w:pStyle w:val="DocumentBullets"/>
      </w:pPr>
      <w:r>
        <w:t>How to configure macro security settings</w:t>
      </w:r>
    </w:p>
    <w:p w14:paraId="09ECEBD3" w14:textId="77777777" w:rsidR="000C6FB2" w:rsidRPr="001D444E" w:rsidRDefault="000C6FB2" w:rsidP="000C6FB2"/>
    <w:p w14:paraId="611FC282" w14:textId="77777777" w:rsidR="000C6FB2" w:rsidRDefault="00100D48" w:rsidP="000C6FB2">
      <w:pPr>
        <w:pStyle w:val="TopicSub-Title"/>
      </w:pPr>
      <w:bookmarkStart w:id="12" w:name="_Toc453332131"/>
      <w:r w:rsidRPr="00100D48">
        <w:t>Macros</w:t>
      </w:r>
      <w:bookmarkEnd w:id="12"/>
    </w:p>
    <w:p w14:paraId="4FA537F9" w14:textId="77777777" w:rsidR="00AF3324" w:rsidRDefault="00AF3324" w:rsidP="00AF3324">
      <w:pPr>
        <w:rPr>
          <w:lang w:val="en-CA"/>
        </w:rPr>
      </w:pPr>
      <w:bookmarkStart w:id="13" w:name="_Toc362859245"/>
      <w:r w:rsidRPr="0024465F">
        <w:rPr>
          <w:b/>
          <w:lang w:val="en-CA"/>
        </w:rPr>
        <w:t>Macros</w:t>
      </w:r>
      <w:r>
        <w:rPr>
          <w:lang w:val="en-CA"/>
        </w:rPr>
        <w:t xml:space="preserve"> are small programs that are created to complete a specific task or set of tasks. They are created by either recording yourself completing this task or by coding a macro</w:t>
      </w:r>
      <w:r>
        <w:rPr>
          <w:lang w:val="en-CA"/>
        </w:rPr>
        <w:fldChar w:fldCharType="begin"/>
      </w:r>
      <w:r>
        <w:instrText xml:space="preserve"> XE "</w:instrText>
      </w:r>
      <w:r w:rsidRPr="000D0A40">
        <w:rPr>
          <w:lang w:val="en-CA"/>
        </w:rPr>
        <w:instrText>Macro:</w:instrText>
      </w:r>
      <w:r w:rsidRPr="000D0A40">
        <w:instrText>What is?</w:instrText>
      </w:r>
      <w:r>
        <w:instrText xml:space="preserve">" </w:instrText>
      </w:r>
      <w:r>
        <w:rPr>
          <w:lang w:val="en-CA"/>
        </w:rPr>
        <w:fldChar w:fldCharType="end"/>
      </w:r>
      <w:r>
        <w:rPr>
          <w:lang w:val="en-CA"/>
        </w:rPr>
        <w:t xml:space="preserve"> that completes this task directly in VBA. In either case, once the macro is complete, you can bind it to a custom button or shortcut key to execute it from the window for the application that you are creating the macro for. </w:t>
      </w:r>
    </w:p>
    <w:p w14:paraId="106119E9" w14:textId="77777777" w:rsidR="00AF3324" w:rsidRDefault="00AF3324" w:rsidP="00AF3324">
      <w:pPr>
        <w:rPr>
          <w:lang w:val="en-CA"/>
        </w:rPr>
      </w:pPr>
    </w:p>
    <w:p w14:paraId="4089122A" w14:textId="77777777" w:rsidR="00AF3324" w:rsidRPr="00D2381C" w:rsidRDefault="00AF3324" w:rsidP="00AF3324">
      <w:pPr>
        <w:rPr>
          <w:lang w:val="en-CA"/>
        </w:rPr>
      </w:pPr>
      <w:r>
        <w:rPr>
          <w:lang w:val="en-CA"/>
        </w:rPr>
        <w:t>For example, a macro could be created that will protect a worksheet using predetermined settings. This would save you time from digging through the Excel interface and selecting these settings manually each time the task was required.</w:t>
      </w:r>
    </w:p>
    <w:bookmarkEnd w:id="13"/>
    <w:p w14:paraId="15010CB2" w14:textId="77777777" w:rsidR="004C2038" w:rsidRPr="004C2038" w:rsidRDefault="004C2038" w:rsidP="004C2038">
      <w:pPr>
        <w:rPr>
          <w:highlight w:val="yellow"/>
        </w:rPr>
      </w:pPr>
    </w:p>
    <w:p w14:paraId="5D3BEDDB" w14:textId="658AB756" w:rsidR="000C6FB2" w:rsidRPr="00F10E4B" w:rsidRDefault="00AF3324" w:rsidP="000C6FB2">
      <w:pPr>
        <w:pStyle w:val="TopicSub-Title"/>
        <w:rPr>
          <w:highlight w:val="yellow"/>
        </w:rPr>
      </w:pPr>
      <w:bookmarkStart w:id="14" w:name="_Toc453332132"/>
      <w:r>
        <w:t xml:space="preserve">The </w:t>
      </w:r>
      <w:r w:rsidR="00100D48" w:rsidRPr="00100D48">
        <w:t>Record Macro Dialog Box</w:t>
      </w:r>
      <w:bookmarkEnd w:id="14"/>
    </w:p>
    <w:p w14:paraId="13600C25" w14:textId="536F87BC" w:rsidR="004C2038" w:rsidRDefault="004C2038" w:rsidP="004C2038">
      <w:r>
        <w:t xml:space="preserve">The Macro Recorder is used to create a macro by recording </w:t>
      </w:r>
      <w:r w:rsidR="00C40EDA">
        <w:t xml:space="preserve">all of the </w:t>
      </w:r>
      <w:r>
        <w:t>actions</w:t>
      </w:r>
      <w:r w:rsidR="00C40EDA">
        <w:t xml:space="preserve"> that</w:t>
      </w:r>
      <w:r>
        <w:t xml:space="preserve"> you make within Excel. For example, if you wanted to create a macro that will enable specific worksheet protection settings, you would start the recorder, complete all of the actions to apply those settings, and then stop the recorder. Once the process is complete, the Macro Recorder will translate the actions you completed into VBA code and save it as a macro that you can use again and again. </w:t>
      </w:r>
    </w:p>
    <w:p w14:paraId="22CAF9CA" w14:textId="77777777" w:rsidR="00B12153" w:rsidRDefault="00B12153" w:rsidP="004C2038"/>
    <w:p w14:paraId="5FDD8084" w14:textId="24C2E5C8" w:rsidR="00B12153" w:rsidRDefault="00B12153" w:rsidP="004C2038">
      <w:r>
        <w:lastRenderedPageBreak/>
        <w:t xml:space="preserve">To start recording a macro, you first need to open the Record Macro dialog box by clicking View → Macros → Record Macro: </w:t>
      </w:r>
      <w:r w:rsidR="003A02DB">
        <w:rPr>
          <w:lang w:val="en-CA"/>
        </w:rPr>
        <w:fldChar w:fldCharType="begin"/>
      </w:r>
      <w:r w:rsidR="003A02DB">
        <w:instrText xml:space="preserve"> XE "</w:instrText>
      </w:r>
      <w:r w:rsidR="003A02DB" w:rsidRPr="000D0A40">
        <w:rPr>
          <w:lang w:val="en-CA"/>
        </w:rPr>
        <w:instrText>Macro:</w:instrText>
      </w:r>
      <w:r w:rsidR="003A02DB">
        <w:instrText xml:space="preserve">Recording" </w:instrText>
      </w:r>
      <w:r w:rsidR="003A02DB">
        <w:rPr>
          <w:lang w:val="en-CA"/>
        </w:rPr>
        <w:fldChar w:fldCharType="end"/>
      </w:r>
    </w:p>
    <w:p w14:paraId="44E24363" w14:textId="77777777" w:rsidR="00B12153" w:rsidRDefault="00B12153" w:rsidP="004C2038"/>
    <w:p w14:paraId="2D074D62" w14:textId="5E08E764" w:rsidR="00B12153" w:rsidRDefault="00A729DB" w:rsidP="00B12153">
      <w:pPr>
        <w:jc w:val="center"/>
      </w:pPr>
      <w:r>
        <w:rPr>
          <w:noProof/>
        </w:rPr>
        <w:drawing>
          <wp:inline distT="0" distB="0" distL="0" distR="0" wp14:anchorId="16A1D6E6" wp14:editId="742F48CF">
            <wp:extent cx="4572000" cy="828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828675"/>
                    </a:xfrm>
                    <a:prstGeom prst="rect">
                      <a:avLst/>
                    </a:prstGeom>
                  </pic:spPr>
                </pic:pic>
              </a:graphicData>
            </a:graphic>
          </wp:inline>
        </w:drawing>
      </w:r>
    </w:p>
    <w:p w14:paraId="7FFE1442" w14:textId="77777777" w:rsidR="00F83B3B" w:rsidRDefault="00F83B3B" w:rsidP="00B12153">
      <w:pPr>
        <w:jc w:val="center"/>
      </w:pPr>
    </w:p>
    <w:p w14:paraId="28ABCA58" w14:textId="30C1C19D" w:rsidR="00F83B3B" w:rsidRDefault="00F83B3B" w:rsidP="00F83B3B">
      <w:pPr>
        <w:pStyle w:val="InstructorTip"/>
      </w:pPr>
      <w:r>
        <w:rPr>
          <w:rStyle w:val="InstructorTipTitle"/>
        </w:rPr>
        <w:t>Instructor Tip:</w:t>
      </w:r>
      <w:r>
        <w:t xml:space="preserve"> You can also find this command on the status bar.</w:t>
      </w:r>
    </w:p>
    <w:p w14:paraId="0C306931" w14:textId="77777777" w:rsidR="00B12153" w:rsidRDefault="00B12153" w:rsidP="004C2038"/>
    <w:p w14:paraId="14D5FF72" w14:textId="1313A565" w:rsidR="00B12153" w:rsidRDefault="00AF3324" w:rsidP="004C2038">
      <w:r>
        <w:t>I</w:t>
      </w:r>
      <w:r w:rsidR="00B12153">
        <w:t>n the Record Macro dialog box, you can enter details about the macro you are recording</w:t>
      </w:r>
      <w:r>
        <w:t>,</w:t>
      </w:r>
      <w:r w:rsidR="00B12153">
        <w:t xml:space="preserve"> including the macro name, shortcut key to execute the macro, where the macro is to be stored, and a brief description of what the macro does:</w:t>
      </w:r>
    </w:p>
    <w:p w14:paraId="66BE9D9D" w14:textId="77777777" w:rsidR="004C2038" w:rsidRDefault="004C2038" w:rsidP="004C2038"/>
    <w:p w14:paraId="479DB255" w14:textId="73B9F6B0" w:rsidR="00761530" w:rsidRDefault="00085B69" w:rsidP="00085B69">
      <w:pPr>
        <w:jc w:val="center"/>
      </w:pPr>
      <w:r>
        <w:rPr>
          <w:noProof/>
        </w:rPr>
        <w:drawing>
          <wp:inline distT="0" distB="0" distL="0" distR="0" wp14:anchorId="6404C7B2" wp14:editId="266DD540">
            <wp:extent cx="32766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6600" cy="2743200"/>
                    </a:xfrm>
                    <a:prstGeom prst="rect">
                      <a:avLst/>
                    </a:prstGeom>
                  </pic:spPr>
                </pic:pic>
              </a:graphicData>
            </a:graphic>
          </wp:inline>
        </w:drawing>
      </w:r>
      <w:r w:rsidR="001E7603" w:rsidRPr="006424F1">
        <w:t xml:space="preserve"> </w:t>
      </w:r>
    </w:p>
    <w:p w14:paraId="40368724" w14:textId="5E9ACD11" w:rsidR="00AF3324" w:rsidRPr="00F65C04" w:rsidRDefault="00AF3324" w:rsidP="00F65C04"/>
    <w:p w14:paraId="0351509E" w14:textId="77777777" w:rsidR="00085B69" w:rsidRPr="00BF5692" w:rsidRDefault="00085B69" w:rsidP="00BF5692">
      <w:r>
        <w:br w:type="page"/>
      </w:r>
    </w:p>
    <w:p w14:paraId="1619299E" w14:textId="4039C542" w:rsidR="000C6FB2" w:rsidRPr="00F10E4B" w:rsidRDefault="00100D48" w:rsidP="000C6FB2">
      <w:pPr>
        <w:pStyle w:val="TopicSub-Title"/>
        <w:rPr>
          <w:highlight w:val="yellow"/>
        </w:rPr>
      </w:pPr>
      <w:bookmarkStart w:id="15" w:name="_Toc453332133"/>
      <w:r w:rsidRPr="00100D48">
        <w:lastRenderedPageBreak/>
        <w:t>Naming</w:t>
      </w:r>
      <w:r w:rsidR="00AF7562">
        <w:t xml:space="preserve"> </w:t>
      </w:r>
      <w:r w:rsidR="00AF7562" w:rsidRPr="00100D48">
        <w:t>Macro</w:t>
      </w:r>
      <w:r w:rsidR="00AF7562">
        <w:t>s</w:t>
      </w:r>
      <w:bookmarkEnd w:id="15"/>
    </w:p>
    <w:p w14:paraId="6816D69B" w14:textId="36C191BC" w:rsidR="00AF3324" w:rsidRDefault="00B12153" w:rsidP="000C6FB2">
      <w:r>
        <w:t xml:space="preserve">The name of </w:t>
      </w:r>
      <w:r w:rsidR="00C40EDA">
        <w:t xml:space="preserve">a </w:t>
      </w:r>
      <w:r>
        <w:t xml:space="preserve">macro needs to </w:t>
      </w:r>
      <w:r w:rsidR="00782AAE">
        <w:t>adhere to a set of naming rules:</w:t>
      </w:r>
      <w:r>
        <w:t xml:space="preserve"> </w:t>
      </w:r>
      <w:r w:rsidR="003A02DB">
        <w:rPr>
          <w:lang w:val="en-CA"/>
        </w:rPr>
        <w:fldChar w:fldCharType="begin"/>
      </w:r>
      <w:r w:rsidR="003A02DB">
        <w:instrText xml:space="preserve"> XE "</w:instrText>
      </w:r>
      <w:r w:rsidR="003A02DB" w:rsidRPr="000D0A40">
        <w:rPr>
          <w:lang w:val="en-CA"/>
        </w:rPr>
        <w:instrText>Macro:</w:instrText>
      </w:r>
      <w:r w:rsidR="003A02DB">
        <w:instrText xml:space="preserve">Naming conventions" </w:instrText>
      </w:r>
      <w:r w:rsidR="003A02DB">
        <w:rPr>
          <w:lang w:val="en-CA"/>
        </w:rPr>
        <w:fldChar w:fldCharType="end"/>
      </w:r>
    </w:p>
    <w:p w14:paraId="2D148EFA" w14:textId="7434D3D3" w:rsidR="00AF3324" w:rsidRDefault="00AF3324" w:rsidP="00AF3324">
      <w:pPr>
        <w:pStyle w:val="DocumentBullets"/>
      </w:pPr>
      <w:r>
        <w:t>T</w:t>
      </w:r>
      <w:r w:rsidR="00B12153">
        <w:t xml:space="preserve">he name </w:t>
      </w:r>
      <w:r w:rsidR="00C40EDA">
        <w:t xml:space="preserve">must </w:t>
      </w:r>
      <w:r>
        <w:t>start with an uppercase or lower</w:t>
      </w:r>
      <w:r w:rsidR="00B12153">
        <w:t xml:space="preserve">case letter. </w:t>
      </w:r>
    </w:p>
    <w:p w14:paraId="580D44D0" w14:textId="17957715" w:rsidR="00AF3324" w:rsidRDefault="00AF3324" w:rsidP="00AF3324">
      <w:pPr>
        <w:pStyle w:val="DocumentBullets"/>
      </w:pPr>
      <w:r>
        <w:t>T</w:t>
      </w:r>
      <w:r w:rsidR="00B12153">
        <w:t xml:space="preserve">he name cannot contain any spaces. </w:t>
      </w:r>
    </w:p>
    <w:p w14:paraId="3C93DB9E" w14:textId="77777777" w:rsidR="00AF3324" w:rsidRDefault="00B12153" w:rsidP="00AF3324">
      <w:pPr>
        <w:pStyle w:val="DocumentBullets"/>
      </w:pPr>
      <w:r>
        <w:t>While the name can contain any letters, number</w:t>
      </w:r>
      <w:r w:rsidR="00AF3324">
        <w:t>s, and the underscore character,</w:t>
      </w:r>
      <w:r>
        <w:t xml:space="preserve"> it cannot include any other symbols or other characters. </w:t>
      </w:r>
    </w:p>
    <w:p w14:paraId="65BC053B" w14:textId="1875ACAC" w:rsidR="000C6FB2" w:rsidRDefault="00B12153" w:rsidP="00AF3324">
      <w:pPr>
        <w:pStyle w:val="DocumentBullets"/>
      </w:pPr>
      <w:r>
        <w:t xml:space="preserve">Finally, a macro name cannot share the name of another object (such as a worksheet) or other built-in name (such as </w:t>
      </w:r>
      <w:r w:rsidR="00295978">
        <w:t>“</w:t>
      </w:r>
      <w:r>
        <w:t>Function</w:t>
      </w:r>
      <w:r w:rsidR="00295978">
        <w:t>”</w:t>
      </w:r>
      <w:r>
        <w:t xml:space="preserve">). </w:t>
      </w:r>
    </w:p>
    <w:p w14:paraId="7921862A" w14:textId="77777777" w:rsidR="00100D48" w:rsidRPr="001D444E" w:rsidRDefault="00100D48" w:rsidP="00100D48"/>
    <w:p w14:paraId="29FF2F5A" w14:textId="13E0BBC1" w:rsidR="00100D48" w:rsidRDefault="00100D48" w:rsidP="00A01452">
      <w:pPr>
        <w:rPr>
          <w:b/>
        </w:rPr>
      </w:pPr>
      <w:r w:rsidRPr="00A01452">
        <w:rPr>
          <w:b/>
        </w:rPr>
        <w:t>Macro Security and the .xlsm File Format</w:t>
      </w:r>
    </w:p>
    <w:p w14:paraId="57C2FC75" w14:textId="35E236CA" w:rsidR="00100D48" w:rsidRDefault="0092362D" w:rsidP="00100D48">
      <w:r>
        <w:t>By their nature, macros are a security risk</w:t>
      </w:r>
      <w:r w:rsidR="00450FB8">
        <w:t xml:space="preserve"> and in the wrong hands</w:t>
      </w:r>
      <w:r w:rsidR="00C40EDA">
        <w:t xml:space="preserve"> they</w:t>
      </w:r>
      <w:r w:rsidR="00450FB8">
        <w:t xml:space="preserve"> can cause</w:t>
      </w:r>
      <w:r w:rsidR="00295978">
        <w:t xml:space="preserve"> real</w:t>
      </w:r>
      <w:r w:rsidR="00450FB8">
        <w:t xml:space="preserve"> damage to a file or computer system. To help address this problem, a</w:t>
      </w:r>
      <w:r>
        <w:t>ny workbooks that include macros must be saved in the Macro-Enabled Workbook format (.xlsm). This format provides increased security again</w:t>
      </w:r>
      <w:r w:rsidR="00C40EDA">
        <w:t>st</w:t>
      </w:r>
      <w:r>
        <w:t xml:space="preserve"> malicious code by prompting you to </w:t>
      </w:r>
      <w:r w:rsidR="00295978">
        <w:t xml:space="preserve">manually </w:t>
      </w:r>
      <w:r>
        <w:t xml:space="preserve">enable or disable macros in a file. </w:t>
      </w:r>
      <w:r w:rsidR="00450FB8">
        <w:t xml:space="preserve">This system allows you to determine the trustworthiness of a macro before you run it. If you </w:t>
      </w:r>
      <w:r w:rsidR="00C40EDA">
        <w:t>choose</w:t>
      </w:r>
      <w:r w:rsidR="00450FB8">
        <w:t xml:space="preserve"> to save a workbook that includes a macro in another format</w:t>
      </w:r>
      <w:r w:rsidR="00AF3324">
        <w:t>,</w:t>
      </w:r>
      <w:r w:rsidR="00450FB8">
        <w:t xml:space="preserve"> the macro will not be saved.</w:t>
      </w:r>
      <w:r w:rsidR="003A02DB" w:rsidRPr="003A02DB">
        <w:rPr>
          <w:lang w:val="en-CA"/>
        </w:rPr>
        <w:t xml:space="preserve"> </w:t>
      </w:r>
      <w:r w:rsidR="003A02DB">
        <w:rPr>
          <w:lang w:val="en-CA"/>
        </w:rPr>
        <w:fldChar w:fldCharType="begin"/>
      </w:r>
      <w:r w:rsidR="003A02DB">
        <w:instrText xml:space="preserve"> XE "</w:instrText>
      </w:r>
      <w:r w:rsidR="003A02DB" w:rsidRPr="000D0A40">
        <w:rPr>
          <w:lang w:val="en-CA"/>
        </w:rPr>
        <w:instrText>Macro:</w:instrText>
      </w:r>
      <w:r w:rsidR="003A02DB">
        <w:instrText xml:space="preserve">Supported file formats" </w:instrText>
      </w:r>
      <w:r w:rsidR="003A02DB">
        <w:rPr>
          <w:lang w:val="en-CA"/>
        </w:rPr>
        <w:fldChar w:fldCharType="end"/>
      </w:r>
    </w:p>
    <w:p w14:paraId="6E5BF755" w14:textId="77777777" w:rsidR="00100D48" w:rsidRPr="001D444E" w:rsidRDefault="00100D48" w:rsidP="00100D48"/>
    <w:p w14:paraId="592C681F" w14:textId="2DCF0B35" w:rsidR="00100D48" w:rsidRPr="00A01452" w:rsidRDefault="00100D48" w:rsidP="00A01452">
      <w:pPr>
        <w:rPr>
          <w:b/>
          <w:highlight w:val="yellow"/>
        </w:rPr>
      </w:pPr>
      <w:r w:rsidRPr="00A01452">
        <w:rPr>
          <w:b/>
        </w:rPr>
        <w:t>Macro Storage</w:t>
      </w:r>
    </w:p>
    <w:p w14:paraId="4CFD85E3" w14:textId="7CF5EC9A" w:rsidR="00AF3324" w:rsidRDefault="00450FB8" w:rsidP="00100D48">
      <w:r>
        <w:t xml:space="preserve">When working with macros, keep in mind that they can be stored </w:t>
      </w:r>
      <w:r w:rsidR="00C40EDA">
        <w:t>in</w:t>
      </w:r>
      <w:r>
        <w:t xml:space="preserve"> three different locations: the current workbook, a new workbook, or your Pe</w:t>
      </w:r>
      <w:r w:rsidR="00C40EDA">
        <w:t xml:space="preserve">rsonal Macro workbook. </w:t>
      </w:r>
      <w:r w:rsidR="003A02DB">
        <w:rPr>
          <w:lang w:val="en-CA"/>
        </w:rPr>
        <w:fldChar w:fldCharType="begin"/>
      </w:r>
      <w:r w:rsidR="003A02DB">
        <w:instrText xml:space="preserve"> XE "</w:instrText>
      </w:r>
      <w:r w:rsidR="003A02DB" w:rsidRPr="000D0A40">
        <w:rPr>
          <w:lang w:val="en-CA"/>
        </w:rPr>
        <w:instrText>Macro:</w:instrText>
      </w:r>
      <w:r w:rsidR="003A02DB">
        <w:instrText xml:space="preserve">Storage location" </w:instrText>
      </w:r>
      <w:r w:rsidR="003A02DB">
        <w:rPr>
          <w:lang w:val="en-CA"/>
        </w:rPr>
        <w:fldChar w:fldCharType="end"/>
      </w:r>
    </w:p>
    <w:p w14:paraId="4862FFBE" w14:textId="77777777" w:rsidR="00AF3324" w:rsidRDefault="00AF3324" w:rsidP="00100D48"/>
    <w:p w14:paraId="18F9F232" w14:textId="77777777" w:rsidR="00AF3324" w:rsidRDefault="00C40EDA" w:rsidP="00100D48">
      <w:r>
        <w:t>By choosing</w:t>
      </w:r>
      <w:r w:rsidR="00450FB8">
        <w:t xml:space="preserve"> to save a macro in the current workbook or a new workbook, the macro will only be available to those </w:t>
      </w:r>
      <w:r>
        <w:t>workbooks</w:t>
      </w:r>
      <w:r w:rsidR="00450FB8">
        <w:t xml:space="preserve"> when they are open. </w:t>
      </w:r>
    </w:p>
    <w:p w14:paraId="22037BC1" w14:textId="77777777" w:rsidR="00AF3324" w:rsidRDefault="00AF3324" w:rsidP="00100D48"/>
    <w:p w14:paraId="6E80FB64" w14:textId="0224D8AF" w:rsidR="00100D48" w:rsidRPr="001D444E" w:rsidRDefault="00450FB8" w:rsidP="00100D48">
      <w:r>
        <w:t xml:space="preserve">If you are creating a macro that you will need to use with multiple workbooks, the Personal Macro workbook is the best option. Keep in mind that this storage area is unique to your computer and your user account, so while </w:t>
      </w:r>
      <w:r w:rsidR="00AF3324">
        <w:t>you will</w:t>
      </w:r>
      <w:r>
        <w:t xml:space="preserve"> always have access to them on your computer</w:t>
      </w:r>
      <w:r w:rsidR="00AF3324">
        <w:t>,</w:t>
      </w:r>
      <w:r>
        <w:t xml:space="preserve"> they won’t be </w:t>
      </w:r>
      <w:r w:rsidR="00AF3324">
        <w:t>stored</w:t>
      </w:r>
      <w:r>
        <w:t xml:space="preserve"> with the workbook. </w:t>
      </w:r>
    </w:p>
    <w:p w14:paraId="6539149A" w14:textId="77777777" w:rsidR="00100D48" w:rsidRPr="001D444E" w:rsidRDefault="00100D48" w:rsidP="00100D48"/>
    <w:p w14:paraId="59D839BA" w14:textId="6409FBE4" w:rsidR="00100D48" w:rsidRPr="00F10E4B" w:rsidRDefault="00100D48" w:rsidP="00100D48">
      <w:pPr>
        <w:pStyle w:val="TopicSub-Title"/>
        <w:rPr>
          <w:highlight w:val="yellow"/>
        </w:rPr>
      </w:pPr>
      <w:bookmarkStart w:id="16" w:name="_Toc453332134"/>
      <w:r>
        <w:t>Visual Basic for Applications</w:t>
      </w:r>
      <w:bookmarkEnd w:id="16"/>
    </w:p>
    <w:p w14:paraId="57F3F19E" w14:textId="31066B0C" w:rsidR="0028052B" w:rsidRDefault="0028052B" w:rsidP="0028052B">
      <w:r w:rsidRPr="000313D4">
        <w:rPr>
          <w:b/>
        </w:rPr>
        <w:t>Visual Basic for Applications</w:t>
      </w:r>
      <w:r>
        <w:fldChar w:fldCharType="begin"/>
      </w:r>
      <w:r>
        <w:instrText xml:space="preserve"> XE "</w:instrText>
      </w:r>
      <w:r w:rsidRPr="00A27F4D">
        <w:instrText>Visual Basic for Applications</w:instrText>
      </w:r>
      <w:r>
        <w:instrText xml:space="preserve">" </w:instrText>
      </w:r>
      <w:r>
        <w:fldChar w:fldCharType="end"/>
      </w:r>
      <w:r>
        <w:t xml:space="preserve"> (VBA) is both a programming language that is commonly used to create macros for Microsoft Office applications and an integrated development environment (IDE). Even if you create a macro using the Macro Recorder, it is still translated into VBA code. You can later edit the VBA code that was generated by the </w:t>
      </w:r>
      <w:r w:rsidR="00284C05">
        <w:t xml:space="preserve">Macro Recorder </w:t>
      </w:r>
      <w:r>
        <w:t>using the VBA development environment (the Visual Basic Editor</w:t>
      </w:r>
      <w:r w:rsidR="003A02DB">
        <w:fldChar w:fldCharType="begin"/>
      </w:r>
      <w:r w:rsidR="003A02DB">
        <w:instrText xml:space="preserve"> XE "</w:instrText>
      </w:r>
      <w:r w:rsidR="003A02DB" w:rsidRPr="0050498E">
        <w:instrText>Visual Basic Editor</w:instrText>
      </w:r>
      <w:r w:rsidR="003A02DB">
        <w:instrText>" \t "</w:instrText>
      </w:r>
      <w:r w:rsidR="003A02DB" w:rsidRPr="00A53AF1">
        <w:rPr>
          <w:i/>
        </w:rPr>
        <w:instrText>See</w:instrText>
      </w:r>
      <w:r w:rsidR="003A02DB" w:rsidRPr="00A53AF1">
        <w:instrText xml:space="preserve"> Visual Basic for Applications</w:instrText>
      </w:r>
      <w:r w:rsidR="003A02DB">
        <w:instrText xml:space="preserve">" </w:instrText>
      </w:r>
      <w:r w:rsidR="003A02DB">
        <w:fldChar w:fldCharType="end"/>
      </w:r>
      <w:r>
        <w:fldChar w:fldCharType="begin"/>
      </w:r>
      <w:r>
        <w:instrText xml:space="preserve"> XE </w:instrText>
      </w:r>
      <w:r w:rsidR="003A02DB">
        <w:instrText>“Visual Basic for Applications:</w:instrText>
      </w:r>
      <w:r>
        <w:instrText xml:space="preserve">What is?" </w:instrText>
      </w:r>
      <w:r>
        <w:fldChar w:fldCharType="end"/>
      </w:r>
      <w:r>
        <w:t xml:space="preserve">). </w:t>
      </w:r>
      <w:r w:rsidR="003A02DB">
        <w:rPr>
          <w:lang w:val="en-CA"/>
        </w:rPr>
        <w:fldChar w:fldCharType="begin"/>
      </w:r>
      <w:r w:rsidR="003A02DB">
        <w:instrText xml:space="preserve"> XE "</w:instrText>
      </w:r>
      <w:r w:rsidR="003A02DB" w:rsidRPr="000D0A40">
        <w:rPr>
          <w:lang w:val="en-CA"/>
        </w:rPr>
        <w:instrText>Macro:</w:instrText>
      </w:r>
      <w:r w:rsidR="003A02DB">
        <w:instrText xml:space="preserve">Editing with Visual Basic for Applications" </w:instrText>
      </w:r>
      <w:r w:rsidR="003A02DB">
        <w:rPr>
          <w:lang w:val="en-CA"/>
        </w:rPr>
        <w:fldChar w:fldCharType="end"/>
      </w:r>
    </w:p>
    <w:p w14:paraId="7525525E" w14:textId="77777777" w:rsidR="00115B8C" w:rsidRDefault="00115B8C" w:rsidP="00115B8C"/>
    <w:p w14:paraId="1A67C540" w14:textId="4154C561" w:rsidR="00100D48" w:rsidRPr="00A01452" w:rsidRDefault="00100D48" w:rsidP="00A01452">
      <w:pPr>
        <w:rPr>
          <w:b/>
        </w:rPr>
      </w:pPr>
      <w:r w:rsidRPr="00A01452">
        <w:rPr>
          <w:b/>
        </w:rPr>
        <w:t>The Visual Basic Editor</w:t>
      </w:r>
    </w:p>
    <w:p w14:paraId="2B247F9C" w14:textId="4DFEF598" w:rsidR="0028052B" w:rsidRDefault="0028052B" w:rsidP="0028052B">
      <w:r>
        <w:t>The Visual Basic Editor</w:t>
      </w:r>
      <w:r>
        <w:fldChar w:fldCharType="begin"/>
      </w:r>
      <w:r>
        <w:instrText xml:space="preserve"> XE </w:instrText>
      </w:r>
      <w:r w:rsidR="003A02DB">
        <w:instrText>“Visual Basic for Applications:</w:instrText>
      </w:r>
      <w:r>
        <w:instrText xml:space="preserve">What is?" </w:instrText>
      </w:r>
      <w:r>
        <w:fldChar w:fldCharType="end"/>
      </w:r>
      <w:r>
        <w:t xml:space="preserve"> is the development environment that is used to construct and edit macros for Excel and other Microsoft Office applications. This application can be opened directly from Excel</w:t>
      </w:r>
      <w:r w:rsidR="00295978">
        <w:t xml:space="preserve"> (Developer → Visual Basic)</w:t>
      </w:r>
      <w:r>
        <w:t>, but it will open in a separate window:</w:t>
      </w:r>
      <w:r w:rsidRPr="00EA16A9">
        <w:t xml:space="preserve"> </w:t>
      </w:r>
      <w:r>
        <w:fldChar w:fldCharType="begin"/>
      </w:r>
      <w:r>
        <w:instrText xml:space="preserve"> XE </w:instrText>
      </w:r>
      <w:r w:rsidR="003A02DB">
        <w:instrText>“Visual Basic for Applications:</w:instrText>
      </w:r>
      <w:r>
        <w:instrText xml:space="preserve">Interface overview" </w:instrText>
      </w:r>
      <w:r>
        <w:fldChar w:fldCharType="end"/>
      </w:r>
    </w:p>
    <w:p w14:paraId="32405D5D" w14:textId="77777777" w:rsidR="0028052B" w:rsidRDefault="0028052B" w:rsidP="0028052B"/>
    <w:p w14:paraId="6A4A7C85" w14:textId="51277659" w:rsidR="0028052B" w:rsidRDefault="004A1397" w:rsidP="0028052B">
      <w:pPr>
        <w:jc w:val="center"/>
      </w:pPr>
      <w:r>
        <w:rPr>
          <w:noProof/>
        </w:rPr>
        <w:drawing>
          <wp:inline distT="0" distB="0" distL="0" distR="0" wp14:anchorId="71F41E34" wp14:editId="603B9D95">
            <wp:extent cx="4572000" cy="2477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2477770"/>
                    </a:xfrm>
                    <a:prstGeom prst="rect">
                      <a:avLst/>
                    </a:prstGeom>
                  </pic:spPr>
                </pic:pic>
              </a:graphicData>
            </a:graphic>
          </wp:inline>
        </w:drawing>
      </w:r>
    </w:p>
    <w:p w14:paraId="4697DBF3" w14:textId="77777777" w:rsidR="0028052B" w:rsidRDefault="0028052B" w:rsidP="0028052B">
      <w:pPr>
        <w:jc w:val="center"/>
      </w:pPr>
    </w:p>
    <w:p w14:paraId="5E45796F" w14:textId="64933CC2" w:rsidR="00284C05" w:rsidRDefault="0028052B" w:rsidP="0028052B">
      <w:r>
        <w:t>The Visual Basic Editor is comprised of five panels</w:t>
      </w:r>
      <w:r w:rsidR="00284C05">
        <w:t>, plus a toolbar area</w:t>
      </w:r>
      <w:r>
        <w:t xml:space="preserve">. </w:t>
      </w:r>
    </w:p>
    <w:p w14:paraId="6C9ED815" w14:textId="77777777" w:rsidR="00284C05" w:rsidRDefault="0028052B" w:rsidP="00284C05">
      <w:pPr>
        <w:pStyle w:val="DocumentBullets"/>
      </w:pPr>
      <w:r>
        <w:t xml:space="preserve">The </w:t>
      </w:r>
      <w:r w:rsidRPr="000028EC">
        <w:rPr>
          <w:b/>
        </w:rPr>
        <w:t>Code window (1)</w:t>
      </w:r>
      <w:r>
        <w:t xml:space="preserve"> is where you directly type or edit the code for the open object. </w:t>
      </w:r>
    </w:p>
    <w:p w14:paraId="06E97D7B" w14:textId="77777777" w:rsidR="00284C05" w:rsidRDefault="0028052B" w:rsidP="00284C05">
      <w:pPr>
        <w:pStyle w:val="DocumentBullets"/>
      </w:pPr>
      <w:r>
        <w:t xml:space="preserve">The </w:t>
      </w:r>
      <w:r w:rsidRPr="000028EC">
        <w:rPr>
          <w:b/>
        </w:rPr>
        <w:t>Object Browser (2)</w:t>
      </w:r>
      <w:r>
        <w:t xml:space="preserve"> is hidden by default, but will list all of the various modules and classes that can be used. </w:t>
      </w:r>
    </w:p>
    <w:p w14:paraId="26E20BDE" w14:textId="77777777" w:rsidR="00284C05" w:rsidRDefault="0028052B" w:rsidP="00284C05">
      <w:pPr>
        <w:pStyle w:val="DocumentBullets"/>
      </w:pPr>
      <w:r>
        <w:t xml:space="preserve">The </w:t>
      </w:r>
      <w:r w:rsidRPr="000028EC">
        <w:rPr>
          <w:b/>
        </w:rPr>
        <w:t>Project Explorer (3)</w:t>
      </w:r>
      <w:r>
        <w:t xml:space="preserve"> pane will list the VBA modules in any currently open documents and templates. </w:t>
      </w:r>
    </w:p>
    <w:p w14:paraId="71897A9B" w14:textId="77777777" w:rsidR="00284C05" w:rsidRDefault="0028052B" w:rsidP="00284C05">
      <w:pPr>
        <w:pStyle w:val="DocumentBullets"/>
      </w:pPr>
      <w:r>
        <w:t xml:space="preserve">The </w:t>
      </w:r>
      <w:r w:rsidRPr="000028EC">
        <w:rPr>
          <w:b/>
        </w:rPr>
        <w:t>Properties window (4)</w:t>
      </w:r>
      <w:r>
        <w:t xml:space="preserve"> will list all of the properties for the object that is selected in the Project Explorer or in the Code window. </w:t>
      </w:r>
    </w:p>
    <w:p w14:paraId="00758019" w14:textId="77777777" w:rsidR="00284C05" w:rsidRDefault="0028052B" w:rsidP="00284C05">
      <w:pPr>
        <w:pStyle w:val="DocumentBullets"/>
      </w:pPr>
      <w:r>
        <w:t xml:space="preserve">The </w:t>
      </w:r>
      <w:r w:rsidRPr="000028EC">
        <w:rPr>
          <w:b/>
        </w:rPr>
        <w:t>Immediate window (5)</w:t>
      </w:r>
      <w:r>
        <w:t xml:space="preserve"> will display information when the code is being debugged. </w:t>
      </w:r>
    </w:p>
    <w:p w14:paraId="4ADDC6C1" w14:textId="36BFFA93" w:rsidR="0028052B" w:rsidRDefault="0028052B" w:rsidP="00284C05">
      <w:pPr>
        <w:pStyle w:val="DocumentBullets"/>
      </w:pPr>
      <w:r>
        <w:t xml:space="preserve">Finally, the </w:t>
      </w:r>
      <w:r w:rsidRPr="000028EC">
        <w:rPr>
          <w:b/>
        </w:rPr>
        <w:t>Standard toolbar (6)</w:t>
      </w:r>
      <w:r>
        <w:t xml:space="preserve"> includes many commands that allow you to interact with the VBA environment in a variety of different ways.</w:t>
      </w:r>
    </w:p>
    <w:p w14:paraId="1F3D250A" w14:textId="77777777" w:rsidR="00AF7562" w:rsidRPr="00AF7562" w:rsidRDefault="00AF7562" w:rsidP="006546D7"/>
    <w:p w14:paraId="6E012749" w14:textId="77777777" w:rsidR="006A1DE5" w:rsidRPr="00BF5692" w:rsidRDefault="006A1DE5" w:rsidP="00BF5692">
      <w:r>
        <w:br w:type="page"/>
      </w:r>
    </w:p>
    <w:p w14:paraId="52873D91" w14:textId="2CF92B5C" w:rsidR="004A1397" w:rsidRDefault="004A1397" w:rsidP="004A1397">
      <w:pPr>
        <w:pStyle w:val="TopicSub-Title"/>
      </w:pPr>
      <w:bookmarkStart w:id="17" w:name="_Toc453332135"/>
      <w:r>
        <w:lastRenderedPageBreak/>
        <w:t>Copying Macros Between Workbooks</w:t>
      </w:r>
      <w:bookmarkEnd w:id="17"/>
    </w:p>
    <w:p w14:paraId="6F8C4A59" w14:textId="0689F269" w:rsidR="006A1DE5" w:rsidRDefault="006A1DE5" w:rsidP="004A1397">
      <w:r>
        <w:t>You are able to copy macros between individual workbooks using only Visual Basic for Applications. To do this open both the workbook that contains the macro that you would like to copy, as well as the destination workbook(s) that you would like to copy the macro to. Next, open VBA and examine the Project Explorer pane. Listed inside of this pane will be all of the workbooks that you currently have open</w:t>
      </w:r>
      <w:r w:rsidR="00056D68">
        <w:t xml:space="preserve"> (Book1 and Book2 in this example)</w:t>
      </w:r>
      <w:r>
        <w:t xml:space="preserve">: </w:t>
      </w:r>
    </w:p>
    <w:p w14:paraId="3AA34D11" w14:textId="77777777" w:rsidR="006A1DE5" w:rsidRDefault="006A1DE5" w:rsidP="004A1397"/>
    <w:p w14:paraId="25D04F6F" w14:textId="285ACBD0" w:rsidR="006A1DE5" w:rsidRDefault="00056D68" w:rsidP="00295978">
      <w:pPr>
        <w:jc w:val="center"/>
      </w:pPr>
      <w:r>
        <w:rPr>
          <w:noProof/>
        </w:rPr>
        <w:drawing>
          <wp:inline distT="0" distB="0" distL="0" distR="0" wp14:anchorId="3E49BDF5" wp14:editId="56EABE0E">
            <wp:extent cx="4572000" cy="36709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3670935"/>
                    </a:xfrm>
                    <a:prstGeom prst="rect">
                      <a:avLst/>
                    </a:prstGeom>
                  </pic:spPr>
                </pic:pic>
              </a:graphicData>
            </a:graphic>
          </wp:inline>
        </w:drawing>
      </w:r>
    </w:p>
    <w:p w14:paraId="3B5B11C2" w14:textId="77777777" w:rsidR="006A1DE5" w:rsidRDefault="006A1DE5" w:rsidP="004A1397"/>
    <w:p w14:paraId="5E25BD30" w14:textId="77777777" w:rsidR="00056D68" w:rsidRPr="00BF5692" w:rsidRDefault="00056D68" w:rsidP="00BF5692">
      <w:r w:rsidRPr="00BF5692">
        <w:br w:type="page"/>
      </w:r>
    </w:p>
    <w:p w14:paraId="1C778904" w14:textId="5EA89EBE" w:rsidR="006A1DE5" w:rsidRDefault="006A1DE5" w:rsidP="004A1397">
      <w:r>
        <w:lastRenderedPageBreak/>
        <w:t xml:space="preserve">Still in the Project Explorer pane, click and drag the module for the macro that you would like to copy from its listing to the destination workbook: </w:t>
      </w:r>
    </w:p>
    <w:p w14:paraId="399485E6" w14:textId="77777777" w:rsidR="006A1DE5" w:rsidRDefault="006A1DE5" w:rsidP="004A1397"/>
    <w:p w14:paraId="11E1AE03" w14:textId="7B77B6E0" w:rsidR="006A1DE5" w:rsidRDefault="00056D68" w:rsidP="00056D68">
      <w:pPr>
        <w:jc w:val="center"/>
      </w:pPr>
      <w:r>
        <w:rPr>
          <w:noProof/>
        </w:rPr>
        <w:drawing>
          <wp:inline distT="0" distB="0" distL="0" distR="0" wp14:anchorId="3AAF9B7F" wp14:editId="7DED352B">
            <wp:extent cx="1714500" cy="243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14500" cy="2438400"/>
                    </a:xfrm>
                    <a:prstGeom prst="rect">
                      <a:avLst/>
                    </a:prstGeom>
                  </pic:spPr>
                </pic:pic>
              </a:graphicData>
            </a:graphic>
          </wp:inline>
        </w:drawing>
      </w:r>
    </w:p>
    <w:p w14:paraId="5BDEBC3A" w14:textId="77777777" w:rsidR="006A1DE5" w:rsidRDefault="006A1DE5" w:rsidP="004A1397"/>
    <w:p w14:paraId="0AE7DF01" w14:textId="2AC83838" w:rsidR="006A1DE5" w:rsidRDefault="006A1DE5" w:rsidP="004A1397">
      <w:r>
        <w:t xml:space="preserve">The macro will now </w:t>
      </w:r>
      <w:r w:rsidR="00056D68">
        <w:t>be listed</w:t>
      </w:r>
      <w:r>
        <w:t xml:space="preserve"> inside the original workbook, as well as the destination workbook(s): </w:t>
      </w:r>
    </w:p>
    <w:p w14:paraId="7A11FB01" w14:textId="77777777" w:rsidR="006A1DE5" w:rsidRDefault="006A1DE5" w:rsidP="004A1397"/>
    <w:p w14:paraId="1ED74C21" w14:textId="36CEF351" w:rsidR="006A1DE5" w:rsidRDefault="00056D68" w:rsidP="00056D68">
      <w:pPr>
        <w:jc w:val="center"/>
      </w:pPr>
      <w:r>
        <w:rPr>
          <w:noProof/>
        </w:rPr>
        <w:drawing>
          <wp:inline distT="0" distB="0" distL="0" distR="0" wp14:anchorId="3C593847" wp14:editId="45D0CB11">
            <wp:extent cx="1714500" cy="2514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14500" cy="2514600"/>
                    </a:xfrm>
                    <a:prstGeom prst="rect">
                      <a:avLst/>
                    </a:prstGeom>
                  </pic:spPr>
                </pic:pic>
              </a:graphicData>
            </a:graphic>
          </wp:inline>
        </w:drawing>
      </w:r>
    </w:p>
    <w:p w14:paraId="6C9C8A5E" w14:textId="77777777" w:rsidR="006A1DE5" w:rsidRDefault="006A1DE5" w:rsidP="004A1397"/>
    <w:p w14:paraId="42A9228D" w14:textId="5E21864C" w:rsidR="004A1397" w:rsidRPr="006546D7" w:rsidRDefault="006A1DE5" w:rsidP="004A1397">
      <w:r>
        <w:t xml:space="preserve"> </w:t>
      </w:r>
    </w:p>
    <w:p w14:paraId="259A907D" w14:textId="77777777" w:rsidR="00056D68" w:rsidRPr="00BF5692" w:rsidRDefault="00056D68" w:rsidP="00BF5692">
      <w:r>
        <w:br w:type="page"/>
      </w:r>
    </w:p>
    <w:p w14:paraId="543ECF0F" w14:textId="760B2BC1" w:rsidR="00100D48" w:rsidRDefault="00100D48" w:rsidP="009723D1">
      <w:pPr>
        <w:pStyle w:val="TopicSub-Title"/>
      </w:pPr>
      <w:bookmarkStart w:id="18" w:name="_Toc453332136"/>
      <w:r w:rsidRPr="00A01452">
        <w:lastRenderedPageBreak/>
        <w:t xml:space="preserve">Macro </w:t>
      </w:r>
      <w:r w:rsidR="0028052B">
        <w:t xml:space="preserve">Security </w:t>
      </w:r>
      <w:r w:rsidRPr="00A01452">
        <w:t>Settings</w:t>
      </w:r>
      <w:bookmarkEnd w:id="18"/>
    </w:p>
    <w:p w14:paraId="7620A8A0" w14:textId="508B2BB9" w:rsidR="0028052B" w:rsidRDefault="0028052B" w:rsidP="0028052B">
      <w:r w:rsidRPr="00C71263">
        <w:t xml:space="preserve">Excel </w:t>
      </w:r>
      <w:r>
        <w:t>includes several</w:t>
      </w:r>
      <w:r w:rsidRPr="00C71263">
        <w:t xml:space="preserve"> safeguards that help protect</w:t>
      </w:r>
      <w:r>
        <w:t xml:space="preserve"> you</w:t>
      </w:r>
      <w:r w:rsidRPr="00C71263">
        <w:t xml:space="preserve"> against viruses that </w:t>
      </w:r>
      <w:r>
        <w:t>can be</w:t>
      </w:r>
      <w:r w:rsidRPr="00C71263">
        <w:t xml:space="preserve"> transmitted </w:t>
      </w:r>
      <w:r>
        <w:t>through</w:t>
      </w:r>
      <w:r w:rsidRPr="00C71263">
        <w:t xml:space="preserve"> macros. </w:t>
      </w:r>
      <w:r w:rsidR="000B4738">
        <w:t>O</w:t>
      </w:r>
      <w:r>
        <w:t>ne of the most important safeguards that Excel uses is the digital signature, which allow</w:t>
      </w:r>
      <w:r w:rsidR="00495A20">
        <w:t>s</w:t>
      </w:r>
      <w:r w:rsidRPr="00C71263">
        <w:t xml:space="preserve"> users </w:t>
      </w:r>
      <w:r>
        <w:t xml:space="preserve">to </w:t>
      </w:r>
      <w:r w:rsidRPr="00C71263">
        <w:t xml:space="preserve">verify that </w:t>
      </w:r>
      <w:r>
        <w:t>macros are</w:t>
      </w:r>
      <w:r w:rsidRPr="00C71263">
        <w:t xml:space="preserve"> from a trustworthy source. </w:t>
      </w:r>
      <w:r>
        <w:t>This way, if you open a workbook that contains macros, you can verify their source before enabling them. This can help prevent virus infection as macros from untrustworthy sources are at high risk of containing malicious code.</w:t>
      </w:r>
      <w:r w:rsidRPr="00662AEB">
        <w:t xml:space="preserve"> </w:t>
      </w:r>
      <w:r w:rsidR="003A02DB">
        <w:fldChar w:fldCharType="begin"/>
      </w:r>
      <w:r w:rsidR="003A02DB">
        <w:instrText xml:space="preserve"> XE “Macro:Security settings" </w:instrText>
      </w:r>
      <w:r w:rsidR="003A02DB">
        <w:fldChar w:fldCharType="end"/>
      </w:r>
    </w:p>
    <w:p w14:paraId="7D05D608" w14:textId="77777777" w:rsidR="00566B20" w:rsidRDefault="00566B20" w:rsidP="00566B20"/>
    <w:p w14:paraId="292A986F" w14:textId="77777777" w:rsidR="0028052B" w:rsidRDefault="0028052B" w:rsidP="0028052B">
      <w:r>
        <w:t xml:space="preserve">To access macro security settings, click Developer → Macro Security: </w:t>
      </w:r>
    </w:p>
    <w:p w14:paraId="37F43B91" w14:textId="77777777" w:rsidR="00566B20" w:rsidRDefault="00566B20" w:rsidP="00566B20"/>
    <w:p w14:paraId="2F9DEED6" w14:textId="6B0DD09D" w:rsidR="00566B20" w:rsidRDefault="008A3C50" w:rsidP="00566B20">
      <w:pPr>
        <w:jc w:val="center"/>
      </w:pPr>
      <w:r>
        <w:rPr>
          <w:noProof/>
        </w:rPr>
        <w:drawing>
          <wp:inline distT="0" distB="0" distL="0" distR="0" wp14:anchorId="0C09112C" wp14:editId="47EE4E04">
            <wp:extent cx="4572000" cy="866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866775"/>
                    </a:xfrm>
                    <a:prstGeom prst="rect">
                      <a:avLst/>
                    </a:prstGeom>
                  </pic:spPr>
                </pic:pic>
              </a:graphicData>
            </a:graphic>
          </wp:inline>
        </w:drawing>
      </w:r>
    </w:p>
    <w:p w14:paraId="58E05451" w14:textId="77777777" w:rsidR="00566B20" w:rsidRDefault="00566B20" w:rsidP="00566B20"/>
    <w:p w14:paraId="7E328107" w14:textId="7B6038E5" w:rsidR="0028052B" w:rsidRDefault="0028052B" w:rsidP="0028052B">
      <w:r>
        <w:t>(</w:t>
      </w:r>
      <w:r w:rsidR="00495A20">
        <w:t>T</w:t>
      </w:r>
      <w:r>
        <w:t xml:space="preserve">he Developer tab is hidden by default and needs to be enabled through the </w:t>
      </w:r>
      <w:r w:rsidR="00495A20">
        <w:t xml:space="preserve">Customize Ribbon category of the </w:t>
      </w:r>
      <w:r>
        <w:t>Excel Options dialog box.)</w:t>
      </w:r>
      <w:r w:rsidR="009909E5" w:rsidRPr="009909E5">
        <w:t xml:space="preserve"> </w:t>
      </w:r>
      <w:r w:rsidR="009909E5">
        <w:fldChar w:fldCharType="begin"/>
      </w:r>
      <w:r w:rsidR="009909E5">
        <w:instrText xml:space="preserve"> XE "</w:instrText>
      </w:r>
      <w:r w:rsidR="009909E5" w:rsidRPr="00F7712C">
        <w:instrText>Excel Options Dialog Box:</w:instrText>
      </w:r>
      <w:r w:rsidR="009909E5">
        <w:instrText xml:space="preserve">Customize Ribbon category" </w:instrText>
      </w:r>
      <w:r w:rsidR="009909E5">
        <w:fldChar w:fldCharType="end"/>
      </w:r>
    </w:p>
    <w:p w14:paraId="728CE817" w14:textId="77777777" w:rsidR="0028052B" w:rsidRDefault="0028052B" w:rsidP="0028052B"/>
    <w:p w14:paraId="22B09F70" w14:textId="3573A13A" w:rsidR="0028052B" w:rsidRDefault="0028052B" w:rsidP="0028052B">
      <w:r>
        <w:t>Alternatively, you can access macro security settings by clicking File → Options to open the Excel Options dialog box</w:t>
      </w:r>
      <w:r w:rsidR="009909E5">
        <w:fldChar w:fldCharType="begin"/>
      </w:r>
      <w:r w:rsidR="009909E5">
        <w:instrText xml:space="preserve"> XE "</w:instrText>
      </w:r>
      <w:r w:rsidR="009909E5" w:rsidRPr="00F7712C">
        <w:instrText>Excel Options Dialog Box:Opening</w:instrText>
      </w:r>
      <w:r w:rsidR="009909E5">
        <w:instrText xml:space="preserve">" </w:instrText>
      </w:r>
      <w:r w:rsidR="009909E5">
        <w:fldChar w:fldCharType="end"/>
      </w:r>
      <w:r>
        <w:t>. Next, open the Trust Center</w:t>
      </w:r>
      <w:r>
        <w:fldChar w:fldCharType="begin"/>
      </w:r>
      <w:r>
        <w:instrText xml:space="preserve"> XE "</w:instrText>
      </w:r>
      <w:r w:rsidRPr="00A27F4D">
        <w:instrText>Trust Center</w:instrText>
      </w:r>
      <w:r>
        <w:instrText xml:space="preserve">" </w:instrText>
      </w:r>
      <w:r>
        <w:fldChar w:fldCharType="end"/>
      </w:r>
      <w:r>
        <w:t xml:space="preserve"> category and click the Trust Center Settings button:</w:t>
      </w:r>
      <w:r w:rsidR="009909E5" w:rsidRPr="009909E5">
        <w:t xml:space="preserve"> </w:t>
      </w:r>
      <w:r w:rsidR="009909E5">
        <w:fldChar w:fldCharType="begin"/>
      </w:r>
      <w:r w:rsidR="009909E5">
        <w:instrText xml:space="preserve"> XE "</w:instrText>
      </w:r>
      <w:r w:rsidR="009909E5" w:rsidRPr="00F7712C">
        <w:instrText>Excel Options Dialog Box:</w:instrText>
      </w:r>
      <w:r w:rsidR="009909E5">
        <w:instrText xml:space="preserve">Trust Center category" </w:instrText>
      </w:r>
      <w:r w:rsidR="009909E5">
        <w:fldChar w:fldCharType="end"/>
      </w:r>
    </w:p>
    <w:p w14:paraId="56B20407" w14:textId="77777777" w:rsidR="00566B20" w:rsidRDefault="00566B20" w:rsidP="00566B20"/>
    <w:p w14:paraId="06517583" w14:textId="1F10D98C" w:rsidR="00566B20" w:rsidRDefault="008A3C50" w:rsidP="00517DE5">
      <w:pPr>
        <w:jc w:val="center"/>
      </w:pPr>
      <w:r>
        <w:rPr>
          <w:noProof/>
        </w:rPr>
        <w:drawing>
          <wp:inline distT="0" distB="0" distL="0" distR="0" wp14:anchorId="041E95FB" wp14:editId="78AFC671">
            <wp:extent cx="4572000" cy="1882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1882140"/>
                    </a:xfrm>
                    <a:prstGeom prst="rect">
                      <a:avLst/>
                    </a:prstGeom>
                  </pic:spPr>
                </pic:pic>
              </a:graphicData>
            </a:graphic>
          </wp:inline>
        </w:drawing>
      </w:r>
    </w:p>
    <w:p w14:paraId="7E15CFEB" w14:textId="77777777" w:rsidR="00566B20" w:rsidRDefault="00566B20" w:rsidP="00566B20"/>
    <w:p w14:paraId="32E7EB12" w14:textId="77777777" w:rsidR="0028052B" w:rsidRDefault="0028052B" w:rsidP="00F65C04">
      <w:r>
        <w:br w:type="page"/>
      </w:r>
    </w:p>
    <w:p w14:paraId="1874BD9B" w14:textId="0D142042" w:rsidR="0028052B" w:rsidRDefault="0028052B" w:rsidP="0028052B">
      <w:r>
        <w:lastRenderedPageBreak/>
        <w:t>In either case, the Trust Center</w:t>
      </w:r>
      <w:r>
        <w:fldChar w:fldCharType="begin"/>
      </w:r>
      <w:r>
        <w:instrText xml:space="preserve"> XE "</w:instrText>
      </w:r>
      <w:r w:rsidRPr="00A27F4D">
        <w:instrText>Trust Center</w:instrText>
      </w:r>
      <w:r>
        <w:instrText xml:space="preserve">" </w:instrText>
      </w:r>
      <w:r>
        <w:fldChar w:fldCharType="end"/>
      </w:r>
      <w:r>
        <w:t xml:space="preserve"> dialog box will be displayed on </w:t>
      </w:r>
      <w:r w:rsidR="00495A20">
        <w:t>your</w:t>
      </w:r>
      <w:r>
        <w:t xml:space="preserve"> screen. Click the Macro Settings category if it has not already been selected:</w:t>
      </w:r>
    </w:p>
    <w:p w14:paraId="2D254230" w14:textId="77777777" w:rsidR="00566B20" w:rsidRDefault="00566B20" w:rsidP="00566B20"/>
    <w:p w14:paraId="0969014F" w14:textId="67129D23" w:rsidR="00566B20" w:rsidRDefault="008A3C50" w:rsidP="00517DE5">
      <w:pPr>
        <w:jc w:val="center"/>
      </w:pPr>
      <w:r>
        <w:rPr>
          <w:noProof/>
        </w:rPr>
        <w:drawing>
          <wp:inline distT="0" distB="0" distL="0" distR="0" wp14:anchorId="50233D80" wp14:editId="20A26202">
            <wp:extent cx="4572000" cy="20593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000" cy="2059305"/>
                    </a:xfrm>
                    <a:prstGeom prst="rect">
                      <a:avLst/>
                    </a:prstGeom>
                  </pic:spPr>
                </pic:pic>
              </a:graphicData>
            </a:graphic>
          </wp:inline>
        </w:drawing>
      </w:r>
    </w:p>
    <w:p w14:paraId="55FFEBF0" w14:textId="77777777" w:rsidR="00100D48" w:rsidRDefault="00100D48" w:rsidP="00100D48"/>
    <w:p w14:paraId="3ACEC280" w14:textId="4B332572" w:rsidR="0028052B" w:rsidRDefault="0028052B" w:rsidP="0028052B">
      <w:r>
        <w:t>Inside this category of the Trust Center</w:t>
      </w:r>
      <w:r>
        <w:fldChar w:fldCharType="begin"/>
      </w:r>
      <w:r>
        <w:instrText xml:space="preserve"> XE "</w:instrText>
      </w:r>
      <w:r w:rsidRPr="00A27F4D">
        <w:instrText>Trust Center</w:instrText>
      </w:r>
      <w:r>
        <w:instrText xml:space="preserve">" </w:instrText>
      </w:r>
      <w:r>
        <w:fldChar w:fldCharType="end"/>
      </w:r>
      <w:r>
        <w:t>, there are four radio buttons to choose from, each of which h</w:t>
      </w:r>
      <w:r w:rsidR="00495A20">
        <w:t>andles macros in different ways:</w:t>
      </w:r>
      <w:r>
        <w:t xml:space="preserve"> </w:t>
      </w:r>
    </w:p>
    <w:p w14:paraId="29087321" w14:textId="77777777" w:rsidR="0028052B" w:rsidRDefault="0028052B" w:rsidP="0028052B"/>
    <w:p w14:paraId="44358F88" w14:textId="4F4F6123" w:rsidR="0028052B" w:rsidRDefault="008A3C50" w:rsidP="0028052B">
      <w:pPr>
        <w:jc w:val="center"/>
      </w:pPr>
      <w:r>
        <w:rPr>
          <w:noProof/>
        </w:rPr>
        <w:drawing>
          <wp:inline distT="0" distB="0" distL="0" distR="0" wp14:anchorId="334E6524" wp14:editId="33234661">
            <wp:extent cx="4572000" cy="934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934720"/>
                    </a:xfrm>
                    <a:prstGeom prst="rect">
                      <a:avLst/>
                    </a:prstGeom>
                  </pic:spPr>
                </pic:pic>
              </a:graphicData>
            </a:graphic>
          </wp:inline>
        </w:drawing>
      </w:r>
    </w:p>
    <w:p w14:paraId="55D02660" w14:textId="77777777" w:rsidR="0028052B" w:rsidRDefault="0028052B" w:rsidP="0028052B"/>
    <w:p w14:paraId="2D5D2624" w14:textId="786406D3" w:rsidR="0028052B" w:rsidRDefault="0028052B" w:rsidP="0028052B">
      <w:r>
        <w:t xml:space="preserve">These four buttons are arranged in descending order from most secure to least secure, with the default setting being “Disable all macros with notification.” </w:t>
      </w:r>
      <w:r w:rsidR="00495A20">
        <w:t>This</w:t>
      </w:r>
      <w:r>
        <w:t xml:space="preserve"> setting is a good balance between disabling all macros and enabling all macros. </w:t>
      </w:r>
    </w:p>
    <w:p w14:paraId="698CF0D1" w14:textId="77777777" w:rsidR="0028052B" w:rsidRDefault="0028052B" w:rsidP="0028052B"/>
    <w:p w14:paraId="70B1579E" w14:textId="77777777" w:rsidR="00495A20" w:rsidRDefault="0028052B" w:rsidP="0028052B">
      <w:r>
        <w:t xml:space="preserve">If you disable all macros, you will not be able to use macros at all, losing any functionality that is provided by them. However, enabling all macros is very dangerous; this setting will greatly increase the risk of running malicious macros. </w:t>
      </w:r>
    </w:p>
    <w:p w14:paraId="36F6D7CC" w14:textId="77777777" w:rsidR="00495A20" w:rsidRDefault="00495A20" w:rsidP="0028052B"/>
    <w:p w14:paraId="6CED9826" w14:textId="3AE6F87E" w:rsidR="0028052B" w:rsidRDefault="0028052B" w:rsidP="0028052B">
      <w:r>
        <w:t>The middle two options are generally</w:t>
      </w:r>
      <w:r w:rsidR="00495A20">
        <w:t xml:space="preserve"> the</w:t>
      </w:r>
      <w:r>
        <w:t xml:space="preserve"> most commonly used. The third option, “Disable all macros except digitally signed macros,” is an especially good choice. This will run any macro that has been digitally signed by its author, but not any that are unsigned. This ensures that the macro being run is from a trusted source.</w:t>
      </w:r>
    </w:p>
    <w:p w14:paraId="71F2EC2D" w14:textId="77777777" w:rsidR="0028052B" w:rsidRDefault="0028052B" w:rsidP="0028052B"/>
    <w:p w14:paraId="5050D2E6" w14:textId="77777777" w:rsidR="00495A20" w:rsidRDefault="00495A20" w:rsidP="005D6096">
      <w:r>
        <w:br w:type="page"/>
      </w:r>
    </w:p>
    <w:p w14:paraId="0F5B7CA7" w14:textId="74EA01B7" w:rsidR="0028052B" w:rsidRDefault="0028052B" w:rsidP="0028052B">
      <w:r>
        <w:lastRenderedPageBreak/>
        <w:t>The Developer Macro Settings section contains an additional checkbox:</w:t>
      </w:r>
    </w:p>
    <w:p w14:paraId="43C9C159" w14:textId="77777777" w:rsidR="0028052B" w:rsidRDefault="0028052B" w:rsidP="0028052B"/>
    <w:p w14:paraId="2E0B5364" w14:textId="3F07F907" w:rsidR="0028052B" w:rsidRDefault="008A3C50" w:rsidP="0028052B">
      <w:pPr>
        <w:jc w:val="center"/>
      </w:pPr>
      <w:r>
        <w:rPr>
          <w:noProof/>
        </w:rPr>
        <w:drawing>
          <wp:inline distT="0" distB="0" distL="0" distR="0" wp14:anchorId="2FE95983" wp14:editId="49274F7B">
            <wp:extent cx="4572000" cy="473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473710"/>
                    </a:xfrm>
                    <a:prstGeom prst="rect">
                      <a:avLst/>
                    </a:prstGeom>
                  </pic:spPr>
                </pic:pic>
              </a:graphicData>
            </a:graphic>
          </wp:inline>
        </w:drawing>
      </w:r>
    </w:p>
    <w:p w14:paraId="038AF7ED" w14:textId="77777777" w:rsidR="0028052B" w:rsidRDefault="0028052B" w:rsidP="0028052B"/>
    <w:p w14:paraId="0555F55A" w14:textId="09F999AB" w:rsidR="0028052B" w:rsidRDefault="0028052B" w:rsidP="0028052B">
      <w:r>
        <w:t>This option is used to control access to the VBA object model from any macro. By ensuring that this box is deselected, you can prevent malicious code from self-replicating. If there is a macro that requires access to this object model, this checkbox must be selected. By default it is deselected, and is best left as such, except for unique circumstances.</w:t>
      </w:r>
      <w:r w:rsidRPr="00662AEB">
        <w:t xml:space="preserve"> </w:t>
      </w:r>
      <w:r w:rsidR="003A02DB">
        <w:fldChar w:fldCharType="begin"/>
      </w:r>
      <w:r w:rsidR="003A02DB">
        <w:instrText xml:space="preserve"> XE “Visual Basic for Applications:Trusting access to the project object model" </w:instrText>
      </w:r>
      <w:r w:rsidR="003A02DB">
        <w:fldChar w:fldCharType="end"/>
      </w:r>
    </w:p>
    <w:p w14:paraId="289016FD" w14:textId="77777777" w:rsidR="0028052B" w:rsidRPr="001D444E" w:rsidRDefault="0028052B" w:rsidP="00100D48"/>
    <w:p w14:paraId="560B2D1A" w14:textId="77777777" w:rsidR="000C6FB2" w:rsidRPr="001D444E" w:rsidRDefault="000C6FB2" w:rsidP="000C6FB2">
      <w:r w:rsidRPr="001D444E">
        <w:br w:type="page"/>
      </w:r>
    </w:p>
    <w:p w14:paraId="05CE3343" w14:textId="77777777" w:rsidR="000C6FB2" w:rsidRPr="001D444E" w:rsidRDefault="000C6FB2" w:rsidP="000C6FB2">
      <w:pPr>
        <w:pStyle w:val="ActivityTitle"/>
      </w:pPr>
      <w:bookmarkStart w:id="19" w:name="_Toc453332137"/>
      <w:r w:rsidRPr="001D444E">
        <w:lastRenderedPageBreak/>
        <w:t>Activity 1-</w:t>
      </w:r>
      <w:r>
        <w:t>2</w:t>
      </w:r>
      <w:bookmarkEnd w:id="19"/>
    </w:p>
    <w:p w14:paraId="52914BA2" w14:textId="0F9B2D49" w:rsidR="000C6FB2" w:rsidRPr="001D444E" w:rsidRDefault="00566B20" w:rsidP="000C6FB2">
      <w:pPr>
        <w:rPr>
          <w:rStyle w:val="ActivitySub-Title"/>
        </w:rPr>
      </w:pPr>
      <w:r>
        <w:rPr>
          <w:rStyle w:val="ActivitySub-Title"/>
        </w:rPr>
        <w:t>Creating a Macro</w:t>
      </w:r>
    </w:p>
    <w:p w14:paraId="2B0F6BD5" w14:textId="77777777" w:rsidR="000C6FB2" w:rsidRDefault="000C6FB2" w:rsidP="000C6FB2"/>
    <w:p w14:paraId="09A88607" w14:textId="6CC31075" w:rsidR="000C6FB2" w:rsidRDefault="00622F2A" w:rsidP="000C6FB2">
      <w:r>
        <w:t>You need to create a macro that will protect your worksheet from changes</w:t>
      </w:r>
      <w:r w:rsidR="00C40EDA">
        <w:t xml:space="preserve"> made by other users</w:t>
      </w:r>
      <w:r w:rsidR="00F90D16">
        <w:t>.</w:t>
      </w:r>
    </w:p>
    <w:p w14:paraId="212A5E23" w14:textId="77777777" w:rsidR="000C6FB2" w:rsidRDefault="000C6FB2" w:rsidP="000C6FB2"/>
    <w:tbl>
      <w:tblPr>
        <w:tblW w:w="4939" w:type="pct"/>
        <w:tblInd w:w="108" w:type="dxa"/>
        <w:tblLayout w:type="fixed"/>
        <w:tblCellMar>
          <w:top w:w="115" w:type="dxa"/>
          <w:left w:w="115" w:type="dxa"/>
          <w:bottom w:w="115" w:type="dxa"/>
          <w:right w:w="115" w:type="dxa"/>
        </w:tblCellMar>
        <w:tblLook w:val="01E0" w:firstRow="1" w:lastRow="1" w:firstColumn="1" w:lastColumn="1" w:noHBand="0" w:noVBand="0"/>
      </w:tblPr>
      <w:tblGrid>
        <w:gridCol w:w="563"/>
        <w:gridCol w:w="8910"/>
      </w:tblGrid>
      <w:tr w:rsidR="002237E8" w:rsidRPr="006424F1" w14:paraId="50E1DEC9" w14:textId="77777777" w:rsidTr="002237E8">
        <w:trPr>
          <w:cantSplit/>
        </w:trPr>
        <w:tc>
          <w:tcPr>
            <w:tcW w:w="297" w:type="pct"/>
          </w:tcPr>
          <w:p w14:paraId="716A22E7" w14:textId="77777777" w:rsidR="002237E8" w:rsidRPr="00F10E4B" w:rsidRDefault="002237E8" w:rsidP="0009557B">
            <w:pPr>
              <w:pStyle w:val="ActivityNumbers"/>
              <w:numPr>
                <w:ilvl w:val="0"/>
                <w:numId w:val="14"/>
              </w:numPr>
            </w:pPr>
          </w:p>
        </w:tc>
        <w:tc>
          <w:tcPr>
            <w:tcW w:w="4703" w:type="pct"/>
          </w:tcPr>
          <w:p w14:paraId="49352E44" w14:textId="4F24F8A3" w:rsidR="00566B20" w:rsidRDefault="00566B20" w:rsidP="00566B20">
            <w:r>
              <w:t xml:space="preserve">To begin, open Activity 1-2 using Microsoft Excel </w:t>
            </w:r>
            <w:r w:rsidR="006546D7">
              <w:t>2016</w:t>
            </w:r>
            <w:r>
              <w:t xml:space="preserve">: </w:t>
            </w:r>
          </w:p>
          <w:p w14:paraId="183CC3EB" w14:textId="77777777" w:rsidR="00566B20" w:rsidRDefault="00566B20" w:rsidP="00566B20"/>
          <w:p w14:paraId="0FC9EEFB" w14:textId="1C945241" w:rsidR="002237E8" w:rsidRPr="00F10E4B" w:rsidRDefault="008A3C50" w:rsidP="00AC684E">
            <w:pPr>
              <w:jc w:val="center"/>
            </w:pPr>
            <w:r>
              <w:rPr>
                <w:noProof/>
              </w:rPr>
              <w:drawing>
                <wp:inline distT="0" distB="0" distL="0" distR="0" wp14:anchorId="01244D13" wp14:editId="68AD93FD">
                  <wp:extent cx="4102100" cy="2239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2100" cy="2239645"/>
                          </a:xfrm>
                          <a:prstGeom prst="rect">
                            <a:avLst/>
                          </a:prstGeom>
                        </pic:spPr>
                      </pic:pic>
                    </a:graphicData>
                  </a:graphic>
                </wp:inline>
              </w:drawing>
            </w:r>
          </w:p>
        </w:tc>
      </w:tr>
      <w:tr w:rsidR="002237E8" w:rsidRPr="00F10E4B" w14:paraId="1D120632" w14:textId="77777777" w:rsidTr="002237E8">
        <w:trPr>
          <w:cantSplit/>
        </w:trPr>
        <w:tc>
          <w:tcPr>
            <w:tcW w:w="297" w:type="pct"/>
          </w:tcPr>
          <w:p w14:paraId="042CA96D" w14:textId="77777777" w:rsidR="002237E8" w:rsidRPr="002237E8" w:rsidRDefault="002237E8" w:rsidP="002237E8"/>
        </w:tc>
        <w:tc>
          <w:tcPr>
            <w:tcW w:w="4703" w:type="pct"/>
          </w:tcPr>
          <w:p w14:paraId="406C7D5C" w14:textId="77777777" w:rsidR="002237E8" w:rsidRPr="00F10E4B" w:rsidRDefault="002237E8" w:rsidP="002237E8"/>
        </w:tc>
      </w:tr>
      <w:tr w:rsidR="002237E8" w:rsidRPr="006424F1" w14:paraId="352F707C" w14:textId="77777777" w:rsidTr="002237E8">
        <w:trPr>
          <w:cantSplit/>
        </w:trPr>
        <w:tc>
          <w:tcPr>
            <w:tcW w:w="297" w:type="pct"/>
          </w:tcPr>
          <w:p w14:paraId="5784627C" w14:textId="77777777" w:rsidR="002237E8" w:rsidRPr="00F10E4B" w:rsidRDefault="002237E8" w:rsidP="002237E8">
            <w:pPr>
              <w:pStyle w:val="ActivityNumbers"/>
            </w:pPr>
          </w:p>
        </w:tc>
        <w:tc>
          <w:tcPr>
            <w:tcW w:w="4703" w:type="pct"/>
          </w:tcPr>
          <w:p w14:paraId="282B07B6" w14:textId="1A7027A9" w:rsidR="00566B20" w:rsidRDefault="00566B20" w:rsidP="00566B20">
            <w:r>
              <w:t>Open the Record Macro dialog box by clicking View → Macro</w:t>
            </w:r>
            <w:r w:rsidR="00F90D16">
              <w:t>s</w:t>
            </w:r>
            <w:r>
              <w:t xml:space="preserve"> → Record Macro: </w:t>
            </w:r>
            <w:r w:rsidR="003A02DB">
              <w:fldChar w:fldCharType="begin"/>
            </w:r>
            <w:r w:rsidR="003A02DB">
              <w:instrText xml:space="preserve"> XE “Macro:Recording" </w:instrText>
            </w:r>
            <w:r w:rsidR="003A02DB">
              <w:fldChar w:fldCharType="end"/>
            </w:r>
          </w:p>
          <w:p w14:paraId="15D3AA96" w14:textId="77777777" w:rsidR="00566B20" w:rsidRDefault="00566B20" w:rsidP="00566B20"/>
          <w:p w14:paraId="0CC32357" w14:textId="6260FE59" w:rsidR="002237E8" w:rsidRPr="00F10E4B" w:rsidRDefault="008A3C50" w:rsidP="003B375A">
            <w:pPr>
              <w:jc w:val="center"/>
            </w:pPr>
            <w:r>
              <w:rPr>
                <w:noProof/>
              </w:rPr>
              <w:drawing>
                <wp:inline distT="0" distB="0" distL="0" distR="0" wp14:anchorId="3E0A78DE" wp14:editId="32CBC300">
                  <wp:extent cx="4102100" cy="742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2100" cy="742950"/>
                          </a:xfrm>
                          <a:prstGeom prst="rect">
                            <a:avLst/>
                          </a:prstGeom>
                        </pic:spPr>
                      </pic:pic>
                    </a:graphicData>
                  </a:graphic>
                </wp:inline>
              </w:drawing>
            </w:r>
          </w:p>
        </w:tc>
      </w:tr>
      <w:tr w:rsidR="002237E8" w:rsidRPr="00F10E4B" w14:paraId="7DCADE59" w14:textId="77777777" w:rsidTr="002237E8">
        <w:trPr>
          <w:cantSplit/>
        </w:trPr>
        <w:tc>
          <w:tcPr>
            <w:tcW w:w="297" w:type="pct"/>
          </w:tcPr>
          <w:p w14:paraId="77FB2181" w14:textId="77777777" w:rsidR="002237E8" w:rsidRPr="002237E8" w:rsidRDefault="002237E8" w:rsidP="002237E8"/>
        </w:tc>
        <w:tc>
          <w:tcPr>
            <w:tcW w:w="4703" w:type="pct"/>
          </w:tcPr>
          <w:p w14:paraId="7841579B" w14:textId="77777777" w:rsidR="002237E8" w:rsidRPr="00F10E4B" w:rsidRDefault="002237E8" w:rsidP="002237E8"/>
        </w:tc>
      </w:tr>
      <w:tr w:rsidR="002237E8" w:rsidRPr="006424F1" w14:paraId="546100D8" w14:textId="77777777" w:rsidTr="002237E8">
        <w:trPr>
          <w:cantSplit/>
        </w:trPr>
        <w:tc>
          <w:tcPr>
            <w:tcW w:w="297" w:type="pct"/>
          </w:tcPr>
          <w:p w14:paraId="6AC10513" w14:textId="77777777" w:rsidR="002237E8" w:rsidRPr="00F10E4B" w:rsidRDefault="002237E8" w:rsidP="002237E8">
            <w:pPr>
              <w:pStyle w:val="ActivityNumbers"/>
            </w:pPr>
          </w:p>
        </w:tc>
        <w:tc>
          <w:tcPr>
            <w:tcW w:w="4703" w:type="pct"/>
          </w:tcPr>
          <w:p w14:paraId="3703C266" w14:textId="77777777" w:rsidR="00566B20" w:rsidRDefault="00566B20" w:rsidP="00566B20">
            <w:r>
              <w:t xml:space="preserve">The Record Macro dialog box will now be on your screen. Type “Workbook_Protection” into the “Macro name” text box: </w:t>
            </w:r>
          </w:p>
          <w:p w14:paraId="2645A73C" w14:textId="77777777" w:rsidR="00566B20" w:rsidRDefault="00566B20" w:rsidP="00566B20"/>
          <w:p w14:paraId="09EC96C7" w14:textId="18FD7006" w:rsidR="002237E8" w:rsidRPr="00F10E4B" w:rsidRDefault="00B53046" w:rsidP="003B375A">
            <w:pPr>
              <w:jc w:val="center"/>
            </w:pPr>
            <w:r>
              <w:rPr>
                <w:noProof/>
              </w:rPr>
              <w:drawing>
                <wp:inline distT="0" distB="0" distL="0" distR="0" wp14:anchorId="4DBF648E" wp14:editId="42817546">
                  <wp:extent cx="32766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2743200"/>
                          </a:xfrm>
                          <a:prstGeom prst="rect">
                            <a:avLst/>
                          </a:prstGeom>
                        </pic:spPr>
                      </pic:pic>
                    </a:graphicData>
                  </a:graphic>
                </wp:inline>
              </w:drawing>
            </w:r>
          </w:p>
        </w:tc>
      </w:tr>
      <w:tr w:rsidR="002237E8" w:rsidRPr="00F10E4B" w14:paraId="1DC2FE8B" w14:textId="77777777" w:rsidTr="002237E8">
        <w:trPr>
          <w:cantSplit/>
        </w:trPr>
        <w:tc>
          <w:tcPr>
            <w:tcW w:w="297" w:type="pct"/>
          </w:tcPr>
          <w:p w14:paraId="286A5349" w14:textId="77777777" w:rsidR="002237E8" w:rsidRPr="002237E8" w:rsidRDefault="002237E8" w:rsidP="002237E8"/>
        </w:tc>
        <w:tc>
          <w:tcPr>
            <w:tcW w:w="4703" w:type="pct"/>
          </w:tcPr>
          <w:p w14:paraId="1209D1D1" w14:textId="77777777" w:rsidR="002237E8" w:rsidRPr="00F10E4B" w:rsidRDefault="002237E8" w:rsidP="002237E8"/>
        </w:tc>
      </w:tr>
      <w:tr w:rsidR="002237E8" w:rsidRPr="006424F1" w14:paraId="6D8C3075" w14:textId="77777777" w:rsidTr="002237E8">
        <w:trPr>
          <w:cantSplit/>
        </w:trPr>
        <w:tc>
          <w:tcPr>
            <w:tcW w:w="297" w:type="pct"/>
          </w:tcPr>
          <w:p w14:paraId="5CABD623" w14:textId="77777777" w:rsidR="002237E8" w:rsidRPr="00F10E4B" w:rsidRDefault="002237E8" w:rsidP="002237E8">
            <w:pPr>
              <w:pStyle w:val="ActivityNumbers"/>
            </w:pPr>
          </w:p>
        </w:tc>
        <w:tc>
          <w:tcPr>
            <w:tcW w:w="4703" w:type="pct"/>
          </w:tcPr>
          <w:p w14:paraId="66DA2335" w14:textId="208C23F2" w:rsidR="00566B20" w:rsidRDefault="00566B20" w:rsidP="00566B20">
            <w:r>
              <w:t xml:space="preserve">Leave the “Shortcut key” text box blank. Click the “Store macro in” drop-down menu and click </w:t>
            </w:r>
            <w:r w:rsidR="0028052B">
              <w:t>This Workbook</w:t>
            </w:r>
            <w:r>
              <w:t xml:space="preserve">: </w:t>
            </w:r>
          </w:p>
          <w:p w14:paraId="5985A622" w14:textId="77777777" w:rsidR="00566B20" w:rsidRDefault="00566B20" w:rsidP="00566B20"/>
          <w:p w14:paraId="4742ED08" w14:textId="0E9F3B8A" w:rsidR="002237E8" w:rsidRPr="00F10E4B" w:rsidRDefault="00B53046" w:rsidP="00700111">
            <w:pPr>
              <w:jc w:val="center"/>
            </w:pPr>
            <w:r>
              <w:rPr>
                <w:noProof/>
              </w:rPr>
              <w:drawing>
                <wp:inline distT="0" distB="0" distL="0" distR="0" wp14:anchorId="0DBBD063" wp14:editId="3823FA8A">
                  <wp:extent cx="3276412" cy="2734574"/>
                  <wp:effectExtent l="0" t="0" r="63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8316" cy="2736163"/>
                          </a:xfrm>
                          <a:prstGeom prst="rect">
                            <a:avLst/>
                          </a:prstGeom>
                        </pic:spPr>
                      </pic:pic>
                    </a:graphicData>
                  </a:graphic>
                </wp:inline>
              </w:drawing>
            </w:r>
          </w:p>
        </w:tc>
      </w:tr>
      <w:tr w:rsidR="002237E8" w:rsidRPr="00F10E4B" w14:paraId="5F77DD32" w14:textId="77777777" w:rsidTr="002237E8">
        <w:trPr>
          <w:cantSplit/>
        </w:trPr>
        <w:tc>
          <w:tcPr>
            <w:tcW w:w="297" w:type="pct"/>
          </w:tcPr>
          <w:p w14:paraId="362BEF91" w14:textId="77777777" w:rsidR="002237E8" w:rsidRPr="002237E8" w:rsidRDefault="002237E8" w:rsidP="002237E8"/>
        </w:tc>
        <w:tc>
          <w:tcPr>
            <w:tcW w:w="4703" w:type="pct"/>
          </w:tcPr>
          <w:p w14:paraId="4E925947" w14:textId="77777777" w:rsidR="002237E8" w:rsidRPr="00F10E4B" w:rsidRDefault="002237E8" w:rsidP="002237E8"/>
        </w:tc>
      </w:tr>
      <w:tr w:rsidR="002237E8" w:rsidRPr="006424F1" w14:paraId="54A1155A" w14:textId="77777777" w:rsidTr="002237E8">
        <w:trPr>
          <w:cantSplit/>
        </w:trPr>
        <w:tc>
          <w:tcPr>
            <w:tcW w:w="297" w:type="pct"/>
          </w:tcPr>
          <w:p w14:paraId="146DB04B" w14:textId="77777777" w:rsidR="002237E8" w:rsidRPr="00F10E4B" w:rsidRDefault="002237E8" w:rsidP="002237E8">
            <w:pPr>
              <w:pStyle w:val="ActivityNumbers"/>
            </w:pPr>
          </w:p>
        </w:tc>
        <w:tc>
          <w:tcPr>
            <w:tcW w:w="4703" w:type="pct"/>
          </w:tcPr>
          <w:p w14:paraId="530D35DA" w14:textId="77777777" w:rsidR="00566B20" w:rsidRDefault="00566B20" w:rsidP="00566B20">
            <w:r>
              <w:t xml:space="preserve">Click OK: </w:t>
            </w:r>
          </w:p>
          <w:p w14:paraId="3CD7DEE9" w14:textId="77777777" w:rsidR="00566B20" w:rsidRDefault="00566B20" w:rsidP="00566B20"/>
          <w:p w14:paraId="4F10DAA7" w14:textId="5522291D" w:rsidR="002237E8" w:rsidRPr="00F10E4B" w:rsidRDefault="00B53046" w:rsidP="00495A20">
            <w:pPr>
              <w:jc w:val="center"/>
            </w:pPr>
            <w:r>
              <w:rPr>
                <w:noProof/>
              </w:rPr>
              <w:drawing>
                <wp:inline distT="0" distB="0" distL="0" distR="0" wp14:anchorId="1A901115" wp14:editId="23EC1A6A">
                  <wp:extent cx="3276600"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743200"/>
                          </a:xfrm>
                          <a:prstGeom prst="rect">
                            <a:avLst/>
                          </a:prstGeom>
                        </pic:spPr>
                      </pic:pic>
                    </a:graphicData>
                  </a:graphic>
                </wp:inline>
              </w:drawing>
            </w:r>
          </w:p>
        </w:tc>
      </w:tr>
      <w:tr w:rsidR="002237E8" w:rsidRPr="00F10E4B" w14:paraId="2A420FD9" w14:textId="77777777" w:rsidTr="002237E8">
        <w:trPr>
          <w:cantSplit/>
        </w:trPr>
        <w:tc>
          <w:tcPr>
            <w:tcW w:w="297" w:type="pct"/>
          </w:tcPr>
          <w:p w14:paraId="42BD11FC" w14:textId="77777777" w:rsidR="002237E8" w:rsidRPr="002237E8" w:rsidRDefault="002237E8" w:rsidP="002237E8">
            <w:r w:rsidRPr="002237E8">
              <w:t xml:space="preserve"> </w:t>
            </w:r>
          </w:p>
        </w:tc>
        <w:tc>
          <w:tcPr>
            <w:tcW w:w="4703" w:type="pct"/>
          </w:tcPr>
          <w:p w14:paraId="6A67C6C9" w14:textId="77777777" w:rsidR="002237E8" w:rsidRPr="00F10E4B" w:rsidRDefault="002237E8" w:rsidP="002237E8"/>
        </w:tc>
      </w:tr>
      <w:tr w:rsidR="002237E8" w:rsidRPr="006424F1" w14:paraId="4935FCCF" w14:textId="77777777" w:rsidTr="002237E8">
        <w:trPr>
          <w:cantSplit/>
        </w:trPr>
        <w:tc>
          <w:tcPr>
            <w:tcW w:w="297" w:type="pct"/>
          </w:tcPr>
          <w:p w14:paraId="4366B0DA" w14:textId="77777777" w:rsidR="002237E8" w:rsidRPr="00F10E4B" w:rsidRDefault="002237E8" w:rsidP="002237E8">
            <w:pPr>
              <w:pStyle w:val="ActivityNumbers"/>
            </w:pPr>
          </w:p>
        </w:tc>
        <w:tc>
          <w:tcPr>
            <w:tcW w:w="4703" w:type="pct"/>
          </w:tcPr>
          <w:p w14:paraId="648DAA87" w14:textId="3B4BB50F" w:rsidR="00566B20" w:rsidRDefault="00566B20" w:rsidP="00566B20">
            <w:r>
              <w:t xml:space="preserve">The macro is now recording all of your actions in the Excel window. Enable workbook protection by clicking Review → Protect Workbook: </w:t>
            </w:r>
          </w:p>
          <w:p w14:paraId="29D3EA71" w14:textId="77777777" w:rsidR="00566B20" w:rsidRDefault="00566B20" w:rsidP="00566B20"/>
          <w:p w14:paraId="559B7DCD" w14:textId="2C16ACA5" w:rsidR="002237E8" w:rsidRPr="00F10E4B" w:rsidRDefault="00B53046" w:rsidP="003B375A">
            <w:pPr>
              <w:jc w:val="center"/>
            </w:pPr>
            <w:r>
              <w:rPr>
                <w:noProof/>
              </w:rPr>
              <w:drawing>
                <wp:inline distT="0" distB="0" distL="0" distR="0" wp14:anchorId="7CE9EF55" wp14:editId="358F9554">
                  <wp:extent cx="4102100" cy="6692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2100" cy="669290"/>
                          </a:xfrm>
                          <a:prstGeom prst="rect">
                            <a:avLst/>
                          </a:prstGeom>
                        </pic:spPr>
                      </pic:pic>
                    </a:graphicData>
                  </a:graphic>
                </wp:inline>
              </w:drawing>
            </w:r>
          </w:p>
        </w:tc>
      </w:tr>
      <w:tr w:rsidR="002237E8" w:rsidRPr="00F10E4B" w14:paraId="1577E839" w14:textId="77777777" w:rsidTr="002237E8">
        <w:trPr>
          <w:cantSplit/>
        </w:trPr>
        <w:tc>
          <w:tcPr>
            <w:tcW w:w="297" w:type="pct"/>
          </w:tcPr>
          <w:p w14:paraId="37307B26" w14:textId="77777777" w:rsidR="002237E8" w:rsidRPr="00F10E4B" w:rsidRDefault="002237E8" w:rsidP="002237E8">
            <w:r>
              <w:t xml:space="preserve"> </w:t>
            </w:r>
          </w:p>
        </w:tc>
        <w:tc>
          <w:tcPr>
            <w:tcW w:w="4703" w:type="pct"/>
          </w:tcPr>
          <w:p w14:paraId="59F13480" w14:textId="77777777" w:rsidR="002237E8" w:rsidRPr="00F10E4B" w:rsidRDefault="002237E8" w:rsidP="002237E8"/>
        </w:tc>
      </w:tr>
      <w:tr w:rsidR="002237E8" w:rsidRPr="006424F1" w14:paraId="1C789626" w14:textId="77777777" w:rsidTr="002237E8">
        <w:trPr>
          <w:cantSplit/>
        </w:trPr>
        <w:tc>
          <w:tcPr>
            <w:tcW w:w="297" w:type="pct"/>
          </w:tcPr>
          <w:p w14:paraId="34147E64" w14:textId="77777777" w:rsidR="002237E8" w:rsidRPr="00F10E4B" w:rsidRDefault="002237E8" w:rsidP="002237E8">
            <w:pPr>
              <w:pStyle w:val="ActivityNumbers"/>
            </w:pPr>
          </w:p>
        </w:tc>
        <w:tc>
          <w:tcPr>
            <w:tcW w:w="4703" w:type="pct"/>
          </w:tcPr>
          <w:p w14:paraId="38F1A5C2" w14:textId="30D9A59A" w:rsidR="00566B20" w:rsidRDefault="00566B20" w:rsidP="00566B20">
            <w:r>
              <w:t xml:space="preserve">This action will </w:t>
            </w:r>
            <w:r w:rsidR="0028052B">
              <w:t>open</w:t>
            </w:r>
            <w:r>
              <w:t xml:space="preserve"> the Protect Structure and Windows dialog box. Leave the default settings unchanged and click OK:</w:t>
            </w:r>
          </w:p>
          <w:p w14:paraId="2970D440" w14:textId="77777777" w:rsidR="00566B20" w:rsidRDefault="00566B20" w:rsidP="00566B20"/>
          <w:p w14:paraId="11419833" w14:textId="24274EC0" w:rsidR="002237E8" w:rsidRPr="00F10E4B" w:rsidRDefault="00B53046" w:rsidP="003B375A">
            <w:pPr>
              <w:jc w:val="center"/>
            </w:pPr>
            <w:r>
              <w:rPr>
                <w:noProof/>
              </w:rPr>
              <w:drawing>
                <wp:inline distT="0" distB="0" distL="0" distR="0" wp14:anchorId="1304E08A" wp14:editId="3D26B7DE">
                  <wp:extent cx="2571750" cy="1724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1750" cy="1724025"/>
                          </a:xfrm>
                          <a:prstGeom prst="rect">
                            <a:avLst/>
                          </a:prstGeom>
                        </pic:spPr>
                      </pic:pic>
                    </a:graphicData>
                  </a:graphic>
                </wp:inline>
              </w:drawing>
            </w:r>
          </w:p>
        </w:tc>
      </w:tr>
      <w:tr w:rsidR="002237E8" w:rsidRPr="00F10E4B" w14:paraId="604D843F" w14:textId="77777777" w:rsidTr="002237E8">
        <w:trPr>
          <w:cantSplit/>
        </w:trPr>
        <w:tc>
          <w:tcPr>
            <w:tcW w:w="297" w:type="pct"/>
          </w:tcPr>
          <w:p w14:paraId="5924FD6E" w14:textId="05B0F72B" w:rsidR="002237E8" w:rsidRPr="00F10E4B" w:rsidRDefault="00700111" w:rsidP="002237E8">
            <w:pPr>
              <w:pStyle w:val="ActivityNumbers"/>
              <w:numPr>
                <w:ilvl w:val="0"/>
                <w:numId w:val="0"/>
              </w:numPr>
            </w:pPr>
            <w:r>
              <w:t xml:space="preserve"> </w:t>
            </w:r>
          </w:p>
        </w:tc>
        <w:tc>
          <w:tcPr>
            <w:tcW w:w="4703" w:type="pct"/>
          </w:tcPr>
          <w:p w14:paraId="7B1B45B1" w14:textId="77777777" w:rsidR="002237E8" w:rsidRPr="00F10E4B" w:rsidRDefault="002237E8" w:rsidP="002237E8"/>
        </w:tc>
      </w:tr>
      <w:tr w:rsidR="002237E8" w:rsidRPr="006424F1" w14:paraId="4E5148CA" w14:textId="77777777" w:rsidTr="002237E8">
        <w:trPr>
          <w:cantSplit/>
        </w:trPr>
        <w:tc>
          <w:tcPr>
            <w:tcW w:w="297" w:type="pct"/>
          </w:tcPr>
          <w:p w14:paraId="18D742ED" w14:textId="77777777" w:rsidR="002237E8" w:rsidRPr="00F10E4B" w:rsidRDefault="002237E8" w:rsidP="002237E8">
            <w:pPr>
              <w:pStyle w:val="ActivityNumbers"/>
            </w:pPr>
          </w:p>
        </w:tc>
        <w:tc>
          <w:tcPr>
            <w:tcW w:w="4703" w:type="pct"/>
          </w:tcPr>
          <w:p w14:paraId="0AC1C664" w14:textId="62A2DCFE" w:rsidR="00566B20" w:rsidRDefault="00566B20" w:rsidP="00566B20">
            <w:r>
              <w:t>With the actions that you would like to record now complete, click the Stop Recording button (</w:t>
            </w:r>
            <w:r w:rsidR="00B53046">
              <w:rPr>
                <w:noProof/>
              </w:rPr>
              <w:drawing>
                <wp:inline distT="0" distB="0" distL="0" distR="0" wp14:anchorId="1D04FA3B" wp14:editId="630069DF">
                  <wp:extent cx="161925" cy="161925"/>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1925" cy="161925"/>
                          </a:xfrm>
                          <a:prstGeom prst="rect">
                            <a:avLst/>
                          </a:prstGeom>
                        </pic:spPr>
                      </pic:pic>
                    </a:graphicData>
                  </a:graphic>
                </wp:inline>
              </w:drawing>
            </w:r>
            <w:r>
              <w:t>)</w:t>
            </w:r>
            <w:r w:rsidR="0028052B">
              <w:t xml:space="preserve"> </w:t>
            </w:r>
            <w:r>
              <w:t xml:space="preserve">on the </w:t>
            </w:r>
            <w:r w:rsidR="0028052B">
              <w:t>s</w:t>
            </w:r>
            <w:r w:rsidRPr="00F90D16">
              <w:t>tatus</w:t>
            </w:r>
            <w:r>
              <w:t xml:space="preserve"> bar in the lower left-hand corner of the Excel window: </w:t>
            </w:r>
          </w:p>
          <w:p w14:paraId="46E4A4EC" w14:textId="77777777" w:rsidR="00566B20" w:rsidRDefault="00566B20" w:rsidP="00566B20"/>
          <w:p w14:paraId="152F3001" w14:textId="2AE22DDC" w:rsidR="002237E8" w:rsidRPr="00F10E4B" w:rsidRDefault="00B53046" w:rsidP="003B375A">
            <w:pPr>
              <w:jc w:val="center"/>
            </w:pPr>
            <w:r>
              <w:rPr>
                <w:noProof/>
              </w:rPr>
              <w:drawing>
                <wp:inline distT="0" distB="0" distL="0" distR="0" wp14:anchorId="4206157B" wp14:editId="7E72F13D">
                  <wp:extent cx="1952625" cy="581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52625" cy="581025"/>
                          </a:xfrm>
                          <a:prstGeom prst="rect">
                            <a:avLst/>
                          </a:prstGeom>
                        </pic:spPr>
                      </pic:pic>
                    </a:graphicData>
                  </a:graphic>
                </wp:inline>
              </w:drawing>
            </w:r>
          </w:p>
        </w:tc>
      </w:tr>
      <w:tr w:rsidR="002237E8" w:rsidRPr="00F10E4B" w14:paraId="217C41F6" w14:textId="77777777" w:rsidTr="002237E8">
        <w:trPr>
          <w:cantSplit/>
        </w:trPr>
        <w:tc>
          <w:tcPr>
            <w:tcW w:w="297" w:type="pct"/>
          </w:tcPr>
          <w:p w14:paraId="1F625097" w14:textId="77777777" w:rsidR="002237E8" w:rsidRPr="00F10E4B" w:rsidRDefault="002237E8" w:rsidP="002237E8">
            <w:pPr>
              <w:pStyle w:val="ActivityNumbers"/>
              <w:numPr>
                <w:ilvl w:val="0"/>
                <w:numId w:val="0"/>
              </w:numPr>
            </w:pPr>
            <w:r>
              <w:t xml:space="preserve"> </w:t>
            </w:r>
          </w:p>
        </w:tc>
        <w:tc>
          <w:tcPr>
            <w:tcW w:w="4703" w:type="pct"/>
          </w:tcPr>
          <w:p w14:paraId="19BA7737" w14:textId="77777777" w:rsidR="002237E8" w:rsidRPr="00F10E4B" w:rsidRDefault="002237E8" w:rsidP="002237E8"/>
        </w:tc>
      </w:tr>
      <w:tr w:rsidR="002237E8" w:rsidRPr="006424F1" w14:paraId="53526C14" w14:textId="77777777" w:rsidTr="002237E8">
        <w:trPr>
          <w:cantSplit/>
        </w:trPr>
        <w:tc>
          <w:tcPr>
            <w:tcW w:w="297" w:type="pct"/>
          </w:tcPr>
          <w:p w14:paraId="36FB510F" w14:textId="77777777" w:rsidR="002237E8" w:rsidRPr="00F10E4B" w:rsidRDefault="002237E8" w:rsidP="002237E8">
            <w:pPr>
              <w:pStyle w:val="ActivityNumbers"/>
            </w:pPr>
          </w:p>
        </w:tc>
        <w:tc>
          <w:tcPr>
            <w:tcW w:w="4703" w:type="pct"/>
          </w:tcPr>
          <w:p w14:paraId="528BD549" w14:textId="77777777" w:rsidR="00566B20" w:rsidRDefault="00566B20" w:rsidP="00566B20">
            <w:r>
              <w:t xml:space="preserve">Now you should test this new macro to ensure that it operates correctly. Disable the Protect Workbook option by clicking Review → Protect Workbook: </w:t>
            </w:r>
          </w:p>
          <w:p w14:paraId="598239D2" w14:textId="77777777" w:rsidR="00566B20" w:rsidRDefault="00566B20" w:rsidP="00566B20"/>
          <w:p w14:paraId="62618C5B" w14:textId="090E88E6" w:rsidR="002237E8" w:rsidRPr="00F10E4B" w:rsidRDefault="00B53046" w:rsidP="003B375A">
            <w:pPr>
              <w:jc w:val="center"/>
            </w:pPr>
            <w:r>
              <w:rPr>
                <w:noProof/>
              </w:rPr>
              <w:drawing>
                <wp:inline distT="0" distB="0" distL="0" distR="0" wp14:anchorId="0DA68ED6" wp14:editId="49C272D2">
                  <wp:extent cx="4102100" cy="67183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02100" cy="671830"/>
                          </a:xfrm>
                          <a:prstGeom prst="rect">
                            <a:avLst/>
                          </a:prstGeom>
                        </pic:spPr>
                      </pic:pic>
                    </a:graphicData>
                  </a:graphic>
                </wp:inline>
              </w:drawing>
            </w:r>
          </w:p>
        </w:tc>
      </w:tr>
      <w:tr w:rsidR="002237E8" w:rsidRPr="00F10E4B" w14:paraId="261EDC01" w14:textId="77777777" w:rsidTr="002237E8">
        <w:trPr>
          <w:cantSplit/>
        </w:trPr>
        <w:tc>
          <w:tcPr>
            <w:tcW w:w="297" w:type="pct"/>
          </w:tcPr>
          <w:p w14:paraId="1C09201F" w14:textId="30234D01" w:rsidR="002237E8" w:rsidRPr="00F10E4B" w:rsidRDefault="00700111" w:rsidP="002237E8">
            <w:pPr>
              <w:pStyle w:val="ActivityNumbers"/>
              <w:numPr>
                <w:ilvl w:val="0"/>
                <w:numId w:val="0"/>
              </w:numPr>
            </w:pPr>
            <w:r>
              <w:t xml:space="preserve"> </w:t>
            </w:r>
          </w:p>
        </w:tc>
        <w:tc>
          <w:tcPr>
            <w:tcW w:w="4703" w:type="pct"/>
          </w:tcPr>
          <w:p w14:paraId="25220B79" w14:textId="77777777" w:rsidR="002237E8" w:rsidRPr="00F10E4B" w:rsidRDefault="002237E8" w:rsidP="002237E8"/>
        </w:tc>
      </w:tr>
      <w:tr w:rsidR="002237E8" w:rsidRPr="006424F1" w14:paraId="4356BE3F" w14:textId="77777777" w:rsidTr="002237E8">
        <w:trPr>
          <w:cantSplit/>
        </w:trPr>
        <w:tc>
          <w:tcPr>
            <w:tcW w:w="297" w:type="pct"/>
          </w:tcPr>
          <w:p w14:paraId="08EACAF0" w14:textId="77777777" w:rsidR="002237E8" w:rsidRPr="00F10E4B" w:rsidRDefault="002237E8" w:rsidP="002237E8">
            <w:pPr>
              <w:pStyle w:val="ActivityNumbers"/>
            </w:pPr>
          </w:p>
        </w:tc>
        <w:tc>
          <w:tcPr>
            <w:tcW w:w="4703" w:type="pct"/>
          </w:tcPr>
          <w:p w14:paraId="4932A6F6" w14:textId="77777777" w:rsidR="00566B20" w:rsidRDefault="00566B20" w:rsidP="00566B20">
            <w:r>
              <w:t xml:space="preserve">Open the Macros dialog box by clicking View → Macros: </w:t>
            </w:r>
          </w:p>
          <w:p w14:paraId="373BF612" w14:textId="77777777" w:rsidR="00566B20" w:rsidRDefault="00566B20" w:rsidP="00566B20"/>
          <w:p w14:paraId="327811FC" w14:textId="1ECCBEED" w:rsidR="002237E8" w:rsidRPr="00F10E4B" w:rsidRDefault="00B53046" w:rsidP="003B375A">
            <w:pPr>
              <w:jc w:val="center"/>
            </w:pPr>
            <w:r>
              <w:rPr>
                <w:noProof/>
              </w:rPr>
              <w:drawing>
                <wp:inline distT="0" distB="0" distL="0" distR="0" wp14:anchorId="2FC53C9A" wp14:editId="3CB2A3C2">
                  <wp:extent cx="4102100" cy="608330"/>
                  <wp:effectExtent l="0" t="0" r="0" b="127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2100" cy="608330"/>
                          </a:xfrm>
                          <a:prstGeom prst="rect">
                            <a:avLst/>
                          </a:prstGeom>
                        </pic:spPr>
                      </pic:pic>
                    </a:graphicData>
                  </a:graphic>
                </wp:inline>
              </w:drawing>
            </w:r>
          </w:p>
        </w:tc>
      </w:tr>
      <w:tr w:rsidR="00844993" w:rsidRPr="00700111" w14:paraId="263858A1" w14:textId="77777777" w:rsidTr="002237E8">
        <w:trPr>
          <w:cantSplit/>
        </w:trPr>
        <w:tc>
          <w:tcPr>
            <w:tcW w:w="297" w:type="pct"/>
          </w:tcPr>
          <w:p w14:paraId="308D5D57" w14:textId="77777777" w:rsidR="00844993" w:rsidRPr="00700111" w:rsidRDefault="00844993" w:rsidP="00700111"/>
        </w:tc>
        <w:tc>
          <w:tcPr>
            <w:tcW w:w="4703" w:type="pct"/>
          </w:tcPr>
          <w:p w14:paraId="3A428D6D" w14:textId="77777777" w:rsidR="00844993" w:rsidRPr="00700111" w:rsidRDefault="00844993" w:rsidP="00700111"/>
        </w:tc>
      </w:tr>
      <w:tr w:rsidR="00844993" w:rsidRPr="006424F1" w14:paraId="6C1DBF6E" w14:textId="77777777" w:rsidTr="002237E8">
        <w:trPr>
          <w:cantSplit/>
        </w:trPr>
        <w:tc>
          <w:tcPr>
            <w:tcW w:w="297" w:type="pct"/>
          </w:tcPr>
          <w:p w14:paraId="4348AB01" w14:textId="77777777" w:rsidR="00844993" w:rsidRPr="00F10E4B" w:rsidRDefault="00844993" w:rsidP="002237E8">
            <w:pPr>
              <w:pStyle w:val="ActivityNumbers"/>
            </w:pPr>
          </w:p>
        </w:tc>
        <w:tc>
          <w:tcPr>
            <w:tcW w:w="4703" w:type="pct"/>
          </w:tcPr>
          <w:p w14:paraId="73FEC937" w14:textId="54B49418" w:rsidR="00844993" w:rsidRDefault="00844993" w:rsidP="00844993">
            <w:r>
              <w:t xml:space="preserve">With the Macro dialog box now open, click to select the macro that you just recorded (Workbook_Protection). Execute it by clicking the Run button: </w:t>
            </w:r>
            <w:r w:rsidR="003A02DB">
              <w:fldChar w:fldCharType="begin"/>
            </w:r>
            <w:r w:rsidR="003A02DB">
              <w:instrText xml:space="preserve"> XE “Macro:Running" </w:instrText>
            </w:r>
            <w:r w:rsidR="003A02DB">
              <w:fldChar w:fldCharType="end"/>
            </w:r>
          </w:p>
          <w:p w14:paraId="107A3420" w14:textId="77777777" w:rsidR="00844993" w:rsidRDefault="00844993" w:rsidP="00844993"/>
          <w:p w14:paraId="55D51F47" w14:textId="42EEF9F1" w:rsidR="00844993" w:rsidRDefault="00B53046" w:rsidP="0028052B">
            <w:pPr>
              <w:jc w:val="center"/>
            </w:pPr>
            <w:r>
              <w:rPr>
                <w:noProof/>
              </w:rPr>
              <w:drawing>
                <wp:inline distT="0" distB="0" distL="0" distR="0" wp14:anchorId="64F761AC" wp14:editId="016AFC7F">
                  <wp:extent cx="3543300" cy="3457575"/>
                  <wp:effectExtent l="0" t="0" r="0"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3300" cy="3457575"/>
                          </a:xfrm>
                          <a:prstGeom prst="rect">
                            <a:avLst/>
                          </a:prstGeom>
                        </pic:spPr>
                      </pic:pic>
                    </a:graphicData>
                  </a:graphic>
                </wp:inline>
              </w:drawing>
            </w:r>
          </w:p>
        </w:tc>
      </w:tr>
      <w:tr w:rsidR="00844993" w:rsidRPr="00700111" w14:paraId="5EAEB4E2" w14:textId="77777777" w:rsidTr="002237E8">
        <w:trPr>
          <w:cantSplit/>
        </w:trPr>
        <w:tc>
          <w:tcPr>
            <w:tcW w:w="297" w:type="pct"/>
          </w:tcPr>
          <w:p w14:paraId="5A074B43" w14:textId="77777777" w:rsidR="00844993" w:rsidRPr="00700111" w:rsidRDefault="00844993" w:rsidP="00700111"/>
        </w:tc>
        <w:tc>
          <w:tcPr>
            <w:tcW w:w="4703" w:type="pct"/>
          </w:tcPr>
          <w:p w14:paraId="64DF1ED5" w14:textId="77777777" w:rsidR="00844993" w:rsidRPr="00700111" w:rsidRDefault="00844993" w:rsidP="00700111"/>
        </w:tc>
      </w:tr>
      <w:tr w:rsidR="00844993" w:rsidRPr="006424F1" w14:paraId="3AF22290" w14:textId="77777777" w:rsidTr="002237E8">
        <w:trPr>
          <w:cantSplit/>
        </w:trPr>
        <w:tc>
          <w:tcPr>
            <w:tcW w:w="297" w:type="pct"/>
          </w:tcPr>
          <w:p w14:paraId="0DF6BE01" w14:textId="77777777" w:rsidR="00844993" w:rsidRPr="00F10E4B" w:rsidRDefault="00844993" w:rsidP="002237E8">
            <w:pPr>
              <w:pStyle w:val="ActivityNumbers"/>
            </w:pPr>
          </w:p>
        </w:tc>
        <w:tc>
          <w:tcPr>
            <w:tcW w:w="4703" w:type="pct"/>
          </w:tcPr>
          <w:p w14:paraId="45D16A50" w14:textId="47C8336F" w:rsidR="00844993" w:rsidRDefault="0028052B" w:rsidP="00844993">
            <w:r>
              <w:t>Click</w:t>
            </w:r>
            <w:r w:rsidR="00844993">
              <w:t xml:space="preserve"> the Review tab</w:t>
            </w:r>
            <w:r>
              <w:t>.</w:t>
            </w:r>
            <w:r w:rsidR="00844993">
              <w:t xml:space="preserve"> </w:t>
            </w:r>
            <w:r>
              <w:t>Y</w:t>
            </w:r>
            <w:r w:rsidR="00844993">
              <w:t>ou will see that the Protect Workbook option has been toggled back on by the macro:</w:t>
            </w:r>
          </w:p>
          <w:p w14:paraId="0DE856CF" w14:textId="77777777" w:rsidR="00844993" w:rsidRDefault="00844993" w:rsidP="00844993"/>
          <w:p w14:paraId="4DE3E5C2" w14:textId="7162FF4D" w:rsidR="00844993" w:rsidRDefault="00B53046" w:rsidP="003B375A">
            <w:pPr>
              <w:jc w:val="center"/>
            </w:pPr>
            <w:r>
              <w:rPr>
                <w:noProof/>
              </w:rPr>
              <w:drawing>
                <wp:inline distT="0" distB="0" distL="0" distR="0" wp14:anchorId="7DE923A8" wp14:editId="7409D971">
                  <wp:extent cx="4102100" cy="671195"/>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02100" cy="671195"/>
                          </a:xfrm>
                          <a:prstGeom prst="rect">
                            <a:avLst/>
                          </a:prstGeom>
                        </pic:spPr>
                      </pic:pic>
                    </a:graphicData>
                  </a:graphic>
                </wp:inline>
              </w:drawing>
            </w:r>
          </w:p>
        </w:tc>
      </w:tr>
      <w:tr w:rsidR="00844993" w:rsidRPr="00700111" w14:paraId="75562A34" w14:textId="77777777" w:rsidTr="002237E8">
        <w:trPr>
          <w:cantSplit/>
        </w:trPr>
        <w:tc>
          <w:tcPr>
            <w:tcW w:w="297" w:type="pct"/>
          </w:tcPr>
          <w:p w14:paraId="00700474" w14:textId="77777777" w:rsidR="00844993" w:rsidRPr="00700111" w:rsidRDefault="00844993" w:rsidP="00700111"/>
        </w:tc>
        <w:tc>
          <w:tcPr>
            <w:tcW w:w="4703" w:type="pct"/>
          </w:tcPr>
          <w:p w14:paraId="6467989A" w14:textId="77777777" w:rsidR="00844993" w:rsidRPr="00700111" w:rsidRDefault="00844993" w:rsidP="00700111"/>
        </w:tc>
      </w:tr>
      <w:tr w:rsidR="00844993" w:rsidRPr="006424F1" w14:paraId="25C54F6E" w14:textId="77777777" w:rsidTr="002237E8">
        <w:trPr>
          <w:cantSplit/>
        </w:trPr>
        <w:tc>
          <w:tcPr>
            <w:tcW w:w="297" w:type="pct"/>
          </w:tcPr>
          <w:p w14:paraId="29BD8581" w14:textId="77777777" w:rsidR="00844993" w:rsidRPr="00F10E4B" w:rsidRDefault="00844993" w:rsidP="002237E8">
            <w:pPr>
              <w:pStyle w:val="ActivityNumbers"/>
            </w:pPr>
          </w:p>
        </w:tc>
        <w:tc>
          <w:tcPr>
            <w:tcW w:w="4703" w:type="pct"/>
          </w:tcPr>
          <w:p w14:paraId="026C83E9" w14:textId="25846D0C" w:rsidR="003B375A" w:rsidRDefault="003B375A" w:rsidP="003B375A">
            <w:r>
              <w:t xml:space="preserve">Suppose that you want to edit this macro to take advantage of the worksheet protection feature that will enforce the size of the Excel window. Open the Macro dialog box by clicking View → Macros: </w:t>
            </w:r>
          </w:p>
          <w:p w14:paraId="180D23E4" w14:textId="77777777" w:rsidR="003B375A" w:rsidRDefault="003B375A" w:rsidP="003B375A"/>
          <w:p w14:paraId="66B76C5E" w14:textId="56EB7E42" w:rsidR="00844993" w:rsidRDefault="00B123F2" w:rsidP="003B375A">
            <w:pPr>
              <w:jc w:val="center"/>
            </w:pPr>
            <w:r>
              <w:rPr>
                <w:noProof/>
              </w:rPr>
              <w:drawing>
                <wp:inline distT="0" distB="0" distL="0" distR="0" wp14:anchorId="235789E3" wp14:editId="7051901F">
                  <wp:extent cx="4102100" cy="60833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2100" cy="608330"/>
                          </a:xfrm>
                          <a:prstGeom prst="rect">
                            <a:avLst/>
                          </a:prstGeom>
                        </pic:spPr>
                      </pic:pic>
                    </a:graphicData>
                  </a:graphic>
                </wp:inline>
              </w:drawing>
            </w:r>
          </w:p>
        </w:tc>
      </w:tr>
      <w:tr w:rsidR="00844993" w:rsidRPr="00700111" w14:paraId="091B18FA" w14:textId="77777777" w:rsidTr="002237E8">
        <w:trPr>
          <w:cantSplit/>
        </w:trPr>
        <w:tc>
          <w:tcPr>
            <w:tcW w:w="297" w:type="pct"/>
          </w:tcPr>
          <w:p w14:paraId="52EBEF73" w14:textId="77777777" w:rsidR="00844993" w:rsidRPr="00700111" w:rsidRDefault="00844993" w:rsidP="00700111"/>
        </w:tc>
        <w:tc>
          <w:tcPr>
            <w:tcW w:w="4703" w:type="pct"/>
          </w:tcPr>
          <w:p w14:paraId="404DF0C9" w14:textId="77777777" w:rsidR="00844993" w:rsidRPr="00700111" w:rsidRDefault="00844993" w:rsidP="00700111"/>
        </w:tc>
      </w:tr>
      <w:tr w:rsidR="003B375A" w:rsidRPr="006424F1" w14:paraId="0F4853FE" w14:textId="77777777" w:rsidTr="002237E8">
        <w:trPr>
          <w:cantSplit/>
        </w:trPr>
        <w:tc>
          <w:tcPr>
            <w:tcW w:w="297" w:type="pct"/>
          </w:tcPr>
          <w:p w14:paraId="5955C939" w14:textId="77777777" w:rsidR="003B375A" w:rsidRPr="00F10E4B" w:rsidRDefault="003B375A" w:rsidP="002237E8">
            <w:pPr>
              <w:pStyle w:val="ActivityNumbers"/>
            </w:pPr>
          </w:p>
        </w:tc>
        <w:tc>
          <w:tcPr>
            <w:tcW w:w="4703" w:type="pct"/>
          </w:tcPr>
          <w:p w14:paraId="4906B453" w14:textId="5A44D61A" w:rsidR="003B375A" w:rsidRDefault="0028052B" w:rsidP="003B375A">
            <w:r>
              <w:t>I</w:t>
            </w:r>
            <w:r w:rsidR="00F90D16">
              <w:t>n the Macro</w:t>
            </w:r>
            <w:r w:rsidR="003B375A">
              <w:t xml:space="preserve"> dialog box, click to select the Workbook_Protection macro. Click Edit: </w:t>
            </w:r>
            <w:r w:rsidR="003A02DB">
              <w:fldChar w:fldCharType="begin"/>
            </w:r>
            <w:r w:rsidR="003A02DB">
              <w:instrText xml:space="preserve"> XE “Macro:Editing with Visual Basic for Applications" </w:instrText>
            </w:r>
            <w:r w:rsidR="003A02DB">
              <w:fldChar w:fldCharType="end"/>
            </w:r>
          </w:p>
          <w:p w14:paraId="2140B2A4" w14:textId="77777777" w:rsidR="003B375A" w:rsidRDefault="003B375A" w:rsidP="003B375A"/>
          <w:p w14:paraId="4B15681F" w14:textId="162401A6" w:rsidR="003B375A" w:rsidRDefault="00B123F2" w:rsidP="003B375A">
            <w:pPr>
              <w:jc w:val="center"/>
            </w:pPr>
            <w:r>
              <w:rPr>
                <w:noProof/>
              </w:rPr>
              <w:drawing>
                <wp:inline distT="0" distB="0" distL="0" distR="0" wp14:anchorId="7E5FEDA1" wp14:editId="412C3FC3">
                  <wp:extent cx="3543300" cy="3457575"/>
                  <wp:effectExtent l="0" t="0" r="0"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3300" cy="3457575"/>
                          </a:xfrm>
                          <a:prstGeom prst="rect">
                            <a:avLst/>
                          </a:prstGeom>
                        </pic:spPr>
                      </pic:pic>
                    </a:graphicData>
                  </a:graphic>
                </wp:inline>
              </w:drawing>
            </w:r>
          </w:p>
        </w:tc>
      </w:tr>
      <w:tr w:rsidR="003B375A" w:rsidRPr="00700111" w14:paraId="29DDD3FC" w14:textId="77777777" w:rsidTr="002237E8">
        <w:trPr>
          <w:cantSplit/>
        </w:trPr>
        <w:tc>
          <w:tcPr>
            <w:tcW w:w="297" w:type="pct"/>
          </w:tcPr>
          <w:p w14:paraId="23D6D1FC" w14:textId="77777777" w:rsidR="003B375A" w:rsidRPr="00700111" w:rsidRDefault="003B375A" w:rsidP="00700111"/>
        </w:tc>
        <w:tc>
          <w:tcPr>
            <w:tcW w:w="4703" w:type="pct"/>
          </w:tcPr>
          <w:p w14:paraId="03428465" w14:textId="77777777" w:rsidR="003B375A" w:rsidRPr="00700111" w:rsidRDefault="003B375A" w:rsidP="00700111"/>
        </w:tc>
      </w:tr>
      <w:tr w:rsidR="003B375A" w:rsidRPr="006424F1" w14:paraId="553A1DCE" w14:textId="77777777" w:rsidTr="002237E8">
        <w:trPr>
          <w:cantSplit/>
        </w:trPr>
        <w:tc>
          <w:tcPr>
            <w:tcW w:w="297" w:type="pct"/>
          </w:tcPr>
          <w:p w14:paraId="4664494D" w14:textId="77777777" w:rsidR="003B375A" w:rsidRPr="00F10E4B" w:rsidRDefault="003B375A" w:rsidP="002237E8">
            <w:pPr>
              <w:pStyle w:val="ActivityNumbers"/>
            </w:pPr>
          </w:p>
        </w:tc>
        <w:tc>
          <w:tcPr>
            <w:tcW w:w="4703" w:type="pct"/>
          </w:tcPr>
          <w:p w14:paraId="0D1798C0" w14:textId="17769F86" w:rsidR="003B375A" w:rsidRDefault="003B375A" w:rsidP="003B375A">
            <w:r>
              <w:t xml:space="preserve">Visual Basic </w:t>
            </w:r>
            <w:r w:rsidR="003A02DB">
              <w:t>for Applications</w:t>
            </w:r>
            <w:r w:rsidR="003A02DB">
              <w:fldChar w:fldCharType="begin"/>
            </w:r>
            <w:r w:rsidR="003A02DB">
              <w:instrText xml:space="preserve"> XE "</w:instrText>
            </w:r>
            <w:r w:rsidR="003A02DB" w:rsidRPr="00A24A1A">
              <w:instrText>Visual Basic for Applications:Editing macro with</w:instrText>
            </w:r>
            <w:r w:rsidR="003A02DB">
              <w:instrText xml:space="preserve">" </w:instrText>
            </w:r>
            <w:r w:rsidR="003A02DB">
              <w:fldChar w:fldCharType="end"/>
            </w:r>
            <w:r>
              <w:t xml:space="preserve"> will now be </w:t>
            </w:r>
            <w:r w:rsidR="003A02DB">
              <w:t>open</w:t>
            </w:r>
            <w:r>
              <w:t xml:space="preserve"> with the macro module </w:t>
            </w:r>
            <w:r w:rsidR="003A02DB">
              <w:t>visible in the Code window</w:t>
            </w:r>
            <w:r>
              <w:t>:</w:t>
            </w:r>
          </w:p>
          <w:p w14:paraId="5D4BC395" w14:textId="77777777" w:rsidR="003B375A" w:rsidRDefault="003B375A" w:rsidP="003B375A"/>
          <w:p w14:paraId="105CDA94" w14:textId="43E12A7B" w:rsidR="003B375A" w:rsidRDefault="00B123F2" w:rsidP="003B375A">
            <w:pPr>
              <w:jc w:val="center"/>
            </w:pPr>
            <w:r>
              <w:rPr>
                <w:noProof/>
              </w:rPr>
              <w:drawing>
                <wp:inline distT="0" distB="0" distL="0" distR="0" wp14:anchorId="30278AD3" wp14:editId="780587D5">
                  <wp:extent cx="4102100" cy="21043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100" cy="2104390"/>
                          </a:xfrm>
                          <a:prstGeom prst="rect">
                            <a:avLst/>
                          </a:prstGeom>
                        </pic:spPr>
                      </pic:pic>
                    </a:graphicData>
                  </a:graphic>
                </wp:inline>
              </w:drawing>
            </w:r>
          </w:p>
        </w:tc>
      </w:tr>
      <w:tr w:rsidR="003B375A" w:rsidRPr="00700111" w14:paraId="1CBB0729" w14:textId="77777777" w:rsidTr="002237E8">
        <w:trPr>
          <w:cantSplit/>
        </w:trPr>
        <w:tc>
          <w:tcPr>
            <w:tcW w:w="297" w:type="pct"/>
          </w:tcPr>
          <w:p w14:paraId="747A3866" w14:textId="77777777" w:rsidR="003B375A" w:rsidRPr="00700111" w:rsidRDefault="003B375A" w:rsidP="00700111"/>
        </w:tc>
        <w:tc>
          <w:tcPr>
            <w:tcW w:w="4703" w:type="pct"/>
          </w:tcPr>
          <w:p w14:paraId="0FD2956C" w14:textId="77777777" w:rsidR="003B375A" w:rsidRPr="00700111" w:rsidRDefault="003B375A" w:rsidP="00700111"/>
        </w:tc>
      </w:tr>
      <w:tr w:rsidR="003B375A" w:rsidRPr="006424F1" w14:paraId="0B4C1232" w14:textId="77777777" w:rsidTr="002237E8">
        <w:trPr>
          <w:cantSplit/>
        </w:trPr>
        <w:tc>
          <w:tcPr>
            <w:tcW w:w="297" w:type="pct"/>
          </w:tcPr>
          <w:p w14:paraId="2F72E77C" w14:textId="77777777" w:rsidR="003B375A" w:rsidRPr="00F10E4B" w:rsidRDefault="003B375A" w:rsidP="002237E8">
            <w:pPr>
              <w:pStyle w:val="ActivityNumbers"/>
            </w:pPr>
          </w:p>
        </w:tc>
        <w:tc>
          <w:tcPr>
            <w:tcW w:w="4703" w:type="pct"/>
          </w:tcPr>
          <w:p w14:paraId="6C70BB37" w14:textId="53A9F89C" w:rsidR="003B375A" w:rsidRDefault="00700111" w:rsidP="003B375A">
            <w:r>
              <w:t xml:space="preserve">Click inside the </w:t>
            </w:r>
            <w:r w:rsidR="003B375A" w:rsidRPr="00700111">
              <w:rPr>
                <w:rStyle w:val="CodeChar"/>
              </w:rPr>
              <w:t>Windows:=False</w:t>
            </w:r>
            <w:r>
              <w:t xml:space="preserve"> line and replace </w:t>
            </w:r>
            <w:r w:rsidR="003B375A" w:rsidRPr="00700111">
              <w:rPr>
                <w:rStyle w:val="CodeChar"/>
              </w:rPr>
              <w:t>False</w:t>
            </w:r>
            <w:r>
              <w:t xml:space="preserve"> with </w:t>
            </w:r>
            <w:r w:rsidRPr="00700111">
              <w:rPr>
                <w:rStyle w:val="CodeChar"/>
              </w:rPr>
              <w:t>True</w:t>
            </w:r>
            <w:r>
              <w:t>:</w:t>
            </w:r>
          </w:p>
          <w:p w14:paraId="3BCB1236" w14:textId="77777777" w:rsidR="003B375A" w:rsidRDefault="003B375A" w:rsidP="003B375A"/>
          <w:p w14:paraId="66274341" w14:textId="16C55EBF" w:rsidR="003B375A" w:rsidRDefault="00B123F2" w:rsidP="003B375A">
            <w:pPr>
              <w:jc w:val="center"/>
            </w:pPr>
            <w:r>
              <w:rPr>
                <w:noProof/>
              </w:rPr>
              <w:drawing>
                <wp:inline distT="0" distB="0" distL="0" distR="0" wp14:anchorId="2CD095C9" wp14:editId="590F1609">
                  <wp:extent cx="4102100" cy="172212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02100" cy="1722120"/>
                          </a:xfrm>
                          <a:prstGeom prst="rect">
                            <a:avLst/>
                          </a:prstGeom>
                        </pic:spPr>
                      </pic:pic>
                    </a:graphicData>
                  </a:graphic>
                </wp:inline>
              </w:drawing>
            </w:r>
          </w:p>
        </w:tc>
      </w:tr>
      <w:tr w:rsidR="003B375A" w:rsidRPr="00700111" w14:paraId="054F77F1" w14:textId="77777777" w:rsidTr="002237E8">
        <w:trPr>
          <w:cantSplit/>
        </w:trPr>
        <w:tc>
          <w:tcPr>
            <w:tcW w:w="297" w:type="pct"/>
          </w:tcPr>
          <w:p w14:paraId="7FC0F495" w14:textId="77777777" w:rsidR="003B375A" w:rsidRPr="00700111" w:rsidRDefault="003B375A" w:rsidP="00700111"/>
        </w:tc>
        <w:tc>
          <w:tcPr>
            <w:tcW w:w="4703" w:type="pct"/>
          </w:tcPr>
          <w:p w14:paraId="287400CD" w14:textId="77777777" w:rsidR="003B375A" w:rsidRPr="00700111" w:rsidRDefault="003B375A" w:rsidP="00700111"/>
        </w:tc>
      </w:tr>
      <w:tr w:rsidR="003B375A" w:rsidRPr="006424F1" w14:paraId="6D3D29FF" w14:textId="77777777" w:rsidTr="002237E8">
        <w:trPr>
          <w:cantSplit/>
        </w:trPr>
        <w:tc>
          <w:tcPr>
            <w:tcW w:w="297" w:type="pct"/>
          </w:tcPr>
          <w:p w14:paraId="6A0B4FC9" w14:textId="77777777" w:rsidR="003B375A" w:rsidRPr="00F10E4B" w:rsidRDefault="003B375A" w:rsidP="002237E8">
            <w:pPr>
              <w:pStyle w:val="ActivityNumbers"/>
            </w:pPr>
          </w:p>
        </w:tc>
        <w:tc>
          <w:tcPr>
            <w:tcW w:w="4703" w:type="pct"/>
          </w:tcPr>
          <w:p w14:paraId="642FAF85" w14:textId="77777777" w:rsidR="003B375A" w:rsidRDefault="003B375A" w:rsidP="003B375A">
            <w:r>
              <w:t xml:space="preserve">Close the Visual Basic Editor window by clicking the Close button in the upper right-hand corner: </w:t>
            </w:r>
          </w:p>
          <w:p w14:paraId="146D69D8" w14:textId="77777777" w:rsidR="003B375A" w:rsidRDefault="003B375A" w:rsidP="003B375A"/>
          <w:p w14:paraId="4F00D020" w14:textId="7555E017" w:rsidR="003B375A" w:rsidRDefault="00B123F2" w:rsidP="003B375A">
            <w:pPr>
              <w:jc w:val="center"/>
            </w:pPr>
            <w:r>
              <w:rPr>
                <w:noProof/>
              </w:rPr>
              <w:drawing>
                <wp:inline distT="0" distB="0" distL="0" distR="0" wp14:anchorId="7A82D8D9" wp14:editId="08C5FED6">
                  <wp:extent cx="1733550" cy="100965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33550" cy="1009650"/>
                          </a:xfrm>
                          <a:prstGeom prst="rect">
                            <a:avLst/>
                          </a:prstGeom>
                        </pic:spPr>
                      </pic:pic>
                    </a:graphicData>
                  </a:graphic>
                </wp:inline>
              </w:drawing>
            </w:r>
          </w:p>
        </w:tc>
      </w:tr>
      <w:tr w:rsidR="003B375A" w:rsidRPr="00700111" w14:paraId="3E5A2BC4" w14:textId="77777777" w:rsidTr="002237E8">
        <w:trPr>
          <w:cantSplit/>
        </w:trPr>
        <w:tc>
          <w:tcPr>
            <w:tcW w:w="297" w:type="pct"/>
          </w:tcPr>
          <w:p w14:paraId="76A02FC5" w14:textId="77777777" w:rsidR="003B375A" w:rsidRPr="00700111" w:rsidRDefault="003B375A" w:rsidP="00700111"/>
        </w:tc>
        <w:tc>
          <w:tcPr>
            <w:tcW w:w="4703" w:type="pct"/>
          </w:tcPr>
          <w:p w14:paraId="7A558848" w14:textId="77777777" w:rsidR="003B375A" w:rsidRPr="00700111" w:rsidRDefault="003B375A" w:rsidP="00700111"/>
        </w:tc>
      </w:tr>
      <w:tr w:rsidR="003B375A" w:rsidRPr="006424F1" w14:paraId="0DD9FBC8" w14:textId="77777777" w:rsidTr="002237E8">
        <w:trPr>
          <w:cantSplit/>
        </w:trPr>
        <w:tc>
          <w:tcPr>
            <w:tcW w:w="297" w:type="pct"/>
          </w:tcPr>
          <w:p w14:paraId="2326EF72" w14:textId="77777777" w:rsidR="003B375A" w:rsidRPr="00F10E4B" w:rsidRDefault="003B375A" w:rsidP="002237E8">
            <w:pPr>
              <w:pStyle w:val="ActivityNumbers"/>
            </w:pPr>
          </w:p>
        </w:tc>
        <w:tc>
          <w:tcPr>
            <w:tcW w:w="4703" w:type="pct"/>
          </w:tcPr>
          <w:p w14:paraId="27BCB78A" w14:textId="586351D4" w:rsidR="003B375A" w:rsidRDefault="003B375A" w:rsidP="00566B20">
            <w:r>
              <w:t xml:space="preserve">Save your changes as Activity 1-2 Complete using the Excel Macro-Enabled Workbook file type. Close Microsoft Excel </w:t>
            </w:r>
            <w:r w:rsidR="006546D7">
              <w:t>2016</w:t>
            </w:r>
            <w:r>
              <w:t>.</w:t>
            </w:r>
          </w:p>
        </w:tc>
      </w:tr>
    </w:tbl>
    <w:p w14:paraId="71CD5E96" w14:textId="77777777" w:rsidR="000C6FB2" w:rsidRPr="001D444E" w:rsidRDefault="000C6FB2" w:rsidP="000C6FB2"/>
    <w:p w14:paraId="6EB28950" w14:textId="77777777" w:rsidR="000C6FB2" w:rsidRPr="000C6FB2" w:rsidRDefault="000C6FB2" w:rsidP="000C6FB2">
      <w:r w:rsidRPr="000C6FB2">
        <w:br w:type="page"/>
      </w:r>
    </w:p>
    <w:p w14:paraId="19B7F4B1" w14:textId="77777777" w:rsidR="000C6FB2" w:rsidRPr="001D444E" w:rsidRDefault="000C6FB2" w:rsidP="000C6FB2">
      <w:pPr>
        <w:outlineLvl w:val="1"/>
        <w:rPr>
          <w:rStyle w:val="TopicTitle"/>
        </w:rPr>
      </w:pPr>
      <w:bookmarkStart w:id="20" w:name="_Toc453332138"/>
      <w:r w:rsidRPr="001D444E">
        <w:rPr>
          <w:rStyle w:val="TopicTitle"/>
        </w:rPr>
        <w:lastRenderedPageBreak/>
        <w:t xml:space="preserve">TOPIC </w:t>
      </w:r>
      <w:r>
        <w:rPr>
          <w:rStyle w:val="TopicTitle"/>
        </w:rPr>
        <w:t>C</w:t>
      </w:r>
      <w:r w:rsidRPr="001D444E">
        <w:rPr>
          <w:rStyle w:val="TopicTitle"/>
        </w:rPr>
        <w:t xml:space="preserve">: </w:t>
      </w:r>
      <w:r w:rsidR="00100D48" w:rsidRPr="00100D48">
        <w:rPr>
          <w:rStyle w:val="TopicTitle"/>
        </w:rPr>
        <w:t>Apply Conditional Formatting</w:t>
      </w:r>
      <w:bookmarkEnd w:id="20"/>
    </w:p>
    <w:p w14:paraId="4132F993" w14:textId="77777777" w:rsidR="000C6FB2" w:rsidRDefault="000C6FB2" w:rsidP="000C6FB2">
      <w:pPr>
        <w:rPr>
          <w:highlight w:val="yellow"/>
        </w:rPr>
      </w:pPr>
    </w:p>
    <w:p w14:paraId="20673E16" w14:textId="7547149E" w:rsidR="003E2372" w:rsidRPr="006424F1" w:rsidRDefault="003E2372" w:rsidP="003E2372">
      <w:r>
        <w:t xml:space="preserve">While Excel workbooks and worksheets can contain all sorts of important and enlightening data, those important bits can sometimes be lost in </w:t>
      </w:r>
      <w:r w:rsidR="00F90D16">
        <w:t>a</w:t>
      </w:r>
      <w:r>
        <w:t xml:space="preserve"> sea of information. To help bring attention to patterns or outliers in your data, Excel allows you to apply conditional formatting. Conditional formatting is often used to highlight interesting and relevant data, but it can go much further. During this topic you will learn how conditional formatting work</w:t>
      </w:r>
      <w:r w:rsidR="00F90D16">
        <w:t>s</w:t>
      </w:r>
      <w:r>
        <w:t xml:space="preserve"> in Excel </w:t>
      </w:r>
      <w:r w:rsidR="006546D7">
        <w:t>2016</w:t>
      </w:r>
      <w:r>
        <w:t>, as well as how to apply it.</w:t>
      </w:r>
    </w:p>
    <w:p w14:paraId="400C43B7" w14:textId="77777777" w:rsidR="000C6FB2" w:rsidRPr="00344928" w:rsidRDefault="000C6FB2" w:rsidP="000C6FB2">
      <w:pPr>
        <w:pStyle w:val="Sub-Title"/>
      </w:pPr>
    </w:p>
    <w:p w14:paraId="318E8D10" w14:textId="77777777" w:rsidR="000C6FB2" w:rsidRDefault="000C6FB2" w:rsidP="000C6FB2">
      <w:pPr>
        <w:pStyle w:val="Sub-Title"/>
      </w:pPr>
      <w:r>
        <w:t>Topic Objectives</w:t>
      </w:r>
    </w:p>
    <w:p w14:paraId="44C66086" w14:textId="77777777" w:rsidR="000C6FB2" w:rsidRDefault="000C6FB2" w:rsidP="000C6FB2">
      <w:r>
        <w:t>In this topic, you will learn:</w:t>
      </w:r>
    </w:p>
    <w:p w14:paraId="0971D9FD" w14:textId="1BCAB8AD" w:rsidR="000C6FB2" w:rsidRPr="00E5038F" w:rsidRDefault="00E5038F" w:rsidP="00260CAE">
      <w:pPr>
        <w:pStyle w:val="DocumentBullets"/>
      </w:pPr>
      <w:r w:rsidRPr="00E5038F">
        <w:t xml:space="preserve">About conditional formatting </w:t>
      </w:r>
    </w:p>
    <w:p w14:paraId="33F0110C" w14:textId="42EEF319" w:rsidR="00E5038F" w:rsidRPr="00E5038F" w:rsidRDefault="00E5038F" w:rsidP="00260CAE">
      <w:pPr>
        <w:pStyle w:val="DocumentBullets"/>
      </w:pPr>
      <w:r w:rsidRPr="00E5038F">
        <w:t xml:space="preserve">About </w:t>
      </w:r>
      <w:r w:rsidR="00495A20">
        <w:t xml:space="preserve">the </w:t>
      </w:r>
      <w:r w:rsidRPr="00E5038F">
        <w:t>conditional formats</w:t>
      </w:r>
      <w:r w:rsidR="00495A20">
        <w:t xml:space="preserve"> that are available in Excel </w:t>
      </w:r>
      <w:r w:rsidR="006546D7">
        <w:t>2016</w:t>
      </w:r>
    </w:p>
    <w:p w14:paraId="4B1B8AFB" w14:textId="4E86176E" w:rsidR="00E5038F" w:rsidRPr="00E5038F" w:rsidRDefault="00E5038F" w:rsidP="00260CAE">
      <w:pPr>
        <w:pStyle w:val="DocumentBullets"/>
      </w:pPr>
      <w:r w:rsidRPr="00E5038F">
        <w:t xml:space="preserve">About the Conditional Formatting Rules </w:t>
      </w:r>
      <w:r w:rsidR="00BB7CAD">
        <w:t xml:space="preserve">Manager </w:t>
      </w:r>
      <w:r w:rsidRPr="00E5038F">
        <w:t>dialog box</w:t>
      </w:r>
    </w:p>
    <w:p w14:paraId="3DA54BD1" w14:textId="35953555" w:rsidR="00E5038F" w:rsidRDefault="00E5038F" w:rsidP="00260CAE">
      <w:pPr>
        <w:pStyle w:val="DocumentBullets"/>
      </w:pPr>
      <w:r w:rsidRPr="00E5038F">
        <w:t xml:space="preserve">About the New Formatting Rule dialog box </w:t>
      </w:r>
    </w:p>
    <w:p w14:paraId="6D822A14" w14:textId="382BBF4B" w:rsidR="00E5038F" w:rsidRPr="00E5038F" w:rsidRDefault="00E5038F" w:rsidP="00260CAE">
      <w:pPr>
        <w:pStyle w:val="DocumentBullets"/>
      </w:pPr>
      <w:r w:rsidRPr="00E5038F">
        <w:t>About the Clear Rules command</w:t>
      </w:r>
    </w:p>
    <w:p w14:paraId="6FC46233" w14:textId="77777777" w:rsidR="000C6FB2" w:rsidRPr="001D444E" w:rsidRDefault="000C6FB2" w:rsidP="000C6FB2"/>
    <w:p w14:paraId="5BF82D92" w14:textId="77777777" w:rsidR="000C6FB2" w:rsidRPr="00F10E4B" w:rsidRDefault="00100D48" w:rsidP="000C6FB2">
      <w:pPr>
        <w:pStyle w:val="TopicSub-Title"/>
        <w:rPr>
          <w:highlight w:val="yellow"/>
        </w:rPr>
      </w:pPr>
      <w:bookmarkStart w:id="21" w:name="_Toc453332139"/>
      <w:r w:rsidRPr="00100D48">
        <w:t>Conditional Formatting</w:t>
      </w:r>
      <w:bookmarkEnd w:id="21"/>
    </w:p>
    <w:p w14:paraId="1229616E" w14:textId="77777777" w:rsidR="00BB7CAD" w:rsidRDefault="00863EC4" w:rsidP="000C6FB2">
      <w:r w:rsidRPr="00863EC4">
        <w:rPr>
          <w:b/>
        </w:rPr>
        <w:t>Conditional formatting</w:t>
      </w:r>
      <w:r>
        <w:t xml:space="preserve"> is a formatting type that will highlight cells whose data satisfies certain criteria. </w:t>
      </w:r>
      <w:r w:rsidR="0067586A">
        <w:t>It is useful for worksheets that show financial figures (</w:t>
      </w:r>
      <w:r w:rsidR="00BB7CAD">
        <w:t xml:space="preserve">where </w:t>
      </w:r>
      <w:r w:rsidR="0067586A">
        <w:t xml:space="preserve">black </w:t>
      </w:r>
      <w:r w:rsidR="00BB7CAD">
        <w:t xml:space="preserve">formatting might equal </w:t>
      </w:r>
      <w:r w:rsidR="0067586A">
        <w:t>positive</w:t>
      </w:r>
      <w:r w:rsidR="00BB7CAD">
        <w:t xml:space="preserve"> values</w:t>
      </w:r>
      <w:r w:rsidR="0067586A">
        <w:t xml:space="preserve">, </w:t>
      </w:r>
      <w:r w:rsidR="00BB7CAD">
        <w:t xml:space="preserve">while </w:t>
      </w:r>
      <w:r w:rsidR="0067586A">
        <w:t xml:space="preserve">red </w:t>
      </w:r>
      <w:r w:rsidR="00BB7CAD">
        <w:t xml:space="preserve">formatting might equal </w:t>
      </w:r>
      <w:r w:rsidR="0067586A">
        <w:t>negative</w:t>
      </w:r>
      <w:r w:rsidR="00BB7CAD">
        <w:t xml:space="preserve"> values</w:t>
      </w:r>
      <w:r w:rsidR="0067586A">
        <w:t>), test results (</w:t>
      </w:r>
      <w:r w:rsidR="00BB7CAD">
        <w:t xml:space="preserve">where </w:t>
      </w:r>
      <w:r w:rsidR="0067586A">
        <w:t>results change color based on their value), or any time you want to highlight the data that falls within a certain value.</w:t>
      </w:r>
      <w:r w:rsidR="003E2372">
        <w:t xml:space="preserve"> </w:t>
      </w:r>
    </w:p>
    <w:p w14:paraId="7661A6A7" w14:textId="77777777" w:rsidR="00BB7CAD" w:rsidRDefault="00BB7CAD" w:rsidP="000C6FB2"/>
    <w:p w14:paraId="7472A299" w14:textId="63F0F01B" w:rsidR="000C6FB2" w:rsidRDefault="003E2372" w:rsidP="000C6FB2">
      <w:r>
        <w:t xml:space="preserve">While Excel </w:t>
      </w:r>
      <w:r w:rsidR="006546D7">
        <w:t>2016</w:t>
      </w:r>
      <w:r>
        <w:t xml:space="preserve"> includes some default criteria that you can use to apply conditional formatting</w:t>
      </w:r>
      <w:r w:rsidR="00D2743B">
        <w:fldChar w:fldCharType="begin"/>
      </w:r>
      <w:r w:rsidR="00D2743B">
        <w:instrText xml:space="preserve"> XE "</w:instrText>
      </w:r>
      <w:r w:rsidR="00D2743B" w:rsidRPr="00B17F2C">
        <w:instrText>Conditional Formatting:What is?</w:instrText>
      </w:r>
      <w:r w:rsidR="00D2743B">
        <w:instrText xml:space="preserve">" </w:instrText>
      </w:r>
      <w:r w:rsidR="00D2743B">
        <w:fldChar w:fldCharType="end"/>
      </w:r>
      <w:r>
        <w:t xml:space="preserve"> quickly, you also have the option to create your own criteria and conditional formatting style from scratch</w:t>
      </w:r>
      <w:r w:rsidR="00F90D16">
        <w:t>.</w:t>
      </w:r>
    </w:p>
    <w:p w14:paraId="6CD4BB45" w14:textId="77777777" w:rsidR="000C6FB2" w:rsidRPr="001D444E" w:rsidRDefault="000C6FB2" w:rsidP="000C6FB2"/>
    <w:p w14:paraId="253A1482" w14:textId="77777777" w:rsidR="00AA733F" w:rsidRPr="00E66992" w:rsidRDefault="00AA733F" w:rsidP="00E66992">
      <w:r w:rsidRPr="00E66992">
        <w:br w:type="page"/>
      </w:r>
    </w:p>
    <w:p w14:paraId="3821314A" w14:textId="59C63DB4" w:rsidR="000C6FB2" w:rsidRPr="00F10E4B" w:rsidRDefault="00100D48" w:rsidP="000C6FB2">
      <w:pPr>
        <w:pStyle w:val="TopicSub-Title"/>
        <w:rPr>
          <w:highlight w:val="yellow"/>
        </w:rPr>
      </w:pPr>
      <w:bookmarkStart w:id="22" w:name="_Toc453332140"/>
      <w:r w:rsidRPr="00100D48">
        <w:lastRenderedPageBreak/>
        <w:t>Conditional Formats</w:t>
      </w:r>
      <w:bookmarkEnd w:id="22"/>
    </w:p>
    <w:p w14:paraId="7684A472" w14:textId="7770C7CF" w:rsidR="00AA733F" w:rsidRPr="00AA733F" w:rsidRDefault="00AA733F" w:rsidP="00AA733F">
      <w:r w:rsidRPr="00AA733F">
        <w:t>There are a number of different conditional formats that you can quickly apply by clicking Home → Conditional Formattin</w:t>
      </w:r>
      <w:r w:rsidR="00BB7CAD">
        <w:t>g. Here you will see a number of format types that you can choose from:</w:t>
      </w:r>
      <w:r w:rsidR="00D2743B" w:rsidRPr="00D2743B">
        <w:t xml:space="preserve"> </w:t>
      </w:r>
      <w:r w:rsidR="00D2743B">
        <w:fldChar w:fldCharType="begin"/>
      </w:r>
      <w:r w:rsidR="00D2743B">
        <w:instrText xml:space="preserve"> XE "</w:instrText>
      </w:r>
      <w:r w:rsidR="00D2743B" w:rsidRPr="00B17F2C">
        <w:instrText>Conditional Formatting:</w:instrText>
      </w:r>
      <w:r w:rsidR="00D2743B">
        <w:instrText xml:space="preserve">Applying" </w:instrText>
      </w:r>
      <w:r w:rsidR="00D2743B">
        <w:fldChar w:fldCharType="end"/>
      </w:r>
    </w:p>
    <w:p w14:paraId="1E94555C" w14:textId="77777777" w:rsidR="00AA733F" w:rsidRDefault="00AA733F" w:rsidP="0067586A">
      <w:pPr>
        <w:rPr>
          <w:b/>
        </w:rPr>
      </w:pPr>
    </w:p>
    <w:p w14:paraId="5259F322" w14:textId="792BB748" w:rsidR="00AA733F" w:rsidRDefault="00875320" w:rsidP="00875320">
      <w:pPr>
        <w:jc w:val="center"/>
        <w:rPr>
          <w:b/>
        </w:rPr>
      </w:pPr>
      <w:r>
        <w:rPr>
          <w:noProof/>
        </w:rPr>
        <w:drawing>
          <wp:inline distT="0" distB="0" distL="0" distR="0" wp14:anchorId="1D2337E0" wp14:editId="6EC29454">
            <wp:extent cx="4572000" cy="206184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2061845"/>
                    </a:xfrm>
                    <a:prstGeom prst="rect">
                      <a:avLst/>
                    </a:prstGeom>
                  </pic:spPr>
                </pic:pic>
              </a:graphicData>
            </a:graphic>
          </wp:inline>
        </w:drawing>
      </w:r>
    </w:p>
    <w:p w14:paraId="59A5A39F" w14:textId="77777777" w:rsidR="00AA733F" w:rsidRDefault="00AA733F" w:rsidP="0067586A">
      <w:pPr>
        <w:rPr>
          <w:b/>
        </w:rPr>
      </w:pPr>
    </w:p>
    <w:p w14:paraId="0CA37CD0" w14:textId="6A00078C" w:rsidR="0067586A" w:rsidRDefault="00BB7CAD" w:rsidP="0067586A">
      <w:r>
        <w:t xml:space="preserve">Simply choose a rule type and then click a specific rule to apply. </w:t>
      </w:r>
      <w:r w:rsidR="00AA733F">
        <w:t xml:space="preserve">Here is a breakdown of all the conditional </w:t>
      </w:r>
      <w:r w:rsidR="000D745F">
        <w:t>formatting rule types</w:t>
      </w:r>
      <w:r>
        <w:t xml:space="preserve"> that are found </w:t>
      </w:r>
      <w:r w:rsidR="003C063C">
        <w:t xml:space="preserve">in </w:t>
      </w:r>
      <w:r w:rsidR="000D745F">
        <w:t>this</w:t>
      </w:r>
      <w:r>
        <w:t xml:space="preserve"> menu.</w:t>
      </w:r>
      <w:r w:rsidR="00D2743B" w:rsidRPr="00D2743B">
        <w:t xml:space="preserve"> </w:t>
      </w:r>
      <w:r w:rsidR="00D2743B">
        <w:fldChar w:fldCharType="begin"/>
      </w:r>
      <w:r w:rsidR="00D2743B">
        <w:instrText xml:space="preserve"> XE "</w:instrText>
      </w:r>
      <w:r w:rsidR="00D2743B" w:rsidRPr="00B17F2C">
        <w:instrText>Conditional Formatting:</w:instrText>
      </w:r>
      <w:r w:rsidR="00D2743B">
        <w:instrText xml:space="preserve">Overview of available formats" </w:instrText>
      </w:r>
      <w:r w:rsidR="00D2743B">
        <w:fldChar w:fldCharType="end"/>
      </w:r>
    </w:p>
    <w:p w14:paraId="76F7F9DF" w14:textId="77777777" w:rsidR="0067586A" w:rsidRDefault="0067586A" w:rsidP="0067586A"/>
    <w:p w14:paraId="0B2ADB18" w14:textId="77777777" w:rsidR="009723D1" w:rsidRPr="00062B1C" w:rsidRDefault="009723D1" w:rsidP="002F6E69">
      <w:pPr>
        <w:rPr>
          <w:rStyle w:val="TableHeadings"/>
        </w:rPr>
      </w:pPr>
      <w:r w:rsidRPr="00062B1C">
        <w:rPr>
          <w:rStyle w:val="TableHeadings"/>
        </w:rPr>
        <w:t>Highlight Cells Rules</w:t>
      </w:r>
    </w:p>
    <w:p w14:paraId="0623E397" w14:textId="77777777" w:rsidR="009723D1" w:rsidRPr="00E66992" w:rsidRDefault="009723D1" w:rsidP="00E66992">
      <w:r w:rsidRPr="00E66992">
        <w:t>This will highlight cells that are greater than, less than, between, or equal to specified values:</w:t>
      </w:r>
    </w:p>
    <w:p w14:paraId="29DED05A" w14:textId="77777777" w:rsidR="009723D1" w:rsidRPr="00E66992" w:rsidRDefault="009723D1" w:rsidP="00E66992"/>
    <w:p w14:paraId="63EBE4E2" w14:textId="1B038201" w:rsidR="009723D1" w:rsidRPr="00E66992" w:rsidRDefault="00875320" w:rsidP="00E66992">
      <w:pPr>
        <w:jc w:val="center"/>
      </w:pPr>
      <w:r>
        <w:rPr>
          <w:noProof/>
        </w:rPr>
        <w:drawing>
          <wp:inline distT="0" distB="0" distL="0" distR="0" wp14:anchorId="709F13B0" wp14:editId="21C3310A">
            <wp:extent cx="1743075" cy="3219450"/>
            <wp:effectExtent l="0" t="0" r="952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43075" cy="3219450"/>
                    </a:xfrm>
                    <a:prstGeom prst="rect">
                      <a:avLst/>
                    </a:prstGeom>
                  </pic:spPr>
                </pic:pic>
              </a:graphicData>
            </a:graphic>
          </wp:inline>
        </w:drawing>
      </w:r>
    </w:p>
    <w:p w14:paraId="0AC6F17C" w14:textId="0D2ACC9C" w:rsidR="005D1B1B" w:rsidRDefault="005D1B1B"/>
    <w:p w14:paraId="410BD772" w14:textId="77777777" w:rsidR="009723D1" w:rsidRPr="00062B1C" w:rsidRDefault="009723D1" w:rsidP="002F6E69">
      <w:pPr>
        <w:rPr>
          <w:rStyle w:val="TableHeadings"/>
        </w:rPr>
      </w:pPr>
      <w:r w:rsidRPr="00062B1C">
        <w:rPr>
          <w:rStyle w:val="TableHeadings"/>
        </w:rPr>
        <w:t>Top/Bottom Rules</w:t>
      </w:r>
      <w:r>
        <w:rPr>
          <w:rStyle w:val="TableHeadings"/>
        </w:rPr>
        <w:t xml:space="preserve"> </w:t>
      </w:r>
    </w:p>
    <w:p w14:paraId="7E54FD83" w14:textId="77777777" w:rsidR="009723D1" w:rsidRPr="00E66992" w:rsidRDefault="009723D1" w:rsidP="00E66992">
      <w:r w:rsidRPr="00062B1C">
        <w:lastRenderedPageBreak/>
        <w:t xml:space="preserve">This option will allow you </w:t>
      </w:r>
      <w:r>
        <w:t xml:space="preserve">to highlight the top or bottom </w:t>
      </w:r>
      <w:r w:rsidRPr="00E66992">
        <w:t>numbers or percentages in the selected cells:</w:t>
      </w:r>
    </w:p>
    <w:p w14:paraId="1D8E8746" w14:textId="77777777" w:rsidR="009723D1" w:rsidRPr="00E66992" w:rsidRDefault="009723D1" w:rsidP="00E66992"/>
    <w:p w14:paraId="7FE8457E" w14:textId="609E7DBF" w:rsidR="009723D1" w:rsidRDefault="00875320" w:rsidP="009723D1">
      <w:pPr>
        <w:jc w:val="center"/>
      </w:pPr>
      <w:r>
        <w:rPr>
          <w:noProof/>
        </w:rPr>
        <w:drawing>
          <wp:inline distT="0" distB="0" distL="0" distR="0" wp14:anchorId="3B4AE0F4" wp14:editId="42A4BEF1">
            <wp:extent cx="16764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76400" cy="2800350"/>
                    </a:xfrm>
                    <a:prstGeom prst="rect">
                      <a:avLst/>
                    </a:prstGeom>
                  </pic:spPr>
                </pic:pic>
              </a:graphicData>
            </a:graphic>
          </wp:inline>
        </w:drawing>
      </w:r>
    </w:p>
    <w:p w14:paraId="3318AB66" w14:textId="77777777" w:rsidR="009723D1" w:rsidRPr="00E66992" w:rsidRDefault="009723D1" w:rsidP="009723D1">
      <w:pPr>
        <w:jc w:val="center"/>
      </w:pPr>
    </w:p>
    <w:p w14:paraId="0CBEF467" w14:textId="77777777" w:rsidR="009723D1" w:rsidRPr="00062B1C" w:rsidRDefault="009723D1" w:rsidP="002F6E69">
      <w:pPr>
        <w:rPr>
          <w:rStyle w:val="TableHeadings"/>
        </w:rPr>
      </w:pPr>
      <w:r w:rsidRPr="00062B1C">
        <w:rPr>
          <w:rStyle w:val="TableHeadings"/>
        </w:rPr>
        <w:t xml:space="preserve">Data Bars </w:t>
      </w:r>
    </w:p>
    <w:p w14:paraId="14B2D030" w14:textId="77777777" w:rsidR="009723D1" w:rsidRDefault="009723D1" w:rsidP="002F6E69">
      <w:r>
        <w:t>W</w:t>
      </w:r>
      <w:r w:rsidRPr="00062B1C">
        <w:t>ill display colored bars that are indicative of the value in the cell</w:t>
      </w:r>
      <w:r>
        <w:t>. The more the cell is filled in, the higher its value compared to the other cells in the range:</w:t>
      </w:r>
    </w:p>
    <w:p w14:paraId="2AE980D4" w14:textId="77777777" w:rsidR="009723D1" w:rsidRDefault="009723D1" w:rsidP="002F6E69"/>
    <w:p w14:paraId="5B00121E" w14:textId="6E35296E" w:rsidR="009723D1" w:rsidRPr="00E66992" w:rsidRDefault="00875320" w:rsidP="009723D1">
      <w:pPr>
        <w:jc w:val="center"/>
      </w:pPr>
      <w:r>
        <w:rPr>
          <w:noProof/>
        </w:rPr>
        <w:drawing>
          <wp:inline distT="0" distB="0" distL="0" distR="0" wp14:anchorId="08835FD1" wp14:editId="32FF9C55">
            <wp:extent cx="1200150" cy="222885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00150" cy="2228850"/>
                    </a:xfrm>
                    <a:prstGeom prst="rect">
                      <a:avLst/>
                    </a:prstGeom>
                  </pic:spPr>
                </pic:pic>
              </a:graphicData>
            </a:graphic>
          </wp:inline>
        </w:drawing>
      </w:r>
    </w:p>
    <w:p w14:paraId="26C2A4FD" w14:textId="77777777" w:rsidR="0067586A" w:rsidRDefault="0067586A" w:rsidP="0067586A">
      <w:r>
        <w:br w:type="page"/>
      </w:r>
    </w:p>
    <w:p w14:paraId="124F4478" w14:textId="77777777" w:rsidR="009723D1" w:rsidRPr="00062B1C" w:rsidRDefault="009723D1" w:rsidP="002F6E69">
      <w:pPr>
        <w:rPr>
          <w:rStyle w:val="TableHeadings"/>
        </w:rPr>
      </w:pPr>
      <w:r w:rsidRPr="00062B1C">
        <w:rPr>
          <w:rStyle w:val="TableHeadings"/>
        </w:rPr>
        <w:lastRenderedPageBreak/>
        <w:t xml:space="preserve">Color Scales </w:t>
      </w:r>
    </w:p>
    <w:p w14:paraId="06027D13" w14:textId="77777777" w:rsidR="009723D1" w:rsidRDefault="009723D1" w:rsidP="002F6E69">
      <w:r>
        <w:t>W</w:t>
      </w:r>
      <w:r w:rsidRPr="00062B1C">
        <w:t>ill use different shades of color to represent different values</w:t>
      </w:r>
      <w:r>
        <w:t>,</w:t>
      </w:r>
      <w:r w:rsidRPr="00062B1C">
        <w:t xml:space="preserve"> from low to high</w:t>
      </w:r>
      <w:r>
        <w:t>:</w:t>
      </w:r>
    </w:p>
    <w:p w14:paraId="2884EE56" w14:textId="77777777" w:rsidR="009723D1" w:rsidRDefault="009723D1" w:rsidP="002F6E69"/>
    <w:p w14:paraId="0EB82812" w14:textId="512C3B6C" w:rsidR="009723D1" w:rsidRDefault="00875320" w:rsidP="009723D1">
      <w:pPr>
        <w:jc w:val="center"/>
      </w:pPr>
      <w:r>
        <w:rPr>
          <w:noProof/>
        </w:rPr>
        <w:drawing>
          <wp:inline distT="0" distB="0" distL="0" distR="0" wp14:anchorId="28F08D6E" wp14:editId="2F6E7DB8">
            <wp:extent cx="1562100" cy="142875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62100" cy="1428750"/>
                    </a:xfrm>
                    <a:prstGeom prst="rect">
                      <a:avLst/>
                    </a:prstGeom>
                  </pic:spPr>
                </pic:pic>
              </a:graphicData>
            </a:graphic>
          </wp:inline>
        </w:drawing>
      </w:r>
    </w:p>
    <w:p w14:paraId="53D4540B" w14:textId="77777777" w:rsidR="009723D1" w:rsidRPr="00E66992" w:rsidRDefault="009723D1" w:rsidP="00E66992"/>
    <w:p w14:paraId="49E5F150" w14:textId="77777777" w:rsidR="009723D1" w:rsidRPr="00062B1C" w:rsidRDefault="009723D1" w:rsidP="002F6E69">
      <w:pPr>
        <w:rPr>
          <w:rStyle w:val="TableHeadings"/>
        </w:rPr>
      </w:pPr>
      <w:r w:rsidRPr="00062B1C">
        <w:rPr>
          <w:rStyle w:val="TableHeadings"/>
        </w:rPr>
        <w:t xml:space="preserve">Icon Sets </w:t>
      </w:r>
    </w:p>
    <w:p w14:paraId="15675B70" w14:textId="77777777" w:rsidR="009723D1" w:rsidRDefault="009723D1" w:rsidP="002F6E69">
      <w:r>
        <w:t>W</w:t>
      </w:r>
      <w:r w:rsidRPr="00062B1C">
        <w:t>ill use sets of similar icons that will v</w:t>
      </w:r>
      <w:r>
        <w:t>isually indicate a cell’s value:</w:t>
      </w:r>
    </w:p>
    <w:p w14:paraId="392B9534" w14:textId="77777777" w:rsidR="009723D1" w:rsidRDefault="009723D1" w:rsidP="002F6E69"/>
    <w:p w14:paraId="5807CA99" w14:textId="0F08DDE2" w:rsidR="009723D1" w:rsidRPr="00E66992" w:rsidRDefault="00875320" w:rsidP="009723D1">
      <w:pPr>
        <w:jc w:val="center"/>
      </w:pPr>
      <w:r>
        <w:rPr>
          <w:noProof/>
        </w:rPr>
        <w:drawing>
          <wp:inline distT="0" distB="0" distL="0" distR="0" wp14:anchorId="6234D8A1" wp14:editId="206774CD">
            <wp:extent cx="2438400" cy="409575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38400" cy="4095750"/>
                    </a:xfrm>
                    <a:prstGeom prst="rect">
                      <a:avLst/>
                    </a:prstGeom>
                  </pic:spPr>
                </pic:pic>
              </a:graphicData>
            </a:graphic>
          </wp:inline>
        </w:drawing>
      </w:r>
    </w:p>
    <w:p w14:paraId="4F04F108" w14:textId="77777777" w:rsidR="0067586A" w:rsidRDefault="0067586A" w:rsidP="0067586A"/>
    <w:p w14:paraId="7371399F" w14:textId="77777777" w:rsidR="00AA733F" w:rsidRPr="00E66992" w:rsidRDefault="00AA733F" w:rsidP="00E66992">
      <w:r w:rsidRPr="00E66992">
        <w:br w:type="page"/>
      </w:r>
    </w:p>
    <w:p w14:paraId="66743D86" w14:textId="489A0899" w:rsidR="0067586A" w:rsidRPr="001646C7" w:rsidRDefault="0067586A" w:rsidP="0067586A">
      <w:r w:rsidRPr="001646C7">
        <w:lastRenderedPageBreak/>
        <w:t xml:space="preserve">You can apply multiple conditional formatting rules </w:t>
      </w:r>
      <w:r>
        <w:t>to a group of cells by simply re-</w:t>
      </w:r>
      <w:r w:rsidRPr="001646C7">
        <w:t>selecting the group</w:t>
      </w:r>
      <w:r>
        <w:t xml:space="preserve"> and applying another condition</w:t>
      </w:r>
      <w:r w:rsidRPr="001646C7">
        <w:t xml:space="preserve">. </w:t>
      </w:r>
      <w:r>
        <w:t>Here, we have added an icon set to data that already contains data bars:</w:t>
      </w:r>
    </w:p>
    <w:p w14:paraId="146936C4" w14:textId="77777777" w:rsidR="0067586A" w:rsidRPr="001646C7" w:rsidRDefault="0067586A" w:rsidP="0067586A"/>
    <w:p w14:paraId="2366C510" w14:textId="135F7803" w:rsidR="0067586A" w:rsidRDefault="000D745F" w:rsidP="0067586A">
      <w:pPr>
        <w:jc w:val="center"/>
      </w:pPr>
      <w:r>
        <w:rPr>
          <w:noProof/>
        </w:rPr>
        <w:drawing>
          <wp:inline distT="0" distB="0" distL="0" distR="0" wp14:anchorId="508BD245" wp14:editId="1F0E9056">
            <wp:extent cx="152400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24000" cy="1181100"/>
                    </a:xfrm>
                    <a:prstGeom prst="rect">
                      <a:avLst/>
                    </a:prstGeom>
                  </pic:spPr>
                </pic:pic>
              </a:graphicData>
            </a:graphic>
          </wp:inline>
        </w:drawing>
      </w:r>
    </w:p>
    <w:p w14:paraId="38A2B1B5" w14:textId="77777777" w:rsidR="0067586A" w:rsidRDefault="0067586A" w:rsidP="0067586A"/>
    <w:p w14:paraId="3EFF2C3B" w14:textId="77777777" w:rsidR="000C6FB2" w:rsidRPr="00F10E4B" w:rsidRDefault="00100D48" w:rsidP="000C6FB2">
      <w:pPr>
        <w:pStyle w:val="TopicSub-Title"/>
        <w:rPr>
          <w:highlight w:val="yellow"/>
        </w:rPr>
      </w:pPr>
      <w:bookmarkStart w:id="23" w:name="_Toc453332141"/>
      <w:r w:rsidRPr="00100D48">
        <w:t>The Conditional Formatting Rules Manager Dialog Box</w:t>
      </w:r>
      <w:bookmarkEnd w:id="23"/>
    </w:p>
    <w:p w14:paraId="01C35642" w14:textId="77777777" w:rsidR="003E2372" w:rsidRDefault="003E2372" w:rsidP="003E2372">
      <w:r>
        <w:t xml:space="preserve">As you create and apply conditional formatting rules to your data, you will need to be able to manage them properly. The Conditional Formatting Rules Manager has been provided for just this purpose. It can be accessed by clicking Home → Conditional Formatting → Manage Rules: </w:t>
      </w:r>
    </w:p>
    <w:p w14:paraId="3DD0E184" w14:textId="77777777" w:rsidR="003E2372" w:rsidRDefault="003E2372" w:rsidP="003E2372"/>
    <w:p w14:paraId="11685FFF" w14:textId="154CECA6" w:rsidR="003E2372" w:rsidRDefault="004B5B98" w:rsidP="003E2372">
      <w:pPr>
        <w:jc w:val="center"/>
      </w:pPr>
      <w:r>
        <w:rPr>
          <w:noProof/>
        </w:rPr>
        <w:drawing>
          <wp:inline distT="0" distB="0" distL="0" distR="0" wp14:anchorId="431F516E" wp14:editId="34D06B19">
            <wp:extent cx="4572000" cy="2061845"/>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72000" cy="2061845"/>
                    </a:xfrm>
                    <a:prstGeom prst="rect">
                      <a:avLst/>
                    </a:prstGeom>
                  </pic:spPr>
                </pic:pic>
              </a:graphicData>
            </a:graphic>
          </wp:inline>
        </w:drawing>
      </w:r>
    </w:p>
    <w:p w14:paraId="142D61A1" w14:textId="77777777" w:rsidR="00F83B3B" w:rsidRDefault="00F83B3B" w:rsidP="003E2372">
      <w:pPr>
        <w:jc w:val="center"/>
      </w:pPr>
    </w:p>
    <w:p w14:paraId="2C071CCE" w14:textId="77777777" w:rsidR="00F83B3B" w:rsidRDefault="00F83B3B" w:rsidP="00F83B3B"/>
    <w:p w14:paraId="6C377859" w14:textId="77777777" w:rsidR="003E2372" w:rsidRDefault="003E2372" w:rsidP="003E2372"/>
    <w:p w14:paraId="44B8E696" w14:textId="77777777" w:rsidR="00D31B56" w:rsidRPr="00E66992" w:rsidRDefault="00D31B56" w:rsidP="00E66992">
      <w:r w:rsidRPr="00E66992">
        <w:br w:type="page"/>
      </w:r>
    </w:p>
    <w:p w14:paraId="2710EFCF" w14:textId="78B7F82E" w:rsidR="003E2372" w:rsidRDefault="003E2372" w:rsidP="003E2372">
      <w:r>
        <w:lastRenderedPageBreak/>
        <w:t xml:space="preserve">The Conditional Formatting Rules Manager will list any conditional formatting rules that have been applied to the current selection. It also includes buttons to edit, delete, and create conditional formatting rules: </w:t>
      </w:r>
      <w:r>
        <w:fldChar w:fldCharType="begin"/>
      </w:r>
      <w:r>
        <w:instrText xml:space="preserve"> XE "Conditional Formatting:Managing rules" </w:instrText>
      </w:r>
      <w:r>
        <w:fldChar w:fldCharType="end"/>
      </w:r>
    </w:p>
    <w:p w14:paraId="4FCCAD3E" w14:textId="77777777" w:rsidR="003E2372" w:rsidRDefault="003E2372" w:rsidP="003E2372"/>
    <w:p w14:paraId="7A1F0394" w14:textId="5A60A3D9" w:rsidR="003E2372" w:rsidRDefault="004B5B98" w:rsidP="003E2372">
      <w:pPr>
        <w:jc w:val="center"/>
      </w:pPr>
      <w:r>
        <w:rPr>
          <w:noProof/>
        </w:rPr>
        <w:drawing>
          <wp:inline distT="0" distB="0" distL="0" distR="0" wp14:anchorId="487AB271" wp14:editId="3B63C1D1">
            <wp:extent cx="4572000" cy="2183765"/>
            <wp:effectExtent l="0" t="0" r="0" b="698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72000" cy="2183765"/>
                    </a:xfrm>
                    <a:prstGeom prst="rect">
                      <a:avLst/>
                    </a:prstGeom>
                  </pic:spPr>
                </pic:pic>
              </a:graphicData>
            </a:graphic>
          </wp:inline>
        </w:drawing>
      </w:r>
    </w:p>
    <w:p w14:paraId="12D93FBA" w14:textId="77777777" w:rsidR="003E2372" w:rsidRDefault="003E2372" w:rsidP="003E2372"/>
    <w:p w14:paraId="3020B71E" w14:textId="446D7F0E" w:rsidR="003E2372" w:rsidRDefault="003E2372" w:rsidP="003E2372">
      <w:r>
        <w:t xml:space="preserve">Below, you can see a breakdown of each button in the Conditional Formatting Rules Manager dialog box: </w:t>
      </w:r>
    </w:p>
    <w:p w14:paraId="721DD023" w14:textId="77777777" w:rsidR="003E2372" w:rsidRDefault="003E2372" w:rsidP="003E2372"/>
    <w:tbl>
      <w:tblPr>
        <w:tblStyle w:val="TableGridLight1"/>
        <w:tblW w:w="0" w:type="auto"/>
        <w:tblLook w:val="01E0" w:firstRow="1" w:lastRow="1" w:firstColumn="1" w:lastColumn="1" w:noHBand="0" w:noVBand="0"/>
      </w:tblPr>
      <w:tblGrid>
        <w:gridCol w:w="2405"/>
        <w:gridCol w:w="4680"/>
      </w:tblGrid>
      <w:tr w:rsidR="003E2372" w:rsidRPr="006424F1" w14:paraId="20ABBC61" w14:textId="77777777" w:rsidTr="009F13F5">
        <w:tc>
          <w:tcPr>
            <w:tcW w:w="2405" w:type="dxa"/>
          </w:tcPr>
          <w:p w14:paraId="7CC6D189" w14:textId="77777777" w:rsidR="003E2372" w:rsidRPr="006424F1" w:rsidRDefault="003E2372" w:rsidP="009F13F5">
            <w:pPr>
              <w:rPr>
                <w:rStyle w:val="TableHeadings"/>
              </w:rPr>
            </w:pPr>
            <w:r>
              <w:rPr>
                <w:rStyle w:val="TableHeadings"/>
              </w:rPr>
              <w:t>“Show formatting rules for” drop-down menu</w:t>
            </w:r>
          </w:p>
        </w:tc>
        <w:tc>
          <w:tcPr>
            <w:tcW w:w="4680" w:type="dxa"/>
          </w:tcPr>
          <w:p w14:paraId="72617AAA" w14:textId="77777777" w:rsidR="003E2372" w:rsidRPr="008245F2" w:rsidRDefault="003E2372" w:rsidP="009F13F5">
            <w:r>
              <w:t>This drop-down menu is used to choose the workbook element for which you want to display formatting rules. This can be the current selection of cells, the current worksheet, or specific worksheets in the current workbook.</w:t>
            </w:r>
          </w:p>
        </w:tc>
      </w:tr>
      <w:tr w:rsidR="003E2372" w:rsidRPr="006424F1" w14:paraId="14E7A746" w14:textId="77777777" w:rsidTr="009F13F5">
        <w:tc>
          <w:tcPr>
            <w:tcW w:w="2405" w:type="dxa"/>
          </w:tcPr>
          <w:p w14:paraId="77668903" w14:textId="77777777" w:rsidR="003E2372" w:rsidRPr="006424F1" w:rsidRDefault="003E2372" w:rsidP="009F13F5">
            <w:pPr>
              <w:rPr>
                <w:rStyle w:val="TableHeadings"/>
              </w:rPr>
            </w:pPr>
            <w:r>
              <w:rPr>
                <w:rStyle w:val="TableHeadings"/>
              </w:rPr>
              <w:t>New Rule button</w:t>
            </w:r>
          </w:p>
        </w:tc>
        <w:tc>
          <w:tcPr>
            <w:tcW w:w="4680" w:type="dxa"/>
          </w:tcPr>
          <w:p w14:paraId="33A325A3" w14:textId="77777777" w:rsidR="003E2372" w:rsidRPr="006424F1" w:rsidRDefault="003E2372" w:rsidP="009F13F5">
            <w:r>
              <w:t>Clicking this button will open the New Formatting Rule dialog box, which can then be used to create a new conditional formatting rule.</w:t>
            </w:r>
          </w:p>
        </w:tc>
      </w:tr>
      <w:tr w:rsidR="003E2372" w:rsidRPr="006424F1" w14:paraId="3F429674" w14:textId="77777777" w:rsidTr="009F13F5">
        <w:tc>
          <w:tcPr>
            <w:tcW w:w="2405" w:type="dxa"/>
          </w:tcPr>
          <w:p w14:paraId="1608DFBB" w14:textId="77777777" w:rsidR="003E2372" w:rsidRDefault="003E2372" w:rsidP="009F13F5">
            <w:pPr>
              <w:rPr>
                <w:rStyle w:val="TableHeadings"/>
              </w:rPr>
            </w:pPr>
            <w:r>
              <w:rPr>
                <w:rStyle w:val="TableHeadings"/>
              </w:rPr>
              <w:t>Edit Rule button</w:t>
            </w:r>
          </w:p>
        </w:tc>
        <w:tc>
          <w:tcPr>
            <w:tcW w:w="4680" w:type="dxa"/>
          </w:tcPr>
          <w:p w14:paraId="6D7BBE5B" w14:textId="77777777" w:rsidR="003E2372" w:rsidRPr="006424F1" w:rsidRDefault="003E2372" w:rsidP="009F13F5">
            <w:r>
              <w:t xml:space="preserve">Clicking this button will open the Edit Formatting Rule dialog box. This dialog is identical to the New Formatting Rule dialog box, with the only difference that you use it to edit existing conditional formatting rules. </w:t>
            </w:r>
          </w:p>
        </w:tc>
      </w:tr>
      <w:tr w:rsidR="003E2372" w:rsidRPr="006424F1" w14:paraId="111D3F2B" w14:textId="77777777" w:rsidTr="009F13F5">
        <w:tc>
          <w:tcPr>
            <w:tcW w:w="2405" w:type="dxa"/>
          </w:tcPr>
          <w:p w14:paraId="7892C178" w14:textId="77777777" w:rsidR="003E2372" w:rsidRDefault="003E2372" w:rsidP="009F13F5">
            <w:pPr>
              <w:rPr>
                <w:rStyle w:val="TableHeadings"/>
              </w:rPr>
            </w:pPr>
            <w:r>
              <w:rPr>
                <w:rStyle w:val="TableHeadings"/>
              </w:rPr>
              <w:t>Delete Rule button</w:t>
            </w:r>
          </w:p>
        </w:tc>
        <w:tc>
          <w:tcPr>
            <w:tcW w:w="4680" w:type="dxa"/>
          </w:tcPr>
          <w:p w14:paraId="311516ED" w14:textId="77777777" w:rsidR="003E2372" w:rsidRDefault="003E2372" w:rsidP="009F13F5">
            <w:r>
              <w:t xml:space="preserve">This button will delete the selected conditional formatting rule. </w:t>
            </w:r>
          </w:p>
        </w:tc>
      </w:tr>
      <w:tr w:rsidR="003E2372" w:rsidRPr="006424F1" w14:paraId="2FEB396D" w14:textId="77777777" w:rsidTr="009F13F5">
        <w:tc>
          <w:tcPr>
            <w:tcW w:w="2405" w:type="dxa"/>
          </w:tcPr>
          <w:p w14:paraId="2A0D0986" w14:textId="77777777" w:rsidR="003E2372" w:rsidRDefault="003E2372" w:rsidP="009F13F5">
            <w:pPr>
              <w:rPr>
                <w:rStyle w:val="TableHeadings"/>
              </w:rPr>
            </w:pPr>
            <w:r>
              <w:rPr>
                <w:rStyle w:val="TableHeadings"/>
              </w:rPr>
              <w:t>Move Up and Move Down buttons</w:t>
            </w:r>
          </w:p>
        </w:tc>
        <w:tc>
          <w:tcPr>
            <w:tcW w:w="4680" w:type="dxa"/>
          </w:tcPr>
          <w:p w14:paraId="5133164C" w14:textId="30BDD9D8" w:rsidR="003E2372" w:rsidRDefault="003E2372" w:rsidP="005D1B1B">
            <w:r>
              <w:t>These button</w:t>
            </w:r>
            <w:r w:rsidR="005D1B1B">
              <w:t>s allow</w:t>
            </w:r>
            <w:r>
              <w:t xml:space="preserve"> you to adjust the order of rule precedence. The top-most rule will be executed before the rules below it. </w:t>
            </w:r>
          </w:p>
        </w:tc>
      </w:tr>
      <w:tr w:rsidR="003E2372" w:rsidRPr="006424F1" w14:paraId="16F3C786" w14:textId="77777777" w:rsidTr="009F13F5">
        <w:tc>
          <w:tcPr>
            <w:tcW w:w="2405" w:type="dxa"/>
          </w:tcPr>
          <w:p w14:paraId="6E06DFF0" w14:textId="77777777" w:rsidR="003E2372" w:rsidRDefault="003E2372" w:rsidP="009F13F5">
            <w:pPr>
              <w:rPr>
                <w:rStyle w:val="TableHeadings"/>
              </w:rPr>
            </w:pPr>
            <w:r>
              <w:rPr>
                <w:rStyle w:val="TableHeadings"/>
              </w:rPr>
              <w:lastRenderedPageBreak/>
              <w:t>“Rule (applied in order shown)” column</w:t>
            </w:r>
          </w:p>
        </w:tc>
        <w:tc>
          <w:tcPr>
            <w:tcW w:w="4680" w:type="dxa"/>
          </w:tcPr>
          <w:p w14:paraId="18C9F61F" w14:textId="77777777" w:rsidR="003E2372" w:rsidRDefault="003E2372" w:rsidP="009F13F5">
            <w:r>
              <w:t>Lists the name of all the conditional rules that have been applied to the current selection (or whichever element has been selected from the “Show formatting rules for” menu).</w:t>
            </w:r>
          </w:p>
        </w:tc>
      </w:tr>
      <w:tr w:rsidR="003E2372" w:rsidRPr="006424F1" w14:paraId="0C40A2B7" w14:textId="77777777" w:rsidTr="009F13F5">
        <w:tc>
          <w:tcPr>
            <w:tcW w:w="2405" w:type="dxa"/>
          </w:tcPr>
          <w:p w14:paraId="213A255D" w14:textId="77777777" w:rsidR="003E2372" w:rsidRDefault="003E2372" w:rsidP="009F13F5">
            <w:pPr>
              <w:rPr>
                <w:rStyle w:val="TableHeadings"/>
              </w:rPr>
            </w:pPr>
            <w:r>
              <w:rPr>
                <w:rStyle w:val="TableHeadings"/>
              </w:rPr>
              <w:t>Format column</w:t>
            </w:r>
          </w:p>
        </w:tc>
        <w:tc>
          <w:tcPr>
            <w:tcW w:w="4680" w:type="dxa"/>
          </w:tcPr>
          <w:p w14:paraId="4EB837C7" w14:textId="77777777" w:rsidR="003E2372" w:rsidRDefault="003E2372" w:rsidP="009F13F5">
            <w:r>
              <w:t>This column shows you a preview of how the conditional formatting will look for each rule.</w:t>
            </w:r>
          </w:p>
        </w:tc>
      </w:tr>
      <w:tr w:rsidR="003E2372" w:rsidRPr="006424F1" w14:paraId="2C72934D" w14:textId="77777777" w:rsidTr="009F13F5">
        <w:tc>
          <w:tcPr>
            <w:tcW w:w="2405" w:type="dxa"/>
          </w:tcPr>
          <w:p w14:paraId="26AEFCA8" w14:textId="77777777" w:rsidR="003E2372" w:rsidRDefault="003E2372" w:rsidP="009F13F5">
            <w:pPr>
              <w:rPr>
                <w:rStyle w:val="TableHeadings"/>
              </w:rPr>
            </w:pPr>
            <w:r>
              <w:rPr>
                <w:rStyle w:val="TableHeadings"/>
              </w:rPr>
              <w:t>“Applies to” column</w:t>
            </w:r>
          </w:p>
        </w:tc>
        <w:tc>
          <w:tcPr>
            <w:tcW w:w="4680" w:type="dxa"/>
          </w:tcPr>
          <w:p w14:paraId="221F7906" w14:textId="77777777" w:rsidR="003E2372" w:rsidRDefault="003E2372" w:rsidP="009F13F5">
            <w:r>
              <w:t>This column will list the cell or range to which each rule has been applied.</w:t>
            </w:r>
          </w:p>
        </w:tc>
      </w:tr>
      <w:tr w:rsidR="003E2372" w:rsidRPr="006424F1" w14:paraId="74D0B173" w14:textId="77777777" w:rsidTr="009F13F5">
        <w:tc>
          <w:tcPr>
            <w:tcW w:w="2405" w:type="dxa"/>
          </w:tcPr>
          <w:p w14:paraId="4289CCAF" w14:textId="77777777" w:rsidR="003E2372" w:rsidRDefault="003E2372" w:rsidP="009F13F5">
            <w:pPr>
              <w:rPr>
                <w:rStyle w:val="TableHeadings"/>
              </w:rPr>
            </w:pPr>
            <w:r>
              <w:rPr>
                <w:rStyle w:val="TableHeadings"/>
              </w:rPr>
              <w:t>Stop If True checkbox</w:t>
            </w:r>
          </w:p>
        </w:tc>
        <w:tc>
          <w:tcPr>
            <w:tcW w:w="4680" w:type="dxa"/>
          </w:tcPr>
          <w:p w14:paraId="3B7E3C00" w14:textId="77777777" w:rsidR="003E2372" w:rsidRDefault="003E2372" w:rsidP="009F13F5">
            <w:r>
              <w:t>This checkbox is used to control what conditional formatting rules are applied from the list. For example, if you had four conditional formatting rules applied to a range of data, you could check the Stop If True checkbox for the second rule to prevent the remaining rules from being applied.</w:t>
            </w:r>
          </w:p>
        </w:tc>
      </w:tr>
    </w:tbl>
    <w:p w14:paraId="3BC6730E" w14:textId="77777777" w:rsidR="00100D48" w:rsidRPr="001D444E" w:rsidRDefault="00100D48" w:rsidP="00100D48"/>
    <w:p w14:paraId="4738AD90" w14:textId="77777777" w:rsidR="00100D48" w:rsidRPr="00F10E4B" w:rsidRDefault="00100D48" w:rsidP="00100D48">
      <w:pPr>
        <w:pStyle w:val="TopicSub-Title"/>
        <w:rPr>
          <w:highlight w:val="yellow"/>
        </w:rPr>
      </w:pPr>
      <w:bookmarkStart w:id="24" w:name="_Toc453332142"/>
      <w:r w:rsidRPr="00100D48">
        <w:t>The New Formatting Rule Dialog Box</w:t>
      </w:r>
      <w:bookmarkEnd w:id="24"/>
    </w:p>
    <w:p w14:paraId="55776360" w14:textId="77777777" w:rsidR="003B375A" w:rsidRDefault="003B375A" w:rsidP="003B375A">
      <w:r>
        <w:t>The New Formatting Rule dialog box is used to create new formatting rules from scratch. To access this dialog box, click Home → Conditional Formatting → New Rule:</w:t>
      </w:r>
      <w:r w:rsidRPr="00555EDE">
        <w:t xml:space="preserve"> </w:t>
      </w:r>
      <w:r>
        <w:fldChar w:fldCharType="begin"/>
      </w:r>
      <w:r>
        <w:instrText xml:space="preserve"> XE "Conditional Formatting:Creating custom rule" </w:instrText>
      </w:r>
      <w:r>
        <w:fldChar w:fldCharType="end"/>
      </w:r>
    </w:p>
    <w:p w14:paraId="602C313D" w14:textId="77777777" w:rsidR="003B375A" w:rsidRDefault="003B375A" w:rsidP="003B375A"/>
    <w:p w14:paraId="1A69E96C" w14:textId="33B0B120" w:rsidR="003B375A" w:rsidRPr="0000341E" w:rsidRDefault="004B5B98" w:rsidP="0000341E">
      <w:pPr>
        <w:jc w:val="center"/>
      </w:pPr>
      <w:r>
        <w:rPr>
          <w:noProof/>
        </w:rPr>
        <w:drawing>
          <wp:inline distT="0" distB="0" distL="0" distR="0" wp14:anchorId="1C87E880" wp14:editId="5EAF3EC6">
            <wp:extent cx="4572000" cy="206184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72000" cy="2061845"/>
                    </a:xfrm>
                    <a:prstGeom prst="rect">
                      <a:avLst/>
                    </a:prstGeom>
                  </pic:spPr>
                </pic:pic>
              </a:graphicData>
            </a:graphic>
          </wp:inline>
        </w:drawing>
      </w:r>
    </w:p>
    <w:p w14:paraId="6C2C9C2A" w14:textId="77777777" w:rsidR="003B375A" w:rsidRDefault="003B375A" w:rsidP="003B375A"/>
    <w:p w14:paraId="032C3A22" w14:textId="77777777" w:rsidR="005D1B1B" w:rsidRPr="00E66992" w:rsidRDefault="005D1B1B" w:rsidP="00E66992">
      <w:r w:rsidRPr="00E66992">
        <w:br w:type="page"/>
      </w:r>
    </w:p>
    <w:p w14:paraId="066FDF7D" w14:textId="2C5A817F" w:rsidR="003B375A" w:rsidRDefault="003B375A" w:rsidP="003B375A">
      <w:r>
        <w:lastRenderedPageBreak/>
        <w:t>The New Formatting Rule dialog box is divided into two sections</w:t>
      </w:r>
      <w:r w:rsidR="004E2DE3">
        <w:t>,</w:t>
      </w:r>
      <w:r>
        <w:t xml:space="preserve"> </w:t>
      </w:r>
      <w:r w:rsidRPr="006E125B">
        <w:t>Select a Rule Type</w:t>
      </w:r>
      <w:r>
        <w:t xml:space="preserve"> and </w:t>
      </w:r>
      <w:r w:rsidRPr="006E125B">
        <w:t>Edit the Rule Description</w:t>
      </w:r>
      <w:r w:rsidR="000D745F">
        <w:t>:</w:t>
      </w:r>
    </w:p>
    <w:p w14:paraId="0CDD6500" w14:textId="77777777" w:rsidR="003B375A" w:rsidRDefault="003B375A" w:rsidP="003B375A"/>
    <w:p w14:paraId="24787962" w14:textId="3B1E0228" w:rsidR="003B375A" w:rsidRPr="001646C7" w:rsidRDefault="004B5B98" w:rsidP="005D1B1B">
      <w:pPr>
        <w:jc w:val="center"/>
      </w:pPr>
      <w:r>
        <w:rPr>
          <w:noProof/>
        </w:rPr>
        <w:drawing>
          <wp:inline distT="0" distB="0" distL="0" distR="0" wp14:anchorId="09458C28" wp14:editId="6D3F33A1">
            <wp:extent cx="4572000" cy="366141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72000" cy="3661410"/>
                    </a:xfrm>
                    <a:prstGeom prst="rect">
                      <a:avLst/>
                    </a:prstGeom>
                  </pic:spPr>
                </pic:pic>
              </a:graphicData>
            </a:graphic>
          </wp:inline>
        </w:drawing>
      </w:r>
    </w:p>
    <w:p w14:paraId="3CD569E9" w14:textId="77777777" w:rsidR="003B375A" w:rsidRDefault="003B375A" w:rsidP="003B375A"/>
    <w:p w14:paraId="624CEA28" w14:textId="77777777" w:rsidR="003B375A" w:rsidRDefault="003B375A" w:rsidP="003B375A">
      <w:r>
        <w:t xml:space="preserve">The </w:t>
      </w:r>
      <w:r w:rsidRPr="006E125B">
        <w:t>Select a Rule Type</w:t>
      </w:r>
      <w:r>
        <w:t xml:space="preserve"> section lists six rule types that you can choose from. Clicking on a rule type will change the contents of the </w:t>
      </w:r>
      <w:r w:rsidRPr="006E125B">
        <w:t>Edit the Rule Description</w:t>
      </w:r>
      <w:r>
        <w:t xml:space="preserve"> section to incorporate controls that are relevant to the selected rule. </w:t>
      </w:r>
    </w:p>
    <w:p w14:paraId="3BBFEA8E" w14:textId="77777777" w:rsidR="003B375A" w:rsidRDefault="003B375A" w:rsidP="003B375A"/>
    <w:p w14:paraId="4C962440" w14:textId="77777777" w:rsidR="003B375A" w:rsidRDefault="003B375A" w:rsidP="003B375A">
      <w:r>
        <w:t>Below you can find a brief description of what each rule type does:</w:t>
      </w:r>
    </w:p>
    <w:p w14:paraId="36F97CD9" w14:textId="77777777" w:rsidR="003B375A" w:rsidRDefault="003B375A" w:rsidP="003B375A"/>
    <w:tbl>
      <w:tblPr>
        <w:tblStyle w:val="TableGridLight1"/>
        <w:tblW w:w="0" w:type="auto"/>
        <w:tblLook w:val="01E0" w:firstRow="1" w:lastRow="1" w:firstColumn="1" w:lastColumn="1" w:noHBand="0" w:noVBand="0"/>
      </w:tblPr>
      <w:tblGrid>
        <w:gridCol w:w="2405"/>
        <w:gridCol w:w="4680"/>
      </w:tblGrid>
      <w:tr w:rsidR="003B375A" w:rsidRPr="006424F1" w14:paraId="343156BF" w14:textId="77777777" w:rsidTr="009F13F5">
        <w:tc>
          <w:tcPr>
            <w:tcW w:w="2405" w:type="dxa"/>
          </w:tcPr>
          <w:p w14:paraId="1C376341" w14:textId="77777777" w:rsidR="003B375A" w:rsidRPr="006424F1" w:rsidRDefault="003B375A" w:rsidP="009F13F5">
            <w:pPr>
              <w:rPr>
                <w:rStyle w:val="TableHeadings"/>
              </w:rPr>
            </w:pPr>
            <w:r>
              <w:rPr>
                <w:rStyle w:val="TableHeadings"/>
              </w:rPr>
              <w:t>Format all cells based on their values</w:t>
            </w:r>
          </w:p>
        </w:tc>
        <w:tc>
          <w:tcPr>
            <w:tcW w:w="4680" w:type="dxa"/>
          </w:tcPr>
          <w:p w14:paraId="13E786F6" w14:textId="77777777" w:rsidR="003B375A" w:rsidRPr="008245F2" w:rsidRDefault="003B375A" w:rsidP="009F13F5">
            <w:r>
              <w:t>This is the same rule type that is used in data bars, color scales, and icon sets. It is used to illustrate your data in each cell relative to the range of cells that were selected (low, medium, and high).</w:t>
            </w:r>
          </w:p>
        </w:tc>
      </w:tr>
      <w:tr w:rsidR="003B375A" w:rsidRPr="006424F1" w14:paraId="5C5C2680" w14:textId="77777777" w:rsidTr="009F13F5">
        <w:tc>
          <w:tcPr>
            <w:tcW w:w="2405" w:type="dxa"/>
          </w:tcPr>
          <w:p w14:paraId="63D9ACE2" w14:textId="77777777" w:rsidR="003B375A" w:rsidRPr="006424F1" w:rsidRDefault="003B375A" w:rsidP="009F13F5">
            <w:pPr>
              <w:rPr>
                <w:rStyle w:val="TableHeadings"/>
              </w:rPr>
            </w:pPr>
            <w:r>
              <w:rPr>
                <w:rStyle w:val="TableHeadings"/>
              </w:rPr>
              <w:t>Format only cells that contain</w:t>
            </w:r>
          </w:p>
        </w:tc>
        <w:tc>
          <w:tcPr>
            <w:tcW w:w="4680" w:type="dxa"/>
          </w:tcPr>
          <w:p w14:paraId="30CA4F97" w14:textId="77777777" w:rsidR="003B375A" w:rsidRPr="006424F1" w:rsidRDefault="003B375A" w:rsidP="009F13F5">
            <w:r>
              <w:t>This rule is used to highlight cells that meet a specified condition. For example, you could use this rule to highlight cells that are lower than a specified value.</w:t>
            </w:r>
          </w:p>
        </w:tc>
      </w:tr>
    </w:tbl>
    <w:p w14:paraId="5B751A7E" w14:textId="77777777" w:rsidR="00B975F3" w:rsidRDefault="00B975F3">
      <w:r>
        <w:br w:type="page"/>
      </w:r>
    </w:p>
    <w:tbl>
      <w:tblPr>
        <w:tblStyle w:val="TableGridLight1"/>
        <w:tblW w:w="0" w:type="auto"/>
        <w:tblLook w:val="01E0" w:firstRow="1" w:lastRow="1" w:firstColumn="1" w:lastColumn="1" w:noHBand="0" w:noVBand="0"/>
      </w:tblPr>
      <w:tblGrid>
        <w:gridCol w:w="2405"/>
        <w:gridCol w:w="4680"/>
      </w:tblGrid>
      <w:tr w:rsidR="003B375A" w:rsidRPr="006424F1" w14:paraId="6CC51C9C" w14:textId="77777777" w:rsidTr="009F13F5">
        <w:tc>
          <w:tcPr>
            <w:tcW w:w="2405" w:type="dxa"/>
          </w:tcPr>
          <w:p w14:paraId="563DE3C0" w14:textId="4C2C52E6" w:rsidR="003B375A" w:rsidRDefault="003B375A" w:rsidP="009F13F5">
            <w:pPr>
              <w:rPr>
                <w:rStyle w:val="TableHeadings"/>
              </w:rPr>
            </w:pPr>
            <w:r>
              <w:rPr>
                <w:rStyle w:val="TableHeadings"/>
              </w:rPr>
              <w:lastRenderedPageBreak/>
              <w:t>Format only top or bottom ranked values</w:t>
            </w:r>
          </w:p>
        </w:tc>
        <w:tc>
          <w:tcPr>
            <w:tcW w:w="4680" w:type="dxa"/>
          </w:tcPr>
          <w:p w14:paraId="1F572221" w14:textId="77777777" w:rsidR="003B375A" w:rsidRPr="006424F1" w:rsidRDefault="003B375A" w:rsidP="009F13F5">
            <w:r>
              <w:t xml:space="preserve">Using this rule you can highlight a custom number (or percentage) of top or bottom values in a selected range of data. </w:t>
            </w:r>
          </w:p>
        </w:tc>
      </w:tr>
      <w:tr w:rsidR="003B375A" w:rsidRPr="006424F1" w14:paraId="03A8EFAD" w14:textId="77777777" w:rsidTr="009F13F5">
        <w:tc>
          <w:tcPr>
            <w:tcW w:w="2405" w:type="dxa"/>
          </w:tcPr>
          <w:p w14:paraId="60E77798" w14:textId="77777777" w:rsidR="003B375A" w:rsidRDefault="003B375A" w:rsidP="009F13F5">
            <w:pPr>
              <w:rPr>
                <w:rStyle w:val="TableHeadings"/>
              </w:rPr>
            </w:pPr>
            <w:r>
              <w:rPr>
                <w:rStyle w:val="TableHeadings"/>
              </w:rPr>
              <w:t>Format only values that are above or below average</w:t>
            </w:r>
          </w:p>
        </w:tc>
        <w:tc>
          <w:tcPr>
            <w:tcW w:w="4680" w:type="dxa"/>
          </w:tcPr>
          <w:p w14:paraId="2AE3E3DA" w14:textId="77777777" w:rsidR="003B375A" w:rsidRDefault="003B375A" w:rsidP="009F13F5">
            <w:r>
              <w:t xml:space="preserve">This rule is used to highlight values that are above or below the average value of the cells in the selected range. Additionally, this rule also allows you to highlight data that is equal and above the average, equal and below the average, or based on standard deviations of one, two, or three (above or below). </w:t>
            </w:r>
          </w:p>
        </w:tc>
      </w:tr>
      <w:tr w:rsidR="003B375A" w:rsidRPr="006424F1" w14:paraId="749C7E52" w14:textId="77777777" w:rsidTr="009F13F5">
        <w:tc>
          <w:tcPr>
            <w:tcW w:w="2405" w:type="dxa"/>
          </w:tcPr>
          <w:p w14:paraId="02FF6C49" w14:textId="77777777" w:rsidR="003B375A" w:rsidRDefault="003B375A" w:rsidP="009F13F5">
            <w:pPr>
              <w:rPr>
                <w:rStyle w:val="TableHeadings"/>
              </w:rPr>
            </w:pPr>
            <w:r>
              <w:rPr>
                <w:rStyle w:val="TableHeadings"/>
              </w:rPr>
              <w:t>Format only unique or duplicate values</w:t>
            </w:r>
          </w:p>
        </w:tc>
        <w:tc>
          <w:tcPr>
            <w:tcW w:w="4680" w:type="dxa"/>
          </w:tcPr>
          <w:p w14:paraId="1BE9D4FC" w14:textId="44D4F803" w:rsidR="003B375A" w:rsidRDefault="003C063C" w:rsidP="003C063C">
            <w:r>
              <w:t>T</w:t>
            </w:r>
            <w:r w:rsidR="003B375A">
              <w:t xml:space="preserve">his rule </w:t>
            </w:r>
            <w:r>
              <w:t xml:space="preserve">will </w:t>
            </w:r>
            <w:r w:rsidR="003B375A">
              <w:t xml:space="preserve">highlight data that is either a duplicate of another value in the selected range or unique to it. </w:t>
            </w:r>
          </w:p>
        </w:tc>
      </w:tr>
      <w:tr w:rsidR="003B375A" w:rsidRPr="006424F1" w14:paraId="43C3C4F9" w14:textId="77777777" w:rsidTr="009F13F5">
        <w:tc>
          <w:tcPr>
            <w:tcW w:w="2405" w:type="dxa"/>
          </w:tcPr>
          <w:p w14:paraId="32A6F82A" w14:textId="77777777" w:rsidR="003B375A" w:rsidRDefault="003B375A" w:rsidP="009F13F5">
            <w:pPr>
              <w:rPr>
                <w:rStyle w:val="TableHeadings"/>
              </w:rPr>
            </w:pPr>
            <w:r>
              <w:rPr>
                <w:rStyle w:val="TableHeadings"/>
              </w:rPr>
              <w:t>Use a formula to determine which cells to format</w:t>
            </w:r>
          </w:p>
        </w:tc>
        <w:tc>
          <w:tcPr>
            <w:tcW w:w="4680" w:type="dxa"/>
          </w:tcPr>
          <w:p w14:paraId="4A8B3E25" w14:textId="77777777" w:rsidR="003B375A" w:rsidRDefault="003B375A" w:rsidP="009F13F5">
            <w:r>
              <w:t xml:space="preserve">This rule allows you to use a formula or function to highlight cells. </w:t>
            </w:r>
          </w:p>
          <w:p w14:paraId="5ADBF7F1" w14:textId="77777777" w:rsidR="003B375A" w:rsidRDefault="003B375A" w:rsidP="009F13F5"/>
        </w:tc>
      </w:tr>
    </w:tbl>
    <w:p w14:paraId="579701DA" w14:textId="77777777" w:rsidR="00100D48" w:rsidRDefault="00100D48" w:rsidP="00100D48"/>
    <w:p w14:paraId="572EE6E7" w14:textId="3176B7EF" w:rsidR="00100D48" w:rsidRDefault="00100D48" w:rsidP="00100D48">
      <w:pPr>
        <w:pStyle w:val="TopicSub-Title"/>
      </w:pPr>
      <w:bookmarkStart w:id="25" w:name="_Toc453332143"/>
      <w:r w:rsidRPr="00100D48">
        <w:t>Clear Rules</w:t>
      </w:r>
      <w:bookmarkEnd w:id="25"/>
    </w:p>
    <w:p w14:paraId="0F32700E" w14:textId="627AE2FD" w:rsidR="00D31B56" w:rsidRDefault="00D31B56" w:rsidP="00D31B56">
      <w:r>
        <w:t>T</w:t>
      </w:r>
      <w:r w:rsidR="00053B43">
        <w:t>o</w:t>
      </w:r>
      <w:r>
        <w:t xml:space="preserve"> remove conditional formatting rules, </w:t>
      </w:r>
      <w:r w:rsidR="00BB7CAD">
        <w:t>click</w:t>
      </w:r>
      <w:r>
        <w:t xml:space="preserve"> Home → Conditional Formatting </w:t>
      </w:r>
      <w:r w:rsidR="004B5B98">
        <w:t>→</w:t>
      </w:r>
      <w:r w:rsidR="00BB7CAD">
        <w:t xml:space="preserve"> Clear Rules</w:t>
      </w:r>
      <w:r>
        <w:t xml:space="preserve">: </w:t>
      </w:r>
      <w:r w:rsidR="00D2743B">
        <w:fldChar w:fldCharType="begin"/>
      </w:r>
      <w:r w:rsidR="00D2743B">
        <w:instrText xml:space="preserve"> XE "</w:instrText>
      </w:r>
      <w:r w:rsidR="00D2743B" w:rsidRPr="00B17F2C">
        <w:instrText>Conditional Formatting:</w:instrText>
      </w:r>
      <w:r w:rsidR="00D2743B">
        <w:instrText xml:space="preserve">Clearing" </w:instrText>
      </w:r>
      <w:r w:rsidR="00D2743B">
        <w:fldChar w:fldCharType="end"/>
      </w:r>
    </w:p>
    <w:p w14:paraId="5B1D70E2" w14:textId="77777777" w:rsidR="00D31B56" w:rsidRDefault="00D31B56" w:rsidP="00D31B56"/>
    <w:p w14:paraId="43EBEE83" w14:textId="7A849C99" w:rsidR="00D31B56" w:rsidRDefault="004B5B98" w:rsidP="00053B43">
      <w:pPr>
        <w:jc w:val="center"/>
      </w:pPr>
      <w:r>
        <w:rPr>
          <w:noProof/>
        </w:rPr>
        <w:drawing>
          <wp:inline distT="0" distB="0" distL="0" distR="0" wp14:anchorId="4C788C39" wp14:editId="612A1569">
            <wp:extent cx="4572000" cy="1859915"/>
            <wp:effectExtent l="0" t="0" r="0" b="698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72000" cy="1859915"/>
                    </a:xfrm>
                    <a:prstGeom prst="rect">
                      <a:avLst/>
                    </a:prstGeom>
                  </pic:spPr>
                </pic:pic>
              </a:graphicData>
            </a:graphic>
          </wp:inline>
        </w:drawing>
      </w:r>
    </w:p>
    <w:p w14:paraId="4D29E524" w14:textId="77777777" w:rsidR="00D31B56" w:rsidRDefault="00D31B56" w:rsidP="00D31B56"/>
    <w:p w14:paraId="04F77C2D" w14:textId="393B6A2D" w:rsidR="00D31B56" w:rsidRDefault="00D31B56" w:rsidP="00D31B56">
      <w:r>
        <w:t>Using the options on the sub</w:t>
      </w:r>
      <w:r w:rsidR="003C063C">
        <w:t>-</w:t>
      </w:r>
      <w:r>
        <w:t xml:space="preserve">menu, you are able to </w:t>
      </w:r>
      <w:r w:rsidR="00BB7CAD">
        <w:t>remove</w:t>
      </w:r>
      <w:r w:rsidR="00053B43">
        <w:t xml:space="preserve"> conditional formatting rules from an entire worksheet, selected cells,</w:t>
      </w:r>
      <w:r w:rsidR="00BB7CAD">
        <w:t xml:space="preserve"> the</w:t>
      </w:r>
      <w:r w:rsidR="00053B43">
        <w:t xml:space="preserve"> selected table, or </w:t>
      </w:r>
      <w:r w:rsidR="00BB7CAD">
        <w:t xml:space="preserve">the selected </w:t>
      </w:r>
      <w:r w:rsidR="00053B43">
        <w:t>PivotTable.</w:t>
      </w:r>
    </w:p>
    <w:p w14:paraId="268450C3" w14:textId="77777777" w:rsidR="004B5B98" w:rsidRPr="00D31B56" w:rsidRDefault="004B5B98" w:rsidP="00D31B56"/>
    <w:p w14:paraId="2A05FD5E" w14:textId="77777777" w:rsidR="004B5B98" w:rsidRPr="00BF5692" w:rsidRDefault="004B5B98" w:rsidP="00BF5692">
      <w:r>
        <w:br w:type="page"/>
      </w:r>
    </w:p>
    <w:p w14:paraId="7D074703" w14:textId="71F6F445" w:rsidR="000C6FB2" w:rsidRPr="001D444E" w:rsidRDefault="000C6FB2" w:rsidP="000C6FB2">
      <w:pPr>
        <w:pStyle w:val="ActivityTitle"/>
      </w:pPr>
      <w:bookmarkStart w:id="26" w:name="_Toc453332144"/>
      <w:r w:rsidRPr="001D444E">
        <w:lastRenderedPageBreak/>
        <w:t>Acti</w:t>
      </w:r>
      <w:r>
        <w:t>vity 1-3</w:t>
      </w:r>
      <w:bookmarkEnd w:id="26"/>
    </w:p>
    <w:p w14:paraId="1B3C46D6" w14:textId="41874653" w:rsidR="000C6FB2" w:rsidRPr="001D444E" w:rsidRDefault="003E2372" w:rsidP="000C6FB2">
      <w:pPr>
        <w:rPr>
          <w:rStyle w:val="ActivitySub-Title"/>
        </w:rPr>
      </w:pPr>
      <w:r>
        <w:rPr>
          <w:rStyle w:val="ActivitySub-Title"/>
        </w:rPr>
        <w:t>Applying Conditional Formatting</w:t>
      </w:r>
    </w:p>
    <w:p w14:paraId="7276463F" w14:textId="77777777" w:rsidR="000C6FB2" w:rsidRDefault="000C6FB2" w:rsidP="000C6FB2"/>
    <w:p w14:paraId="3E71DC2B" w14:textId="07ABE130" w:rsidR="000C6FB2" w:rsidRDefault="00622F2A" w:rsidP="000C6FB2">
      <w:r>
        <w:t>To help find outliers and trends within a weekly sales and bonus payout worksheet, you need to apply some conditional formatting.</w:t>
      </w:r>
    </w:p>
    <w:p w14:paraId="31182C12" w14:textId="77777777" w:rsidR="000C6FB2" w:rsidRDefault="000C6FB2" w:rsidP="000C6FB2"/>
    <w:tbl>
      <w:tblPr>
        <w:tblW w:w="4939" w:type="pct"/>
        <w:tblInd w:w="108" w:type="dxa"/>
        <w:tblLayout w:type="fixed"/>
        <w:tblCellMar>
          <w:top w:w="115" w:type="dxa"/>
          <w:left w:w="115" w:type="dxa"/>
          <w:bottom w:w="115" w:type="dxa"/>
          <w:right w:w="115" w:type="dxa"/>
        </w:tblCellMar>
        <w:tblLook w:val="01E0" w:firstRow="1" w:lastRow="1" w:firstColumn="1" w:lastColumn="1" w:noHBand="0" w:noVBand="0"/>
      </w:tblPr>
      <w:tblGrid>
        <w:gridCol w:w="563"/>
        <w:gridCol w:w="8910"/>
      </w:tblGrid>
      <w:tr w:rsidR="002237E8" w:rsidRPr="006424F1" w14:paraId="7FECE215" w14:textId="77777777" w:rsidTr="005C21C8">
        <w:trPr>
          <w:cantSplit/>
        </w:trPr>
        <w:tc>
          <w:tcPr>
            <w:tcW w:w="297" w:type="pct"/>
          </w:tcPr>
          <w:p w14:paraId="075F8F33" w14:textId="77777777" w:rsidR="002237E8" w:rsidRPr="00F10E4B" w:rsidRDefault="002237E8" w:rsidP="0009557B">
            <w:pPr>
              <w:pStyle w:val="ActivityNumbers"/>
              <w:numPr>
                <w:ilvl w:val="0"/>
                <w:numId w:val="28"/>
              </w:numPr>
            </w:pPr>
          </w:p>
        </w:tc>
        <w:tc>
          <w:tcPr>
            <w:tcW w:w="4703" w:type="pct"/>
          </w:tcPr>
          <w:p w14:paraId="6FBA7595" w14:textId="77777777" w:rsidR="002237E8" w:rsidRDefault="003E2372" w:rsidP="005C21C8">
            <w:r>
              <w:t xml:space="preserve">To begin, open Activity 1-3 from your Exercise Files folder: </w:t>
            </w:r>
          </w:p>
          <w:p w14:paraId="5EB5B7A9" w14:textId="77777777" w:rsidR="003E2372" w:rsidRDefault="003E2372" w:rsidP="005C21C8"/>
          <w:p w14:paraId="78055723" w14:textId="7712EFD0" w:rsidR="003E2372" w:rsidRPr="00F10E4B" w:rsidRDefault="002D7AD1" w:rsidP="00622F2A">
            <w:pPr>
              <w:jc w:val="center"/>
            </w:pPr>
            <w:r>
              <w:rPr>
                <w:noProof/>
              </w:rPr>
              <w:drawing>
                <wp:inline distT="0" distB="0" distL="0" distR="0" wp14:anchorId="2C86FB8B" wp14:editId="516CDC6F">
                  <wp:extent cx="4102100" cy="2493010"/>
                  <wp:effectExtent l="0" t="0" r="0" b="254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02100" cy="2493010"/>
                          </a:xfrm>
                          <a:prstGeom prst="rect">
                            <a:avLst/>
                          </a:prstGeom>
                        </pic:spPr>
                      </pic:pic>
                    </a:graphicData>
                  </a:graphic>
                </wp:inline>
              </w:drawing>
            </w:r>
          </w:p>
        </w:tc>
      </w:tr>
      <w:tr w:rsidR="002237E8" w:rsidRPr="00F10E4B" w14:paraId="683F1B29" w14:textId="77777777" w:rsidTr="005C21C8">
        <w:trPr>
          <w:cantSplit/>
        </w:trPr>
        <w:tc>
          <w:tcPr>
            <w:tcW w:w="297" w:type="pct"/>
          </w:tcPr>
          <w:p w14:paraId="3DAA2FF2" w14:textId="5F3DBE2D" w:rsidR="002237E8" w:rsidRPr="002237E8" w:rsidRDefault="002237E8" w:rsidP="005C21C8"/>
        </w:tc>
        <w:tc>
          <w:tcPr>
            <w:tcW w:w="4703" w:type="pct"/>
          </w:tcPr>
          <w:p w14:paraId="44FE3B8B" w14:textId="77777777" w:rsidR="002237E8" w:rsidRPr="00F10E4B" w:rsidRDefault="002237E8" w:rsidP="005C21C8"/>
        </w:tc>
      </w:tr>
      <w:tr w:rsidR="002237E8" w:rsidRPr="006424F1" w14:paraId="0490E867" w14:textId="77777777" w:rsidTr="005C21C8">
        <w:trPr>
          <w:cantSplit/>
        </w:trPr>
        <w:tc>
          <w:tcPr>
            <w:tcW w:w="297" w:type="pct"/>
          </w:tcPr>
          <w:p w14:paraId="5801E1AA" w14:textId="77777777" w:rsidR="002237E8" w:rsidRPr="00F10E4B" w:rsidRDefault="002237E8" w:rsidP="005C21C8">
            <w:pPr>
              <w:pStyle w:val="ActivityNumbers"/>
            </w:pPr>
          </w:p>
        </w:tc>
        <w:tc>
          <w:tcPr>
            <w:tcW w:w="4703" w:type="pct"/>
          </w:tcPr>
          <w:p w14:paraId="2A197892" w14:textId="4E2E8C0F" w:rsidR="003E2372" w:rsidRDefault="003E2372" w:rsidP="003E2372">
            <w:r>
              <w:t xml:space="preserve">You first want to use color scales to highlight the sales associates that made above average in sales and those that were below average. Use your cursor to select cells D5:D14: </w:t>
            </w:r>
            <w:r>
              <w:fldChar w:fldCharType="begin"/>
            </w:r>
            <w:r>
              <w:instrText xml:space="preserve"> XE "Conditional Formatting:</w:instrText>
            </w:r>
            <w:r w:rsidR="00D2743B">
              <w:instrText>Applying</w:instrText>
            </w:r>
            <w:r>
              <w:instrText xml:space="preserve">" </w:instrText>
            </w:r>
            <w:r>
              <w:fldChar w:fldCharType="end"/>
            </w:r>
          </w:p>
          <w:p w14:paraId="2E3336C8" w14:textId="77777777" w:rsidR="003E2372" w:rsidRDefault="003E2372" w:rsidP="003E2372"/>
          <w:p w14:paraId="5B3B1491" w14:textId="344C37C6" w:rsidR="002237E8" w:rsidRPr="00F10E4B" w:rsidRDefault="002D7AD1" w:rsidP="00622F2A">
            <w:pPr>
              <w:jc w:val="center"/>
            </w:pPr>
            <w:r>
              <w:rPr>
                <w:noProof/>
              </w:rPr>
              <w:drawing>
                <wp:inline distT="0" distB="0" distL="0" distR="0" wp14:anchorId="6B0488C9" wp14:editId="28006967">
                  <wp:extent cx="4102100" cy="1635760"/>
                  <wp:effectExtent l="0" t="0" r="0" b="254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02100" cy="1635760"/>
                          </a:xfrm>
                          <a:prstGeom prst="rect">
                            <a:avLst/>
                          </a:prstGeom>
                        </pic:spPr>
                      </pic:pic>
                    </a:graphicData>
                  </a:graphic>
                </wp:inline>
              </w:drawing>
            </w:r>
          </w:p>
        </w:tc>
      </w:tr>
      <w:tr w:rsidR="002237E8" w:rsidRPr="00F10E4B" w14:paraId="76270129" w14:textId="77777777" w:rsidTr="005C21C8">
        <w:trPr>
          <w:cantSplit/>
        </w:trPr>
        <w:tc>
          <w:tcPr>
            <w:tcW w:w="297" w:type="pct"/>
          </w:tcPr>
          <w:p w14:paraId="46307635" w14:textId="77777777" w:rsidR="002237E8" w:rsidRPr="002237E8" w:rsidRDefault="002237E8" w:rsidP="005C21C8"/>
        </w:tc>
        <w:tc>
          <w:tcPr>
            <w:tcW w:w="4703" w:type="pct"/>
          </w:tcPr>
          <w:p w14:paraId="4C33B156" w14:textId="77777777" w:rsidR="002237E8" w:rsidRPr="00F10E4B" w:rsidRDefault="002237E8" w:rsidP="005C21C8"/>
        </w:tc>
      </w:tr>
      <w:tr w:rsidR="002237E8" w:rsidRPr="006424F1" w14:paraId="67A96DC0" w14:textId="77777777" w:rsidTr="005C21C8">
        <w:trPr>
          <w:cantSplit/>
        </w:trPr>
        <w:tc>
          <w:tcPr>
            <w:tcW w:w="297" w:type="pct"/>
          </w:tcPr>
          <w:p w14:paraId="516488B1" w14:textId="77777777" w:rsidR="002237E8" w:rsidRPr="00F10E4B" w:rsidRDefault="002237E8" w:rsidP="005C21C8">
            <w:pPr>
              <w:pStyle w:val="ActivityNumbers"/>
            </w:pPr>
          </w:p>
        </w:tc>
        <w:tc>
          <w:tcPr>
            <w:tcW w:w="4703" w:type="pct"/>
          </w:tcPr>
          <w:p w14:paraId="02E95C9B" w14:textId="6AC008EB" w:rsidR="003E2372" w:rsidRDefault="003E2372" w:rsidP="003E2372">
            <w:r>
              <w:t xml:space="preserve">Next, click Home → Conditional Formatting → Color Scales. From the Color Scales gallery, click the first option: </w:t>
            </w:r>
          </w:p>
          <w:p w14:paraId="4D924BD9" w14:textId="77777777" w:rsidR="003E2372" w:rsidRDefault="003E2372" w:rsidP="003E2372"/>
          <w:p w14:paraId="18DCBF73" w14:textId="10E1CE10" w:rsidR="002237E8" w:rsidRPr="00F10E4B" w:rsidRDefault="002D7AD1" w:rsidP="002D7AD1">
            <w:pPr>
              <w:jc w:val="center"/>
            </w:pPr>
            <w:r>
              <w:rPr>
                <w:noProof/>
              </w:rPr>
              <w:drawing>
                <wp:inline distT="0" distB="0" distL="0" distR="0" wp14:anchorId="41AAF6A2" wp14:editId="56C46EE1">
                  <wp:extent cx="4102100" cy="1878965"/>
                  <wp:effectExtent l="0" t="0" r="0" b="698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02100" cy="1878965"/>
                          </a:xfrm>
                          <a:prstGeom prst="rect">
                            <a:avLst/>
                          </a:prstGeom>
                        </pic:spPr>
                      </pic:pic>
                    </a:graphicData>
                  </a:graphic>
                </wp:inline>
              </w:drawing>
            </w:r>
          </w:p>
        </w:tc>
      </w:tr>
      <w:tr w:rsidR="002237E8" w:rsidRPr="00F10E4B" w14:paraId="36B89949" w14:textId="77777777" w:rsidTr="005C21C8">
        <w:trPr>
          <w:cantSplit/>
        </w:trPr>
        <w:tc>
          <w:tcPr>
            <w:tcW w:w="297" w:type="pct"/>
          </w:tcPr>
          <w:p w14:paraId="69E449D2" w14:textId="77777777" w:rsidR="002237E8" w:rsidRPr="002237E8" w:rsidRDefault="002237E8" w:rsidP="005C21C8"/>
        </w:tc>
        <w:tc>
          <w:tcPr>
            <w:tcW w:w="4703" w:type="pct"/>
          </w:tcPr>
          <w:p w14:paraId="75F0ECC8" w14:textId="77777777" w:rsidR="002237E8" w:rsidRPr="00F10E4B" w:rsidRDefault="002237E8" w:rsidP="005C21C8"/>
        </w:tc>
      </w:tr>
      <w:tr w:rsidR="002237E8" w:rsidRPr="006424F1" w14:paraId="46FBC32B" w14:textId="77777777" w:rsidTr="005C21C8">
        <w:trPr>
          <w:cantSplit/>
        </w:trPr>
        <w:tc>
          <w:tcPr>
            <w:tcW w:w="297" w:type="pct"/>
          </w:tcPr>
          <w:p w14:paraId="62DD5D42" w14:textId="77777777" w:rsidR="002237E8" w:rsidRPr="00F10E4B" w:rsidRDefault="002237E8" w:rsidP="005C21C8">
            <w:pPr>
              <w:pStyle w:val="ActivityNumbers"/>
            </w:pPr>
          </w:p>
        </w:tc>
        <w:tc>
          <w:tcPr>
            <w:tcW w:w="4703" w:type="pct"/>
          </w:tcPr>
          <w:p w14:paraId="1D57884B" w14:textId="77777777" w:rsidR="003E2372" w:rsidRDefault="003E2372" w:rsidP="003E2372">
            <w:r>
              <w:t xml:space="preserve">You will immediately see that those sales associates who have made more than average in sales will be highlighted in green, while those who made below are highlighted in red. Those that were close to the average are a yellow or orange shade: </w:t>
            </w:r>
          </w:p>
          <w:p w14:paraId="4214586C" w14:textId="77777777" w:rsidR="003E2372" w:rsidRDefault="003E2372" w:rsidP="003E2372"/>
          <w:p w14:paraId="614FA1B7" w14:textId="6842E823" w:rsidR="002237E8" w:rsidRPr="00F10E4B" w:rsidRDefault="002D7AD1" w:rsidP="002D7AD1">
            <w:pPr>
              <w:jc w:val="center"/>
            </w:pPr>
            <w:r>
              <w:rPr>
                <w:noProof/>
              </w:rPr>
              <w:drawing>
                <wp:inline distT="0" distB="0" distL="0" distR="0" wp14:anchorId="69D06FFD" wp14:editId="7C651E9D">
                  <wp:extent cx="4102100" cy="2336165"/>
                  <wp:effectExtent l="0" t="0" r="0" b="698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02100" cy="2336165"/>
                          </a:xfrm>
                          <a:prstGeom prst="rect">
                            <a:avLst/>
                          </a:prstGeom>
                        </pic:spPr>
                      </pic:pic>
                    </a:graphicData>
                  </a:graphic>
                </wp:inline>
              </w:drawing>
            </w:r>
          </w:p>
        </w:tc>
      </w:tr>
      <w:tr w:rsidR="002237E8" w:rsidRPr="00F10E4B" w14:paraId="37AD7BCC" w14:textId="77777777" w:rsidTr="005C21C8">
        <w:trPr>
          <w:cantSplit/>
        </w:trPr>
        <w:tc>
          <w:tcPr>
            <w:tcW w:w="297" w:type="pct"/>
          </w:tcPr>
          <w:p w14:paraId="437B32B8" w14:textId="77777777" w:rsidR="002237E8" w:rsidRPr="002237E8" w:rsidRDefault="002237E8" w:rsidP="005C21C8"/>
        </w:tc>
        <w:tc>
          <w:tcPr>
            <w:tcW w:w="4703" w:type="pct"/>
          </w:tcPr>
          <w:p w14:paraId="68559E79" w14:textId="77777777" w:rsidR="002237E8" w:rsidRPr="00F10E4B" w:rsidRDefault="002237E8" w:rsidP="005C21C8"/>
        </w:tc>
      </w:tr>
      <w:tr w:rsidR="002237E8" w:rsidRPr="006424F1" w14:paraId="048C3AF3" w14:textId="77777777" w:rsidTr="005C21C8">
        <w:trPr>
          <w:cantSplit/>
        </w:trPr>
        <w:tc>
          <w:tcPr>
            <w:tcW w:w="297" w:type="pct"/>
          </w:tcPr>
          <w:p w14:paraId="157313E8" w14:textId="77777777" w:rsidR="002237E8" w:rsidRPr="00F10E4B" w:rsidRDefault="002237E8" w:rsidP="005C21C8">
            <w:pPr>
              <w:pStyle w:val="ActivityNumbers"/>
            </w:pPr>
          </w:p>
        </w:tc>
        <w:tc>
          <w:tcPr>
            <w:tcW w:w="4703" w:type="pct"/>
          </w:tcPr>
          <w:p w14:paraId="55F4BE80" w14:textId="77777777" w:rsidR="003E2372" w:rsidRDefault="003E2372" w:rsidP="003E2372">
            <w:r>
              <w:t xml:space="preserve">Next, you need to create a custom conditional formatting rule that will use an icon set to identify sales associates who met or exceeded their weekly goal, as well as those who met or exceeded the minimum sales goal requirement. Ensure that the D5:D14 range is selected: </w:t>
            </w:r>
            <w:r>
              <w:fldChar w:fldCharType="begin"/>
            </w:r>
            <w:r>
              <w:instrText xml:space="preserve"> XE "Conditional Formatting:Creating custom rule" </w:instrText>
            </w:r>
            <w:r>
              <w:fldChar w:fldCharType="end"/>
            </w:r>
          </w:p>
          <w:p w14:paraId="293D26D8" w14:textId="77777777" w:rsidR="003E2372" w:rsidRDefault="003E2372" w:rsidP="003E2372"/>
          <w:p w14:paraId="7ACF7A1A" w14:textId="3B72FB58" w:rsidR="002237E8" w:rsidRPr="00F10E4B" w:rsidRDefault="002D7AD1" w:rsidP="00622F2A">
            <w:pPr>
              <w:jc w:val="center"/>
            </w:pPr>
            <w:r>
              <w:rPr>
                <w:noProof/>
              </w:rPr>
              <w:drawing>
                <wp:inline distT="0" distB="0" distL="0" distR="0" wp14:anchorId="452126E6" wp14:editId="23DE2DC8">
                  <wp:extent cx="4102100" cy="2478405"/>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02100" cy="2478405"/>
                          </a:xfrm>
                          <a:prstGeom prst="rect">
                            <a:avLst/>
                          </a:prstGeom>
                        </pic:spPr>
                      </pic:pic>
                    </a:graphicData>
                  </a:graphic>
                </wp:inline>
              </w:drawing>
            </w:r>
          </w:p>
        </w:tc>
      </w:tr>
      <w:tr w:rsidR="002237E8" w:rsidRPr="00F10E4B" w14:paraId="1D9A34A8" w14:textId="77777777" w:rsidTr="005C21C8">
        <w:trPr>
          <w:cantSplit/>
        </w:trPr>
        <w:tc>
          <w:tcPr>
            <w:tcW w:w="297" w:type="pct"/>
          </w:tcPr>
          <w:p w14:paraId="12BE275D" w14:textId="77777777" w:rsidR="002237E8" w:rsidRPr="002237E8" w:rsidRDefault="002237E8" w:rsidP="005C21C8">
            <w:r w:rsidRPr="002237E8">
              <w:t xml:space="preserve"> </w:t>
            </w:r>
          </w:p>
        </w:tc>
        <w:tc>
          <w:tcPr>
            <w:tcW w:w="4703" w:type="pct"/>
          </w:tcPr>
          <w:p w14:paraId="23F8DF46" w14:textId="77777777" w:rsidR="002237E8" w:rsidRPr="00F10E4B" w:rsidRDefault="002237E8" w:rsidP="005C21C8"/>
        </w:tc>
      </w:tr>
      <w:tr w:rsidR="002237E8" w:rsidRPr="006424F1" w14:paraId="2BF0A129" w14:textId="77777777" w:rsidTr="005C21C8">
        <w:trPr>
          <w:cantSplit/>
        </w:trPr>
        <w:tc>
          <w:tcPr>
            <w:tcW w:w="297" w:type="pct"/>
          </w:tcPr>
          <w:p w14:paraId="3FE2DBA9" w14:textId="77777777" w:rsidR="002237E8" w:rsidRPr="00F10E4B" w:rsidRDefault="002237E8" w:rsidP="005C21C8">
            <w:pPr>
              <w:pStyle w:val="ActivityNumbers"/>
            </w:pPr>
          </w:p>
        </w:tc>
        <w:tc>
          <w:tcPr>
            <w:tcW w:w="4703" w:type="pct"/>
          </w:tcPr>
          <w:p w14:paraId="2D85FC3D" w14:textId="77777777" w:rsidR="003E2372" w:rsidRDefault="003E2372" w:rsidP="003E2372">
            <w:r>
              <w:t>Next, click Home → Conditional Formatting → New Rule:</w:t>
            </w:r>
          </w:p>
          <w:p w14:paraId="082A79F8" w14:textId="77777777" w:rsidR="003E2372" w:rsidRDefault="003E2372" w:rsidP="003E2372"/>
          <w:p w14:paraId="7D11B8EF" w14:textId="496E662A" w:rsidR="002237E8" w:rsidRPr="00F10E4B" w:rsidRDefault="002D7AD1" w:rsidP="006C3A10">
            <w:pPr>
              <w:jc w:val="center"/>
            </w:pPr>
            <w:r>
              <w:rPr>
                <w:noProof/>
              </w:rPr>
              <w:drawing>
                <wp:inline distT="0" distB="0" distL="0" distR="0" wp14:anchorId="2B5232A6" wp14:editId="0B6DD889">
                  <wp:extent cx="4102100" cy="1849755"/>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02100" cy="1849755"/>
                          </a:xfrm>
                          <a:prstGeom prst="rect">
                            <a:avLst/>
                          </a:prstGeom>
                        </pic:spPr>
                      </pic:pic>
                    </a:graphicData>
                  </a:graphic>
                </wp:inline>
              </w:drawing>
            </w:r>
          </w:p>
        </w:tc>
      </w:tr>
      <w:tr w:rsidR="002237E8" w:rsidRPr="00F10E4B" w14:paraId="5CF2EF3A" w14:textId="77777777" w:rsidTr="005C21C8">
        <w:trPr>
          <w:cantSplit/>
        </w:trPr>
        <w:tc>
          <w:tcPr>
            <w:tcW w:w="297" w:type="pct"/>
          </w:tcPr>
          <w:p w14:paraId="496370F2" w14:textId="77777777" w:rsidR="002237E8" w:rsidRPr="00F10E4B" w:rsidRDefault="002237E8" w:rsidP="005C21C8">
            <w:r>
              <w:t xml:space="preserve"> </w:t>
            </w:r>
          </w:p>
        </w:tc>
        <w:tc>
          <w:tcPr>
            <w:tcW w:w="4703" w:type="pct"/>
          </w:tcPr>
          <w:p w14:paraId="06F0BF98" w14:textId="77777777" w:rsidR="002237E8" w:rsidRPr="00F10E4B" w:rsidRDefault="002237E8" w:rsidP="005C21C8"/>
        </w:tc>
      </w:tr>
      <w:tr w:rsidR="002237E8" w:rsidRPr="006424F1" w14:paraId="7995EF99" w14:textId="77777777" w:rsidTr="005C21C8">
        <w:trPr>
          <w:cantSplit/>
        </w:trPr>
        <w:tc>
          <w:tcPr>
            <w:tcW w:w="297" w:type="pct"/>
          </w:tcPr>
          <w:p w14:paraId="6ED06912" w14:textId="77777777" w:rsidR="002237E8" w:rsidRPr="00F10E4B" w:rsidRDefault="002237E8" w:rsidP="005C21C8">
            <w:pPr>
              <w:pStyle w:val="ActivityNumbers"/>
            </w:pPr>
          </w:p>
        </w:tc>
        <w:tc>
          <w:tcPr>
            <w:tcW w:w="4703" w:type="pct"/>
          </w:tcPr>
          <w:p w14:paraId="77C8C77C" w14:textId="77777777" w:rsidR="003E2372" w:rsidRDefault="003E2372" w:rsidP="003E2372">
            <w:r>
              <w:t>The New Formatting Rule dialog box will now be displayed. Click to select the “Format all cells based on their values” rule type:</w:t>
            </w:r>
          </w:p>
          <w:p w14:paraId="6C99DB4D" w14:textId="77777777" w:rsidR="003E2372" w:rsidRDefault="003E2372" w:rsidP="003E2372"/>
          <w:p w14:paraId="4C5BD20C" w14:textId="727EE50D" w:rsidR="002237E8" w:rsidRPr="00F10E4B" w:rsidRDefault="002D7AD1" w:rsidP="00622F2A">
            <w:pPr>
              <w:jc w:val="center"/>
            </w:pPr>
            <w:r>
              <w:rPr>
                <w:noProof/>
              </w:rPr>
              <w:drawing>
                <wp:inline distT="0" distB="0" distL="0" distR="0" wp14:anchorId="09261910" wp14:editId="159C3FAD">
                  <wp:extent cx="4102100" cy="3284855"/>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02100" cy="3284855"/>
                          </a:xfrm>
                          <a:prstGeom prst="rect">
                            <a:avLst/>
                          </a:prstGeom>
                        </pic:spPr>
                      </pic:pic>
                    </a:graphicData>
                  </a:graphic>
                </wp:inline>
              </w:drawing>
            </w:r>
          </w:p>
        </w:tc>
      </w:tr>
      <w:tr w:rsidR="002237E8" w:rsidRPr="00F10E4B" w14:paraId="1D6F02B8" w14:textId="77777777" w:rsidTr="005C21C8">
        <w:trPr>
          <w:cantSplit/>
        </w:trPr>
        <w:tc>
          <w:tcPr>
            <w:tcW w:w="297" w:type="pct"/>
          </w:tcPr>
          <w:p w14:paraId="0815A73D" w14:textId="2AA619D7" w:rsidR="002237E8" w:rsidRPr="00F10E4B" w:rsidRDefault="00700111" w:rsidP="005C21C8">
            <w:pPr>
              <w:pStyle w:val="ActivityNumbers"/>
              <w:numPr>
                <w:ilvl w:val="0"/>
                <w:numId w:val="0"/>
              </w:numPr>
            </w:pPr>
            <w:r>
              <w:t xml:space="preserve"> </w:t>
            </w:r>
          </w:p>
        </w:tc>
        <w:tc>
          <w:tcPr>
            <w:tcW w:w="4703" w:type="pct"/>
          </w:tcPr>
          <w:p w14:paraId="41BD7CF1" w14:textId="77777777" w:rsidR="002237E8" w:rsidRPr="00F10E4B" w:rsidRDefault="002237E8" w:rsidP="005C21C8"/>
        </w:tc>
      </w:tr>
      <w:tr w:rsidR="002237E8" w:rsidRPr="006424F1" w14:paraId="01BB9ABC" w14:textId="77777777" w:rsidTr="005C21C8">
        <w:trPr>
          <w:cantSplit/>
        </w:trPr>
        <w:tc>
          <w:tcPr>
            <w:tcW w:w="297" w:type="pct"/>
          </w:tcPr>
          <w:p w14:paraId="46C8062A" w14:textId="77777777" w:rsidR="002237E8" w:rsidRPr="00F10E4B" w:rsidRDefault="002237E8" w:rsidP="005C21C8">
            <w:pPr>
              <w:pStyle w:val="ActivityNumbers"/>
            </w:pPr>
          </w:p>
        </w:tc>
        <w:tc>
          <w:tcPr>
            <w:tcW w:w="4703" w:type="pct"/>
          </w:tcPr>
          <w:p w14:paraId="4E2C837D" w14:textId="77777777" w:rsidR="003E2372" w:rsidRDefault="003E2372" w:rsidP="003E2372">
            <w:r>
              <w:t>Within the Edit the Rule Description section, click the Format Style drop-down menu and then click the Icon Sets option:</w:t>
            </w:r>
          </w:p>
          <w:p w14:paraId="1CBD3DB6" w14:textId="77777777" w:rsidR="003E2372" w:rsidRDefault="003E2372" w:rsidP="003E2372"/>
          <w:p w14:paraId="02A15161" w14:textId="72A92D8D" w:rsidR="002237E8" w:rsidRPr="00F10E4B" w:rsidRDefault="002D7AD1" w:rsidP="00622F2A">
            <w:pPr>
              <w:jc w:val="center"/>
            </w:pPr>
            <w:r>
              <w:rPr>
                <w:noProof/>
              </w:rPr>
              <w:drawing>
                <wp:inline distT="0" distB="0" distL="0" distR="0" wp14:anchorId="5F4570D5" wp14:editId="060689E7">
                  <wp:extent cx="4102100" cy="1842770"/>
                  <wp:effectExtent l="0" t="0" r="0" b="508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02100" cy="1842770"/>
                          </a:xfrm>
                          <a:prstGeom prst="rect">
                            <a:avLst/>
                          </a:prstGeom>
                        </pic:spPr>
                      </pic:pic>
                    </a:graphicData>
                  </a:graphic>
                </wp:inline>
              </w:drawing>
            </w:r>
          </w:p>
        </w:tc>
      </w:tr>
      <w:tr w:rsidR="002237E8" w:rsidRPr="00F10E4B" w14:paraId="611725EE" w14:textId="77777777" w:rsidTr="005C21C8">
        <w:trPr>
          <w:cantSplit/>
        </w:trPr>
        <w:tc>
          <w:tcPr>
            <w:tcW w:w="297" w:type="pct"/>
          </w:tcPr>
          <w:p w14:paraId="152BBD06" w14:textId="77777777" w:rsidR="002237E8" w:rsidRPr="00F10E4B" w:rsidRDefault="002237E8" w:rsidP="005C21C8">
            <w:pPr>
              <w:pStyle w:val="ActivityNumbers"/>
              <w:numPr>
                <w:ilvl w:val="0"/>
                <w:numId w:val="0"/>
              </w:numPr>
            </w:pPr>
            <w:r>
              <w:t xml:space="preserve"> </w:t>
            </w:r>
          </w:p>
        </w:tc>
        <w:tc>
          <w:tcPr>
            <w:tcW w:w="4703" w:type="pct"/>
          </w:tcPr>
          <w:p w14:paraId="49FF456C" w14:textId="77777777" w:rsidR="002237E8" w:rsidRPr="00F10E4B" w:rsidRDefault="002237E8" w:rsidP="005C21C8"/>
        </w:tc>
      </w:tr>
      <w:tr w:rsidR="002237E8" w:rsidRPr="006424F1" w14:paraId="38038F96" w14:textId="77777777" w:rsidTr="005C21C8">
        <w:trPr>
          <w:cantSplit/>
        </w:trPr>
        <w:tc>
          <w:tcPr>
            <w:tcW w:w="297" w:type="pct"/>
          </w:tcPr>
          <w:p w14:paraId="50170017" w14:textId="77777777" w:rsidR="002237E8" w:rsidRPr="00F10E4B" w:rsidRDefault="002237E8" w:rsidP="005C21C8">
            <w:pPr>
              <w:pStyle w:val="ActivityNumbers"/>
            </w:pPr>
          </w:p>
        </w:tc>
        <w:tc>
          <w:tcPr>
            <w:tcW w:w="4703" w:type="pct"/>
          </w:tcPr>
          <w:p w14:paraId="4FBC2FF3" w14:textId="77777777" w:rsidR="003E2372" w:rsidRDefault="003E2372" w:rsidP="003E2372">
            <w:r>
              <w:t xml:space="preserve">The controls in the Edit the Rule Description section will change to incorporate controls that are relevant to icon sets. On the row that has the green icon, click the Type drop-down menu and then click the Number option: </w:t>
            </w:r>
          </w:p>
          <w:p w14:paraId="01885D0A" w14:textId="77777777" w:rsidR="003E2372" w:rsidRDefault="003E2372" w:rsidP="003E2372"/>
          <w:p w14:paraId="1D6B4A06" w14:textId="5B297CA6" w:rsidR="002237E8" w:rsidRPr="00F10E4B" w:rsidRDefault="002D7AD1" w:rsidP="00622F2A">
            <w:pPr>
              <w:jc w:val="center"/>
            </w:pPr>
            <w:r>
              <w:rPr>
                <w:noProof/>
              </w:rPr>
              <w:drawing>
                <wp:inline distT="0" distB="0" distL="0" distR="0" wp14:anchorId="619FD7C0" wp14:editId="0D72F5DF">
                  <wp:extent cx="4102100" cy="2013585"/>
                  <wp:effectExtent l="0" t="0" r="0" b="571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02100" cy="2013585"/>
                          </a:xfrm>
                          <a:prstGeom prst="rect">
                            <a:avLst/>
                          </a:prstGeom>
                        </pic:spPr>
                      </pic:pic>
                    </a:graphicData>
                  </a:graphic>
                </wp:inline>
              </w:drawing>
            </w:r>
          </w:p>
        </w:tc>
      </w:tr>
      <w:tr w:rsidR="002237E8" w:rsidRPr="00F10E4B" w14:paraId="5F9D3BE4" w14:textId="77777777" w:rsidTr="005C21C8">
        <w:trPr>
          <w:cantSplit/>
        </w:trPr>
        <w:tc>
          <w:tcPr>
            <w:tcW w:w="297" w:type="pct"/>
          </w:tcPr>
          <w:p w14:paraId="7BA84B4D" w14:textId="6E2BACA3" w:rsidR="002237E8" w:rsidRPr="00F10E4B" w:rsidRDefault="00700111" w:rsidP="005C21C8">
            <w:pPr>
              <w:pStyle w:val="ActivityNumbers"/>
              <w:numPr>
                <w:ilvl w:val="0"/>
                <w:numId w:val="0"/>
              </w:numPr>
            </w:pPr>
            <w:r>
              <w:t xml:space="preserve"> </w:t>
            </w:r>
          </w:p>
        </w:tc>
        <w:tc>
          <w:tcPr>
            <w:tcW w:w="4703" w:type="pct"/>
          </w:tcPr>
          <w:p w14:paraId="025DB2B3" w14:textId="77777777" w:rsidR="002237E8" w:rsidRPr="00F10E4B" w:rsidRDefault="002237E8" w:rsidP="005C21C8"/>
        </w:tc>
      </w:tr>
      <w:tr w:rsidR="002237E8" w:rsidRPr="006424F1" w14:paraId="01390D3E" w14:textId="77777777" w:rsidTr="005C21C8">
        <w:trPr>
          <w:cantSplit/>
        </w:trPr>
        <w:tc>
          <w:tcPr>
            <w:tcW w:w="297" w:type="pct"/>
          </w:tcPr>
          <w:p w14:paraId="2E0F82E2" w14:textId="77777777" w:rsidR="002237E8" w:rsidRPr="00F10E4B" w:rsidRDefault="002237E8" w:rsidP="005C21C8">
            <w:pPr>
              <w:pStyle w:val="ActivityNumbers"/>
            </w:pPr>
          </w:p>
        </w:tc>
        <w:tc>
          <w:tcPr>
            <w:tcW w:w="4703" w:type="pct"/>
          </w:tcPr>
          <w:p w14:paraId="5BFB2A32" w14:textId="2A72E6A2" w:rsidR="003E2372" w:rsidRDefault="003E2372" w:rsidP="003E2372">
            <w:r>
              <w:t xml:space="preserve">On the same row, inside the Value text box, type </w:t>
            </w:r>
            <w:r w:rsidR="006C3A10">
              <w:t>“</w:t>
            </w:r>
            <w:r>
              <w:t>15000</w:t>
            </w:r>
            <w:r w:rsidR="006C3A10">
              <w:t>”</w:t>
            </w:r>
            <w:r>
              <w:t xml:space="preserve"> (the weekly goal): </w:t>
            </w:r>
          </w:p>
          <w:p w14:paraId="4D8EB9C6" w14:textId="77777777" w:rsidR="003E2372" w:rsidRDefault="003E2372" w:rsidP="003E2372"/>
          <w:p w14:paraId="0E4F2EC7" w14:textId="77777777" w:rsidR="002237E8" w:rsidRDefault="002D7AD1" w:rsidP="00622F2A">
            <w:pPr>
              <w:jc w:val="center"/>
            </w:pPr>
            <w:r>
              <w:rPr>
                <w:noProof/>
              </w:rPr>
              <w:drawing>
                <wp:inline distT="0" distB="0" distL="0" distR="0" wp14:anchorId="17F06D33" wp14:editId="7D9A0096">
                  <wp:extent cx="4102100" cy="202120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02100" cy="2021205"/>
                          </a:xfrm>
                          <a:prstGeom prst="rect">
                            <a:avLst/>
                          </a:prstGeom>
                        </pic:spPr>
                      </pic:pic>
                    </a:graphicData>
                  </a:graphic>
                </wp:inline>
              </w:drawing>
            </w:r>
          </w:p>
          <w:p w14:paraId="0EC235B4" w14:textId="77777777" w:rsidR="002F4F2D" w:rsidRDefault="002F4F2D" w:rsidP="00622F2A">
            <w:pPr>
              <w:jc w:val="center"/>
            </w:pPr>
          </w:p>
          <w:p w14:paraId="241CD58B" w14:textId="679CCAF6" w:rsidR="002F4F2D" w:rsidRPr="00F10E4B" w:rsidRDefault="002F4F2D" w:rsidP="002F4F2D">
            <w:r>
              <w:t>(Note that you could also reference a cell that contains the value that you need.)</w:t>
            </w:r>
          </w:p>
        </w:tc>
      </w:tr>
      <w:tr w:rsidR="003E2372" w:rsidRPr="00700111" w14:paraId="0CB45800" w14:textId="77777777" w:rsidTr="005C21C8">
        <w:trPr>
          <w:cantSplit/>
        </w:trPr>
        <w:tc>
          <w:tcPr>
            <w:tcW w:w="297" w:type="pct"/>
          </w:tcPr>
          <w:p w14:paraId="68027FC6" w14:textId="77777777" w:rsidR="003E2372" w:rsidRPr="00700111" w:rsidRDefault="003E2372" w:rsidP="00700111"/>
        </w:tc>
        <w:tc>
          <w:tcPr>
            <w:tcW w:w="4703" w:type="pct"/>
          </w:tcPr>
          <w:p w14:paraId="42ECACF7" w14:textId="77777777" w:rsidR="003E2372" w:rsidRPr="00700111" w:rsidRDefault="003E2372" w:rsidP="00700111"/>
        </w:tc>
      </w:tr>
      <w:tr w:rsidR="003E2372" w:rsidRPr="006424F1" w14:paraId="14F29C23" w14:textId="77777777" w:rsidTr="005C21C8">
        <w:trPr>
          <w:cantSplit/>
        </w:trPr>
        <w:tc>
          <w:tcPr>
            <w:tcW w:w="297" w:type="pct"/>
          </w:tcPr>
          <w:p w14:paraId="61C07731" w14:textId="77777777" w:rsidR="003E2372" w:rsidRPr="00F10E4B" w:rsidRDefault="003E2372" w:rsidP="005C21C8">
            <w:pPr>
              <w:pStyle w:val="ActivityNumbers"/>
            </w:pPr>
          </w:p>
        </w:tc>
        <w:tc>
          <w:tcPr>
            <w:tcW w:w="4703" w:type="pct"/>
          </w:tcPr>
          <w:p w14:paraId="303B603D" w14:textId="77777777" w:rsidR="003E2372" w:rsidRDefault="003E2372" w:rsidP="003E2372">
            <w:r>
              <w:t xml:space="preserve">On the row that has the yellow dot icon, click the Type drop-down menu and then click the Number option: </w:t>
            </w:r>
          </w:p>
          <w:p w14:paraId="70E7C93E" w14:textId="77777777" w:rsidR="003E2372" w:rsidRDefault="003E2372" w:rsidP="003E2372"/>
          <w:p w14:paraId="2FA98225" w14:textId="13193A93" w:rsidR="003E2372" w:rsidRDefault="0019345C" w:rsidP="00622F2A">
            <w:pPr>
              <w:jc w:val="center"/>
            </w:pPr>
            <w:r>
              <w:rPr>
                <w:noProof/>
              </w:rPr>
              <w:drawing>
                <wp:inline distT="0" distB="0" distL="0" distR="0" wp14:anchorId="49E8E7C7" wp14:editId="0710A27D">
                  <wp:extent cx="4102100" cy="20212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02100" cy="2021205"/>
                          </a:xfrm>
                          <a:prstGeom prst="rect">
                            <a:avLst/>
                          </a:prstGeom>
                        </pic:spPr>
                      </pic:pic>
                    </a:graphicData>
                  </a:graphic>
                </wp:inline>
              </w:drawing>
            </w:r>
          </w:p>
        </w:tc>
      </w:tr>
      <w:tr w:rsidR="003E2372" w:rsidRPr="00700111" w14:paraId="191B5098" w14:textId="77777777" w:rsidTr="005C21C8">
        <w:trPr>
          <w:cantSplit/>
        </w:trPr>
        <w:tc>
          <w:tcPr>
            <w:tcW w:w="297" w:type="pct"/>
          </w:tcPr>
          <w:p w14:paraId="692D6F7D" w14:textId="77777777" w:rsidR="003E2372" w:rsidRPr="00700111" w:rsidRDefault="003E2372" w:rsidP="00700111"/>
        </w:tc>
        <w:tc>
          <w:tcPr>
            <w:tcW w:w="4703" w:type="pct"/>
          </w:tcPr>
          <w:p w14:paraId="0F1AFAFC" w14:textId="77777777" w:rsidR="003E2372" w:rsidRPr="00700111" w:rsidRDefault="003E2372" w:rsidP="00700111"/>
        </w:tc>
      </w:tr>
      <w:tr w:rsidR="003E2372" w:rsidRPr="006424F1" w14:paraId="5DAB5D1C" w14:textId="77777777" w:rsidTr="005C21C8">
        <w:trPr>
          <w:cantSplit/>
        </w:trPr>
        <w:tc>
          <w:tcPr>
            <w:tcW w:w="297" w:type="pct"/>
          </w:tcPr>
          <w:p w14:paraId="69CFFD32" w14:textId="77777777" w:rsidR="003E2372" w:rsidRPr="00F10E4B" w:rsidRDefault="003E2372" w:rsidP="005C21C8">
            <w:pPr>
              <w:pStyle w:val="ActivityNumbers"/>
            </w:pPr>
          </w:p>
        </w:tc>
        <w:tc>
          <w:tcPr>
            <w:tcW w:w="4703" w:type="pct"/>
          </w:tcPr>
          <w:p w14:paraId="1B3BC326" w14:textId="77777777" w:rsidR="003E2372" w:rsidRDefault="003E2372" w:rsidP="003E2372">
            <w:r>
              <w:t xml:space="preserve">On the same row, type “10000” (the minimum weekly target) into the Value text box: </w:t>
            </w:r>
          </w:p>
          <w:p w14:paraId="5EBA4C3D" w14:textId="77777777" w:rsidR="003E2372" w:rsidRDefault="003E2372" w:rsidP="003E2372"/>
          <w:p w14:paraId="6B314EDD" w14:textId="5DE7C4BB" w:rsidR="003E2372" w:rsidRDefault="0019345C" w:rsidP="00622F2A">
            <w:pPr>
              <w:jc w:val="center"/>
            </w:pPr>
            <w:r>
              <w:rPr>
                <w:noProof/>
              </w:rPr>
              <w:drawing>
                <wp:inline distT="0" distB="0" distL="0" distR="0" wp14:anchorId="1F73248F" wp14:editId="7B97DA30">
                  <wp:extent cx="4102100" cy="2036445"/>
                  <wp:effectExtent l="0" t="0" r="0" b="190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02100" cy="2036445"/>
                          </a:xfrm>
                          <a:prstGeom prst="rect">
                            <a:avLst/>
                          </a:prstGeom>
                        </pic:spPr>
                      </pic:pic>
                    </a:graphicData>
                  </a:graphic>
                </wp:inline>
              </w:drawing>
            </w:r>
          </w:p>
        </w:tc>
      </w:tr>
      <w:tr w:rsidR="003E2372" w:rsidRPr="00700111" w14:paraId="329AC529" w14:textId="77777777" w:rsidTr="005C21C8">
        <w:trPr>
          <w:cantSplit/>
        </w:trPr>
        <w:tc>
          <w:tcPr>
            <w:tcW w:w="297" w:type="pct"/>
          </w:tcPr>
          <w:p w14:paraId="65D3D4AB" w14:textId="77777777" w:rsidR="003E2372" w:rsidRPr="00700111" w:rsidRDefault="003E2372" w:rsidP="00700111"/>
        </w:tc>
        <w:tc>
          <w:tcPr>
            <w:tcW w:w="4703" w:type="pct"/>
          </w:tcPr>
          <w:p w14:paraId="0A9288E7" w14:textId="77777777" w:rsidR="003E2372" w:rsidRPr="00700111" w:rsidRDefault="003E2372" w:rsidP="00700111"/>
        </w:tc>
      </w:tr>
      <w:tr w:rsidR="003E2372" w:rsidRPr="006424F1" w14:paraId="41A99F9A" w14:textId="77777777" w:rsidTr="005C21C8">
        <w:trPr>
          <w:cantSplit/>
        </w:trPr>
        <w:tc>
          <w:tcPr>
            <w:tcW w:w="297" w:type="pct"/>
          </w:tcPr>
          <w:p w14:paraId="4415F28F" w14:textId="77777777" w:rsidR="003E2372" w:rsidRPr="00F10E4B" w:rsidRDefault="003E2372" w:rsidP="005C21C8">
            <w:pPr>
              <w:pStyle w:val="ActivityNumbers"/>
            </w:pPr>
          </w:p>
        </w:tc>
        <w:tc>
          <w:tcPr>
            <w:tcW w:w="4703" w:type="pct"/>
          </w:tcPr>
          <w:p w14:paraId="542B0B7F" w14:textId="77777777" w:rsidR="003E2372" w:rsidRDefault="003E2372" w:rsidP="003E2372">
            <w:r>
              <w:t xml:space="preserve">With the new custom conditional formatting rule configured, click OK: </w:t>
            </w:r>
          </w:p>
          <w:p w14:paraId="1264F8A8" w14:textId="77777777" w:rsidR="003E2372" w:rsidRDefault="003E2372" w:rsidP="003E2372"/>
          <w:p w14:paraId="190721D5" w14:textId="0B4A41FC" w:rsidR="003E2372" w:rsidRDefault="0019345C" w:rsidP="00622F2A">
            <w:pPr>
              <w:jc w:val="center"/>
            </w:pPr>
            <w:r>
              <w:rPr>
                <w:noProof/>
              </w:rPr>
              <w:drawing>
                <wp:inline distT="0" distB="0" distL="0" distR="0" wp14:anchorId="3AD20E41" wp14:editId="2779A5D0">
                  <wp:extent cx="4102100" cy="33635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02100" cy="3363595"/>
                          </a:xfrm>
                          <a:prstGeom prst="rect">
                            <a:avLst/>
                          </a:prstGeom>
                        </pic:spPr>
                      </pic:pic>
                    </a:graphicData>
                  </a:graphic>
                </wp:inline>
              </w:drawing>
            </w:r>
          </w:p>
        </w:tc>
      </w:tr>
      <w:tr w:rsidR="003E2372" w:rsidRPr="00700111" w14:paraId="04060CF3" w14:textId="77777777" w:rsidTr="005C21C8">
        <w:trPr>
          <w:cantSplit/>
        </w:trPr>
        <w:tc>
          <w:tcPr>
            <w:tcW w:w="297" w:type="pct"/>
          </w:tcPr>
          <w:p w14:paraId="0690152D" w14:textId="77777777" w:rsidR="003E2372" w:rsidRPr="00700111" w:rsidRDefault="003E2372" w:rsidP="00700111"/>
        </w:tc>
        <w:tc>
          <w:tcPr>
            <w:tcW w:w="4703" w:type="pct"/>
          </w:tcPr>
          <w:p w14:paraId="60890808" w14:textId="77777777" w:rsidR="003E2372" w:rsidRPr="00700111" w:rsidRDefault="003E2372" w:rsidP="00700111"/>
        </w:tc>
      </w:tr>
      <w:tr w:rsidR="003E2372" w:rsidRPr="006424F1" w14:paraId="00236F45" w14:textId="77777777" w:rsidTr="005C21C8">
        <w:trPr>
          <w:cantSplit/>
        </w:trPr>
        <w:tc>
          <w:tcPr>
            <w:tcW w:w="297" w:type="pct"/>
          </w:tcPr>
          <w:p w14:paraId="1C88DA1A" w14:textId="77777777" w:rsidR="003E2372" w:rsidRPr="00F10E4B" w:rsidRDefault="003E2372" w:rsidP="005C21C8">
            <w:pPr>
              <w:pStyle w:val="ActivityNumbers"/>
            </w:pPr>
          </w:p>
        </w:tc>
        <w:tc>
          <w:tcPr>
            <w:tcW w:w="4703" w:type="pct"/>
          </w:tcPr>
          <w:p w14:paraId="1407B56B" w14:textId="77777777" w:rsidR="003E2372" w:rsidRDefault="003E2372" w:rsidP="003E2372">
            <w:r>
              <w:t xml:space="preserve">The new rule will now be applied to the selected range of data. (You may need to resize the column so that there is room for the icon set.) In this case you will see sales associates who made or exceeded their goal, those who are slipping below the base goal, and those who have not met either goal type: </w:t>
            </w:r>
          </w:p>
          <w:p w14:paraId="06C7776E" w14:textId="77777777" w:rsidR="003E2372" w:rsidRDefault="003E2372" w:rsidP="003E2372"/>
          <w:p w14:paraId="4923DEB4" w14:textId="1157BAB8" w:rsidR="003E2372" w:rsidRDefault="0019345C" w:rsidP="006C3A10">
            <w:pPr>
              <w:jc w:val="center"/>
            </w:pPr>
            <w:r>
              <w:rPr>
                <w:noProof/>
              </w:rPr>
              <w:drawing>
                <wp:inline distT="0" distB="0" distL="0" distR="0" wp14:anchorId="6DA2DADD" wp14:editId="1BB34F11">
                  <wp:extent cx="4102100" cy="229044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02100" cy="2290445"/>
                          </a:xfrm>
                          <a:prstGeom prst="rect">
                            <a:avLst/>
                          </a:prstGeom>
                        </pic:spPr>
                      </pic:pic>
                    </a:graphicData>
                  </a:graphic>
                </wp:inline>
              </w:drawing>
            </w:r>
          </w:p>
        </w:tc>
      </w:tr>
      <w:tr w:rsidR="003E2372" w:rsidRPr="00700111" w14:paraId="2BFA83FA" w14:textId="77777777" w:rsidTr="005C21C8">
        <w:trPr>
          <w:cantSplit/>
        </w:trPr>
        <w:tc>
          <w:tcPr>
            <w:tcW w:w="297" w:type="pct"/>
          </w:tcPr>
          <w:p w14:paraId="61B721BF" w14:textId="77777777" w:rsidR="003E2372" w:rsidRPr="00700111" w:rsidRDefault="003E2372" w:rsidP="00700111"/>
        </w:tc>
        <w:tc>
          <w:tcPr>
            <w:tcW w:w="4703" w:type="pct"/>
          </w:tcPr>
          <w:p w14:paraId="4996745A" w14:textId="77777777" w:rsidR="003E2372" w:rsidRPr="00700111" w:rsidRDefault="003E2372" w:rsidP="00700111"/>
        </w:tc>
      </w:tr>
      <w:tr w:rsidR="003E2372" w:rsidRPr="006424F1" w14:paraId="3AAEF020" w14:textId="77777777" w:rsidTr="005C21C8">
        <w:trPr>
          <w:cantSplit/>
        </w:trPr>
        <w:tc>
          <w:tcPr>
            <w:tcW w:w="297" w:type="pct"/>
          </w:tcPr>
          <w:p w14:paraId="6C4721D2" w14:textId="77777777" w:rsidR="003E2372" w:rsidRPr="00F10E4B" w:rsidRDefault="003E2372" w:rsidP="005C21C8">
            <w:pPr>
              <w:pStyle w:val="ActivityNumbers"/>
            </w:pPr>
          </w:p>
        </w:tc>
        <w:tc>
          <w:tcPr>
            <w:tcW w:w="4703" w:type="pct"/>
          </w:tcPr>
          <w:p w14:paraId="7FE97809" w14:textId="6366C7A7" w:rsidR="003E2372" w:rsidRDefault="003E2372" w:rsidP="003E2372">
            <w:r w:rsidRPr="008263FC">
              <w:t xml:space="preserve">Save your work </w:t>
            </w:r>
            <w:r>
              <w:t xml:space="preserve">as Activity 1-3 Complete </w:t>
            </w:r>
            <w:r w:rsidRPr="008263FC">
              <w:t xml:space="preserve">and </w:t>
            </w:r>
            <w:r>
              <w:t xml:space="preserve">then close Microsoft Excel </w:t>
            </w:r>
            <w:r w:rsidR="006546D7">
              <w:t>2016</w:t>
            </w:r>
            <w:r>
              <w:t>.</w:t>
            </w:r>
          </w:p>
        </w:tc>
      </w:tr>
    </w:tbl>
    <w:p w14:paraId="04BDAB8A" w14:textId="77777777" w:rsidR="000C6FB2" w:rsidRPr="001D444E" w:rsidRDefault="000C6FB2" w:rsidP="000C6FB2"/>
    <w:p w14:paraId="5ABEAD91" w14:textId="77777777" w:rsidR="005B719A" w:rsidRPr="00E66992" w:rsidRDefault="005B719A" w:rsidP="00E66992">
      <w:r w:rsidRPr="00E66992">
        <w:br w:type="page"/>
      </w:r>
    </w:p>
    <w:p w14:paraId="7B6A8075" w14:textId="77D5A8EE" w:rsidR="0012178B" w:rsidRPr="001D444E" w:rsidRDefault="0012178B" w:rsidP="0012178B">
      <w:pPr>
        <w:outlineLvl w:val="1"/>
        <w:rPr>
          <w:rStyle w:val="TopicTitle"/>
        </w:rPr>
      </w:pPr>
      <w:bookmarkStart w:id="27" w:name="_Toc453332145"/>
      <w:r w:rsidRPr="001D444E">
        <w:rPr>
          <w:rStyle w:val="TopicTitle"/>
        </w:rPr>
        <w:lastRenderedPageBreak/>
        <w:t xml:space="preserve">TOPIC </w:t>
      </w:r>
      <w:r>
        <w:rPr>
          <w:rStyle w:val="TopicTitle"/>
        </w:rPr>
        <w:t>D</w:t>
      </w:r>
      <w:r w:rsidRPr="001D444E">
        <w:rPr>
          <w:rStyle w:val="TopicTitle"/>
        </w:rPr>
        <w:t xml:space="preserve">: </w:t>
      </w:r>
      <w:r w:rsidRPr="0012178B">
        <w:rPr>
          <w:rStyle w:val="TopicTitle"/>
        </w:rPr>
        <w:t>Add Data Validation Criteria</w:t>
      </w:r>
      <w:bookmarkEnd w:id="27"/>
    </w:p>
    <w:p w14:paraId="3FCEFE19" w14:textId="77777777" w:rsidR="0012178B" w:rsidRDefault="0012178B" w:rsidP="0012178B">
      <w:pPr>
        <w:rPr>
          <w:highlight w:val="yellow"/>
        </w:rPr>
      </w:pPr>
    </w:p>
    <w:p w14:paraId="560BFBCC" w14:textId="7906473A" w:rsidR="0012178B" w:rsidRPr="006424F1" w:rsidRDefault="003F630F" w:rsidP="0012178B">
      <w:r>
        <w:t>By restricting the type of data that can be entered into your workbook, you can prevent data errors and have greater control over your data. For example, some data may need to be whole numbers while some may need to be a decimal</w:t>
      </w:r>
      <w:r w:rsidR="00DF5252">
        <w:t xml:space="preserve"> value</w:t>
      </w:r>
      <w:r>
        <w:t xml:space="preserve">. Over the course of this topic, you will learn about data validation and how it is used in Excel </w:t>
      </w:r>
      <w:r w:rsidR="006546D7">
        <w:t>2016</w:t>
      </w:r>
      <w:r>
        <w:t xml:space="preserve">. </w:t>
      </w:r>
    </w:p>
    <w:p w14:paraId="24C7B687" w14:textId="77777777" w:rsidR="0012178B" w:rsidRPr="00344928" w:rsidRDefault="0012178B" w:rsidP="0012178B">
      <w:pPr>
        <w:pStyle w:val="Sub-Title"/>
      </w:pPr>
    </w:p>
    <w:p w14:paraId="1CB2155D" w14:textId="77777777" w:rsidR="0012178B" w:rsidRDefault="0012178B" w:rsidP="0012178B">
      <w:pPr>
        <w:pStyle w:val="Sub-Title"/>
      </w:pPr>
      <w:r>
        <w:t>Topic Objectives</w:t>
      </w:r>
    </w:p>
    <w:p w14:paraId="76EA4CBA" w14:textId="77777777" w:rsidR="0012178B" w:rsidRDefault="0012178B" w:rsidP="0012178B">
      <w:r>
        <w:t>In this topic, you will learn:</w:t>
      </w:r>
    </w:p>
    <w:p w14:paraId="158E6167" w14:textId="5FE95ABD" w:rsidR="0012178B" w:rsidRPr="00622F2A" w:rsidRDefault="00622F2A" w:rsidP="0012178B">
      <w:pPr>
        <w:pStyle w:val="DocumentBullets"/>
      </w:pPr>
      <w:r w:rsidRPr="00622F2A">
        <w:t>About data validation</w:t>
      </w:r>
    </w:p>
    <w:p w14:paraId="3CE95EDF" w14:textId="0061C14D" w:rsidR="00622F2A" w:rsidRPr="00622F2A" w:rsidRDefault="00622F2A" w:rsidP="0012178B">
      <w:pPr>
        <w:pStyle w:val="DocumentBullets"/>
      </w:pPr>
      <w:r w:rsidRPr="00622F2A">
        <w:t xml:space="preserve">About the </w:t>
      </w:r>
      <w:r w:rsidR="006C3A10" w:rsidRPr="00622F2A">
        <w:t xml:space="preserve">Data Validation </w:t>
      </w:r>
      <w:r w:rsidRPr="00622F2A">
        <w:t>dialog box</w:t>
      </w:r>
    </w:p>
    <w:p w14:paraId="123B5A34" w14:textId="77777777" w:rsidR="0012178B" w:rsidRPr="001D444E" w:rsidRDefault="0012178B" w:rsidP="0012178B"/>
    <w:p w14:paraId="0A002FB2" w14:textId="77777777" w:rsidR="0012178B" w:rsidRPr="00F10E4B" w:rsidRDefault="0012178B" w:rsidP="0012178B">
      <w:pPr>
        <w:pStyle w:val="TopicSub-Title"/>
        <w:rPr>
          <w:highlight w:val="yellow"/>
        </w:rPr>
      </w:pPr>
      <w:bookmarkStart w:id="28" w:name="_Toc453332146"/>
      <w:r w:rsidRPr="0012178B">
        <w:t>Data Validation</w:t>
      </w:r>
      <w:bookmarkEnd w:id="28"/>
    </w:p>
    <w:p w14:paraId="67DA4FB7" w14:textId="12AB6CF6" w:rsidR="000D049E" w:rsidRDefault="000D049E" w:rsidP="000D049E">
      <w:r w:rsidRPr="005B719A">
        <w:rPr>
          <w:b/>
        </w:rPr>
        <w:t>Data validation</w:t>
      </w:r>
      <w:r w:rsidRPr="00DF5252">
        <w:fldChar w:fldCharType="begin"/>
      </w:r>
      <w:r w:rsidRPr="00DF5252">
        <w:instrText xml:space="preserve"> XE </w:instrText>
      </w:r>
      <w:r w:rsidR="005A772C">
        <w:instrText>“Data Validation</w:instrText>
      </w:r>
      <w:r w:rsidR="00D2743B">
        <w:instrText>:</w:instrText>
      </w:r>
      <w:r w:rsidRPr="00DF5252">
        <w:instrText xml:space="preserve">What is?" </w:instrText>
      </w:r>
      <w:r w:rsidRPr="00DF5252">
        <w:fldChar w:fldCharType="end"/>
      </w:r>
      <w:r>
        <w:t xml:space="preserve"> is an important part of </w:t>
      </w:r>
      <w:r w:rsidR="006C3A10">
        <w:t>worksheet</w:t>
      </w:r>
      <w:r>
        <w:t xml:space="preserve"> design and functionality. </w:t>
      </w:r>
      <w:r w:rsidR="005B719A">
        <w:t xml:space="preserve">It is used to make sure that </w:t>
      </w:r>
      <w:r>
        <w:t xml:space="preserve">the right data is being entered in the right place. </w:t>
      </w:r>
      <w:r w:rsidR="005B719A">
        <w:t>For example, i</w:t>
      </w:r>
      <w:r>
        <w:t xml:space="preserve">f you had a database table that contained a column of sales figures, you wouldn’t want to accidentally be able to enter text in the same column. To make sure problems like this don’t occur, Excel lets you set up </w:t>
      </w:r>
      <w:r w:rsidRPr="00973C00">
        <w:rPr>
          <w:b/>
        </w:rPr>
        <w:t>validation rules</w:t>
      </w:r>
      <w:r>
        <w:t xml:space="preserve"> to make sure the right data is being entered </w:t>
      </w:r>
      <w:r w:rsidR="005B719A">
        <w:t>using</w:t>
      </w:r>
      <w:r>
        <w:t xml:space="preserve"> the right format in the right location.</w:t>
      </w:r>
    </w:p>
    <w:p w14:paraId="3D310C47" w14:textId="77777777" w:rsidR="000D049E" w:rsidRDefault="000D049E" w:rsidP="000D049E"/>
    <w:p w14:paraId="72921761" w14:textId="04363BD6" w:rsidR="00F83B3B" w:rsidRDefault="00F83B3B" w:rsidP="00F83B3B">
      <w:pPr>
        <w:pStyle w:val="InstructorTip"/>
      </w:pPr>
      <w:r>
        <w:rPr>
          <w:rStyle w:val="InstructorTipTitle"/>
        </w:rPr>
        <w:t>Instructor Tip:</w:t>
      </w:r>
      <w:r>
        <w:t xml:space="preserve"> </w:t>
      </w:r>
      <w:r w:rsidRPr="00F83B3B">
        <w:t>Validation rules can be applied anywhere in a worksheet. If you or someone else enters information that is not properly formatted or of the right type, you can even customize error messages that inform the user what went wrong.</w:t>
      </w:r>
    </w:p>
    <w:p w14:paraId="2D0A0B1F" w14:textId="77777777" w:rsidR="0012178B" w:rsidRPr="001D444E" w:rsidRDefault="0012178B" w:rsidP="0012178B"/>
    <w:p w14:paraId="755969DE" w14:textId="3908E1F8" w:rsidR="0012178B" w:rsidRPr="00F10E4B" w:rsidRDefault="0012178B" w:rsidP="0012178B">
      <w:pPr>
        <w:pStyle w:val="TopicSub-Title"/>
        <w:rPr>
          <w:highlight w:val="yellow"/>
        </w:rPr>
      </w:pPr>
      <w:bookmarkStart w:id="29" w:name="_Toc453332147"/>
      <w:r>
        <w:t>The Data Validation Dialog Box</w:t>
      </w:r>
      <w:bookmarkEnd w:id="29"/>
    </w:p>
    <w:p w14:paraId="0D83DA90" w14:textId="115493DB" w:rsidR="000D049E" w:rsidRPr="009F518A" w:rsidRDefault="000D049E" w:rsidP="000D049E">
      <w:r w:rsidRPr="009F518A">
        <w:t>To s</w:t>
      </w:r>
      <w:r>
        <w:t>et up data validation</w:t>
      </w:r>
      <w:r w:rsidR="003F630F">
        <w:t>, you first need to open the Data Validation dialog box. This is done by clicking Data → Data Validation:</w:t>
      </w:r>
      <w:r w:rsidR="00D2743B" w:rsidRPr="00D2743B">
        <w:t xml:space="preserve"> </w:t>
      </w:r>
      <w:r w:rsidR="00D2743B" w:rsidRPr="00DF5252">
        <w:fldChar w:fldCharType="begin"/>
      </w:r>
      <w:r w:rsidR="00D2743B" w:rsidRPr="00DF5252">
        <w:instrText xml:space="preserve"> XE </w:instrText>
      </w:r>
      <w:r w:rsidR="00D2743B">
        <w:instrText>“Data Validation:Creating rule</w:instrText>
      </w:r>
      <w:r w:rsidR="00D2743B" w:rsidRPr="00DF5252">
        <w:instrText xml:space="preserve">" </w:instrText>
      </w:r>
      <w:r w:rsidR="00D2743B" w:rsidRPr="00DF5252">
        <w:fldChar w:fldCharType="end"/>
      </w:r>
    </w:p>
    <w:p w14:paraId="16646DCD" w14:textId="77777777" w:rsidR="000D049E" w:rsidRPr="009F518A" w:rsidRDefault="000D049E" w:rsidP="000D049E">
      <w:pPr>
        <w:jc w:val="center"/>
      </w:pPr>
    </w:p>
    <w:p w14:paraId="25D520C0" w14:textId="4E6AF9D8" w:rsidR="000D049E" w:rsidRPr="009F518A" w:rsidRDefault="0019345C" w:rsidP="000D049E">
      <w:pPr>
        <w:jc w:val="center"/>
      </w:pPr>
      <w:r>
        <w:rPr>
          <w:noProof/>
        </w:rPr>
        <w:drawing>
          <wp:inline distT="0" distB="0" distL="0" distR="0" wp14:anchorId="78FFBBEA" wp14:editId="7BF60C09">
            <wp:extent cx="4572000" cy="51562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72000" cy="515620"/>
                    </a:xfrm>
                    <a:prstGeom prst="rect">
                      <a:avLst/>
                    </a:prstGeom>
                  </pic:spPr>
                </pic:pic>
              </a:graphicData>
            </a:graphic>
          </wp:inline>
        </w:drawing>
      </w:r>
    </w:p>
    <w:p w14:paraId="7C561FF7" w14:textId="77777777" w:rsidR="000D049E" w:rsidRPr="009F518A" w:rsidRDefault="000D049E" w:rsidP="000D049E"/>
    <w:p w14:paraId="0F154C1B" w14:textId="3EE30AAC" w:rsidR="000D049E" w:rsidRPr="009F518A" w:rsidRDefault="003F630F" w:rsidP="000D049E">
      <w:r>
        <w:t>The Data Validation dialog box displays three tabs: Settings, Input Message, and Error Alert. Using the controls on these tabs you are able to set criteria settings, apply an input message, as well as set an error alert if the wrong data is entered:</w:t>
      </w:r>
    </w:p>
    <w:p w14:paraId="3F156793" w14:textId="77777777" w:rsidR="000D049E" w:rsidRPr="009F518A" w:rsidRDefault="000D049E" w:rsidP="000D049E">
      <w:pPr>
        <w:jc w:val="center"/>
      </w:pPr>
    </w:p>
    <w:p w14:paraId="33333BFC" w14:textId="7F0F5C2C" w:rsidR="000D049E" w:rsidRPr="009F518A" w:rsidRDefault="0019345C" w:rsidP="000D049E">
      <w:pPr>
        <w:jc w:val="center"/>
      </w:pPr>
      <w:r>
        <w:rPr>
          <w:noProof/>
        </w:rPr>
        <w:lastRenderedPageBreak/>
        <w:drawing>
          <wp:inline distT="0" distB="0" distL="0" distR="0" wp14:anchorId="0B4FFDE5" wp14:editId="16CC020D">
            <wp:extent cx="3752850" cy="3038475"/>
            <wp:effectExtent l="0" t="0" r="0" b="9525"/>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52850" cy="3038475"/>
                    </a:xfrm>
                    <a:prstGeom prst="rect">
                      <a:avLst/>
                    </a:prstGeom>
                  </pic:spPr>
                </pic:pic>
              </a:graphicData>
            </a:graphic>
          </wp:inline>
        </w:drawing>
      </w:r>
    </w:p>
    <w:p w14:paraId="4F90F442" w14:textId="77777777" w:rsidR="000D049E" w:rsidRDefault="000D049E" w:rsidP="000D049E"/>
    <w:p w14:paraId="06F76D49" w14:textId="4F027638" w:rsidR="000D049E" w:rsidRDefault="005B719A" w:rsidP="000D049E">
      <w:r>
        <w:t>Here, you will see</w:t>
      </w:r>
      <w:r w:rsidR="003F630F">
        <w:t xml:space="preserve"> the commands and controls in each tab in the Data Validation dialog box </w:t>
      </w:r>
      <w:r>
        <w:t xml:space="preserve">and what they </w:t>
      </w:r>
      <w:r w:rsidR="003F630F">
        <w:t xml:space="preserve">can do: </w:t>
      </w:r>
    </w:p>
    <w:p w14:paraId="5D282CCF" w14:textId="77777777" w:rsidR="000D049E" w:rsidRDefault="000D049E" w:rsidP="000D049E"/>
    <w:tbl>
      <w:tblPr>
        <w:tblStyle w:val="TableGridLight2"/>
        <w:tblW w:w="0" w:type="auto"/>
        <w:tblLook w:val="01E0" w:firstRow="1" w:lastRow="1" w:firstColumn="1" w:lastColumn="1" w:noHBand="0" w:noVBand="0"/>
      </w:tblPr>
      <w:tblGrid>
        <w:gridCol w:w="2070"/>
        <w:gridCol w:w="7290"/>
      </w:tblGrid>
      <w:tr w:rsidR="000D049E" w:rsidRPr="006424F1" w14:paraId="5FAF2E95" w14:textId="77777777" w:rsidTr="00E66992">
        <w:tc>
          <w:tcPr>
            <w:tcW w:w="2070" w:type="dxa"/>
          </w:tcPr>
          <w:p w14:paraId="694BF03E" w14:textId="77777777" w:rsidR="000D049E" w:rsidRPr="006424F1" w:rsidRDefault="000D049E" w:rsidP="002F6E69">
            <w:pPr>
              <w:rPr>
                <w:rStyle w:val="TableHeadings"/>
              </w:rPr>
            </w:pPr>
            <w:r>
              <w:rPr>
                <w:rStyle w:val="TableHeadings"/>
              </w:rPr>
              <w:t>Settings</w:t>
            </w:r>
          </w:p>
        </w:tc>
        <w:tc>
          <w:tcPr>
            <w:tcW w:w="7290" w:type="dxa"/>
          </w:tcPr>
          <w:p w14:paraId="214C5BB5" w14:textId="7C86C856" w:rsidR="000D049E" w:rsidRDefault="000D049E" w:rsidP="002F6E69">
            <w:r>
              <w:t xml:space="preserve">This tab lets you define the validation rule. The Allow field </w:t>
            </w:r>
            <w:r w:rsidR="006C3918">
              <w:t xml:space="preserve">in particular </w:t>
            </w:r>
            <w:r>
              <w:t>is used to specify the data type:</w:t>
            </w:r>
          </w:p>
          <w:p w14:paraId="0966F8C9" w14:textId="77777777" w:rsidR="000D049E" w:rsidRDefault="000D049E" w:rsidP="0009557B">
            <w:pPr>
              <w:numPr>
                <w:ilvl w:val="0"/>
                <w:numId w:val="22"/>
              </w:numPr>
            </w:pPr>
            <w:r w:rsidRPr="007717A0">
              <w:rPr>
                <w:b/>
              </w:rPr>
              <w:t>Any value</w:t>
            </w:r>
            <w:r>
              <w:t>, meaning no restriction on text or numbers</w:t>
            </w:r>
          </w:p>
          <w:p w14:paraId="4E62FC2E" w14:textId="24F06B7B" w:rsidR="000D049E" w:rsidRDefault="000D049E" w:rsidP="0009557B">
            <w:pPr>
              <w:numPr>
                <w:ilvl w:val="0"/>
                <w:numId w:val="22"/>
              </w:numPr>
            </w:pPr>
            <w:r w:rsidRPr="007717A0">
              <w:rPr>
                <w:b/>
              </w:rPr>
              <w:t>Whole numbers</w:t>
            </w:r>
            <w:r>
              <w:t xml:space="preserve"> defined by </w:t>
            </w:r>
            <w:r w:rsidR="006C3A10">
              <w:t>a</w:t>
            </w:r>
            <w:r>
              <w:t xml:space="preserve"> logical condition (&lt;, &gt;, &gt;=, etc.)</w:t>
            </w:r>
          </w:p>
          <w:p w14:paraId="46713D4A" w14:textId="69BB4D5B" w:rsidR="000D049E" w:rsidRDefault="000D049E" w:rsidP="0009557B">
            <w:pPr>
              <w:numPr>
                <w:ilvl w:val="0"/>
                <w:numId w:val="22"/>
              </w:numPr>
            </w:pPr>
            <w:r w:rsidRPr="007717A0">
              <w:rPr>
                <w:b/>
              </w:rPr>
              <w:t>Decimal numbers</w:t>
            </w:r>
            <w:r>
              <w:t xml:space="preserve"> defined by </w:t>
            </w:r>
            <w:r w:rsidR="006C3A10">
              <w:t>a</w:t>
            </w:r>
            <w:r>
              <w:t xml:space="preserve"> logical condition</w:t>
            </w:r>
          </w:p>
          <w:p w14:paraId="01490BCA" w14:textId="77777777" w:rsidR="000D049E" w:rsidRDefault="000D049E" w:rsidP="0009557B">
            <w:pPr>
              <w:numPr>
                <w:ilvl w:val="0"/>
                <w:numId w:val="22"/>
              </w:numPr>
            </w:pPr>
            <w:r w:rsidRPr="007717A0">
              <w:rPr>
                <w:b/>
              </w:rPr>
              <w:t>List</w:t>
            </w:r>
            <w:r>
              <w:t>, as defined by a range of cells from another location</w:t>
            </w:r>
          </w:p>
          <w:p w14:paraId="6A55F7EE" w14:textId="25E75323" w:rsidR="000D049E" w:rsidRDefault="000D049E" w:rsidP="0009557B">
            <w:pPr>
              <w:numPr>
                <w:ilvl w:val="0"/>
                <w:numId w:val="22"/>
              </w:numPr>
            </w:pPr>
            <w:r w:rsidRPr="007717A0">
              <w:rPr>
                <w:b/>
              </w:rPr>
              <w:t>Date</w:t>
            </w:r>
            <w:r>
              <w:t xml:space="preserve"> defined by </w:t>
            </w:r>
            <w:r w:rsidR="006C3A10">
              <w:t>a</w:t>
            </w:r>
            <w:r>
              <w:t xml:space="preserve"> logical condition</w:t>
            </w:r>
          </w:p>
          <w:p w14:paraId="7F156476" w14:textId="13B9AF79" w:rsidR="000D049E" w:rsidRDefault="000D049E" w:rsidP="0009557B">
            <w:pPr>
              <w:numPr>
                <w:ilvl w:val="0"/>
                <w:numId w:val="22"/>
              </w:numPr>
            </w:pPr>
            <w:r w:rsidRPr="007717A0">
              <w:rPr>
                <w:b/>
              </w:rPr>
              <w:t>Time</w:t>
            </w:r>
            <w:r>
              <w:t xml:space="preserve"> defined by </w:t>
            </w:r>
            <w:r w:rsidR="006C3A10">
              <w:t>a</w:t>
            </w:r>
            <w:r>
              <w:t xml:space="preserve"> logical condition</w:t>
            </w:r>
          </w:p>
          <w:p w14:paraId="72BC09F6" w14:textId="77777777" w:rsidR="000D049E" w:rsidRDefault="000D049E" w:rsidP="0009557B">
            <w:pPr>
              <w:numPr>
                <w:ilvl w:val="0"/>
                <w:numId w:val="22"/>
              </w:numPr>
            </w:pPr>
            <w:r w:rsidRPr="007717A0">
              <w:rPr>
                <w:b/>
              </w:rPr>
              <w:t>Text length</w:t>
            </w:r>
            <w:r>
              <w:t xml:space="preserve"> with min/max length settings</w:t>
            </w:r>
          </w:p>
          <w:p w14:paraId="7F762DE4" w14:textId="7E69BAB4" w:rsidR="000D049E" w:rsidRDefault="000D049E" w:rsidP="002F6E69">
            <w:pPr>
              <w:numPr>
                <w:ilvl w:val="0"/>
                <w:numId w:val="22"/>
              </w:numPr>
            </w:pPr>
            <w:r w:rsidRPr="007717A0">
              <w:rPr>
                <w:b/>
              </w:rPr>
              <w:t>Custom</w:t>
            </w:r>
            <w:r>
              <w:t xml:space="preserve"> data as defined by a formula specified to your needs</w:t>
            </w:r>
          </w:p>
          <w:p w14:paraId="73CB775D" w14:textId="77777777" w:rsidR="000D049E" w:rsidRPr="006424F1" w:rsidRDefault="000D049E" w:rsidP="002F6E69">
            <w:r>
              <w:t>Each input type comes with its own set of conditions so you can specify exactly what is allowed in this cell.</w:t>
            </w:r>
          </w:p>
        </w:tc>
      </w:tr>
      <w:tr w:rsidR="000D049E" w:rsidRPr="006424F1" w14:paraId="654B2E2A" w14:textId="77777777" w:rsidTr="00E66992">
        <w:tc>
          <w:tcPr>
            <w:tcW w:w="2070" w:type="dxa"/>
          </w:tcPr>
          <w:p w14:paraId="5E9AF773" w14:textId="77777777" w:rsidR="000D049E" w:rsidRPr="006424F1" w:rsidRDefault="000D049E" w:rsidP="002F6E69">
            <w:pPr>
              <w:rPr>
                <w:rStyle w:val="TableHeadings"/>
              </w:rPr>
            </w:pPr>
            <w:r>
              <w:rPr>
                <w:rStyle w:val="TableHeadings"/>
              </w:rPr>
              <w:t>Input Message</w:t>
            </w:r>
            <w:r>
              <w:rPr>
                <w:rStyle w:val="TableHeadings"/>
              </w:rPr>
              <w:br/>
              <w:t>(optional)</w:t>
            </w:r>
          </w:p>
        </w:tc>
        <w:tc>
          <w:tcPr>
            <w:tcW w:w="7290" w:type="dxa"/>
          </w:tcPr>
          <w:p w14:paraId="7A13D123" w14:textId="6F046435" w:rsidR="000D049E" w:rsidRPr="006424F1" w:rsidRDefault="000D049E" w:rsidP="00D2743B">
            <w:r>
              <w:t>Use this option to add a notification to the cell alerting users what the cell is for and what type of input is allowed. You can enter a title and a short, descriptive message.</w:t>
            </w:r>
            <w:r w:rsidR="00D2743B" w:rsidRPr="00DF5252">
              <w:t xml:space="preserve"> </w:t>
            </w:r>
            <w:r w:rsidR="00D2743B" w:rsidRPr="00DF5252">
              <w:fldChar w:fldCharType="begin"/>
            </w:r>
            <w:r w:rsidR="00D2743B" w:rsidRPr="00DF5252">
              <w:instrText xml:space="preserve"> XE </w:instrText>
            </w:r>
            <w:r w:rsidR="00D2743B">
              <w:instrText>“Data Validation:Setting input message</w:instrText>
            </w:r>
            <w:r w:rsidR="00D2743B" w:rsidRPr="00DF5252">
              <w:instrText xml:space="preserve">" </w:instrText>
            </w:r>
            <w:r w:rsidR="00D2743B" w:rsidRPr="00DF5252">
              <w:fldChar w:fldCharType="end"/>
            </w:r>
          </w:p>
        </w:tc>
      </w:tr>
      <w:tr w:rsidR="000D049E" w:rsidRPr="006424F1" w14:paraId="12DD7F2B" w14:textId="77777777" w:rsidTr="00E66992">
        <w:tc>
          <w:tcPr>
            <w:tcW w:w="2070" w:type="dxa"/>
          </w:tcPr>
          <w:p w14:paraId="1036E43E" w14:textId="77777777" w:rsidR="000D049E" w:rsidRPr="006424F1" w:rsidRDefault="000D049E" w:rsidP="002F6E69">
            <w:pPr>
              <w:rPr>
                <w:rStyle w:val="TableHeadings"/>
              </w:rPr>
            </w:pPr>
            <w:r>
              <w:rPr>
                <w:rStyle w:val="TableHeadings"/>
              </w:rPr>
              <w:t>Error Alert</w:t>
            </w:r>
            <w:r>
              <w:rPr>
                <w:rStyle w:val="TableHeadings"/>
              </w:rPr>
              <w:br/>
              <w:t>(optional)</w:t>
            </w:r>
          </w:p>
        </w:tc>
        <w:tc>
          <w:tcPr>
            <w:tcW w:w="7290" w:type="dxa"/>
          </w:tcPr>
          <w:p w14:paraId="24DECFFA" w14:textId="5D0E4297" w:rsidR="000D049E" w:rsidRPr="006424F1" w:rsidRDefault="000D049E" w:rsidP="00D2743B">
            <w:r>
              <w:t>You can use this tab to write an error message explaining the details of what went wrong. This message will be displayed if someone does enter incorrect data. Usually the error message will state the limits of input for this cell.</w:t>
            </w:r>
            <w:r w:rsidR="00D2743B" w:rsidRPr="00DF5252">
              <w:t xml:space="preserve"> </w:t>
            </w:r>
            <w:r w:rsidR="00D2743B" w:rsidRPr="00DF5252">
              <w:fldChar w:fldCharType="begin"/>
            </w:r>
            <w:r w:rsidR="00D2743B" w:rsidRPr="00DF5252">
              <w:instrText xml:space="preserve"> XE </w:instrText>
            </w:r>
            <w:r w:rsidR="00D2743B">
              <w:instrText>“Data Validation:Setting error alert</w:instrText>
            </w:r>
            <w:r w:rsidR="00D2743B" w:rsidRPr="00DF5252">
              <w:instrText xml:space="preserve">" </w:instrText>
            </w:r>
            <w:r w:rsidR="00D2743B" w:rsidRPr="00DF5252">
              <w:fldChar w:fldCharType="end"/>
            </w:r>
          </w:p>
        </w:tc>
      </w:tr>
    </w:tbl>
    <w:p w14:paraId="30BF9409" w14:textId="4A5CB942" w:rsidR="000D049E" w:rsidRDefault="000D049E" w:rsidP="000D049E"/>
    <w:p w14:paraId="32BDA94D" w14:textId="77777777" w:rsidR="0012178B" w:rsidRPr="001D444E" w:rsidRDefault="0012178B" w:rsidP="0012178B">
      <w:r w:rsidRPr="001D444E">
        <w:br w:type="page"/>
      </w:r>
    </w:p>
    <w:p w14:paraId="3114B2A2" w14:textId="77777777" w:rsidR="0012178B" w:rsidRPr="001D444E" w:rsidRDefault="0012178B" w:rsidP="0012178B">
      <w:pPr>
        <w:pStyle w:val="ActivityTitle"/>
      </w:pPr>
      <w:bookmarkStart w:id="30" w:name="_Toc453332148"/>
      <w:r w:rsidRPr="001D444E">
        <w:lastRenderedPageBreak/>
        <w:t>Acti</w:t>
      </w:r>
      <w:r>
        <w:t>vity 1-4</w:t>
      </w:r>
      <w:bookmarkEnd w:id="30"/>
    </w:p>
    <w:p w14:paraId="0215CB85" w14:textId="1C2248D8" w:rsidR="0012178B" w:rsidRPr="001D444E" w:rsidRDefault="003F630F" w:rsidP="0012178B">
      <w:pPr>
        <w:rPr>
          <w:rStyle w:val="ActivitySub-Title"/>
        </w:rPr>
      </w:pPr>
      <w:r>
        <w:rPr>
          <w:rStyle w:val="ActivitySub-Title"/>
        </w:rPr>
        <w:t>Adding Data Validation Criteria</w:t>
      </w:r>
    </w:p>
    <w:p w14:paraId="192D588D" w14:textId="77777777" w:rsidR="0012178B" w:rsidRDefault="0012178B" w:rsidP="0012178B"/>
    <w:p w14:paraId="7BAAEBA5" w14:textId="6CFBE288" w:rsidR="0012178B" w:rsidRDefault="00C93CFB" w:rsidP="0012178B">
      <w:r>
        <w:t xml:space="preserve">You are building a worksheet that will record the employee review ratings for each employee in your team. As ratings are to be recorded as </w:t>
      </w:r>
      <w:r w:rsidR="005B719A">
        <w:t>values</w:t>
      </w:r>
      <w:r>
        <w:t xml:space="preserve"> between 1 and 10, you need to add data validation to ensure that nothing else is entered </w:t>
      </w:r>
      <w:r w:rsidR="00DF5252">
        <w:t>other than</w:t>
      </w:r>
      <w:r>
        <w:t xml:space="preserve"> whole numbers within that range.</w:t>
      </w:r>
    </w:p>
    <w:p w14:paraId="671F024A" w14:textId="77777777" w:rsidR="0012178B" w:rsidRDefault="0012178B" w:rsidP="0012178B"/>
    <w:tbl>
      <w:tblPr>
        <w:tblW w:w="4939" w:type="pct"/>
        <w:tblInd w:w="108" w:type="dxa"/>
        <w:tblLayout w:type="fixed"/>
        <w:tblCellMar>
          <w:top w:w="115" w:type="dxa"/>
          <w:left w:w="115" w:type="dxa"/>
          <w:bottom w:w="115" w:type="dxa"/>
          <w:right w:w="115" w:type="dxa"/>
        </w:tblCellMar>
        <w:tblLook w:val="01E0" w:firstRow="1" w:lastRow="1" w:firstColumn="1" w:lastColumn="1" w:noHBand="0" w:noVBand="0"/>
      </w:tblPr>
      <w:tblGrid>
        <w:gridCol w:w="563"/>
        <w:gridCol w:w="8910"/>
      </w:tblGrid>
      <w:tr w:rsidR="0012178B" w:rsidRPr="006424F1" w14:paraId="098DE744" w14:textId="77777777" w:rsidTr="002B129B">
        <w:trPr>
          <w:cantSplit/>
        </w:trPr>
        <w:tc>
          <w:tcPr>
            <w:tcW w:w="297" w:type="pct"/>
          </w:tcPr>
          <w:p w14:paraId="2BA7B9B6" w14:textId="77777777" w:rsidR="0012178B" w:rsidRPr="00F10E4B" w:rsidRDefault="0012178B" w:rsidP="0009557B">
            <w:pPr>
              <w:pStyle w:val="ActivityNumbers"/>
              <w:numPr>
                <w:ilvl w:val="0"/>
                <w:numId w:val="27"/>
              </w:numPr>
            </w:pPr>
          </w:p>
        </w:tc>
        <w:tc>
          <w:tcPr>
            <w:tcW w:w="4703" w:type="pct"/>
          </w:tcPr>
          <w:p w14:paraId="7E6AC25F" w14:textId="4F10E0E4" w:rsidR="0012178B" w:rsidRDefault="00C93CFB" w:rsidP="002B129B">
            <w:r>
              <w:t xml:space="preserve">To begin, open Activity 1-4 from your Exercise Files folder: </w:t>
            </w:r>
          </w:p>
          <w:p w14:paraId="4FD07E80" w14:textId="77777777" w:rsidR="00C93CFB" w:rsidRDefault="00C93CFB" w:rsidP="002B129B"/>
          <w:p w14:paraId="5C8C3303" w14:textId="2CA20C42" w:rsidR="00C93CFB" w:rsidRPr="00F10E4B" w:rsidRDefault="007618F0" w:rsidP="00C93CFB">
            <w:pPr>
              <w:jc w:val="center"/>
            </w:pPr>
            <w:r>
              <w:rPr>
                <w:noProof/>
              </w:rPr>
              <w:drawing>
                <wp:inline distT="0" distB="0" distL="0" distR="0" wp14:anchorId="5FBD1C10" wp14:editId="74EA74B7">
                  <wp:extent cx="4102100" cy="232791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02100" cy="2327910"/>
                          </a:xfrm>
                          <a:prstGeom prst="rect">
                            <a:avLst/>
                          </a:prstGeom>
                        </pic:spPr>
                      </pic:pic>
                    </a:graphicData>
                  </a:graphic>
                </wp:inline>
              </w:drawing>
            </w:r>
          </w:p>
        </w:tc>
      </w:tr>
      <w:tr w:rsidR="00C93CFB" w:rsidRPr="006424F1" w14:paraId="52E7F80D" w14:textId="77777777" w:rsidTr="002B129B">
        <w:trPr>
          <w:cantSplit/>
        </w:trPr>
        <w:tc>
          <w:tcPr>
            <w:tcW w:w="297" w:type="pct"/>
          </w:tcPr>
          <w:p w14:paraId="137ED9E5" w14:textId="77777777" w:rsidR="00C93CFB" w:rsidRPr="00F10E4B" w:rsidRDefault="00C93CFB" w:rsidP="00C93CFB">
            <w:pPr>
              <w:pStyle w:val="ActivityNumbers"/>
              <w:numPr>
                <w:ilvl w:val="0"/>
                <w:numId w:val="0"/>
              </w:numPr>
            </w:pPr>
          </w:p>
        </w:tc>
        <w:tc>
          <w:tcPr>
            <w:tcW w:w="4703" w:type="pct"/>
          </w:tcPr>
          <w:p w14:paraId="0479E237" w14:textId="77777777" w:rsidR="00C93CFB" w:rsidRDefault="00C93CFB" w:rsidP="002B129B"/>
        </w:tc>
      </w:tr>
      <w:tr w:rsidR="00C93CFB" w:rsidRPr="006424F1" w14:paraId="45A8E28E" w14:textId="77777777" w:rsidTr="002B129B">
        <w:trPr>
          <w:cantSplit/>
        </w:trPr>
        <w:tc>
          <w:tcPr>
            <w:tcW w:w="297" w:type="pct"/>
          </w:tcPr>
          <w:p w14:paraId="54E2B85E" w14:textId="77777777" w:rsidR="00C93CFB" w:rsidRPr="00F10E4B" w:rsidRDefault="00C93CFB" w:rsidP="0009557B">
            <w:pPr>
              <w:pStyle w:val="ActivityNumbers"/>
              <w:numPr>
                <w:ilvl w:val="0"/>
                <w:numId w:val="27"/>
              </w:numPr>
            </w:pPr>
          </w:p>
        </w:tc>
        <w:tc>
          <w:tcPr>
            <w:tcW w:w="4703" w:type="pct"/>
          </w:tcPr>
          <w:p w14:paraId="2605FDAE" w14:textId="162E64FC" w:rsidR="00C93CFB" w:rsidRDefault="00C93CFB" w:rsidP="002B129B">
            <w:r>
              <w:t>First you need to select the range of cells to which you want to apply data validation. Use your cursor to select</w:t>
            </w:r>
            <w:r w:rsidR="00DF5252">
              <w:t xml:space="preserve"> cells</w:t>
            </w:r>
            <w:r>
              <w:t xml:space="preserve"> B2:B10 on the current worksheet: </w:t>
            </w:r>
          </w:p>
          <w:p w14:paraId="442638B6" w14:textId="77777777" w:rsidR="00C93CFB" w:rsidRDefault="00C93CFB" w:rsidP="002B129B"/>
          <w:p w14:paraId="18C7D7A7" w14:textId="3EE05FAB" w:rsidR="00C93CFB" w:rsidRDefault="007618F0" w:rsidP="00C93CFB">
            <w:pPr>
              <w:jc w:val="center"/>
            </w:pPr>
            <w:r>
              <w:rPr>
                <w:noProof/>
              </w:rPr>
              <w:drawing>
                <wp:inline distT="0" distB="0" distL="0" distR="0" wp14:anchorId="40C2EEE0" wp14:editId="1152D35B">
                  <wp:extent cx="2619375" cy="2247900"/>
                  <wp:effectExtent l="0" t="0" r="9525"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19375" cy="2247900"/>
                          </a:xfrm>
                          <a:prstGeom prst="rect">
                            <a:avLst/>
                          </a:prstGeom>
                        </pic:spPr>
                      </pic:pic>
                    </a:graphicData>
                  </a:graphic>
                </wp:inline>
              </w:drawing>
            </w:r>
          </w:p>
        </w:tc>
      </w:tr>
      <w:tr w:rsidR="00C93CFB" w:rsidRPr="006424F1" w14:paraId="508ED71A" w14:textId="77777777" w:rsidTr="002B129B">
        <w:trPr>
          <w:cantSplit/>
        </w:trPr>
        <w:tc>
          <w:tcPr>
            <w:tcW w:w="297" w:type="pct"/>
          </w:tcPr>
          <w:p w14:paraId="10CFB355" w14:textId="77777777" w:rsidR="00C93CFB" w:rsidRPr="00F10E4B" w:rsidRDefault="00C93CFB" w:rsidP="00C93CFB">
            <w:pPr>
              <w:pStyle w:val="ActivityNumbers"/>
              <w:numPr>
                <w:ilvl w:val="0"/>
                <w:numId w:val="0"/>
              </w:numPr>
            </w:pPr>
          </w:p>
        </w:tc>
        <w:tc>
          <w:tcPr>
            <w:tcW w:w="4703" w:type="pct"/>
          </w:tcPr>
          <w:p w14:paraId="0B1F7316" w14:textId="77777777" w:rsidR="00C93CFB" w:rsidRDefault="00C93CFB" w:rsidP="002B129B"/>
        </w:tc>
      </w:tr>
      <w:tr w:rsidR="00C93CFB" w:rsidRPr="006424F1" w14:paraId="7187D753" w14:textId="77777777" w:rsidTr="002B129B">
        <w:trPr>
          <w:cantSplit/>
        </w:trPr>
        <w:tc>
          <w:tcPr>
            <w:tcW w:w="297" w:type="pct"/>
          </w:tcPr>
          <w:p w14:paraId="051A68F6" w14:textId="77777777" w:rsidR="00C93CFB" w:rsidRPr="00F10E4B" w:rsidRDefault="00C93CFB" w:rsidP="0009557B">
            <w:pPr>
              <w:pStyle w:val="ActivityNumbers"/>
              <w:numPr>
                <w:ilvl w:val="0"/>
                <w:numId w:val="27"/>
              </w:numPr>
            </w:pPr>
          </w:p>
        </w:tc>
        <w:tc>
          <w:tcPr>
            <w:tcW w:w="4703" w:type="pct"/>
          </w:tcPr>
          <w:p w14:paraId="3794FCE2" w14:textId="450CFB64" w:rsidR="00C93CFB" w:rsidRDefault="00C93CFB" w:rsidP="002B129B">
            <w:r>
              <w:t xml:space="preserve">Display the Data Validation dialog box by clicking Data → Data Validation: </w:t>
            </w:r>
            <w:r w:rsidR="00D2743B" w:rsidRPr="00DF5252">
              <w:fldChar w:fldCharType="begin"/>
            </w:r>
            <w:r w:rsidR="00D2743B" w:rsidRPr="00DF5252">
              <w:instrText xml:space="preserve"> XE </w:instrText>
            </w:r>
            <w:r w:rsidR="00D2743B">
              <w:instrText>“Data Validation:Creating rule</w:instrText>
            </w:r>
            <w:r w:rsidR="00D2743B" w:rsidRPr="00DF5252">
              <w:instrText xml:space="preserve">" </w:instrText>
            </w:r>
            <w:r w:rsidR="00D2743B" w:rsidRPr="00DF5252">
              <w:fldChar w:fldCharType="end"/>
            </w:r>
          </w:p>
          <w:p w14:paraId="0EAA19A0" w14:textId="77777777" w:rsidR="00C93CFB" w:rsidRDefault="00C93CFB" w:rsidP="002B129B"/>
          <w:p w14:paraId="61396295" w14:textId="45153095" w:rsidR="00C93CFB" w:rsidRDefault="007618F0" w:rsidP="00C93CFB">
            <w:pPr>
              <w:jc w:val="center"/>
            </w:pPr>
            <w:r>
              <w:rPr>
                <w:noProof/>
              </w:rPr>
              <w:drawing>
                <wp:inline distT="0" distB="0" distL="0" distR="0" wp14:anchorId="58F58D42" wp14:editId="5F39019B">
                  <wp:extent cx="4102100" cy="610235"/>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02100" cy="610235"/>
                          </a:xfrm>
                          <a:prstGeom prst="rect">
                            <a:avLst/>
                          </a:prstGeom>
                        </pic:spPr>
                      </pic:pic>
                    </a:graphicData>
                  </a:graphic>
                </wp:inline>
              </w:drawing>
            </w:r>
          </w:p>
        </w:tc>
      </w:tr>
      <w:tr w:rsidR="0012178B" w:rsidRPr="00F10E4B" w14:paraId="7B97238F" w14:textId="77777777" w:rsidTr="002B129B">
        <w:trPr>
          <w:cantSplit/>
        </w:trPr>
        <w:tc>
          <w:tcPr>
            <w:tcW w:w="297" w:type="pct"/>
          </w:tcPr>
          <w:p w14:paraId="23EDC1C5" w14:textId="69B638B3" w:rsidR="0012178B" w:rsidRPr="002237E8" w:rsidRDefault="0012178B" w:rsidP="002B129B"/>
        </w:tc>
        <w:tc>
          <w:tcPr>
            <w:tcW w:w="4703" w:type="pct"/>
          </w:tcPr>
          <w:p w14:paraId="732F6088" w14:textId="77777777" w:rsidR="0012178B" w:rsidRPr="00F10E4B" w:rsidRDefault="0012178B" w:rsidP="002B129B"/>
        </w:tc>
      </w:tr>
      <w:tr w:rsidR="0012178B" w:rsidRPr="006424F1" w14:paraId="00FD7612" w14:textId="77777777" w:rsidTr="002B129B">
        <w:trPr>
          <w:cantSplit/>
        </w:trPr>
        <w:tc>
          <w:tcPr>
            <w:tcW w:w="297" w:type="pct"/>
          </w:tcPr>
          <w:p w14:paraId="703C235A" w14:textId="77777777" w:rsidR="0012178B" w:rsidRPr="00F10E4B" w:rsidRDefault="0012178B" w:rsidP="002B129B">
            <w:pPr>
              <w:pStyle w:val="ActivityNumbers"/>
            </w:pPr>
          </w:p>
        </w:tc>
        <w:tc>
          <w:tcPr>
            <w:tcW w:w="4703" w:type="pct"/>
          </w:tcPr>
          <w:p w14:paraId="0550EDE9" w14:textId="292A9721" w:rsidR="003F630F" w:rsidRPr="009F518A" w:rsidRDefault="003F630F" w:rsidP="003F630F">
            <w:r>
              <w:t xml:space="preserve">First, </w:t>
            </w:r>
            <w:r w:rsidR="00C93CFB">
              <w:t xml:space="preserve">you need to </w:t>
            </w:r>
            <w:r>
              <w:t xml:space="preserve">define the rule for data in the cell. </w:t>
            </w:r>
            <w:r w:rsidR="00C93CFB">
              <w:t>Click the Allow drop-down menu and click the “Whole number” option:</w:t>
            </w:r>
          </w:p>
          <w:p w14:paraId="0CC3BDB8" w14:textId="77777777" w:rsidR="003F630F" w:rsidRPr="009F518A" w:rsidRDefault="003F630F" w:rsidP="003F630F"/>
          <w:p w14:paraId="4E251E05" w14:textId="6BD8F52F" w:rsidR="0012178B" w:rsidRPr="00F10E4B" w:rsidRDefault="007618F0" w:rsidP="00700111">
            <w:pPr>
              <w:jc w:val="center"/>
            </w:pPr>
            <w:r>
              <w:rPr>
                <w:noProof/>
              </w:rPr>
              <w:drawing>
                <wp:inline distT="0" distB="0" distL="0" distR="0" wp14:anchorId="7D42FA71" wp14:editId="0D8EB053">
                  <wp:extent cx="3752850" cy="3038475"/>
                  <wp:effectExtent l="0" t="0" r="0" b="952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52850" cy="3038475"/>
                          </a:xfrm>
                          <a:prstGeom prst="rect">
                            <a:avLst/>
                          </a:prstGeom>
                        </pic:spPr>
                      </pic:pic>
                    </a:graphicData>
                  </a:graphic>
                </wp:inline>
              </w:drawing>
            </w:r>
          </w:p>
        </w:tc>
      </w:tr>
      <w:tr w:rsidR="0012178B" w:rsidRPr="00F10E4B" w14:paraId="582BEB6D" w14:textId="77777777" w:rsidTr="002B129B">
        <w:trPr>
          <w:cantSplit/>
        </w:trPr>
        <w:tc>
          <w:tcPr>
            <w:tcW w:w="297" w:type="pct"/>
          </w:tcPr>
          <w:p w14:paraId="16A73242" w14:textId="77777777" w:rsidR="0012178B" w:rsidRPr="002237E8" w:rsidRDefault="0012178B" w:rsidP="002B129B"/>
        </w:tc>
        <w:tc>
          <w:tcPr>
            <w:tcW w:w="4703" w:type="pct"/>
          </w:tcPr>
          <w:p w14:paraId="273FDDC7" w14:textId="77777777" w:rsidR="0012178B" w:rsidRPr="00F10E4B" w:rsidRDefault="0012178B" w:rsidP="002B129B"/>
        </w:tc>
      </w:tr>
      <w:tr w:rsidR="0012178B" w:rsidRPr="006424F1" w14:paraId="1E7872F2" w14:textId="77777777" w:rsidTr="002B129B">
        <w:trPr>
          <w:cantSplit/>
        </w:trPr>
        <w:tc>
          <w:tcPr>
            <w:tcW w:w="297" w:type="pct"/>
          </w:tcPr>
          <w:p w14:paraId="27F3ABC6" w14:textId="77777777" w:rsidR="0012178B" w:rsidRPr="00F10E4B" w:rsidRDefault="0012178B" w:rsidP="002B129B">
            <w:pPr>
              <w:pStyle w:val="ActivityNumbers"/>
            </w:pPr>
          </w:p>
        </w:tc>
        <w:tc>
          <w:tcPr>
            <w:tcW w:w="4703" w:type="pct"/>
          </w:tcPr>
          <w:p w14:paraId="57AA1AEF" w14:textId="517B524D" w:rsidR="003F630F" w:rsidRDefault="003F630F" w:rsidP="003F630F">
            <w:r>
              <w:t xml:space="preserve">As you can see, once the data type has been set, there are input fields available to set the rules based on whatever </w:t>
            </w:r>
            <w:r w:rsidR="00DF5252">
              <w:t>operator</w:t>
            </w:r>
            <w:r>
              <w:t xml:space="preserve"> has been selected in the Data combo box. By default, “between” is selected:</w:t>
            </w:r>
          </w:p>
          <w:p w14:paraId="33D825A8" w14:textId="77777777" w:rsidR="003F630F" w:rsidRDefault="003F630F" w:rsidP="003F630F"/>
          <w:p w14:paraId="062967EA" w14:textId="0675C60C" w:rsidR="003F630F" w:rsidRDefault="007618F0" w:rsidP="003F630F">
            <w:pPr>
              <w:jc w:val="center"/>
            </w:pPr>
            <w:r>
              <w:rPr>
                <w:noProof/>
              </w:rPr>
              <w:drawing>
                <wp:inline distT="0" distB="0" distL="0" distR="0" wp14:anchorId="6F3B7DA4" wp14:editId="58500120">
                  <wp:extent cx="3752850" cy="3038475"/>
                  <wp:effectExtent l="0" t="0" r="0" b="9525"/>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52850" cy="3038475"/>
                          </a:xfrm>
                          <a:prstGeom prst="rect">
                            <a:avLst/>
                          </a:prstGeom>
                        </pic:spPr>
                      </pic:pic>
                    </a:graphicData>
                  </a:graphic>
                </wp:inline>
              </w:drawing>
            </w:r>
          </w:p>
          <w:p w14:paraId="7D84333A" w14:textId="77777777" w:rsidR="003F630F" w:rsidRDefault="003F630F" w:rsidP="003F630F"/>
          <w:p w14:paraId="4A118DC4" w14:textId="1792FC63" w:rsidR="0012178B" w:rsidRPr="00F10E4B" w:rsidRDefault="00567E0D" w:rsidP="00567E0D">
            <w:r>
              <w:t>L</w:t>
            </w:r>
            <w:r w:rsidR="003F630F">
              <w:t xml:space="preserve">eave this </w:t>
            </w:r>
            <w:r>
              <w:t>option unchanged.</w:t>
            </w:r>
          </w:p>
        </w:tc>
      </w:tr>
      <w:tr w:rsidR="0012178B" w:rsidRPr="00F10E4B" w14:paraId="3244D040" w14:textId="77777777" w:rsidTr="002B129B">
        <w:trPr>
          <w:cantSplit/>
        </w:trPr>
        <w:tc>
          <w:tcPr>
            <w:tcW w:w="297" w:type="pct"/>
          </w:tcPr>
          <w:p w14:paraId="0DDE601F" w14:textId="77777777" w:rsidR="0012178B" w:rsidRPr="002237E8" w:rsidRDefault="0012178B" w:rsidP="002B129B"/>
        </w:tc>
        <w:tc>
          <w:tcPr>
            <w:tcW w:w="4703" w:type="pct"/>
          </w:tcPr>
          <w:p w14:paraId="271A2D33" w14:textId="77777777" w:rsidR="0012178B" w:rsidRPr="00F10E4B" w:rsidRDefault="0012178B" w:rsidP="002B129B"/>
        </w:tc>
      </w:tr>
      <w:tr w:rsidR="0012178B" w:rsidRPr="006424F1" w14:paraId="4AEF1D2C" w14:textId="77777777" w:rsidTr="002B129B">
        <w:trPr>
          <w:cantSplit/>
        </w:trPr>
        <w:tc>
          <w:tcPr>
            <w:tcW w:w="297" w:type="pct"/>
          </w:tcPr>
          <w:p w14:paraId="14F5EF1C" w14:textId="77777777" w:rsidR="0012178B" w:rsidRPr="00F10E4B" w:rsidRDefault="0012178B" w:rsidP="002B129B">
            <w:pPr>
              <w:pStyle w:val="ActivityNumbers"/>
            </w:pPr>
          </w:p>
        </w:tc>
        <w:tc>
          <w:tcPr>
            <w:tcW w:w="4703" w:type="pct"/>
          </w:tcPr>
          <w:p w14:paraId="20483161" w14:textId="03113BD4" w:rsidR="003F630F" w:rsidRDefault="00567E0D" w:rsidP="003F630F">
            <w:r>
              <w:t xml:space="preserve">Inside the Minimum and Maximum text boxes, you are able to enter values directly. In this case the numbers need to be </w:t>
            </w:r>
            <w:r w:rsidR="006D60EF">
              <w:t>between</w:t>
            </w:r>
            <w:r>
              <w:t xml:space="preserve"> 1 and 10, so type “1” into the Minimum text box and “10” into the Maximum text</w:t>
            </w:r>
            <w:r w:rsidR="00DF5252">
              <w:t xml:space="preserve"> </w:t>
            </w:r>
            <w:r>
              <w:t>box:</w:t>
            </w:r>
          </w:p>
          <w:p w14:paraId="0C9B10E9" w14:textId="77777777" w:rsidR="003F630F" w:rsidRDefault="003F630F" w:rsidP="003F630F"/>
          <w:p w14:paraId="39E2C011" w14:textId="0B466A72" w:rsidR="0012178B" w:rsidRPr="00F10E4B" w:rsidRDefault="007618F0" w:rsidP="00567E0D">
            <w:pPr>
              <w:jc w:val="center"/>
            </w:pPr>
            <w:r>
              <w:rPr>
                <w:noProof/>
              </w:rPr>
              <w:drawing>
                <wp:inline distT="0" distB="0" distL="0" distR="0" wp14:anchorId="276E4D84" wp14:editId="4DA079F9">
                  <wp:extent cx="3752850" cy="3038475"/>
                  <wp:effectExtent l="0" t="0" r="0" b="952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52850" cy="3038475"/>
                          </a:xfrm>
                          <a:prstGeom prst="rect">
                            <a:avLst/>
                          </a:prstGeom>
                        </pic:spPr>
                      </pic:pic>
                    </a:graphicData>
                  </a:graphic>
                </wp:inline>
              </w:drawing>
            </w:r>
          </w:p>
        </w:tc>
      </w:tr>
      <w:tr w:rsidR="0012178B" w:rsidRPr="00F10E4B" w14:paraId="22AB21C1" w14:textId="77777777" w:rsidTr="002B129B">
        <w:trPr>
          <w:cantSplit/>
        </w:trPr>
        <w:tc>
          <w:tcPr>
            <w:tcW w:w="297" w:type="pct"/>
          </w:tcPr>
          <w:p w14:paraId="523F0862" w14:textId="77777777" w:rsidR="0012178B" w:rsidRPr="002237E8" w:rsidRDefault="0012178B" w:rsidP="002B129B"/>
        </w:tc>
        <w:tc>
          <w:tcPr>
            <w:tcW w:w="4703" w:type="pct"/>
          </w:tcPr>
          <w:p w14:paraId="57318AEA" w14:textId="77777777" w:rsidR="0012178B" w:rsidRPr="00F10E4B" w:rsidRDefault="0012178B" w:rsidP="002B129B"/>
        </w:tc>
      </w:tr>
      <w:tr w:rsidR="0012178B" w:rsidRPr="006424F1" w14:paraId="00946C6A" w14:textId="77777777" w:rsidTr="002B129B">
        <w:trPr>
          <w:cantSplit/>
        </w:trPr>
        <w:tc>
          <w:tcPr>
            <w:tcW w:w="297" w:type="pct"/>
          </w:tcPr>
          <w:p w14:paraId="1A3AAE6D" w14:textId="77777777" w:rsidR="0012178B" w:rsidRPr="00F10E4B" w:rsidRDefault="0012178B" w:rsidP="002B129B">
            <w:pPr>
              <w:pStyle w:val="ActivityNumbers"/>
            </w:pPr>
          </w:p>
        </w:tc>
        <w:tc>
          <w:tcPr>
            <w:tcW w:w="4703" w:type="pct"/>
          </w:tcPr>
          <w:p w14:paraId="1858BC52" w14:textId="77777777" w:rsidR="00567E0D" w:rsidRDefault="00567E0D" w:rsidP="003F630F">
            <w:r>
              <w:t xml:space="preserve">Click the Input Message tab: </w:t>
            </w:r>
          </w:p>
          <w:p w14:paraId="112459DB" w14:textId="77777777" w:rsidR="00567E0D" w:rsidRDefault="00567E0D" w:rsidP="003F630F"/>
          <w:p w14:paraId="58423FBF" w14:textId="79493AA4" w:rsidR="0012178B" w:rsidRPr="00F10E4B" w:rsidRDefault="007618F0" w:rsidP="006C3A10">
            <w:pPr>
              <w:jc w:val="center"/>
            </w:pPr>
            <w:r>
              <w:rPr>
                <w:noProof/>
              </w:rPr>
              <w:drawing>
                <wp:inline distT="0" distB="0" distL="0" distR="0" wp14:anchorId="095B9992" wp14:editId="1A1F3069">
                  <wp:extent cx="3752850" cy="83820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52850" cy="838200"/>
                          </a:xfrm>
                          <a:prstGeom prst="rect">
                            <a:avLst/>
                          </a:prstGeom>
                        </pic:spPr>
                      </pic:pic>
                    </a:graphicData>
                  </a:graphic>
                </wp:inline>
              </w:drawing>
            </w:r>
          </w:p>
        </w:tc>
      </w:tr>
      <w:tr w:rsidR="00567E0D" w:rsidRPr="00700111" w14:paraId="64518521" w14:textId="77777777" w:rsidTr="002B129B">
        <w:trPr>
          <w:cantSplit/>
        </w:trPr>
        <w:tc>
          <w:tcPr>
            <w:tcW w:w="297" w:type="pct"/>
          </w:tcPr>
          <w:p w14:paraId="7D675ACE" w14:textId="77777777" w:rsidR="00567E0D" w:rsidRPr="00700111" w:rsidRDefault="00567E0D" w:rsidP="00700111"/>
        </w:tc>
        <w:tc>
          <w:tcPr>
            <w:tcW w:w="4703" w:type="pct"/>
          </w:tcPr>
          <w:p w14:paraId="0113813C" w14:textId="77777777" w:rsidR="00567E0D" w:rsidRPr="00700111" w:rsidRDefault="00567E0D" w:rsidP="00700111"/>
        </w:tc>
      </w:tr>
      <w:tr w:rsidR="00567E0D" w:rsidRPr="006424F1" w14:paraId="12CC2066" w14:textId="77777777" w:rsidTr="002B129B">
        <w:trPr>
          <w:cantSplit/>
        </w:trPr>
        <w:tc>
          <w:tcPr>
            <w:tcW w:w="297" w:type="pct"/>
          </w:tcPr>
          <w:p w14:paraId="7DF74671" w14:textId="77777777" w:rsidR="00567E0D" w:rsidRPr="00F10E4B" w:rsidRDefault="00567E0D" w:rsidP="002B129B">
            <w:pPr>
              <w:pStyle w:val="ActivityNumbers"/>
            </w:pPr>
          </w:p>
        </w:tc>
        <w:tc>
          <w:tcPr>
            <w:tcW w:w="4703" w:type="pct"/>
          </w:tcPr>
          <w:p w14:paraId="480B6078" w14:textId="06BA4C35" w:rsidR="00567E0D" w:rsidRDefault="00567E0D" w:rsidP="00567E0D">
            <w:r>
              <w:t>In this tab you can construct a message that will inform users what type of data is acceptable in the affected cells. Inside the Title text box</w:t>
            </w:r>
            <w:r w:rsidR="005B719A">
              <w:t>,</w:t>
            </w:r>
            <w:r>
              <w:t xml:space="preserve"> type “Review Rating:”</w:t>
            </w:r>
            <w:r w:rsidR="00D2743B" w:rsidRPr="00DF5252">
              <w:t xml:space="preserve"> </w:t>
            </w:r>
            <w:r w:rsidR="00D2743B" w:rsidRPr="00DF5252">
              <w:fldChar w:fldCharType="begin"/>
            </w:r>
            <w:r w:rsidR="00D2743B" w:rsidRPr="00DF5252">
              <w:instrText xml:space="preserve"> XE </w:instrText>
            </w:r>
            <w:r w:rsidR="00D2743B">
              <w:instrText>“Data Validation:Setting input message</w:instrText>
            </w:r>
            <w:r w:rsidR="00D2743B" w:rsidRPr="00DF5252">
              <w:instrText xml:space="preserve">" </w:instrText>
            </w:r>
            <w:r w:rsidR="00D2743B" w:rsidRPr="00DF5252">
              <w:fldChar w:fldCharType="end"/>
            </w:r>
          </w:p>
          <w:p w14:paraId="19CB790F" w14:textId="77777777" w:rsidR="00567E0D" w:rsidRDefault="00567E0D" w:rsidP="00567E0D"/>
          <w:p w14:paraId="1256461A" w14:textId="4657E80E" w:rsidR="00567E0D" w:rsidRDefault="007618F0" w:rsidP="00700111">
            <w:pPr>
              <w:jc w:val="center"/>
            </w:pPr>
            <w:r>
              <w:rPr>
                <w:noProof/>
              </w:rPr>
              <w:drawing>
                <wp:inline distT="0" distB="0" distL="0" distR="0" wp14:anchorId="356E4E2F" wp14:editId="63BA2688">
                  <wp:extent cx="3752850" cy="3038475"/>
                  <wp:effectExtent l="0" t="0" r="0" b="952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52850" cy="3038475"/>
                          </a:xfrm>
                          <a:prstGeom prst="rect">
                            <a:avLst/>
                          </a:prstGeom>
                        </pic:spPr>
                      </pic:pic>
                    </a:graphicData>
                  </a:graphic>
                </wp:inline>
              </w:drawing>
            </w:r>
          </w:p>
        </w:tc>
      </w:tr>
      <w:tr w:rsidR="00567E0D" w:rsidRPr="00700111" w14:paraId="6ACA85F8" w14:textId="77777777" w:rsidTr="002B129B">
        <w:trPr>
          <w:cantSplit/>
        </w:trPr>
        <w:tc>
          <w:tcPr>
            <w:tcW w:w="297" w:type="pct"/>
          </w:tcPr>
          <w:p w14:paraId="2F6F76B3" w14:textId="77777777" w:rsidR="00567E0D" w:rsidRPr="00700111" w:rsidRDefault="00567E0D" w:rsidP="00700111"/>
        </w:tc>
        <w:tc>
          <w:tcPr>
            <w:tcW w:w="4703" w:type="pct"/>
          </w:tcPr>
          <w:p w14:paraId="6229706A" w14:textId="77777777" w:rsidR="00567E0D" w:rsidRPr="00700111" w:rsidRDefault="00567E0D" w:rsidP="00700111"/>
        </w:tc>
      </w:tr>
      <w:tr w:rsidR="00567E0D" w:rsidRPr="006424F1" w14:paraId="46B56B71" w14:textId="77777777" w:rsidTr="002B129B">
        <w:trPr>
          <w:cantSplit/>
        </w:trPr>
        <w:tc>
          <w:tcPr>
            <w:tcW w:w="297" w:type="pct"/>
          </w:tcPr>
          <w:p w14:paraId="721506C2" w14:textId="77777777" w:rsidR="00567E0D" w:rsidRPr="00F10E4B" w:rsidRDefault="00567E0D" w:rsidP="002B129B">
            <w:pPr>
              <w:pStyle w:val="ActivityNumbers"/>
            </w:pPr>
          </w:p>
        </w:tc>
        <w:tc>
          <w:tcPr>
            <w:tcW w:w="4703" w:type="pct"/>
          </w:tcPr>
          <w:p w14:paraId="60C8ABE8" w14:textId="5F2F3640" w:rsidR="00567E0D" w:rsidRDefault="00567E0D" w:rsidP="00567E0D">
            <w:r>
              <w:t xml:space="preserve">Within the “Input message” text area, type </w:t>
            </w:r>
            <w:r w:rsidR="0010218F">
              <w:t>the following:</w:t>
            </w:r>
            <w:r w:rsidR="004813CF">
              <w:t xml:space="preserve"> </w:t>
            </w:r>
            <w:r>
              <w:t>“Please enter a number between 1 and 10.”</w:t>
            </w:r>
          </w:p>
          <w:p w14:paraId="0D77BC39" w14:textId="77777777" w:rsidR="00567E0D" w:rsidRDefault="00567E0D" w:rsidP="00567E0D"/>
          <w:p w14:paraId="2BB12A6D" w14:textId="56A37A34" w:rsidR="00567E0D" w:rsidRDefault="007618F0" w:rsidP="00567E0D">
            <w:pPr>
              <w:jc w:val="center"/>
            </w:pPr>
            <w:r>
              <w:rPr>
                <w:noProof/>
              </w:rPr>
              <w:drawing>
                <wp:inline distT="0" distB="0" distL="0" distR="0" wp14:anchorId="58940950" wp14:editId="42361588">
                  <wp:extent cx="3752850" cy="3038475"/>
                  <wp:effectExtent l="0" t="0" r="0" b="952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52850" cy="3038475"/>
                          </a:xfrm>
                          <a:prstGeom prst="rect">
                            <a:avLst/>
                          </a:prstGeom>
                        </pic:spPr>
                      </pic:pic>
                    </a:graphicData>
                  </a:graphic>
                </wp:inline>
              </w:drawing>
            </w:r>
          </w:p>
        </w:tc>
      </w:tr>
      <w:tr w:rsidR="00567E0D" w:rsidRPr="00700111" w14:paraId="1D71D39F" w14:textId="77777777" w:rsidTr="002B129B">
        <w:trPr>
          <w:cantSplit/>
        </w:trPr>
        <w:tc>
          <w:tcPr>
            <w:tcW w:w="297" w:type="pct"/>
          </w:tcPr>
          <w:p w14:paraId="7ECB29E4" w14:textId="77777777" w:rsidR="00567E0D" w:rsidRPr="00700111" w:rsidRDefault="00567E0D" w:rsidP="00700111"/>
        </w:tc>
        <w:tc>
          <w:tcPr>
            <w:tcW w:w="4703" w:type="pct"/>
          </w:tcPr>
          <w:p w14:paraId="531310A1" w14:textId="77777777" w:rsidR="00567E0D" w:rsidRPr="00700111" w:rsidRDefault="00567E0D" w:rsidP="00700111"/>
        </w:tc>
      </w:tr>
      <w:tr w:rsidR="00567E0D" w:rsidRPr="006424F1" w14:paraId="1AEA5D2C" w14:textId="77777777" w:rsidTr="002B129B">
        <w:trPr>
          <w:cantSplit/>
        </w:trPr>
        <w:tc>
          <w:tcPr>
            <w:tcW w:w="297" w:type="pct"/>
          </w:tcPr>
          <w:p w14:paraId="1BAAA863" w14:textId="77777777" w:rsidR="00567E0D" w:rsidRPr="00F10E4B" w:rsidRDefault="00567E0D" w:rsidP="002B129B">
            <w:pPr>
              <w:pStyle w:val="ActivityNumbers"/>
            </w:pPr>
          </w:p>
        </w:tc>
        <w:tc>
          <w:tcPr>
            <w:tcW w:w="4703" w:type="pct"/>
          </w:tcPr>
          <w:p w14:paraId="2C051DC1" w14:textId="77777777" w:rsidR="00567E0D" w:rsidRDefault="00567E0D" w:rsidP="00567E0D">
            <w:r>
              <w:t xml:space="preserve">With the input message now configured, click the Error Alert tab: </w:t>
            </w:r>
          </w:p>
          <w:p w14:paraId="221205F7" w14:textId="77777777" w:rsidR="00567E0D" w:rsidRDefault="00567E0D" w:rsidP="00567E0D"/>
          <w:p w14:paraId="7D0A9B07" w14:textId="00F9E4DC" w:rsidR="00567E0D" w:rsidRDefault="007618F0" w:rsidP="00567E0D">
            <w:pPr>
              <w:jc w:val="center"/>
            </w:pPr>
            <w:r>
              <w:rPr>
                <w:noProof/>
              </w:rPr>
              <w:drawing>
                <wp:inline distT="0" distB="0" distL="0" distR="0" wp14:anchorId="0DCD846C" wp14:editId="205DD511">
                  <wp:extent cx="3752850" cy="885825"/>
                  <wp:effectExtent l="0" t="0" r="0" b="9525"/>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52850" cy="885825"/>
                          </a:xfrm>
                          <a:prstGeom prst="rect">
                            <a:avLst/>
                          </a:prstGeom>
                        </pic:spPr>
                      </pic:pic>
                    </a:graphicData>
                  </a:graphic>
                </wp:inline>
              </w:drawing>
            </w:r>
          </w:p>
        </w:tc>
      </w:tr>
      <w:tr w:rsidR="0012178B" w:rsidRPr="00700111" w14:paraId="45520FFF" w14:textId="77777777" w:rsidTr="002B129B">
        <w:trPr>
          <w:cantSplit/>
        </w:trPr>
        <w:tc>
          <w:tcPr>
            <w:tcW w:w="297" w:type="pct"/>
          </w:tcPr>
          <w:p w14:paraId="590FD2CE" w14:textId="5B533480" w:rsidR="0012178B" w:rsidRPr="00700111" w:rsidRDefault="0012178B" w:rsidP="00700111">
            <w:r w:rsidRPr="00700111">
              <w:t xml:space="preserve"> </w:t>
            </w:r>
          </w:p>
        </w:tc>
        <w:tc>
          <w:tcPr>
            <w:tcW w:w="4703" w:type="pct"/>
          </w:tcPr>
          <w:p w14:paraId="4F1720CC" w14:textId="77777777" w:rsidR="0012178B" w:rsidRPr="00700111" w:rsidRDefault="0012178B" w:rsidP="00700111"/>
        </w:tc>
      </w:tr>
      <w:tr w:rsidR="0012178B" w:rsidRPr="006424F1" w14:paraId="397F3A5F" w14:textId="77777777" w:rsidTr="002B129B">
        <w:trPr>
          <w:cantSplit/>
        </w:trPr>
        <w:tc>
          <w:tcPr>
            <w:tcW w:w="297" w:type="pct"/>
          </w:tcPr>
          <w:p w14:paraId="783C73F6" w14:textId="77777777" w:rsidR="0012178B" w:rsidRPr="00F10E4B" w:rsidRDefault="0012178B" w:rsidP="002B129B">
            <w:pPr>
              <w:pStyle w:val="ActivityNumbers"/>
            </w:pPr>
          </w:p>
        </w:tc>
        <w:tc>
          <w:tcPr>
            <w:tcW w:w="4703" w:type="pct"/>
          </w:tcPr>
          <w:p w14:paraId="51319F5E" w14:textId="2FF45914" w:rsidR="003F630F" w:rsidRDefault="00DF5252" w:rsidP="003F630F">
            <w:r>
              <w:t>Leave</w:t>
            </w:r>
            <w:r w:rsidR="00D13935">
              <w:t xml:space="preserve"> the Style drop-down menu unchanged</w:t>
            </w:r>
            <w:r>
              <w:t>. T</w:t>
            </w:r>
            <w:r w:rsidR="00D13935">
              <w:t xml:space="preserve">ype “Employee Review Rating” into the Title text box: </w:t>
            </w:r>
            <w:r w:rsidR="00D2743B" w:rsidRPr="00DF5252">
              <w:fldChar w:fldCharType="begin"/>
            </w:r>
            <w:r w:rsidR="00D2743B" w:rsidRPr="00DF5252">
              <w:instrText xml:space="preserve"> XE </w:instrText>
            </w:r>
            <w:r w:rsidR="00D2743B">
              <w:instrText>“Data Validation:Setting error alert</w:instrText>
            </w:r>
            <w:r w:rsidR="00D2743B" w:rsidRPr="00DF5252">
              <w:instrText xml:space="preserve">" </w:instrText>
            </w:r>
            <w:r w:rsidR="00D2743B" w:rsidRPr="00DF5252">
              <w:fldChar w:fldCharType="end"/>
            </w:r>
          </w:p>
          <w:p w14:paraId="5A2F949C" w14:textId="77777777" w:rsidR="00D13935" w:rsidRDefault="00D13935" w:rsidP="003F630F"/>
          <w:p w14:paraId="4239ABC3" w14:textId="14BF73A0" w:rsidR="00D13935" w:rsidRPr="00F10E4B" w:rsidRDefault="007618F0" w:rsidP="00700111">
            <w:pPr>
              <w:jc w:val="center"/>
            </w:pPr>
            <w:r>
              <w:rPr>
                <w:noProof/>
              </w:rPr>
              <w:drawing>
                <wp:inline distT="0" distB="0" distL="0" distR="0" wp14:anchorId="0FC36A90" wp14:editId="56DBDAF2">
                  <wp:extent cx="3752850" cy="3038475"/>
                  <wp:effectExtent l="0" t="0" r="0" b="9525"/>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52850" cy="3038475"/>
                          </a:xfrm>
                          <a:prstGeom prst="rect">
                            <a:avLst/>
                          </a:prstGeom>
                        </pic:spPr>
                      </pic:pic>
                    </a:graphicData>
                  </a:graphic>
                </wp:inline>
              </w:drawing>
            </w:r>
          </w:p>
        </w:tc>
      </w:tr>
      <w:tr w:rsidR="00D13935" w:rsidRPr="00700111" w14:paraId="6E370F7A" w14:textId="77777777" w:rsidTr="002B129B">
        <w:trPr>
          <w:cantSplit/>
        </w:trPr>
        <w:tc>
          <w:tcPr>
            <w:tcW w:w="297" w:type="pct"/>
          </w:tcPr>
          <w:p w14:paraId="59519AAA" w14:textId="77777777" w:rsidR="00D13935" w:rsidRPr="00700111" w:rsidRDefault="00D13935" w:rsidP="00700111"/>
        </w:tc>
        <w:tc>
          <w:tcPr>
            <w:tcW w:w="4703" w:type="pct"/>
          </w:tcPr>
          <w:p w14:paraId="2AA7460C" w14:textId="77777777" w:rsidR="00D13935" w:rsidRPr="00700111" w:rsidRDefault="00D13935" w:rsidP="00700111"/>
        </w:tc>
      </w:tr>
      <w:tr w:rsidR="00D13935" w:rsidRPr="006424F1" w14:paraId="3900B50F" w14:textId="77777777" w:rsidTr="002B129B">
        <w:trPr>
          <w:cantSplit/>
        </w:trPr>
        <w:tc>
          <w:tcPr>
            <w:tcW w:w="297" w:type="pct"/>
          </w:tcPr>
          <w:p w14:paraId="3F4C9BB1" w14:textId="77777777" w:rsidR="00D13935" w:rsidRPr="00F10E4B" w:rsidRDefault="00D13935" w:rsidP="002B129B">
            <w:pPr>
              <w:pStyle w:val="ActivityNumbers"/>
            </w:pPr>
          </w:p>
        </w:tc>
        <w:tc>
          <w:tcPr>
            <w:tcW w:w="4703" w:type="pct"/>
          </w:tcPr>
          <w:p w14:paraId="020B3291" w14:textId="3DF0BA53" w:rsidR="00D13935" w:rsidRDefault="00D13935" w:rsidP="003F630F">
            <w:r>
              <w:t xml:space="preserve">Inside the “Error message” text box, type </w:t>
            </w:r>
            <w:r w:rsidR="0010218F">
              <w:t xml:space="preserve">the following: </w:t>
            </w:r>
            <w:r>
              <w:t>“Only numbers between 1 and 10 will be accepted.”</w:t>
            </w:r>
          </w:p>
          <w:p w14:paraId="029F9C6D" w14:textId="77777777" w:rsidR="00D13935" w:rsidRDefault="00D13935" w:rsidP="003F630F"/>
          <w:p w14:paraId="78FDBB20" w14:textId="2E20AB32" w:rsidR="00D13935" w:rsidRDefault="007618F0" w:rsidP="00D13935">
            <w:pPr>
              <w:jc w:val="center"/>
            </w:pPr>
            <w:r>
              <w:rPr>
                <w:noProof/>
              </w:rPr>
              <w:drawing>
                <wp:inline distT="0" distB="0" distL="0" distR="0" wp14:anchorId="365472BC" wp14:editId="60C25A68">
                  <wp:extent cx="3752850" cy="3038475"/>
                  <wp:effectExtent l="0" t="0" r="0" b="9525"/>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52850" cy="3038475"/>
                          </a:xfrm>
                          <a:prstGeom prst="rect">
                            <a:avLst/>
                          </a:prstGeom>
                        </pic:spPr>
                      </pic:pic>
                    </a:graphicData>
                  </a:graphic>
                </wp:inline>
              </w:drawing>
            </w:r>
          </w:p>
        </w:tc>
      </w:tr>
      <w:tr w:rsidR="00D13935" w:rsidRPr="00700111" w14:paraId="6B89ED16" w14:textId="77777777" w:rsidTr="002B129B">
        <w:trPr>
          <w:cantSplit/>
        </w:trPr>
        <w:tc>
          <w:tcPr>
            <w:tcW w:w="297" w:type="pct"/>
          </w:tcPr>
          <w:p w14:paraId="14543AD0" w14:textId="77777777" w:rsidR="00D13935" w:rsidRPr="00700111" w:rsidRDefault="00D13935" w:rsidP="00700111"/>
        </w:tc>
        <w:tc>
          <w:tcPr>
            <w:tcW w:w="4703" w:type="pct"/>
          </w:tcPr>
          <w:p w14:paraId="7E610857" w14:textId="77777777" w:rsidR="00D13935" w:rsidRPr="00700111" w:rsidRDefault="00D13935" w:rsidP="00700111"/>
        </w:tc>
      </w:tr>
      <w:tr w:rsidR="00D13935" w:rsidRPr="006424F1" w14:paraId="557E6E7B" w14:textId="77777777" w:rsidTr="002B129B">
        <w:trPr>
          <w:cantSplit/>
        </w:trPr>
        <w:tc>
          <w:tcPr>
            <w:tcW w:w="297" w:type="pct"/>
          </w:tcPr>
          <w:p w14:paraId="66A0CFBD" w14:textId="77777777" w:rsidR="00D13935" w:rsidRPr="00F10E4B" w:rsidRDefault="00D13935" w:rsidP="002B129B">
            <w:pPr>
              <w:pStyle w:val="ActivityNumbers"/>
            </w:pPr>
          </w:p>
        </w:tc>
        <w:tc>
          <w:tcPr>
            <w:tcW w:w="4703" w:type="pct"/>
          </w:tcPr>
          <w:p w14:paraId="2283398B" w14:textId="76E5A5FF" w:rsidR="00D13935" w:rsidRDefault="00D13935" w:rsidP="003F630F">
            <w:r>
              <w:t xml:space="preserve">With the data validation options configured, click OK to apply them: </w:t>
            </w:r>
          </w:p>
          <w:p w14:paraId="76F62F88" w14:textId="77777777" w:rsidR="00D13935" w:rsidRDefault="00D13935" w:rsidP="003F630F"/>
          <w:p w14:paraId="424E6B7D" w14:textId="7E081343" w:rsidR="00D13935" w:rsidRDefault="007618F0" w:rsidP="00D13935">
            <w:pPr>
              <w:jc w:val="center"/>
            </w:pPr>
            <w:r>
              <w:rPr>
                <w:noProof/>
              </w:rPr>
              <w:drawing>
                <wp:inline distT="0" distB="0" distL="0" distR="0" wp14:anchorId="16D7F165" wp14:editId="75547380">
                  <wp:extent cx="3752850" cy="30384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52850" cy="3038475"/>
                          </a:xfrm>
                          <a:prstGeom prst="rect">
                            <a:avLst/>
                          </a:prstGeom>
                        </pic:spPr>
                      </pic:pic>
                    </a:graphicData>
                  </a:graphic>
                </wp:inline>
              </w:drawing>
            </w:r>
          </w:p>
        </w:tc>
      </w:tr>
      <w:tr w:rsidR="00D13935" w:rsidRPr="00700111" w14:paraId="094A1434" w14:textId="77777777" w:rsidTr="002B129B">
        <w:trPr>
          <w:cantSplit/>
        </w:trPr>
        <w:tc>
          <w:tcPr>
            <w:tcW w:w="297" w:type="pct"/>
          </w:tcPr>
          <w:p w14:paraId="2201A5A4" w14:textId="77777777" w:rsidR="00D13935" w:rsidRPr="00700111" w:rsidRDefault="00D13935" w:rsidP="00700111"/>
        </w:tc>
        <w:tc>
          <w:tcPr>
            <w:tcW w:w="4703" w:type="pct"/>
          </w:tcPr>
          <w:p w14:paraId="343C5307" w14:textId="77777777" w:rsidR="00D13935" w:rsidRPr="00700111" w:rsidRDefault="00D13935" w:rsidP="00700111"/>
        </w:tc>
      </w:tr>
      <w:tr w:rsidR="00D13935" w:rsidRPr="006424F1" w14:paraId="0FB41938" w14:textId="77777777" w:rsidTr="002B129B">
        <w:trPr>
          <w:cantSplit/>
        </w:trPr>
        <w:tc>
          <w:tcPr>
            <w:tcW w:w="297" w:type="pct"/>
          </w:tcPr>
          <w:p w14:paraId="2AFA90F8" w14:textId="77777777" w:rsidR="00D13935" w:rsidRPr="00F10E4B" w:rsidRDefault="00D13935" w:rsidP="002B129B">
            <w:pPr>
              <w:pStyle w:val="ActivityNumbers"/>
            </w:pPr>
          </w:p>
        </w:tc>
        <w:tc>
          <w:tcPr>
            <w:tcW w:w="4703" w:type="pct"/>
          </w:tcPr>
          <w:p w14:paraId="5D10BCCA" w14:textId="784F20F7" w:rsidR="00D13935" w:rsidRDefault="00D13935" w:rsidP="003F630F">
            <w:r>
              <w:t xml:space="preserve">To test out the new data validation, first click any of the cells that were affected. You will see a ScreenTip appear with the input message you added: </w:t>
            </w:r>
          </w:p>
          <w:p w14:paraId="12407043" w14:textId="77777777" w:rsidR="00D13935" w:rsidRDefault="00D13935" w:rsidP="003F630F"/>
          <w:p w14:paraId="69983848" w14:textId="518C5804" w:rsidR="00D13935" w:rsidRDefault="007618F0" w:rsidP="00D13935">
            <w:pPr>
              <w:jc w:val="center"/>
            </w:pPr>
            <w:r>
              <w:rPr>
                <w:noProof/>
              </w:rPr>
              <w:drawing>
                <wp:inline distT="0" distB="0" distL="0" distR="0" wp14:anchorId="10196454" wp14:editId="392A99F2">
                  <wp:extent cx="3086100" cy="21812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086100" cy="2181225"/>
                          </a:xfrm>
                          <a:prstGeom prst="rect">
                            <a:avLst/>
                          </a:prstGeom>
                        </pic:spPr>
                      </pic:pic>
                    </a:graphicData>
                  </a:graphic>
                </wp:inline>
              </w:drawing>
            </w:r>
          </w:p>
        </w:tc>
      </w:tr>
      <w:tr w:rsidR="0012178B" w:rsidRPr="00F10E4B" w14:paraId="6D777B84" w14:textId="77777777" w:rsidTr="002B129B">
        <w:trPr>
          <w:cantSplit/>
        </w:trPr>
        <w:tc>
          <w:tcPr>
            <w:tcW w:w="297" w:type="pct"/>
          </w:tcPr>
          <w:p w14:paraId="60EF22E1" w14:textId="662771AA" w:rsidR="0012178B" w:rsidRPr="00F10E4B" w:rsidRDefault="0012178B" w:rsidP="002B129B">
            <w:r>
              <w:t xml:space="preserve"> </w:t>
            </w:r>
          </w:p>
        </w:tc>
        <w:tc>
          <w:tcPr>
            <w:tcW w:w="4703" w:type="pct"/>
          </w:tcPr>
          <w:p w14:paraId="5119FFCF" w14:textId="77777777" w:rsidR="0012178B" w:rsidRPr="00F10E4B" w:rsidRDefault="0012178B" w:rsidP="002B129B"/>
        </w:tc>
      </w:tr>
      <w:tr w:rsidR="0012178B" w:rsidRPr="006424F1" w14:paraId="09F9F320" w14:textId="77777777" w:rsidTr="002B129B">
        <w:trPr>
          <w:cantSplit/>
        </w:trPr>
        <w:tc>
          <w:tcPr>
            <w:tcW w:w="297" w:type="pct"/>
          </w:tcPr>
          <w:p w14:paraId="1AF16CD3" w14:textId="77777777" w:rsidR="0012178B" w:rsidRPr="00F10E4B" w:rsidRDefault="0012178B" w:rsidP="002B129B">
            <w:pPr>
              <w:pStyle w:val="ActivityNumbers"/>
            </w:pPr>
          </w:p>
        </w:tc>
        <w:tc>
          <w:tcPr>
            <w:tcW w:w="4703" w:type="pct"/>
          </w:tcPr>
          <w:p w14:paraId="00B6D47F" w14:textId="7BEBB377" w:rsidR="003F630F" w:rsidRDefault="00D13935" w:rsidP="003F630F">
            <w:r>
              <w:t>Click inside cell B2 and type “7” as a value:</w:t>
            </w:r>
            <w:r w:rsidR="00D2743B" w:rsidRPr="00DF5252">
              <w:t xml:space="preserve"> </w:t>
            </w:r>
            <w:r w:rsidR="00D2743B" w:rsidRPr="00DF5252">
              <w:fldChar w:fldCharType="begin"/>
            </w:r>
            <w:r w:rsidR="00D2743B" w:rsidRPr="00DF5252">
              <w:instrText xml:space="preserve"> XE </w:instrText>
            </w:r>
            <w:r w:rsidR="00D2743B">
              <w:instrText>“Data Validation:Example of</w:instrText>
            </w:r>
            <w:r w:rsidR="00D2743B" w:rsidRPr="00DF5252">
              <w:instrText xml:space="preserve">" </w:instrText>
            </w:r>
            <w:r w:rsidR="00D2743B" w:rsidRPr="00DF5252">
              <w:fldChar w:fldCharType="end"/>
            </w:r>
          </w:p>
          <w:p w14:paraId="0102B19B" w14:textId="77777777" w:rsidR="003F630F" w:rsidRDefault="003F630F" w:rsidP="003F630F"/>
          <w:p w14:paraId="3AE8A475" w14:textId="2BC92807" w:rsidR="0012178B" w:rsidRPr="00F10E4B" w:rsidRDefault="007618F0" w:rsidP="00D13935">
            <w:pPr>
              <w:jc w:val="center"/>
            </w:pPr>
            <w:r>
              <w:rPr>
                <w:noProof/>
              </w:rPr>
              <w:drawing>
                <wp:inline distT="0" distB="0" distL="0" distR="0" wp14:anchorId="5F116BAF" wp14:editId="3A5CFBEE">
                  <wp:extent cx="3067050" cy="21812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67050" cy="2181225"/>
                          </a:xfrm>
                          <a:prstGeom prst="rect">
                            <a:avLst/>
                          </a:prstGeom>
                        </pic:spPr>
                      </pic:pic>
                    </a:graphicData>
                  </a:graphic>
                </wp:inline>
              </w:drawing>
            </w:r>
          </w:p>
        </w:tc>
      </w:tr>
      <w:tr w:rsidR="0012178B" w:rsidRPr="00F10E4B" w14:paraId="6D3A5299" w14:textId="77777777" w:rsidTr="002B129B">
        <w:trPr>
          <w:cantSplit/>
        </w:trPr>
        <w:tc>
          <w:tcPr>
            <w:tcW w:w="297" w:type="pct"/>
          </w:tcPr>
          <w:p w14:paraId="54F0C533" w14:textId="77777777" w:rsidR="0012178B" w:rsidRPr="00F10E4B" w:rsidRDefault="0012178B" w:rsidP="002B129B">
            <w:pPr>
              <w:pStyle w:val="ActivityNumbers"/>
              <w:numPr>
                <w:ilvl w:val="0"/>
                <w:numId w:val="0"/>
              </w:numPr>
            </w:pPr>
            <w:r>
              <w:t xml:space="preserve"> </w:t>
            </w:r>
          </w:p>
        </w:tc>
        <w:tc>
          <w:tcPr>
            <w:tcW w:w="4703" w:type="pct"/>
          </w:tcPr>
          <w:p w14:paraId="33CA26AC" w14:textId="77777777" w:rsidR="0012178B" w:rsidRPr="00F10E4B" w:rsidRDefault="0012178B" w:rsidP="002B129B"/>
        </w:tc>
      </w:tr>
      <w:tr w:rsidR="0012178B" w:rsidRPr="006424F1" w14:paraId="2C9F5046" w14:textId="77777777" w:rsidTr="002B129B">
        <w:trPr>
          <w:cantSplit/>
        </w:trPr>
        <w:tc>
          <w:tcPr>
            <w:tcW w:w="297" w:type="pct"/>
          </w:tcPr>
          <w:p w14:paraId="717FA7AC" w14:textId="77777777" w:rsidR="0012178B" w:rsidRPr="00F10E4B" w:rsidRDefault="0012178B" w:rsidP="002B129B">
            <w:pPr>
              <w:pStyle w:val="ActivityNumbers"/>
            </w:pPr>
          </w:p>
        </w:tc>
        <w:tc>
          <w:tcPr>
            <w:tcW w:w="4703" w:type="pct"/>
          </w:tcPr>
          <w:p w14:paraId="220A0784" w14:textId="4C0A2D81" w:rsidR="0012178B" w:rsidRDefault="00D13935" w:rsidP="002B129B">
            <w:r>
              <w:t xml:space="preserve">Click to select cell B3. As the value entered into cell B2 falls within the acceptable guidelines you configured, nothing will happen and the value will be accepted. Type “88%” into cell B3: </w:t>
            </w:r>
          </w:p>
          <w:p w14:paraId="265B2BEA" w14:textId="77777777" w:rsidR="00D13935" w:rsidRDefault="00D13935" w:rsidP="002B129B"/>
          <w:p w14:paraId="4950677F" w14:textId="77453020" w:rsidR="00D13935" w:rsidRPr="00F10E4B" w:rsidRDefault="007B1970" w:rsidP="00D13935">
            <w:pPr>
              <w:jc w:val="center"/>
            </w:pPr>
            <w:r>
              <w:rPr>
                <w:noProof/>
              </w:rPr>
              <w:drawing>
                <wp:inline distT="0" distB="0" distL="0" distR="0" wp14:anchorId="34542726" wp14:editId="1B6EA975">
                  <wp:extent cx="3019425" cy="2190750"/>
                  <wp:effectExtent l="0" t="0" r="952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19425" cy="2190750"/>
                          </a:xfrm>
                          <a:prstGeom prst="rect">
                            <a:avLst/>
                          </a:prstGeom>
                        </pic:spPr>
                      </pic:pic>
                    </a:graphicData>
                  </a:graphic>
                </wp:inline>
              </w:drawing>
            </w:r>
          </w:p>
        </w:tc>
      </w:tr>
      <w:tr w:rsidR="0012178B" w:rsidRPr="00F10E4B" w14:paraId="6498D57A" w14:textId="77777777" w:rsidTr="002B129B">
        <w:trPr>
          <w:cantSplit/>
        </w:trPr>
        <w:tc>
          <w:tcPr>
            <w:tcW w:w="297" w:type="pct"/>
          </w:tcPr>
          <w:p w14:paraId="76D75ECC" w14:textId="15552036" w:rsidR="0012178B" w:rsidRPr="00F10E4B" w:rsidRDefault="00700111" w:rsidP="002B129B">
            <w:pPr>
              <w:pStyle w:val="ActivityNumbers"/>
              <w:numPr>
                <w:ilvl w:val="0"/>
                <w:numId w:val="0"/>
              </w:numPr>
            </w:pPr>
            <w:r>
              <w:t xml:space="preserve"> </w:t>
            </w:r>
          </w:p>
        </w:tc>
        <w:tc>
          <w:tcPr>
            <w:tcW w:w="4703" w:type="pct"/>
          </w:tcPr>
          <w:p w14:paraId="3F5CC25A" w14:textId="77777777" w:rsidR="0012178B" w:rsidRPr="00F10E4B" w:rsidRDefault="0012178B" w:rsidP="002B129B"/>
        </w:tc>
      </w:tr>
      <w:tr w:rsidR="0012178B" w:rsidRPr="006424F1" w14:paraId="56AC03A8" w14:textId="77777777" w:rsidTr="002B129B">
        <w:trPr>
          <w:cantSplit/>
        </w:trPr>
        <w:tc>
          <w:tcPr>
            <w:tcW w:w="297" w:type="pct"/>
          </w:tcPr>
          <w:p w14:paraId="5642A0E8" w14:textId="77777777" w:rsidR="0012178B" w:rsidRPr="00F10E4B" w:rsidRDefault="0012178B" w:rsidP="002B129B">
            <w:pPr>
              <w:pStyle w:val="ActivityNumbers"/>
            </w:pPr>
          </w:p>
        </w:tc>
        <w:tc>
          <w:tcPr>
            <w:tcW w:w="4703" w:type="pct"/>
          </w:tcPr>
          <w:p w14:paraId="4289E3D5" w14:textId="44FC7E2C" w:rsidR="0012178B" w:rsidRDefault="00D13935" w:rsidP="002B129B">
            <w:r>
              <w:t>Now try to select another cell anywhere on the current worksheet. As the data value you just entered falls outside the acceptable guidelines for the data validation</w:t>
            </w:r>
            <w:r w:rsidR="00931205">
              <w:t xml:space="preserve"> rule</w:t>
            </w:r>
            <w:r>
              <w:t xml:space="preserve">, the error message you previously configured will appear: </w:t>
            </w:r>
          </w:p>
          <w:p w14:paraId="047FE3E7" w14:textId="77777777" w:rsidR="00D13935" w:rsidRDefault="00D13935" w:rsidP="002B129B"/>
          <w:p w14:paraId="5523BA39" w14:textId="356EA7BA" w:rsidR="00D13935" w:rsidRPr="00F10E4B" w:rsidRDefault="007B1970" w:rsidP="00D13935">
            <w:pPr>
              <w:jc w:val="center"/>
            </w:pPr>
            <w:r>
              <w:rPr>
                <w:noProof/>
              </w:rPr>
              <w:drawing>
                <wp:inline distT="0" distB="0" distL="0" distR="0" wp14:anchorId="71254F5A" wp14:editId="3F622628">
                  <wp:extent cx="3209925" cy="109537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09925" cy="1095375"/>
                          </a:xfrm>
                          <a:prstGeom prst="rect">
                            <a:avLst/>
                          </a:prstGeom>
                        </pic:spPr>
                      </pic:pic>
                    </a:graphicData>
                  </a:graphic>
                </wp:inline>
              </w:drawing>
            </w:r>
          </w:p>
        </w:tc>
      </w:tr>
      <w:tr w:rsidR="00D13935" w:rsidRPr="00700111" w14:paraId="58946E9C" w14:textId="77777777" w:rsidTr="002B129B">
        <w:trPr>
          <w:cantSplit/>
        </w:trPr>
        <w:tc>
          <w:tcPr>
            <w:tcW w:w="297" w:type="pct"/>
          </w:tcPr>
          <w:p w14:paraId="647DE77C" w14:textId="77777777" w:rsidR="00D13935" w:rsidRPr="00700111" w:rsidRDefault="00D13935" w:rsidP="00700111"/>
        </w:tc>
        <w:tc>
          <w:tcPr>
            <w:tcW w:w="4703" w:type="pct"/>
          </w:tcPr>
          <w:p w14:paraId="4D267CF4" w14:textId="77777777" w:rsidR="00D13935" w:rsidRPr="00700111" w:rsidRDefault="00D13935" w:rsidP="00700111"/>
        </w:tc>
      </w:tr>
      <w:tr w:rsidR="00D13935" w:rsidRPr="006424F1" w14:paraId="767887B2" w14:textId="77777777" w:rsidTr="002B129B">
        <w:trPr>
          <w:cantSplit/>
        </w:trPr>
        <w:tc>
          <w:tcPr>
            <w:tcW w:w="297" w:type="pct"/>
          </w:tcPr>
          <w:p w14:paraId="1EB7BEB7" w14:textId="77777777" w:rsidR="00D13935" w:rsidRPr="00F10E4B" w:rsidRDefault="00D13935" w:rsidP="002B129B">
            <w:pPr>
              <w:pStyle w:val="ActivityNumbers"/>
            </w:pPr>
          </w:p>
        </w:tc>
        <w:tc>
          <w:tcPr>
            <w:tcW w:w="4703" w:type="pct"/>
          </w:tcPr>
          <w:p w14:paraId="7E07F82F" w14:textId="42EB85AA" w:rsidR="00D13935" w:rsidRDefault="00496C30" w:rsidP="002B129B">
            <w:r>
              <w:t xml:space="preserve">Clicking the </w:t>
            </w:r>
            <w:r w:rsidR="006D60EF">
              <w:t>Retry</w:t>
            </w:r>
            <w:r>
              <w:t xml:space="preserve"> option will allow you to enter another value within the cell. For this example, click Cancel to clear the data</w:t>
            </w:r>
            <w:r w:rsidR="00931205">
              <w:t xml:space="preserve"> from the cell</w:t>
            </w:r>
            <w:r>
              <w:t xml:space="preserve">: </w:t>
            </w:r>
          </w:p>
          <w:p w14:paraId="4736252A" w14:textId="77777777" w:rsidR="00496C30" w:rsidRDefault="00496C30" w:rsidP="002B129B"/>
          <w:p w14:paraId="0A1C3060" w14:textId="01A15821" w:rsidR="00496C30" w:rsidRDefault="007B1970" w:rsidP="00496C30">
            <w:pPr>
              <w:jc w:val="center"/>
            </w:pPr>
            <w:r>
              <w:rPr>
                <w:noProof/>
              </w:rPr>
              <w:drawing>
                <wp:inline distT="0" distB="0" distL="0" distR="0" wp14:anchorId="25BE9B98" wp14:editId="1C63D324">
                  <wp:extent cx="3209925" cy="109537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09925" cy="1095375"/>
                          </a:xfrm>
                          <a:prstGeom prst="rect">
                            <a:avLst/>
                          </a:prstGeom>
                        </pic:spPr>
                      </pic:pic>
                    </a:graphicData>
                  </a:graphic>
                </wp:inline>
              </w:drawing>
            </w:r>
          </w:p>
        </w:tc>
      </w:tr>
      <w:tr w:rsidR="00496C30" w:rsidRPr="00700111" w14:paraId="21B83DDA" w14:textId="77777777" w:rsidTr="002B129B">
        <w:trPr>
          <w:cantSplit/>
        </w:trPr>
        <w:tc>
          <w:tcPr>
            <w:tcW w:w="297" w:type="pct"/>
          </w:tcPr>
          <w:p w14:paraId="58C559F4" w14:textId="77777777" w:rsidR="00496C30" w:rsidRPr="00700111" w:rsidRDefault="00496C30" w:rsidP="00700111"/>
        </w:tc>
        <w:tc>
          <w:tcPr>
            <w:tcW w:w="4703" w:type="pct"/>
          </w:tcPr>
          <w:p w14:paraId="2618D536" w14:textId="77777777" w:rsidR="00496C30" w:rsidRPr="00700111" w:rsidRDefault="00496C30" w:rsidP="00700111"/>
        </w:tc>
      </w:tr>
      <w:tr w:rsidR="00496C30" w:rsidRPr="006424F1" w14:paraId="6C3A580C" w14:textId="77777777" w:rsidTr="002B129B">
        <w:trPr>
          <w:cantSplit/>
        </w:trPr>
        <w:tc>
          <w:tcPr>
            <w:tcW w:w="297" w:type="pct"/>
          </w:tcPr>
          <w:p w14:paraId="66A7181F" w14:textId="77777777" w:rsidR="00496C30" w:rsidRPr="00F10E4B" w:rsidRDefault="00496C30" w:rsidP="002B129B">
            <w:pPr>
              <w:pStyle w:val="ActivityNumbers"/>
            </w:pPr>
          </w:p>
        </w:tc>
        <w:tc>
          <w:tcPr>
            <w:tcW w:w="4703" w:type="pct"/>
          </w:tcPr>
          <w:p w14:paraId="335558BF" w14:textId="00E77C0D" w:rsidR="00496C30" w:rsidRDefault="00496C30" w:rsidP="002B129B">
            <w:r>
              <w:t xml:space="preserve">Save your work as Activity 1-4 Complete and then close Microsoft Excel </w:t>
            </w:r>
            <w:r w:rsidR="006546D7">
              <w:t>2016</w:t>
            </w:r>
            <w:r>
              <w:t>.</w:t>
            </w:r>
          </w:p>
        </w:tc>
      </w:tr>
    </w:tbl>
    <w:p w14:paraId="201533E7" w14:textId="12C914F8" w:rsidR="0012178B" w:rsidRPr="001D444E" w:rsidRDefault="0012178B" w:rsidP="0012178B"/>
    <w:p w14:paraId="6874DFA9" w14:textId="77777777" w:rsidR="000C6FB2" w:rsidRPr="000C6FB2" w:rsidRDefault="000C6FB2" w:rsidP="000C6FB2">
      <w:r w:rsidRPr="000C6FB2">
        <w:br w:type="page"/>
      </w:r>
    </w:p>
    <w:p w14:paraId="525E2491" w14:textId="77777777" w:rsidR="000C6FB2" w:rsidRPr="000C6FB2" w:rsidRDefault="000C6FB2" w:rsidP="000C6FB2">
      <w:pPr>
        <w:pStyle w:val="LessonSummary"/>
      </w:pPr>
      <w:bookmarkStart w:id="31" w:name="_Toc453332149"/>
      <w:r w:rsidRPr="000C6FB2">
        <w:lastRenderedPageBreak/>
        <w:t>Summary</w:t>
      </w:r>
      <w:bookmarkEnd w:id="31"/>
    </w:p>
    <w:p w14:paraId="00ADC13F" w14:textId="5692052D" w:rsidR="000C6FB2" w:rsidRPr="00C74479" w:rsidRDefault="00496C30" w:rsidP="00C74479">
      <w:r>
        <w:t>Over the course of this lesson you learned about a variety of different ways that you can automate worksheet functionality. You should now be comfortable creat</w:t>
      </w:r>
      <w:r w:rsidR="00942AA7">
        <w:t>ing</w:t>
      </w:r>
      <w:r>
        <w:t xml:space="preserve"> and editing basic macros, applying conditional formatting, </w:t>
      </w:r>
      <w:r w:rsidR="0010218F">
        <w:t>as well as</w:t>
      </w:r>
      <w:r>
        <w:t xml:space="preserve"> adding data validation criteria. </w:t>
      </w:r>
    </w:p>
    <w:p w14:paraId="24DB36F3" w14:textId="77777777" w:rsidR="000C6FB2" w:rsidRPr="000C6FB2" w:rsidRDefault="00AC3908" w:rsidP="000C6FB2">
      <w:pPr>
        <w:pStyle w:val="ReviewQuestionTitle"/>
      </w:pPr>
      <w:bookmarkStart w:id="32" w:name="_Toc453332150"/>
      <w:r w:rsidRPr="000C6FB2">
        <w:t>Review Questions</w:t>
      </w:r>
      <w:bookmarkEnd w:id="32"/>
    </w:p>
    <w:p w14:paraId="08D7D070" w14:textId="77777777" w:rsidR="000C6FB2" w:rsidRPr="00C74479" w:rsidRDefault="000C6FB2" w:rsidP="00C74479"/>
    <w:p w14:paraId="2012590E" w14:textId="77777777" w:rsidR="00F83B3B" w:rsidRDefault="00F83B3B" w:rsidP="00F83B3B">
      <w:pPr>
        <w:pStyle w:val="Post-AssessmentReviewQuestions"/>
        <w:numPr>
          <w:ilvl w:val="0"/>
          <w:numId w:val="29"/>
        </w:numPr>
        <w:rPr>
          <w:rStyle w:val="Post-LessonReviewQuestions"/>
        </w:rPr>
      </w:pPr>
      <w:r>
        <w:rPr>
          <w:rStyle w:val="Post-LessonReviewQuestions"/>
        </w:rPr>
        <w:t>How do you open the Workbook Properties dialog box?</w:t>
      </w:r>
    </w:p>
    <w:p w14:paraId="7AEF2CF3" w14:textId="77777777" w:rsidR="00F83B3B" w:rsidRPr="00E66992" w:rsidRDefault="00F83B3B" w:rsidP="00F83B3B"/>
    <w:p w14:paraId="449C4F54" w14:textId="77777777" w:rsidR="00F83B3B" w:rsidRPr="00C74479" w:rsidRDefault="00F83B3B" w:rsidP="00F83B3B">
      <w:r>
        <w:rPr>
          <w:rStyle w:val="Post-LessonReviewQuestions"/>
        </w:rPr>
        <w:t xml:space="preserve">To open the Workbook Properties dialog box, click File → Info. Next, click </w:t>
      </w:r>
      <w:r>
        <w:t xml:space="preserve">the Properties drop-down command and click Advanced Properties. </w:t>
      </w:r>
    </w:p>
    <w:p w14:paraId="3B9C1678" w14:textId="77777777" w:rsidR="00F83B3B" w:rsidRPr="0040261E" w:rsidRDefault="00F83B3B" w:rsidP="0040261E"/>
    <w:p w14:paraId="6E16C1F9" w14:textId="77777777" w:rsidR="00F83B3B" w:rsidRDefault="00F83B3B" w:rsidP="00F83B3B">
      <w:pPr>
        <w:pStyle w:val="Post-AssessmentReviewQuestions"/>
        <w:rPr>
          <w:rStyle w:val="Post-LessonReviewQuestions"/>
        </w:rPr>
      </w:pPr>
      <w:r>
        <w:rPr>
          <w:rStyle w:val="Post-LessonReviewQuestions"/>
        </w:rPr>
        <w:t>In brief, what are macros?</w:t>
      </w:r>
    </w:p>
    <w:p w14:paraId="7A1C5920" w14:textId="77777777" w:rsidR="00F83B3B" w:rsidRPr="00E66992" w:rsidRDefault="00F83B3B" w:rsidP="00F83B3B"/>
    <w:p w14:paraId="2C942194" w14:textId="77777777" w:rsidR="00F83B3B" w:rsidRPr="00E66992" w:rsidRDefault="00F83B3B" w:rsidP="00F83B3B">
      <w:r w:rsidRPr="00E66992">
        <w:t>Macros are small programs that are created to complete a specific task or set of tasks.</w:t>
      </w:r>
    </w:p>
    <w:p w14:paraId="49D8F578" w14:textId="77777777" w:rsidR="00F83B3B" w:rsidRPr="00C74479" w:rsidRDefault="00F83B3B" w:rsidP="00F83B3B"/>
    <w:p w14:paraId="234DDA1B" w14:textId="77777777" w:rsidR="00F83B3B" w:rsidRDefault="00F83B3B" w:rsidP="00F83B3B">
      <w:pPr>
        <w:pStyle w:val="Post-AssessmentReviewQuestions"/>
        <w:rPr>
          <w:rStyle w:val="Post-LessonReviewQuestions"/>
        </w:rPr>
      </w:pPr>
      <w:r>
        <w:rPr>
          <w:rStyle w:val="Post-LessonReviewQuestions"/>
        </w:rPr>
        <w:t>Can macro names contain spaces?</w:t>
      </w:r>
    </w:p>
    <w:p w14:paraId="7CB50BA8" w14:textId="77777777" w:rsidR="00F83B3B" w:rsidRPr="00E66992" w:rsidRDefault="00F83B3B" w:rsidP="00F83B3B"/>
    <w:p w14:paraId="488D21AB" w14:textId="77777777" w:rsidR="00F83B3B" w:rsidRPr="00E66992" w:rsidRDefault="00F83B3B" w:rsidP="00F83B3B">
      <w:r w:rsidRPr="00E66992">
        <w:t>No. Macro names cannot contain spaces or any special characters except for the underscore (_). Additionally, macro names cannot start with a number or share the same name as a function or other object in VBA.</w:t>
      </w:r>
    </w:p>
    <w:p w14:paraId="69517DDA" w14:textId="77777777" w:rsidR="00F83B3B" w:rsidRPr="00C74479" w:rsidRDefault="00F83B3B" w:rsidP="00F83B3B"/>
    <w:p w14:paraId="76560123" w14:textId="77777777" w:rsidR="00F83B3B" w:rsidRDefault="00F83B3B" w:rsidP="00F83B3B">
      <w:pPr>
        <w:pStyle w:val="Post-AssessmentReviewQuestions"/>
        <w:rPr>
          <w:rStyle w:val="Post-LessonReviewQuestions"/>
        </w:rPr>
      </w:pPr>
      <w:r>
        <w:rPr>
          <w:rStyle w:val="Post-LessonReviewQuestions"/>
        </w:rPr>
        <w:t>What will the Data Bars conditional format do once it is applied to a set of data?</w:t>
      </w:r>
    </w:p>
    <w:p w14:paraId="5C769FF6" w14:textId="77777777" w:rsidR="00F83B3B" w:rsidRPr="00E66992" w:rsidRDefault="00F83B3B" w:rsidP="00F83B3B"/>
    <w:p w14:paraId="4DE39122" w14:textId="77777777" w:rsidR="00F83B3B" w:rsidRPr="00E66992" w:rsidRDefault="00F83B3B" w:rsidP="00F83B3B">
      <w:r w:rsidRPr="00E66992">
        <w:t>This conditional format will insert small colored bars into each cell that are indicative of the value in the cell. The more the cell is filled in, the higher its value compared to the other cells in the range</w:t>
      </w:r>
      <w:r>
        <w:t>.</w:t>
      </w:r>
    </w:p>
    <w:p w14:paraId="2E43AD5A" w14:textId="77777777" w:rsidR="00F83B3B" w:rsidRDefault="00F83B3B" w:rsidP="00F83B3B"/>
    <w:p w14:paraId="3A4BF71B" w14:textId="1557B67C" w:rsidR="007B5360" w:rsidRDefault="007B5360" w:rsidP="00304A18">
      <w:bookmarkStart w:id="33" w:name="_Toc453332151"/>
      <w:r>
        <w:rPr>
          <w:noProof/>
        </w:rPr>
        <w:drawing>
          <wp:inline distT="0" distB="0" distL="0" distR="0" wp14:anchorId="61006459" wp14:editId="61DC468F">
            <wp:extent cx="5943600" cy="15957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d.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943600" cy="1595755"/>
                    </a:xfrm>
                    <a:prstGeom prst="rect">
                      <a:avLst/>
                    </a:prstGeom>
                  </pic:spPr>
                </pic:pic>
              </a:graphicData>
            </a:graphic>
          </wp:inline>
        </w:drawing>
      </w:r>
    </w:p>
    <w:p w14:paraId="29F0327E" w14:textId="77777777" w:rsidR="00304A18" w:rsidRDefault="00304A18">
      <w:pPr>
        <w:spacing w:after="160" w:line="259" w:lineRule="auto"/>
      </w:pPr>
      <w:r>
        <w:br w:type="page"/>
      </w:r>
    </w:p>
    <w:p w14:paraId="7ECDD43A" w14:textId="77777777" w:rsidR="00304A18" w:rsidRPr="00304A18" w:rsidRDefault="00304A18" w:rsidP="00304A18"/>
    <w:p w14:paraId="06323888" w14:textId="52FA412F" w:rsidR="007A778C" w:rsidRPr="001C71CC" w:rsidRDefault="007A778C" w:rsidP="001C71CC">
      <w:pPr>
        <w:keepNext/>
        <w:tabs>
          <w:tab w:val="left" w:pos="1350"/>
        </w:tabs>
        <w:outlineLvl w:val="0"/>
        <w:rPr>
          <w:rStyle w:val="LessonLabsTitle"/>
        </w:rPr>
      </w:pPr>
      <w:bookmarkStart w:id="34" w:name="_Toc453332243"/>
      <w:bookmarkEnd w:id="33"/>
      <w:r w:rsidRPr="001C71CC">
        <w:rPr>
          <w:rStyle w:val="LessonLabsTitle"/>
        </w:rPr>
        <w:t>Lesson Lab</w:t>
      </w:r>
      <w:r w:rsidR="0071514B">
        <w:rPr>
          <w:rStyle w:val="LessonLabsTitle"/>
        </w:rPr>
        <w:t>s</w:t>
      </w:r>
      <w:bookmarkEnd w:id="34"/>
    </w:p>
    <w:p w14:paraId="4FAF7785" w14:textId="77777777" w:rsidR="007A778C" w:rsidRPr="001C71CC" w:rsidRDefault="007A778C" w:rsidP="001C71CC"/>
    <w:p w14:paraId="19891969" w14:textId="469902C7" w:rsidR="007A778C" w:rsidRPr="007A778C" w:rsidRDefault="007A778C" w:rsidP="007A778C">
      <w:pPr>
        <w:keepNext/>
        <w:outlineLvl w:val="1"/>
        <w:rPr>
          <w:rStyle w:val="LessonLabsSub-Title"/>
        </w:rPr>
      </w:pPr>
      <w:bookmarkStart w:id="35" w:name="_Toc453332244"/>
      <w:r w:rsidRPr="007A778C">
        <w:rPr>
          <w:rStyle w:val="LessonLabsSub-Title"/>
        </w:rPr>
        <w:t>Lesson 1</w:t>
      </w:r>
      <w:bookmarkEnd w:id="35"/>
    </w:p>
    <w:p w14:paraId="3BA0A0CB" w14:textId="02D04821" w:rsidR="007A778C" w:rsidRPr="007A778C" w:rsidRDefault="00260CAE" w:rsidP="007A778C">
      <w:pPr>
        <w:pStyle w:val="LessonLabNumber"/>
      </w:pPr>
      <w:bookmarkStart w:id="36" w:name="_Toc453332245"/>
      <w:r w:rsidRPr="007A778C">
        <w:t xml:space="preserve">Lesson Lab </w:t>
      </w:r>
      <w:r w:rsidR="00E865D4">
        <w:t>1-1</w:t>
      </w:r>
      <w:bookmarkEnd w:id="36"/>
    </w:p>
    <w:p w14:paraId="1C4568CF" w14:textId="77777777" w:rsidR="007A778C" w:rsidRPr="00C74479" w:rsidRDefault="007A778C" w:rsidP="00C74479"/>
    <w:tbl>
      <w:tblPr>
        <w:tblW w:w="0" w:type="auto"/>
        <w:tblInd w:w="115" w:type="dxa"/>
        <w:tblCellMar>
          <w:top w:w="115" w:type="dxa"/>
          <w:left w:w="115" w:type="dxa"/>
          <w:bottom w:w="115" w:type="dxa"/>
          <w:right w:w="115" w:type="dxa"/>
        </w:tblCellMar>
        <w:tblLook w:val="01E0" w:firstRow="1" w:lastRow="1" w:firstColumn="1" w:lastColumn="1" w:noHBand="0" w:noVBand="0"/>
      </w:tblPr>
      <w:tblGrid>
        <w:gridCol w:w="1973"/>
        <w:gridCol w:w="5112"/>
      </w:tblGrid>
      <w:tr w:rsidR="00544905" w:rsidRPr="007A778C" w14:paraId="6B58E03F" w14:textId="77777777" w:rsidTr="006C7CA5">
        <w:tc>
          <w:tcPr>
            <w:tcW w:w="1973" w:type="dxa"/>
          </w:tcPr>
          <w:p w14:paraId="2DD2979B" w14:textId="77777777" w:rsidR="00544905" w:rsidRPr="00C74479" w:rsidRDefault="00544905" w:rsidP="00544905">
            <w:pPr>
              <w:rPr>
                <w:rStyle w:val="TableHeadings"/>
              </w:rPr>
            </w:pPr>
            <w:r w:rsidRPr="00C74479">
              <w:rPr>
                <w:rStyle w:val="TableHeadings"/>
              </w:rPr>
              <w:t>Objective</w:t>
            </w:r>
          </w:p>
        </w:tc>
        <w:tc>
          <w:tcPr>
            <w:tcW w:w="5112" w:type="dxa"/>
          </w:tcPr>
          <w:p w14:paraId="030ED6F3" w14:textId="643DC335" w:rsidR="00544905" w:rsidRPr="005C134C" w:rsidRDefault="006C7CA5" w:rsidP="005C134C">
            <w:r>
              <w:t xml:space="preserve">To understand how to update workbook properties, as well as </w:t>
            </w:r>
            <w:r w:rsidR="0026522B">
              <w:t xml:space="preserve">how to </w:t>
            </w:r>
            <w:r>
              <w:t>create and edit a macro.</w:t>
            </w:r>
          </w:p>
        </w:tc>
      </w:tr>
      <w:tr w:rsidR="00544905" w:rsidRPr="007A778C" w14:paraId="500372B4" w14:textId="77777777" w:rsidTr="006C7CA5">
        <w:tc>
          <w:tcPr>
            <w:tcW w:w="1973" w:type="dxa"/>
          </w:tcPr>
          <w:p w14:paraId="4B9FC507" w14:textId="77777777" w:rsidR="00544905" w:rsidRPr="00C74479" w:rsidRDefault="00544905" w:rsidP="00544905">
            <w:pPr>
              <w:rPr>
                <w:rStyle w:val="TableHeadings"/>
              </w:rPr>
            </w:pPr>
            <w:r w:rsidRPr="00C74479">
              <w:rPr>
                <w:rStyle w:val="TableHeadings"/>
              </w:rPr>
              <w:t>Briefing</w:t>
            </w:r>
          </w:p>
        </w:tc>
        <w:tc>
          <w:tcPr>
            <w:tcW w:w="5112" w:type="dxa"/>
          </w:tcPr>
          <w:p w14:paraId="4B567CED" w14:textId="0502A341" w:rsidR="00544905" w:rsidRPr="006424F1" w:rsidRDefault="006C7CA5" w:rsidP="00544905">
            <w:r>
              <w:t xml:space="preserve">You have started working </w:t>
            </w:r>
            <w:r w:rsidR="00717E00">
              <w:t>with a workbook that tracks quarterly sales across each store in your company. You need to create a macro that will quickly protect workbooks</w:t>
            </w:r>
            <w:r w:rsidR="00923877">
              <w:t xml:space="preserve"> and check for spelling errors</w:t>
            </w:r>
            <w:r w:rsidR="00717E00">
              <w:t xml:space="preserve">. </w:t>
            </w:r>
            <w:r w:rsidR="00923877">
              <w:t>Additionally</w:t>
            </w:r>
            <w:r w:rsidR="00717E00">
              <w:t xml:space="preserve">, you need to </w:t>
            </w:r>
            <w:r w:rsidR="00923877">
              <w:t>apply a new title and add your name to the workbook properties.</w:t>
            </w:r>
          </w:p>
        </w:tc>
      </w:tr>
      <w:tr w:rsidR="00544905" w:rsidRPr="007A778C" w14:paraId="23B27503" w14:textId="77777777" w:rsidTr="006C7CA5">
        <w:tc>
          <w:tcPr>
            <w:tcW w:w="1973" w:type="dxa"/>
          </w:tcPr>
          <w:p w14:paraId="2F543EBB" w14:textId="77777777" w:rsidR="00544905" w:rsidRPr="00C74479" w:rsidRDefault="00544905" w:rsidP="00544905">
            <w:pPr>
              <w:rPr>
                <w:rStyle w:val="TableHeadings"/>
              </w:rPr>
            </w:pPr>
            <w:r w:rsidRPr="00C74479">
              <w:rPr>
                <w:rStyle w:val="TableHeadings"/>
              </w:rPr>
              <w:t>Task</w:t>
            </w:r>
          </w:p>
        </w:tc>
        <w:tc>
          <w:tcPr>
            <w:tcW w:w="5112" w:type="dxa"/>
          </w:tcPr>
          <w:p w14:paraId="6757F77B" w14:textId="2B577E50" w:rsidR="00544905" w:rsidRDefault="006C7CA5" w:rsidP="00544905">
            <w:r>
              <w:t xml:space="preserve">Open the Advanced Properties dialog box and </w:t>
            </w:r>
            <w:r w:rsidR="004D67D4">
              <w:t>type</w:t>
            </w:r>
            <w:r>
              <w:t xml:space="preserve"> “National First Quarter Sales” into the Title text box. </w:t>
            </w:r>
            <w:r w:rsidR="004D67D4">
              <w:t>Type</w:t>
            </w:r>
            <w:r>
              <w:t xml:space="preserve"> your name </w:t>
            </w:r>
            <w:r w:rsidR="004D67D4">
              <w:t>inside</w:t>
            </w:r>
            <w:r>
              <w:t xml:space="preserve"> the Author text box.</w:t>
            </w:r>
          </w:p>
          <w:p w14:paraId="79045890" w14:textId="77777777" w:rsidR="006C7CA5" w:rsidRDefault="006C7CA5" w:rsidP="00544905"/>
          <w:p w14:paraId="4DF74F85" w14:textId="09DD7AD4" w:rsidR="006C7CA5" w:rsidRPr="006424F1" w:rsidRDefault="006C7CA5" w:rsidP="00544905">
            <w:r>
              <w:t>Using the Macro Recorder, create a basic macro</w:t>
            </w:r>
            <w:r w:rsidR="00923877">
              <w:t xml:space="preserve"> labeled “Protect_Worksheet”</w:t>
            </w:r>
            <w:r>
              <w:t xml:space="preserve"> that will protect your workbook from changes, as well as check it for spelling errors.</w:t>
            </w:r>
          </w:p>
        </w:tc>
      </w:tr>
      <w:tr w:rsidR="00544905" w:rsidRPr="007A778C" w14:paraId="4C6732C1" w14:textId="77777777" w:rsidTr="006C7CA5">
        <w:tc>
          <w:tcPr>
            <w:tcW w:w="1973" w:type="dxa"/>
          </w:tcPr>
          <w:p w14:paraId="103FC9D0" w14:textId="34BE064C" w:rsidR="00544905" w:rsidRPr="00C74479" w:rsidRDefault="00544905" w:rsidP="00544905">
            <w:pPr>
              <w:rPr>
                <w:rStyle w:val="TableHeadings"/>
              </w:rPr>
            </w:pPr>
            <w:r w:rsidRPr="00C74479">
              <w:rPr>
                <w:rStyle w:val="TableHeadings"/>
              </w:rPr>
              <w:t>Hints</w:t>
            </w:r>
          </w:p>
        </w:tc>
        <w:tc>
          <w:tcPr>
            <w:tcW w:w="5112" w:type="dxa"/>
          </w:tcPr>
          <w:p w14:paraId="7A2DDC3E" w14:textId="10BDDA28" w:rsidR="00544905" w:rsidRPr="006424F1" w:rsidRDefault="006C7CA5" w:rsidP="00544905">
            <w:r>
              <w:t>To protect your worksheet, click Review → Protect Workbook.</w:t>
            </w:r>
            <w:r w:rsidR="00923877">
              <w:t xml:space="preserve"> Use the default settings.</w:t>
            </w:r>
          </w:p>
        </w:tc>
      </w:tr>
      <w:tr w:rsidR="00544905" w:rsidRPr="007A778C" w14:paraId="619C0BE5" w14:textId="77777777" w:rsidTr="006C7CA5">
        <w:tc>
          <w:tcPr>
            <w:tcW w:w="1973" w:type="dxa"/>
          </w:tcPr>
          <w:p w14:paraId="2E12F63F" w14:textId="77777777" w:rsidR="00544905" w:rsidRPr="00C74479" w:rsidRDefault="00544905" w:rsidP="00544905">
            <w:pPr>
              <w:rPr>
                <w:rStyle w:val="TableHeadings"/>
              </w:rPr>
            </w:pPr>
            <w:r w:rsidRPr="00C74479">
              <w:rPr>
                <w:rStyle w:val="TableHeadings"/>
              </w:rPr>
              <w:t>Sample Data</w:t>
            </w:r>
          </w:p>
        </w:tc>
        <w:tc>
          <w:tcPr>
            <w:tcW w:w="5112" w:type="dxa"/>
          </w:tcPr>
          <w:p w14:paraId="5328DC66" w14:textId="1F99F085" w:rsidR="00544905" w:rsidRPr="00C74479" w:rsidRDefault="0036575B" w:rsidP="00C74479">
            <w:r>
              <w:rPr>
                <w:noProof/>
              </w:rPr>
              <w:drawing>
                <wp:inline distT="0" distB="0" distL="0" distR="0" wp14:anchorId="6FACCE7E" wp14:editId="537AB01C">
                  <wp:extent cx="2486025" cy="6096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86025" cy="609600"/>
                          </a:xfrm>
                          <a:prstGeom prst="rect">
                            <a:avLst/>
                          </a:prstGeom>
                        </pic:spPr>
                      </pic:pic>
                    </a:graphicData>
                  </a:graphic>
                </wp:inline>
              </w:drawing>
            </w:r>
          </w:p>
        </w:tc>
      </w:tr>
    </w:tbl>
    <w:p w14:paraId="58B8F3E5" w14:textId="77777777" w:rsidR="007A778C" w:rsidRPr="00C74479" w:rsidRDefault="007A778C" w:rsidP="00C74479"/>
    <w:p w14:paraId="4A7176C0" w14:textId="77777777" w:rsidR="00544905" w:rsidRPr="00C74479" w:rsidRDefault="00544905" w:rsidP="00C74479">
      <w:r w:rsidRPr="00C74479">
        <w:br w:type="page"/>
      </w:r>
    </w:p>
    <w:p w14:paraId="7DE5866D" w14:textId="42CFD33B" w:rsidR="00544905" w:rsidRPr="007A778C" w:rsidRDefault="00260CAE" w:rsidP="00544905">
      <w:pPr>
        <w:pStyle w:val="LessonLabNumber"/>
      </w:pPr>
      <w:bookmarkStart w:id="37" w:name="_Toc453332246"/>
      <w:r w:rsidRPr="007A778C">
        <w:lastRenderedPageBreak/>
        <w:t xml:space="preserve">Lesson Lab </w:t>
      </w:r>
      <w:r w:rsidR="00E865D4">
        <w:t>1-2</w:t>
      </w:r>
      <w:bookmarkEnd w:id="37"/>
    </w:p>
    <w:p w14:paraId="69630C44" w14:textId="77777777" w:rsidR="00544905" w:rsidRPr="00C74479" w:rsidRDefault="00544905" w:rsidP="00C74479"/>
    <w:tbl>
      <w:tblPr>
        <w:tblW w:w="0" w:type="auto"/>
        <w:tblInd w:w="115" w:type="dxa"/>
        <w:tblCellMar>
          <w:top w:w="115" w:type="dxa"/>
          <w:left w:w="115" w:type="dxa"/>
          <w:bottom w:w="115" w:type="dxa"/>
          <w:right w:w="115" w:type="dxa"/>
        </w:tblCellMar>
        <w:tblLook w:val="01E0" w:firstRow="1" w:lastRow="1" w:firstColumn="1" w:lastColumn="1" w:noHBand="0" w:noVBand="0"/>
      </w:tblPr>
      <w:tblGrid>
        <w:gridCol w:w="1973"/>
        <w:gridCol w:w="5112"/>
      </w:tblGrid>
      <w:tr w:rsidR="00544905" w:rsidRPr="007A778C" w14:paraId="72BADD84" w14:textId="77777777" w:rsidTr="00330440">
        <w:tc>
          <w:tcPr>
            <w:tcW w:w="1973" w:type="dxa"/>
          </w:tcPr>
          <w:p w14:paraId="17DA7289" w14:textId="77777777" w:rsidR="00544905" w:rsidRPr="00C74479" w:rsidRDefault="00544905" w:rsidP="0079796C">
            <w:pPr>
              <w:rPr>
                <w:rStyle w:val="TableHeadings"/>
              </w:rPr>
            </w:pPr>
            <w:r w:rsidRPr="00C74479">
              <w:rPr>
                <w:rStyle w:val="TableHeadings"/>
              </w:rPr>
              <w:t>Objective</w:t>
            </w:r>
          </w:p>
        </w:tc>
        <w:tc>
          <w:tcPr>
            <w:tcW w:w="5112" w:type="dxa"/>
          </w:tcPr>
          <w:p w14:paraId="32689F7A" w14:textId="6FCF25AF" w:rsidR="00544905" w:rsidRPr="006424F1" w:rsidRDefault="00923877" w:rsidP="00923877">
            <w:pPr>
              <w:rPr>
                <w:b/>
                <w:color w:val="3366FF"/>
              </w:rPr>
            </w:pPr>
            <w:r>
              <w:t>To understand how to apply conditional formatting and set up data validation.</w:t>
            </w:r>
          </w:p>
        </w:tc>
      </w:tr>
      <w:tr w:rsidR="00544905" w:rsidRPr="007A778C" w14:paraId="133EC8B9" w14:textId="77777777" w:rsidTr="00330440">
        <w:tc>
          <w:tcPr>
            <w:tcW w:w="1973" w:type="dxa"/>
          </w:tcPr>
          <w:p w14:paraId="05D0F4C3" w14:textId="77777777" w:rsidR="00544905" w:rsidRPr="00C74479" w:rsidRDefault="00544905" w:rsidP="0079796C">
            <w:pPr>
              <w:rPr>
                <w:rStyle w:val="TableHeadings"/>
              </w:rPr>
            </w:pPr>
            <w:r w:rsidRPr="00C74479">
              <w:rPr>
                <w:rStyle w:val="TableHeadings"/>
              </w:rPr>
              <w:t>Briefing</w:t>
            </w:r>
          </w:p>
        </w:tc>
        <w:tc>
          <w:tcPr>
            <w:tcW w:w="5112" w:type="dxa"/>
          </w:tcPr>
          <w:p w14:paraId="3C4A8E38" w14:textId="000F3187" w:rsidR="00544905" w:rsidRPr="006424F1" w:rsidRDefault="00330440" w:rsidP="0079796C">
            <w:r>
              <w:t>You are continuing to work on a workbook that tracks quarterly sales for each store in your company. To make it more readable, you would like to apply some conditional formatting. Additionally, you should apply some data validation.</w:t>
            </w:r>
          </w:p>
        </w:tc>
      </w:tr>
      <w:tr w:rsidR="00544905" w:rsidRPr="007A778C" w14:paraId="6A4D297E" w14:textId="77777777" w:rsidTr="00330440">
        <w:tc>
          <w:tcPr>
            <w:tcW w:w="1973" w:type="dxa"/>
          </w:tcPr>
          <w:p w14:paraId="6AA71488" w14:textId="77777777" w:rsidR="00544905" w:rsidRPr="00C74479" w:rsidRDefault="00544905" w:rsidP="0079796C">
            <w:pPr>
              <w:rPr>
                <w:rStyle w:val="TableHeadings"/>
              </w:rPr>
            </w:pPr>
            <w:r w:rsidRPr="00C74479">
              <w:rPr>
                <w:rStyle w:val="TableHeadings"/>
              </w:rPr>
              <w:t>Task</w:t>
            </w:r>
          </w:p>
        </w:tc>
        <w:tc>
          <w:tcPr>
            <w:tcW w:w="5112" w:type="dxa"/>
          </w:tcPr>
          <w:p w14:paraId="24E59C4E" w14:textId="7C992211" w:rsidR="00151DB6" w:rsidRDefault="00151DB6" w:rsidP="0079796C">
            <w:r>
              <w:t>Apply the</w:t>
            </w:r>
            <w:r w:rsidR="00A24CAC">
              <w:t xml:space="preserve"> Green-Yellow-Red</w:t>
            </w:r>
            <w:r>
              <w:t xml:space="preserve"> color scale conditional format to cells C4:C27.</w:t>
            </w:r>
          </w:p>
          <w:p w14:paraId="7723F712" w14:textId="77777777" w:rsidR="00151DB6" w:rsidRDefault="00151DB6" w:rsidP="0079796C"/>
          <w:p w14:paraId="26CB8F82" w14:textId="6B31C149" w:rsidR="00544905" w:rsidRPr="006424F1" w:rsidRDefault="00151DB6" w:rsidP="0079796C">
            <w:r>
              <w:t>Apply data validation to cells D4:D27 that will only allow whole numbers</w:t>
            </w:r>
            <w:r w:rsidR="00330440">
              <w:t xml:space="preserve"> between 1 and 100</w:t>
            </w:r>
            <w:r>
              <w:t xml:space="preserve"> to be entered. Configure an input message that will warn users that they need to enter a </w:t>
            </w:r>
            <w:r w:rsidR="0026522B">
              <w:t xml:space="preserve">whole </w:t>
            </w:r>
            <w:r>
              <w:t>number.</w:t>
            </w:r>
            <w:r w:rsidR="00700111">
              <w:t xml:space="preserve"> </w:t>
            </w:r>
          </w:p>
        </w:tc>
      </w:tr>
      <w:tr w:rsidR="00544905" w:rsidRPr="007A778C" w14:paraId="46511179" w14:textId="77777777" w:rsidTr="00330440">
        <w:tc>
          <w:tcPr>
            <w:tcW w:w="1973" w:type="dxa"/>
          </w:tcPr>
          <w:p w14:paraId="13B3BD08" w14:textId="77777777" w:rsidR="00544905" w:rsidRPr="00C74479" w:rsidRDefault="00544905" w:rsidP="0079796C">
            <w:pPr>
              <w:rPr>
                <w:rStyle w:val="TableHeadings"/>
              </w:rPr>
            </w:pPr>
            <w:r w:rsidRPr="00C74479">
              <w:rPr>
                <w:rStyle w:val="TableHeadings"/>
              </w:rPr>
              <w:t>Sample Data</w:t>
            </w:r>
          </w:p>
        </w:tc>
        <w:tc>
          <w:tcPr>
            <w:tcW w:w="5112" w:type="dxa"/>
          </w:tcPr>
          <w:p w14:paraId="0C08BD41" w14:textId="5717876C" w:rsidR="00544905" w:rsidRPr="00C74479" w:rsidRDefault="0036575B" w:rsidP="00C74479">
            <w:r>
              <w:rPr>
                <w:noProof/>
              </w:rPr>
              <w:drawing>
                <wp:inline distT="0" distB="0" distL="0" distR="0" wp14:anchorId="3CB325AF" wp14:editId="3FB9702F">
                  <wp:extent cx="2400300" cy="5429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00300" cy="542925"/>
                          </a:xfrm>
                          <a:prstGeom prst="rect">
                            <a:avLst/>
                          </a:prstGeom>
                        </pic:spPr>
                      </pic:pic>
                    </a:graphicData>
                  </a:graphic>
                </wp:inline>
              </w:drawing>
            </w:r>
          </w:p>
        </w:tc>
      </w:tr>
      <w:tr w:rsidR="00544905" w:rsidRPr="007A778C" w14:paraId="2BD1AEBC" w14:textId="77777777" w:rsidTr="00330440">
        <w:tc>
          <w:tcPr>
            <w:tcW w:w="1973" w:type="dxa"/>
          </w:tcPr>
          <w:p w14:paraId="2F1824E7" w14:textId="77777777" w:rsidR="00544905" w:rsidRPr="00C74479" w:rsidRDefault="00544905" w:rsidP="0079796C">
            <w:pPr>
              <w:rPr>
                <w:rStyle w:val="TableHeadings"/>
              </w:rPr>
            </w:pPr>
            <w:r w:rsidRPr="00C74479">
              <w:rPr>
                <w:rStyle w:val="TableHeadings"/>
              </w:rPr>
              <w:t>Follow-Up Questions</w:t>
            </w:r>
          </w:p>
        </w:tc>
        <w:tc>
          <w:tcPr>
            <w:tcW w:w="5112" w:type="dxa"/>
          </w:tcPr>
          <w:p w14:paraId="4C4C7281" w14:textId="6BBFE5CD" w:rsidR="00544905" w:rsidRPr="006424F1" w:rsidRDefault="00151DB6" w:rsidP="0079796C">
            <w:r>
              <w:t>Configure an error alert for the data validation that you applied to cells D4:D27. Ensure that this error message notifies users that only whole numbers will be accepted.</w:t>
            </w:r>
          </w:p>
        </w:tc>
      </w:tr>
    </w:tbl>
    <w:p w14:paraId="26291D0B" w14:textId="77777777" w:rsidR="00260CAE" w:rsidRDefault="00260CAE" w:rsidP="00C74479"/>
    <w:p w14:paraId="57CC5664" w14:textId="34E7C3B6" w:rsidR="007B5360" w:rsidRDefault="00260CAE" w:rsidP="007B5360">
      <w:pPr>
        <w:keepNext/>
        <w:outlineLvl w:val="1"/>
        <w:rPr>
          <w:rStyle w:val="LessonLabsSub-Title"/>
        </w:rPr>
      </w:pPr>
      <w:r w:rsidRPr="00260CAE">
        <w:br w:type="page"/>
      </w:r>
      <w:bookmarkStart w:id="38" w:name="_Toc453332250"/>
    </w:p>
    <w:p w14:paraId="0691F2BC" w14:textId="77777777" w:rsidR="007A778C" w:rsidRDefault="00260CAE" w:rsidP="00260CAE">
      <w:pPr>
        <w:keepNext/>
        <w:tabs>
          <w:tab w:val="left" w:pos="1350"/>
        </w:tabs>
        <w:outlineLvl w:val="0"/>
        <w:rPr>
          <w:rStyle w:val="LessonLabsTitle"/>
        </w:rPr>
      </w:pPr>
      <w:bookmarkStart w:id="39" w:name="_Toc453332260"/>
      <w:bookmarkEnd w:id="38"/>
      <w:r w:rsidRPr="00260CAE">
        <w:rPr>
          <w:rStyle w:val="LessonLabsTitle"/>
        </w:rPr>
        <w:lastRenderedPageBreak/>
        <w:t>Course Wrap-Up</w:t>
      </w:r>
      <w:bookmarkEnd w:id="39"/>
    </w:p>
    <w:p w14:paraId="2819BC23" w14:textId="77777777" w:rsidR="00260CAE" w:rsidRPr="00260CAE" w:rsidRDefault="00260CAE" w:rsidP="00260CAE"/>
    <w:p w14:paraId="3FE1D19A" w14:textId="77777777" w:rsidR="00F83B3B" w:rsidRPr="00F83B3B" w:rsidRDefault="00F83B3B" w:rsidP="00F83B3B">
      <w:pPr>
        <w:outlineLvl w:val="1"/>
        <w:rPr>
          <w:rStyle w:val="LessonLabsSub-Title"/>
        </w:rPr>
      </w:pPr>
      <w:bookmarkStart w:id="40" w:name="_Toc453332261"/>
      <w:r w:rsidRPr="00F83B3B">
        <w:rPr>
          <w:rStyle w:val="LessonLabsSub-Title"/>
        </w:rPr>
        <w:t>Post-Course Assessment</w:t>
      </w:r>
      <w:bookmarkEnd w:id="40"/>
    </w:p>
    <w:p w14:paraId="5532CA99" w14:textId="77777777" w:rsidR="00F83B3B" w:rsidRDefault="00F83B3B" w:rsidP="00F83B3B"/>
    <w:p w14:paraId="18933EA1" w14:textId="77777777" w:rsidR="00F83B3B" w:rsidRPr="00260CAE" w:rsidRDefault="00F83B3B" w:rsidP="00F83B3B">
      <w:pPr>
        <w:pStyle w:val="Post-AssessmentReviewQuestions"/>
        <w:numPr>
          <w:ilvl w:val="0"/>
          <w:numId w:val="51"/>
        </w:numPr>
      </w:pPr>
      <w:r>
        <w:t>Which of the following items cannot be included in a macro name?</w:t>
      </w:r>
    </w:p>
    <w:p w14:paraId="325FDDBB" w14:textId="77777777" w:rsidR="00F83B3B" w:rsidRPr="009631DE" w:rsidRDefault="00F83B3B" w:rsidP="00F83B3B">
      <w:pPr>
        <w:pStyle w:val="Post-AssessmentReviewAnswers"/>
      </w:pPr>
      <w:r>
        <w:t>Underscores</w:t>
      </w:r>
    </w:p>
    <w:p w14:paraId="22CA1418" w14:textId="77777777" w:rsidR="00F83B3B" w:rsidRPr="009631DE" w:rsidRDefault="00F83B3B" w:rsidP="00F83B3B">
      <w:pPr>
        <w:pStyle w:val="Post-AssessmentReviewAnswers"/>
      </w:pPr>
      <w:r>
        <w:t>Numbers</w:t>
      </w:r>
    </w:p>
    <w:p w14:paraId="60F18730" w14:textId="77777777" w:rsidR="0061580A" w:rsidRPr="00784C60" w:rsidRDefault="0061580A" w:rsidP="0061580A">
      <w:pPr>
        <w:pStyle w:val="Post-AssessmentReviewAnswers"/>
        <w:rPr>
          <w:highlight w:val="yellow"/>
        </w:rPr>
      </w:pPr>
      <w:r w:rsidRPr="00784C60">
        <w:rPr>
          <w:highlight w:val="yellow"/>
        </w:rPr>
        <w:t>Spaces</w:t>
      </w:r>
    </w:p>
    <w:p w14:paraId="3D71A94C" w14:textId="77777777" w:rsidR="00F83B3B" w:rsidRDefault="00F83B3B" w:rsidP="00F83B3B">
      <w:pPr>
        <w:pStyle w:val="Post-AssessmentReviewAnswers"/>
      </w:pPr>
      <w:r>
        <w:t>Letters</w:t>
      </w:r>
    </w:p>
    <w:p w14:paraId="4C789483" w14:textId="77777777" w:rsidR="00F83B3B" w:rsidRPr="00E66992" w:rsidRDefault="00F83B3B" w:rsidP="00F83B3B"/>
    <w:p w14:paraId="48E63F81" w14:textId="77777777" w:rsidR="00F83B3B" w:rsidRPr="00E66992" w:rsidRDefault="00F83B3B" w:rsidP="00F83B3B">
      <w:r w:rsidRPr="00E66992">
        <w:t>Spaces cannot be included in a macro name.</w:t>
      </w:r>
    </w:p>
    <w:p w14:paraId="441F1081" w14:textId="77777777" w:rsidR="00F83B3B" w:rsidRDefault="00F83B3B" w:rsidP="00F83B3B"/>
    <w:p w14:paraId="76C8FA21" w14:textId="77777777" w:rsidR="00F83B3B" w:rsidRPr="00260CAE" w:rsidRDefault="00F83B3B" w:rsidP="00F83B3B">
      <w:pPr>
        <w:pStyle w:val="Post-AssessmentReviewQuestions"/>
      </w:pPr>
      <w:r>
        <w:t>What does a blue tracer arrow indicate when using the Trace Cells feature?</w:t>
      </w:r>
    </w:p>
    <w:p w14:paraId="1730B8F4" w14:textId="77777777" w:rsidR="00F83B3B" w:rsidRPr="00FF1D41" w:rsidRDefault="00F83B3B" w:rsidP="00F83B3B">
      <w:pPr>
        <w:pStyle w:val="Post-AssessmentReviewAnswers"/>
      </w:pPr>
      <w:r>
        <w:t>T</w:t>
      </w:r>
      <w:r w:rsidRPr="00784C60">
        <w:t>he path of any formula that referen</w:t>
      </w:r>
      <w:r>
        <w:t>ces cells in another worksheet</w:t>
      </w:r>
    </w:p>
    <w:p w14:paraId="4A5A0537" w14:textId="77777777" w:rsidR="0061580A" w:rsidRPr="00784C60" w:rsidRDefault="0061580A" w:rsidP="0061580A">
      <w:pPr>
        <w:pStyle w:val="Post-AssessmentReviewAnswers"/>
        <w:rPr>
          <w:highlight w:val="yellow"/>
        </w:rPr>
      </w:pPr>
      <w:r w:rsidRPr="00784C60">
        <w:rPr>
          <w:highlight w:val="yellow"/>
        </w:rPr>
        <w:t xml:space="preserve">The path of data for a valid formula </w:t>
      </w:r>
    </w:p>
    <w:p w14:paraId="433430F2" w14:textId="77777777" w:rsidR="00F83B3B" w:rsidRPr="00FF1D41" w:rsidRDefault="00F83B3B" w:rsidP="00F83B3B">
      <w:pPr>
        <w:pStyle w:val="Post-AssessmentReviewAnswers"/>
      </w:pPr>
      <w:r>
        <w:t>The path of a formula that has an error within it</w:t>
      </w:r>
    </w:p>
    <w:p w14:paraId="6359C408" w14:textId="77777777" w:rsidR="00F83B3B" w:rsidRPr="00FF1D41" w:rsidRDefault="00F83B3B" w:rsidP="00F83B3B">
      <w:pPr>
        <w:pStyle w:val="Post-AssessmentReviewAnswers"/>
      </w:pPr>
      <w:r>
        <w:t>None of the above</w:t>
      </w:r>
    </w:p>
    <w:p w14:paraId="05C2508F" w14:textId="77777777" w:rsidR="00F83B3B" w:rsidRDefault="00F83B3B" w:rsidP="00F83B3B"/>
    <w:p w14:paraId="0A9935C6" w14:textId="77777777" w:rsidR="00F83B3B" w:rsidRDefault="00F83B3B" w:rsidP="00F83B3B">
      <w:r>
        <w:t>The blue tracer arrow indicates the path of data for a valid formula.</w:t>
      </w:r>
    </w:p>
    <w:p w14:paraId="32B0ACC5" w14:textId="77777777" w:rsidR="00F83B3B" w:rsidRDefault="00F83B3B" w:rsidP="00F83B3B"/>
    <w:p w14:paraId="3EE0D21D" w14:textId="77777777" w:rsidR="00F83B3B" w:rsidRPr="00260CAE" w:rsidRDefault="00F83B3B" w:rsidP="00F83B3B">
      <w:pPr>
        <w:pStyle w:val="Post-AssessmentReviewQuestions"/>
      </w:pPr>
      <w:r>
        <w:t>What does the #NAME? formula error type indicate?</w:t>
      </w:r>
    </w:p>
    <w:p w14:paraId="51E9867D" w14:textId="77777777" w:rsidR="00F83B3B" w:rsidRPr="00FF1D41" w:rsidRDefault="00F83B3B" w:rsidP="00F83B3B">
      <w:pPr>
        <w:pStyle w:val="Post-AssessmentReviewAnswers"/>
      </w:pPr>
      <w:r>
        <w:t>The formula does not have any values</w:t>
      </w:r>
    </w:p>
    <w:p w14:paraId="59BBEB7D" w14:textId="77777777" w:rsidR="00F83B3B" w:rsidRPr="00FF1D41" w:rsidRDefault="00F83B3B" w:rsidP="00F83B3B">
      <w:pPr>
        <w:pStyle w:val="Post-AssessmentReviewAnswers"/>
      </w:pPr>
      <w:r>
        <w:t>The value cannot be divided by zero</w:t>
      </w:r>
    </w:p>
    <w:p w14:paraId="63E4AD6A" w14:textId="77777777" w:rsidR="0061580A" w:rsidRPr="00FF1D41" w:rsidRDefault="0061580A" w:rsidP="0061580A">
      <w:pPr>
        <w:pStyle w:val="Post-AssessmentReviewAnswers"/>
      </w:pPr>
      <w:r>
        <w:t>The formula contains invalid numeric values</w:t>
      </w:r>
    </w:p>
    <w:p w14:paraId="248E9AA8" w14:textId="77777777" w:rsidR="0061580A" w:rsidRPr="007E2EA8" w:rsidRDefault="0061580A" w:rsidP="0061580A">
      <w:pPr>
        <w:pStyle w:val="Post-AssessmentReviewAnswers"/>
        <w:rPr>
          <w:highlight w:val="yellow"/>
        </w:rPr>
      </w:pPr>
      <w:r>
        <w:rPr>
          <w:highlight w:val="yellow"/>
        </w:rPr>
        <w:t>There is un</w:t>
      </w:r>
      <w:r w:rsidRPr="007E2EA8">
        <w:rPr>
          <w:highlight w:val="yellow"/>
        </w:rPr>
        <w:t>recognized text</w:t>
      </w:r>
      <w:r>
        <w:rPr>
          <w:highlight w:val="yellow"/>
        </w:rPr>
        <w:t xml:space="preserve"> in the formula</w:t>
      </w:r>
    </w:p>
    <w:p w14:paraId="2BCF0BE4" w14:textId="77777777" w:rsidR="00F83B3B" w:rsidRDefault="00F83B3B" w:rsidP="00F83B3B"/>
    <w:p w14:paraId="4107E240" w14:textId="77777777" w:rsidR="00F83B3B" w:rsidRDefault="00F83B3B" w:rsidP="00F83B3B">
      <w:r>
        <w:t>The #NAME? formula error indicates that unrecognized text appears in the cell.</w:t>
      </w:r>
    </w:p>
    <w:p w14:paraId="667F8278" w14:textId="77777777" w:rsidR="00F83B3B" w:rsidRDefault="00F83B3B" w:rsidP="00F83B3B"/>
    <w:p w14:paraId="44BD31E6" w14:textId="77777777" w:rsidR="00F83B3B" w:rsidRPr="00260CAE" w:rsidRDefault="00F83B3B" w:rsidP="00F83B3B">
      <w:pPr>
        <w:pStyle w:val="Post-AssessmentReviewQuestions"/>
      </w:pPr>
      <w:r>
        <w:t>Which of the following is a type of Sparkline?</w:t>
      </w:r>
    </w:p>
    <w:p w14:paraId="29302B82" w14:textId="77777777" w:rsidR="00F83B3B" w:rsidRPr="007E2EA8" w:rsidRDefault="00F83B3B" w:rsidP="00F83B3B">
      <w:pPr>
        <w:pStyle w:val="Post-AssessmentReviewAnswers"/>
        <w:rPr>
          <w:highlight w:val="yellow"/>
        </w:rPr>
      </w:pPr>
      <w:r w:rsidRPr="007E2EA8">
        <w:rPr>
          <w:highlight w:val="yellow"/>
        </w:rPr>
        <w:t>Line</w:t>
      </w:r>
    </w:p>
    <w:p w14:paraId="3801E3BB" w14:textId="77777777" w:rsidR="00F83B3B" w:rsidRPr="00FF1D41" w:rsidRDefault="00F83B3B" w:rsidP="00F83B3B">
      <w:pPr>
        <w:pStyle w:val="Post-AssessmentReviewAnswers"/>
      </w:pPr>
      <w:r>
        <w:t>Block</w:t>
      </w:r>
    </w:p>
    <w:p w14:paraId="3B8A5E0B" w14:textId="77777777" w:rsidR="00F83B3B" w:rsidRPr="00FF1D41" w:rsidRDefault="00F83B3B" w:rsidP="00F83B3B">
      <w:pPr>
        <w:pStyle w:val="Post-AssessmentReviewAnswers"/>
      </w:pPr>
      <w:r>
        <w:t>Cylindrical</w:t>
      </w:r>
    </w:p>
    <w:p w14:paraId="46468F0F" w14:textId="77777777" w:rsidR="00F83B3B" w:rsidRPr="00FF1D41" w:rsidRDefault="00F83B3B" w:rsidP="00F83B3B">
      <w:pPr>
        <w:pStyle w:val="Post-AssessmentReviewAnswers"/>
      </w:pPr>
      <w:r>
        <w:t>Pie</w:t>
      </w:r>
    </w:p>
    <w:p w14:paraId="1BEAFBBB" w14:textId="77777777" w:rsidR="00F83B3B" w:rsidRDefault="00F83B3B" w:rsidP="00F83B3B"/>
    <w:p w14:paraId="20C80123" w14:textId="77777777" w:rsidR="00F83B3B" w:rsidRDefault="00F83B3B" w:rsidP="00F83B3B">
      <w:r>
        <w:t>The three types of Sparklines are line, column, and win/loss.</w:t>
      </w:r>
    </w:p>
    <w:p w14:paraId="33E06B24" w14:textId="77777777" w:rsidR="00F83B3B" w:rsidRDefault="00F83B3B" w:rsidP="00F83B3B"/>
    <w:p w14:paraId="437B0C3C" w14:textId="77777777" w:rsidR="00F83B3B" w:rsidRPr="00FF1D41" w:rsidRDefault="00F83B3B" w:rsidP="00F83B3B">
      <w:r w:rsidRPr="00FF1D41">
        <w:br w:type="page"/>
      </w:r>
    </w:p>
    <w:p w14:paraId="62913090" w14:textId="2EB2BD44" w:rsidR="00F83B3B" w:rsidRPr="00260CAE" w:rsidRDefault="006F1664" w:rsidP="002719B2">
      <w:pPr>
        <w:pStyle w:val="Post-AssessmentReviewQuestions"/>
        <w:rPr>
          <w:lang w:bidi="en-US"/>
        </w:rPr>
      </w:pPr>
      <w:r w:rsidRPr="00EF0FC8">
        <w:rPr>
          <w:lang w:bidi="en-US"/>
        </w:rPr>
        <w:lastRenderedPageBreak/>
        <w:t>What type of add-in is Power View?</w:t>
      </w:r>
    </w:p>
    <w:p w14:paraId="7700EB30" w14:textId="78906A5A" w:rsidR="00F83B3B" w:rsidRPr="00FF1D41" w:rsidRDefault="006F1664" w:rsidP="00F83B3B">
      <w:pPr>
        <w:pStyle w:val="Post-AssessmentReviewAnswers"/>
      </w:pPr>
      <w:r>
        <w:t>Excel</w:t>
      </w:r>
    </w:p>
    <w:p w14:paraId="794B7955" w14:textId="0D5030C6" w:rsidR="00F83B3B" w:rsidRPr="00FF1D41" w:rsidRDefault="006F1664" w:rsidP="00F83B3B">
      <w:pPr>
        <w:pStyle w:val="Post-AssessmentReviewAnswers"/>
      </w:pPr>
      <w:r>
        <w:t>Actions</w:t>
      </w:r>
    </w:p>
    <w:p w14:paraId="0F2A527C" w14:textId="77777777" w:rsidR="006F1664" w:rsidRPr="007E2EA8" w:rsidRDefault="006F1664" w:rsidP="006F1664">
      <w:pPr>
        <w:pStyle w:val="Post-AssessmentReviewAnswers"/>
        <w:rPr>
          <w:highlight w:val="yellow"/>
        </w:rPr>
      </w:pPr>
      <w:r>
        <w:rPr>
          <w:highlight w:val="yellow"/>
        </w:rPr>
        <w:t>COM</w:t>
      </w:r>
    </w:p>
    <w:p w14:paraId="5F7ABD78" w14:textId="3E4DB46F" w:rsidR="00F83B3B" w:rsidRPr="00FF1D41" w:rsidRDefault="006F1664" w:rsidP="00F83B3B">
      <w:pPr>
        <w:pStyle w:val="Post-AssessmentReviewAnswers"/>
      </w:pPr>
      <w:r>
        <w:t>XML</w:t>
      </w:r>
    </w:p>
    <w:p w14:paraId="23209F9E" w14:textId="77777777" w:rsidR="00F83B3B" w:rsidRDefault="00F83B3B" w:rsidP="00F83B3B"/>
    <w:p w14:paraId="359826BA" w14:textId="7CC55C3D" w:rsidR="00F83B3B" w:rsidRDefault="006F1664" w:rsidP="00F83B3B">
      <w:r>
        <w:t>The Power View is a type of COM add-in.</w:t>
      </w:r>
    </w:p>
    <w:p w14:paraId="29126C23" w14:textId="77777777" w:rsidR="00F83B3B" w:rsidRDefault="00F83B3B" w:rsidP="00F83B3B"/>
    <w:p w14:paraId="42CB47E4" w14:textId="77777777" w:rsidR="00F83B3B" w:rsidRPr="00260CAE" w:rsidRDefault="00F83B3B" w:rsidP="00F83B3B">
      <w:pPr>
        <w:pStyle w:val="Post-AssessmentReviewQuestions"/>
      </w:pPr>
      <w:r w:rsidRPr="007E2EA8">
        <w:t>What special character needs to precede the actual cell reference when referencing cells in another workbook?</w:t>
      </w:r>
    </w:p>
    <w:p w14:paraId="745CDED7" w14:textId="77777777" w:rsidR="00F83B3B" w:rsidRPr="00FF1D41" w:rsidRDefault="00F83B3B" w:rsidP="00F83B3B">
      <w:pPr>
        <w:pStyle w:val="Post-AssessmentReviewAnswers"/>
      </w:pPr>
      <w:r>
        <w:t>@</w:t>
      </w:r>
    </w:p>
    <w:p w14:paraId="13ED34FD" w14:textId="77777777" w:rsidR="0061580A" w:rsidRPr="007E2EA8" w:rsidRDefault="0061580A" w:rsidP="0061580A">
      <w:pPr>
        <w:pStyle w:val="Post-AssessmentReviewAnswers"/>
        <w:rPr>
          <w:highlight w:val="yellow"/>
        </w:rPr>
      </w:pPr>
      <w:r w:rsidRPr="007E2EA8">
        <w:rPr>
          <w:highlight w:val="yellow"/>
        </w:rPr>
        <w:t>!</w:t>
      </w:r>
    </w:p>
    <w:p w14:paraId="29DDE01C" w14:textId="77777777" w:rsidR="00F83B3B" w:rsidRPr="00FF1D41" w:rsidRDefault="00F83B3B" w:rsidP="00F83B3B">
      <w:pPr>
        <w:pStyle w:val="Post-AssessmentReviewAnswers"/>
      </w:pPr>
      <w:r>
        <w:t>&amp;</w:t>
      </w:r>
    </w:p>
    <w:p w14:paraId="3FEB4B58" w14:textId="77777777" w:rsidR="00F83B3B" w:rsidRPr="00FF1D41" w:rsidRDefault="00F83B3B" w:rsidP="00F83B3B">
      <w:pPr>
        <w:pStyle w:val="Post-AssessmentReviewAnswers"/>
      </w:pPr>
      <w:r>
        <w:t>?</w:t>
      </w:r>
    </w:p>
    <w:p w14:paraId="40B63926" w14:textId="77777777" w:rsidR="00F83B3B" w:rsidRDefault="00F83B3B" w:rsidP="00F83B3B"/>
    <w:p w14:paraId="29BB39E7" w14:textId="77777777" w:rsidR="00F83B3B" w:rsidRDefault="00F83B3B" w:rsidP="00F83B3B">
      <w:r>
        <w:t>The exclamation mark (!) needs to proceed the actual cell reference when referencing cells in another workbook.</w:t>
      </w:r>
    </w:p>
    <w:p w14:paraId="0EA91742" w14:textId="77777777" w:rsidR="00F83B3B" w:rsidRDefault="00F83B3B" w:rsidP="00F83B3B"/>
    <w:p w14:paraId="07EDE545" w14:textId="77777777" w:rsidR="00F83B3B" w:rsidRPr="00260CAE" w:rsidRDefault="00F83B3B" w:rsidP="00F83B3B">
      <w:pPr>
        <w:pStyle w:val="Post-AssessmentReviewQuestions"/>
      </w:pPr>
      <w:r>
        <w:t>What does the Sum consolidate function do?</w:t>
      </w:r>
    </w:p>
    <w:p w14:paraId="4C813493" w14:textId="77777777" w:rsidR="00F83B3B" w:rsidRPr="00FF1D41" w:rsidRDefault="00F83B3B" w:rsidP="00F83B3B">
      <w:pPr>
        <w:pStyle w:val="Post-AssessmentReviewAnswers"/>
      </w:pPr>
      <w:r>
        <w:t>Divides values</w:t>
      </w:r>
    </w:p>
    <w:p w14:paraId="13CAC133" w14:textId="5D62F4CA" w:rsidR="00F83B3B" w:rsidRPr="006F5BDD" w:rsidRDefault="00F83B3B" w:rsidP="00F83B3B">
      <w:pPr>
        <w:pStyle w:val="Post-AssessmentReviewAnswers"/>
        <w:rPr>
          <w:highlight w:val="yellow"/>
        </w:rPr>
      </w:pPr>
      <w:r w:rsidRPr="006F5BDD">
        <w:rPr>
          <w:highlight w:val="yellow"/>
        </w:rPr>
        <w:t>Add</w:t>
      </w:r>
      <w:r>
        <w:rPr>
          <w:highlight w:val="yellow"/>
        </w:rPr>
        <w:t>s</w:t>
      </w:r>
      <w:r w:rsidR="0061580A">
        <w:rPr>
          <w:highlight w:val="yellow"/>
        </w:rPr>
        <w:t xml:space="preserve"> all the values in a list</w:t>
      </w:r>
    </w:p>
    <w:p w14:paraId="6462742D" w14:textId="77777777" w:rsidR="00F83B3B" w:rsidRPr="00FF1D41" w:rsidRDefault="00F83B3B" w:rsidP="00F83B3B">
      <w:pPr>
        <w:pStyle w:val="Post-AssessmentReviewAnswers"/>
      </w:pPr>
      <w:r>
        <w:t>Finds the square root of a value</w:t>
      </w:r>
    </w:p>
    <w:p w14:paraId="300FDA76" w14:textId="5B833787" w:rsidR="00F83B3B" w:rsidRPr="00FF1D41" w:rsidRDefault="0061580A" w:rsidP="00F83B3B">
      <w:pPr>
        <w:pStyle w:val="Post-AssessmentReviewAnswers"/>
      </w:pPr>
      <w:r>
        <w:t>Multiplies values in a list</w:t>
      </w:r>
    </w:p>
    <w:p w14:paraId="6B3C9ADC" w14:textId="77777777" w:rsidR="00F83B3B" w:rsidRDefault="00F83B3B" w:rsidP="00F83B3B"/>
    <w:p w14:paraId="0F0DDA64" w14:textId="5886B7BA" w:rsidR="00F83B3B" w:rsidRDefault="00F83B3B" w:rsidP="00F83B3B">
      <w:r>
        <w:t>The Sum consolidate function w</w:t>
      </w:r>
      <w:r w:rsidR="0061580A">
        <w:t>ill add all the values in a list</w:t>
      </w:r>
      <w:r>
        <w:t xml:space="preserve">. </w:t>
      </w:r>
    </w:p>
    <w:p w14:paraId="217FFA88" w14:textId="77777777" w:rsidR="00F83B3B" w:rsidRDefault="00F83B3B" w:rsidP="00F83B3B"/>
    <w:p w14:paraId="45BB02D5" w14:textId="77777777" w:rsidR="00F83B3B" w:rsidRPr="00260CAE" w:rsidRDefault="00F83B3B" w:rsidP="00F83B3B">
      <w:pPr>
        <w:pStyle w:val="Post-AssessmentReviewQuestions"/>
      </w:pPr>
      <w:r>
        <w:t>Which of the following is a file format that you can export Excel data to?</w:t>
      </w:r>
    </w:p>
    <w:p w14:paraId="32686D89" w14:textId="77777777" w:rsidR="00F83B3B" w:rsidRPr="00FF1D41" w:rsidRDefault="00F83B3B" w:rsidP="00F83B3B">
      <w:pPr>
        <w:pStyle w:val="Post-AssessmentReviewAnswers"/>
      </w:pPr>
      <w:r>
        <w:t>PPT</w:t>
      </w:r>
    </w:p>
    <w:p w14:paraId="69AB29A5" w14:textId="77777777" w:rsidR="00F83B3B" w:rsidRPr="00FF1D41" w:rsidRDefault="00F83B3B" w:rsidP="00F83B3B">
      <w:pPr>
        <w:pStyle w:val="Post-AssessmentReviewAnswers"/>
      </w:pPr>
      <w:r>
        <w:t>DOC</w:t>
      </w:r>
    </w:p>
    <w:p w14:paraId="5297965C" w14:textId="77777777" w:rsidR="0061580A" w:rsidRPr="006F5BDD" w:rsidRDefault="0061580A" w:rsidP="0061580A">
      <w:pPr>
        <w:pStyle w:val="Post-AssessmentReviewAnswers"/>
        <w:rPr>
          <w:highlight w:val="yellow"/>
        </w:rPr>
      </w:pPr>
      <w:r w:rsidRPr="006F5BDD">
        <w:rPr>
          <w:highlight w:val="yellow"/>
        </w:rPr>
        <w:t>XML</w:t>
      </w:r>
      <w:r>
        <w:rPr>
          <w:highlight w:val="yellow"/>
        </w:rPr>
        <w:fldChar w:fldCharType="begin"/>
      </w:r>
      <w:r>
        <w:instrText xml:space="preserve"> XE "</w:instrText>
      </w:r>
      <w:r w:rsidRPr="00170318">
        <w:instrText>XML</w:instrText>
      </w:r>
      <w:r>
        <w:instrText xml:space="preserve">" </w:instrText>
      </w:r>
      <w:r>
        <w:rPr>
          <w:highlight w:val="yellow"/>
        </w:rPr>
        <w:fldChar w:fldCharType="end"/>
      </w:r>
    </w:p>
    <w:p w14:paraId="666987EA" w14:textId="77777777" w:rsidR="00F83B3B" w:rsidRPr="00FF1D41" w:rsidRDefault="00F83B3B" w:rsidP="00F83B3B">
      <w:pPr>
        <w:pStyle w:val="Post-AssessmentReviewAnswers"/>
      </w:pPr>
      <w:r>
        <w:t>ASP</w:t>
      </w:r>
    </w:p>
    <w:p w14:paraId="79900833" w14:textId="77777777" w:rsidR="00F83B3B" w:rsidRDefault="00F83B3B" w:rsidP="00F83B3B"/>
    <w:p w14:paraId="259797D2" w14:textId="77777777" w:rsidR="00F83B3B" w:rsidRDefault="00F83B3B" w:rsidP="00F83B3B">
      <w:r>
        <w:t>You can export Excel data to XML</w:t>
      </w:r>
      <w:r>
        <w:fldChar w:fldCharType="begin"/>
      </w:r>
      <w:r>
        <w:instrText xml:space="preserve"> XE "</w:instrText>
      </w:r>
      <w:r w:rsidRPr="00170318">
        <w:instrText>XML</w:instrText>
      </w:r>
      <w:r>
        <w:instrText xml:space="preserve">" </w:instrText>
      </w:r>
      <w:r>
        <w:fldChar w:fldCharType="end"/>
      </w:r>
      <w:r>
        <w:t>, HTML</w:t>
      </w:r>
      <w:r>
        <w:fldChar w:fldCharType="begin"/>
      </w:r>
      <w:r>
        <w:instrText xml:space="preserve"> XE "</w:instrText>
      </w:r>
      <w:r w:rsidRPr="00170318">
        <w:instrText>HTML</w:instrText>
      </w:r>
      <w:r>
        <w:instrText xml:space="preserve">" </w:instrText>
      </w:r>
      <w:r>
        <w:fldChar w:fldCharType="end"/>
      </w:r>
      <w:r>
        <w:t>, TXT, CSV</w:t>
      </w:r>
      <w:r>
        <w:fldChar w:fldCharType="begin"/>
      </w:r>
      <w:r>
        <w:instrText xml:space="preserve"> XE "</w:instrText>
      </w:r>
      <w:r w:rsidRPr="00170318">
        <w:instrText>CSV</w:instrText>
      </w:r>
      <w:r>
        <w:instrText xml:space="preserve">" </w:instrText>
      </w:r>
      <w:r>
        <w:fldChar w:fldCharType="end"/>
      </w:r>
      <w:r>
        <w:t>, PDF</w:t>
      </w:r>
      <w:r>
        <w:fldChar w:fldCharType="begin"/>
      </w:r>
      <w:r>
        <w:instrText xml:space="preserve"> XE "</w:instrText>
      </w:r>
      <w:r w:rsidRPr="00170318">
        <w:instrText>PDF</w:instrText>
      </w:r>
      <w:r>
        <w:instrText xml:space="preserve">" </w:instrText>
      </w:r>
      <w:r>
        <w:fldChar w:fldCharType="end"/>
      </w:r>
      <w:r>
        <w:t>, and XPS</w:t>
      </w:r>
      <w:r>
        <w:fldChar w:fldCharType="begin"/>
      </w:r>
      <w:r>
        <w:instrText xml:space="preserve"> XE "</w:instrText>
      </w:r>
      <w:r w:rsidRPr="00170318">
        <w:instrText>XPS</w:instrText>
      </w:r>
      <w:r>
        <w:instrText xml:space="preserve">" </w:instrText>
      </w:r>
      <w:r>
        <w:fldChar w:fldCharType="end"/>
      </w:r>
      <w:r>
        <w:t xml:space="preserve"> formats, among many others.</w:t>
      </w:r>
    </w:p>
    <w:p w14:paraId="43A8208A" w14:textId="77777777" w:rsidR="00F83B3B" w:rsidRDefault="00F83B3B" w:rsidP="00F83B3B"/>
    <w:p w14:paraId="23F53264" w14:textId="77FDE81E" w:rsidR="00F83B3B" w:rsidRPr="00260CAE" w:rsidRDefault="00F83B3B" w:rsidP="00F83B3B">
      <w:pPr>
        <w:pStyle w:val="Post-AssessmentReviewQuestions"/>
      </w:pPr>
      <w:r>
        <w:t>Which of the following is a closing tag</w:t>
      </w:r>
      <w:r w:rsidR="006F1664">
        <w:t xml:space="preserve"> in XML</w:t>
      </w:r>
      <w:r>
        <w:t>?</w:t>
      </w:r>
    </w:p>
    <w:p w14:paraId="29FA0D40" w14:textId="77777777" w:rsidR="006F1664" w:rsidRPr="000879F1" w:rsidRDefault="006F1664" w:rsidP="006F1664">
      <w:pPr>
        <w:pStyle w:val="Post-AssessmentReviewAnswers"/>
        <w:rPr>
          <w:highlight w:val="yellow"/>
        </w:rPr>
      </w:pPr>
      <w:r w:rsidRPr="000879F1">
        <w:rPr>
          <w:highlight w:val="yellow"/>
        </w:rPr>
        <w:t>&lt;/example&gt;</w:t>
      </w:r>
    </w:p>
    <w:p w14:paraId="109ADB28" w14:textId="77777777" w:rsidR="00F83B3B" w:rsidRPr="00FF1D41" w:rsidRDefault="00F83B3B" w:rsidP="00F83B3B">
      <w:pPr>
        <w:pStyle w:val="Post-AssessmentReviewAnswers"/>
      </w:pPr>
      <w:r>
        <w:t>&lt;example&gt;</w:t>
      </w:r>
    </w:p>
    <w:p w14:paraId="79DC17A5" w14:textId="77777777" w:rsidR="00F83B3B" w:rsidRPr="00FF1D41" w:rsidRDefault="00F83B3B" w:rsidP="00F83B3B">
      <w:pPr>
        <w:pStyle w:val="Post-AssessmentReviewAnswers"/>
      </w:pPr>
      <w:r>
        <w:t>&lt;example /&gt;</w:t>
      </w:r>
    </w:p>
    <w:p w14:paraId="0B841047" w14:textId="77777777" w:rsidR="00F83B3B" w:rsidRPr="00FF1D41" w:rsidRDefault="00F83B3B" w:rsidP="00F83B3B">
      <w:pPr>
        <w:pStyle w:val="Post-AssessmentReviewAnswers"/>
      </w:pPr>
      <w:r>
        <w:t>&lt;/example/&gt;</w:t>
      </w:r>
    </w:p>
    <w:p w14:paraId="647126AB" w14:textId="77777777" w:rsidR="00F83B3B" w:rsidRDefault="00F83B3B" w:rsidP="00F83B3B"/>
    <w:p w14:paraId="63E554C5" w14:textId="78DB2A03" w:rsidR="00F83B3B" w:rsidRDefault="00F83B3B" w:rsidP="00F83B3B">
      <w:r>
        <w:t xml:space="preserve">Of the examples shown, </w:t>
      </w:r>
      <w:r w:rsidRPr="006F5BDD">
        <w:rPr>
          <w:rStyle w:val="CodeChar"/>
        </w:rPr>
        <w:t>&lt;/example&gt;</w:t>
      </w:r>
      <w:r>
        <w:t xml:space="preserve"> is a closing tag</w:t>
      </w:r>
      <w:r w:rsidR="006F1664">
        <w:t xml:space="preserve"> in XML</w:t>
      </w:r>
      <w:r>
        <w:t>.</w:t>
      </w:r>
    </w:p>
    <w:p w14:paraId="2F45C9A3" w14:textId="77777777" w:rsidR="0000341E" w:rsidRPr="00A209F0" w:rsidRDefault="0000341E" w:rsidP="00A209F0">
      <w:r>
        <w:br w:type="page"/>
      </w:r>
    </w:p>
    <w:p w14:paraId="328D6654" w14:textId="26A90E7D" w:rsidR="00F83B3B" w:rsidRDefault="006F1664" w:rsidP="006F1664">
      <w:pPr>
        <w:pStyle w:val="Post-AssessmentReviewQuestions"/>
      </w:pPr>
      <w:r>
        <w:rPr>
          <w:rStyle w:val="Post-LessonReviewQuestions"/>
        </w:rPr>
        <w:lastRenderedPageBreak/>
        <w:t>What are XML</w:t>
      </w:r>
      <w:r>
        <w:rPr>
          <w:rStyle w:val="Post-LessonReviewQuestions"/>
        </w:rPr>
        <w:fldChar w:fldCharType="begin"/>
      </w:r>
      <w:r>
        <w:instrText xml:space="preserve"> XE "</w:instrText>
      </w:r>
      <w:r w:rsidRPr="00170318">
        <w:instrText>XML</w:instrText>
      </w:r>
      <w:r>
        <w:instrText xml:space="preserve">" </w:instrText>
      </w:r>
      <w:r>
        <w:rPr>
          <w:rStyle w:val="Post-LessonReviewQuestions"/>
        </w:rPr>
        <w:fldChar w:fldCharType="end"/>
      </w:r>
      <w:r>
        <w:rPr>
          <w:rStyle w:val="Post-LessonReviewQuestions"/>
        </w:rPr>
        <w:t xml:space="preserve"> schema files used for?</w:t>
      </w:r>
    </w:p>
    <w:p w14:paraId="759B6613" w14:textId="0FAF2385" w:rsidR="00F83B3B" w:rsidRPr="00FF1D41" w:rsidRDefault="007546F1" w:rsidP="00F83B3B">
      <w:pPr>
        <w:pStyle w:val="Post-AssessmentReviewAnswers"/>
      </w:pPr>
      <w:r>
        <w:t>Export workbooks to an XML file</w:t>
      </w:r>
    </w:p>
    <w:p w14:paraId="65A7E4A1" w14:textId="2DD83B96" w:rsidR="00F83B3B" w:rsidRPr="00FF1D41" w:rsidRDefault="007546F1" w:rsidP="00F83B3B">
      <w:pPr>
        <w:pStyle w:val="Post-AssessmentReviewAnswers"/>
      </w:pPr>
      <w:r>
        <w:t>Format a workbook to fit the criteria for an XML file</w:t>
      </w:r>
    </w:p>
    <w:p w14:paraId="74FAECE5" w14:textId="5C43294C" w:rsidR="00F83B3B" w:rsidRPr="00FF1D41" w:rsidRDefault="007546F1" w:rsidP="00F83B3B">
      <w:pPr>
        <w:pStyle w:val="Post-AssessmentReviewAnswers"/>
      </w:pPr>
      <w:r>
        <w:t>Create a new workbook from scratch</w:t>
      </w:r>
    </w:p>
    <w:p w14:paraId="595F096C" w14:textId="4426CF58" w:rsidR="00F83B3B" w:rsidRPr="000879F1" w:rsidRDefault="006F1664" w:rsidP="00F83B3B">
      <w:pPr>
        <w:pStyle w:val="Post-AssessmentReviewAnswers"/>
        <w:rPr>
          <w:highlight w:val="yellow"/>
        </w:rPr>
      </w:pPr>
      <w:r>
        <w:rPr>
          <w:highlight w:val="yellow"/>
        </w:rPr>
        <w:t>Define the rules and structure for an XML file</w:t>
      </w:r>
    </w:p>
    <w:p w14:paraId="2DF9545E" w14:textId="77777777" w:rsidR="00F83B3B" w:rsidRDefault="00F83B3B" w:rsidP="00F83B3B"/>
    <w:p w14:paraId="4B7E9F9B" w14:textId="5E826EAB" w:rsidR="00F83B3B" w:rsidRPr="00FF1D41" w:rsidRDefault="006F1664" w:rsidP="00F83B3B">
      <w:r w:rsidRPr="007546F1">
        <w:t>XML</w:t>
      </w:r>
      <w:r w:rsidRPr="007546F1">
        <w:fldChar w:fldCharType="begin"/>
      </w:r>
      <w:r w:rsidRPr="007546F1">
        <w:instrText xml:space="preserve"> XE "XML:Schema files" </w:instrText>
      </w:r>
      <w:r w:rsidRPr="007546F1">
        <w:fldChar w:fldCharType="end"/>
      </w:r>
      <w:r w:rsidRPr="007546F1">
        <w:t xml:space="preserve"> schema files</w:t>
      </w:r>
      <w:r>
        <w:t xml:space="preserve"> are used to define the rules and structure for an associated XML file.</w:t>
      </w:r>
    </w:p>
    <w:p w14:paraId="53BDEB01" w14:textId="77777777" w:rsidR="00F83B3B" w:rsidRPr="009631DE" w:rsidRDefault="00F83B3B" w:rsidP="00F83B3B">
      <w:r w:rsidRPr="009631DE">
        <w:br w:type="page"/>
      </w:r>
    </w:p>
    <w:p w14:paraId="4BFCA7B3" w14:textId="60E2AEE0" w:rsidR="009631DE" w:rsidRDefault="00A959E3" w:rsidP="00AE78D0">
      <w:pPr>
        <w:outlineLvl w:val="1"/>
        <w:rPr>
          <w:rStyle w:val="LessonLabsSub-Title"/>
        </w:rPr>
      </w:pPr>
      <w:bookmarkStart w:id="41" w:name="_Toc453332262"/>
      <w:r>
        <w:rPr>
          <w:rStyle w:val="LessonLabsSub-Title"/>
        </w:rPr>
        <w:lastRenderedPageBreak/>
        <w:t xml:space="preserve">Course </w:t>
      </w:r>
      <w:r w:rsidR="009631DE">
        <w:rPr>
          <w:rStyle w:val="LessonLabsSub-Title"/>
        </w:rPr>
        <w:t>Summary</w:t>
      </w:r>
      <w:bookmarkEnd w:id="41"/>
    </w:p>
    <w:p w14:paraId="36BA583E" w14:textId="70D9B08E" w:rsidR="009631DE" w:rsidRDefault="009631DE" w:rsidP="009631DE">
      <w:r>
        <w:t xml:space="preserve">Congratulations </w:t>
      </w:r>
      <w:r w:rsidR="0012448A">
        <w:t xml:space="preserve">on completing the third part of Microsoft Excel </w:t>
      </w:r>
      <w:r w:rsidR="006546D7">
        <w:t>2016</w:t>
      </w:r>
      <w:r w:rsidR="0012448A">
        <w:t xml:space="preserve"> </w:t>
      </w:r>
      <w:r>
        <w:t>training. During this course, you learned how to:</w:t>
      </w:r>
    </w:p>
    <w:p w14:paraId="25D810AD" w14:textId="30BE83A5" w:rsidR="009631DE" w:rsidRPr="0012448A" w:rsidRDefault="0012448A" w:rsidP="009631DE">
      <w:pPr>
        <w:pStyle w:val="DocumentBullets"/>
      </w:pPr>
      <w:r w:rsidRPr="0012448A">
        <w:t>Automate worksheet functionality</w:t>
      </w:r>
    </w:p>
    <w:p w14:paraId="54E35847" w14:textId="3384DCA0" w:rsidR="0012448A" w:rsidRPr="0012448A" w:rsidRDefault="0012448A" w:rsidP="009631DE">
      <w:pPr>
        <w:pStyle w:val="DocumentBullets"/>
      </w:pPr>
      <w:r w:rsidRPr="0012448A">
        <w:t>Audit worksheets</w:t>
      </w:r>
    </w:p>
    <w:p w14:paraId="17CD2158" w14:textId="13A0A449" w:rsidR="0012448A" w:rsidRPr="0012448A" w:rsidRDefault="0012448A" w:rsidP="009631DE">
      <w:pPr>
        <w:pStyle w:val="DocumentBullets"/>
      </w:pPr>
      <w:r w:rsidRPr="0012448A">
        <w:t>Analyze</w:t>
      </w:r>
      <w:r w:rsidR="0036575B">
        <w:t xml:space="preserve"> and present</w:t>
      </w:r>
      <w:r w:rsidRPr="0012448A">
        <w:t xml:space="preserve"> data</w:t>
      </w:r>
    </w:p>
    <w:p w14:paraId="0B10ADAF" w14:textId="4B5281F3" w:rsidR="0012448A" w:rsidRPr="0012448A" w:rsidRDefault="0012448A" w:rsidP="009631DE">
      <w:pPr>
        <w:pStyle w:val="DocumentBullets"/>
      </w:pPr>
      <w:r w:rsidRPr="0012448A">
        <w:t>Work with multiple workbooks</w:t>
      </w:r>
    </w:p>
    <w:p w14:paraId="54E0B37C" w14:textId="18414B81" w:rsidR="0012448A" w:rsidRPr="0012448A" w:rsidRDefault="0012448A" w:rsidP="009631DE">
      <w:pPr>
        <w:pStyle w:val="DocumentBullets"/>
      </w:pPr>
      <w:r w:rsidRPr="0012448A">
        <w:t>Export Excel data</w:t>
      </w:r>
    </w:p>
    <w:p w14:paraId="37502251" w14:textId="4EE9443A" w:rsidR="0012448A" w:rsidRPr="0012448A" w:rsidRDefault="0012448A" w:rsidP="009631DE">
      <w:pPr>
        <w:pStyle w:val="DocumentBullets"/>
      </w:pPr>
      <w:r w:rsidRPr="0012448A">
        <w:t>Import and export XML</w:t>
      </w:r>
      <w:r w:rsidR="003765DC">
        <w:fldChar w:fldCharType="begin"/>
      </w:r>
      <w:r w:rsidR="003765DC">
        <w:instrText xml:space="preserve"> XE "</w:instrText>
      </w:r>
      <w:r w:rsidR="003765DC" w:rsidRPr="00170318">
        <w:instrText>XML</w:instrText>
      </w:r>
      <w:r w:rsidR="003765DC">
        <w:instrText xml:space="preserve">" </w:instrText>
      </w:r>
      <w:r w:rsidR="003765DC">
        <w:fldChar w:fldCharType="end"/>
      </w:r>
      <w:r w:rsidRPr="0012448A">
        <w:t xml:space="preserve"> data</w:t>
      </w:r>
    </w:p>
    <w:p w14:paraId="6D0481A1" w14:textId="77777777" w:rsidR="009631DE" w:rsidRDefault="009631DE" w:rsidP="009631DE"/>
    <w:p w14:paraId="3F30BAF3" w14:textId="784E51EE" w:rsidR="00FF1D41" w:rsidRDefault="009631DE" w:rsidP="009631DE">
      <w:r>
        <w:t xml:space="preserve">You should now feel comfortable </w:t>
      </w:r>
      <w:r w:rsidR="0012448A">
        <w:t>using macros and conditional formatting to automate worksheet functionality. You now know how to audit worksheets using the Trace Cel</w:t>
      </w:r>
      <w:r w:rsidR="00EA76D6">
        <w:t>ls feature and</w:t>
      </w:r>
      <w:r w:rsidR="0012448A">
        <w:t xml:space="preserve"> data list outlines, as well as </w:t>
      </w:r>
      <w:r w:rsidR="00EA76D6">
        <w:t>by</w:t>
      </w:r>
      <w:r w:rsidR="0012448A">
        <w:t xml:space="preserve"> troubleshooting invalid data. </w:t>
      </w:r>
      <w:r w:rsidR="00784C60">
        <w:t xml:space="preserve">Additionally, you should feel comfortable analyzing data by creating Sparklines, </w:t>
      </w:r>
      <w:r w:rsidR="00B6387C">
        <w:t>s</w:t>
      </w:r>
      <w:r w:rsidR="00784C60">
        <w:t xml:space="preserve">cenarios, and more. You can now work with multiple workbooks, as well as export Excel data into a variety of different formats. </w:t>
      </w:r>
    </w:p>
    <w:p w14:paraId="4B80D465" w14:textId="77777777" w:rsidR="00FF1D41" w:rsidRPr="00FF1D41" w:rsidRDefault="00FF1D41" w:rsidP="00FF1D41">
      <w:r w:rsidRPr="00FF1D41">
        <w:br w:type="page"/>
      </w:r>
    </w:p>
    <w:p w14:paraId="3483EBDA" w14:textId="77777777" w:rsidR="008B6B6D" w:rsidRPr="008B6B6D" w:rsidRDefault="008B6B6D" w:rsidP="008B6B6D">
      <w:pPr>
        <w:pStyle w:val="AppendicesTitle"/>
      </w:pPr>
      <w:bookmarkStart w:id="42" w:name="_Toc453332263"/>
      <w:r w:rsidRPr="008B6B6D">
        <w:lastRenderedPageBreak/>
        <w:t>Appendices</w:t>
      </w:r>
      <w:bookmarkEnd w:id="42"/>
    </w:p>
    <w:p w14:paraId="19E6AB34" w14:textId="77777777" w:rsidR="00B6387C" w:rsidRDefault="00B6387C" w:rsidP="00B6387C">
      <w:pPr>
        <w:pStyle w:val="AppendicesSub-Title"/>
      </w:pPr>
      <w:bookmarkStart w:id="43" w:name="_Toc409684437"/>
      <w:bookmarkStart w:id="44" w:name="_Toc453332264"/>
      <w:bookmarkStart w:id="45" w:name="_Toc404332856"/>
      <w:bookmarkStart w:id="46" w:name="_Toc408389116"/>
      <w:r w:rsidRPr="00344928">
        <w:t>Keyboard Shortcut Quick Reference Sheet</w:t>
      </w:r>
      <w:bookmarkEnd w:id="43"/>
      <w:bookmarkEnd w:id="44"/>
    </w:p>
    <w:p w14:paraId="4142AAB4" w14:textId="77777777" w:rsidR="00B6387C" w:rsidRPr="00AD210D" w:rsidRDefault="00B6387C" w:rsidP="00B6387C"/>
    <w:tbl>
      <w:tblPr>
        <w:tblW w:w="7333"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529"/>
        <w:gridCol w:w="4871"/>
        <w:gridCol w:w="1933"/>
      </w:tblGrid>
      <w:tr w:rsidR="005A772C" w:rsidRPr="00877EF2" w14:paraId="7B9D5A1E" w14:textId="77777777" w:rsidTr="003A02DB">
        <w:tc>
          <w:tcPr>
            <w:tcW w:w="0" w:type="auto"/>
            <w:vMerge w:val="restart"/>
            <w:textDirection w:val="btLr"/>
            <w:vAlign w:val="center"/>
          </w:tcPr>
          <w:p w14:paraId="359B99CD" w14:textId="77777777" w:rsidR="00B6387C" w:rsidRPr="0077295A" w:rsidRDefault="00B6387C" w:rsidP="003A02DB">
            <w:pPr>
              <w:pStyle w:val="KeyboardShortcutTitles"/>
            </w:pPr>
            <w:r w:rsidRPr="0077295A">
              <w:t>File Management</w:t>
            </w:r>
          </w:p>
        </w:tc>
        <w:tc>
          <w:tcPr>
            <w:tcW w:w="4871" w:type="dxa"/>
          </w:tcPr>
          <w:p w14:paraId="2D682238" w14:textId="77777777" w:rsidR="00B6387C" w:rsidRPr="00877EF2" w:rsidRDefault="00B6387C" w:rsidP="003A02DB">
            <w:pPr>
              <w:rPr>
                <w:rStyle w:val="TableHeadings"/>
              </w:rPr>
            </w:pPr>
            <w:r w:rsidRPr="00877EF2">
              <w:rPr>
                <w:rStyle w:val="TableHeadings"/>
              </w:rPr>
              <w:t xml:space="preserve">Open a new </w:t>
            </w:r>
            <w:r>
              <w:rPr>
                <w:rStyle w:val="TableHeadings"/>
              </w:rPr>
              <w:t>workbook</w:t>
            </w:r>
          </w:p>
        </w:tc>
        <w:tc>
          <w:tcPr>
            <w:tcW w:w="1933" w:type="dxa"/>
          </w:tcPr>
          <w:p w14:paraId="0EF58288" w14:textId="77777777" w:rsidR="00B6387C" w:rsidRPr="00877EF2" w:rsidRDefault="00B6387C" w:rsidP="003A02DB">
            <w:r w:rsidRPr="00877EF2">
              <w:t>Ctrl + N</w:t>
            </w:r>
          </w:p>
        </w:tc>
      </w:tr>
      <w:tr w:rsidR="005A772C" w:rsidRPr="00877EF2" w14:paraId="35FCD48E" w14:textId="77777777" w:rsidTr="003A02DB">
        <w:tc>
          <w:tcPr>
            <w:tcW w:w="0" w:type="auto"/>
            <w:vMerge/>
            <w:vAlign w:val="center"/>
          </w:tcPr>
          <w:p w14:paraId="5E97325F" w14:textId="77777777" w:rsidR="00B6387C" w:rsidRPr="0077295A" w:rsidRDefault="00B6387C" w:rsidP="003A02DB">
            <w:pPr>
              <w:pStyle w:val="KeyboardShortcutTitles"/>
            </w:pPr>
          </w:p>
        </w:tc>
        <w:tc>
          <w:tcPr>
            <w:tcW w:w="4871" w:type="dxa"/>
          </w:tcPr>
          <w:p w14:paraId="697461EB" w14:textId="77777777" w:rsidR="00B6387C" w:rsidRPr="00877EF2" w:rsidRDefault="00B6387C" w:rsidP="003A02DB">
            <w:pPr>
              <w:rPr>
                <w:rStyle w:val="TableHeadings"/>
              </w:rPr>
            </w:pPr>
            <w:r w:rsidRPr="00877EF2">
              <w:rPr>
                <w:rStyle w:val="TableHeadings"/>
              </w:rPr>
              <w:t>Save a file</w:t>
            </w:r>
          </w:p>
        </w:tc>
        <w:tc>
          <w:tcPr>
            <w:tcW w:w="1933" w:type="dxa"/>
          </w:tcPr>
          <w:p w14:paraId="30DD546E" w14:textId="77777777" w:rsidR="00B6387C" w:rsidRPr="00877EF2" w:rsidRDefault="00B6387C" w:rsidP="003A02DB">
            <w:r w:rsidRPr="00877EF2">
              <w:t>Ctrl + S</w:t>
            </w:r>
          </w:p>
        </w:tc>
      </w:tr>
      <w:tr w:rsidR="005A772C" w:rsidRPr="00877EF2" w14:paraId="7788B63A" w14:textId="77777777" w:rsidTr="003A02DB">
        <w:tc>
          <w:tcPr>
            <w:tcW w:w="0" w:type="auto"/>
            <w:vMerge/>
            <w:vAlign w:val="center"/>
          </w:tcPr>
          <w:p w14:paraId="3F732833" w14:textId="77777777" w:rsidR="00B6387C" w:rsidRPr="0077295A" w:rsidRDefault="00B6387C" w:rsidP="003A02DB">
            <w:pPr>
              <w:pStyle w:val="KeyboardShortcutTitles"/>
            </w:pPr>
          </w:p>
        </w:tc>
        <w:tc>
          <w:tcPr>
            <w:tcW w:w="4871" w:type="dxa"/>
          </w:tcPr>
          <w:p w14:paraId="3FD9F37C" w14:textId="77777777" w:rsidR="00B6387C" w:rsidRPr="00877EF2" w:rsidRDefault="00B6387C" w:rsidP="003A02DB">
            <w:pPr>
              <w:rPr>
                <w:rStyle w:val="TableHeadings"/>
              </w:rPr>
            </w:pPr>
            <w:r w:rsidRPr="00877EF2">
              <w:rPr>
                <w:rStyle w:val="TableHeadings"/>
              </w:rPr>
              <w:t>Open a file</w:t>
            </w:r>
          </w:p>
        </w:tc>
        <w:tc>
          <w:tcPr>
            <w:tcW w:w="1933" w:type="dxa"/>
          </w:tcPr>
          <w:p w14:paraId="275EB66A" w14:textId="77777777" w:rsidR="00B6387C" w:rsidRPr="00877EF2" w:rsidRDefault="00B6387C" w:rsidP="003A02DB">
            <w:r w:rsidRPr="00877EF2">
              <w:t>Ctrl + O</w:t>
            </w:r>
          </w:p>
        </w:tc>
      </w:tr>
      <w:tr w:rsidR="005A772C" w:rsidRPr="00877EF2" w14:paraId="1BB2E081" w14:textId="77777777" w:rsidTr="003A02DB">
        <w:tc>
          <w:tcPr>
            <w:tcW w:w="0" w:type="auto"/>
            <w:vMerge/>
            <w:vAlign w:val="center"/>
          </w:tcPr>
          <w:p w14:paraId="52C3D857" w14:textId="77777777" w:rsidR="00B6387C" w:rsidRPr="0077295A" w:rsidRDefault="00B6387C" w:rsidP="003A02DB">
            <w:pPr>
              <w:pStyle w:val="KeyboardShortcutTitles"/>
            </w:pPr>
          </w:p>
        </w:tc>
        <w:tc>
          <w:tcPr>
            <w:tcW w:w="4871" w:type="dxa"/>
          </w:tcPr>
          <w:p w14:paraId="3E4F5274" w14:textId="77777777" w:rsidR="00B6387C" w:rsidRPr="00877EF2" w:rsidRDefault="00B6387C" w:rsidP="003A02DB">
            <w:pPr>
              <w:rPr>
                <w:rStyle w:val="TableHeadings"/>
              </w:rPr>
            </w:pPr>
            <w:r>
              <w:rPr>
                <w:rStyle w:val="TableHeadings"/>
              </w:rPr>
              <w:t>Print worksheet</w:t>
            </w:r>
          </w:p>
        </w:tc>
        <w:tc>
          <w:tcPr>
            <w:tcW w:w="1933" w:type="dxa"/>
          </w:tcPr>
          <w:p w14:paraId="041B059C" w14:textId="77777777" w:rsidR="00B6387C" w:rsidRPr="00877EF2" w:rsidRDefault="00B6387C" w:rsidP="003A02DB">
            <w:r w:rsidRPr="00877EF2">
              <w:t>Ctrl + P</w:t>
            </w:r>
          </w:p>
        </w:tc>
      </w:tr>
      <w:tr w:rsidR="005A772C" w:rsidRPr="00877EF2" w14:paraId="645F83D7" w14:textId="77777777" w:rsidTr="003A02DB">
        <w:tc>
          <w:tcPr>
            <w:tcW w:w="0" w:type="auto"/>
            <w:vMerge/>
            <w:vAlign w:val="center"/>
          </w:tcPr>
          <w:p w14:paraId="385B7C7F" w14:textId="77777777" w:rsidR="00B6387C" w:rsidRPr="0077295A" w:rsidRDefault="00B6387C" w:rsidP="003A02DB">
            <w:pPr>
              <w:pStyle w:val="KeyboardShortcutTitles"/>
            </w:pPr>
          </w:p>
        </w:tc>
        <w:tc>
          <w:tcPr>
            <w:tcW w:w="4871" w:type="dxa"/>
          </w:tcPr>
          <w:p w14:paraId="28C3E07E" w14:textId="77777777" w:rsidR="00B6387C" w:rsidRPr="00877EF2" w:rsidRDefault="00B6387C" w:rsidP="003A02DB">
            <w:pPr>
              <w:rPr>
                <w:rStyle w:val="TableHeadings"/>
              </w:rPr>
            </w:pPr>
            <w:r w:rsidRPr="00877EF2">
              <w:rPr>
                <w:rStyle w:val="TableHeadings"/>
              </w:rPr>
              <w:t xml:space="preserve">Close </w:t>
            </w:r>
            <w:r>
              <w:rPr>
                <w:rStyle w:val="TableHeadings"/>
              </w:rPr>
              <w:t>Microsoft Excel</w:t>
            </w:r>
          </w:p>
        </w:tc>
        <w:tc>
          <w:tcPr>
            <w:tcW w:w="1933" w:type="dxa"/>
          </w:tcPr>
          <w:p w14:paraId="7D87F8C4" w14:textId="77777777" w:rsidR="00B6387C" w:rsidRPr="00877EF2" w:rsidRDefault="00B6387C" w:rsidP="003A02DB">
            <w:r w:rsidRPr="00877EF2">
              <w:t>Alt + F4</w:t>
            </w:r>
          </w:p>
        </w:tc>
      </w:tr>
      <w:tr w:rsidR="005A772C" w:rsidRPr="00877EF2" w14:paraId="2BE79A10" w14:textId="77777777" w:rsidTr="003A02DB">
        <w:tc>
          <w:tcPr>
            <w:tcW w:w="0" w:type="auto"/>
            <w:vMerge w:val="restart"/>
            <w:textDirection w:val="btLr"/>
            <w:vAlign w:val="center"/>
          </w:tcPr>
          <w:p w14:paraId="3F51CD0F" w14:textId="77777777" w:rsidR="00B6387C" w:rsidRPr="0077295A" w:rsidRDefault="00B6387C" w:rsidP="003A02DB">
            <w:pPr>
              <w:pStyle w:val="KeyboardShortcutTitles"/>
            </w:pPr>
            <w:r>
              <w:t>Worksheet Management</w:t>
            </w:r>
          </w:p>
        </w:tc>
        <w:tc>
          <w:tcPr>
            <w:tcW w:w="4871" w:type="dxa"/>
          </w:tcPr>
          <w:p w14:paraId="40349F40" w14:textId="77777777" w:rsidR="00B6387C" w:rsidRPr="00877EF2" w:rsidRDefault="00B6387C" w:rsidP="003A02DB">
            <w:pPr>
              <w:rPr>
                <w:rStyle w:val="TableHeadings"/>
              </w:rPr>
            </w:pPr>
            <w:r>
              <w:rPr>
                <w:rStyle w:val="TableHeadings"/>
              </w:rPr>
              <w:t>Switch between worksheet tabs (left to right)</w:t>
            </w:r>
          </w:p>
        </w:tc>
        <w:tc>
          <w:tcPr>
            <w:tcW w:w="1933" w:type="dxa"/>
          </w:tcPr>
          <w:p w14:paraId="3DCE3C2F" w14:textId="77777777" w:rsidR="00B6387C" w:rsidRPr="00877EF2" w:rsidRDefault="00B6387C" w:rsidP="003A02DB">
            <w:r>
              <w:t>Ctrl + Page Up</w:t>
            </w:r>
          </w:p>
        </w:tc>
      </w:tr>
      <w:tr w:rsidR="005A772C" w:rsidRPr="00877EF2" w14:paraId="4D494C31" w14:textId="77777777" w:rsidTr="003A02DB">
        <w:tc>
          <w:tcPr>
            <w:tcW w:w="0" w:type="auto"/>
            <w:vMerge/>
            <w:vAlign w:val="center"/>
          </w:tcPr>
          <w:p w14:paraId="6F0E1A1F" w14:textId="77777777" w:rsidR="00B6387C" w:rsidRPr="0077295A" w:rsidRDefault="00B6387C" w:rsidP="003A02DB">
            <w:pPr>
              <w:pStyle w:val="KeyboardShortcutTitles"/>
            </w:pPr>
          </w:p>
        </w:tc>
        <w:tc>
          <w:tcPr>
            <w:tcW w:w="4871" w:type="dxa"/>
          </w:tcPr>
          <w:p w14:paraId="0B0D0DF4" w14:textId="77777777" w:rsidR="00B6387C" w:rsidRDefault="00B6387C" w:rsidP="003A02DB">
            <w:pPr>
              <w:rPr>
                <w:rStyle w:val="TableHeadings"/>
              </w:rPr>
            </w:pPr>
            <w:r>
              <w:rPr>
                <w:rStyle w:val="TableHeadings"/>
              </w:rPr>
              <w:t>Switch between worksheet tabs (right to left)</w:t>
            </w:r>
          </w:p>
        </w:tc>
        <w:tc>
          <w:tcPr>
            <w:tcW w:w="1933" w:type="dxa"/>
          </w:tcPr>
          <w:p w14:paraId="0EDCF254" w14:textId="77777777" w:rsidR="00B6387C" w:rsidRPr="00877EF2" w:rsidRDefault="00B6387C" w:rsidP="003A02DB">
            <w:r>
              <w:t>Ctrl + Page Down</w:t>
            </w:r>
          </w:p>
        </w:tc>
      </w:tr>
      <w:tr w:rsidR="005A772C" w:rsidRPr="00877EF2" w14:paraId="58B2AF53" w14:textId="77777777" w:rsidTr="003A02DB">
        <w:tc>
          <w:tcPr>
            <w:tcW w:w="0" w:type="auto"/>
            <w:vMerge/>
            <w:vAlign w:val="center"/>
          </w:tcPr>
          <w:p w14:paraId="0FFCDF2D" w14:textId="77777777" w:rsidR="00B6387C" w:rsidRPr="0077295A" w:rsidRDefault="00B6387C" w:rsidP="003A02DB">
            <w:pPr>
              <w:pStyle w:val="KeyboardShortcutTitles"/>
            </w:pPr>
          </w:p>
        </w:tc>
        <w:tc>
          <w:tcPr>
            <w:tcW w:w="4871" w:type="dxa"/>
          </w:tcPr>
          <w:p w14:paraId="730A7FFC" w14:textId="77777777" w:rsidR="00B6387C" w:rsidRDefault="00B6387C" w:rsidP="003A02DB">
            <w:pPr>
              <w:rPr>
                <w:rStyle w:val="TableHeadings"/>
              </w:rPr>
            </w:pPr>
            <w:r>
              <w:rPr>
                <w:rStyle w:val="TableHeadings"/>
              </w:rPr>
              <w:t>Insert cells</w:t>
            </w:r>
          </w:p>
        </w:tc>
        <w:tc>
          <w:tcPr>
            <w:tcW w:w="1933" w:type="dxa"/>
          </w:tcPr>
          <w:p w14:paraId="74DCE10D" w14:textId="77777777" w:rsidR="00B6387C" w:rsidRDefault="00B6387C" w:rsidP="003A02DB">
            <w:r>
              <w:t>Ctrl + Shift + +</w:t>
            </w:r>
          </w:p>
        </w:tc>
      </w:tr>
      <w:tr w:rsidR="005A772C" w:rsidRPr="00877EF2" w14:paraId="6963DF6F" w14:textId="77777777" w:rsidTr="003A02DB">
        <w:tc>
          <w:tcPr>
            <w:tcW w:w="0" w:type="auto"/>
            <w:vMerge/>
            <w:vAlign w:val="center"/>
          </w:tcPr>
          <w:p w14:paraId="59FCE9E1" w14:textId="77777777" w:rsidR="00B6387C" w:rsidRPr="0077295A" w:rsidRDefault="00B6387C" w:rsidP="003A02DB">
            <w:pPr>
              <w:pStyle w:val="KeyboardShortcutTitles"/>
            </w:pPr>
          </w:p>
        </w:tc>
        <w:tc>
          <w:tcPr>
            <w:tcW w:w="4871" w:type="dxa"/>
          </w:tcPr>
          <w:p w14:paraId="56A537B3" w14:textId="77777777" w:rsidR="00B6387C" w:rsidRDefault="00B6387C" w:rsidP="003A02DB">
            <w:pPr>
              <w:rPr>
                <w:rStyle w:val="TableHeadings"/>
              </w:rPr>
            </w:pPr>
            <w:r>
              <w:rPr>
                <w:rStyle w:val="TableHeadings"/>
              </w:rPr>
              <w:t>Delete cells</w:t>
            </w:r>
          </w:p>
        </w:tc>
        <w:tc>
          <w:tcPr>
            <w:tcW w:w="1933" w:type="dxa"/>
          </w:tcPr>
          <w:p w14:paraId="1B56BB80" w14:textId="77777777" w:rsidR="00B6387C" w:rsidRDefault="00B6387C" w:rsidP="003A02DB">
            <w:r>
              <w:t>Ctrl + -</w:t>
            </w:r>
          </w:p>
        </w:tc>
      </w:tr>
      <w:tr w:rsidR="005A772C" w:rsidRPr="00877EF2" w14:paraId="5F68DF04" w14:textId="77777777" w:rsidTr="003A02DB">
        <w:tc>
          <w:tcPr>
            <w:tcW w:w="0" w:type="auto"/>
            <w:vMerge/>
            <w:vAlign w:val="center"/>
          </w:tcPr>
          <w:p w14:paraId="377F9F88" w14:textId="77777777" w:rsidR="00B6387C" w:rsidRPr="0077295A" w:rsidRDefault="00B6387C" w:rsidP="003A02DB">
            <w:pPr>
              <w:pStyle w:val="KeyboardShortcutTitles"/>
            </w:pPr>
          </w:p>
        </w:tc>
        <w:tc>
          <w:tcPr>
            <w:tcW w:w="4871" w:type="dxa"/>
          </w:tcPr>
          <w:p w14:paraId="36180810" w14:textId="77777777" w:rsidR="00B6387C" w:rsidRPr="002340FF" w:rsidRDefault="00B6387C" w:rsidP="003A02DB">
            <w:pPr>
              <w:rPr>
                <w:rStyle w:val="TableHeadings"/>
              </w:rPr>
            </w:pPr>
            <w:r>
              <w:rPr>
                <w:rStyle w:val="TableHeadings"/>
              </w:rPr>
              <w:t>Hide the selected rows</w:t>
            </w:r>
          </w:p>
        </w:tc>
        <w:tc>
          <w:tcPr>
            <w:tcW w:w="1933" w:type="dxa"/>
          </w:tcPr>
          <w:p w14:paraId="52FA179E" w14:textId="77777777" w:rsidR="00B6387C" w:rsidRDefault="00B6387C" w:rsidP="003A02DB">
            <w:r>
              <w:t>Ctrl + 9</w:t>
            </w:r>
          </w:p>
        </w:tc>
      </w:tr>
      <w:tr w:rsidR="005A772C" w:rsidRPr="00877EF2" w14:paraId="391760A2" w14:textId="77777777" w:rsidTr="003A02DB">
        <w:tc>
          <w:tcPr>
            <w:tcW w:w="0" w:type="auto"/>
            <w:vMerge/>
            <w:vAlign w:val="center"/>
          </w:tcPr>
          <w:p w14:paraId="55407564" w14:textId="77777777" w:rsidR="00B6387C" w:rsidRPr="0077295A" w:rsidRDefault="00B6387C" w:rsidP="003A02DB">
            <w:pPr>
              <w:pStyle w:val="KeyboardShortcutTitles"/>
            </w:pPr>
          </w:p>
        </w:tc>
        <w:tc>
          <w:tcPr>
            <w:tcW w:w="4871" w:type="dxa"/>
          </w:tcPr>
          <w:p w14:paraId="24E46E79" w14:textId="77777777" w:rsidR="00B6387C" w:rsidRDefault="00B6387C" w:rsidP="003A02DB">
            <w:pPr>
              <w:rPr>
                <w:rStyle w:val="TableHeadings"/>
              </w:rPr>
            </w:pPr>
            <w:r>
              <w:rPr>
                <w:rStyle w:val="TableHeadings"/>
              </w:rPr>
              <w:t>Hide the selected columns</w:t>
            </w:r>
          </w:p>
        </w:tc>
        <w:tc>
          <w:tcPr>
            <w:tcW w:w="1933" w:type="dxa"/>
          </w:tcPr>
          <w:p w14:paraId="6A6ED612" w14:textId="77777777" w:rsidR="00B6387C" w:rsidRDefault="00B6387C" w:rsidP="003A02DB">
            <w:r>
              <w:t>Ctrl + 0</w:t>
            </w:r>
          </w:p>
        </w:tc>
      </w:tr>
      <w:tr w:rsidR="005A772C" w:rsidRPr="00877EF2" w14:paraId="607EEB7B" w14:textId="77777777" w:rsidTr="003A02DB">
        <w:tc>
          <w:tcPr>
            <w:tcW w:w="0" w:type="auto"/>
            <w:vMerge/>
            <w:textDirection w:val="btLr"/>
            <w:vAlign w:val="center"/>
          </w:tcPr>
          <w:p w14:paraId="50E2F680" w14:textId="77777777" w:rsidR="00B6387C" w:rsidRPr="0077295A" w:rsidRDefault="00B6387C" w:rsidP="003A02DB">
            <w:pPr>
              <w:pStyle w:val="KeyboardShortcutTitles"/>
            </w:pPr>
          </w:p>
        </w:tc>
        <w:tc>
          <w:tcPr>
            <w:tcW w:w="4871" w:type="dxa"/>
          </w:tcPr>
          <w:p w14:paraId="2E176990" w14:textId="77777777" w:rsidR="00B6387C" w:rsidRPr="00877EF2" w:rsidRDefault="00B6387C" w:rsidP="003A02DB">
            <w:pPr>
              <w:rPr>
                <w:rStyle w:val="TableHeadings"/>
              </w:rPr>
            </w:pPr>
            <w:r>
              <w:rPr>
                <w:rStyle w:val="TableHeadings"/>
              </w:rPr>
              <w:t>Select a</w:t>
            </w:r>
            <w:r w:rsidRPr="00877EF2">
              <w:rPr>
                <w:rStyle w:val="TableHeadings"/>
              </w:rPr>
              <w:t>ll</w:t>
            </w:r>
            <w:r>
              <w:rPr>
                <w:rStyle w:val="TableHeadings"/>
              </w:rPr>
              <w:t xml:space="preserve"> items in current worksheet</w:t>
            </w:r>
          </w:p>
        </w:tc>
        <w:tc>
          <w:tcPr>
            <w:tcW w:w="1933" w:type="dxa"/>
          </w:tcPr>
          <w:p w14:paraId="533983B7" w14:textId="77777777" w:rsidR="00B6387C" w:rsidRPr="00877EF2" w:rsidRDefault="00B6387C" w:rsidP="003A02DB">
            <w:r w:rsidRPr="00877EF2">
              <w:t>Ctrl + A</w:t>
            </w:r>
          </w:p>
        </w:tc>
      </w:tr>
      <w:tr w:rsidR="005A772C" w:rsidRPr="00877EF2" w14:paraId="7D4A53A1" w14:textId="77777777" w:rsidTr="003A02DB">
        <w:tc>
          <w:tcPr>
            <w:tcW w:w="0" w:type="auto"/>
            <w:vMerge/>
            <w:textDirection w:val="btLr"/>
            <w:vAlign w:val="center"/>
          </w:tcPr>
          <w:p w14:paraId="12BA5E69" w14:textId="77777777" w:rsidR="00B6387C" w:rsidRPr="0077295A" w:rsidRDefault="00B6387C" w:rsidP="003A02DB">
            <w:pPr>
              <w:pStyle w:val="KeyboardShortcutTitles"/>
            </w:pPr>
          </w:p>
        </w:tc>
        <w:tc>
          <w:tcPr>
            <w:tcW w:w="4871" w:type="dxa"/>
          </w:tcPr>
          <w:p w14:paraId="12C48D75" w14:textId="77777777" w:rsidR="00B6387C" w:rsidRDefault="00B6387C" w:rsidP="003A02DB">
            <w:pPr>
              <w:rPr>
                <w:rStyle w:val="TableHeadings"/>
              </w:rPr>
            </w:pPr>
            <w:r>
              <w:rPr>
                <w:rStyle w:val="TableHeadings"/>
              </w:rPr>
              <w:t>Toggle between displaying values/formulas</w:t>
            </w:r>
          </w:p>
        </w:tc>
        <w:tc>
          <w:tcPr>
            <w:tcW w:w="1933" w:type="dxa"/>
          </w:tcPr>
          <w:p w14:paraId="19737488" w14:textId="77777777" w:rsidR="00B6387C" w:rsidRDefault="00B6387C" w:rsidP="003A02DB">
            <w:r>
              <w:t>Ctrl + `</w:t>
            </w:r>
          </w:p>
        </w:tc>
      </w:tr>
      <w:tr w:rsidR="005A772C" w:rsidRPr="00877EF2" w14:paraId="7DB9842E" w14:textId="77777777" w:rsidTr="003A02DB">
        <w:tc>
          <w:tcPr>
            <w:tcW w:w="0" w:type="auto"/>
            <w:vMerge w:val="restart"/>
            <w:textDirection w:val="btLr"/>
            <w:vAlign w:val="center"/>
          </w:tcPr>
          <w:p w14:paraId="3E83C632" w14:textId="77777777" w:rsidR="00B6387C" w:rsidRPr="0077295A" w:rsidRDefault="00B6387C" w:rsidP="003A02DB">
            <w:pPr>
              <w:pStyle w:val="KeyboardShortcutTitles"/>
            </w:pPr>
            <w:r w:rsidRPr="0077295A">
              <w:t>Open Dialogs</w:t>
            </w:r>
          </w:p>
        </w:tc>
        <w:tc>
          <w:tcPr>
            <w:tcW w:w="4871" w:type="dxa"/>
          </w:tcPr>
          <w:p w14:paraId="60573B5D" w14:textId="587FCB8B" w:rsidR="00B6387C" w:rsidRPr="00877EF2" w:rsidRDefault="00B6387C" w:rsidP="00D2743B">
            <w:pPr>
              <w:rPr>
                <w:rStyle w:val="TableHeadings"/>
              </w:rPr>
            </w:pPr>
            <w:r>
              <w:rPr>
                <w:rStyle w:val="TableHeadings"/>
              </w:rPr>
              <w:t>Open Find and Replace dialog</w:t>
            </w:r>
          </w:p>
        </w:tc>
        <w:tc>
          <w:tcPr>
            <w:tcW w:w="1933" w:type="dxa"/>
          </w:tcPr>
          <w:p w14:paraId="0D8D3867" w14:textId="77777777" w:rsidR="00B6387C" w:rsidRPr="00877EF2" w:rsidRDefault="00B6387C" w:rsidP="003A02DB">
            <w:r w:rsidRPr="00877EF2">
              <w:t>Ctrl + F</w:t>
            </w:r>
          </w:p>
        </w:tc>
      </w:tr>
      <w:tr w:rsidR="005A772C" w:rsidRPr="00877EF2" w14:paraId="372815AF" w14:textId="77777777" w:rsidTr="003A02DB">
        <w:tc>
          <w:tcPr>
            <w:tcW w:w="0" w:type="auto"/>
            <w:vMerge/>
            <w:vAlign w:val="center"/>
          </w:tcPr>
          <w:p w14:paraId="3D19EFD0" w14:textId="77777777" w:rsidR="00B6387C" w:rsidRPr="0077295A" w:rsidRDefault="00B6387C" w:rsidP="003A02DB">
            <w:pPr>
              <w:pStyle w:val="KeyboardShortcutTitles"/>
            </w:pPr>
          </w:p>
        </w:tc>
        <w:tc>
          <w:tcPr>
            <w:tcW w:w="4871" w:type="dxa"/>
          </w:tcPr>
          <w:p w14:paraId="2711DA80" w14:textId="77777777" w:rsidR="00B6387C" w:rsidRPr="00877EF2" w:rsidRDefault="00B6387C" w:rsidP="003A02DB">
            <w:pPr>
              <w:rPr>
                <w:rStyle w:val="TableHeadings"/>
              </w:rPr>
            </w:pPr>
            <w:r>
              <w:rPr>
                <w:rStyle w:val="TableHeadings"/>
              </w:rPr>
              <w:t>Open Go To dialog</w:t>
            </w:r>
          </w:p>
        </w:tc>
        <w:tc>
          <w:tcPr>
            <w:tcW w:w="1933" w:type="dxa"/>
          </w:tcPr>
          <w:p w14:paraId="72F83577" w14:textId="77777777" w:rsidR="00B6387C" w:rsidRPr="00877EF2" w:rsidRDefault="00B6387C" w:rsidP="003A02DB">
            <w:r>
              <w:t>Ctrl + G</w:t>
            </w:r>
          </w:p>
        </w:tc>
      </w:tr>
      <w:tr w:rsidR="005A772C" w:rsidRPr="00877EF2" w14:paraId="77792ED4" w14:textId="77777777" w:rsidTr="003A02DB">
        <w:tc>
          <w:tcPr>
            <w:tcW w:w="0" w:type="auto"/>
            <w:vMerge/>
            <w:vAlign w:val="center"/>
          </w:tcPr>
          <w:p w14:paraId="17D4B35E" w14:textId="77777777" w:rsidR="00B6387C" w:rsidRPr="0077295A" w:rsidRDefault="00B6387C" w:rsidP="003A02DB">
            <w:pPr>
              <w:pStyle w:val="KeyboardShortcutTitles"/>
            </w:pPr>
          </w:p>
        </w:tc>
        <w:tc>
          <w:tcPr>
            <w:tcW w:w="4871" w:type="dxa"/>
          </w:tcPr>
          <w:p w14:paraId="55F1D9FD" w14:textId="77777777" w:rsidR="00B6387C" w:rsidRDefault="00B6387C" w:rsidP="003A02DB">
            <w:pPr>
              <w:rPr>
                <w:rStyle w:val="TableHeadings"/>
              </w:rPr>
            </w:pPr>
            <w:r>
              <w:rPr>
                <w:rStyle w:val="TableHeadings"/>
              </w:rPr>
              <w:t>Open Format Cells dialog to last used tab</w:t>
            </w:r>
          </w:p>
        </w:tc>
        <w:tc>
          <w:tcPr>
            <w:tcW w:w="1933" w:type="dxa"/>
          </w:tcPr>
          <w:p w14:paraId="3A44ABA2" w14:textId="77777777" w:rsidR="00B6387C" w:rsidRDefault="00B6387C" w:rsidP="003A02DB">
            <w:r>
              <w:t>Ctrl + 1</w:t>
            </w:r>
          </w:p>
        </w:tc>
      </w:tr>
      <w:tr w:rsidR="005A772C" w:rsidRPr="00877EF2" w14:paraId="747D84F0" w14:textId="77777777" w:rsidTr="003A02DB">
        <w:tc>
          <w:tcPr>
            <w:tcW w:w="0" w:type="auto"/>
            <w:vMerge/>
            <w:vAlign w:val="center"/>
          </w:tcPr>
          <w:p w14:paraId="7F067811" w14:textId="77777777" w:rsidR="00B6387C" w:rsidRPr="0077295A" w:rsidRDefault="00B6387C" w:rsidP="003A02DB">
            <w:pPr>
              <w:pStyle w:val="KeyboardShortcutTitles"/>
            </w:pPr>
          </w:p>
        </w:tc>
        <w:tc>
          <w:tcPr>
            <w:tcW w:w="4871" w:type="dxa"/>
          </w:tcPr>
          <w:p w14:paraId="36392A86" w14:textId="0BB963D7" w:rsidR="00B6387C" w:rsidRDefault="00B6387C" w:rsidP="00B6387C">
            <w:pPr>
              <w:rPr>
                <w:rStyle w:val="TableHeadings"/>
              </w:rPr>
            </w:pPr>
            <w:r>
              <w:rPr>
                <w:rStyle w:val="TableHeadings"/>
              </w:rPr>
              <w:t>Open Data Validation dialog</w:t>
            </w:r>
          </w:p>
        </w:tc>
        <w:tc>
          <w:tcPr>
            <w:tcW w:w="1933" w:type="dxa"/>
          </w:tcPr>
          <w:p w14:paraId="4A212461" w14:textId="64C5A7FF" w:rsidR="00B6387C" w:rsidRDefault="00B6387C" w:rsidP="003A02DB">
            <w:r>
              <w:t>Alt + D + L</w:t>
            </w:r>
          </w:p>
        </w:tc>
      </w:tr>
      <w:tr w:rsidR="005A772C" w:rsidRPr="00877EF2" w14:paraId="3AAD9F2E" w14:textId="77777777" w:rsidTr="003A02DB">
        <w:tc>
          <w:tcPr>
            <w:tcW w:w="0" w:type="auto"/>
            <w:vMerge/>
            <w:vAlign w:val="center"/>
          </w:tcPr>
          <w:p w14:paraId="0E61D404" w14:textId="77777777" w:rsidR="00B6387C" w:rsidRPr="0077295A" w:rsidRDefault="00B6387C" w:rsidP="003A02DB">
            <w:pPr>
              <w:pStyle w:val="KeyboardShortcutTitles"/>
            </w:pPr>
          </w:p>
        </w:tc>
        <w:tc>
          <w:tcPr>
            <w:tcW w:w="4871" w:type="dxa"/>
          </w:tcPr>
          <w:p w14:paraId="5A0F556C" w14:textId="5539243F" w:rsidR="00B6387C" w:rsidRPr="00877EF2" w:rsidRDefault="00B6387C" w:rsidP="00B6387C">
            <w:pPr>
              <w:rPr>
                <w:rStyle w:val="TableHeadings"/>
              </w:rPr>
            </w:pPr>
            <w:r>
              <w:rPr>
                <w:rStyle w:val="TableHeadings"/>
              </w:rPr>
              <w:t>Open Excel Options dialog box</w:t>
            </w:r>
          </w:p>
        </w:tc>
        <w:tc>
          <w:tcPr>
            <w:tcW w:w="1933" w:type="dxa"/>
          </w:tcPr>
          <w:p w14:paraId="194D0460" w14:textId="4AF7F6C2" w:rsidR="00B6387C" w:rsidRPr="00877EF2" w:rsidRDefault="00B6387C" w:rsidP="003A02DB">
            <w:r>
              <w:t>Alt + F + T</w:t>
            </w:r>
          </w:p>
        </w:tc>
      </w:tr>
    </w:tbl>
    <w:p w14:paraId="0FA78F69" w14:textId="77777777" w:rsidR="002A43B8" w:rsidRDefault="002A43B8">
      <w:r>
        <w:rPr>
          <w:b/>
          <w:bCs/>
        </w:rPr>
        <w:br w:type="page"/>
      </w:r>
    </w:p>
    <w:tbl>
      <w:tblPr>
        <w:tblW w:w="732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529"/>
        <w:gridCol w:w="4871"/>
        <w:gridCol w:w="1925"/>
      </w:tblGrid>
      <w:tr w:rsidR="00EA76D6" w:rsidRPr="00877EF2" w14:paraId="76D1B831" w14:textId="77777777" w:rsidTr="002A43B8">
        <w:tc>
          <w:tcPr>
            <w:tcW w:w="0" w:type="auto"/>
            <w:vMerge w:val="restart"/>
            <w:textDirection w:val="btLr"/>
            <w:vAlign w:val="center"/>
          </w:tcPr>
          <w:p w14:paraId="0FFC9621" w14:textId="7C1368C7" w:rsidR="00EA76D6" w:rsidRDefault="00EA76D6" w:rsidP="003A02DB">
            <w:pPr>
              <w:pStyle w:val="KeyboardShortcutTitles"/>
            </w:pPr>
            <w:r>
              <w:lastRenderedPageBreak/>
              <w:t>Text For</w:t>
            </w:r>
            <w:r w:rsidRPr="0077295A">
              <w:t>matting</w:t>
            </w:r>
            <w:r>
              <w:t xml:space="preserve"> and Editing</w:t>
            </w:r>
            <w:r w:rsidRPr="0077295A">
              <w:t xml:space="preserve"> Tools</w:t>
            </w:r>
          </w:p>
        </w:tc>
        <w:tc>
          <w:tcPr>
            <w:tcW w:w="4871" w:type="dxa"/>
          </w:tcPr>
          <w:p w14:paraId="681819F2" w14:textId="752404DF" w:rsidR="00EA76D6" w:rsidRDefault="00EA76D6" w:rsidP="002A43B8">
            <w:pPr>
              <w:rPr>
                <w:rStyle w:val="TableHeadings"/>
              </w:rPr>
            </w:pPr>
            <w:r w:rsidRPr="00877EF2">
              <w:rPr>
                <w:rStyle w:val="TableHeadings"/>
              </w:rPr>
              <w:t>Copy text</w:t>
            </w:r>
          </w:p>
        </w:tc>
        <w:tc>
          <w:tcPr>
            <w:tcW w:w="1925" w:type="dxa"/>
          </w:tcPr>
          <w:p w14:paraId="7FA84E53" w14:textId="36999DBD" w:rsidR="00EA76D6" w:rsidRDefault="00EA76D6" w:rsidP="002A43B8">
            <w:r>
              <w:t>Ctrl + X</w:t>
            </w:r>
          </w:p>
        </w:tc>
      </w:tr>
      <w:tr w:rsidR="00EA76D6" w:rsidRPr="00877EF2" w14:paraId="7633890F" w14:textId="77777777" w:rsidTr="002A43B8">
        <w:tc>
          <w:tcPr>
            <w:tcW w:w="0" w:type="auto"/>
            <w:vMerge/>
            <w:textDirection w:val="btLr"/>
            <w:vAlign w:val="center"/>
          </w:tcPr>
          <w:p w14:paraId="43DAF9F3" w14:textId="16A07D52" w:rsidR="00EA76D6" w:rsidRDefault="00EA76D6" w:rsidP="003A02DB">
            <w:pPr>
              <w:pStyle w:val="KeyboardShortcutTitles"/>
            </w:pPr>
          </w:p>
        </w:tc>
        <w:tc>
          <w:tcPr>
            <w:tcW w:w="4871" w:type="dxa"/>
          </w:tcPr>
          <w:p w14:paraId="42B3C5B4" w14:textId="01DBD720" w:rsidR="00EA76D6" w:rsidRDefault="00EA76D6" w:rsidP="002A43B8">
            <w:pPr>
              <w:rPr>
                <w:rStyle w:val="TableHeadings"/>
              </w:rPr>
            </w:pPr>
            <w:r w:rsidRPr="00877EF2">
              <w:rPr>
                <w:rStyle w:val="TableHeadings"/>
              </w:rPr>
              <w:t>Cut text</w:t>
            </w:r>
          </w:p>
        </w:tc>
        <w:tc>
          <w:tcPr>
            <w:tcW w:w="1925" w:type="dxa"/>
          </w:tcPr>
          <w:p w14:paraId="05B46FD9" w14:textId="1B64E518" w:rsidR="00EA76D6" w:rsidRDefault="00EA76D6" w:rsidP="002A43B8">
            <w:r>
              <w:t>Ctrl + C</w:t>
            </w:r>
          </w:p>
        </w:tc>
      </w:tr>
      <w:tr w:rsidR="00EA76D6" w:rsidRPr="00877EF2" w14:paraId="47E8D0BA" w14:textId="77777777" w:rsidTr="002A43B8">
        <w:tc>
          <w:tcPr>
            <w:tcW w:w="0" w:type="auto"/>
            <w:vMerge/>
            <w:textDirection w:val="btLr"/>
            <w:vAlign w:val="center"/>
          </w:tcPr>
          <w:p w14:paraId="3EDFB0BA" w14:textId="3E2A2897" w:rsidR="00EA76D6" w:rsidRDefault="00EA76D6" w:rsidP="003A02DB">
            <w:pPr>
              <w:pStyle w:val="KeyboardShortcutTitles"/>
            </w:pPr>
          </w:p>
        </w:tc>
        <w:tc>
          <w:tcPr>
            <w:tcW w:w="4871" w:type="dxa"/>
          </w:tcPr>
          <w:p w14:paraId="268B9541" w14:textId="69D8A0B1" w:rsidR="00EA76D6" w:rsidRDefault="00EA76D6" w:rsidP="002A43B8">
            <w:pPr>
              <w:rPr>
                <w:rStyle w:val="TableHeadings"/>
              </w:rPr>
            </w:pPr>
            <w:r w:rsidRPr="00877EF2">
              <w:rPr>
                <w:rStyle w:val="TableHeadings"/>
              </w:rPr>
              <w:t>Paste text</w:t>
            </w:r>
          </w:p>
        </w:tc>
        <w:tc>
          <w:tcPr>
            <w:tcW w:w="1925" w:type="dxa"/>
          </w:tcPr>
          <w:p w14:paraId="53E9B59B" w14:textId="00E89841" w:rsidR="00EA76D6" w:rsidRDefault="00EA76D6" w:rsidP="002A43B8">
            <w:r>
              <w:t>Ctrl + V</w:t>
            </w:r>
          </w:p>
        </w:tc>
      </w:tr>
      <w:tr w:rsidR="00EA76D6" w:rsidRPr="00877EF2" w14:paraId="361642D3" w14:textId="77777777" w:rsidTr="002A43B8">
        <w:tc>
          <w:tcPr>
            <w:tcW w:w="0" w:type="auto"/>
            <w:vMerge/>
            <w:textDirection w:val="btLr"/>
            <w:vAlign w:val="center"/>
          </w:tcPr>
          <w:p w14:paraId="23D7CA51" w14:textId="1A56137B" w:rsidR="00EA76D6" w:rsidRPr="0077295A" w:rsidRDefault="00EA76D6" w:rsidP="002A43B8">
            <w:pPr>
              <w:pStyle w:val="KeyboardShortcutTitles"/>
            </w:pPr>
          </w:p>
        </w:tc>
        <w:tc>
          <w:tcPr>
            <w:tcW w:w="4871" w:type="dxa"/>
          </w:tcPr>
          <w:p w14:paraId="287955FA" w14:textId="4BA61865" w:rsidR="00EA76D6" w:rsidRPr="00877EF2" w:rsidRDefault="00EA76D6" w:rsidP="005A772C">
            <w:pPr>
              <w:rPr>
                <w:rStyle w:val="TableHeadings"/>
              </w:rPr>
            </w:pPr>
            <w:r w:rsidRPr="00877EF2">
              <w:rPr>
                <w:rStyle w:val="TableHeadings"/>
              </w:rPr>
              <w:t>Undo last action</w:t>
            </w:r>
          </w:p>
        </w:tc>
        <w:tc>
          <w:tcPr>
            <w:tcW w:w="1925" w:type="dxa"/>
          </w:tcPr>
          <w:p w14:paraId="51E41569" w14:textId="655E4A34" w:rsidR="00EA76D6" w:rsidRPr="00877EF2" w:rsidRDefault="00EA76D6" w:rsidP="002A43B8">
            <w:r w:rsidRPr="00877EF2">
              <w:t>Ctrl + Z</w:t>
            </w:r>
          </w:p>
        </w:tc>
      </w:tr>
      <w:tr w:rsidR="00EA76D6" w:rsidRPr="00877EF2" w14:paraId="4D5B82BC" w14:textId="77777777" w:rsidTr="002A43B8">
        <w:tc>
          <w:tcPr>
            <w:tcW w:w="0" w:type="auto"/>
            <w:vMerge/>
            <w:vAlign w:val="center"/>
          </w:tcPr>
          <w:p w14:paraId="0F0E5ECA" w14:textId="77777777" w:rsidR="00EA76D6" w:rsidRPr="0077295A" w:rsidRDefault="00EA76D6" w:rsidP="002A43B8">
            <w:pPr>
              <w:pStyle w:val="KeyboardShortcutTitles"/>
            </w:pPr>
          </w:p>
        </w:tc>
        <w:tc>
          <w:tcPr>
            <w:tcW w:w="4871" w:type="dxa"/>
          </w:tcPr>
          <w:p w14:paraId="35571F75" w14:textId="3E02BCEC" w:rsidR="00EA76D6" w:rsidRPr="00877EF2" w:rsidRDefault="00EA76D6" w:rsidP="005A772C">
            <w:pPr>
              <w:rPr>
                <w:rStyle w:val="TableHeadings"/>
              </w:rPr>
            </w:pPr>
            <w:r w:rsidRPr="00877EF2">
              <w:rPr>
                <w:rStyle w:val="TableHeadings"/>
              </w:rPr>
              <w:t>Redo last action</w:t>
            </w:r>
          </w:p>
        </w:tc>
        <w:tc>
          <w:tcPr>
            <w:tcW w:w="1925" w:type="dxa"/>
          </w:tcPr>
          <w:p w14:paraId="6A5EAE8F" w14:textId="6FFA53F1" w:rsidR="00EA76D6" w:rsidRPr="00877EF2" w:rsidRDefault="00EA76D6" w:rsidP="002A43B8">
            <w:r w:rsidRPr="00877EF2">
              <w:t>Ctrl + Y</w:t>
            </w:r>
          </w:p>
        </w:tc>
      </w:tr>
      <w:tr w:rsidR="00EA76D6" w:rsidRPr="00877EF2" w14:paraId="3FE48F1F" w14:textId="77777777" w:rsidTr="002A43B8">
        <w:tc>
          <w:tcPr>
            <w:tcW w:w="0" w:type="auto"/>
            <w:vMerge/>
            <w:vAlign w:val="center"/>
          </w:tcPr>
          <w:p w14:paraId="1F1900D7" w14:textId="77777777" w:rsidR="00EA76D6" w:rsidRPr="0077295A" w:rsidRDefault="00EA76D6" w:rsidP="002A43B8">
            <w:pPr>
              <w:pStyle w:val="KeyboardShortcutTitles"/>
            </w:pPr>
          </w:p>
        </w:tc>
        <w:tc>
          <w:tcPr>
            <w:tcW w:w="4871" w:type="dxa"/>
          </w:tcPr>
          <w:p w14:paraId="1D41FB2B" w14:textId="77777777" w:rsidR="00EA76D6" w:rsidRPr="00877EF2" w:rsidRDefault="00EA76D6" w:rsidP="002A43B8">
            <w:pPr>
              <w:rPr>
                <w:rStyle w:val="TableHeadings"/>
              </w:rPr>
            </w:pPr>
            <w:r>
              <w:rPr>
                <w:rStyle w:val="TableHeadings"/>
              </w:rPr>
              <w:t>Apply border to selected cells</w:t>
            </w:r>
          </w:p>
        </w:tc>
        <w:tc>
          <w:tcPr>
            <w:tcW w:w="1925" w:type="dxa"/>
          </w:tcPr>
          <w:p w14:paraId="074D69E8" w14:textId="77777777" w:rsidR="00EA76D6" w:rsidRPr="00877EF2" w:rsidRDefault="00EA76D6" w:rsidP="002A43B8">
            <w:r>
              <w:t>Ctrl + Shift + &amp;</w:t>
            </w:r>
          </w:p>
        </w:tc>
      </w:tr>
      <w:tr w:rsidR="00EA76D6" w:rsidRPr="00877EF2" w14:paraId="37F139ED" w14:textId="77777777" w:rsidTr="002A43B8">
        <w:tc>
          <w:tcPr>
            <w:tcW w:w="0" w:type="auto"/>
            <w:vMerge/>
            <w:vAlign w:val="center"/>
          </w:tcPr>
          <w:p w14:paraId="3E5367B0" w14:textId="77777777" w:rsidR="00EA76D6" w:rsidRPr="0077295A" w:rsidRDefault="00EA76D6" w:rsidP="002A43B8">
            <w:pPr>
              <w:pStyle w:val="KeyboardShortcutTitles"/>
            </w:pPr>
          </w:p>
        </w:tc>
        <w:tc>
          <w:tcPr>
            <w:tcW w:w="4871" w:type="dxa"/>
          </w:tcPr>
          <w:p w14:paraId="20BD9318" w14:textId="77777777" w:rsidR="00EA76D6" w:rsidRPr="00877EF2" w:rsidRDefault="00EA76D6" w:rsidP="002A43B8">
            <w:pPr>
              <w:rPr>
                <w:rStyle w:val="TableHeadings"/>
              </w:rPr>
            </w:pPr>
            <w:r>
              <w:rPr>
                <w:rStyle w:val="TableHeadings"/>
              </w:rPr>
              <w:t>Remove border from selected cells</w:t>
            </w:r>
          </w:p>
        </w:tc>
        <w:tc>
          <w:tcPr>
            <w:tcW w:w="1925" w:type="dxa"/>
          </w:tcPr>
          <w:p w14:paraId="23C0D67D" w14:textId="77777777" w:rsidR="00EA76D6" w:rsidRPr="00877EF2" w:rsidRDefault="00EA76D6" w:rsidP="002A43B8">
            <w:r>
              <w:t>Ctrl + Shift + _</w:t>
            </w:r>
          </w:p>
        </w:tc>
      </w:tr>
      <w:tr w:rsidR="00EA76D6" w:rsidRPr="00877EF2" w14:paraId="074043EA" w14:textId="77777777" w:rsidTr="002A43B8">
        <w:tc>
          <w:tcPr>
            <w:tcW w:w="0" w:type="auto"/>
            <w:vMerge/>
            <w:vAlign w:val="center"/>
          </w:tcPr>
          <w:p w14:paraId="5BADE80B" w14:textId="77777777" w:rsidR="00EA76D6" w:rsidRPr="0077295A" w:rsidRDefault="00EA76D6" w:rsidP="00EA76D6">
            <w:pPr>
              <w:pStyle w:val="KeyboardShortcutTitles"/>
            </w:pPr>
          </w:p>
        </w:tc>
        <w:tc>
          <w:tcPr>
            <w:tcW w:w="4871" w:type="dxa"/>
          </w:tcPr>
          <w:p w14:paraId="39ABCD75" w14:textId="55B11CD3" w:rsidR="00EA76D6" w:rsidRDefault="00EA76D6" w:rsidP="00EA76D6">
            <w:pPr>
              <w:rPr>
                <w:rStyle w:val="TableHeadings"/>
              </w:rPr>
            </w:pPr>
            <w:r>
              <w:rPr>
                <w:rStyle w:val="TableHeadings"/>
              </w:rPr>
              <w:t>Apply italic formatting</w:t>
            </w:r>
          </w:p>
        </w:tc>
        <w:tc>
          <w:tcPr>
            <w:tcW w:w="1925" w:type="dxa"/>
          </w:tcPr>
          <w:p w14:paraId="0EF5D02F" w14:textId="06ABAE16" w:rsidR="00EA76D6" w:rsidRDefault="00EA76D6" w:rsidP="00EA76D6">
            <w:r>
              <w:t>Ctrl + I</w:t>
            </w:r>
          </w:p>
        </w:tc>
      </w:tr>
      <w:tr w:rsidR="00EA76D6" w:rsidRPr="00877EF2" w14:paraId="41A6B829" w14:textId="77777777" w:rsidTr="002A43B8">
        <w:tc>
          <w:tcPr>
            <w:tcW w:w="0" w:type="auto"/>
            <w:vMerge/>
            <w:vAlign w:val="center"/>
          </w:tcPr>
          <w:p w14:paraId="1F64B0E1" w14:textId="77777777" w:rsidR="00EA76D6" w:rsidRPr="0077295A" w:rsidRDefault="00EA76D6" w:rsidP="00EA76D6">
            <w:pPr>
              <w:pStyle w:val="KeyboardShortcutTitles"/>
            </w:pPr>
          </w:p>
        </w:tc>
        <w:tc>
          <w:tcPr>
            <w:tcW w:w="4871" w:type="dxa"/>
          </w:tcPr>
          <w:p w14:paraId="74E27549" w14:textId="1081D3FC" w:rsidR="00EA76D6" w:rsidRPr="00877EF2" w:rsidRDefault="00EA76D6" w:rsidP="00EA76D6">
            <w:pPr>
              <w:rPr>
                <w:rStyle w:val="TableHeadings"/>
              </w:rPr>
            </w:pPr>
            <w:r>
              <w:rPr>
                <w:rStyle w:val="TableHeadings"/>
              </w:rPr>
              <w:t>Apply bold formatting</w:t>
            </w:r>
          </w:p>
        </w:tc>
        <w:tc>
          <w:tcPr>
            <w:tcW w:w="1925" w:type="dxa"/>
          </w:tcPr>
          <w:p w14:paraId="2EBA71A6" w14:textId="5FAE3506" w:rsidR="00EA76D6" w:rsidRPr="00877EF2" w:rsidRDefault="00EA76D6" w:rsidP="00EA76D6">
            <w:r>
              <w:t>Ctrl + B</w:t>
            </w:r>
          </w:p>
        </w:tc>
      </w:tr>
      <w:tr w:rsidR="00EA76D6" w:rsidRPr="00877EF2" w14:paraId="1514851C" w14:textId="77777777" w:rsidTr="002A43B8">
        <w:tc>
          <w:tcPr>
            <w:tcW w:w="0" w:type="auto"/>
            <w:vMerge/>
            <w:vAlign w:val="center"/>
          </w:tcPr>
          <w:p w14:paraId="33F3C1FB" w14:textId="77777777" w:rsidR="00EA76D6" w:rsidRPr="0077295A" w:rsidRDefault="00EA76D6" w:rsidP="00EA76D6">
            <w:pPr>
              <w:pStyle w:val="KeyboardShortcutTitles"/>
            </w:pPr>
          </w:p>
        </w:tc>
        <w:tc>
          <w:tcPr>
            <w:tcW w:w="4871" w:type="dxa"/>
          </w:tcPr>
          <w:p w14:paraId="29657FCB" w14:textId="39351626" w:rsidR="00EA76D6" w:rsidRPr="00877EF2" w:rsidRDefault="00EA76D6" w:rsidP="00EA76D6">
            <w:pPr>
              <w:rPr>
                <w:rStyle w:val="TableHeadings"/>
              </w:rPr>
            </w:pPr>
            <w:r>
              <w:rPr>
                <w:rStyle w:val="TableHeadings"/>
              </w:rPr>
              <w:t>Apply underlining</w:t>
            </w:r>
          </w:p>
        </w:tc>
        <w:tc>
          <w:tcPr>
            <w:tcW w:w="1925" w:type="dxa"/>
          </w:tcPr>
          <w:p w14:paraId="35E45EC5" w14:textId="449F8A05" w:rsidR="00EA76D6" w:rsidRPr="00877EF2" w:rsidRDefault="00EA76D6" w:rsidP="00EA76D6">
            <w:r>
              <w:t>Ctrl + U</w:t>
            </w:r>
          </w:p>
        </w:tc>
      </w:tr>
      <w:tr w:rsidR="00EA76D6" w:rsidRPr="00877EF2" w14:paraId="683410A1" w14:textId="77777777" w:rsidTr="002A43B8">
        <w:tc>
          <w:tcPr>
            <w:tcW w:w="0" w:type="auto"/>
            <w:vMerge/>
            <w:vAlign w:val="center"/>
          </w:tcPr>
          <w:p w14:paraId="64D2B69C" w14:textId="77777777" w:rsidR="00EA76D6" w:rsidRPr="0077295A" w:rsidRDefault="00EA76D6" w:rsidP="00EA76D6">
            <w:pPr>
              <w:pStyle w:val="KeyboardShortcutTitles"/>
            </w:pPr>
          </w:p>
        </w:tc>
        <w:tc>
          <w:tcPr>
            <w:tcW w:w="4871" w:type="dxa"/>
          </w:tcPr>
          <w:p w14:paraId="02B46BC6" w14:textId="0F11A171" w:rsidR="00EA76D6" w:rsidRDefault="00EA76D6" w:rsidP="00EA76D6">
            <w:pPr>
              <w:rPr>
                <w:rStyle w:val="TableHeadings"/>
              </w:rPr>
            </w:pPr>
            <w:r w:rsidRPr="00877EF2">
              <w:rPr>
                <w:rStyle w:val="TableHeadings"/>
              </w:rPr>
              <w:t xml:space="preserve">Check spelling </w:t>
            </w:r>
          </w:p>
        </w:tc>
        <w:tc>
          <w:tcPr>
            <w:tcW w:w="1925" w:type="dxa"/>
          </w:tcPr>
          <w:p w14:paraId="5E972A06" w14:textId="326B35A2" w:rsidR="00EA76D6" w:rsidRDefault="00EA76D6" w:rsidP="00EA76D6">
            <w:r w:rsidRPr="00877EF2">
              <w:t>F7</w:t>
            </w:r>
          </w:p>
        </w:tc>
      </w:tr>
      <w:tr w:rsidR="00EA76D6" w:rsidRPr="00877EF2" w14:paraId="248B37AD" w14:textId="77777777" w:rsidTr="002A43B8">
        <w:tc>
          <w:tcPr>
            <w:tcW w:w="0" w:type="auto"/>
            <w:vMerge w:val="restart"/>
            <w:textDirection w:val="btLr"/>
            <w:vAlign w:val="center"/>
          </w:tcPr>
          <w:p w14:paraId="14AC085B" w14:textId="56A52606" w:rsidR="00EA76D6" w:rsidRPr="002A43B8" w:rsidRDefault="00EA76D6" w:rsidP="00EA76D6">
            <w:pPr>
              <w:pStyle w:val="KeyboardShortcutTitles"/>
              <w:rPr>
                <w:caps/>
              </w:rPr>
            </w:pPr>
            <w:r>
              <w:t>Auditing Tools</w:t>
            </w:r>
          </w:p>
        </w:tc>
        <w:tc>
          <w:tcPr>
            <w:tcW w:w="4871" w:type="dxa"/>
          </w:tcPr>
          <w:p w14:paraId="26C93A44" w14:textId="67FF4EC2" w:rsidR="00EA76D6" w:rsidRDefault="00EA76D6" w:rsidP="00EA76D6">
            <w:pPr>
              <w:rPr>
                <w:rStyle w:val="TableHeadings"/>
              </w:rPr>
            </w:pPr>
            <w:r>
              <w:rPr>
                <w:rStyle w:val="TableHeadings"/>
              </w:rPr>
              <w:t>View precedent cells</w:t>
            </w:r>
          </w:p>
        </w:tc>
        <w:tc>
          <w:tcPr>
            <w:tcW w:w="1925" w:type="dxa"/>
          </w:tcPr>
          <w:p w14:paraId="10CD06D1" w14:textId="72E2CA79" w:rsidR="00EA76D6" w:rsidRDefault="00EA76D6" w:rsidP="00EA76D6">
            <w:r>
              <w:t>Alt + M + P</w:t>
            </w:r>
          </w:p>
        </w:tc>
      </w:tr>
      <w:tr w:rsidR="00EA76D6" w:rsidRPr="00877EF2" w14:paraId="77944353" w14:textId="77777777" w:rsidTr="002A43B8">
        <w:tc>
          <w:tcPr>
            <w:tcW w:w="0" w:type="auto"/>
            <w:vMerge/>
            <w:textDirection w:val="btLr"/>
            <w:vAlign w:val="center"/>
          </w:tcPr>
          <w:p w14:paraId="2C6D98BD" w14:textId="77777777" w:rsidR="00EA76D6" w:rsidRDefault="00EA76D6" w:rsidP="00EA76D6">
            <w:pPr>
              <w:pStyle w:val="KeyboardShortcutTitles"/>
            </w:pPr>
          </w:p>
        </w:tc>
        <w:tc>
          <w:tcPr>
            <w:tcW w:w="4871" w:type="dxa"/>
          </w:tcPr>
          <w:p w14:paraId="03896747" w14:textId="61D99AC5" w:rsidR="00EA76D6" w:rsidRDefault="00EA76D6" w:rsidP="00EA76D6">
            <w:pPr>
              <w:rPr>
                <w:rStyle w:val="TableHeadings"/>
              </w:rPr>
            </w:pPr>
            <w:r>
              <w:rPr>
                <w:rStyle w:val="TableHeadings"/>
              </w:rPr>
              <w:t>View dependent cells</w:t>
            </w:r>
          </w:p>
        </w:tc>
        <w:tc>
          <w:tcPr>
            <w:tcW w:w="1925" w:type="dxa"/>
          </w:tcPr>
          <w:p w14:paraId="494BAF63" w14:textId="67E89213" w:rsidR="00EA76D6" w:rsidRDefault="00EA76D6" w:rsidP="00EA76D6">
            <w:r>
              <w:t>Alt + M + D</w:t>
            </w:r>
          </w:p>
        </w:tc>
      </w:tr>
      <w:tr w:rsidR="00EA76D6" w:rsidRPr="00877EF2" w14:paraId="50D2C61E" w14:textId="77777777" w:rsidTr="002A43B8">
        <w:tc>
          <w:tcPr>
            <w:tcW w:w="0" w:type="auto"/>
            <w:vMerge/>
            <w:textDirection w:val="btLr"/>
            <w:vAlign w:val="center"/>
          </w:tcPr>
          <w:p w14:paraId="67D150FF" w14:textId="77777777" w:rsidR="00EA76D6" w:rsidRDefault="00EA76D6" w:rsidP="00EA76D6">
            <w:pPr>
              <w:pStyle w:val="KeyboardShortcutTitles"/>
            </w:pPr>
          </w:p>
        </w:tc>
        <w:tc>
          <w:tcPr>
            <w:tcW w:w="4871" w:type="dxa"/>
          </w:tcPr>
          <w:p w14:paraId="641D41BE" w14:textId="5A391D11" w:rsidR="00EA76D6" w:rsidRDefault="00EA76D6" w:rsidP="00EA76D6">
            <w:pPr>
              <w:rPr>
                <w:rStyle w:val="TableHeadings"/>
              </w:rPr>
            </w:pPr>
            <w:r>
              <w:rPr>
                <w:rStyle w:val="TableHeadings"/>
              </w:rPr>
              <w:t>Remove arrows</w:t>
            </w:r>
          </w:p>
        </w:tc>
        <w:tc>
          <w:tcPr>
            <w:tcW w:w="1925" w:type="dxa"/>
          </w:tcPr>
          <w:p w14:paraId="51700092" w14:textId="336CC04D" w:rsidR="00EA76D6" w:rsidRDefault="00EA76D6" w:rsidP="00EA76D6">
            <w:r>
              <w:t>Alt + M + A + A</w:t>
            </w:r>
          </w:p>
        </w:tc>
      </w:tr>
      <w:tr w:rsidR="00EA76D6" w:rsidRPr="00877EF2" w14:paraId="22F3EEEE" w14:textId="77777777" w:rsidTr="002A43B8">
        <w:tc>
          <w:tcPr>
            <w:tcW w:w="0" w:type="auto"/>
            <w:vMerge/>
            <w:textDirection w:val="btLr"/>
            <w:vAlign w:val="center"/>
          </w:tcPr>
          <w:p w14:paraId="34480AC1" w14:textId="77777777" w:rsidR="00EA76D6" w:rsidRDefault="00EA76D6" w:rsidP="00EA76D6">
            <w:pPr>
              <w:pStyle w:val="KeyboardShortcutTitles"/>
            </w:pPr>
          </w:p>
        </w:tc>
        <w:tc>
          <w:tcPr>
            <w:tcW w:w="4871" w:type="dxa"/>
          </w:tcPr>
          <w:p w14:paraId="4AD1567E" w14:textId="1DE3A186" w:rsidR="00EA76D6" w:rsidRDefault="00EA76D6" w:rsidP="00EA76D6">
            <w:pPr>
              <w:rPr>
                <w:rStyle w:val="TableHeadings"/>
              </w:rPr>
            </w:pPr>
            <w:r>
              <w:rPr>
                <w:rStyle w:val="TableHeadings"/>
              </w:rPr>
              <w:t>Evaluate formula</w:t>
            </w:r>
          </w:p>
        </w:tc>
        <w:tc>
          <w:tcPr>
            <w:tcW w:w="1925" w:type="dxa"/>
          </w:tcPr>
          <w:p w14:paraId="5BF00B72" w14:textId="6E1A253C" w:rsidR="00EA76D6" w:rsidRDefault="00EA76D6" w:rsidP="00EA76D6">
            <w:r>
              <w:t>Alt + M + V</w:t>
            </w:r>
          </w:p>
        </w:tc>
      </w:tr>
      <w:tr w:rsidR="00EA76D6" w:rsidRPr="00877EF2" w14:paraId="0E4239AE" w14:textId="77777777" w:rsidTr="002A43B8">
        <w:tc>
          <w:tcPr>
            <w:tcW w:w="0" w:type="auto"/>
            <w:vMerge/>
            <w:textDirection w:val="btLr"/>
            <w:vAlign w:val="center"/>
          </w:tcPr>
          <w:p w14:paraId="679D72CF" w14:textId="77777777" w:rsidR="00EA76D6" w:rsidRDefault="00EA76D6" w:rsidP="00EA76D6">
            <w:pPr>
              <w:pStyle w:val="KeyboardShortcutTitles"/>
            </w:pPr>
          </w:p>
        </w:tc>
        <w:tc>
          <w:tcPr>
            <w:tcW w:w="4871" w:type="dxa"/>
          </w:tcPr>
          <w:p w14:paraId="1E4A631E" w14:textId="36D37FF9" w:rsidR="00EA76D6" w:rsidRDefault="00EA76D6" w:rsidP="00EA76D6">
            <w:pPr>
              <w:rPr>
                <w:rStyle w:val="TableHeadings"/>
              </w:rPr>
            </w:pPr>
            <w:r>
              <w:rPr>
                <w:rStyle w:val="TableHeadings"/>
              </w:rPr>
              <w:t>Recalculate current sheet</w:t>
            </w:r>
          </w:p>
        </w:tc>
        <w:tc>
          <w:tcPr>
            <w:tcW w:w="1925" w:type="dxa"/>
          </w:tcPr>
          <w:p w14:paraId="26C9294D" w14:textId="0269E46C" w:rsidR="00EA76D6" w:rsidRDefault="00EA76D6" w:rsidP="00EA76D6">
            <w:r>
              <w:t>Shift + F9</w:t>
            </w:r>
          </w:p>
        </w:tc>
      </w:tr>
      <w:tr w:rsidR="00EA76D6" w:rsidRPr="00877EF2" w14:paraId="7658798B" w14:textId="77777777" w:rsidTr="002A43B8">
        <w:tc>
          <w:tcPr>
            <w:tcW w:w="0" w:type="auto"/>
            <w:vMerge/>
            <w:textDirection w:val="btLr"/>
            <w:vAlign w:val="center"/>
          </w:tcPr>
          <w:p w14:paraId="7EAC8540" w14:textId="77777777" w:rsidR="00EA76D6" w:rsidRDefault="00EA76D6" w:rsidP="00EA76D6">
            <w:pPr>
              <w:pStyle w:val="KeyboardShortcutTitles"/>
            </w:pPr>
          </w:p>
        </w:tc>
        <w:tc>
          <w:tcPr>
            <w:tcW w:w="4871" w:type="dxa"/>
          </w:tcPr>
          <w:p w14:paraId="3B80DD97" w14:textId="7DC13AFB" w:rsidR="00EA76D6" w:rsidRDefault="00EA76D6" w:rsidP="00EA76D6">
            <w:pPr>
              <w:rPr>
                <w:rStyle w:val="TableHeadings"/>
              </w:rPr>
            </w:pPr>
            <w:r>
              <w:rPr>
                <w:rStyle w:val="TableHeadings"/>
              </w:rPr>
              <w:t>Recalculate entire workbook</w:t>
            </w:r>
          </w:p>
        </w:tc>
        <w:tc>
          <w:tcPr>
            <w:tcW w:w="1925" w:type="dxa"/>
          </w:tcPr>
          <w:p w14:paraId="59C1AEB7" w14:textId="6038E0A1" w:rsidR="00EA76D6" w:rsidRDefault="00EA76D6" w:rsidP="00EA76D6">
            <w:r>
              <w:t>F9</w:t>
            </w:r>
          </w:p>
        </w:tc>
      </w:tr>
      <w:tr w:rsidR="00EA76D6" w:rsidRPr="00877EF2" w14:paraId="7E412D3B" w14:textId="77777777" w:rsidTr="002A43B8">
        <w:tc>
          <w:tcPr>
            <w:tcW w:w="0" w:type="auto"/>
            <w:vMerge w:val="restart"/>
            <w:textDirection w:val="btLr"/>
            <w:vAlign w:val="center"/>
          </w:tcPr>
          <w:p w14:paraId="507C2543" w14:textId="641C849F" w:rsidR="00EA76D6" w:rsidRPr="0077295A" w:rsidRDefault="00EA76D6" w:rsidP="00EA76D6">
            <w:pPr>
              <w:pStyle w:val="KeyboardShortcutTitles"/>
            </w:pPr>
            <w:r>
              <w:t>Macros</w:t>
            </w:r>
          </w:p>
        </w:tc>
        <w:tc>
          <w:tcPr>
            <w:tcW w:w="4871" w:type="dxa"/>
          </w:tcPr>
          <w:p w14:paraId="45AE68E3" w14:textId="648F9604" w:rsidR="00EA76D6" w:rsidRPr="00877EF2" w:rsidRDefault="00EA76D6" w:rsidP="00EA76D6">
            <w:pPr>
              <w:rPr>
                <w:rStyle w:val="TableHeadings"/>
              </w:rPr>
            </w:pPr>
            <w:r>
              <w:rPr>
                <w:rStyle w:val="TableHeadings"/>
              </w:rPr>
              <w:t>Open the Macro dialog</w:t>
            </w:r>
          </w:p>
        </w:tc>
        <w:tc>
          <w:tcPr>
            <w:tcW w:w="1925" w:type="dxa"/>
          </w:tcPr>
          <w:p w14:paraId="4EFA955F" w14:textId="737AFD94" w:rsidR="00EA76D6" w:rsidRPr="00877EF2" w:rsidRDefault="00EA76D6" w:rsidP="00EA76D6">
            <w:r>
              <w:t>Alt + F8</w:t>
            </w:r>
          </w:p>
        </w:tc>
      </w:tr>
      <w:tr w:rsidR="00EA76D6" w:rsidRPr="00877EF2" w14:paraId="12D36AC3" w14:textId="77777777" w:rsidTr="002A43B8">
        <w:tc>
          <w:tcPr>
            <w:tcW w:w="0" w:type="auto"/>
            <w:vMerge/>
            <w:textDirection w:val="btLr"/>
            <w:vAlign w:val="center"/>
          </w:tcPr>
          <w:p w14:paraId="513F4639" w14:textId="77777777" w:rsidR="00EA76D6" w:rsidRDefault="00EA76D6" w:rsidP="00EA76D6">
            <w:pPr>
              <w:pStyle w:val="KeyboardShortcutTitles"/>
            </w:pPr>
          </w:p>
        </w:tc>
        <w:tc>
          <w:tcPr>
            <w:tcW w:w="4871" w:type="dxa"/>
          </w:tcPr>
          <w:p w14:paraId="0375E881" w14:textId="39B073C8" w:rsidR="00EA76D6" w:rsidRDefault="00EA76D6" w:rsidP="00EA76D6">
            <w:pPr>
              <w:rPr>
                <w:rStyle w:val="TableHeadings"/>
              </w:rPr>
            </w:pPr>
            <w:r w:rsidRPr="00877EF2">
              <w:rPr>
                <w:rStyle w:val="TableHeadings"/>
              </w:rPr>
              <w:t xml:space="preserve">Open </w:t>
            </w:r>
            <w:r>
              <w:rPr>
                <w:rStyle w:val="TableHeadings"/>
              </w:rPr>
              <w:t>the Visual Basic Editor</w:t>
            </w:r>
          </w:p>
        </w:tc>
        <w:tc>
          <w:tcPr>
            <w:tcW w:w="1925" w:type="dxa"/>
          </w:tcPr>
          <w:p w14:paraId="5D6550A3" w14:textId="28D2061D" w:rsidR="00EA76D6" w:rsidRDefault="00EA76D6" w:rsidP="00EA76D6">
            <w:r>
              <w:t>Alt + F11</w:t>
            </w:r>
          </w:p>
        </w:tc>
      </w:tr>
      <w:tr w:rsidR="00EA76D6" w:rsidRPr="00877EF2" w14:paraId="57E937B2" w14:textId="77777777" w:rsidTr="002A43B8">
        <w:tc>
          <w:tcPr>
            <w:tcW w:w="0" w:type="auto"/>
            <w:vMerge/>
            <w:vAlign w:val="center"/>
          </w:tcPr>
          <w:p w14:paraId="0DC9513D" w14:textId="77777777" w:rsidR="00EA76D6" w:rsidRDefault="00EA76D6" w:rsidP="00EA76D6">
            <w:pPr>
              <w:pStyle w:val="KeyboardShortcutTitles"/>
            </w:pPr>
          </w:p>
        </w:tc>
        <w:tc>
          <w:tcPr>
            <w:tcW w:w="4871" w:type="dxa"/>
          </w:tcPr>
          <w:p w14:paraId="7F3E4A54" w14:textId="415682CB" w:rsidR="00EA76D6" w:rsidRPr="00877EF2" w:rsidRDefault="00EA76D6" w:rsidP="00EA76D6">
            <w:pPr>
              <w:rPr>
                <w:rStyle w:val="TableHeadings"/>
              </w:rPr>
            </w:pPr>
            <w:r>
              <w:rPr>
                <w:rStyle w:val="TableHeadings"/>
              </w:rPr>
              <w:t>Close</w:t>
            </w:r>
            <w:r w:rsidRPr="00877EF2">
              <w:rPr>
                <w:rStyle w:val="TableHeadings"/>
              </w:rPr>
              <w:t xml:space="preserve"> </w:t>
            </w:r>
            <w:r>
              <w:rPr>
                <w:rStyle w:val="TableHeadings"/>
              </w:rPr>
              <w:t>the Visual Basic Editor</w:t>
            </w:r>
          </w:p>
        </w:tc>
        <w:tc>
          <w:tcPr>
            <w:tcW w:w="1925" w:type="dxa"/>
          </w:tcPr>
          <w:p w14:paraId="13B66910" w14:textId="11F4B09A" w:rsidR="00EA76D6" w:rsidRDefault="00EA76D6" w:rsidP="00EA76D6">
            <w:r>
              <w:t>Alt + F4</w:t>
            </w:r>
          </w:p>
        </w:tc>
      </w:tr>
      <w:tr w:rsidR="00EA76D6" w:rsidRPr="00877EF2" w14:paraId="29BE3C58" w14:textId="77777777" w:rsidTr="002A43B8">
        <w:tc>
          <w:tcPr>
            <w:tcW w:w="0" w:type="auto"/>
            <w:vMerge/>
            <w:vAlign w:val="center"/>
          </w:tcPr>
          <w:p w14:paraId="49890FC0" w14:textId="77777777" w:rsidR="00EA76D6" w:rsidRDefault="00EA76D6" w:rsidP="00EA76D6">
            <w:pPr>
              <w:pStyle w:val="KeyboardShortcutTitles"/>
            </w:pPr>
          </w:p>
        </w:tc>
        <w:tc>
          <w:tcPr>
            <w:tcW w:w="4871" w:type="dxa"/>
          </w:tcPr>
          <w:p w14:paraId="2A2E1823" w14:textId="39D58766" w:rsidR="00EA76D6" w:rsidRDefault="00EA76D6" w:rsidP="00EA76D6">
            <w:pPr>
              <w:rPr>
                <w:rStyle w:val="TableHeadings"/>
              </w:rPr>
            </w:pPr>
            <w:r>
              <w:rPr>
                <w:rStyle w:val="TableHeadings"/>
              </w:rPr>
              <w:t>Run a Visual Basic program</w:t>
            </w:r>
          </w:p>
        </w:tc>
        <w:tc>
          <w:tcPr>
            <w:tcW w:w="1925" w:type="dxa"/>
          </w:tcPr>
          <w:p w14:paraId="4560B2F5" w14:textId="7D180C6C" w:rsidR="00EA76D6" w:rsidRDefault="00EA76D6" w:rsidP="00EA76D6">
            <w:r>
              <w:t>F5</w:t>
            </w:r>
          </w:p>
        </w:tc>
      </w:tr>
    </w:tbl>
    <w:p w14:paraId="4F4338F8" w14:textId="77777777" w:rsidR="00B6387C" w:rsidRPr="00904AB9" w:rsidRDefault="00B6387C" w:rsidP="00B6387C">
      <w:r w:rsidRPr="00904AB9">
        <w:br w:type="page"/>
      </w:r>
    </w:p>
    <w:p w14:paraId="4EDFD9E8" w14:textId="77777777" w:rsidR="0079796C" w:rsidRDefault="0079796C" w:rsidP="0079796C">
      <w:pPr>
        <w:pStyle w:val="AppendicesSub-Title"/>
      </w:pPr>
      <w:bookmarkStart w:id="47" w:name="_Toc453332265"/>
      <w:bookmarkEnd w:id="45"/>
      <w:bookmarkEnd w:id="46"/>
      <w:r>
        <w:lastRenderedPageBreak/>
        <w:t>Glossary</w:t>
      </w:r>
      <w:bookmarkEnd w:id="47"/>
    </w:p>
    <w:p w14:paraId="7CB77E0E" w14:textId="77777777" w:rsidR="0079796C" w:rsidRDefault="0079796C" w:rsidP="0079796C">
      <w:pPr>
        <w:pStyle w:val="GlossaryTerm"/>
        <w:sectPr w:rsidR="0079796C" w:rsidSect="004C1602">
          <w:headerReference w:type="even" r:id="rId112"/>
          <w:headerReference w:type="default" r:id="rId113"/>
          <w:footerReference w:type="default" r:id="rId114"/>
          <w:pgSz w:w="12240" w:h="15840"/>
          <w:pgMar w:top="1440" w:right="1440" w:bottom="1440" w:left="1440" w:header="720" w:footer="720" w:gutter="0"/>
          <w:cols w:space="720"/>
          <w:docGrid w:linePitch="360"/>
        </w:sectPr>
      </w:pPr>
    </w:p>
    <w:p w14:paraId="7054DCDF" w14:textId="77777777" w:rsidR="002A79FD" w:rsidRPr="004C1602" w:rsidRDefault="002A79FD" w:rsidP="002A79FD">
      <w:pPr>
        <w:pStyle w:val="GlossaryTerm"/>
      </w:pPr>
      <w:r>
        <w:t>absolute reference</w:t>
      </w:r>
    </w:p>
    <w:p w14:paraId="02AA526C" w14:textId="77777777" w:rsidR="002A79FD" w:rsidRDefault="002A79FD" w:rsidP="002A79FD">
      <w:r>
        <w:t xml:space="preserve">A type of reference that will not change even if it is moved or copied to another location. </w:t>
      </w:r>
    </w:p>
    <w:p w14:paraId="5B28B301" w14:textId="77777777" w:rsidR="002A79FD" w:rsidRDefault="002A79FD" w:rsidP="002A79FD"/>
    <w:p w14:paraId="436808EE" w14:textId="77777777" w:rsidR="002A79FD" w:rsidRPr="004C1602" w:rsidRDefault="002A79FD" w:rsidP="002A79FD">
      <w:pPr>
        <w:pStyle w:val="GlossaryTerm"/>
      </w:pPr>
      <w:r>
        <w:t>add-in</w:t>
      </w:r>
    </w:p>
    <w:p w14:paraId="092B5B98" w14:textId="77777777" w:rsidR="002A79FD" w:rsidRPr="00AF6917" w:rsidRDefault="002A79FD" w:rsidP="002A79FD">
      <w:r w:rsidRPr="00AF6917">
        <w:t>Small components that can be added to Excel to add features and functionality.</w:t>
      </w:r>
    </w:p>
    <w:p w14:paraId="5F65947C" w14:textId="77777777" w:rsidR="002A79FD" w:rsidRDefault="002A79FD" w:rsidP="002A79FD"/>
    <w:p w14:paraId="56FE30B6" w14:textId="77777777" w:rsidR="002A79FD" w:rsidRPr="004C1602" w:rsidRDefault="002A79FD" w:rsidP="002A79FD">
      <w:pPr>
        <w:pStyle w:val="GlossaryTerm"/>
      </w:pPr>
      <w:r>
        <w:t>array</w:t>
      </w:r>
    </w:p>
    <w:p w14:paraId="709FA3E2" w14:textId="77777777" w:rsidR="002A79FD" w:rsidRDefault="002A79FD" w:rsidP="002A79FD">
      <w:r>
        <w:t>Any</w:t>
      </w:r>
      <w:r w:rsidRPr="009F518A">
        <w:t xml:space="preserve"> grouping of two or more </w:t>
      </w:r>
      <w:r>
        <w:t xml:space="preserve">adjacent </w:t>
      </w:r>
      <w:r w:rsidRPr="009F518A">
        <w:t>cells.</w:t>
      </w:r>
    </w:p>
    <w:p w14:paraId="375F1947" w14:textId="77777777" w:rsidR="002A79FD" w:rsidRDefault="002A79FD" w:rsidP="002A79FD"/>
    <w:p w14:paraId="56597C27" w14:textId="77777777" w:rsidR="002A79FD" w:rsidRPr="004C1602" w:rsidRDefault="002A79FD" w:rsidP="002A79FD">
      <w:pPr>
        <w:pStyle w:val="GlossaryTerm"/>
      </w:pPr>
      <w:r>
        <w:t>arguments</w:t>
      </w:r>
    </w:p>
    <w:p w14:paraId="41FCC952" w14:textId="77777777" w:rsidR="002A79FD" w:rsidRDefault="002A79FD" w:rsidP="002A79FD">
      <w:r>
        <w:t>Data used by functions to complete calculations.</w:t>
      </w:r>
    </w:p>
    <w:p w14:paraId="19C430DF" w14:textId="77777777" w:rsidR="002A79FD" w:rsidRDefault="002A79FD" w:rsidP="002A79FD"/>
    <w:p w14:paraId="1693ABF0" w14:textId="5CB8C2F9" w:rsidR="002A79FD" w:rsidRPr="004C1602" w:rsidRDefault="002A79FD" w:rsidP="002A79FD">
      <w:pPr>
        <w:pStyle w:val="GlossaryTerm"/>
      </w:pPr>
      <w:r>
        <w:t>AutoFill</w:t>
      </w:r>
    </w:p>
    <w:p w14:paraId="602A8DC3" w14:textId="214CBA57" w:rsidR="002A79FD" w:rsidRDefault="002A79FD" w:rsidP="002A79FD">
      <w:r>
        <w:t>A feature that is used to automatically fill sequential data into a range of cells.</w:t>
      </w:r>
    </w:p>
    <w:p w14:paraId="5B8D60F5" w14:textId="77777777" w:rsidR="002A79FD" w:rsidRDefault="002A79FD" w:rsidP="002A79FD"/>
    <w:p w14:paraId="333DE16A" w14:textId="00D4CC24" w:rsidR="00233B82" w:rsidRDefault="00233B82" w:rsidP="00233B82">
      <w:pPr>
        <w:pStyle w:val="GlossaryTerm"/>
      </w:pPr>
      <w:r>
        <w:t>Anova</w:t>
      </w:r>
    </w:p>
    <w:p w14:paraId="67FD7094" w14:textId="1EC69F86" w:rsidR="00233B82" w:rsidRDefault="00233B82" w:rsidP="002A79FD">
      <w:r>
        <w:t>Short for An</w:t>
      </w:r>
      <w:r w:rsidRPr="008263FC">
        <w:t>alysis Of V</w:t>
      </w:r>
      <w:r>
        <w:t>a</w:t>
      </w:r>
      <w:r w:rsidRPr="008263FC">
        <w:t xml:space="preserve">riance. </w:t>
      </w:r>
      <w:r>
        <w:t>U</w:t>
      </w:r>
      <w:r w:rsidRPr="008263FC">
        <w:t>sed to examine if the averages</w:t>
      </w:r>
      <w:r w:rsidR="007221D1">
        <w:t xml:space="preserve"> of samples </w:t>
      </w:r>
      <w:r w:rsidRPr="008263FC">
        <w:t>are different in a significant way.</w:t>
      </w:r>
    </w:p>
    <w:p w14:paraId="32599F37" w14:textId="77777777" w:rsidR="00233B82" w:rsidRDefault="00233B82" w:rsidP="002A79FD"/>
    <w:p w14:paraId="59CD7F27" w14:textId="77777777" w:rsidR="002A79FD" w:rsidRPr="004C1602" w:rsidRDefault="002A79FD" w:rsidP="002A79FD">
      <w:pPr>
        <w:pStyle w:val="GlossaryTerm"/>
      </w:pPr>
      <w:r>
        <w:t>cell</w:t>
      </w:r>
    </w:p>
    <w:p w14:paraId="3B93E771" w14:textId="77777777" w:rsidR="002A79FD" w:rsidRDefault="002A79FD" w:rsidP="002A79FD">
      <w:r>
        <w:t>The intersection of a row and column on a worksheet.</w:t>
      </w:r>
    </w:p>
    <w:p w14:paraId="34229F96" w14:textId="77777777" w:rsidR="002A79FD" w:rsidRDefault="002A79FD" w:rsidP="002A79FD">
      <w:pPr>
        <w:pStyle w:val="GlossaryTerm"/>
      </w:pPr>
    </w:p>
    <w:p w14:paraId="2F51068C" w14:textId="77777777" w:rsidR="002A79FD" w:rsidRPr="004C1602" w:rsidRDefault="002A79FD" w:rsidP="002A79FD">
      <w:pPr>
        <w:pStyle w:val="GlossaryTerm"/>
      </w:pPr>
      <w:r>
        <w:t>charts</w:t>
      </w:r>
    </w:p>
    <w:p w14:paraId="52750685" w14:textId="77777777" w:rsidR="002A79FD" w:rsidRDefault="002A79FD" w:rsidP="002A79FD">
      <w:r>
        <w:t>Visual representations of numeric data in a dataset.</w:t>
      </w:r>
    </w:p>
    <w:p w14:paraId="1662B323" w14:textId="77777777" w:rsidR="007221D1" w:rsidRDefault="007221D1" w:rsidP="002A79FD">
      <w:pPr>
        <w:pStyle w:val="GlossaryTerm"/>
      </w:pPr>
    </w:p>
    <w:p w14:paraId="2EECDA21" w14:textId="640B898E" w:rsidR="00082005" w:rsidRDefault="00082005" w:rsidP="002A79FD">
      <w:pPr>
        <w:pStyle w:val="GlossaryTerm"/>
      </w:pPr>
      <w:r>
        <w:t>conditional formatting</w:t>
      </w:r>
    </w:p>
    <w:p w14:paraId="0634DC1F" w14:textId="2A1275BC" w:rsidR="00082005" w:rsidRDefault="00863EC4" w:rsidP="00863EC4">
      <w:r>
        <w:t>A formatting type that will highlight cells whose data satisfies certain criteria.</w:t>
      </w:r>
    </w:p>
    <w:p w14:paraId="1795608B" w14:textId="77777777" w:rsidR="005A772C" w:rsidRDefault="005A772C" w:rsidP="00863EC4"/>
    <w:p w14:paraId="2CA9AE73" w14:textId="6825ABF4" w:rsidR="00233B82" w:rsidRDefault="005A772C" w:rsidP="00233B82">
      <w:pPr>
        <w:pStyle w:val="GlossaryTerm"/>
      </w:pPr>
      <w:r>
        <w:br w:type="column"/>
      </w:r>
      <w:r>
        <w:t>c</w:t>
      </w:r>
      <w:r w:rsidR="00233B82">
        <w:t>onsolidation</w:t>
      </w:r>
    </w:p>
    <w:p w14:paraId="049631FF" w14:textId="371C9FF3" w:rsidR="00233B82" w:rsidRDefault="00233B82" w:rsidP="00863EC4">
      <w:r>
        <w:t xml:space="preserve">The process of </w:t>
      </w:r>
      <w:r w:rsidRPr="008263FC">
        <w:t>combining, condensing, and summarizing data from multiple sources into one destination.</w:t>
      </w:r>
    </w:p>
    <w:p w14:paraId="49D8D761" w14:textId="77777777" w:rsidR="00233B82" w:rsidRDefault="00233B82" w:rsidP="00863EC4"/>
    <w:p w14:paraId="7FBEF64A" w14:textId="2F6ACB28" w:rsidR="00233B82" w:rsidRPr="00233B82" w:rsidRDefault="00233B82" w:rsidP="00233B82">
      <w:pPr>
        <w:pStyle w:val="GlossaryTerm"/>
      </w:pPr>
      <w:r w:rsidRPr="00233B82">
        <w:t xml:space="preserve">correlation </w:t>
      </w:r>
    </w:p>
    <w:p w14:paraId="5BFB6007" w14:textId="6286F973" w:rsidR="00233B82" w:rsidRDefault="00233B82" w:rsidP="00233B82">
      <w:r>
        <w:t xml:space="preserve">Indicates if data sets </w:t>
      </w:r>
      <w:r w:rsidRPr="008263FC">
        <w:t>trend or change with each other</w:t>
      </w:r>
      <w:r>
        <w:t>.</w:t>
      </w:r>
    </w:p>
    <w:p w14:paraId="5B714DD2" w14:textId="77777777" w:rsidR="007221D1" w:rsidRDefault="007221D1" w:rsidP="002A79FD"/>
    <w:p w14:paraId="24C34B21" w14:textId="02455D7C" w:rsidR="007221D1" w:rsidRDefault="007221D1" w:rsidP="002A79FD">
      <w:r w:rsidRPr="007221D1">
        <w:rPr>
          <w:rStyle w:val="GlossaryTermChar"/>
        </w:rPr>
        <w:t>delimited</w:t>
      </w:r>
      <w:r>
        <w:t xml:space="preserve"> </w:t>
      </w:r>
      <w:r w:rsidRPr="007221D1">
        <w:rPr>
          <w:rStyle w:val="GlossaryTermChar"/>
        </w:rPr>
        <w:t>text</w:t>
      </w:r>
    </w:p>
    <w:p w14:paraId="43A1CB83" w14:textId="1857704B" w:rsidR="007221D1" w:rsidRDefault="007221D1" w:rsidP="002A79FD">
      <w:r>
        <w:t>Data that is entered with one row equaling one line of text.</w:t>
      </w:r>
    </w:p>
    <w:p w14:paraId="56FBED3B" w14:textId="77777777" w:rsidR="002A79FD" w:rsidRDefault="002A79FD" w:rsidP="002A79FD"/>
    <w:p w14:paraId="1BD7E006" w14:textId="5568A47A" w:rsidR="002A43B8" w:rsidRDefault="002A43B8" w:rsidP="002A79FD">
      <w:pPr>
        <w:pStyle w:val="GlossaryTerm"/>
      </w:pPr>
      <w:r>
        <w:t>dependent cells</w:t>
      </w:r>
    </w:p>
    <w:p w14:paraId="3EAF0544" w14:textId="02C08FDF" w:rsidR="002A43B8" w:rsidRDefault="002A43B8" w:rsidP="002A43B8">
      <w:r w:rsidRPr="002A43B8">
        <w:t>Cells that are affected by the contents of another cell.</w:t>
      </w:r>
    </w:p>
    <w:p w14:paraId="79C91497" w14:textId="77777777" w:rsidR="00233B82" w:rsidRDefault="00233B82" w:rsidP="002A43B8"/>
    <w:p w14:paraId="3227E12A" w14:textId="78E6E6C8" w:rsidR="00233B82" w:rsidRDefault="00233B82" w:rsidP="00233B82">
      <w:pPr>
        <w:pStyle w:val="GlossaryTerm"/>
      </w:pPr>
      <w:r>
        <w:t>exporting</w:t>
      </w:r>
    </w:p>
    <w:p w14:paraId="3EF5C8EC" w14:textId="699227FE" w:rsidR="00233B82" w:rsidRPr="002A43B8" w:rsidRDefault="00233B82" w:rsidP="002A43B8">
      <w:r>
        <w:t>The process of sending data from one application to another.</w:t>
      </w:r>
    </w:p>
    <w:p w14:paraId="080D555E" w14:textId="77777777" w:rsidR="002A43B8" w:rsidRDefault="002A43B8" w:rsidP="002A79FD">
      <w:pPr>
        <w:pStyle w:val="GlossaryTerm"/>
      </w:pPr>
    </w:p>
    <w:p w14:paraId="060C6DD0" w14:textId="0730EDB5" w:rsidR="00233B82" w:rsidRPr="00233B82" w:rsidRDefault="00233B82" w:rsidP="00233B82">
      <w:pPr>
        <w:pStyle w:val="GlossaryTerm"/>
      </w:pPr>
      <w:r w:rsidRPr="00233B82">
        <w:t xml:space="preserve">external </w:t>
      </w:r>
      <w:r w:rsidR="005A772C">
        <w:t>reference</w:t>
      </w:r>
    </w:p>
    <w:p w14:paraId="3D5ACE9D" w14:textId="3A05E3EF" w:rsidR="00233B82" w:rsidRPr="00233B82" w:rsidRDefault="00233B82" w:rsidP="00233B82">
      <w:r>
        <w:t xml:space="preserve">A link to </w:t>
      </w:r>
      <w:r w:rsidRPr="00233B82">
        <w:t>the contents of</w:t>
      </w:r>
      <w:r>
        <w:t xml:space="preserve"> one or more</w:t>
      </w:r>
      <w:r w:rsidRPr="00233B82">
        <w:t xml:space="preserve"> cells within the worksheet of another workbook.</w:t>
      </w:r>
    </w:p>
    <w:p w14:paraId="3323FF7A" w14:textId="77777777" w:rsidR="002A79FD" w:rsidRDefault="002A79FD" w:rsidP="002A79FD">
      <w:pPr>
        <w:pStyle w:val="GlossaryTerm"/>
      </w:pPr>
    </w:p>
    <w:p w14:paraId="070CBC9F" w14:textId="77777777" w:rsidR="002A79FD" w:rsidRPr="004C1602" w:rsidRDefault="002A79FD" w:rsidP="002A79FD">
      <w:pPr>
        <w:pStyle w:val="GlossaryTerm"/>
      </w:pPr>
      <w:r>
        <w:t>filtering</w:t>
      </w:r>
    </w:p>
    <w:p w14:paraId="0EACD650" w14:textId="77777777" w:rsidR="002A79FD" w:rsidRDefault="002A79FD" w:rsidP="002A79FD">
      <w:r>
        <w:t>Removing data from view based upon set criteria.</w:t>
      </w:r>
    </w:p>
    <w:p w14:paraId="304708D6" w14:textId="77777777" w:rsidR="007221D1" w:rsidRDefault="007221D1" w:rsidP="002A79FD"/>
    <w:p w14:paraId="46304BDF" w14:textId="7382C9A3" w:rsidR="007221D1" w:rsidRPr="007221D1" w:rsidRDefault="007221D1" w:rsidP="007221D1">
      <w:pPr>
        <w:pStyle w:val="GlossaryTerm"/>
      </w:pPr>
      <w:r>
        <w:t>f</w:t>
      </w:r>
      <w:r w:rsidRPr="007221D1">
        <w:t xml:space="preserve">orm </w:t>
      </w:r>
    </w:p>
    <w:p w14:paraId="7B7E703E" w14:textId="77777777" w:rsidR="007221D1" w:rsidRDefault="007221D1" w:rsidP="007221D1">
      <w:r>
        <w:t>A</w:t>
      </w:r>
      <w:r w:rsidRPr="007221D1">
        <w:t>n interface element of a workbook that is used to collect data or execute an action.</w:t>
      </w:r>
    </w:p>
    <w:p w14:paraId="1D7622E0" w14:textId="77777777" w:rsidR="007221D1" w:rsidRDefault="007221D1" w:rsidP="007221D1"/>
    <w:p w14:paraId="121F69A7" w14:textId="77777777" w:rsidR="007221D1" w:rsidRPr="004C1602" w:rsidRDefault="007221D1" w:rsidP="007221D1">
      <w:pPr>
        <w:pStyle w:val="GlossaryTerm"/>
      </w:pPr>
      <w:r>
        <w:t>Format Painter</w:t>
      </w:r>
    </w:p>
    <w:p w14:paraId="5A24E0B7" w14:textId="77777777" w:rsidR="007221D1" w:rsidRDefault="007221D1" w:rsidP="007221D1">
      <w:r>
        <w:t>A tool that is used to copy formatting from one selection of text to another.</w:t>
      </w:r>
    </w:p>
    <w:p w14:paraId="58A56C2B" w14:textId="77777777" w:rsidR="005A772C" w:rsidRDefault="005A772C" w:rsidP="007221D1"/>
    <w:p w14:paraId="68446649" w14:textId="088809A8" w:rsidR="002A79FD" w:rsidRPr="004C1602" w:rsidRDefault="002A79FD" w:rsidP="007221D1">
      <w:pPr>
        <w:pStyle w:val="GlossaryTerm"/>
      </w:pPr>
      <w:r>
        <w:t xml:space="preserve">formula </w:t>
      </w:r>
    </w:p>
    <w:p w14:paraId="2314DC1B" w14:textId="77777777" w:rsidR="002A79FD" w:rsidRDefault="002A79FD" w:rsidP="002A79FD">
      <w:r>
        <w:t>A mathematical relationship expressed through symbols.</w:t>
      </w:r>
    </w:p>
    <w:p w14:paraId="075307A5" w14:textId="77777777" w:rsidR="002A79FD" w:rsidRPr="004C1602" w:rsidRDefault="002A79FD" w:rsidP="002A79FD">
      <w:pPr>
        <w:pStyle w:val="GlossaryTerm"/>
      </w:pPr>
      <w:r>
        <w:lastRenderedPageBreak/>
        <w:t>Formula Bar</w:t>
      </w:r>
    </w:p>
    <w:p w14:paraId="1758FF9D" w14:textId="77777777" w:rsidR="002A79FD" w:rsidRDefault="002A79FD" w:rsidP="002A79FD">
      <w:r>
        <w:t>A part of the Excel interface that displays the cell name, as well as values and formulas in the selected cell.</w:t>
      </w:r>
    </w:p>
    <w:p w14:paraId="4C52E621" w14:textId="77777777" w:rsidR="002A79FD" w:rsidRDefault="002A79FD" w:rsidP="002A79FD"/>
    <w:p w14:paraId="23534D64" w14:textId="77777777" w:rsidR="002A79FD" w:rsidRPr="004C1602" w:rsidRDefault="002A79FD" w:rsidP="002A79FD">
      <w:pPr>
        <w:pStyle w:val="GlossaryTerm"/>
      </w:pPr>
      <w:r>
        <w:t>function</w:t>
      </w:r>
    </w:p>
    <w:p w14:paraId="4DCCC128" w14:textId="77777777" w:rsidR="002A79FD" w:rsidRDefault="002A79FD" w:rsidP="002A79FD">
      <w:r>
        <w:t>A preconfigured formula that is used for a specific purpose.</w:t>
      </w:r>
    </w:p>
    <w:p w14:paraId="6D7BA930" w14:textId="77777777" w:rsidR="007221D1" w:rsidRDefault="007221D1" w:rsidP="002A79FD"/>
    <w:p w14:paraId="3C167C44" w14:textId="7BBC9046" w:rsidR="007221D1" w:rsidRDefault="007221D1" w:rsidP="007221D1">
      <w:pPr>
        <w:pStyle w:val="GlossaryTerm"/>
      </w:pPr>
      <w:r>
        <w:t>HTML</w:t>
      </w:r>
      <w:r w:rsidR="003765DC">
        <w:fldChar w:fldCharType="begin"/>
      </w:r>
      <w:r w:rsidR="003765DC">
        <w:instrText xml:space="preserve"> XE "</w:instrText>
      </w:r>
      <w:r w:rsidR="003765DC" w:rsidRPr="00170318">
        <w:instrText>HTML</w:instrText>
      </w:r>
      <w:r w:rsidR="003765DC">
        <w:instrText xml:space="preserve">" </w:instrText>
      </w:r>
      <w:r w:rsidR="003765DC">
        <w:fldChar w:fldCharType="end"/>
      </w:r>
    </w:p>
    <w:p w14:paraId="45AA10D9" w14:textId="320574E8" w:rsidR="007221D1" w:rsidRDefault="007221D1" w:rsidP="002A79FD">
      <w:r>
        <w:t>A programming language that describes how to display data.</w:t>
      </w:r>
    </w:p>
    <w:p w14:paraId="325186A1" w14:textId="77777777" w:rsidR="00233B82" w:rsidRDefault="00233B82" w:rsidP="002A79FD"/>
    <w:p w14:paraId="7CA6A9AC" w14:textId="0B6D6383" w:rsidR="00233B82" w:rsidRDefault="007221D1" w:rsidP="007221D1">
      <w:pPr>
        <w:pStyle w:val="GlossaryTerm"/>
      </w:pPr>
      <w:r>
        <w:t>importing</w:t>
      </w:r>
    </w:p>
    <w:p w14:paraId="20C82DDD" w14:textId="7E8F5308" w:rsidR="00233B82" w:rsidRDefault="00233B82" w:rsidP="002A79FD">
      <w:r>
        <w:t>The process of opening data in one application that was saved in another application</w:t>
      </w:r>
      <w:r w:rsidR="007221D1">
        <w:t>.</w:t>
      </w:r>
    </w:p>
    <w:p w14:paraId="431AEE7A" w14:textId="77777777" w:rsidR="002A79FD" w:rsidRDefault="002A79FD" w:rsidP="002A79FD"/>
    <w:p w14:paraId="7B3B9B14" w14:textId="77777777" w:rsidR="002A79FD" w:rsidRPr="004C1602" w:rsidRDefault="002A79FD" w:rsidP="002A79FD">
      <w:pPr>
        <w:pStyle w:val="GlossaryTerm"/>
      </w:pPr>
      <w:r>
        <w:t>logical operators</w:t>
      </w:r>
    </w:p>
    <w:p w14:paraId="38B94986" w14:textId="2A355F06" w:rsidR="002A79FD" w:rsidRDefault="002A79FD" w:rsidP="002A79FD">
      <w:r>
        <w:t xml:space="preserve">A type of operator that is used to compare values and determine if </w:t>
      </w:r>
      <w:r w:rsidR="002A43B8">
        <w:t xml:space="preserve">those </w:t>
      </w:r>
      <w:r>
        <w:t>values meet specified criteria.</w:t>
      </w:r>
    </w:p>
    <w:p w14:paraId="37466BE0" w14:textId="77777777" w:rsidR="002A79FD" w:rsidRDefault="002A79FD" w:rsidP="002A79FD">
      <w:pPr>
        <w:pStyle w:val="GlossaryTerm"/>
      </w:pPr>
    </w:p>
    <w:p w14:paraId="229A40F9" w14:textId="35C05796" w:rsidR="00082005" w:rsidRDefault="00082005" w:rsidP="002A79FD">
      <w:pPr>
        <w:pStyle w:val="GlossaryTerm"/>
      </w:pPr>
      <w:r>
        <w:t>macros</w:t>
      </w:r>
    </w:p>
    <w:p w14:paraId="59589F80" w14:textId="74CF7B5A" w:rsidR="004964B6" w:rsidRPr="004964B6" w:rsidRDefault="00082005" w:rsidP="004964B6">
      <w:pPr>
        <w:rPr>
          <w:b/>
        </w:rPr>
      </w:pPr>
      <w:r>
        <w:rPr>
          <w:lang w:val="en-CA"/>
        </w:rPr>
        <w:t>Small programs that are created to complete a specific task or set of tasks.</w:t>
      </w:r>
    </w:p>
    <w:p w14:paraId="37EBD1A2" w14:textId="77777777" w:rsidR="004964B6" w:rsidRDefault="004964B6" w:rsidP="002A79FD">
      <w:pPr>
        <w:pStyle w:val="GlossaryTerm"/>
      </w:pPr>
    </w:p>
    <w:p w14:paraId="320B13B1" w14:textId="77777777" w:rsidR="002A79FD" w:rsidRPr="004C1602" w:rsidRDefault="002A79FD" w:rsidP="002A79FD">
      <w:pPr>
        <w:pStyle w:val="GlossaryTerm"/>
      </w:pPr>
      <w:r>
        <w:t>outline</w:t>
      </w:r>
    </w:p>
    <w:p w14:paraId="6DFF3C1F" w14:textId="77777777" w:rsidR="002A79FD" w:rsidRDefault="002A79FD" w:rsidP="002A79FD">
      <w:r>
        <w:t>A feature in Excel that allows you to organize datasets in a worksheet into hierarchical groups.</w:t>
      </w:r>
    </w:p>
    <w:p w14:paraId="73B274C2" w14:textId="77777777" w:rsidR="002A79FD" w:rsidRDefault="002A79FD" w:rsidP="002A79FD"/>
    <w:p w14:paraId="4B3BC54A" w14:textId="003EB505" w:rsidR="002A43B8" w:rsidRDefault="002A43B8" w:rsidP="002A79FD">
      <w:pPr>
        <w:pStyle w:val="GlossaryTerm"/>
      </w:pPr>
      <w:r>
        <w:t>precedent cells</w:t>
      </w:r>
    </w:p>
    <w:p w14:paraId="20907A64" w14:textId="74D03F97" w:rsidR="002A43B8" w:rsidRDefault="002A43B8" w:rsidP="002A43B8">
      <w:r>
        <w:t xml:space="preserve">Cells </w:t>
      </w:r>
      <w:r w:rsidRPr="002A43B8">
        <w:t>within a worksheet that provide data for a formula.</w:t>
      </w:r>
    </w:p>
    <w:p w14:paraId="53027CA5" w14:textId="77777777" w:rsidR="005A772C" w:rsidRPr="002A43B8" w:rsidRDefault="005A772C" w:rsidP="002A43B8"/>
    <w:p w14:paraId="5D43F0D8" w14:textId="77777777" w:rsidR="002A79FD" w:rsidRPr="004C1602" w:rsidRDefault="002A79FD" w:rsidP="002A79FD">
      <w:pPr>
        <w:pStyle w:val="GlossaryTerm"/>
      </w:pPr>
      <w:r>
        <w:t>range names</w:t>
      </w:r>
    </w:p>
    <w:p w14:paraId="127B7473" w14:textId="77777777" w:rsidR="002A79FD" w:rsidRDefault="002A79FD" w:rsidP="002A79FD">
      <w:r>
        <w:t>Meaningful names that can be added to cell ranges so that they can be easily referred to and understood later.</w:t>
      </w:r>
    </w:p>
    <w:p w14:paraId="252F1B6C" w14:textId="77777777" w:rsidR="002A79FD" w:rsidRDefault="002A79FD" w:rsidP="002A79FD"/>
    <w:p w14:paraId="3F6E4385" w14:textId="1B9880DF" w:rsidR="005A772C" w:rsidRPr="004C1602" w:rsidRDefault="005A772C" w:rsidP="005A772C">
      <w:pPr>
        <w:pStyle w:val="GlossaryTerm"/>
      </w:pPr>
      <w:r>
        <w:t>relative reference</w:t>
      </w:r>
    </w:p>
    <w:p w14:paraId="4481CCE7" w14:textId="77777777" w:rsidR="005A772C" w:rsidRDefault="005A772C" w:rsidP="005A772C">
      <w:r>
        <w:t>A cell reference that will change relative to its positioning in a worksheet.</w:t>
      </w:r>
    </w:p>
    <w:p w14:paraId="04EEBC21" w14:textId="77777777" w:rsidR="005A772C" w:rsidRDefault="005A772C" w:rsidP="005A772C"/>
    <w:p w14:paraId="447F4877" w14:textId="620BE4C8" w:rsidR="002A43B8" w:rsidRDefault="002A43B8" w:rsidP="002A43B8">
      <w:pPr>
        <w:pStyle w:val="GlossaryTerm"/>
      </w:pPr>
      <w:r>
        <w:t>scenario</w:t>
      </w:r>
    </w:p>
    <w:p w14:paraId="2A7ACFB6" w14:textId="14A7C476" w:rsidR="002A43B8" w:rsidRDefault="002A43B8" w:rsidP="002A79FD">
      <w:r>
        <w:t>A</w:t>
      </w:r>
      <w:r w:rsidRPr="008263FC">
        <w:t xml:space="preserve"> set of cell values that </w:t>
      </w:r>
      <w:r>
        <w:t>are</w:t>
      </w:r>
      <w:r w:rsidRPr="008263FC">
        <w:t xml:space="preserve"> saved and substituted into your worksheet at your convenience.</w:t>
      </w:r>
    </w:p>
    <w:p w14:paraId="05F19DD1" w14:textId="77777777" w:rsidR="002A43B8" w:rsidRDefault="002A43B8" w:rsidP="00863EC4">
      <w:pPr>
        <w:pStyle w:val="GlossaryTerm"/>
      </w:pPr>
    </w:p>
    <w:p w14:paraId="2226CB55" w14:textId="65FB83F6" w:rsidR="00863EC4" w:rsidRPr="004C1602" w:rsidRDefault="002A43B8" w:rsidP="00863EC4">
      <w:pPr>
        <w:pStyle w:val="GlossaryTerm"/>
      </w:pPr>
      <w:r>
        <w:t>Sparklines</w:t>
      </w:r>
    </w:p>
    <w:p w14:paraId="27899B0B" w14:textId="47F45673" w:rsidR="002A79FD" w:rsidRDefault="00863EC4" w:rsidP="004964B6">
      <w:r>
        <w:t>S</w:t>
      </w:r>
      <w:r w:rsidRPr="00184BB9">
        <w:t>mall graphs contained within a single cell that are used to summarize data and display trends.</w:t>
      </w:r>
    </w:p>
    <w:p w14:paraId="03A55AD0" w14:textId="77777777" w:rsidR="004964B6" w:rsidRDefault="004964B6" w:rsidP="004964B6"/>
    <w:p w14:paraId="650DCB50" w14:textId="77777777" w:rsidR="002A79FD" w:rsidRPr="004C1602" w:rsidRDefault="002A79FD" w:rsidP="002A79FD">
      <w:pPr>
        <w:pStyle w:val="GlossaryTerm"/>
      </w:pPr>
      <w:r>
        <w:t>table</w:t>
      </w:r>
    </w:p>
    <w:p w14:paraId="5D3D9F7E" w14:textId="77777777" w:rsidR="002A79FD" w:rsidRDefault="002A79FD" w:rsidP="002A79FD">
      <w:r>
        <w:t>A dataset that is comprised of rows and columns, but is treated as one object (unlike regular data ranges).</w:t>
      </w:r>
    </w:p>
    <w:p w14:paraId="201C800A" w14:textId="77777777" w:rsidR="002A79FD" w:rsidRDefault="002A79FD" w:rsidP="002A79FD"/>
    <w:p w14:paraId="447CEC6F" w14:textId="292BBAA5" w:rsidR="00863EC4" w:rsidRPr="00E66992" w:rsidRDefault="00EA76D6" w:rsidP="002A43B8">
      <w:pPr>
        <w:pStyle w:val="GlossaryTerm"/>
      </w:pPr>
      <w:r>
        <w:t>t</w:t>
      </w:r>
      <w:r w:rsidR="00863EC4" w:rsidRPr="00E66992">
        <w:t>racer arrows</w:t>
      </w:r>
    </w:p>
    <w:p w14:paraId="70B8D1EA" w14:textId="41CA38CB" w:rsidR="00863EC4" w:rsidRDefault="00863EC4" w:rsidP="002A79FD">
      <w:r>
        <w:t>Colored arrows used to indicate the direction of the data flow to and from cells and formulas.</w:t>
      </w:r>
    </w:p>
    <w:p w14:paraId="2F009739" w14:textId="77777777" w:rsidR="00233B82" w:rsidRDefault="00233B82" w:rsidP="002A79FD"/>
    <w:p w14:paraId="44B62971" w14:textId="34138F5B" w:rsidR="00233B82" w:rsidRDefault="00233B82" w:rsidP="00233B82">
      <w:pPr>
        <w:pStyle w:val="GlossaryTerm"/>
      </w:pPr>
      <w:r>
        <w:t>workspace</w:t>
      </w:r>
    </w:p>
    <w:p w14:paraId="1B60B5AF" w14:textId="6D6F5393" w:rsidR="00233B82" w:rsidRDefault="00233B82" w:rsidP="002A79FD">
      <w:r>
        <w:t>Saved set of Excel files.</w:t>
      </w:r>
    </w:p>
    <w:p w14:paraId="6F393410" w14:textId="77777777" w:rsidR="00863EC4" w:rsidRDefault="00863EC4" w:rsidP="002A79FD"/>
    <w:p w14:paraId="0FE9FD50" w14:textId="56B1552E" w:rsidR="00863EC4" w:rsidRDefault="00863EC4" w:rsidP="00863EC4">
      <w:pPr>
        <w:pStyle w:val="GlossaryTerm"/>
      </w:pPr>
      <w:r>
        <w:t>XML</w:t>
      </w:r>
      <w:r w:rsidR="003765DC">
        <w:fldChar w:fldCharType="begin"/>
      </w:r>
      <w:r w:rsidR="003765DC">
        <w:instrText xml:space="preserve"> XE "</w:instrText>
      </w:r>
      <w:r w:rsidR="003765DC" w:rsidRPr="00170318">
        <w:instrText>XML</w:instrText>
      </w:r>
      <w:r w:rsidR="003765DC">
        <w:instrText xml:space="preserve">" </w:instrText>
      </w:r>
      <w:r w:rsidR="003765DC">
        <w:fldChar w:fldCharType="end"/>
      </w:r>
    </w:p>
    <w:p w14:paraId="0F1A27B3" w14:textId="7AA507C9" w:rsidR="00863EC4" w:rsidRDefault="00863EC4" w:rsidP="00863EC4">
      <w:pPr>
        <w:sectPr w:rsidR="00863EC4" w:rsidSect="004C1602">
          <w:type w:val="continuous"/>
          <w:pgSz w:w="12240" w:h="15840"/>
          <w:pgMar w:top="1440" w:right="1440" w:bottom="1440" w:left="1440" w:header="720" w:footer="720" w:gutter="0"/>
          <w:cols w:num="2" w:space="720"/>
          <w:docGrid w:linePitch="360"/>
        </w:sectPr>
      </w:pPr>
      <w:r>
        <w:t>A commonly used programming language that is f</w:t>
      </w:r>
      <w:r w:rsidR="004964B6">
        <w:t>requently used to describe data</w:t>
      </w:r>
      <w:r w:rsidR="002A43B8">
        <w:t>.</w:t>
      </w:r>
      <w:r w:rsidR="00EA76D6">
        <w:t xml:space="preserve"> Stands for Extensible Markup Language.</w:t>
      </w:r>
    </w:p>
    <w:p w14:paraId="1BFB35AB" w14:textId="77777777" w:rsidR="0079796C" w:rsidRDefault="0079796C" w:rsidP="0079796C">
      <w:pPr>
        <w:sectPr w:rsidR="0079796C" w:rsidSect="004C1602">
          <w:type w:val="continuous"/>
          <w:pgSz w:w="12240" w:h="15840"/>
          <w:pgMar w:top="1440" w:right="1440" w:bottom="1440" w:left="1440" w:header="720" w:footer="720" w:gutter="0"/>
          <w:cols w:space="720"/>
          <w:docGrid w:linePitch="360"/>
        </w:sectPr>
      </w:pPr>
    </w:p>
    <w:p w14:paraId="7DAFC550" w14:textId="77777777" w:rsidR="00700111" w:rsidRPr="00AD210D" w:rsidRDefault="004964B6" w:rsidP="00700111">
      <w:pPr>
        <w:pStyle w:val="AppendicesSub-Title"/>
      </w:pPr>
      <w:r>
        <w:br w:type="page"/>
      </w:r>
      <w:bookmarkStart w:id="48" w:name="_Toc404332859"/>
      <w:bookmarkStart w:id="49" w:name="_Toc408389119"/>
      <w:bookmarkStart w:id="50" w:name="_Toc453332266"/>
      <w:r w:rsidR="00700111" w:rsidRPr="00AD210D">
        <w:lastRenderedPageBreak/>
        <w:t>Index</w:t>
      </w:r>
      <w:bookmarkEnd w:id="48"/>
      <w:bookmarkEnd w:id="49"/>
      <w:bookmarkEnd w:id="50"/>
    </w:p>
    <w:p w14:paraId="4D10C62F" w14:textId="77777777" w:rsidR="002719B2" w:rsidRDefault="00700111" w:rsidP="00700111">
      <w:pPr>
        <w:rPr>
          <w:noProof/>
        </w:rPr>
        <w:sectPr w:rsidR="002719B2" w:rsidSect="002719B2">
          <w:type w:val="continuous"/>
          <w:pgSz w:w="12240" w:h="15840"/>
          <w:pgMar w:top="1440" w:right="1440" w:bottom="1440" w:left="3600" w:header="720" w:footer="720" w:gutter="0"/>
          <w:cols w:space="720"/>
          <w:docGrid w:linePitch="360"/>
        </w:sectPr>
      </w:pPr>
      <w:r>
        <w:fldChar w:fldCharType="begin"/>
      </w:r>
      <w:r>
        <w:instrText xml:space="preserve"> INDEX \e "</w:instrText>
      </w:r>
      <w:r>
        <w:tab/>
        <w:instrText xml:space="preserve">" \h "A" \c "1" \z "1033" </w:instrText>
      </w:r>
      <w:r>
        <w:fldChar w:fldCharType="separate"/>
      </w:r>
    </w:p>
    <w:p w14:paraId="178FD384" w14:textId="77777777" w:rsidR="002719B2" w:rsidRDefault="002719B2">
      <w:pPr>
        <w:pStyle w:val="IndexHeading"/>
        <w:keepNext/>
        <w:tabs>
          <w:tab w:val="right" w:leader="dot" w:pos="7190"/>
        </w:tabs>
        <w:rPr>
          <w:rFonts w:asciiTheme="minorHAnsi" w:eastAsiaTheme="minorEastAsia" w:hAnsiTheme="minorHAnsi" w:cstheme="minorBidi"/>
          <w:b w:val="0"/>
          <w:bCs w:val="0"/>
          <w:noProof/>
        </w:rPr>
      </w:pPr>
      <w:r>
        <w:rPr>
          <w:noProof/>
        </w:rPr>
        <w:t>C</w:t>
      </w:r>
    </w:p>
    <w:p w14:paraId="03B22BA6" w14:textId="77777777" w:rsidR="002719B2" w:rsidRDefault="002719B2">
      <w:pPr>
        <w:pStyle w:val="Index1"/>
        <w:tabs>
          <w:tab w:val="right" w:leader="dot" w:pos="7190"/>
        </w:tabs>
        <w:rPr>
          <w:noProof/>
        </w:rPr>
      </w:pPr>
      <w:r>
        <w:rPr>
          <w:noProof/>
        </w:rPr>
        <w:t>Conditional Formatting</w:t>
      </w:r>
    </w:p>
    <w:p w14:paraId="654137B9" w14:textId="77777777" w:rsidR="002719B2" w:rsidRDefault="002719B2">
      <w:pPr>
        <w:pStyle w:val="Index2"/>
        <w:tabs>
          <w:tab w:val="right" w:leader="dot" w:pos="7190"/>
        </w:tabs>
        <w:rPr>
          <w:noProof/>
        </w:rPr>
      </w:pPr>
      <w:r>
        <w:rPr>
          <w:noProof/>
        </w:rPr>
        <w:t>Applying</w:t>
      </w:r>
      <w:r>
        <w:rPr>
          <w:noProof/>
        </w:rPr>
        <w:tab/>
        <w:t>43, 51</w:t>
      </w:r>
    </w:p>
    <w:p w14:paraId="1203ABCC" w14:textId="77777777" w:rsidR="002719B2" w:rsidRDefault="002719B2">
      <w:pPr>
        <w:pStyle w:val="Index2"/>
        <w:tabs>
          <w:tab w:val="right" w:leader="dot" w:pos="7190"/>
        </w:tabs>
        <w:rPr>
          <w:noProof/>
        </w:rPr>
      </w:pPr>
      <w:r>
        <w:rPr>
          <w:noProof/>
        </w:rPr>
        <w:t>Clearing</w:t>
      </w:r>
      <w:r>
        <w:rPr>
          <w:noProof/>
        </w:rPr>
        <w:tab/>
        <w:t>50</w:t>
      </w:r>
    </w:p>
    <w:p w14:paraId="31E260B1" w14:textId="77777777" w:rsidR="002719B2" w:rsidRDefault="002719B2">
      <w:pPr>
        <w:pStyle w:val="Index2"/>
        <w:tabs>
          <w:tab w:val="right" w:leader="dot" w:pos="7190"/>
        </w:tabs>
        <w:rPr>
          <w:noProof/>
        </w:rPr>
      </w:pPr>
      <w:r>
        <w:rPr>
          <w:noProof/>
        </w:rPr>
        <w:t>Creating custom rule</w:t>
      </w:r>
      <w:r>
        <w:rPr>
          <w:noProof/>
        </w:rPr>
        <w:tab/>
        <w:t>48, 53</w:t>
      </w:r>
    </w:p>
    <w:p w14:paraId="54A426E3" w14:textId="77777777" w:rsidR="002719B2" w:rsidRDefault="002719B2">
      <w:pPr>
        <w:pStyle w:val="Index2"/>
        <w:tabs>
          <w:tab w:val="right" w:leader="dot" w:pos="7190"/>
        </w:tabs>
        <w:rPr>
          <w:noProof/>
        </w:rPr>
      </w:pPr>
      <w:r>
        <w:rPr>
          <w:noProof/>
        </w:rPr>
        <w:t>Managing rules</w:t>
      </w:r>
      <w:r>
        <w:rPr>
          <w:noProof/>
        </w:rPr>
        <w:tab/>
        <w:t>47</w:t>
      </w:r>
    </w:p>
    <w:p w14:paraId="3874C255" w14:textId="77777777" w:rsidR="002719B2" w:rsidRDefault="002719B2">
      <w:pPr>
        <w:pStyle w:val="Index2"/>
        <w:tabs>
          <w:tab w:val="right" w:leader="dot" w:pos="7190"/>
        </w:tabs>
        <w:rPr>
          <w:noProof/>
        </w:rPr>
      </w:pPr>
      <w:r>
        <w:rPr>
          <w:noProof/>
        </w:rPr>
        <w:t>Overview of available formats</w:t>
      </w:r>
      <w:r>
        <w:rPr>
          <w:noProof/>
        </w:rPr>
        <w:tab/>
        <w:t>43</w:t>
      </w:r>
    </w:p>
    <w:p w14:paraId="725017FC" w14:textId="77777777" w:rsidR="002719B2" w:rsidRDefault="002719B2">
      <w:pPr>
        <w:pStyle w:val="Index2"/>
        <w:tabs>
          <w:tab w:val="right" w:leader="dot" w:pos="7190"/>
        </w:tabs>
        <w:rPr>
          <w:noProof/>
        </w:rPr>
      </w:pPr>
      <w:r>
        <w:rPr>
          <w:noProof/>
        </w:rPr>
        <w:t>What is?</w:t>
      </w:r>
      <w:r>
        <w:rPr>
          <w:noProof/>
        </w:rPr>
        <w:tab/>
        <w:t>42</w:t>
      </w:r>
    </w:p>
    <w:p w14:paraId="05B507FA" w14:textId="77777777" w:rsidR="002719B2" w:rsidRDefault="002719B2">
      <w:pPr>
        <w:pStyle w:val="Index1"/>
        <w:tabs>
          <w:tab w:val="right" w:leader="dot" w:pos="7190"/>
        </w:tabs>
        <w:rPr>
          <w:noProof/>
        </w:rPr>
      </w:pPr>
      <w:r>
        <w:rPr>
          <w:noProof/>
        </w:rPr>
        <w:t>CSV</w:t>
      </w:r>
      <w:r>
        <w:rPr>
          <w:noProof/>
        </w:rPr>
        <w:tab/>
        <w:t>75</w:t>
      </w:r>
    </w:p>
    <w:p w14:paraId="0CFFA4D1" w14:textId="77777777" w:rsidR="002719B2" w:rsidRDefault="002719B2">
      <w:pPr>
        <w:pStyle w:val="IndexHeading"/>
        <w:keepNext/>
        <w:tabs>
          <w:tab w:val="right" w:leader="dot" w:pos="7190"/>
        </w:tabs>
        <w:rPr>
          <w:rFonts w:asciiTheme="minorHAnsi" w:eastAsiaTheme="minorEastAsia" w:hAnsiTheme="minorHAnsi" w:cstheme="minorBidi"/>
          <w:b w:val="0"/>
          <w:bCs w:val="0"/>
          <w:noProof/>
        </w:rPr>
      </w:pPr>
      <w:r>
        <w:rPr>
          <w:noProof/>
        </w:rPr>
        <w:t>D</w:t>
      </w:r>
    </w:p>
    <w:p w14:paraId="466292BC" w14:textId="77777777" w:rsidR="002719B2" w:rsidRDefault="002719B2">
      <w:pPr>
        <w:pStyle w:val="Index1"/>
        <w:tabs>
          <w:tab w:val="right" w:leader="dot" w:pos="7190"/>
        </w:tabs>
        <w:rPr>
          <w:noProof/>
        </w:rPr>
      </w:pPr>
      <w:r>
        <w:rPr>
          <w:noProof/>
        </w:rPr>
        <w:t>Data Validation</w:t>
      </w:r>
    </w:p>
    <w:p w14:paraId="4EA40199" w14:textId="77777777" w:rsidR="002719B2" w:rsidRDefault="002719B2">
      <w:pPr>
        <w:pStyle w:val="Index2"/>
        <w:tabs>
          <w:tab w:val="right" w:leader="dot" w:pos="7190"/>
        </w:tabs>
        <w:rPr>
          <w:noProof/>
        </w:rPr>
      </w:pPr>
      <w:r>
        <w:rPr>
          <w:noProof/>
        </w:rPr>
        <w:t>Creating rule</w:t>
      </w:r>
      <w:r>
        <w:rPr>
          <w:noProof/>
        </w:rPr>
        <w:tab/>
        <w:t>59, 62</w:t>
      </w:r>
    </w:p>
    <w:p w14:paraId="04DE397B" w14:textId="77777777" w:rsidR="002719B2" w:rsidRDefault="002719B2">
      <w:pPr>
        <w:pStyle w:val="Index2"/>
        <w:tabs>
          <w:tab w:val="right" w:leader="dot" w:pos="7190"/>
        </w:tabs>
        <w:rPr>
          <w:noProof/>
        </w:rPr>
      </w:pPr>
      <w:r>
        <w:rPr>
          <w:noProof/>
        </w:rPr>
        <w:t>Example of</w:t>
      </w:r>
      <w:r>
        <w:rPr>
          <w:noProof/>
        </w:rPr>
        <w:tab/>
        <w:t>68</w:t>
      </w:r>
    </w:p>
    <w:p w14:paraId="5C4FD090" w14:textId="77777777" w:rsidR="002719B2" w:rsidRDefault="002719B2">
      <w:pPr>
        <w:pStyle w:val="Index2"/>
        <w:tabs>
          <w:tab w:val="right" w:leader="dot" w:pos="7190"/>
        </w:tabs>
        <w:rPr>
          <w:noProof/>
        </w:rPr>
      </w:pPr>
      <w:r>
        <w:rPr>
          <w:noProof/>
        </w:rPr>
        <w:t>Setting error alert</w:t>
      </w:r>
      <w:r>
        <w:rPr>
          <w:noProof/>
        </w:rPr>
        <w:tab/>
        <w:t>60, 66</w:t>
      </w:r>
    </w:p>
    <w:p w14:paraId="7D011CF2" w14:textId="77777777" w:rsidR="002719B2" w:rsidRDefault="002719B2">
      <w:pPr>
        <w:pStyle w:val="Index2"/>
        <w:tabs>
          <w:tab w:val="right" w:leader="dot" w:pos="7190"/>
        </w:tabs>
        <w:rPr>
          <w:noProof/>
        </w:rPr>
      </w:pPr>
      <w:r>
        <w:rPr>
          <w:noProof/>
        </w:rPr>
        <w:t>Setting input message</w:t>
      </w:r>
      <w:r>
        <w:rPr>
          <w:noProof/>
        </w:rPr>
        <w:tab/>
        <w:t>60, 65</w:t>
      </w:r>
    </w:p>
    <w:p w14:paraId="2EC05AB0" w14:textId="77777777" w:rsidR="002719B2" w:rsidRDefault="002719B2">
      <w:pPr>
        <w:pStyle w:val="Index2"/>
        <w:tabs>
          <w:tab w:val="right" w:leader="dot" w:pos="7190"/>
        </w:tabs>
        <w:rPr>
          <w:noProof/>
        </w:rPr>
      </w:pPr>
      <w:r>
        <w:rPr>
          <w:noProof/>
        </w:rPr>
        <w:t>What is?</w:t>
      </w:r>
      <w:r>
        <w:rPr>
          <w:noProof/>
        </w:rPr>
        <w:tab/>
        <w:t>59</w:t>
      </w:r>
    </w:p>
    <w:p w14:paraId="2463E5A2" w14:textId="77777777" w:rsidR="002719B2" w:rsidRDefault="002719B2">
      <w:pPr>
        <w:pStyle w:val="IndexHeading"/>
        <w:keepNext/>
        <w:tabs>
          <w:tab w:val="right" w:leader="dot" w:pos="7190"/>
        </w:tabs>
        <w:rPr>
          <w:rFonts w:asciiTheme="minorHAnsi" w:eastAsiaTheme="minorEastAsia" w:hAnsiTheme="minorHAnsi" w:cstheme="minorBidi"/>
          <w:b w:val="0"/>
          <w:bCs w:val="0"/>
          <w:noProof/>
        </w:rPr>
      </w:pPr>
      <w:r>
        <w:rPr>
          <w:noProof/>
        </w:rPr>
        <w:t>E</w:t>
      </w:r>
    </w:p>
    <w:p w14:paraId="276D4D92" w14:textId="77777777" w:rsidR="002719B2" w:rsidRDefault="002719B2">
      <w:pPr>
        <w:pStyle w:val="Index1"/>
        <w:tabs>
          <w:tab w:val="right" w:leader="dot" w:pos="7190"/>
        </w:tabs>
        <w:rPr>
          <w:noProof/>
        </w:rPr>
      </w:pPr>
      <w:r>
        <w:rPr>
          <w:noProof/>
        </w:rPr>
        <w:t>Excel Options Dialog Box</w:t>
      </w:r>
    </w:p>
    <w:p w14:paraId="2745AC16" w14:textId="77777777" w:rsidR="002719B2" w:rsidRDefault="002719B2">
      <w:pPr>
        <w:pStyle w:val="Index2"/>
        <w:tabs>
          <w:tab w:val="right" w:leader="dot" w:pos="7190"/>
        </w:tabs>
        <w:rPr>
          <w:noProof/>
        </w:rPr>
      </w:pPr>
      <w:r>
        <w:rPr>
          <w:noProof/>
        </w:rPr>
        <w:t>Customize Ribbon category</w:t>
      </w:r>
      <w:r>
        <w:rPr>
          <w:noProof/>
        </w:rPr>
        <w:tab/>
        <w:t>32</w:t>
      </w:r>
    </w:p>
    <w:p w14:paraId="36E79DDC" w14:textId="77777777" w:rsidR="002719B2" w:rsidRDefault="002719B2">
      <w:pPr>
        <w:pStyle w:val="Index2"/>
        <w:tabs>
          <w:tab w:val="right" w:leader="dot" w:pos="7190"/>
        </w:tabs>
        <w:rPr>
          <w:noProof/>
        </w:rPr>
      </w:pPr>
      <w:r>
        <w:rPr>
          <w:noProof/>
        </w:rPr>
        <w:t>Opening</w:t>
      </w:r>
      <w:r>
        <w:rPr>
          <w:noProof/>
        </w:rPr>
        <w:tab/>
        <w:t>32</w:t>
      </w:r>
    </w:p>
    <w:p w14:paraId="6E9FE0E7" w14:textId="77777777" w:rsidR="002719B2" w:rsidRDefault="002719B2">
      <w:pPr>
        <w:pStyle w:val="Index2"/>
        <w:tabs>
          <w:tab w:val="right" w:leader="dot" w:pos="7190"/>
        </w:tabs>
        <w:rPr>
          <w:noProof/>
        </w:rPr>
      </w:pPr>
      <w:r>
        <w:rPr>
          <w:noProof/>
        </w:rPr>
        <w:t>Trust Center category</w:t>
      </w:r>
      <w:r>
        <w:rPr>
          <w:noProof/>
        </w:rPr>
        <w:tab/>
        <w:t>32</w:t>
      </w:r>
    </w:p>
    <w:p w14:paraId="0683F1E9" w14:textId="77777777" w:rsidR="002719B2" w:rsidRDefault="002719B2">
      <w:pPr>
        <w:pStyle w:val="IndexHeading"/>
        <w:keepNext/>
        <w:tabs>
          <w:tab w:val="right" w:leader="dot" w:pos="7190"/>
        </w:tabs>
        <w:rPr>
          <w:rFonts w:asciiTheme="minorHAnsi" w:eastAsiaTheme="minorEastAsia" w:hAnsiTheme="minorHAnsi" w:cstheme="minorBidi"/>
          <w:b w:val="0"/>
          <w:bCs w:val="0"/>
          <w:noProof/>
        </w:rPr>
      </w:pPr>
      <w:r>
        <w:rPr>
          <w:noProof/>
        </w:rPr>
        <w:t>F</w:t>
      </w:r>
    </w:p>
    <w:p w14:paraId="0EE43204" w14:textId="77777777" w:rsidR="002719B2" w:rsidRDefault="002719B2">
      <w:pPr>
        <w:pStyle w:val="Index1"/>
        <w:tabs>
          <w:tab w:val="right" w:leader="dot" w:pos="7190"/>
        </w:tabs>
        <w:rPr>
          <w:noProof/>
        </w:rPr>
      </w:pPr>
      <w:r>
        <w:rPr>
          <w:noProof/>
        </w:rPr>
        <w:t>File Properties</w:t>
      </w:r>
    </w:p>
    <w:p w14:paraId="635F8A09" w14:textId="77777777" w:rsidR="002719B2" w:rsidRDefault="002719B2">
      <w:pPr>
        <w:pStyle w:val="Index2"/>
        <w:tabs>
          <w:tab w:val="right" w:leader="dot" w:pos="7190"/>
        </w:tabs>
        <w:rPr>
          <w:noProof/>
        </w:rPr>
      </w:pPr>
      <w:r>
        <w:rPr>
          <w:noProof/>
        </w:rPr>
        <w:t>Dialog overview</w:t>
      </w:r>
      <w:r>
        <w:rPr>
          <w:noProof/>
        </w:rPr>
        <w:tab/>
        <w:t>12</w:t>
      </w:r>
    </w:p>
    <w:p w14:paraId="633F5927" w14:textId="77777777" w:rsidR="002719B2" w:rsidRDefault="002719B2">
      <w:pPr>
        <w:pStyle w:val="Index2"/>
        <w:tabs>
          <w:tab w:val="right" w:leader="dot" w:pos="7190"/>
        </w:tabs>
        <w:rPr>
          <w:noProof/>
        </w:rPr>
      </w:pPr>
      <w:r>
        <w:rPr>
          <w:noProof/>
        </w:rPr>
        <w:t>Modifying</w:t>
      </w:r>
      <w:r>
        <w:rPr>
          <w:noProof/>
        </w:rPr>
        <w:tab/>
        <w:t>13, 19</w:t>
      </w:r>
    </w:p>
    <w:p w14:paraId="104C1DDD" w14:textId="77777777" w:rsidR="002719B2" w:rsidRDefault="002719B2">
      <w:pPr>
        <w:pStyle w:val="Index2"/>
        <w:tabs>
          <w:tab w:val="right" w:leader="dot" w:pos="7190"/>
        </w:tabs>
        <w:rPr>
          <w:noProof/>
        </w:rPr>
      </w:pPr>
      <w:r>
        <w:rPr>
          <w:noProof/>
        </w:rPr>
        <w:t>Viewing</w:t>
      </w:r>
      <w:r>
        <w:rPr>
          <w:noProof/>
        </w:rPr>
        <w:tab/>
        <w:t>11, 17</w:t>
      </w:r>
    </w:p>
    <w:p w14:paraId="532261F4" w14:textId="77777777" w:rsidR="002719B2" w:rsidRDefault="002719B2">
      <w:pPr>
        <w:pStyle w:val="IndexHeading"/>
        <w:keepNext/>
        <w:tabs>
          <w:tab w:val="right" w:leader="dot" w:pos="7190"/>
        </w:tabs>
        <w:rPr>
          <w:rFonts w:asciiTheme="minorHAnsi" w:eastAsiaTheme="minorEastAsia" w:hAnsiTheme="minorHAnsi" w:cstheme="minorBidi"/>
          <w:b w:val="0"/>
          <w:bCs w:val="0"/>
          <w:noProof/>
        </w:rPr>
      </w:pPr>
      <w:r>
        <w:rPr>
          <w:noProof/>
        </w:rPr>
        <w:t>H</w:t>
      </w:r>
    </w:p>
    <w:p w14:paraId="6914B018" w14:textId="77777777" w:rsidR="002719B2" w:rsidRDefault="002719B2">
      <w:pPr>
        <w:pStyle w:val="Index1"/>
        <w:tabs>
          <w:tab w:val="right" w:leader="dot" w:pos="7190"/>
        </w:tabs>
        <w:rPr>
          <w:noProof/>
        </w:rPr>
      </w:pPr>
      <w:r>
        <w:rPr>
          <w:noProof/>
        </w:rPr>
        <w:t>HTML</w:t>
      </w:r>
      <w:r>
        <w:rPr>
          <w:noProof/>
        </w:rPr>
        <w:tab/>
        <w:t>75, 81</w:t>
      </w:r>
    </w:p>
    <w:p w14:paraId="59B47C7B" w14:textId="77777777" w:rsidR="002719B2" w:rsidRDefault="002719B2">
      <w:pPr>
        <w:pStyle w:val="IndexHeading"/>
        <w:keepNext/>
        <w:tabs>
          <w:tab w:val="right" w:leader="dot" w:pos="7190"/>
        </w:tabs>
        <w:rPr>
          <w:rFonts w:asciiTheme="minorHAnsi" w:eastAsiaTheme="minorEastAsia" w:hAnsiTheme="minorHAnsi" w:cstheme="minorBidi"/>
          <w:b w:val="0"/>
          <w:bCs w:val="0"/>
          <w:noProof/>
        </w:rPr>
      </w:pPr>
      <w:r>
        <w:rPr>
          <w:noProof/>
        </w:rPr>
        <w:t>M</w:t>
      </w:r>
    </w:p>
    <w:p w14:paraId="7C186CDF" w14:textId="77777777" w:rsidR="002719B2" w:rsidRDefault="002719B2">
      <w:pPr>
        <w:pStyle w:val="Index1"/>
        <w:tabs>
          <w:tab w:val="right" w:leader="dot" w:pos="7190"/>
        </w:tabs>
        <w:rPr>
          <w:noProof/>
        </w:rPr>
      </w:pPr>
      <w:r w:rsidRPr="00476EF5">
        <w:rPr>
          <w:noProof/>
          <w:lang w:val="en-CA"/>
        </w:rPr>
        <w:t>Macro</w:t>
      </w:r>
    </w:p>
    <w:p w14:paraId="5015A052" w14:textId="77777777" w:rsidR="002719B2" w:rsidRDefault="002719B2">
      <w:pPr>
        <w:pStyle w:val="Index2"/>
        <w:tabs>
          <w:tab w:val="right" w:leader="dot" w:pos="7190"/>
        </w:tabs>
        <w:rPr>
          <w:noProof/>
        </w:rPr>
      </w:pPr>
      <w:r>
        <w:rPr>
          <w:noProof/>
        </w:rPr>
        <w:t>Editing with Visual Basic for Applications</w:t>
      </w:r>
      <w:r>
        <w:rPr>
          <w:noProof/>
        </w:rPr>
        <w:tab/>
        <w:t>28, 40</w:t>
      </w:r>
    </w:p>
    <w:p w14:paraId="68B446A0" w14:textId="77777777" w:rsidR="002719B2" w:rsidRDefault="002719B2">
      <w:pPr>
        <w:pStyle w:val="Index2"/>
        <w:tabs>
          <w:tab w:val="right" w:leader="dot" w:pos="7190"/>
        </w:tabs>
        <w:rPr>
          <w:noProof/>
        </w:rPr>
      </w:pPr>
      <w:r>
        <w:rPr>
          <w:noProof/>
        </w:rPr>
        <w:t>Naming conventions</w:t>
      </w:r>
      <w:r>
        <w:rPr>
          <w:noProof/>
        </w:rPr>
        <w:tab/>
        <w:t>28</w:t>
      </w:r>
    </w:p>
    <w:p w14:paraId="670643FC" w14:textId="77777777" w:rsidR="002719B2" w:rsidRDefault="002719B2">
      <w:pPr>
        <w:pStyle w:val="Index2"/>
        <w:tabs>
          <w:tab w:val="right" w:leader="dot" w:pos="7190"/>
        </w:tabs>
        <w:rPr>
          <w:noProof/>
        </w:rPr>
      </w:pPr>
      <w:r>
        <w:rPr>
          <w:noProof/>
        </w:rPr>
        <w:t>Recording</w:t>
      </w:r>
      <w:r>
        <w:rPr>
          <w:noProof/>
        </w:rPr>
        <w:tab/>
        <w:t>27, 35</w:t>
      </w:r>
    </w:p>
    <w:p w14:paraId="766B0EE8" w14:textId="77777777" w:rsidR="002719B2" w:rsidRDefault="002719B2">
      <w:pPr>
        <w:pStyle w:val="Index2"/>
        <w:tabs>
          <w:tab w:val="right" w:leader="dot" w:pos="7190"/>
        </w:tabs>
        <w:rPr>
          <w:noProof/>
        </w:rPr>
      </w:pPr>
      <w:r>
        <w:rPr>
          <w:noProof/>
        </w:rPr>
        <w:t>Running</w:t>
      </w:r>
      <w:r>
        <w:rPr>
          <w:noProof/>
        </w:rPr>
        <w:tab/>
        <w:t>39</w:t>
      </w:r>
    </w:p>
    <w:p w14:paraId="0427DDDC" w14:textId="77777777" w:rsidR="002719B2" w:rsidRDefault="002719B2">
      <w:pPr>
        <w:pStyle w:val="Index2"/>
        <w:tabs>
          <w:tab w:val="right" w:leader="dot" w:pos="7190"/>
        </w:tabs>
        <w:rPr>
          <w:noProof/>
        </w:rPr>
      </w:pPr>
      <w:r>
        <w:rPr>
          <w:noProof/>
        </w:rPr>
        <w:t>Security settings</w:t>
      </w:r>
      <w:r>
        <w:rPr>
          <w:noProof/>
        </w:rPr>
        <w:tab/>
        <w:t>32</w:t>
      </w:r>
    </w:p>
    <w:p w14:paraId="0876F2E7" w14:textId="77777777" w:rsidR="002719B2" w:rsidRDefault="002719B2">
      <w:pPr>
        <w:pStyle w:val="Index2"/>
        <w:tabs>
          <w:tab w:val="right" w:leader="dot" w:pos="7190"/>
        </w:tabs>
        <w:rPr>
          <w:noProof/>
        </w:rPr>
      </w:pPr>
      <w:r>
        <w:rPr>
          <w:noProof/>
        </w:rPr>
        <w:t>Storage location</w:t>
      </w:r>
      <w:r>
        <w:rPr>
          <w:noProof/>
        </w:rPr>
        <w:tab/>
        <w:t>28</w:t>
      </w:r>
    </w:p>
    <w:p w14:paraId="56514150" w14:textId="77777777" w:rsidR="002719B2" w:rsidRDefault="002719B2">
      <w:pPr>
        <w:pStyle w:val="Index2"/>
        <w:tabs>
          <w:tab w:val="right" w:leader="dot" w:pos="7190"/>
        </w:tabs>
        <w:rPr>
          <w:noProof/>
        </w:rPr>
      </w:pPr>
      <w:r>
        <w:rPr>
          <w:noProof/>
        </w:rPr>
        <w:lastRenderedPageBreak/>
        <w:t>Supported file formats</w:t>
      </w:r>
      <w:r>
        <w:rPr>
          <w:noProof/>
        </w:rPr>
        <w:tab/>
        <w:t>28</w:t>
      </w:r>
    </w:p>
    <w:p w14:paraId="06437926" w14:textId="77777777" w:rsidR="002719B2" w:rsidRDefault="002719B2">
      <w:pPr>
        <w:pStyle w:val="Index2"/>
        <w:tabs>
          <w:tab w:val="right" w:leader="dot" w:pos="7190"/>
        </w:tabs>
        <w:rPr>
          <w:noProof/>
        </w:rPr>
      </w:pPr>
      <w:r>
        <w:rPr>
          <w:noProof/>
        </w:rPr>
        <w:t>What is?</w:t>
      </w:r>
      <w:r>
        <w:rPr>
          <w:noProof/>
        </w:rPr>
        <w:tab/>
        <w:t>26</w:t>
      </w:r>
    </w:p>
    <w:p w14:paraId="658B6D89" w14:textId="77777777" w:rsidR="002719B2" w:rsidRDefault="002719B2">
      <w:pPr>
        <w:pStyle w:val="Index1"/>
        <w:tabs>
          <w:tab w:val="right" w:leader="dot" w:pos="7190"/>
        </w:tabs>
        <w:rPr>
          <w:noProof/>
        </w:rPr>
      </w:pPr>
      <w:r>
        <w:rPr>
          <w:noProof/>
        </w:rPr>
        <w:t>Metadata</w:t>
      </w:r>
      <w:r>
        <w:rPr>
          <w:noProof/>
        </w:rPr>
        <w:tab/>
        <w:t>11</w:t>
      </w:r>
    </w:p>
    <w:p w14:paraId="30F60C98" w14:textId="77777777" w:rsidR="002719B2" w:rsidRDefault="002719B2">
      <w:pPr>
        <w:pStyle w:val="IndexHeading"/>
        <w:keepNext/>
        <w:tabs>
          <w:tab w:val="right" w:leader="dot" w:pos="7190"/>
        </w:tabs>
        <w:rPr>
          <w:rFonts w:asciiTheme="minorHAnsi" w:eastAsiaTheme="minorEastAsia" w:hAnsiTheme="minorHAnsi" w:cstheme="minorBidi"/>
          <w:b w:val="0"/>
          <w:bCs w:val="0"/>
          <w:noProof/>
        </w:rPr>
      </w:pPr>
      <w:r>
        <w:rPr>
          <w:noProof/>
        </w:rPr>
        <w:t>P</w:t>
      </w:r>
    </w:p>
    <w:p w14:paraId="6A4DE54E" w14:textId="77777777" w:rsidR="002719B2" w:rsidRDefault="002719B2">
      <w:pPr>
        <w:pStyle w:val="Index1"/>
        <w:tabs>
          <w:tab w:val="right" w:leader="dot" w:pos="7190"/>
        </w:tabs>
        <w:rPr>
          <w:noProof/>
        </w:rPr>
      </w:pPr>
      <w:r>
        <w:rPr>
          <w:noProof/>
        </w:rPr>
        <w:t>PDF</w:t>
      </w:r>
      <w:r>
        <w:rPr>
          <w:noProof/>
        </w:rPr>
        <w:tab/>
        <w:t>75</w:t>
      </w:r>
    </w:p>
    <w:p w14:paraId="4962C31E" w14:textId="77777777" w:rsidR="002719B2" w:rsidRDefault="002719B2">
      <w:pPr>
        <w:pStyle w:val="IndexHeading"/>
        <w:keepNext/>
        <w:tabs>
          <w:tab w:val="right" w:leader="dot" w:pos="7190"/>
        </w:tabs>
        <w:rPr>
          <w:rFonts w:asciiTheme="minorHAnsi" w:eastAsiaTheme="minorEastAsia" w:hAnsiTheme="minorHAnsi" w:cstheme="minorBidi"/>
          <w:b w:val="0"/>
          <w:bCs w:val="0"/>
          <w:noProof/>
        </w:rPr>
      </w:pPr>
      <w:r>
        <w:rPr>
          <w:noProof/>
        </w:rPr>
        <w:t>T</w:t>
      </w:r>
    </w:p>
    <w:p w14:paraId="6CE4314F" w14:textId="77777777" w:rsidR="002719B2" w:rsidRDefault="002719B2">
      <w:pPr>
        <w:pStyle w:val="Index1"/>
        <w:tabs>
          <w:tab w:val="right" w:leader="dot" w:pos="7190"/>
        </w:tabs>
        <w:rPr>
          <w:noProof/>
        </w:rPr>
      </w:pPr>
      <w:r>
        <w:rPr>
          <w:noProof/>
        </w:rPr>
        <w:t>Trust Center</w:t>
      </w:r>
      <w:r>
        <w:rPr>
          <w:noProof/>
        </w:rPr>
        <w:tab/>
        <w:t>32, 33</w:t>
      </w:r>
    </w:p>
    <w:p w14:paraId="0944949F" w14:textId="77777777" w:rsidR="002719B2" w:rsidRDefault="002719B2">
      <w:pPr>
        <w:pStyle w:val="IndexHeading"/>
        <w:keepNext/>
        <w:tabs>
          <w:tab w:val="right" w:leader="dot" w:pos="7190"/>
        </w:tabs>
        <w:rPr>
          <w:rFonts w:asciiTheme="minorHAnsi" w:eastAsiaTheme="minorEastAsia" w:hAnsiTheme="minorHAnsi" w:cstheme="minorBidi"/>
          <w:b w:val="0"/>
          <w:bCs w:val="0"/>
          <w:noProof/>
        </w:rPr>
      </w:pPr>
      <w:r>
        <w:rPr>
          <w:noProof/>
        </w:rPr>
        <w:t>V</w:t>
      </w:r>
    </w:p>
    <w:p w14:paraId="2706410D" w14:textId="77777777" w:rsidR="002719B2" w:rsidRDefault="002719B2">
      <w:pPr>
        <w:pStyle w:val="Index1"/>
        <w:tabs>
          <w:tab w:val="right" w:leader="dot" w:pos="7190"/>
        </w:tabs>
        <w:rPr>
          <w:noProof/>
        </w:rPr>
      </w:pPr>
      <w:r>
        <w:rPr>
          <w:noProof/>
        </w:rPr>
        <w:t>Visual Basic Editor</w:t>
      </w:r>
      <w:r>
        <w:rPr>
          <w:noProof/>
        </w:rPr>
        <w:tab/>
      </w:r>
      <w:r w:rsidRPr="00476EF5">
        <w:rPr>
          <w:i/>
          <w:noProof/>
        </w:rPr>
        <w:t>See</w:t>
      </w:r>
      <w:r>
        <w:rPr>
          <w:noProof/>
        </w:rPr>
        <w:t xml:space="preserve"> Visual Basic for Applications</w:t>
      </w:r>
    </w:p>
    <w:p w14:paraId="35FA466C" w14:textId="77777777" w:rsidR="002719B2" w:rsidRDefault="002719B2">
      <w:pPr>
        <w:pStyle w:val="Index1"/>
        <w:tabs>
          <w:tab w:val="right" w:leader="dot" w:pos="7190"/>
        </w:tabs>
        <w:rPr>
          <w:noProof/>
        </w:rPr>
      </w:pPr>
      <w:r>
        <w:rPr>
          <w:noProof/>
        </w:rPr>
        <w:t>Visual Basic for Applications</w:t>
      </w:r>
      <w:r>
        <w:rPr>
          <w:noProof/>
        </w:rPr>
        <w:tab/>
        <w:t>26, 28</w:t>
      </w:r>
    </w:p>
    <w:p w14:paraId="5D6C67A3" w14:textId="77777777" w:rsidR="002719B2" w:rsidRDefault="002719B2">
      <w:pPr>
        <w:pStyle w:val="Index2"/>
        <w:tabs>
          <w:tab w:val="right" w:leader="dot" w:pos="7190"/>
        </w:tabs>
        <w:rPr>
          <w:noProof/>
        </w:rPr>
      </w:pPr>
      <w:r>
        <w:rPr>
          <w:noProof/>
        </w:rPr>
        <w:t>Editing macro with</w:t>
      </w:r>
      <w:r>
        <w:rPr>
          <w:noProof/>
        </w:rPr>
        <w:tab/>
        <w:t>40</w:t>
      </w:r>
    </w:p>
    <w:p w14:paraId="22D0C038" w14:textId="77777777" w:rsidR="002719B2" w:rsidRDefault="002719B2">
      <w:pPr>
        <w:pStyle w:val="Index2"/>
        <w:tabs>
          <w:tab w:val="right" w:leader="dot" w:pos="7190"/>
        </w:tabs>
        <w:rPr>
          <w:noProof/>
        </w:rPr>
      </w:pPr>
      <w:r>
        <w:rPr>
          <w:noProof/>
        </w:rPr>
        <w:t>Interface overview</w:t>
      </w:r>
      <w:r>
        <w:rPr>
          <w:noProof/>
        </w:rPr>
        <w:tab/>
        <w:t>28</w:t>
      </w:r>
    </w:p>
    <w:p w14:paraId="3D6ADC51" w14:textId="77777777" w:rsidR="002719B2" w:rsidRDefault="002719B2">
      <w:pPr>
        <w:pStyle w:val="Index2"/>
        <w:tabs>
          <w:tab w:val="right" w:leader="dot" w:pos="7190"/>
        </w:tabs>
        <w:rPr>
          <w:noProof/>
        </w:rPr>
      </w:pPr>
      <w:r>
        <w:rPr>
          <w:noProof/>
        </w:rPr>
        <w:t>Trusting access to the project object model</w:t>
      </w:r>
      <w:r>
        <w:rPr>
          <w:noProof/>
        </w:rPr>
        <w:tab/>
        <w:t>34</w:t>
      </w:r>
    </w:p>
    <w:p w14:paraId="4792DD34" w14:textId="77777777" w:rsidR="002719B2" w:rsidRDefault="002719B2">
      <w:pPr>
        <w:pStyle w:val="Index2"/>
        <w:tabs>
          <w:tab w:val="right" w:leader="dot" w:pos="7190"/>
        </w:tabs>
        <w:rPr>
          <w:noProof/>
        </w:rPr>
      </w:pPr>
      <w:r>
        <w:rPr>
          <w:noProof/>
        </w:rPr>
        <w:t>What is?</w:t>
      </w:r>
      <w:r>
        <w:rPr>
          <w:noProof/>
        </w:rPr>
        <w:tab/>
        <w:t>28</w:t>
      </w:r>
    </w:p>
    <w:p w14:paraId="683CDC32" w14:textId="77777777" w:rsidR="002719B2" w:rsidRDefault="002719B2">
      <w:pPr>
        <w:pStyle w:val="IndexHeading"/>
        <w:keepNext/>
        <w:tabs>
          <w:tab w:val="right" w:leader="dot" w:pos="7190"/>
        </w:tabs>
        <w:rPr>
          <w:rFonts w:asciiTheme="minorHAnsi" w:eastAsiaTheme="minorEastAsia" w:hAnsiTheme="minorHAnsi" w:cstheme="minorBidi"/>
          <w:b w:val="0"/>
          <w:bCs w:val="0"/>
          <w:noProof/>
        </w:rPr>
      </w:pPr>
      <w:r>
        <w:rPr>
          <w:noProof/>
        </w:rPr>
        <w:t>X</w:t>
      </w:r>
    </w:p>
    <w:p w14:paraId="01D84EDF" w14:textId="77777777" w:rsidR="002719B2" w:rsidRDefault="002719B2">
      <w:pPr>
        <w:pStyle w:val="Index1"/>
        <w:tabs>
          <w:tab w:val="right" w:leader="dot" w:pos="7190"/>
        </w:tabs>
        <w:rPr>
          <w:noProof/>
        </w:rPr>
      </w:pPr>
      <w:r>
        <w:rPr>
          <w:noProof/>
        </w:rPr>
        <w:t>XML</w:t>
      </w:r>
      <w:r>
        <w:rPr>
          <w:noProof/>
        </w:rPr>
        <w:tab/>
        <w:t>75, 76, 77, 81</w:t>
      </w:r>
    </w:p>
    <w:p w14:paraId="62567948" w14:textId="77777777" w:rsidR="002719B2" w:rsidRDefault="002719B2">
      <w:pPr>
        <w:pStyle w:val="Index2"/>
        <w:tabs>
          <w:tab w:val="right" w:leader="dot" w:pos="7190"/>
        </w:tabs>
        <w:rPr>
          <w:noProof/>
        </w:rPr>
      </w:pPr>
      <w:r>
        <w:rPr>
          <w:noProof/>
        </w:rPr>
        <w:t>Schema files</w:t>
      </w:r>
      <w:r>
        <w:rPr>
          <w:noProof/>
        </w:rPr>
        <w:tab/>
        <w:t>76</w:t>
      </w:r>
    </w:p>
    <w:p w14:paraId="2A77A8CF" w14:textId="77777777" w:rsidR="002719B2" w:rsidRDefault="002719B2">
      <w:pPr>
        <w:pStyle w:val="Index1"/>
        <w:tabs>
          <w:tab w:val="right" w:leader="dot" w:pos="7190"/>
        </w:tabs>
        <w:rPr>
          <w:noProof/>
        </w:rPr>
      </w:pPr>
      <w:r>
        <w:rPr>
          <w:noProof/>
        </w:rPr>
        <w:t>XPS</w:t>
      </w:r>
      <w:r>
        <w:rPr>
          <w:noProof/>
        </w:rPr>
        <w:tab/>
        <w:t>75</w:t>
      </w:r>
    </w:p>
    <w:p w14:paraId="22B4FCA0" w14:textId="144C4571" w:rsidR="002719B2" w:rsidRDefault="002719B2" w:rsidP="00700111">
      <w:pPr>
        <w:rPr>
          <w:noProof/>
        </w:rPr>
        <w:sectPr w:rsidR="002719B2" w:rsidSect="002719B2">
          <w:type w:val="continuous"/>
          <w:pgSz w:w="12240" w:h="15840"/>
          <w:pgMar w:top="1440" w:right="1440" w:bottom="1440" w:left="3600" w:header="720" w:footer="720" w:gutter="0"/>
          <w:cols w:space="720"/>
          <w:docGrid w:linePitch="360"/>
        </w:sectPr>
      </w:pPr>
    </w:p>
    <w:p w14:paraId="2E9695AF" w14:textId="10763AA8" w:rsidR="00700111" w:rsidRPr="00D027C7" w:rsidRDefault="00700111" w:rsidP="00700111">
      <w:r>
        <w:fldChar w:fldCharType="end"/>
      </w:r>
    </w:p>
    <w:p w14:paraId="61F91D09" w14:textId="77777777" w:rsidR="00700111" w:rsidRDefault="00700111" w:rsidP="00700111">
      <w:pPr>
        <w:sectPr w:rsidR="00700111" w:rsidSect="002719B2">
          <w:type w:val="continuous"/>
          <w:pgSz w:w="12240" w:h="15840"/>
          <w:pgMar w:top="1440" w:right="1440" w:bottom="1440" w:left="3600" w:header="720" w:footer="720" w:gutter="0"/>
          <w:cols w:space="720"/>
          <w:docGrid w:linePitch="360"/>
        </w:sectPr>
      </w:pPr>
    </w:p>
    <w:p w14:paraId="2CDBC088" w14:textId="77777777" w:rsidR="00700111" w:rsidRDefault="00700111" w:rsidP="00700111">
      <w:pPr>
        <w:sectPr w:rsidR="00700111" w:rsidSect="00700111">
          <w:headerReference w:type="default" r:id="rId115"/>
          <w:type w:val="continuous"/>
          <w:pgSz w:w="12240" w:h="15840"/>
          <w:pgMar w:top="1440" w:right="1440" w:bottom="1440" w:left="1440" w:header="720" w:footer="720" w:gutter="0"/>
          <w:cols w:space="720"/>
          <w:docGrid w:linePitch="360"/>
        </w:sectPr>
      </w:pPr>
    </w:p>
    <w:p w14:paraId="0575E838" w14:textId="77777777" w:rsidR="00700111" w:rsidRPr="00EC2F9E" w:rsidRDefault="00700111" w:rsidP="00700111"/>
    <w:p w14:paraId="76BA792A" w14:textId="50D4CDD4" w:rsidR="004964B6" w:rsidRPr="009909E5" w:rsidRDefault="009909E5" w:rsidP="006546D7">
      <w:r>
        <w:br w:type="page"/>
      </w:r>
    </w:p>
    <w:sectPr w:rsidR="004964B6" w:rsidRPr="009909E5" w:rsidSect="00700111">
      <w:headerReference w:type="even" r:id="rId116"/>
      <w:footerReference w:type="even" r:id="rId117"/>
      <w:footerReference w:type="default" r:id="rId11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065097" w14:textId="77777777" w:rsidR="004E11A8" w:rsidRDefault="004E11A8" w:rsidP="00FD5C1E">
      <w:r>
        <w:separator/>
      </w:r>
    </w:p>
    <w:p w14:paraId="334E9EA0" w14:textId="77777777" w:rsidR="004E11A8" w:rsidRDefault="004E11A8"/>
  </w:endnote>
  <w:endnote w:type="continuationSeparator" w:id="0">
    <w:p w14:paraId="24DCE38D" w14:textId="77777777" w:rsidR="004E11A8" w:rsidRDefault="004E11A8" w:rsidP="00FD5C1E">
      <w:r>
        <w:continuationSeparator/>
      </w:r>
    </w:p>
    <w:p w14:paraId="49125703" w14:textId="77777777" w:rsidR="004E11A8" w:rsidRDefault="004E11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Interstate Compressed">
    <w:altName w:val="Arial"/>
    <w:panose1 w:val="00000000000000000000"/>
    <w:charset w:val="00"/>
    <w:family w:val="modern"/>
    <w:notTrueType/>
    <w:pitch w:val="variable"/>
    <w:sig w:usb0="00000001" w:usb1="50002048"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92BB3" w14:textId="76AB7708" w:rsidR="00304A18" w:rsidRPr="00FD10A8" w:rsidRDefault="00304A18" w:rsidP="00FD10A8">
    <w:pPr>
      <w:rPr>
        <w:sz w:val="20"/>
      </w:rPr>
    </w:pPr>
    <w:r w:rsidRPr="00D027C7">
      <w:rPr>
        <w:sz w:val="20"/>
      </w:rPr>
      <w:t>© 2005-</w:t>
    </w:r>
    <w:r>
      <w:rPr>
        <w:sz w:val="20"/>
      </w:rPr>
      <w:t>2016</w:t>
    </w:r>
    <w:r w:rsidRPr="00D027C7">
      <w:rPr>
        <w:sz w:val="20"/>
      </w:rPr>
      <w:t xml:space="preserve"> </w:t>
    </w:r>
    <w:r>
      <w:rPr>
        <w:sz w:val="20"/>
      </w:rPr>
      <w:t>Velsoft Training Materials, Inc.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C62FB" w14:textId="184F6E06" w:rsidR="00304A18" w:rsidRPr="001D444E" w:rsidRDefault="00304A18" w:rsidP="00FD10A8">
    <w:pPr>
      <w:rPr>
        <w:sz w:val="20"/>
      </w:rPr>
    </w:pPr>
    <w:r>
      <w:rPr>
        <w:sz w:val="20"/>
      </w:rPr>
      <w:ptab w:relativeTo="margin" w:alignment="left" w:leader="none"/>
    </w:r>
    <w:r w:rsidRPr="00D027C7">
      <w:rPr>
        <w:sz w:val="20"/>
      </w:rPr>
      <w:t>© 2005-</w:t>
    </w:r>
    <w:r>
      <w:rPr>
        <w:sz w:val="20"/>
      </w:rPr>
      <w:t>2016</w:t>
    </w:r>
    <w:r w:rsidRPr="00D027C7">
      <w:rPr>
        <w:sz w:val="20"/>
      </w:rPr>
      <w:t xml:space="preserve"> </w:t>
    </w:r>
    <w:r w:rsidRPr="009800F1">
      <w:rPr>
        <w:sz w:val="20"/>
      </w:rPr>
      <w:t>New Horizons Worl</w:t>
    </w:r>
    <w:r>
      <w:rPr>
        <w:sz w:val="20"/>
      </w:rPr>
      <w:t>dwide, Inc.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1C7B6" w14:textId="42067EB1" w:rsidR="00304A18" w:rsidRPr="001D444E" w:rsidRDefault="00304A18" w:rsidP="00FD10A8">
    <w:pPr>
      <w:rPr>
        <w:sz w:val="20"/>
      </w:rPr>
    </w:pPr>
    <w:r>
      <w:rPr>
        <w:sz w:val="20"/>
      </w:rPr>
      <w:ptab w:relativeTo="margin" w:alignment="left" w:leader="none"/>
    </w:r>
    <w:r w:rsidRPr="00D027C7">
      <w:rPr>
        <w:sz w:val="20"/>
      </w:rPr>
      <w:t>© 2005-</w:t>
    </w:r>
    <w:r>
      <w:rPr>
        <w:sz w:val="20"/>
      </w:rPr>
      <w:t>2016</w:t>
    </w:r>
    <w:r w:rsidRPr="00D027C7">
      <w:rPr>
        <w:sz w:val="20"/>
      </w:rPr>
      <w:t xml:space="preserve"> </w:t>
    </w:r>
    <w:r>
      <w:rPr>
        <w:sz w:val="20"/>
      </w:rPr>
      <w:t>Velsoft Training Materials, Inc.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447E3" w14:textId="77777777" w:rsidR="00304A18" w:rsidRPr="00AA70AC" w:rsidRDefault="00304A18" w:rsidP="00AA70A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EE361" w14:textId="75E157AF" w:rsidR="00304A18" w:rsidRPr="001D444E" w:rsidRDefault="00304A18" w:rsidP="00FD10A8">
    <w:pPr>
      <w:rPr>
        <w:sz w:val="20"/>
      </w:rPr>
    </w:pPr>
    <w:r>
      <w:rPr>
        <w:sz w:val="20"/>
      </w:rPr>
      <w:ptab w:relativeTo="margin" w:alignment="left" w:leader="none"/>
    </w:r>
    <w:r w:rsidRPr="00D027C7">
      <w:rPr>
        <w:sz w:val="20"/>
      </w:rPr>
      <w:t>© 2005-</w:t>
    </w:r>
    <w:r>
      <w:rPr>
        <w:sz w:val="20"/>
      </w:rPr>
      <w:t>2016</w:t>
    </w:r>
    <w:r w:rsidRPr="00D027C7">
      <w:rPr>
        <w:sz w:val="20"/>
      </w:rPr>
      <w:t xml:space="preserve"> </w:t>
    </w:r>
    <w:r>
      <w:rPr>
        <w:sz w:val="20"/>
      </w:rPr>
      <w:t>Velsoft Training Materials, Inc.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0FB2D7" w14:textId="314CE621" w:rsidR="00304A18" w:rsidRPr="009909E5" w:rsidRDefault="00304A18" w:rsidP="009909E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C8156" w14:textId="453AA565" w:rsidR="00304A18" w:rsidRPr="009909E5" w:rsidRDefault="00304A18" w:rsidP="009909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C0B214" w14:textId="77777777" w:rsidR="004E11A8" w:rsidRDefault="004E11A8" w:rsidP="00FD5C1E">
      <w:r>
        <w:separator/>
      </w:r>
    </w:p>
    <w:p w14:paraId="1D7C50FB" w14:textId="77777777" w:rsidR="004E11A8" w:rsidRDefault="004E11A8"/>
  </w:footnote>
  <w:footnote w:type="continuationSeparator" w:id="0">
    <w:p w14:paraId="1384B339" w14:textId="77777777" w:rsidR="004E11A8" w:rsidRDefault="004E11A8" w:rsidP="00FD5C1E">
      <w:r>
        <w:continuationSeparator/>
      </w:r>
    </w:p>
    <w:p w14:paraId="64DC4B7A" w14:textId="77777777" w:rsidR="004E11A8" w:rsidRDefault="004E11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87D6A" w14:textId="77777777" w:rsidR="00304A18" w:rsidRDefault="00304A18" w:rsidP="001D444E"/>
  <w:p w14:paraId="7DE0506D" w14:textId="77777777" w:rsidR="00304A18" w:rsidRDefault="00304A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1CBD93" w14:textId="5221A4DD" w:rsidR="00304A18" w:rsidRPr="004C1602" w:rsidRDefault="00304A18" w:rsidP="00FD10A8">
    <w:pPr>
      <w:ind w:left="-2880" w:right="360" w:firstLine="2160"/>
      <w:rPr>
        <w:sz w:val="18"/>
      </w:rPr>
    </w:pPr>
    <w:r>
      <w:rPr>
        <w:noProof/>
        <w:sz w:val="20"/>
      </w:rPr>
      <mc:AlternateContent>
        <mc:Choice Requires="wps">
          <w:drawing>
            <wp:anchor distT="0" distB="0" distL="114300" distR="114300" simplePos="0" relativeHeight="251680768" behindDoc="0" locked="0" layoutInCell="1" allowOverlap="1" wp14:anchorId="27898605" wp14:editId="61E7390C">
              <wp:simplePos x="0" y="0"/>
              <wp:positionH relativeFrom="page">
                <wp:align>left</wp:align>
              </wp:positionH>
              <wp:positionV relativeFrom="paragraph">
                <wp:posOffset>231907</wp:posOffset>
              </wp:positionV>
              <wp:extent cx="9144000" cy="0"/>
              <wp:effectExtent l="0" t="0" r="19050" b="19050"/>
              <wp:wrapNone/>
              <wp:docPr id="476" name="Straight Connector 476"/>
              <wp:cNvGraphicFramePr/>
              <a:graphic xmlns:a="http://schemas.openxmlformats.org/drawingml/2006/main">
                <a:graphicData uri="http://schemas.microsoft.com/office/word/2010/wordprocessingShape">
                  <wps:wsp>
                    <wps:cNvCnPr/>
                    <wps:spPr>
                      <a:xfrm>
                        <a:off x="0" y="0"/>
                        <a:ext cx="914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A2C14" id="Straight Connector 476"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8.25pt" to="10in,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" strokecolor="black [3200]" strokeweight=".5pt">
              <v:stroke joinstyle="miter"/>
              <w10:wrap anchorx="page"/>
            </v:line>
          </w:pict>
        </mc:Fallback>
      </mc:AlternateContent>
    </w:r>
    <w:r w:rsidRPr="00D97282">
      <w:rPr>
        <w:sz w:val="20"/>
      </w:rPr>
      <w:t>[</w:t>
    </w:r>
    <w:r w:rsidRPr="00D97282">
      <w:rPr>
        <w:sz w:val="20"/>
      </w:rPr>
      <w:fldChar w:fldCharType="begin"/>
    </w:r>
    <w:r w:rsidRPr="00D97282">
      <w:rPr>
        <w:sz w:val="20"/>
      </w:rPr>
      <w:instrText xml:space="preserve"> PAGE   \* MERGEFORMAT </w:instrText>
    </w:r>
    <w:r w:rsidRPr="00D97282">
      <w:rPr>
        <w:sz w:val="20"/>
      </w:rPr>
      <w:fldChar w:fldCharType="separate"/>
    </w:r>
    <w:r w:rsidR="002719B2">
      <w:rPr>
        <w:noProof/>
        <w:sz w:val="20"/>
      </w:rPr>
      <w:t>8</w:t>
    </w:r>
    <w:r w:rsidRPr="00D97282">
      <w:rPr>
        <w:noProof/>
        <w:sz w:val="20"/>
      </w:rPr>
      <w:fldChar w:fldCharType="end"/>
    </w:r>
    <w:r w:rsidRPr="00D97282">
      <w:rPr>
        <w:sz w:val="20"/>
      </w:rPr>
      <w:t>]</w:t>
    </w:r>
    <w:r w:rsidRPr="000B40D6">
      <w:rPr>
        <w:noProof/>
        <w:sz w:val="20"/>
      </w:rPr>
      <w:t xml:space="preserve"> </w:t>
    </w:r>
    <w:r>
      <w:rPr>
        <w:sz w:val="20"/>
      </w:rPr>
      <w:tab/>
      <w:t>Microsoft Office Excel 2016 – Part 3</w:t>
    </w:r>
    <w:r>
      <w:rPr>
        <w:sz w:val="20"/>
      </w:rPr>
      <w:ptab w:relativeTo="indent" w:alignment="left" w:leader="none"/>
    </w:r>
    <w:r w:rsidRPr="00D027C7">
      <w:rPr>
        <w:sz w:val="20"/>
      </w:rPr>
      <w:tab/>
    </w:r>
    <w:r w:rsidRPr="00D027C7">
      <w:rPr>
        <w:sz w:val="20"/>
      </w:rPr>
      <w:tab/>
    </w:r>
  </w:p>
  <w:p w14:paraId="72A1781B" w14:textId="77777777" w:rsidR="00304A18" w:rsidRDefault="00304A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C404" w14:textId="02A2F00B" w:rsidR="00304A18" w:rsidRPr="004C1602" w:rsidRDefault="00304A18" w:rsidP="00D166CC">
    <w:pPr>
      <w:ind w:left="-1440" w:right="360" w:firstLine="720"/>
      <w:rPr>
        <w:sz w:val="18"/>
      </w:rPr>
    </w:pPr>
    <w:r>
      <w:rPr>
        <w:noProof/>
        <w:sz w:val="20"/>
      </w:rPr>
      <mc:AlternateContent>
        <mc:Choice Requires="wps">
          <w:drawing>
            <wp:anchor distT="0" distB="0" distL="114300" distR="114300" simplePos="0" relativeHeight="251679744" behindDoc="0" locked="0" layoutInCell="1" allowOverlap="1" wp14:anchorId="7E8459EC" wp14:editId="367AA766">
              <wp:simplePos x="0" y="0"/>
              <wp:positionH relativeFrom="margin">
                <wp:align>center</wp:align>
              </wp:positionH>
              <wp:positionV relativeFrom="paragraph">
                <wp:posOffset>222250</wp:posOffset>
              </wp:positionV>
              <wp:extent cx="9144000" cy="0"/>
              <wp:effectExtent l="0" t="0" r="19050" b="19050"/>
              <wp:wrapNone/>
              <wp:docPr id="477" name="Straight Connector 477"/>
              <wp:cNvGraphicFramePr/>
              <a:graphic xmlns:a="http://schemas.openxmlformats.org/drawingml/2006/main">
                <a:graphicData uri="http://schemas.microsoft.com/office/word/2010/wordprocessingShape">
                  <wps:wsp>
                    <wps:cNvCnPr/>
                    <wps:spPr>
                      <a:xfrm>
                        <a:off x="0" y="0"/>
                        <a:ext cx="914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11470" id="Straight Connector 477" o:spid="_x0000_s1026" style="position:absolute;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5pt" to="10in,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" strokecolor="black [3200]" strokeweight=".5pt">
              <v:stroke joinstyle="miter"/>
              <w10:wrap anchorx="margin"/>
            </v:line>
          </w:pict>
        </mc:Fallback>
      </mc:AlternateContent>
    </w:r>
    <w:r>
      <w:rPr>
        <w:sz w:val="20"/>
      </w:rPr>
      <w:ptab w:relativeTo="indent" w:alignment="left" w:leader="none"/>
    </w:r>
    <w:r w:rsidRPr="00D97282">
      <w:rPr>
        <w:sz w:val="20"/>
      </w:rPr>
      <w:t>[</w:t>
    </w:r>
    <w:r w:rsidRPr="00D97282">
      <w:rPr>
        <w:sz w:val="20"/>
      </w:rPr>
      <w:fldChar w:fldCharType="begin"/>
    </w:r>
    <w:r w:rsidRPr="00D97282">
      <w:rPr>
        <w:sz w:val="20"/>
      </w:rPr>
      <w:instrText xml:space="preserve"> PAGE   \* MERGEFORMAT </w:instrText>
    </w:r>
    <w:r w:rsidRPr="00D97282">
      <w:rPr>
        <w:sz w:val="20"/>
      </w:rPr>
      <w:fldChar w:fldCharType="separate"/>
    </w:r>
    <w:r w:rsidR="002719B2">
      <w:rPr>
        <w:noProof/>
        <w:sz w:val="20"/>
      </w:rPr>
      <w:t>9</w:t>
    </w:r>
    <w:r w:rsidRPr="00D97282">
      <w:rPr>
        <w:noProof/>
        <w:sz w:val="20"/>
      </w:rPr>
      <w:fldChar w:fldCharType="end"/>
    </w:r>
    <w:r w:rsidRPr="00D97282">
      <w:rPr>
        <w:sz w:val="20"/>
      </w:rPr>
      <w:t>]</w:t>
    </w:r>
    <w:r>
      <w:rPr>
        <w:sz w:val="20"/>
      </w:rPr>
      <w:tab/>
      <w:t>Microsoft Office Excel 2016 – Part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A5269" w14:textId="77777777" w:rsidR="00304A18" w:rsidRPr="00BB146E" w:rsidRDefault="00304A18" w:rsidP="0070011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6ADBF" w14:textId="77777777" w:rsidR="00304A18" w:rsidRPr="009909E5" w:rsidRDefault="00304A18" w:rsidP="009909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6637F"/>
    <w:multiLevelType w:val="multilevel"/>
    <w:tmpl w:val="BC6E7ECA"/>
    <w:numStyleLink w:val="SectionSummary"/>
  </w:abstractNum>
  <w:abstractNum w:abstractNumId="1" w15:restartNumberingAfterBreak="0">
    <w:nsid w:val="0CE61541"/>
    <w:multiLevelType w:val="multilevel"/>
    <w:tmpl w:val="DF148378"/>
    <w:lvl w:ilvl="0">
      <w:start w:val="1"/>
      <w:numFmt w:val="decimal"/>
      <w:pStyle w:val="ActivityNumbers"/>
      <w:lvlText w:val="%1."/>
      <w:lvlJc w:val="left"/>
      <w:pPr>
        <w:tabs>
          <w:tab w:val="num" w:pos="0"/>
        </w:tabs>
        <w:ind w:left="0" w:firstLine="0"/>
      </w:pPr>
      <w:rPr>
        <w:rFonts w:ascii="Calibri" w:hAnsi="Calibri"/>
        <w:b/>
        <w:bCs/>
        <w:color w:val="auto"/>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106531CC"/>
    <w:multiLevelType w:val="multilevel"/>
    <w:tmpl w:val="214254EC"/>
    <w:lvl w:ilvl="0">
      <w:start w:val="1"/>
      <w:numFmt w:val="decimal"/>
      <w:pStyle w:val="Post-AssessmentReviewQuestions"/>
      <w:lvlText w:val="%1."/>
      <w:lvlJc w:val="left"/>
      <w:pPr>
        <w:tabs>
          <w:tab w:val="num" w:pos="720"/>
        </w:tabs>
        <w:ind w:left="720" w:hanging="360"/>
      </w:pPr>
      <w:rPr>
        <w:rFonts w:asciiTheme="minorHAnsi" w:hAnsiTheme="minorHAnsi" w:hint="default"/>
        <w:b/>
        <w:bCs/>
        <w:color w:val="auto"/>
        <w:sz w:val="22"/>
      </w:rPr>
    </w:lvl>
    <w:lvl w:ilvl="1">
      <w:start w:val="1"/>
      <w:numFmt w:val="upperLetter"/>
      <w:pStyle w:val="Post-AssessmentReviewAnswers"/>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17693FC1"/>
    <w:multiLevelType w:val="hybridMultilevel"/>
    <w:tmpl w:val="3F8898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40557E"/>
    <w:multiLevelType w:val="multilevel"/>
    <w:tmpl w:val="723E1F68"/>
    <w:styleLink w:val="ReviewAnswers"/>
    <w:lvl w:ilvl="0">
      <w:start w:val="1"/>
      <w:numFmt w:val="upperLetter"/>
      <w:lvlText w:val="%1."/>
      <w:lvlJc w:val="left"/>
      <w:pPr>
        <w:tabs>
          <w:tab w:val="num" w:pos="1080"/>
        </w:tabs>
        <w:ind w:left="1080" w:hanging="720"/>
      </w:pPr>
      <w:rPr>
        <w:rFonts w:ascii="Calibri" w:hAnsi="Calibri"/>
        <w:color w:val="auto"/>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369124E1"/>
    <w:multiLevelType w:val="hybridMultilevel"/>
    <w:tmpl w:val="EEA84FA0"/>
    <w:lvl w:ilvl="0" w:tplc="A6604A28">
      <w:start w:val="1"/>
      <w:numFmt w:val="bullet"/>
      <w:pStyle w:val="LessonObjectivesBullets"/>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390D5DC1"/>
    <w:multiLevelType w:val="multilevel"/>
    <w:tmpl w:val="BC6E7ECA"/>
    <w:styleLink w:val="SectionSummary"/>
    <w:lvl w:ilvl="0">
      <w:start w:val="1"/>
      <w:numFmt w:val="bullet"/>
      <w:lvlText w:val=""/>
      <w:lvlJc w:val="left"/>
      <w:pPr>
        <w:tabs>
          <w:tab w:val="num" w:pos="720"/>
        </w:tabs>
        <w:ind w:left="720" w:hanging="360"/>
      </w:pPr>
      <w:rPr>
        <w:rFonts w:ascii="Wingdings" w:hAnsi="Wingdings"/>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656379"/>
    <w:multiLevelType w:val="multilevel"/>
    <w:tmpl w:val="BC6E7ECA"/>
    <w:numStyleLink w:val="SectionSummary"/>
  </w:abstractNum>
  <w:abstractNum w:abstractNumId="8" w15:restartNumberingAfterBreak="0">
    <w:nsid w:val="42F910CD"/>
    <w:multiLevelType w:val="multilevel"/>
    <w:tmpl w:val="BC6E7ECA"/>
    <w:numStyleLink w:val="SectionSummary"/>
  </w:abstractNum>
  <w:abstractNum w:abstractNumId="9" w15:restartNumberingAfterBreak="0">
    <w:nsid w:val="63D53F6A"/>
    <w:multiLevelType w:val="multilevel"/>
    <w:tmpl w:val="BC6E7ECA"/>
    <w:lvl w:ilvl="0">
      <w:start w:val="1"/>
      <w:numFmt w:val="bullet"/>
      <w:pStyle w:val="DocumentBullets"/>
      <w:lvlText w:val=""/>
      <w:lvlJc w:val="left"/>
      <w:pPr>
        <w:tabs>
          <w:tab w:val="num" w:pos="720"/>
        </w:tabs>
        <w:ind w:left="720" w:hanging="360"/>
      </w:pPr>
      <w:rPr>
        <w:rFonts w:ascii="Wingdings" w:hAnsi="Wingdings"/>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53C505E"/>
    <w:multiLevelType w:val="multilevel"/>
    <w:tmpl w:val="BC6E7ECA"/>
    <w:numStyleLink w:val="SectionSummary"/>
  </w:abstractNum>
  <w:abstractNum w:abstractNumId="11" w15:restartNumberingAfterBreak="0">
    <w:nsid w:val="7E2A576E"/>
    <w:multiLevelType w:val="multilevel"/>
    <w:tmpl w:val="BC6E7ECA"/>
    <w:numStyleLink w:val="SectionSummary"/>
  </w:abstractNum>
  <w:num w:numId="1">
    <w:abstractNumId w:val="9"/>
  </w:num>
  <w:num w:numId="2">
    <w:abstractNumId w:val="1"/>
    <w:lvlOverride w:ilvl="0">
      <w:lvl w:ilvl="0">
        <w:start w:val="1"/>
        <w:numFmt w:val="decimal"/>
        <w:pStyle w:val="ActivityNumbers"/>
        <w:lvlText w:val="%1."/>
        <w:lvlJc w:val="left"/>
        <w:pPr>
          <w:tabs>
            <w:tab w:val="num" w:pos="180"/>
          </w:tabs>
          <w:ind w:left="180" w:firstLine="0"/>
        </w:pPr>
        <w:rPr>
          <w:rFonts w:ascii="Calibri" w:hAnsi="Calibri"/>
          <w:b/>
          <w:bCs/>
          <w:color w:val="auto"/>
          <w:sz w:val="24"/>
        </w:rPr>
      </w:lvl>
    </w:lvlOverride>
    <w:lvlOverride w:ilvl="1">
      <w:lvl w:ilvl="1">
        <w:start w:val="1"/>
        <w:numFmt w:val="lowerLetter"/>
        <w:lvlText w:val="%2."/>
        <w:lvlJc w:val="left"/>
        <w:pPr>
          <w:tabs>
            <w:tab w:val="num" w:pos="1440"/>
          </w:tabs>
          <w:ind w:left="1440" w:hanging="360"/>
        </w:p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3">
    <w:abstractNumId w:val="6"/>
  </w:num>
  <w:num w:numId="4">
    <w:abstractNumId w:val="4"/>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lvl w:ilvl="1">
        <w:start w:val="1"/>
        <w:numFmt w:val="lowerLetter"/>
        <w:lvlText w:val="%2."/>
        <w:lvlJc w:val="left"/>
        <w:pPr>
          <w:tabs>
            <w:tab w:val="num" w:pos="1440"/>
          </w:tabs>
          <w:ind w:left="1440" w:hanging="360"/>
        </w:p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5">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7">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8">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9">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0">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1">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2">
    <w:abstractNumId w:val="8"/>
  </w:num>
  <w:num w:numId="23">
    <w:abstractNumId w:val="0"/>
  </w:num>
  <w:num w:numId="24">
    <w:abstractNumId w:val="10"/>
  </w:num>
  <w:num w:numId="25">
    <w:abstractNumId w:val="11"/>
  </w:num>
  <w:num w:numId="26">
    <w:abstractNumId w:val="7"/>
  </w:num>
  <w:num w:numId="27">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31">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32">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33">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num>
  <w:num w:numId="38">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39">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48">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
    <w:lvlOverride w:ilvl="0">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lvl w:ilvl="1">
        <w:start w:val="1"/>
        <w:numFmt w:val="lowerLetter"/>
        <w:lvlText w:val="%2."/>
        <w:lvlJc w:val="left"/>
        <w:pPr>
          <w:tabs>
            <w:tab w:val="num" w:pos="1440"/>
          </w:tabs>
          <w:ind w:left="1440" w:hanging="360"/>
        </w:p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53">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54">
    <w:abstractNumId w:val="1"/>
    <w:lvlOverride w:ilvl="0">
      <w:startOverride w:val="1"/>
      <w:lvl w:ilvl="0">
        <w:start w:val="1"/>
        <w:numFmt w:val="decimal"/>
        <w:pStyle w:val="ActivityNumbers"/>
        <w:lvlText w:val="%1."/>
        <w:lvlJc w:val="left"/>
        <w:pPr>
          <w:tabs>
            <w:tab w:val="num" w:pos="0"/>
          </w:tabs>
          <w:ind w:left="0" w:firstLine="0"/>
        </w:pPr>
        <w:rPr>
          <w:rFonts w:ascii="Calibri" w:hAnsi="Calibri"/>
          <w:b/>
          <w:bCs/>
          <w:color w:val="auto"/>
          <w:sz w:val="24"/>
        </w:rPr>
      </w:lvl>
    </w:lvlOverride>
    <w:lvlOverride w:ilvl="1">
      <w:startOverride w:val="1"/>
      <w:lvl w:ilvl="1">
        <w:start w:val="1"/>
        <w:numFmt w:val="lowerLetter"/>
        <w:lvlText w:val="%2."/>
        <w:lvlJc w:val="left"/>
        <w:pPr>
          <w:tabs>
            <w:tab w:val="num" w:pos="1440"/>
          </w:tabs>
          <w:ind w:left="1440" w:hanging="360"/>
        </w:p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displayBackgroundShape/>
  <w:mirrorMargins/>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8FB"/>
    <w:rsid w:val="00000719"/>
    <w:rsid w:val="000032F2"/>
    <w:rsid w:val="0000341E"/>
    <w:rsid w:val="000122B7"/>
    <w:rsid w:val="00020067"/>
    <w:rsid w:val="00027F34"/>
    <w:rsid w:val="00030AD7"/>
    <w:rsid w:val="00032CF2"/>
    <w:rsid w:val="00034DFF"/>
    <w:rsid w:val="00034F8C"/>
    <w:rsid w:val="0004325F"/>
    <w:rsid w:val="00044345"/>
    <w:rsid w:val="00053B43"/>
    <w:rsid w:val="00053B7E"/>
    <w:rsid w:val="00055666"/>
    <w:rsid w:val="00056D68"/>
    <w:rsid w:val="000613BB"/>
    <w:rsid w:val="00065E44"/>
    <w:rsid w:val="00066D18"/>
    <w:rsid w:val="00073FA4"/>
    <w:rsid w:val="000778A8"/>
    <w:rsid w:val="00082005"/>
    <w:rsid w:val="00082082"/>
    <w:rsid w:val="00085B69"/>
    <w:rsid w:val="000879F1"/>
    <w:rsid w:val="00087A0A"/>
    <w:rsid w:val="0009557B"/>
    <w:rsid w:val="000978E0"/>
    <w:rsid w:val="000A14B9"/>
    <w:rsid w:val="000A1CBD"/>
    <w:rsid w:val="000A5338"/>
    <w:rsid w:val="000B194F"/>
    <w:rsid w:val="000B40D6"/>
    <w:rsid w:val="000B4738"/>
    <w:rsid w:val="000B6339"/>
    <w:rsid w:val="000C6FB2"/>
    <w:rsid w:val="000D049E"/>
    <w:rsid w:val="000D1374"/>
    <w:rsid w:val="000D33DE"/>
    <w:rsid w:val="000D5F38"/>
    <w:rsid w:val="000D745F"/>
    <w:rsid w:val="000D7EFE"/>
    <w:rsid w:val="000F1527"/>
    <w:rsid w:val="000F761A"/>
    <w:rsid w:val="00100D48"/>
    <w:rsid w:val="0010218F"/>
    <w:rsid w:val="001028F3"/>
    <w:rsid w:val="001134C1"/>
    <w:rsid w:val="00115B8C"/>
    <w:rsid w:val="0012178B"/>
    <w:rsid w:val="0012448A"/>
    <w:rsid w:val="001337B0"/>
    <w:rsid w:val="00143B01"/>
    <w:rsid w:val="001468B4"/>
    <w:rsid w:val="00146EE6"/>
    <w:rsid w:val="00150F7D"/>
    <w:rsid w:val="00151DB6"/>
    <w:rsid w:val="001520B6"/>
    <w:rsid w:val="00164AD7"/>
    <w:rsid w:val="00171385"/>
    <w:rsid w:val="00172C32"/>
    <w:rsid w:val="00173786"/>
    <w:rsid w:val="001827EC"/>
    <w:rsid w:val="001830CA"/>
    <w:rsid w:val="00183E7E"/>
    <w:rsid w:val="001874AD"/>
    <w:rsid w:val="00190CF7"/>
    <w:rsid w:val="0019345C"/>
    <w:rsid w:val="001B1658"/>
    <w:rsid w:val="001B1AAA"/>
    <w:rsid w:val="001B1CA8"/>
    <w:rsid w:val="001C71CC"/>
    <w:rsid w:val="001D202C"/>
    <w:rsid w:val="001D444E"/>
    <w:rsid w:val="001E7603"/>
    <w:rsid w:val="001F04B0"/>
    <w:rsid w:val="001F15ED"/>
    <w:rsid w:val="001F1B55"/>
    <w:rsid w:val="001F53A3"/>
    <w:rsid w:val="00206F5D"/>
    <w:rsid w:val="00212925"/>
    <w:rsid w:val="002157E6"/>
    <w:rsid w:val="00216CE2"/>
    <w:rsid w:val="00217286"/>
    <w:rsid w:val="00220299"/>
    <w:rsid w:val="00222825"/>
    <w:rsid w:val="002237E8"/>
    <w:rsid w:val="002259A0"/>
    <w:rsid w:val="00231759"/>
    <w:rsid w:val="00233B82"/>
    <w:rsid w:val="00233DE9"/>
    <w:rsid w:val="002417B8"/>
    <w:rsid w:val="002510D8"/>
    <w:rsid w:val="002558BF"/>
    <w:rsid w:val="00260CAE"/>
    <w:rsid w:val="0026522B"/>
    <w:rsid w:val="002713EC"/>
    <w:rsid w:val="002719B2"/>
    <w:rsid w:val="00274521"/>
    <w:rsid w:val="0027658B"/>
    <w:rsid w:val="0028052B"/>
    <w:rsid w:val="00281573"/>
    <w:rsid w:val="00283F96"/>
    <w:rsid w:val="00284C05"/>
    <w:rsid w:val="002858A2"/>
    <w:rsid w:val="00287FC3"/>
    <w:rsid w:val="00294343"/>
    <w:rsid w:val="00295978"/>
    <w:rsid w:val="00296561"/>
    <w:rsid w:val="002A27D8"/>
    <w:rsid w:val="002A43B8"/>
    <w:rsid w:val="002A4F31"/>
    <w:rsid w:val="002A6D7B"/>
    <w:rsid w:val="002A7554"/>
    <w:rsid w:val="002A79FD"/>
    <w:rsid w:val="002B032D"/>
    <w:rsid w:val="002B0428"/>
    <w:rsid w:val="002B129B"/>
    <w:rsid w:val="002B28EF"/>
    <w:rsid w:val="002B5B00"/>
    <w:rsid w:val="002C23BE"/>
    <w:rsid w:val="002C264D"/>
    <w:rsid w:val="002C3086"/>
    <w:rsid w:val="002C48B7"/>
    <w:rsid w:val="002C7299"/>
    <w:rsid w:val="002D09B1"/>
    <w:rsid w:val="002D16FB"/>
    <w:rsid w:val="002D7AD1"/>
    <w:rsid w:val="002E40CD"/>
    <w:rsid w:val="002E5370"/>
    <w:rsid w:val="002E560D"/>
    <w:rsid w:val="002F1832"/>
    <w:rsid w:val="002F2915"/>
    <w:rsid w:val="002F4F2D"/>
    <w:rsid w:val="002F5379"/>
    <w:rsid w:val="002F59E4"/>
    <w:rsid w:val="002F6E69"/>
    <w:rsid w:val="002F7BE4"/>
    <w:rsid w:val="00300AD1"/>
    <w:rsid w:val="003024B5"/>
    <w:rsid w:val="00304A18"/>
    <w:rsid w:val="003118C4"/>
    <w:rsid w:val="003121CF"/>
    <w:rsid w:val="00314F4D"/>
    <w:rsid w:val="00320C6F"/>
    <w:rsid w:val="00330440"/>
    <w:rsid w:val="00330ED6"/>
    <w:rsid w:val="003341E7"/>
    <w:rsid w:val="003473F8"/>
    <w:rsid w:val="00360B2F"/>
    <w:rsid w:val="00361B2F"/>
    <w:rsid w:val="0036575B"/>
    <w:rsid w:val="003741CB"/>
    <w:rsid w:val="003765DC"/>
    <w:rsid w:val="00387F57"/>
    <w:rsid w:val="003967CC"/>
    <w:rsid w:val="00396BE5"/>
    <w:rsid w:val="003977AA"/>
    <w:rsid w:val="003A02DB"/>
    <w:rsid w:val="003A4361"/>
    <w:rsid w:val="003B375A"/>
    <w:rsid w:val="003B6C87"/>
    <w:rsid w:val="003C063C"/>
    <w:rsid w:val="003C3568"/>
    <w:rsid w:val="003C3C0E"/>
    <w:rsid w:val="003C4576"/>
    <w:rsid w:val="003C5275"/>
    <w:rsid w:val="003C740D"/>
    <w:rsid w:val="003D1C07"/>
    <w:rsid w:val="003D2512"/>
    <w:rsid w:val="003D663D"/>
    <w:rsid w:val="003E2372"/>
    <w:rsid w:val="003F06EB"/>
    <w:rsid w:val="003F0E7E"/>
    <w:rsid w:val="003F1080"/>
    <w:rsid w:val="003F1CD0"/>
    <w:rsid w:val="003F1F57"/>
    <w:rsid w:val="003F4B5A"/>
    <w:rsid w:val="003F630F"/>
    <w:rsid w:val="003F7AF7"/>
    <w:rsid w:val="004023EB"/>
    <w:rsid w:val="0040261E"/>
    <w:rsid w:val="004033C6"/>
    <w:rsid w:val="00406805"/>
    <w:rsid w:val="00406E22"/>
    <w:rsid w:val="00414442"/>
    <w:rsid w:val="004206CF"/>
    <w:rsid w:val="0044153A"/>
    <w:rsid w:val="00441B9B"/>
    <w:rsid w:val="00445E22"/>
    <w:rsid w:val="0045000C"/>
    <w:rsid w:val="00450644"/>
    <w:rsid w:val="00450FB8"/>
    <w:rsid w:val="00453F2D"/>
    <w:rsid w:val="00470188"/>
    <w:rsid w:val="00471470"/>
    <w:rsid w:val="00476EB0"/>
    <w:rsid w:val="004813CF"/>
    <w:rsid w:val="004873E6"/>
    <w:rsid w:val="00487FCC"/>
    <w:rsid w:val="0049140A"/>
    <w:rsid w:val="00494E79"/>
    <w:rsid w:val="00495A20"/>
    <w:rsid w:val="004964B6"/>
    <w:rsid w:val="00496C30"/>
    <w:rsid w:val="004A1397"/>
    <w:rsid w:val="004A2ABC"/>
    <w:rsid w:val="004B5082"/>
    <w:rsid w:val="004B5B98"/>
    <w:rsid w:val="004C1602"/>
    <w:rsid w:val="004C2038"/>
    <w:rsid w:val="004C2703"/>
    <w:rsid w:val="004D3C19"/>
    <w:rsid w:val="004D67A6"/>
    <w:rsid w:val="004D67D4"/>
    <w:rsid w:val="004E11A8"/>
    <w:rsid w:val="004E2DE3"/>
    <w:rsid w:val="004F1C32"/>
    <w:rsid w:val="004F67A4"/>
    <w:rsid w:val="005008A3"/>
    <w:rsid w:val="00500CB2"/>
    <w:rsid w:val="0050156C"/>
    <w:rsid w:val="00503665"/>
    <w:rsid w:val="00504427"/>
    <w:rsid w:val="005078C8"/>
    <w:rsid w:val="00513D39"/>
    <w:rsid w:val="00513FCD"/>
    <w:rsid w:val="00514943"/>
    <w:rsid w:val="00517DE5"/>
    <w:rsid w:val="00517F57"/>
    <w:rsid w:val="00520EF5"/>
    <w:rsid w:val="005221B6"/>
    <w:rsid w:val="0052375A"/>
    <w:rsid w:val="00524AF7"/>
    <w:rsid w:val="00535955"/>
    <w:rsid w:val="0053641B"/>
    <w:rsid w:val="005371FB"/>
    <w:rsid w:val="00537720"/>
    <w:rsid w:val="00542A23"/>
    <w:rsid w:val="00544905"/>
    <w:rsid w:val="005457B3"/>
    <w:rsid w:val="00547514"/>
    <w:rsid w:val="00551CF4"/>
    <w:rsid w:val="00552313"/>
    <w:rsid w:val="00553E83"/>
    <w:rsid w:val="0055762E"/>
    <w:rsid w:val="00560D05"/>
    <w:rsid w:val="005659F2"/>
    <w:rsid w:val="00566B20"/>
    <w:rsid w:val="00567E0D"/>
    <w:rsid w:val="00575B34"/>
    <w:rsid w:val="005775B7"/>
    <w:rsid w:val="005815E8"/>
    <w:rsid w:val="005851BB"/>
    <w:rsid w:val="00585E4D"/>
    <w:rsid w:val="0059126B"/>
    <w:rsid w:val="005951C1"/>
    <w:rsid w:val="005978EC"/>
    <w:rsid w:val="005A01B5"/>
    <w:rsid w:val="005A3AB4"/>
    <w:rsid w:val="005A772C"/>
    <w:rsid w:val="005B719A"/>
    <w:rsid w:val="005C134C"/>
    <w:rsid w:val="005C21C8"/>
    <w:rsid w:val="005C717E"/>
    <w:rsid w:val="005D0C00"/>
    <w:rsid w:val="005D1B1B"/>
    <w:rsid w:val="005D1DD2"/>
    <w:rsid w:val="005D6096"/>
    <w:rsid w:val="005E5181"/>
    <w:rsid w:val="005E5295"/>
    <w:rsid w:val="005E6217"/>
    <w:rsid w:val="005F530F"/>
    <w:rsid w:val="005F5BEC"/>
    <w:rsid w:val="00613112"/>
    <w:rsid w:val="0061424E"/>
    <w:rsid w:val="0061580A"/>
    <w:rsid w:val="00617C56"/>
    <w:rsid w:val="00622313"/>
    <w:rsid w:val="00622F2A"/>
    <w:rsid w:val="00625E51"/>
    <w:rsid w:val="00635069"/>
    <w:rsid w:val="00635194"/>
    <w:rsid w:val="00636E39"/>
    <w:rsid w:val="00643207"/>
    <w:rsid w:val="00643839"/>
    <w:rsid w:val="006546D7"/>
    <w:rsid w:val="00663DFA"/>
    <w:rsid w:val="0067586A"/>
    <w:rsid w:val="0068345A"/>
    <w:rsid w:val="006838FD"/>
    <w:rsid w:val="006955CB"/>
    <w:rsid w:val="006A1DE5"/>
    <w:rsid w:val="006A4EB6"/>
    <w:rsid w:val="006B5ABE"/>
    <w:rsid w:val="006C3918"/>
    <w:rsid w:val="006C3A10"/>
    <w:rsid w:val="006C45F1"/>
    <w:rsid w:val="006C7CA5"/>
    <w:rsid w:val="006D409B"/>
    <w:rsid w:val="006D60EF"/>
    <w:rsid w:val="006E06B8"/>
    <w:rsid w:val="006E42FD"/>
    <w:rsid w:val="006E5DFD"/>
    <w:rsid w:val="006F096B"/>
    <w:rsid w:val="006F1664"/>
    <w:rsid w:val="006F5BDD"/>
    <w:rsid w:val="006F658B"/>
    <w:rsid w:val="00700111"/>
    <w:rsid w:val="00703891"/>
    <w:rsid w:val="00703F30"/>
    <w:rsid w:val="00704C11"/>
    <w:rsid w:val="00707E0A"/>
    <w:rsid w:val="00710D1B"/>
    <w:rsid w:val="007117F0"/>
    <w:rsid w:val="00711C01"/>
    <w:rsid w:val="0071514B"/>
    <w:rsid w:val="00716A67"/>
    <w:rsid w:val="00716AE4"/>
    <w:rsid w:val="00717E00"/>
    <w:rsid w:val="0072020C"/>
    <w:rsid w:val="00721F17"/>
    <w:rsid w:val="007221D1"/>
    <w:rsid w:val="007276E4"/>
    <w:rsid w:val="00733493"/>
    <w:rsid w:val="00735D66"/>
    <w:rsid w:val="00746189"/>
    <w:rsid w:val="00752F82"/>
    <w:rsid w:val="007546F1"/>
    <w:rsid w:val="00757680"/>
    <w:rsid w:val="00761530"/>
    <w:rsid w:val="007618F0"/>
    <w:rsid w:val="00763807"/>
    <w:rsid w:val="00763DF3"/>
    <w:rsid w:val="00770648"/>
    <w:rsid w:val="00773BFE"/>
    <w:rsid w:val="00776EAF"/>
    <w:rsid w:val="007824EE"/>
    <w:rsid w:val="00782AAE"/>
    <w:rsid w:val="00784C60"/>
    <w:rsid w:val="00785095"/>
    <w:rsid w:val="00792485"/>
    <w:rsid w:val="00795B99"/>
    <w:rsid w:val="007977BE"/>
    <w:rsid w:val="0079796C"/>
    <w:rsid w:val="00797E43"/>
    <w:rsid w:val="00797EAC"/>
    <w:rsid w:val="007A17B0"/>
    <w:rsid w:val="007A3DA8"/>
    <w:rsid w:val="007A778C"/>
    <w:rsid w:val="007B0837"/>
    <w:rsid w:val="007B1970"/>
    <w:rsid w:val="007B5360"/>
    <w:rsid w:val="007C2FC1"/>
    <w:rsid w:val="007C33B2"/>
    <w:rsid w:val="007E2EA8"/>
    <w:rsid w:val="007E7D6B"/>
    <w:rsid w:val="007F0732"/>
    <w:rsid w:val="007F07BD"/>
    <w:rsid w:val="007F0A65"/>
    <w:rsid w:val="007F12D3"/>
    <w:rsid w:val="007F1768"/>
    <w:rsid w:val="007F4604"/>
    <w:rsid w:val="00805677"/>
    <w:rsid w:val="00806E1A"/>
    <w:rsid w:val="00820454"/>
    <w:rsid w:val="00820D31"/>
    <w:rsid w:val="00825173"/>
    <w:rsid w:val="00827995"/>
    <w:rsid w:val="00834463"/>
    <w:rsid w:val="0083461A"/>
    <w:rsid w:val="0083462A"/>
    <w:rsid w:val="008365D7"/>
    <w:rsid w:val="00844993"/>
    <w:rsid w:val="0085392D"/>
    <w:rsid w:val="008545F0"/>
    <w:rsid w:val="00855C5C"/>
    <w:rsid w:val="00857175"/>
    <w:rsid w:val="00863EC4"/>
    <w:rsid w:val="00875320"/>
    <w:rsid w:val="00881A45"/>
    <w:rsid w:val="008863A9"/>
    <w:rsid w:val="008A3C50"/>
    <w:rsid w:val="008A525A"/>
    <w:rsid w:val="008A69E0"/>
    <w:rsid w:val="008B505F"/>
    <w:rsid w:val="008B6B6D"/>
    <w:rsid w:val="008B6DD2"/>
    <w:rsid w:val="008C1E01"/>
    <w:rsid w:val="008E4E4B"/>
    <w:rsid w:val="008F376C"/>
    <w:rsid w:val="008F3B79"/>
    <w:rsid w:val="008F6B39"/>
    <w:rsid w:val="009045C7"/>
    <w:rsid w:val="00913980"/>
    <w:rsid w:val="009139C7"/>
    <w:rsid w:val="009148EE"/>
    <w:rsid w:val="009202E8"/>
    <w:rsid w:val="00921843"/>
    <w:rsid w:val="00921D0A"/>
    <w:rsid w:val="0092362D"/>
    <w:rsid w:val="00923877"/>
    <w:rsid w:val="00923A42"/>
    <w:rsid w:val="00931205"/>
    <w:rsid w:val="0093457E"/>
    <w:rsid w:val="009358DF"/>
    <w:rsid w:val="00942AA7"/>
    <w:rsid w:val="00955992"/>
    <w:rsid w:val="009561C1"/>
    <w:rsid w:val="00956F17"/>
    <w:rsid w:val="00957E57"/>
    <w:rsid w:val="009631DE"/>
    <w:rsid w:val="0096658D"/>
    <w:rsid w:val="00966A52"/>
    <w:rsid w:val="00967146"/>
    <w:rsid w:val="00970B39"/>
    <w:rsid w:val="009723D1"/>
    <w:rsid w:val="00982514"/>
    <w:rsid w:val="00983797"/>
    <w:rsid w:val="009909E5"/>
    <w:rsid w:val="00993031"/>
    <w:rsid w:val="00993401"/>
    <w:rsid w:val="0099405C"/>
    <w:rsid w:val="009B465F"/>
    <w:rsid w:val="009C0A4B"/>
    <w:rsid w:val="009C7BBF"/>
    <w:rsid w:val="009D1097"/>
    <w:rsid w:val="009D6476"/>
    <w:rsid w:val="009E535C"/>
    <w:rsid w:val="009F13F5"/>
    <w:rsid w:val="009F4528"/>
    <w:rsid w:val="009F5E4B"/>
    <w:rsid w:val="009F77A1"/>
    <w:rsid w:val="00A01452"/>
    <w:rsid w:val="00A07921"/>
    <w:rsid w:val="00A11E65"/>
    <w:rsid w:val="00A1694E"/>
    <w:rsid w:val="00A209F0"/>
    <w:rsid w:val="00A2337E"/>
    <w:rsid w:val="00A23C64"/>
    <w:rsid w:val="00A24CAC"/>
    <w:rsid w:val="00A258E1"/>
    <w:rsid w:val="00A30DEB"/>
    <w:rsid w:val="00A3221E"/>
    <w:rsid w:val="00A32DFF"/>
    <w:rsid w:val="00A355D9"/>
    <w:rsid w:val="00A44206"/>
    <w:rsid w:val="00A517C7"/>
    <w:rsid w:val="00A52004"/>
    <w:rsid w:val="00A562EC"/>
    <w:rsid w:val="00A60B23"/>
    <w:rsid w:val="00A651B1"/>
    <w:rsid w:val="00A661B6"/>
    <w:rsid w:val="00A721FB"/>
    <w:rsid w:val="00A729DB"/>
    <w:rsid w:val="00A75C1A"/>
    <w:rsid w:val="00A80664"/>
    <w:rsid w:val="00A81289"/>
    <w:rsid w:val="00A959E3"/>
    <w:rsid w:val="00A974CA"/>
    <w:rsid w:val="00AA3B19"/>
    <w:rsid w:val="00AA5794"/>
    <w:rsid w:val="00AA70AC"/>
    <w:rsid w:val="00AA733F"/>
    <w:rsid w:val="00AB2690"/>
    <w:rsid w:val="00AB36F9"/>
    <w:rsid w:val="00AC2A4D"/>
    <w:rsid w:val="00AC3908"/>
    <w:rsid w:val="00AC54CA"/>
    <w:rsid w:val="00AC684E"/>
    <w:rsid w:val="00AD210D"/>
    <w:rsid w:val="00AD233B"/>
    <w:rsid w:val="00AD2F26"/>
    <w:rsid w:val="00AD53D8"/>
    <w:rsid w:val="00AE535D"/>
    <w:rsid w:val="00AE5C0B"/>
    <w:rsid w:val="00AE78D0"/>
    <w:rsid w:val="00AF063E"/>
    <w:rsid w:val="00AF3324"/>
    <w:rsid w:val="00AF5E27"/>
    <w:rsid w:val="00AF7562"/>
    <w:rsid w:val="00B04FCD"/>
    <w:rsid w:val="00B12153"/>
    <w:rsid w:val="00B123F2"/>
    <w:rsid w:val="00B1386B"/>
    <w:rsid w:val="00B2293F"/>
    <w:rsid w:val="00B26FB9"/>
    <w:rsid w:val="00B3015F"/>
    <w:rsid w:val="00B40D70"/>
    <w:rsid w:val="00B44A88"/>
    <w:rsid w:val="00B53046"/>
    <w:rsid w:val="00B53404"/>
    <w:rsid w:val="00B552B8"/>
    <w:rsid w:val="00B558ED"/>
    <w:rsid w:val="00B57C9E"/>
    <w:rsid w:val="00B6112C"/>
    <w:rsid w:val="00B6387C"/>
    <w:rsid w:val="00B64FEB"/>
    <w:rsid w:val="00B80AA3"/>
    <w:rsid w:val="00B811A2"/>
    <w:rsid w:val="00B91348"/>
    <w:rsid w:val="00B917D8"/>
    <w:rsid w:val="00B9270E"/>
    <w:rsid w:val="00B975F3"/>
    <w:rsid w:val="00BA0310"/>
    <w:rsid w:val="00BA0945"/>
    <w:rsid w:val="00BA2AB4"/>
    <w:rsid w:val="00BA4715"/>
    <w:rsid w:val="00BB3674"/>
    <w:rsid w:val="00BB379D"/>
    <w:rsid w:val="00BB3E1B"/>
    <w:rsid w:val="00BB51FB"/>
    <w:rsid w:val="00BB6310"/>
    <w:rsid w:val="00BB733D"/>
    <w:rsid w:val="00BB7CAD"/>
    <w:rsid w:val="00BC1BC8"/>
    <w:rsid w:val="00BC30A2"/>
    <w:rsid w:val="00BC6D84"/>
    <w:rsid w:val="00BD023B"/>
    <w:rsid w:val="00BD3C6D"/>
    <w:rsid w:val="00BD5013"/>
    <w:rsid w:val="00BE6B48"/>
    <w:rsid w:val="00BF0E54"/>
    <w:rsid w:val="00BF13E8"/>
    <w:rsid w:val="00BF24CE"/>
    <w:rsid w:val="00BF3387"/>
    <w:rsid w:val="00BF5692"/>
    <w:rsid w:val="00BF6573"/>
    <w:rsid w:val="00BF6EF7"/>
    <w:rsid w:val="00C018CD"/>
    <w:rsid w:val="00C03ED6"/>
    <w:rsid w:val="00C04F99"/>
    <w:rsid w:val="00C063EE"/>
    <w:rsid w:val="00C10F82"/>
    <w:rsid w:val="00C16619"/>
    <w:rsid w:val="00C25E8F"/>
    <w:rsid w:val="00C27712"/>
    <w:rsid w:val="00C368FB"/>
    <w:rsid w:val="00C371E8"/>
    <w:rsid w:val="00C40BAB"/>
    <w:rsid w:val="00C40EDA"/>
    <w:rsid w:val="00C47FF2"/>
    <w:rsid w:val="00C52928"/>
    <w:rsid w:val="00C63C28"/>
    <w:rsid w:val="00C64F88"/>
    <w:rsid w:val="00C71FFE"/>
    <w:rsid w:val="00C72068"/>
    <w:rsid w:val="00C7209E"/>
    <w:rsid w:val="00C74479"/>
    <w:rsid w:val="00C83C40"/>
    <w:rsid w:val="00C847E9"/>
    <w:rsid w:val="00C93CFB"/>
    <w:rsid w:val="00C96438"/>
    <w:rsid w:val="00CA592D"/>
    <w:rsid w:val="00CA740B"/>
    <w:rsid w:val="00CB52C1"/>
    <w:rsid w:val="00CC732E"/>
    <w:rsid w:val="00CD3BED"/>
    <w:rsid w:val="00CD5385"/>
    <w:rsid w:val="00CD5985"/>
    <w:rsid w:val="00CD79A1"/>
    <w:rsid w:val="00CE0323"/>
    <w:rsid w:val="00CE34DE"/>
    <w:rsid w:val="00CF2417"/>
    <w:rsid w:val="00CF28DC"/>
    <w:rsid w:val="00CF3599"/>
    <w:rsid w:val="00D10529"/>
    <w:rsid w:val="00D11763"/>
    <w:rsid w:val="00D1271E"/>
    <w:rsid w:val="00D13935"/>
    <w:rsid w:val="00D166CC"/>
    <w:rsid w:val="00D17670"/>
    <w:rsid w:val="00D212AA"/>
    <w:rsid w:val="00D2743B"/>
    <w:rsid w:val="00D31B56"/>
    <w:rsid w:val="00D32CD7"/>
    <w:rsid w:val="00D37F2E"/>
    <w:rsid w:val="00D4671B"/>
    <w:rsid w:val="00D61294"/>
    <w:rsid w:val="00D76763"/>
    <w:rsid w:val="00D774D1"/>
    <w:rsid w:val="00D82875"/>
    <w:rsid w:val="00D86FFA"/>
    <w:rsid w:val="00D9325F"/>
    <w:rsid w:val="00D97282"/>
    <w:rsid w:val="00DA3616"/>
    <w:rsid w:val="00DA3FB8"/>
    <w:rsid w:val="00DA5D3E"/>
    <w:rsid w:val="00DB07A9"/>
    <w:rsid w:val="00DB09BA"/>
    <w:rsid w:val="00DB76CA"/>
    <w:rsid w:val="00DC2238"/>
    <w:rsid w:val="00DE15EB"/>
    <w:rsid w:val="00DE216F"/>
    <w:rsid w:val="00DE532A"/>
    <w:rsid w:val="00DE62D3"/>
    <w:rsid w:val="00DE7037"/>
    <w:rsid w:val="00DF5252"/>
    <w:rsid w:val="00DF610B"/>
    <w:rsid w:val="00E00331"/>
    <w:rsid w:val="00E030EF"/>
    <w:rsid w:val="00E12167"/>
    <w:rsid w:val="00E14F2A"/>
    <w:rsid w:val="00E31B02"/>
    <w:rsid w:val="00E3550E"/>
    <w:rsid w:val="00E41138"/>
    <w:rsid w:val="00E42C58"/>
    <w:rsid w:val="00E5038F"/>
    <w:rsid w:val="00E558A2"/>
    <w:rsid w:val="00E61D34"/>
    <w:rsid w:val="00E66992"/>
    <w:rsid w:val="00E737EA"/>
    <w:rsid w:val="00E772B5"/>
    <w:rsid w:val="00E865D4"/>
    <w:rsid w:val="00E904CC"/>
    <w:rsid w:val="00E92086"/>
    <w:rsid w:val="00E929C7"/>
    <w:rsid w:val="00E954A1"/>
    <w:rsid w:val="00EA0EDE"/>
    <w:rsid w:val="00EA5992"/>
    <w:rsid w:val="00EA768D"/>
    <w:rsid w:val="00EA76D6"/>
    <w:rsid w:val="00EB2596"/>
    <w:rsid w:val="00EB415A"/>
    <w:rsid w:val="00EB4961"/>
    <w:rsid w:val="00EB5CD4"/>
    <w:rsid w:val="00EC13CB"/>
    <w:rsid w:val="00EC27A9"/>
    <w:rsid w:val="00EC544C"/>
    <w:rsid w:val="00EC61F4"/>
    <w:rsid w:val="00EC6805"/>
    <w:rsid w:val="00EE05EA"/>
    <w:rsid w:val="00EE0E0D"/>
    <w:rsid w:val="00EE2538"/>
    <w:rsid w:val="00EE2819"/>
    <w:rsid w:val="00EF0FC8"/>
    <w:rsid w:val="00F04390"/>
    <w:rsid w:val="00F06FF9"/>
    <w:rsid w:val="00F10E4B"/>
    <w:rsid w:val="00F1218A"/>
    <w:rsid w:val="00F133B0"/>
    <w:rsid w:val="00F17F0B"/>
    <w:rsid w:val="00F2099D"/>
    <w:rsid w:val="00F21C1C"/>
    <w:rsid w:val="00F22EDF"/>
    <w:rsid w:val="00F23C9C"/>
    <w:rsid w:val="00F23D61"/>
    <w:rsid w:val="00F356F1"/>
    <w:rsid w:val="00F4686B"/>
    <w:rsid w:val="00F515D0"/>
    <w:rsid w:val="00F54B55"/>
    <w:rsid w:val="00F56302"/>
    <w:rsid w:val="00F60735"/>
    <w:rsid w:val="00F65483"/>
    <w:rsid w:val="00F65C04"/>
    <w:rsid w:val="00F77C80"/>
    <w:rsid w:val="00F8147F"/>
    <w:rsid w:val="00F81E8C"/>
    <w:rsid w:val="00F83B3B"/>
    <w:rsid w:val="00F8407F"/>
    <w:rsid w:val="00F90D16"/>
    <w:rsid w:val="00F91FEF"/>
    <w:rsid w:val="00F93C9B"/>
    <w:rsid w:val="00F952EA"/>
    <w:rsid w:val="00F95663"/>
    <w:rsid w:val="00FA76D7"/>
    <w:rsid w:val="00FB112A"/>
    <w:rsid w:val="00FB2223"/>
    <w:rsid w:val="00FB5164"/>
    <w:rsid w:val="00FC735B"/>
    <w:rsid w:val="00FD10A8"/>
    <w:rsid w:val="00FD2A35"/>
    <w:rsid w:val="00FD4188"/>
    <w:rsid w:val="00FD5C1E"/>
    <w:rsid w:val="00FE3683"/>
    <w:rsid w:val="00FF1D41"/>
    <w:rsid w:val="00FF4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4C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0261E"/>
    <w:pPr>
      <w:spacing w:after="0" w:line="240" w:lineRule="auto"/>
    </w:pPr>
    <w:rPr>
      <w:sz w:val="24"/>
    </w:rPr>
  </w:style>
  <w:style w:type="paragraph" w:styleId="Heading1">
    <w:name w:val="heading 1"/>
    <w:basedOn w:val="Normal"/>
    <w:next w:val="Normal"/>
    <w:link w:val="Heading1Char"/>
    <w:qFormat/>
    <w:rsid w:val="00513FCD"/>
    <w:pPr>
      <w:keepNext/>
      <w:spacing w:before="240" w:after="60"/>
      <w:outlineLvl w:val="0"/>
    </w:pPr>
    <w:rPr>
      <w:rFonts w:ascii="Calibri" w:eastAsia="Times New Roman" w:hAnsi="Calibri" w:cs="Arial"/>
      <w:b/>
      <w:bCs/>
      <w:kern w:val="32"/>
      <w:sz w:val="32"/>
      <w:szCs w:val="32"/>
    </w:rPr>
  </w:style>
  <w:style w:type="paragraph" w:styleId="Heading2">
    <w:name w:val="heading 2"/>
    <w:basedOn w:val="Normal"/>
    <w:next w:val="Normal"/>
    <w:link w:val="Heading2Char"/>
    <w:semiHidden/>
    <w:qFormat/>
    <w:rsid w:val="00513FCD"/>
    <w:pPr>
      <w:keepNext/>
      <w:spacing w:before="240" w:after="60"/>
      <w:outlineLvl w:val="1"/>
    </w:pPr>
    <w:rPr>
      <w:rFonts w:ascii="Calibri" w:eastAsia="Times New Roman" w:hAnsi="Calibri" w:cs="Arial"/>
      <w:b/>
      <w:bCs/>
      <w:i/>
      <w:iCs/>
      <w:sz w:val="28"/>
      <w:szCs w:val="28"/>
    </w:rPr>
  </w:style>
  <w:style w:type="paragraph" w:styleId="Heading3">
    <w:name w:val="heading 3"/>
    <w:aliases w:val="Concept Title,H3 Char"/>
    <w:basedOn w:val="Normal"/>
    <w:next w:val="Normal"/>
    <w:link w:val="Heading3Char"/>
    <w:qFormat/>
    <w:rsid w:val="00513FCD"/>
    <w:pPr>
      <w:keepNext/>
      <w:spacing w:before="400"/>
      <w:outlineLvl w:val="2"/>
    </w:pPr>
    <w:rPr>
      <w:rFonts w:ascii="Calibri" w:eastAsia="Times New Roman" w:hAnsi="Calibri" w:cs="Arial"/>
      <w:b/>
      <w:bCs/>
      <w:sz w:val="36"/>
      <w:szCs w:val="28"/>
    </w:rPr>
  </w:style>
  <w:style w:type="paragraph" w:styleId="Heading4">
    <w:name w:val="heading 4"/>
    <w:basedOn w:val="Normal"/>
    <w:next w:val="Normal"/>
    <w:link w:val="Heading4Char"/>
    <w:semiHidden/>
    <w:qFormat/>
    <w:rsid w:val="00513FCD"/>
    <w:pPr>
      <w:keepNext/>
      <w:spacing w:before="240" w:after="60"/>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358DF"/>
    <w:pPr>
      <w:spacing w:after="0" w:line="240" w:lineRule="auto"/>
    </w:pPr>
    <w:rPr>
      <w:rFonts w:eastAsia="Times New Roman" w:cs="Times New Roman"/>
      <w:sz w:val="20"/>
      <w:szCs w:val="20"/>
    </w:rPr>
    <w:tblPr>
      <w:tblInd w:w="115" w:type="dxa"/>
      <w:tblCellMar>
        <w:top w:w="115" w:type="dxa"/>
        <w:left w:w="115" w:type="dxa"/>
        <w:bottom w:w="115" w:type="dxa"/>
        <w:right w:w="115" w:type="dxa"/>
      </w:tblCellMar>
    </w:tblPr>
  </w:style>
  <w:style w:type="paragraph" w:customStyle="1" w:styleId="CopyrightSub-Title">
    <w:name w:val="Copyright Sub-Title"/>
    <w:basedOn w:val="Normal"/>
    <w:rsid w:val="0083461A"/>
    <w:rPr>
      <w:rFonts w:ascii="Calibri" w:eastAsia="Times New Roman" w:hAnsi="Calibri" w:cs="Times New Roman"/>
      <w:szCs w:val="20"/>
    </w:rPr>
  </w:style>
  <w:style w:type="character" w:customStyle="1" w:styleId="Post-LessonReviewQuestions">
    <w:name w:val="Post-Lesson Review Questions"/>
    <w:basedOn w:val="DefaultParagraphFont"/>
    <w:rsid w:val="004C1602"/>
    <w:rPr>
      <w:b w:val="0"/>
    </w:rPr>
  </w:style>
  <w:style w:type="paragraph" w:customStyle="1" w:styleId="LessonSummary">
    <w:name w:val="Lesson Summary"/>
    <w:basedOn w:val="Normal"/>
    <w:link w:val="LessonSummaryChar"/>
    <w:qFormat/>
    <w:rsid w:val="000C6FB2"/>
    <w:pPr>
      <w:keepNext/>
      <w:outlineLvl w:val="1"/>
    </w:pPr>
    <w:rPr>
      <w:rFonts w:ascii="Calibri" w:eastAsia="Times New Roman" w:hAnsi="Calibri" w:cs="Times New Roman"/>
      <w:b/>
      <w:bCs/>
      <w:color w:val="404040"/>
      <w:sz w:val="72"/>
      <w:szCs w:val="72"/>
      <w:lang w:val="en-CA"/>
    </w:rPr>
  </w:style>
  <w:style w:type="paragraph" w:styleId="Footer">
    <w:name w:val="footer"/>
    <w:basedOn w:val="Normal"/>
    <w:link w:val="FooterChar"/>
    <w:unhideWhenUsed/>
    <w:rsid w:val="00FD5C1E"/>
    <w:pPr>
      <w:tabs>
        <w:tab w:val="center" w:pos="4680"/>
        <w:tab w:val="right" w:pos="9360"/>
      </w:tabs>
    </w:pPr>
  </w:style>
  <w:style w:type="character" w:customStyle="1" w:styleId="FooterChar">
    <w:name w:val="Footer Char"/>
    <w:basedOn w:val="DefaultParagraphFont"/>
    <w:link w:val="Footer"/>
    <w:rsid w:val="00FD5C1E"/>
    <w:rPr>
      <w:sz w:val="24"/>
    </w:rPr>
  </w:style>
  <w:style w:type="character" w:customStyle="1" w:styleId="SuperscriptLarge">
    <w:name w:val="Superscript Large"/>
    <w:basedOn w:val="DefaultParagraphFont"/>
    <w:rsid w:val="00FD5C1E"/>
    <w:rPr>
      <w:rFonts w:ascii="Arial" w:hAnsi="Arial"/>
      <w:b/>
      <w:bCs/>
      <w:color w:val="252525"/>
      <w:sz w:val="52"/>
      <w:shd w:val="clear" w:color="auto" w:fill="FFFFFF"/>
      <w:vertAlign w:val="superscript"/>
    </w:rPr>
  </w:style>
  <w:style w:type="paragraph" w:customStyle="1" w:styleId="CopyrightText4">
    <w:name w:val="Copyright Text 4"/>
    <w:basedOn w:val="Normal"/>
    <w:rsid w:val="00FD5C1E"/>
    <w:rPr>
      <w:rFonts w:ascii="Calibri" w:eastAsia="Times New Roman" w:hAnsi="Calibri" w:cs="Times New Roman"/>
      <w:sz w:val="20"/>
      <w:szCs w:val="20"/>
    </w:rPr>
  </w:style>
  <w:style w:type="character" w:customStyle="1" w:styleId="CopyrightTitle">
    <w:name w:val="Copyright Title"/>
    <w:basedOn w:val="DefaultParagraphFont"/>
    <w:rsid w:val="00FD5C1E"/>
    <w:rPr>
      <w:rFonts w:ascii="Calibri" w:hAnsi="Calibri"/>
      <w:color w:val="404040"/>
      <w:sz w:val="52"/>
    </w:rPr>
  </w:style>
  <w:style w:type="character" w:customStyle="1" w:styleId="CopyrightText1">
    <w:name w:val="Copyright Text 1"/>
    <w:basedOn w:val="DefaultParagraphFont"/>
    <w:rsid w:val="00FD5C1E"/>
    <w:rPr>
      <w:rFonts w:ascii="Calibri" w:hAnsi="Calibri"/>
      <w:sz w:val="16"/>
    </w:rPr>
  </w:style>
  <w:style w:type="character" w:customStyle="1" w:styleId="CopyrightText3">
    <w:name w:val="Copyright Text 3"/>
    <w:basedOn w:val="DefaultParagraphFont"/>
    <w:rsid w:val="00FD5C1E"/>
    <w:rPr>
      <w:rFonts w:ascii="Calibri" w:hAnsi="Calibri"/>
      <w:b/>
      <w:bCs/>
      <w:sz w:val="16"/>
    </w:rPr>
  </w:style>
  <w:style w:type="character" w:customStyle="1" w:styleId="CopyrightText2">
    <w:name w:val="Copyright Text 2"/>
    <w:basedOn w:val="DefaultParagraphFont"/>
    <w:rsid w:val="00FD5C1E"/>
    <w:rPr>
      <w:rFonts w:ascii="Calibri" w:hAnsi="Calibri"/>
      <w:b/>
      <w:bCs/>
      <w:i/>
      <w:iCs/>
      <w:sz w:val="18"/>
    </w:rPr>
  </w:style>
  <w:style w:type="paragraph" w:customStyle="1" w:styleId="TitlePage1">
    <w:name w:val="Title Page 1"/>
    <w:basedOn w:val="Normal"/>
    <w:rsid w:val="00FD5C1E"/>
    <w:pPr>
      <w:spacing w:before="120"/>
      <w:jc w:val="center"/>
    </w:pPr>
    <w:rPr>
      <w:rFonts w:ascii="Calibri" w:eastAsia="Times New Roman" w:hAnsi="Calibri" w:cs="Times New Roman"/>
      <w:szCs w:val="20"/>
    </w:rPr>
  </w:style>
  <w:style w:type="paragraph" w:customStyle="1" w:styleId="TitlePage2">
    <w:name w:val="Title Page 2"/>
    <w:basedOn w:val="Normal"/>
    <w:link w:val="TitlePage2Char"/>
    <w:rsid w:val="00FD5C1E"/>
    <w:pPr>
      <w:spacing w:before="120"/>
      <w:jc w:val="center"/>
    </w:pPr>
    <w:rPr>
      <w:rFonts w:eastAsia="Times New Roman" w:cs="Times New Roman"/>
      <w:szCs w:val="20"/>
    </w:rPr>
  </w:style>
  <w:style w:type="paragraph" w:customStyle="1" w:styleId="TOCTitle">
    <w:name w:val="TOC Title"/>
    <w:basedOn w:val="TitlePage2"/>
    <w:link w:val="TOCTitleChar"/>
    <w:qFormat/>
    <w:rsid w:val="00513FCD"/>
    <w:pPr>
      <w:ind w:left="1800"/>
      <w:jc w:val="left"/>
    </w:pPr>
    <w:rPr>
      <w:rFonts w:ascii="Calibri" w:hAnsi="Calibri" w:cs="Arial"/>
      <w:color w:val="404040"/>
      <w:sz w:val="72"/>
      <w:szCs w:val="72"/>
      <w:lang w:val="en-CA"/>
    </w:rPr>
  </w:style>
  <w:style w:type="paragraph" w:styleId="NoSpacing">
    <w:name w:val="No Spacing"/>
    <w:link w:val="NoSpacingChar"/>
    <w:uiPriority w:val="1"/>
    <w:qFormat/>
    <w:rsid w:val="00FD5C1E"/>
    <w:pPr>
      <w:spacing w:after="0" w:line="240" w:lineRule="auto"/>
    </w:pPr>
    <w:rPr>
      <w:sz w:val="24"/>
    </w:rPr>
  </w:style>
  <w:style w:type="character" w:customStyle="1" w:styleId="TitlePage2Char">
    <w:name w:val="Title Page 2 Char"/>
    <w:basedOn w:val="DefaultParagraphFont"/>
    <w:link w:val="TitlePage2"/>
    <w:rsid w:val="00FD5C1E"/>
    <w:rPr>
      <w:rFonts w:eastAsia="Times New Roman" w:cs="Times New Roman"/>
      <w:sz w:val="24"/>
      <w:szCs w:val="20"/>
    </w:rPr>
  </w:style>
  <w:style w:type="character" w:customStyle="1" w:styleId="TOCTitleChar">
    <w:name w:val="TOC Title Char"/>
    <w:basedOn w:val="TitlePage2Char"/>
    <w:link w:val="TOCTitle"/>
    <w:rsid w:val="00513FCD"/>
    <w:rPr>
      <w:rFonts w:ascii="Calibri" w:eastAsia="Times New Roman" w:hAnsi="Calibri" w:cs="Arial"/>
      <w:color w:val="404040"/>
      <w:sz w:val="72"/>
      <w:szCs w:val="72"/>
      <w:lang w:val="en-CA"/>
    </w:rPr>
  </w:style>
  <w:style w:type="paragraph" w:customStyle="1" w:styleId="TOCSub-Title">
    <w:name w:val="TOC Sub-Title"/>
    <w:basedOn w:val="Normal"/>
    <w:rsid w:val="00513FCD"/>
    <w:pPr>
      <w:ind w:left="1843"/>
    </w:pPr>
    <w:rPr>
      <w:rFonts w:eastAsia="Times New Roman" w:cs="Times New Roman"/>
      <w:b/>
      <w:sz w:val="36"/>
      <w:szCs w:val="20"/>
    </w:rPr>
  </w:style>
  <w:style w:type="character" w:customStyle="1" w:styleId="Heading1Char">
    <w:name w:val="Heading 1 Char"/>
    <w:basedOn w:val="DefaultParagraphFont"/>
    <w:link w:val="Heading1"/>
    <w:rsid w:val="00513FCD"/>
    <w:rPr>
      <w:rFonts w:ascii="Calibri" w:eastAsia="Times New Roman" w:hAnsi="Calibri" w:cs="Arial"/>
      <w:b/>
      <w:bCs/>
      <w:kern w:val="32"/>
      <w:sz w:val="32"/>
      <w:szCs w:val="32"/>
    </w:rPr>
  </w:style>
  <w:style w:type="character" w:customStyle="1" w:styleId="Heading2Char">
    <w:name w:val="Heading 2 Char"/>
    <w:basedOn w:val="DefaultParagraphFont"/>
    <w:link w:val="Heading2"/>
    <w:semiHidden/>
    <w:rsid w:val="00513FCD"/>
    <w:rPr>
      <w:rFonts w:ascii="Calibri" w:eastAsia="Times New Roman" w:hAnsi="Calibri" w:cs="Arial"/>
      <w:b/>
      <w:bCs/>
      <w:i/>
      <w:iCs/>
      <w:sz w:val="28"/>
      <w:szCs w:val="28"/>
    </w:rPr>
  </w:style>
  <w:style w:type="character" w:customStyle="1" w:styleId="Heading3Char">
    <w:name w:val="Heading 3 Char"/>
    <w:aliases w:val="Concept Title Char,H3 Char Char"/>
    <w:basedOn w:val="DefaultParagraphFont"/>
    <w:link w:val="Heading3"/>
    <w:rsid w:val="00513FCD"/>
    <w:rPr>
      <w:rFonts w:ascii="Calibri" w:eastAsia="Times New Roman" w:hAnsi="Calibri" w:cs="Arial"/>
      <w:b/>
      <w:bCs/>
      <w:sz w:val="36"/>
      <w:szCs w:val="28"/>
    </w:rPr>
  </w:style>
  <w:style w:type="character" w:customStyle="1" w:styleId="Heading4Char">
    <w:name w:val="Heading 4 Char"/>
    <w:basedOn w:val="DefaultParagraphFont"/>
    <w:link w:val="Heading4"/>
    <w:semiHidden/>
    <w:rsid w:val="00513FCD"/>
    <w:rPr>
      <w:rFonts w:ascii="Times New Roman" w:eastAsia="Times New Roman" w:hAnsi="Times New Roman" w:cs="Times New Roman"/>
      <w:b/>
      <w:bCs/>
      <w:sz w:val="28"/>
      <w:szCs w:val="28"/>
    </w:rPr>
  </w:style>
  <w:style w:type="table" w:customStyle="1" w:styleId="DefaultTable">
    <w:name w:val="Default Table"/>
    <w:basedOn w:val="TableNormal"/>
    <w:rsid w:val="009358DF"/>
    <w:pPr>
      <w:spacing w:after="0" w:line="240" w:lineRule="auto"/>
    </w:pPr>
    <w:rPr>
      <w:rFonts w:ascii="Calibri" w:eastAsia="Times New Roman" w:hAnsi="Calibri" w:cs="Times New Roman"/>
      <w:sz w:val="24"/>
      <w:szCs w:val="20"/>
    </w:rPr>
    <w:tblPr>
      <w:tblInd w:w="115" w:type="dxa"/>
      <w:tblCellMar>
        <w:top w:w="115" w:type="dxa"/>
        <w:left w:w="115" w:type="dxa"/>
        <w:bottom w:w="115" w:type="dxa"/>
        <w:right w:w="115" w:type="dxa"/>
      </w:tblCellMar>
    </w:tblPr>
  </w:style>
  <w:style w:type="character" w:customStyle="1" w:styleId="TableHeadings">
    <w:name w:val="Table Headings"/>
    <w:rsid w:val="00513FCD"/>
    <w:rPr>
      <w:rFonts w:ascii="Calibri" w:hAnsi="Calibri"/>
      <w:b/>
      <w:bCs/>
      <w:color w:val="auto"/>
    </w:rPr>
  </w:style>
  <w:style w:type="paragraph" w:styleId="DocumentMap">
    <w:name w:val="Document Map"/>
    <w:basedOn w:val="Normal"/>
    <w:link w:val="DocumentMapChar"/>
    <w:semiHidden/>
    <w:rsid w:val="00513FCD"/>
    <w:pPr>
      <w:shd w:val="clear" w:color="auto" w:fill="000080"/>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513FCD"/>
    <w:rPr>
      <w:rFonts w:ascii="Tahoma" w:eastAsia="Times New Roman" w:hAnsi="Tahoma" w:cs="Tahoma"/>
      <w:sz w:val="20"/>
      <w:szCs w:val="20"/>
      <w:shd w:val="clear" w:color="auto" w:fill="000080"/>
    </w:rPr>
  </w:style>
  <w:style w:type="paragraph" w:styleId="TOC1">
    <w:name w:val="toc 1"/>
    <w:basedOn w:val="Normal"/>
    <w:next w:val="Normal"/>
    <w:autoRedefine/>
    <w:uiPriority w:val="39"/>
    <w:rsid w:val="00513FCD"/>
    <w:pPr>
      <w:spacing w:before="200" w:after="120"/>
    </w:pPr>
    <w:rPr>
      <w:rFonts w:ascii="Calibri" w:eastAsia="Times New Roman" w:hAnsi="Calibri" w:cs="Times New Roman"/>
      <w:b/>
      <w:bCs/>
      <w:i/>
      <w:szCs w:val="24"/>
    </w:rPr>
  </w:style>
  <w:style w:type="paragraph" w:styleId="TOC2">
    <w:name w:val="toc 2"/>
    <w:basedOn w:val="Normal"/>
    <w:next w:val="Normal"/>
    <w:autoRedefine/>
    <w:uiPriority w:val="39"/>
    <w:rsid w:val="00513FCD"/>
    <w:pPr>
      <w:tabs>
        <w:tab w:val="right" w:leader="dot" w:pos="9350"/>
      </w:tabs>
      <w:ind w:left="240"/>
    </w:pPr>
    <w:rPr>
      <w:rFonts w:ascii="Calibri" w:eastAsia="Times New Roman" w:hAnsi="Calibri" w:cs="Times New Roman"/>
      <w:b/>
      <w:sz w:val="22"/>
      <w:szCs w:val="20"/>
    </w:rPr>
  </w:style>
  <w:style w:type="paragraph" w:styleId="TOC3">
    <w:name w:val="toc 3"/>
    <w:basedOn w:val="Normal"/>
    <w:next w:val="Normal"/>
    <w:autoRedefine/>
    <w:uiPriority w:val="39"/>
    <w:rsid w:val="00513FCD"/>
    <w:pPr>
      <w:ind w:left="480"/>
    </w:pPr>
    <w:rPr>
      <w:rFonts w:ascii="Calibri" w:eastAsia="Times New Roman" w:hAnsi="Calibri" w:cs="Times New Roman"/>
      <w:i/>
      <w:iCs/>
      <w:sz w:val="20"/>
      <w:szCs w:val="20"/>
    </w:rPr>
  </w:style>
  <w:style w:type="character" w:styleId="Hyperlink">
    <w:name w:val="Hyperlink"/>
    <w:uiPriority w:val="99"/>
    <w:rsid w:val="00513FCD"/>
    <w:rPr>
      <w:color w:val="0000FF"/>
      <w:u w:val="single"/>
    </w:rPr>
  </w:style>
  <w:style w:type="numbering" w:customStyle="1" w:styleId="SectionSummary">
    <w:name w:val="Section Summary"/>
    <w:basedOn w:val="NoList"/>
    <w:rsid w:val="007A778C"/>
    <w:pPr>
      <w:numPr>
        <w:numId w:val="3"/>
      </w:numPr>
    </w:pPr>
  </w:style>
  <w:style w:type="character" w:customStyle="1" w:styleId="LessonLabsTitle">
    <w:name w:val="Lesson Labs Title"/>
    <w:basedOn w:val="DefaultParagraphFont"/>
    <w:rsid w:val="007A778C"/>
    <w:rPr>
      <w:rFonts w:ascii="Calibri" w:hAnsi="Calibri"/>
      <w:b/>
      <w:bCs/>
      <w:smallCaps/>
      <w:color w:val="000000" w:themeColor="text1"/>
      <w:sz w:val="40"/>
    </w:rPr>
  </w:style>
  <w:style w:type="paragraph" w:customStyle="1" w:styleId="TopicSub-Title">
    <w:name w:val="Topic Sub-Title"/>
    <w:basedOn w:val="Heading2"/>
    <w:next w:val="Normal"/>
    <w:link w:val="TopicSub-TitleChar"/>
    <w:qFormat/>
    <w:rsid w:val="001D444E"/>
    <w:pPr>
      <w:spacing w:before="0" w:after="300"/>
      <w:outlineLvl w:val="2"/>
    </w:pPr>
    <w:rPr>
      <w:rFonts w:cs="Times New Roman"/>
      <w:i w:val="0"/>
      <w:iCs w:val="0"/>
      <w:smallCaps/>
      <w:sz w:val="36"/>
      <w:szCs w:val="20"/>
    </w:rPr>
  </w:style>
  <w:style w:type="character" w:customStyle="1" w:styleId="TopicSub-TitleChar">
    <w:name w:val="Topic Sub-Title Char"/>
    <w:link w:val="TopicSub-Title"/>
    <w:rsid w:val="001D444E"/>
    <w:rPr>
      <w:rFonts w:ascii="Calibri" w:eastAsia="Times New Roman" w:hAnsi="Calibri" w:cs="Times New Roman"/>
      <w:b/>
      <w:bCs/>
      <w:smallCaps/>
      <w:sz w:val="36"/>
      <w:szCs w:val="20"/>
    </w:rPr>
  </w:style>
  <w:style w:type="character" w:customStyle="1" w:styleId="LessonLabsSub-Title">
    <w:name w:val="Lesson Labs Sub-Title"/>
    <w:basedOn w:val="DefaultParagraphFont"/>
    <w:rsid w:val="007A778C"/>
    <w:rPr>
      <w:rFonts w:ascii="Calibri" w:hAnsi="Calibri"/>
      <w:b/>
      <w:bCs/>
      <w:sz w:val="36"/>
    </w:rPr>
  </w:style>
  <w:style w:type="paragraph" w:customStyle="1" w:styleId="AboutThisCourseTitle">
    <w:name w:val="About This Course Title"/>
    <w:basedOn w:val="Heading2"/>
    <w:link w:val="AboutThisCourseTitleChar"/>
    <w:qFormat/>
    <w:rsid w:val="00513FCD"/>
    <w:pPr>
      <w:spacing w:before="2100" w:after="2100"/>
      <w:jc w:val="both"/>
      <w:outlineLvl w:val="0"/>
    </w:pPr>
    <w:rPr>
      <w:rFonts w:cs="Times New Roman"/>
      <w:i w:val="0"/>
      <w:iCs w:val="0"/>
      <w:smallCaps/>
      <w:color w:val="000000" w:themeColor="text1"/>
      <w:sz w:val="56"/>
      <w:szCs w:val="56"/>
    </w:rPr>
  </w:style>
  <w:style w:type="paragraph" w:customStyle="1" w:styleId="LessonLabNumber">
    <w:name w:val="Lesson Lab Number"/>
    <w:basedOn w:val="Normal"/>
    <w:rsid w:val="00260CAE"/>
    <w:pPr>
      <w:spacing w:before="400"/>
      <w:outlineLvl w:val="2"/>
    </w:pPr>
    <w:rPr>
      <w:rFonts w:ascii="Calibri" w:eastAsia="Times New Roman" w:hAnsi="Calibri" w:cs="Times New Roman"/>
      <w:b/>
      <w:bCs/>
      <w:smallCaps/>
      <w:sz w:val="36"/>
      <w:szCs w:val="20"/>
    </w:rPr>
  </w:style>
  <w:style w:type="paragraph" w:customStyle="1" w:styleId="Post-AssessmentReviewQuestions">
    <w:name w:val="Post-Assessment Review Questions"/>
    <w:basedOn w:val="ListParagraph"/>
    <w:link w:val="Post-AssessmentReviewQuestionsChar"/>
    <w:qFormat/>
    <w:rsid w:val="00FF1D41"/>
    <w:pPr>
      <w:numPr>
        <w:numId w:val="5"/>
      </w:numPr>
    </w:pPr>
    <w:rPr>
      <w:b/>
    </w:rPr>
  </w:style>
  <w:style w:type="numbering" w:customStyle="1" w:styleId="ReviewAnswers">
    <w:name w:val="Review Answers"/>
    <w:basedOn w:val="NoList"/>
    <w:rsid w:val="00260CAE"/>
    <w:pPr>
      <w:numPr>
        <w:numId w:val="4"/>
      </w:numPr>
    </w:pPr>
  </w:style>
  <w:style w:type="character" w:customStyle="1" w:styleId="CopyrightPage2">
    <w:name w:val="Copyright Page 2"/>
    <w:rsid w:val="00513FCD"/>
    <w:rPr>
      <w:b/>
      <w:bCs/>
      <w:sz w:val="20"/>
    </w:rPr>
  </w:style>
  <w:style w:type="paragraph" w:customStyle="1" w:styleId="TitlePageIndicator">
    <w:name w:val="Title Page Indicator"/>
    <w:basedOn w:val="Normal"/>
    <w:semiHidden/>
    <w:rsid w:val="00513FCD"/>
    <w:pPr>
      <w:jc w:val="center"/>
    </w:pPr>
    <w:rPr>
      <w:rFonts w:ascii="Calibri" w:eastAsia="Times New Roman" w:hAnsi="Calibri" w:cs="Times New Roman"/>
      <w:szCs w:val="20"/>
    </w:rPr>
  </w:style>
  <w:style w:type="paragraph" w:customStyle="1" w:styleId="ReviewQuestionTitle">
    <w:name w:val="Review Question Title"/>
    <w:basedOn w:val="Normal"/>
    <w:link w:val="ReviewQuestionTitleChar"/>
    <w:qFormat/>
    <w:rsid w:val="003F0E7E"/>
    <w:pPr>
      <w:keepNext/>
      <w:spacing w:before="960"/>
      <w:outlineLvl w:val="1"/>
    </w:pPr>
    <w:rPr>
      <w:rFonts w:ascii="Calibri" w:eastAsia="Times New Roman" w:hAnsi="Calibri" w:cs="Arial"/>
      <w:b/>
      <w:bCs/>
      <w:smallCaps/>
      <w:sz w:val="36"/>
      <w:szCs w:val="28"/>
    </w:rPr>
  </w:style>
  <w:style w:type="character" w:customStyle="1" w:styleId="LessonSummaryChar">
    <w:name w:val="Lesson Summary Char"/>
    <w:basedOn w:val="DefaultParagraphFont"/>
    <w:link w:val="LessonSummary"/>
    <w:rsid w:val="000C6FB2"/>
    <w:rPr>
      <w:rFonts w:ascii="Calibri" w:eastAsia="Times New Roman" w:hAnsi="Calibri" w:cs="Times New Roman"/>
      <w:b/>
      <w:bCs/>
      <w:color w:val="404040"/>
      <w:sz w:val="72"/>
      <w:szCs w:val="72"/>
      <w:lang w:val="en-CA"/>
    </w:rPr>
  </w:style>
  <w:style w:type="character" w:customStyle="1" w:styleId="CopyrightPage3">
    <w:name w:val="Copyright Page 3"/>
    <w:rsid w:val="00513FCD"/>
    <w:rPr>
      <w:sz w:val="20"/>
    </w:rPr>
  </w:style>
  <w:style w:type="paragraph" w:styleId="TOC4">
    <w:name w:val="toc 4"/>
    <w:basedOn w:val="Normal"/>
    <w:next w:val="Normal"/>
    <w:autoRedefine/>
    <w:uiPriority w:val="39"/>
    <w:rsid w:val="00513FCD"/>
    <w:pPr>
      <w:ind w:left="720"/>
    </w:pPr>
    <w:rPr>
      <w:rFonts w:ascii="Times New Roman" w:eastAsia="Times New Roman" w:hAnsi="Times New Roman" w:cs="Times New Roman"/>
      <w:sz w:val="18"/>
      <w:szCs w:val="18"/>
    </w:rPr>
  </w:style>
  <w:style w:type="paragraph" w:styleId="TOC5">
    <w:name w:val="toc 5"/>
    <w:basedOn w:val="Normal"/>
    <w:next w:val="Normal"/>
    <w:autoRedefine/>
    <w:uiPriority w:val="39"/>
    <w:rsid w:val="00513FCD"/>
    <w:pPr>
      <w:ind w:left="960"/>
    </w:pPr>
    <w:rPr>
      <w:rFonts w:ascii="Times New Roman" w:eastAsia="Times New Roman" w:hAnsi="Times New Roman" w:cs="Times New Roman"/>
      <w:sz w:val="18"/>
      <w:szCs w:val="18"/>
    </w:rPr>
  </w:style>
  <w:style w:type="paragraph" w:styleId="TOC6">
    <w:name w:val="toc 6"/>
    <w:basedOn w:val="Normal"/>
    <w:next w:val="Normal"/>
    <w:autoRedefine/>
    <w:uiPriority w:val="39"/>
    <w:rsid w:val="00513FCD"/>
    <w:pPr>
      <w:ind w:left="1200"/>
    </w:pPr>
    <w:rPr>
      <w:rFonts w:ascii="Times New Roman" w:eastAsia="Times New Roman" w:hAnsi="Times New Roman" w:cs="Times New Roman"/>
      <w:sz w:val="18"/>
      <w:szCs w:val="18"/>
    </w:rPr>
  </w:style>
  <w:style w:type="paragraph" w:styleId="TOC7">
    <w:name w:val="toc 7"/>
    <w:basedOn w:val="Normal"/>
    <w:next w:val="Normal"/>
    <w:autoRedefine/>
    <w:uiPriority w:val="39"/>
    <w:rsid w:val="00513FCD"/>
    <w:pPr>
      <w:ind w:left="1440"/>
    </w:pPr>
    <w:rPr>
      <w:rFonts w:ascii="Times New Roman" w:eastAsia="Times New Roman" w:hAnsi="Times New Roman" w:cs="Times New Roman"/>
      <w:sz w:val="18"/>
      <w:szCs w:val="18"/>
    </w:rPr>
  </w:style>
  <w:style w:type="paragraph" w:styleId="TOC8">
    <w:name w:val="toc 8"/>
    <w:basedOn w:val="Normal"/>
    <w:next w:val="Normal"/>
    <w:autoRedefine/>
    <w:uiPriority w:val="39"/>
    <w:rsid w:val="00513FCD"/>
    <w:pPr>
      <w:ind w:left="1680"/>
    </w:pPr>
    <w:rPr>
      <w:rFonts w:ascii="Times New Roman" w:eastAsia="Times New Roman" w:hAnsi="Times New Roman" w:cs="Times New Roman"/>
      <w:sz w:val="18"/>
      <w:szCs w:val="18"/>
    </w:rPr>
  </w:style>
  <w:style w:type="paragraph" w:styleId="TOC9">
    <w:name w:val="toc 9"/>
    <w:basedOn w:val="Normal"/>
    <w:next w:val="Normal"/>
    <w:autoRedefine/>
    <w:uiPriority w:val="39"/>
    <w:rsid w:val="00513FCD"/>
    <w:pPr>
      <w:ind w:left="1920"/>
    </w:pPr>
    <w:rPr>
      <w:rFonts w:ascii="Times New Roman" w:eastAsia="Times New Roman" w:hAnsi="Times New Roman" w:cs="Times New Roman"/>
      <w:sz w:val="18"/>
      <w:szCs w:val="18"/>
    </w:rPr>
  </w:style>
  <w:style w:type="paragraph" w:styleId="Index1">
    <w:name w:val="index 1"/>
    <w:basedOn w:val="Normal"/>
    <w:next w:val="Normal"/>
    <w:autoRedefine/>
    <w:uiPriority w:val="99"/>
    <w:rsid w:val="00513FCD"/>
    <w:pPr>
      <w:ind w:left="240" w:hanging="240"/>
    </w:pPr>
    <w:rPr>
      <w:rFonts w:ascii="Calibri" w:eastAsia="Times New Roman" w:hAnsi="Calibri" w:cs="Calibri"/>
      <w:sz w:val="18"/>
      <w:szCs w:val="18"/>
    </w:rPr>
  </w:style>
  <w:style w:type="paragraph" w:styleId="Index2">
    <w:name w:val="index 2"/>
    <w:basedOn w:val="Normal"/>
    <w:next w:val="Normal"/>
    <w:autoRedefine/>
    <w:uiPriority w:val="99"/>
    <w:semiHidden/>
    <w:rsid w:val="00513FCD"/>
    <w:pPr>
      <w:ind w:left="480" w:hanging="240"/>
    </w:pPr>
    <w:rPr>
      <w:rFonts w:ascii="Calibri" w:eastAsia="Times New Roman" w:hAnsi="Calibri" w:cs="Calibri"/>
      <w:sz w:val="18"/>
      <w:szCs w:val="18"/>
    </w:rPr>
  </w:style>
  <w:style w:type="paragraph" w:styleId="Index3">
    <w:name w:val="index 3"/>
    <w:basedOn w:val="Normal"/>
    <w:next w:val="Normal"/>
    <w:autoRedefine/>
    <w:semiHidden/>
    <w:rsid w:val="00513FCD"/>
    <w:pPr>
      <w:ind w:left="720" w:hanging="240"/>
    </w:pPr>
    <w:rPr>
      <w:rFonts w:ascii="Calibri" w:eastAsia="Times New Roman" w:hAnsi="Calibri" w:cs="Calibri"/>
      <w:sz w:val="18"/>
      <w:szCs w:val="18"/>
    </w:rPr>
  </w:style>
  <w:style w:type="paragraph" w:styleId="Index4">
    <w:name w:val="index 4"/>
    <w:basedOn w:val="Normal"/>
    <w:next w:val="Normal"/>
    <w:autoRedefine/>
    <w:semiHidden/>
    <w:rsid w:val="00513FCD"/>
    <w:pPr>
      <w:ind w:left="960" w:hanging="240"/>
    </w:pPr>
    <w:rPr>
      <w:rFonts w:ascii="Calibri" w:eastAsia="Times New Roman" w:hAnsi="Calibri" w:cs="Calibri"/>
      <w:sz w:val="18"/>
      <w:szCs w:val="18"/>
    </w:rPr>
  </w:style>
  <w:style w:type="paragraph" w:styleId="Index5">
    <w:name w:val="index 5"/>
    <w:basedOn w:val="Normal"/>
    <w:next w:val="Normal"/>
    <w:autoRedefine/>
    <w:semiHidden/>
    <w:rsid w:val="00513FCD"/>
    <w:pPr>
      <w:ind w:left="1200" w:hanging="240"/>
    </w:pPr>
    <w:rPr>
      <w:rFonts w:ascii="Calibri" w:eastAsia="Times New Roman" w:hAnsi="Calibri" w:cs="Calibri"/>
      <w:sz w:val="18"/>
      <w:szCs w:val="18"/>
    </w:rPr>
  </w:style>
  <w:style w:type="paragraph" w:styleId="Index6">
    <w:name w:val="index 6"/>
    <w:basedOn w:val="Normal"/>
    <w:next w:val="Normal"/>
    <w:autoRedefine/>
    <w:semiHidden/>
    <w:rsid w:val="00513FCD"/>
    <w:pPr>
      <w:ind w:left="1440" w:hanging="240"/>
    </w:pPr>
    <w:rPr>
      <w:rFonts w:ascii="Calibri" w:eastAsia="Times New Roman" w:hAnsi="Calibri" w:cs="Calibri"/>
      <w:sz w:val="18"/>
      <w:szCs w:val="18"/>
    </w:rPr>
  </w:style>
  <w:style w:type="paragraph" w:styleId="Index7">
    <w:name w:val="index 7"/>
    <w:basedOn w:val="Normal"/>
    <w:next w:val="Normal"/>
    <w:autoRedefine/>
    <w:semiHidden/>
    <w:rsid w:val="00513FCD"/>
    <w:pPr>
      <w:ind w:left="1680" w:hanging="240"/>
    </w:pPr>
    <w:rPr>
      <w:rFonts w:ascii="Calibri" w:eastAsia="Times New Roman" w:hAnsi="Calibri" w:cs="Calibri"/>
      <w:sz w:val="18"/>
      <w:szCs w:val="18"/>
    </w:rPr>
  </w:style>
  <w:style w:type="paragraph" w:styleId="Index8">
    <w:name w:val="index 8"/>
    <w:basedOn w:val="Normal"/>
    <w:next w:val="Normal"/>
    <w:autoRedefine/>
    <w:semiHidden/>
    <w:rsid w:val="00513FCD"/>
    <w:pPr>
      <w:ind w:left="1920" w:hanging="240"/>
    </w:pPr>
    <w:rPr>
      <w:rFonts w:ascii="Calibri" w:eastAsia="Times New Roman" w:hAnsi="Calibri" w:cs="Calibri"/>
      <w:sz w:val="18"/>
      <w:szCs w:val="18"/>
    </w:rPr>
  </w:style>
  <w:style w:type="paragraph" w:styleId="Index9">
    <w:name w:val="index 9"/>
    <w:basedOn w:val="Normal"/>
    <w:next w:val="Normal"/>
    <w:autoRedefine/>
    <w:semiHidden/>
    <w:rsid w:val="00513FCD"/>
    <w:pPr>
      <w:ind w:left="2160" w:hanging="240"/>
    </w:pPr>
    <w:rPr>
      <w:rFonts w:ascii="Calibri" w:eastAsia="Times New Roman" w:hAnsi="Calibri" w:cs="Calibri"/>
      <w:sz w:val="18"/>
      <w:szCs w:val="18"/>
    </w:rPr>
  </w:style>
  <w:style w:type="paragraph" w:styleId="IndexHeading">
    <w:name w:val="index heading"/>
    <w:basedOn w:val="Normal"/>
    <w:next w:val="Index1"/>
    <w:uiPriority w:val="99"/>
    <w:rsid w:val="00513FCD"/>
    <w:pPr>
      <w:pBdr>
        <w:top w:val="single" w:sz="12" w:space="0" w:color="auto"/>
      </w:pBdr>
      <w:spacing w:before="360" w:after="240"/>
    </w:pPr>
    <w:rPr>
      <w:rFonts w:ascii="Calibri" w:eastAsia="Times New Roman" w:hAnsi="Calibri" w:cs="Calibri"/>
      <w:b/>
      <w:bCs/>
      <w:i/>
      <w:iCs/>
      <w:sz w:val="26"/>
      <w:szCs w:val="26"/>
    </w:rPr>
  </w:style>
  <w:style w:type="character" w:customStyle="1" w:styleId="NoSpacingChar">
    <w:name w:val="No Spacing Char"/>
    <w:link w:val="NoSpacing"/>
    <w:uiPriority w:val="1"/>
    <w:rsid w:val="00513FCD"/>
    <w:rPr>
      <w:sz w:val="24"/>
    </w:rPr>
  </w:style>
  <w:style w:type="character" w:styleId="CommentReference">
    <w:name w:val="annotation reference"/>
    <w:basedOn w:val="DefaultParagraphFont"/>
    <w:semiHidden/>
    <w:rsid w:val="00513FCD"/>
    <w:rPr>
      <w:sz w:val="16"/>
      <w:szCs w:val="16"/>
    </w:rPr>
  </w:style>
  <w:style w:type="paragraph" w:styleId="CommentText">
    <w:name w:val="annotation text"/>
    <w:basedOn w:val="Normal"/>
    <w:link w:val="CommentTextChar"/>
    <w:semiHidden/>
    <w:rsid w:val="00513FCD"/>
    <w:rPr>
      <w:rFonts w:ascii="Calibri" w:eastAsia="Times New Roman" w:hAnsi="Calibri" w:cs="Arial"/>
      <w:sz w:val="20"/>
      <w:szCs w:val="20"/>
    </w:rPr>
  </w:style>
  <w:style w:type="character" w:customStyle="1" w:styleId="CommentTextChar">
    <w:name w:val="Comment Text Char"/>
    <w:basedOn w:val="DefaultParagraphFont"/>
    <w:link w:val="CommentText"/>
    <w:semiHidden/>
    <w:rsid w:val="00513FCD"/>
    <w:rPr>
      <w:rFonts w:ascii="Calibri" w:eastAsia="Times New Roman" w:hAnsi="Calibri" w:cs="Arial"/>
      <w:sz w:val="20"/>
      <w:szCs w:val="20"/>
    </w:rPr>
  </w:style>
  <w:style w:type="paragraph" w:styleId="CommentSubject">
    <w:name w:val="annotation subject"/>
    <w:basedOn w:val="CommentText"/>
    <w:next w:val="CommentText"/>
    <w:link w:val="CommentSubjectChar"/>
    <w:semiHidden/>
    <w:rsid w:val="00513FCD"/>
    <w:rPr>
      <w:b/>
      <w:bCs/>
    </w:rPr>
  </w:style>
  <w:style w:type="character" w:customStyle="1" w:styleId="CommentSubjectChar">
    <w:name w:val="Comment Subject Char"/>
    <w:basedOn w:val="CommentTextChar"/>
    <w:link w:val="CommentSubject"/>
    <w:semiHidden/>
    <w:rsid w:val="00513FCD"/>
    <w:rPr>
      <w:rFonts w:ascii="Calibri" w:eastAsia="Times New Roman" w:hAnsi="Calibri" w:cs="Arial"/>
      <w:b/>
      <w:bCs/>
      <w:sz w:val="20"/>
      <w:szCs w:val="20"/>
    </w:rPr>
  </w:style>
  <w:style w:type="paragraph" w:styleId="BalloonText">
    <w:name w:val="Balloon Text"/>
    <w:basedOn w:val="Normal"/>
    <w:link w:val="BalloonTextChar"/>
    <w:semiHidden/>
    <w:rsid w:val="00513FCD"/>
    <w:rPr>
      <w:rFonts w:ascii="Segoe UI" w:eastAsia="Times New Roman" w:hAnsi="Segoe UI" w:cs="Segoe UI"/>
      <w:sz w:val="18"/>
      <w:szCs w:val="18"/>
    </w:rPr>
  </w:style>
  <w:style w:type="character" w:customStyle="1" w:styleId="BalloonTextChar">
    <w:name w:val="Balloon Text Char"/>
    <w:basedOn w:val="DefaultParagraphFont"/>
    <w:link w:val="BalloonText"/>
    <w:semiHidden/>
    <w:rsid w:val="00513FCD"/>
    <w:rPr>
      <w:rFonts w:ascii="Segoe UI" w:eastAsia="Times New Roman" w:hAnsi="Segoe UI" w:cs="Segoe UI"/>
      <w:sz w:val="18"/>
      <w:szCs w:val="18"/>
    </w:rPr>
  </w:style>
  <w:style w:type="paragraph" w:styleId="Revision">
    <w:name w:val="Revision"/>
    <w:hidden/>
    <w:uiPriority w:val="99"/>
    <w:semiHidden/>
    <w:rsid w:val="00513FCD"/>
    <w:pPr>
      <w:spacing w:after="0" w:line="240" w:lineRule="auto"/>
    </w:pPr>
    <w:rPr>
      <w:rFonts w:ascii="Calibri" w:eastAsia="Times New Roman" w:hAnsi="Calibri" w:cs="Arial"/>
      <w:sz w:val="24"/>
      <w:szCs w:val="24"/>
    </w:rPr>
  </w:style>
  <w:style w:type="paragraph" w:customStyle="1" w:styleId="Sub-Title">
    <w:name w:val="Sub-Title"/>
    <w:basedOn w:val="Normal"/>
    <w:link w:val="Sub-TitleChar"/>
    <w:qFormat/>
    <w:rsid w:val="00513FCD"/>
    <w:rPr>
      <w:rFonts w:ascii="Calibri" w:eastAsia="Times New Roman" w:hAnsi="Calibri" w:cs="Arial"/>
      <w:b/>
      <w:i/>
    </w:rPr>
  </w:style>
  <w:style w:type="table" w:customStyle="1" w:styleId="TableGridLight1">
    <w:name w:val="Table Grid Light1"/>
    <w:basedOn w:val="TableNormal"/>
    <w:uiPriority w:val="40"/>
    <w:rsid w:val="00E66992"/>
    <w:pPr>
      <w:spacing w:after="0" w:line="240" w:lineRule="auto"/>
    </w:pPr>
    <w:rPr>
      <w:rFonts w:eastAsia="Times New Roman" w:cs="Times New Roman"/>
      <w:sz w:val="24"/>
      <w:szCs w:val="20"/>
    </w:rPr>
    <w:tblPr>
      <w:tblInd w:w="11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15" w:type="dxa"/>
        <w:left w:w="115" w:type="dxa"/>
        <w:bottom w:w="115" w:type="dxa"/>
        <w:right w:w="115" w:type="dxa"/>
      </w:tblCellMar>
    </w:tblPr>
  </w:style>
  <w:style w:type="character" w:customStyle="1" w:styleId="Sub-TitleChar">
    <w:name w:val="Sub-Title Char"/>
    <w:basedOn w:val="DefaultParagraphFont"/>
    <w:link w:val="Sub-Title"/>
    <w:rsid w:val="00513FCD"/>
    <w:rPr>
      <w:rFonts w:ascii="Calibri" w:eastAsia="Times New Roman" w:hAnsi="Calibri" w:cs="Arial"/>
      <w:b/>
      <w:i/>
      <w:sz w:val="24"/>
    </w:rPr>
  </w:style>
  <w:style w:type="paragraph" w:styleId="ListParagraph">
    <w:name w:val="List Paragraph"/>
    <w:basedOn w:val="Normal"/>
    <w:link w:val="ListParagraphChar"/>
    <w:uiPriority w:val="34"/>
    <w:qFormat/>
    <w:rsid w:val="00513FCD"/>
    <w:pPr>
      <w:ind w:left="720"/>
      <w:contextualSpacing/>
    </w:pPr>
    <w:rPr>
      <w:rFonts w:ascii="Calibri" w:eastAsia="Times New Roman" w:hAnsi="Calibri" w:cs="Arial"/>
      <w:szCs w:val="24"/>
    </w:rPr>
  </w:style>
  <w:style w:type="paragraph" w:customStyle="1" w:styleId="StylePost-AssessmentReviewAnswers">
    <w:name w:val="Style Post-Assessment Review Answers"/>
    <w:basedOn w:val="Post-AssessmentReviewQuestions"/>
    <w:rsid w:val="009631DE"/>
    <w:rPr>
      <w:b w:val="0"/>
    </w:rPr>
  </w:style>
  <w:style w:type="paragraph" w:customStyle="1" w:styleId="ActivityTitle">
    <w:name w:val="Activity Title"/>
    <w:basedOn w:val="TopicSub-Title"/>
    <w:next w:val="Normal"/>
    <w:link w:val="ActivityTitleChar"/>
    <w:qFormat/>
    <w:rsid w:val="00F10E4B"/>
    <w:pPr>
      <w:spacing w:after="100"/>
    </w:pPr>
    <w:rPr>
      <w:sz w:val="48"/>
      <w:szCs w:val="48"/>
    </w:rPr>
  </w:style>
  <w:style w:type="paragraph" w:customStyle="1" w:styleId="LessonTitle">
    <w:name w:val="Lesson Title"/>
    <w:basedOn w:val="AboutThisCourseTitle"/>
    <w:next w:val="Normal"/>
    <w:link w:val="LessonTitleChar"/>
    <w:qFormat/>
    <w:rsid w:val="001D444E"/>
    <w:pPr>
      <w:spacing w:before="1200" w:after="0"/>
      <w:ind w:left="1138"/>
      <w:jc w:val="left"/>
    </w:pPr>
    <w:rPr>
      <w:noProof/>
      <w:sz w:val="72"/>
    </w:rPr>
  </w:style>
  <w:style w:type="paragraph" w:customStyle="1" w:styleId="LessonObjectivesTitle">
    <w:name w:val="Lesson Objectives Title"/>
    <w:basedOn w:val="Normal"/>
    <w:rsid w:val="005008A3"/>
    <w:pPr>
      <w:ind w:left="1134"/>
    </w:pPr>
    <w:rPr>
      <w:rFonts w:eastAsia="Times New Roman" w:cs="Times New Roman"/>
      <w:b/>
      <w:bCs/>
      <w:sz w:val="48"/>
      <w:szCs w:val="20"/>
    </w:rPr>
  </w:style>
  <w:style w:type="character" w:customStyle="1" w:styleId="AboutThisCourseTitleChar">
    <w:name w:val="About This Course Title Char"/>
    <w:basedOn w:val="Heading2Char"/>
    <w:link w:val="AboutThisCourseTitle"/>
    <w:rsid w:val="00513FCD"/>
    <w:rPr>
      <w:rFonts w:ascii="Calibri" w:eastAsia="Times New Roman" w:hAnsi="Calibri" w:cs="Times New Roman"/>
      <w:b/>
      <w:bCs/>
      <w:i w:val="0"/>
      <w:iCs w:val="0"/>
      <w:smallCaps/>
      <w:color w:val="000000" w:themeColor="text1"/>
      <w:sz w:val="56"/>
      <w:szCs w:val="56"/>
    </w:rPr>
  </w:style>
  <w:style w:type="character" w:customStyle="1" w:styleId="LessonTitleChar">
    <w:name w:val="Lesson Title Char"/>
    <w:basedOn w:val="AboutThisCourseTitleChar"/>
    <w:link w:val="LessonTitle"/>
    <w:rsid w:val="001D444E"/>
    <w:rPr>
      <w:rFonts w:ascii="Calibri" w:eastAsia="Times New Roman" w:hAnsi="Calibri" w:cs="Times New Roman"/>
      <w:b/>
      <w:bCs/>
      <w:i w:val="0"/>
      <w:iCs w:val="0"/>
      <w:smallCaps/>
      <w:noProof/>
      <w:color w:val="000000" w:themeColor="text1"/>
      <w:sz w:val="72"/>
      <w:szCs w:val="56"/>
    </w:rPr>
  </w:style>
  <w:style w:type="character" w:customStyle="1" w:styleId="TopicTitle">
    <w:name w:val="Topic Title"/>
    <w:basedOn w:val="DefaultParagraphFont"/>
    <w:rsid w:val="001D444E"/>
    <w:rPr>
      <w:color w:val="404040"/>
      <w:sz w:val="72"/>
    </w:rPr>
  </w:style>
  <w:style w:type="paragraph" w:customStyle="1" w:styleId="LessonObjectivesBullets">
    <w:name w:val="Lesson Objectives Bullets"/>
    <w:basedOn w:val="Normal"/>
    <w:link w:val="LessonObjectivesBulletsChar"/>
    <w:qFormat/>
    <w:rsid w:val="00E772B5"/>
    <w:pPr>
      <w:numPr>
        <w:numId w:val="7"/>
      </w:numPr>
      <w:spacing w:line="480" w:lineRule="auto"/>
      <w:ind w:left="1512"/>
    </w:pPr>
  </w:style>
  <w:style w:type="paragraph" w:customStyle="1" w:styleId="DocumentBullets">
    <w:name w:val="Document Bullets"/>
    <w:basedOn w:val="ListParagraph"/>
    <w:link w:val="DocumentBulletsChar"/>
    <w:qFormat/>
    <w:rsid w:val="001D444E"/>
    <w:pPr>
      <w:numPr>
        <w:numId w:val="1"/>
      </w:numPr>
    </w:pPr>
  </w:style>
  <w:style w:type="character" w:customStyle="1" w:styleId="LessonObjectivesBulletsChar">
    <w:name w:val="Lesson Objectives Bullets Char"/>
    <w:basedOn w:val="DefaultParagraphFont"/>
    <w:link w:val="LessonObjectivesBullets"/>
    <w:rsid w:val="00E772B5"/>
    <w:rPr>
      <w:sz w:val="24"/>
    </w:rPr>
  </w:style>
  <w:style w:type="character" w:customStyle="1" w:styleId="ActivitySub-Title">
    <w:name w:val="Activity Sub-Title"/>
    <w:basedOn w:val="DefaultParagraphFont"/>
    <w:rsid w:val="001D444E"/>
    <w:rPr>
      <w:b/>
      <w:bCs/>
      <w:sz w:val="40"/>
    </w:rPr>
  </w:style>
  <w:style w:type="character" w:customStyle="1" w:styleId="ListParagraphChar">
    <w:name w:val="List Paragraph Char"/>
    <w:basedOn w:val="DefaultParagraphFont"/>
    <w:link w:val="ListParagraph"/>
    <w:uiPriority w:val="34"/>
    <w:rsid w:val="001D444E"/>
    <w:rPr>
      <w:rFonts w:ascii="Calibri" w:eastAsia="Times New Roman" w:hAnsi="Calibri" w:cs="Arial"/>
      <w:sz w:val="24"/>
      <w:szCs w:val="24"/>
    </w:rPr>
  </w:style>
  <w:style w:type="character" w:customStyle="1" w:styleId="DocumentBulletsChar">
    <w:name w:val="Document Bullets Char"/>
    <w:basedOn w:val="ListParagraphChar"/>
    <w:link w:val="DocumentBullets"/>
    <w:rsid w:val="001D444E"/>
    <w:rPr>
      <w:rFonts w:ascii="Calibri" w:eastAsia="Times New Roman" w:hAnsi="Calibri" w:cs="Arial"/>
      <w:sz w:val="24"/>
      <w:szCs w:val="24"/>
    </w:rPr>
  </w:style>
  <w:style w:type="character" w:customStyle="1" w:styleId="ActivityTitleChar">
    <w:name w:val="Activity Title Char"/>
    <w:basedOn w:val="TopicSub-TitleChar"/>
    <w:link w:val="ActivityTitle"/>
    <w:rsid w:val="00F10E4B"/>
    <w:rPr>
      <w:rFonts w:ascii="Calibri" w:eastAsia="Times New Roman" w:hAnsi="Calibri" w:cs="Times New Roman"/>
      <w:b/>
      <w:bCs/>
      <w:smallCaps/>
      <w:sz w:val="48"/>
      <w:szCs w:val="48"/>
    </w:rPr>
  </w:style>
  <w:style w:type="paragraph" w:customStyle="1" w:styleId="ActivityNumbers">
    <w:name w:val="Activity Numbers"/>
    <w:basedOn w:val="Normal"/>
    <w:link w:val="ActivityNumbersChar"/>
    <w:qFormat/>
    <w:rsid w:val="00F10E4B"/>
    <w:pPr>
      <w:numPr>
        <w:numId w:val="2"/>
      </w:numPr>
      <w:tabs>
        <w:tab w:val="clear" w:pos="180"/>
        <w:tab w:val="num" w:pos="0"/>
      </w:tabs>
      <w:ind w:left="0"/>
    </w:pPr>
  </w:style>
  <w:style w:type="character" w:customStyle="1" w:styleId="Post-AssessmentReviewQuestionsChar">
    <w:name w:val="Post-Assessment Review Questions Char"/>
    <w:basedOn w:val="ListParagraphChar"/>
    <w:link w:val="Post-AssessmentReviewQuestions"/>
    <w:rsid w:val="00FF1D41"/>
    <w:rPr>
      <w:rFonts w:ascii="Calibri" w:eastAsia="Times New Roman" w:hAnsi="Calibri" w:cs="Arial"/>
      <w:b/>
      <w:sz w:val="24"/>
      <w:szCs w:val="24"/>
    </w:rPr>
  </w:style>
  <w:style w:type="character" w:customStyle="1" w:styleId="ActivityNumbersChar">
    <w:name w:val="Activity Numbers Char"/>
    <w:basedOn w:val="DefaultParagraphFont"/>
    <w:link w:val="ActivityNumbers"/>
    <w:rsid w:val="00F10E4B"/>
    <w:rPr>
      <w:sz w:val="24"/>
    </w:rPr>
  </w:style>
  <w:style w:type="character" w:customStyle="1" w:styleId="ReviewQuestionTitleChar">
    <w:name w:val="Review Question Title Char"/>
    <w:basedOn w:val="DefaultParagraphFont"/>
    <w:link w:val="ReviewQuestionTitle"/>
    <w:rsid w:val="003F0E7E"/>
    <w:rPr>
      <w:rFonts w:ascii="Calibri" w:eastAsia="Times New Roman" w:hAnsi="Calibri" w:cs="Arial"/>
      <w:b/>
      <w:bCs/>
      <w:smallCaps/>
      <w:sz w:val="36"/>
      <w:szCs w:val="28"/>
    </w:rPr>
  </w:style>
  <w:style w:type="paragraph" w:customStyle="1" w:styleId="Post-AssessmentReviewAnswers">
    <w:name w:val="Post-Assessment Review Answers"/>
    <w:basedOn w:val="Post-AssessmentReviewQuestions"/>
    <w:link w:val="Post-AssessmentReviewAnswersChar"/>
    <w:qFormat/>
    <w:rsid w:val="00FF1D41"/>
    <w:pPr>
      <w:numPr>
        <w:ilvl w:val="1"/>
      </w:numPr>
      <w:ind w:left="1080"/>
    </w:pPr>
    <w:rPr>
      <w:b w:val="0"/>
    </w:rPr>
  </w:style>
  <w:style w:type="character" w:customStyle="1" w:styleId="TopicTitleChar">
    <w:name w:val="Topic Title Char"/>
    <w:rsid w:val="008B6B6D"/>
    <w:rPr>
      <w:rFonts w:ascii="Calibri" w:hAnsi="Calibri"/>
      <w:b/>
      <w:bCs/>
      <w:sz w:val="36"/>
    </w:rPr>
  </w:style>
  <w:style w:type="character" w:customStyle="1" w:styleId="Post-AssessmentReviewAnswersChar">
    <w:name w:val="Post-Assessment Review Answers Char"/>
    <w:basedOn w:val="Post-AssessmentReviewQuestionsChar"/>
    <w:link w:val="Post-AssessmentReviewAnswers"/>
    <w:rsid w:val="00FF1D41"/>
    <w:rPr>
      <w:rFonts w:ascii="Calibri" w:eastAsia="Times New Roman" w:hAnsi="Calibri" w:cs="Arial"/>
      <w:b w:val="0"/>
      <w:sz w:val="24"/>
      <w:szCs w:val="24"/>
    </w:rPr>
  </w:style>
  <w:style w:type="paragraph" w:customStyle="1" w:styleId="KeyboardShortcutTitles">
    <w:name w:val="Keyboard Shortcut Titles"/>
    <w:basedOn w:val="Normal"/>
    <w:rsid w:val="008B6B6D"/>
    <w:pPr>
      <w:ind w:left="113" w:right="113"/>
      <w:jc w:val="center"/>
    </w:pPr>
    <w:rPr>
      <w:rFonts w:ascii="Calibri" w:eastAsia="Times New Roman" w:hAnsi="Calibri" w:cs="Times New Roman"/>
      <w:b/>
      <w:bCs/>
      <w:szCs w:val="20"/>
    </w:rPr>
  </w:style>
  <w:style w:type="paragraph" w:customStyle="1" w:styleId="AppendicesTitle">
    <w:name w:val="Appendices Title"/>
    <w:basedOn w:val="LessonTitle"/>
    <w:link w:val="AppendicesTitleChar"/>
    <w:qFormat/>
    <w:rsid w:val="008B6B6D"/>
    <w:pPr>
      <w:spacing w:before="800" w:after="400"/>
      <w:ind w:left="0"/>
    </w:pPr>
    <w:rPr>
      <w:sz w:val="40"/>
      <w:szCs w:val="40"/>
    </w:rPr>
  </w:style>
  <w:style w:type="paragraph" w:customStyle="1" w:styleId="AppendicesSub-Title">
    <w:name w:val="Appendices Sub-Title"/>
    <w:basedOn w:val="Normal"/>
    <w:link w:val="AppendicesSub-TitleChar"/>
    <w:qFormat/>
    <w:rsid w:val="008B6B6D"/>
    <w:pPr>
      <w:outlineLvl w:val="1"/>
    </w:pPr>
    <w:rPr>
      <w:b/>
      <w:sz w:val="36"/>
      <w:szCs w:val="36"/>
    </w:rPr>
  </w:style>
  <w:style w:type="character" w:customStyle="1" w:styleId="AppendicesTitleChar">
    <w:name w:val="Appendices Title Char"/>
    <w:basedOn w:val="LessonTitleChar"/>
    <w:link w:val="AppendicesTitle"/>
    <w:rsid w:val="008B6B6D"/>
    <w:rPr>
      <w:rFonts w:ascii="Calibri" w:eastAsia="Times New Roman" w:hAnsi="Calibri" w:cs="Times New Roman"/>
      <w:b/>
      <w:bCs/>
      <w:i w:val="0"/>
      <w:iCs w:val="0"/>
      <w:smallCaps/>
      <w:noProof/>
      <w:color w:val="000000" w:themeColor="text1"/>
      <w:sz w:val="40"/>
      <w:szCs w:val="40"/>
    </w:rPr>
  </w:style>
  <w:style w:type="paragraph" w:customStyle="1" w:styleId="LessonObjectivesIntro">
    <w:name w:val="Lesson Objectives Intro"/>
    <w:basedOn w:val="LessonObjectivesBullets"/>
    <w:rsid w:val="00E772B5"/>
    <w:pPr>
      <w:numPr>
        <w:numId w:val="0"/>
      </w:numPr>
      <w:ind w:left="1170"/>
    </w:pPr>
    <w:rPr>
      <w:rFonts w:eastAsia="Times New Roman" w:cs="Times New Roman"/>
      <w:szCs w:val="20"/>
    </w:rPr>
  </w:style>
  <w:style w:type="character" w:customStyle="1" w:styleId="AppendicesSub-TitleChar">
    <w:name w:val="Appendices Sub-Title Char"/>
    <w:basedOn w:val="DefaultParagraphFont"/>
    <w:link w:val="AppendicesSub-Title"/>
    <w:rsid w:val="008B6B6D"/>
    <w:rPr>
      <w:b/>
      <w:sz w:val="36"/>
      <w:szCs w:val="36"/>
    </w:rPr>
  </w:style>
  <w:style w:type="paragraph" w:styleId="Header">
    <w:name w:val="header"/>
    <w:basedOn w:val="Normal"/>
    <w:link w:val="HeaderChar"/>
    <w:unhideWhenUsed/>
    <w:rsid w:val="004C1602"/>
    <w:pPr>
      <w:tabs>
        <w:tab w:val="center" w:pos="4680"/>
        <w:tab w:val="right" w:pos="9360"/>
      </w:tabs>
    </w:pPr>
  </w:style>
  <w:style w:type="character" w:customStyle="1" w:styleId="HeaderChar">
    <w:name w:val="Header Char"/>
    <w:basedOn w:val="DefaultParagraphFont"/>
    <w:link w:val="Header"/>
    <w:rsid w:val="004C1602"/>
    <w:rPr>
      <w:sz w:val="24"/>
    </w:rPr>
  </w:style>
  <w:style w:type="paragraph" w:customStyle="1" w:styleId="GlossaryTerm">
    <w:name w:val="Glossary Term"/>
    <w:basedOn w:val="Normal"/>
    <w:link w:val="GlossaryTermChar"/>
    <w:qFormat/>
    <w:rsid w:val="004C1602"/>
    <w:rPr>
      <w:rFonts w:ascii="Calibri Light" w:hAnsi="Calibri Light"/>
      <w:b/>
      <w:sz w:val="28"/>
      <w:szCs w:val="28"/>
    </w:rPr>
  </w:style>
  <w:style w:type="character" w:customStyle="1" w:styleId="GlossaryTermChar">
    <w:name w:val="Glossary Term Char"/>
    <w:basedOn w:val="DefaultParagraphFont"/>
    <w:link w:val="GlossaryTerm"/>
    <w:rsid w:val="004C1602"/>
    <w:rPr>
      <w:rFonts w:ascii="Calibri Light" w:hAnsi="Calibri Light"/>
      <w:b/>
      <w:sz w:val="28"/>
      <w:szCs w:val="28"/>
    </w:rPr>
  </w:style>
  <w:style w:type="table" w:customStyle="1" w:styleId="PlainTable11">
    <w:name w:val="Plain Table 11"/>
    <w:basedOn w:val="TableNormal"/>
    <w:uiPriority w:val="41"/>
    <w:rsid w:val="00217286"/>
    <w:pPr>
      <w:spacing w:after="0" w:line="240" w:lineRule="auto"/>
    </w:pPr>
    <w:tblPr>
      <w:tblStyleRowBandSize w:val="1"/>
      <w:tblStyleColBandSize w:val="1"/>
      <w:tblInd w:w="11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15" w:type="dxa"/>
        <w:left w:w="115" w:type="dxa"/>
        <w:bottom w:w="115" w:type="dxa"/>
        <w:right w:w="115"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ExamMapTableTitle">
    <w:name w:val="Exam Map Table Title"/>
    <w:basedOn w:val="TableHeadings"/>
    <w:rsid w:val="00217286"/>
    <w:rPr>
      <w:rFonts w:asciiTheme="minorHAnsi" w:hAnsiTheme="minorHAnsi"/>
      <w:b w:val="0"/>
      <w:bCs w:val="0"/>
      <w:i/>
      <w:iCs/>
      <w:color w:val="525252" w:themeColor="accent3" w:themeShade="80"/>
      <w:sz w:val="28"/>
    </w:rPr>
  </w:style>
  <w:style w:type="character" w:customStyle="1" w:styleId="ExamMapTableHeading">
    <w:name w:val="Exam Map Table Heading"/>
    <w:basedOn w:val="TableHeadings"/>
    <w:rsid w:val="00217286"/>
    <w:rPr>
      <w:rFonts w:ascii="Calibri" w:hAnsi="Calibri"/>
      <w:b/>
      <w:bCs/>
      <w:i/>
      <w:iCs/>
      <w:color w:val="525252" w:themeColor="accent3" w:themeShade="80"/>
    </w:rPr>
  </w:style>
  <w:style w:type="paragraph" w:customStyle="1" w:styleId="Code">
    <w:name w:val="Code"/>
    <w:basedOn w:val="Normal"/>
    <w:link w:val="CodeChar"/>
    <w:qFormat/>
    <w:rsid w:val="00E66992"/>
    <w:rPr>
      <w:rFonts w:ascii="Courier New" w:hAnsi="Courier New" w:cs="Courier New"/>
      <w:sz w:val="20"/>
      <w:szCs w:val="20"/>
    </w:rPr>
  </w:style>
  <w:style w:type="character" w:customStyle="1" w:styleId="CodeChar">
    <w:name w:val="Code Char"/>
    <w:basedOn w:val="DefaultParagraphFont"/>
    <w:link w:val="Code"/>
    <w:rsid w:val="00E66992"/>
    <w:rPr>
      <w:rFonts w:ascii="Courier New" w:hAnsi="Courier New" w:cs="Courier New"/>
      <w:sz w:val="20"/>
      <w:szCs w:val="20"/>
    </w:rPr>
  </w:style>
  <w:style w:type="table" w:customStyle="1" w:styleId="TableGridLight2">
    <w:name w:val="Table Grid Light2"/>
    <w:basedOn w:val="TableNormal"/>
    <w:uiPriority w:val="40"/>
    <w:rsid w:val="00E66992"/>
    <w:pPr>
      <w:spacing w:after="0" w:line="240" w:lineRule="auto"/>
    </w:pPr>
    <w:tblPr>
      <w:tblInd w:w="11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15" w:type="dxa"/>
        <w:left w:w="115" w:type="dxa"/>
        <w:bottom w:w="115" w:type="dxa"/>
        <w:right w:w="115" w:type="dxa"/>
      </w:tblCellMar>
    </w:tblPr>
  </w:style>
  <w:style w:type="paragraph" w:customStyle="1" w:styleId="InstructorTip">
    <w:name w:val="Instructor Tip"/>
    <w:basedOn w:val="Normal"/>
    <w:rsid w:val="00F83B3B"/>
    <w:pPr>
      <w:pBdr>
        <w:top w:val="single" w:sz="4" w:space="1" w:color="auto" w:shadow="1"/>
        <w:left w:val="single" w:sz="4" w:space="4" w:color="auto" w:shadow="1"/>
        <w:bottom w:val="single" w:sz="4" w:space="1" w:color="auto" w:shadow="1"/>
        <w:right w:val="single" w:sz="4" w:space="4" w:color="auto" w:shadow="1"/>
      </w:pBdr>
      <w:shd w:val="clear" w:color="auto" w:fill="E7E6E6" w:themeFill="background2"/>
    </w:pPr>
    <w:rPr>
      <w:rFonts w:eastAsia="Times New Roman" w:cs="Times New Roman"/>
      <w:szCs w:val="20"/>
    </w:rPr>
  </w:style>
  <w:style w:type="character" w:customStyle="1" w:styleId="InstructorTipTitle">
    <w:name w:val="Instructor Tip Title"/>
    <w:basedOn w:val="DefaultParagraphFont"/>
    <w:uiPriority w:val="1"/>
    <w:rsid w:val="00F83B3B"/>
    <w:rPr>
      <w:b/>
      <w:bCs w:val="0"/>
    </w:rPr>
  </w:style>
  <w:style w:type="character" w:customStyle="1" w:styleId="ExerciseTextChar">
    <w:name w:val="Exercise Text Char"/>
    <w:link w:val="ExerciseText"/>
    <w:rsid w:val="00EF0FC8"/>
    <w:rPr>
      <w:rFonts w:ascii="Calibri Light" w:hAnsi="Calibri Light"/>
      <w:b/>
      <w:sz w:val="24"/>
      <w:szCs w:val="24"/>
      <w:lang w:bidi="en-US"/>
    </w:rPr>
  </w:style>
  <w:style w:type="paragraph" w:customStyle="1" w:styleId="ExerciseText">
    <w:name w:val="Exercise Text"/>
    <w:basedOn w:val="Normal"/>
    <w:link w:val="ExerciseTextChar"/>
    <w:qFormat/>
    <w:rsid w:val="00EF0FC8"/>
    <w:rPr>
      <w:rFonts w:ascii="Calibri Light" w:hAnsi="Calibri Light"/>
      <w:b/>
      <w:szCs w:val="24"/>
      <w:lang w:bidi="en-US"/>
    </w:rPr>
  </w:style>
  <w:style w:type="character" w:styleId="FollowedHyperlink">
    <w:name w:val="FollowedHyperlink"/>
    <w:basedOn w:val="DefaultParagraphFont"/>
    <w:uiPriority w:val="99"/>
    <w:semiHidden/>
    <w:unhideWhenUsed/>
    <w:rsid w:val="00B301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76053">
      <w:bodyDiv w:val="1"/>
      <w:marLeft w:val="0"/>
      <w:marRight w:val="0"/>
      <w:marTop w:val="0"/>
      <w:marBottom w:val="0"/>
      <w:divBdr>
        <w:top w:val="none" w:sz="0" w:space="0" w:color="auto"/>
        <w:left w:val="none" w:sz="0" w:space="0" w:color="auto"/>
        <w:bottom w:val="none" w:sz="0" w:space="0" w:color="auto"/>
        <w:right w:val="none" w:sz="0" w:space="0" w:color="auto"/>
      </w:divBdr>
    </w:div>
    <w:div w:id="465589583">
      <w:bodyDiv w:val="1"/>
      <w:marLeft w:val="0"/>
      <w:marRight w:val="0"/>
      <w:marTop w:val="0"/>
      <w:marBottom w:val="0"/>
      <w:divBdr>
        <w:top w:val="none" w:sz="0" w:space="0" w:color="auto"/>
        <w:left w:val="none" w:sz="0" w:space="0" w:color="auto"/>
        <w:bottom w:val="none" w:sz="0" w:space="0" w:color="auto"/>
        <w:right w:val="none" w:sz="0" w:space="0" w:color="auto"/>
      </w:divBdr>
    </w:div>
    <w:div w:id="495612578">
      <w:bodyDiv w:val="1"/>
      <w:marLeft w:val="0"/>
      <w:marRight w:val="0"/>
      <w:marTop w:val="0"/>
      <w:marBottom w:val="0"/>
      <w:divBdr>
        <w:top w:val="none" w:sz="0" w:space="0" w:color="auto"/>
        <w:left w:val="none" w:sz="0" w:space="0" w:color="auto"/>
        <w:bottom w:val="none" w:sz="0" w:space="0" w:color="auto"/>
        <w:right w:val="none" w:sz="0" w:space="0" w:color="auto"/>
      </w:divBdr>
    </w:div>
    <w:div w:id="592324144">
      <w:bodyDiv w:val="1"/>
      <w:marLeft w:val="0"/>
      <w:marRight w:val="0"/>
      <w:marTop w:val="0"/>
      <w:marBottom w:val="0"/>
      <w:divBdr>
        <w:top w:val="none" w:sz="0" w:space="0" w:color="auto"/>
        <w:left w:val="none" w:sz="0" w:space="0" w:color="auto"/>
        <w:bottom w:val="none" w:sz="0" w:space="0" w:color="auto"/>
        <w:right w:val="none" w:sz="0" w:space="0" w:color="auto"/>
      </w:divBdr>
    </w:div>
    <w:div w:id="649359034">
      <w:bodyDiv w:val="1"/>
      <w:marLeft w:val="0"/>
      <w:marRight w:val="0"/>
      <w:marTop w:val="0"/>
      <w:marBottom w:val="0"/>
      <w:divBdr>
        <w:top w:val="none" w:sz="0" w:space="0" w:color="auto"/>
        <w:left w:val="none" w:sz="0" w:space="0" w:color="auto"/>
        <w:bottom w:val="none" w:sz="0" w:space="0" w:color="auto"/>
        <w:right w:val="none" w:sz="0" w:space="0" w:color="auto"/>
      </w:divBdr>
    </w:div>
    <w:div w:id="732433530">
      <w:bodyDiv w:val="1"/>
      <w:marLeft w:val="0"/>
      <w:marRight w:val="0"/>
      <w:marTop w:val="0"/>
      <w:marBottom w:val="0"/>
      <w:divBdr>
        <w:top w:val="none" w:sz="0" w:space="0" w:color="auto"/>
        <w:left w:val="none" w:sz="0" w:space="0" w:color="auto"/>
        <w:bottom w:val="none" w:sz="0" w:space="0" w:color="auto"/>
        <w:right w:val="none" w:sz="0" w:space="0" w:color="auto"/>
      </w:divBdr>
    </w:div>
    <w:div w:id="783774157">
      <w:bodyDiv w:val="1"/>
      <w:marLeft w:val="0"/>
      <w:marRight w:val="0"/>
      <w:marTop w:val="0"/>
      <w:marBottom w:val="0"/>
      <w:divBdr>
        <w:top w:val="none" w:sz="0" w:space="0" w:color="auto"/>
        <w:left w:val="none" w:sz="0" w:space="0" w:color="auto"/>
        <w:bottom w:val="none" w:sz="0" w:space="0" w:color="auto"/>
        <w:right w:val="none" w:sz="0" w:space="0" w:color="auto"/>
      </w:divBdr>
    </w:div>
    <w:div w:id="872115068">
      <w:bodyDiv w:val="1"/>
      <w:marLeft w:val="0"/>
      <w:marRight w:val="0"/>
      <w:marTop w:val="0"/>
      <w:marBottom w:val="0"/>
      <w:divBdr>
        <w:top w:val="none" w:sz="0" w:space="0" w:color="auto"/>
        <w:left w:val="none" w:sz="0" w:space="0" w:color="auto"/>
        <w:bottom w:val="none" w:sz="0" w:space="0" w:color="auto"/>
        <w:right w:val="none" w:sz="0" w:space="0" w:color="auto"/>
      </w:divBdr>
    </w:div>
    <w:div w:id="950361943">
      <w:bodyDiv w:val="1"/>
      <w:marLeft w:val="0"/>
      <w:marRight w:val="0"/>
      <w:marTop w:val="0"/>
      <w:marBottom w:val="0"/>
      <w:divBdr>
        <w:top w:val="none" w:sz="0" w:space="0" w:color="auto"/>
        <w:left w:val="none" w:sz="0" w:space="0" w:color="auto"/>
        <w:bottom w:val="none" w:sz="0" w:space="0" w:color="auto"/>
        <w:right w:val="none" w:sz="0" w:space="0" w:color="auto"/>
      </w:divBdr>
    </w:div>
    <w:div w:id="951059418">
      <w:bodyDiv w:val="1"/>
      <w:marLeft w:val="0"/>
      <w:marRight w:val="0"/>
      <w:marTop w:val="0"/>
      <w:marBottom w:val="0"/>
      <w:divBdr>
        <w:top w:val="none" w:sz="0" w:space="0" w:color="auto"/>
        <w:left w:val="none" w:sz="0" w:space="0" w:color="auto"/>
        <w:bottom w:val="none" w:sz="0" w:space="0" w:color="auto"/>
        <w:right w:val="none" w:sz="0" w:space="0" w:color="auto"/>
      </w:divBdr>
    </w:div>
    <w:div w:id="987368179">
      <w:bodyDiv w:val="1"/>
      <w:marLeft w:val="0"/>
      <w:marRight w:val="0"/>
      <w:marTop w:val="0"/>
      <w:marBottom w:val="0"/>
      <w:divBdr>
        <w:top w:val="none" w:sz="0" w:space="0" w:color="auto"/>
        <w:left w:val="none" w:sz="0" w:space="0" w:color="auto"/>
        <w:bottom w:val="none" w:sz="0" w:space="0" w:color="auto"/>
        <w:right w:val="none" w:sz="0" w:space="0" w:color="auto"/>
      </w:divBdr>
    </w:div>
    <w:div w:id="1015767644">
      <w:bodyDiv w:val="1"/>
      <w:marLeft w:val="0"/>
      <w:marRight w:val="0"/>
      <w:marTop w:val="0"/>
      <w:marBottom w:val="0"/>
      <w:divBdr>
        <w:top w:val="none" w:sz="0" w:space="0" w:color="auto"/>
        <w:left w:val="none" w:sz="0" w:space="0" w:color="auto"/>
        <w:bottom w:val="none" w:sz="0" w:space="0" w:color="auto"/>
        <w:right w:val="none" w:sz="0" w:space="0" w:color="auto"/>
      </w:divBdr>
    </w:div>
    <w:div w:id="1268731140">
      <w:bodyDiv w:val="1"/>
      <w:marLeft w:val="0"/>
      <w:marRight w:val="0"/>
      <w:marTop w:val="0"/>
      <w:marBottom w:val="0"/>
      <w:divBdr>
        <w:top w:val="none" w:sz="0" w:space="0" w:color="auto"/>
        <w:left w:val="none" w:sz="0" w:space="0" w:color="auto"/>
        <w:bottom w:val="none" w:sz="0" w:space="0" w:color="auto"/>
        <w:right w:val="none" w:sz="0" w:space="0" w:color="auto"/>
      </w:divBdr>
    </w:div>
    <w:div w:id="1346323345">
      <w:bodyDiv w:val="1"/>
      <w:marLeft w:val="0"/>
      <w:marRight w:val="0"/>
      <w:marTop w:val="0"/>
      <w:marBottom w:val="0"/>
      <w:divBdr>
        <w:top w:val="none" w:sz="0" w:space="0" w:color="auto"/>
        <w:left w:val="none" w:sz="0" w:space="0" w:color="auto"/>
        <w:bottom w:val="none" w:sz="0" w:space="0" w:color="auto"/>
        <w:right w:val="none" w:sz="0" w:space="0" w:color="auto"/>
      </w:divBdr>
    </w:div>
    <w:div w:id="1368405891">
      <w:bodyDiv w:val="1"/>
      <w:marLeft w:val="0"/>
      <w:marRight w:val="0"/>
      <w:marTop w:val="0"/>
      <w:marBottom w:val="0"/>
      <w:divBdr>
        <w:top w:val="none" w:sz="0" w:space="0" w:color="auto"/>
        <w:left w:val="none" w:sz="0" w:space="0" w:color="auto"/>
        <w:bottom w:val="none" w:sz="0" w:space="0" w:color="auto"/>
        <w:right w:val="none" w:sz="0" w:space="0" w:color="auto"/>
      </w:divBdr>
    </w:div>
    <w:div w:id="1414936531">
      <w:bodyDiv w:val="1"/>
      <w:marLeft w:val="0"/>
      <w:marRight w:val="0"/>
      <w:marTop w:val="0"/>
      <w:marBottom w:val="0"/>
      <w:divBdr>
        <w:top w:val="none" w:sz="0" w:space="0" w:color="auto"/>
        <w:left w:val="none" w:sz="0" w:space="0" w:color="auto"/>
        <w:bottom w:val="none" w:sz="0" w:space="0" w:color="auto"/>
        <w:right w:val="none" w:sz="0" w:space="0" w:color="auto"/>
      </w:divBdr>
    </w:div>
    <w:div w:id="1450509986">
      <w:bodyDiv w:val="1"/>
      <w:marLeft w:val="0"/>
      <w:marRight w:val="0"/>
      <w:marTop w:val="0"/>
      <w:marBottom w:val="0"/>
      <w:divBdr>
        <w:top w:val="none" w:sz="0" w:space="0" w:color="auto"/>
        <w:left w:val="none" w:sz="0" w:space="0" w:color="auto"/>
        <w:bottom w:val="none" w:sz="0" w:space="0" w:color="auto"/>
        <w:right w:val="none" w:sz="0" w:space="0" w:color="auto"/>
      </w:divBdr>
    </w:div>
    <w:div w:id="1487936815">
      <w:bodyDiv w:val="1"/>
      <w:marLeft w:val="0"/>
      <w:marRight w:val="0"/>
      <w:marTop w:val="0"/>
      <w:marBottom w:val="0"/>
      <w:divBdr>
        <w:top w:val="none" w:sz="0" w:space="0" w:color="auto"/>
        <w:left w:val="none" w:sz="0" w:space="0" w:color="auto"/>
        <w:bottom w:val="none" w:sz="0" w:space="0" w:color="auto"/>
        <w:right w:val="none" w:sz="0" w:space="0" w:color="auto"/>
      </w:divBdr>
    </w:div>
    <w:div w:id="1579440962">
      <w:bodyDiv w:val="1"/>
      <w:marLeft w:val="0"/>
      <w:marRight w:val="0"/>
      <w:marTop w:val="0"/>
      <w:marBottom w:val="0"/>
      <w:divBdr>
        <w:top w:val="none" w:sz="0" w:space="0" w:color="auto"/>
        <w:left w:val="none" w:sz="0" w:space="0" w:color="auto"/>
        <w:bottom w:val="none" w:sz="0" w:space="0" w:color="auto"/>
        <w:right w:val="none" w:sz="0" w:space="0" w:color="auto"/>
      </w:divBdr>
    </w:div>
    <w:div w:id="1670908975">
      <w:bodyDiv w:val="1"/>
      <w:marLeft w:val="0"/>
      <w:marRight w:val="0"/>
      <w:marTop w:val="0"/>
      <w:marBottom w:val="0"/>
      <w:divBdr>
        <w:top w:val="none" w:sz="0" w:space="0" w:color="auto"/>
        <w:left w:val="none" w:sz="0" w:space="0" w:color="auto"/>
        <w:bottom w:val="none" w:sz="0" w:space="0" w:color="auto"/>
        <w:right w:val="none" w:sz="0" w:space="0" w:color="auto"/>
      </w:divBdr>
    </w:div>
    <w:div w:id="1798141013">
      <w:bodyDiv w:val="1"/>
      <w:marLeft w:val="0"/>
      <w:marRight w:val="0"/>
      <w:marTop w:val="0"/>
      <w:marBottom w:val="0"/>
      <w:divBdr>
        <w:top w:val="none" w:sz="0" w:space="0" w:color="auto"/>
        <w:left w:val="none" w:sz="0" w:space="0" w:color="auto"/>
        <w:bottom w:val="none" w:sz="0" w:space="0" w:color="auto"/>
        <w:right w:val="none" w:sz="0" w:space="0" w:color="auto"/>
      </w:divBdr>
    </w:div>
    <w:div w:id="1854801502">
      <w:bodyDiv w:val="1"/>
      <w:marLeft w:val="0"/>
      <w:marRight w:val="0"/>
      <w:marTop w:val="0"/>
      <w:marBottom w:val="0"/>
      <w:divBdr>
        <w:top w:val="none" w:sz="0" w:space="0" w:color="auto"/>
        <w:left w:val="none" w:sz="0" w:space="0" w:color="auto"/>
        <w:bottom w:val="none" w:sz="0" w:space="0" w:color="auto"/>
        <w:right w:val="none" w:sz="0" w:space="0" w:color="auto"/>
      </w:divBdr>
    </w:div>
    <w:div w:id="1929118261">
      <w:bodyDiv w:val="1"/>
      <w:marLeft w:val="0"/>
      <w:marRight w:val="0"/>
      <w:marTop w:val="0"/>
      <w:marBottom w:val="0"/>
      <w:divBdr>
        <w:top w:val="none" w:sz="0" w:space="0" w:color="auto"/>
        <w:left w:val="none" w:sz="0" w:space="0" w:color="auto"/>
        <w:bottom w:val="none" w:sz="0" w:space="0" w:color="auto"/>
        <w:right w:val="none" w:sz="0" w:space="0" w:color="auto"/>
      </w:divBdr>
    </w:div>
    <w:div w:id="1947350259">
      <w:bodyDiv w:val="1"/>
      <w:marLeft w:val="0"/>
      <w:marRight w:val="0"/>
      <w:marTop w:val="0"/>
      <w:marBottom w:val="0"/>
      <w:divBdr>
        <w:top w:val="none" w:sz="0" w:space="0" w:color="auto"/>
        <w:left w:val="none" w:sz="0" w:space="0" w:color="auto"/>
        <w:bottom w:val="none" w:sz="0" w:space="0" w:color="auto"/>
        <w:right w:val="none" w:sz="0" w:space="0" w:color="auto"/>
      </w:divBdr>
    </w:div>
    <w:div w:id="1985968836">
      <w:bodyDiv w:val="1"/>
      <w:marLeft w:val="0"/>
      <w:marRight w:val="0"/>
      <w:marTop w:val="0"/>
      <w:marBottom w:val="0"/>
      <w:divBdr>
        <w:top w:val="none" w:sz="0" w:space="0" w:color="auto"/>
        <w:left w:val="none" w:sz="0" w:space="0" w:color="auto"/>
        <w:bottom w:val="none" w:sz="0" w:space="0" w:color="auto"/>
        <w:right w:val="none" w:sz="0" w:space="0" w:color="auto"/>
      </w:divBdr>
    </w:div>
    <w:div w:id="2013682939">
      <w:bodyDiv w:val="1"/>
      <w:marLeft w:val="0"/>
      <w:marRight w:val="0"/>
      <w:marTop w:val="0"/>
      <w:marBottom w:val="0"/>
      <w:divBdr>
        <w:top w:val="none" w:sz="0" w:space="0" w:color="auto"/>
        <w:left w:val="none" w:sz="0" w:space="0" w:color="auto"/>
        <w:bottom w:val="none" w:sz="0" w:space="0" w:color="auto"/>
        <w:right w:val="none" w:sz="0" w:space="0" w:color="auto"/>
      </w:divBdr>
    </w:div>
    <w:div w:id="212298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oter" Target="footer6.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header" Target="header2.xml"/><Relationship Id="rId16" Type="http://schemas.openxmlformats.org/officeDocument/2006/relationships/footer" Target="footer4.xml"/><Relationship Id="rId107" Type="http://schemas.openxmlformats.org/officeDocument/2006/relationships/image" Target="media/image95.png"/><Relationship Id="rId11" Type="http://schemas.openxmlformats.org/officeDocument/2006/relationships/image" Target="media/image4.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90.png"/><Relationship Id="rId110" Type="http://schemas.openxmlformats.org/officeDocument/2006/relationships/image" Target="media/image98.png"/><Relationship Id="rId115"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header" Target="header3.xml"/><Relationship Id="rId118"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header" Target="header5.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footer" Target="footer5.xml"/><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jpe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EDA962D1-5822-47CC-A223-0FBF4DAD0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84</Pages>
  <Words>7783</Words>
  <Characters>44367</Characters>
  <Application>Microsoft Office Word</Application>
  <DocSecurity>0</DocSecurity>
  <Lines>369</Lines>
  <Paragraphs>104</Paragraphs>
  <ScaleCrop>false</ScaleCrop>
  <HeadingPairs>
    <vt:vector size="4" baseType="variant">
      <vt:variant>
        <vt:lpstr>Title</vt:lpstr>
      </vt:variant>
      <vt:variant>
        <vt:i4>1</vt:i4>
      </vt:variant>
      <vt:variant>
        <vt:lpstr>Headings</vt:lpstr>
      </vt:variant>
      <vt:variant>
        <vt:i4>75</vt:i4>
      </vt:variant>
    </vt:vector>
  </HeadingPairs>
  <TitlesOfParts>
    <vt:vector size="76" baseType="lpstr">
      <vt:lpstr/>
      <vt:lpstr>About This Course</vt:lpstr>
      <vt:lpstr>        Course Prerequisites</vt:lpstr>
      <vt:lpstr>        Course Overview </vt:lpstr>
      <vt:lpstr>        Course Objectives</vt:lpstr>
      <vt:lpstr>        How To Use This Book</vt:lpstr>
      <vt:lpstr>/Lesson 1: Automating Worksheet Functionality</vt:lpstr>
      <vt:lpstr>    TOPIC A: Update Workbook Properties</vt:lpstr>
      <vt:lpstr>        Workbook Properties</vt:lpstr>
      <vt:lpstr>        Activity 1-1</vt:lpstr>
      <vt:lpstr>    TOPIC B: Create and Edit a Macro</vt:lpstr>
      <vt:lpstr>        Macros</vt:lpstr>
      <vt:lpstr>        The Record Macro Dialog Box</vt:lpstr>
      <vt:lpstr>        Naming Macros</vt:lpstr>
      <vt:lpstr>        Visual Basic for Applications</vt:lpstr>
      <vt:lpstr>        Copying Macros Between Workbooks</vt:lpstr>
      <vt:lpstr>        Macro Security Settings</vt:lpstr>
      <vt:lpstr>        Activity 1-2</vt:lpstr>
      <vt:lpstr>    TOPIC C: Apply Conditional Formatting</vt:lpstr>
      <vt:lpstr>        Conditional Formatting</vt:lpstr>
      <vt:lpstr>        Conditional Formats</vt:lpstr>
      <vt:lpstr>        The Conditional Formatting Rules Manager Dialog Box</vt:lpstr>
      <vt:lpstr>        The New Formatting Rule Dialog Box</vt:lpstr>
      <vt:lpstr>        Clear Rules</vt:lpstr>
      <vt:lpstr>        Activity 1-3</vt:lpstr>
      <vt:lpstr>    TOPIC D: Add Data Validation Criteria</vt:lpstr>
      <vt:lpstr>        Data Validation</vt:lpstr>
      <vt:lpstr>        The Data Validation Dialog Box</vt:lpstr>
      <vt:lpstr>        Activity 1-4</vt:lpstr>
      <vt:lpstr>    Summary</vt:lpstr>
      <vt:lpstr>    Review Questions</vt:lpstr>
      <vt:lpstr>/Lesson 2: Auditing Worksheets</vt:lpstr>
      <vt:lpstr>    TOPIC A: Trace Cells</vt:lpstr>
      <vt:lpstr>        The Trace Cells Feature</vt:lpstr>
      <vt:lpstr>        Tracer Arrows</vt:lpstr>
      <vt:lpstr>        Activity 2-1</vt:lpstr>
      <vt:lpstr>    TOPIC B: Troubleshoot Invalid Data and Formula Errors</vt:lpstr>
      <vt:lpstr>        Invalid Data</vt:lpstr>
      <vt:lpstr>        The Error Checking Command</vt:lpstr>
      <vt:lpstr>        Error Types</vt:lpstr>
      <vt:lpstr>        Activity 2-2</vt:lpstr>
      <vt:lpstr>    TOPIC C: Watch and Evaluate Formulas</vt:lpstr>
      <vt:lpstr>        The Watch Window</vt:lpstr>
      <vt:lpstr>        Formula Evaluation</vt:lpstr>
      <vt:lpstr>        Activity 2-3</vt:lpstr>
      <vt:lpstr>    TOPIC D: Create a Data List Outline</vt:lpstr>
      <vt:lpstr>        Outlines</vt:lpstr>
      <vt:lpstr>        The Outline Group</vt:lpstr>
      <vt:lpstr>        Activity 2-4</vt:lpstr>
      <vt:lpstr>    Summary</vt:lpstr>
      <vt:lpstr>    Review Questions</vt:lpstr>
      <vt:lpstr>/Lesson 3: Analyzing and Presenting Data</vt:lpstr>
      <vt:lpstr>    TOPIC A: Create Sparklines</vt:lpstr>
      <vt:lpstr>        Sparklines</vt:lpstr>
      <vt:lpstr>        Types of Sparklines</vt:lpstr>
      <vt:lpstr>        The Sparkline Tools – Design Tab</vt:lpstr>
      <vt:lpstr>        Activity 3-1</vt:lpstr>
      <vt:lpstr>    TOPIC B: Create Scenarios</vt:lpstr>
      <vt:lpstr>        Scenarios</vt:lpstr>
      <vt:lpstr>        The What-If Analysis Tools</vt:lpstr>
      <vt:lpstr>        The Scenario Manager Dialog Box</vt:lpstr>
      <vt:lpstr>        Activity 3-2</vt:lpstr>
      <vt:lpstr>    TOPIC C: Perform a What-If Analysis</vt:lpstr>
      <vt:lpstr>        Add-In Types</vt:lpstr>
      <vt:lpstr>        Goal Seek Feature</vt:lpstr>
      <vt:lpstr>        The Solver Tool</vt:lpstr>
      <vt:lpstr>        Activity 3-3</vt:lpstr>
      <vt:lpstr>    TOPIC D: Perform a Statistical Analysis with the Analysis ToolPak</vt:lpstr>
      <vt:lpstr>        Analysis ToolPak</vt:lpstr>
      <vt:lpstr>        The Data Analysis Dialog Box</vt:lpstr>
      <vt:lpstr>        Activity 3-4</vt:lpstr>
      <vt:lpstr>    TOPIC E: Create Interactive Data with Power View</vt:lpstr>
      <vt:lpstr>        The Power View Add-In</vt:lpstr>
      <vt:lpstr>        Enabling Power View</vt:lpstr>
      <vt:lpstr>        Creating a Power View</vt:lpstr>
      <vt:lpstr>        Activity 3-5</vt:lpstr>
    </vt:vector>
  </TitlesOfParts>
  <Company/>
  <LinksUpToDate>false</LinksUpToDate>
  <CharactersWithSpaces>52046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2015-05-20T12:00:00Z</dcterms:created>
  <dcterms:modified xsi:type="dcterms:W3CDTF">2017-03-09T19:22:00Z</dcterms:modified>
</cp:coreProperties>
</file>