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DEE32" w14:textId="5EDF15F0" w:rsidR="00B23BA4" w:rsidRPr="00B23BA4" w:rsidRDefault="00B23BA4">
      <w:pPr>
        <w:rPr>
          <w:b/>
          <w:bCs/>
          <w:sz w:val="36"/>
          <w:szCs w:val="36"/>
          <w:u w:val="single"/>
        </w:rPr>
      </w:pPr>
      <w:r w:rsidRPr="00B23BA4">
        <w:rPr>
          <w:b/>
          <w:bCs/>
          <w:sz w:val="36"/>
          <w:szCs w:val="36"/>
          <w:u w:val="single"/>
        </w:rPr>
        <w:t>Essay for CS 416 Narrative Project</w:t>
      </w:r>
    </w:p>
    <w:p w14:paraId="6AF73447" w14:textId="7D351275" w:rsidR="00B23BA4" w:rsidRDefault="00B23BA4">
      <w:r>
        <w:t>I am using this essay to address the different sections required by the project.</w:t>
      </w:r>
    </w:p>
    <w:p w14:paraId="03390A04" w14:textId="2FA37919" w:rsidR="00B23BA4" w:rsidRPr="00B23BA4" w:rsidRDefault="00B23BA4">
      <w:pPr>
        <w:rPr>
          <w:b/>
          <w:bCs/>
          <w:sz w:val="28"/>
          <w:szCs w:val="28"/>
          <w:u w:val="single"/>
        </w:rPr>
      </w:pPr>
      <w:r w:rsidRPr="00B23BA4">
        <w:rPr>
          <w:b/>
          <w:bCs/>
          <w:sz w:val="28"/>
          <w:szCs w:val="28"/>
          <w:u w:val="single"/>
        </w:rPr>
        <w:t>Message</w:t>
      </w:r>
    </w:p>
    <w:p w14:paraId="2F3FAAE4" w14:textId="388BB163" w:rsidR="00B23BA4" w:rsidRDefault="00B23BA4">
      <w:r>
        <w:t xml:space="preserve">The topic I chose for the Narrative Visualization is </w:t>
      </w:r>
      <w:r w:rsidRPr="00A96E80">
        <w:rPr>
          <w:b/>
          <w:bCs/>
        </w:rPr>
        <w:t>Investing in High Tech Stock</w:t>
      </w:r>
      <w:r>
        <w:t>.</w:t>
      </w:r>
    </w:p>
    <w:p w14:paraId="4E7B2398" w14:textId="3B966C2D" w:rsidR="00B23BA4" w:rsidRDefault="00B23BA4">
      <w:r>
        <w:t xml:space="preserve">In this project, I use public data </w:t>
      </w:r>
      <w:r w:rsidR="00D7058B">
        <w:t xml:space="preserve">available from </w:t>
      </w:r>
      <w:r>
        <w:t>Kaggle Website:</w:t>
      </w:r>
    </w:p>
    <w:p w14:paraId="397EBFD0" w14:textId="50E731FC" w:rsidR="00B23BA4" w:rsidRDefault="00000000">
      <w:hyperlink r:id="rId5" w:history="1">
        <w:r w:rsidR="00B23BA4" w:rsidRPr="001C6311">
          <w:rPr>
            <w:rStyle w:val="Hyperlink"/>
          </w:rPr>
          <w:t>https://www.kaggle.com/datasets/umerhaddii/big-tech-giants-stock-price-data</w:t>
        </w:r>
      </w:hyperlink>
    </w:p>
    <w:p w14:paraId="3D77C741" w14:textId="6507F908" w:rsidR="00B23BA4" w:rsidRDefault="00B23BA4">
      <w:r>
        <w:t>The Dataset consists of 14 High Tech stocks’ prices from year 201</w:t>
      </w:r>
      <w:r w:rsidR="00A96E80">
        <w:t>3</w:t>
      </w:r>
      <w:r>
        <w:t xml:space="preserve"> to 2022.</w:t>
      </w:r>
    </w:p>
    <w:p w14:paraId="69864046" w14:textId="34DDED8E" w:rsidR="00B23BA4" w:rsidRDefault="00D7058B">
      <w:r>
        <w:t>I used this</w:t>
      </w:r>
      <w:r w:rsidR="00B23BA4">
        <w:t xml:space="preserve"> dataset to illustrate important investment strategies such as</w:t>
      </w:r>
    </w:p>
    <w:p w14:paraId="6C61E49E" w14:textId="60D9D79D" w:rsidR="00A96E80" w:rsidRDefault="00B23BA4" w:rsidP="00A96E80">
      <w:pPr>
        <w:pStyle w:val="ListParagraph"/>
        <w:numPr>
          <w:ilvl w:val="0"/>
          <w:numId w:val="1"/>
        </w:numPr>
      </w:pPr>
      <w:r>
        <w:t>buy at one lump sum</w:t>
      </w:r>
      <w:r w:rsidR="00A96E80">
        <w:t xml:space="preserve"> vs </w:t>
      </w:r>
      <w:r w:rsidR="00D7058B">
        <w:t>buying</w:t>
      </w:r>
      <w:r w:rsidR="00A96E80">
        <w:t xml:space="preserve"> smaller amount</w:t>
      </w:r>
      <w:r w:rsidR="00D7058B">
        <w:t xml:space="preserve"> at regular period</w:t>
      </w:r>
      <w:r w:rsidR="00A96E80">
        <w:t xml:space="preserve"> (dollar averaging)</w:t>
      </w:r>
    </w:p>
    <w:p w14:paraId="7BB038E7" w14:textId="072275C1" w:rsidR="00D7058B" w:rsidRDefault="00B23BA4" w:rsidP="00D7058B">
      <w:pPr>
        <w:pStyle w:val="ListParagraph"/>
        <w:numPr>
          <w:ilvl w:val="0"/>
          <w:numId w:val="1"/>
        </w:numPr>
      </w:pPr>
      <w:r>
        <w:t xml:space="preserve">dollar </w:t>
      </w:r>
      <w:r w:rsidR="00D7058B">
        <w:t xml:space="preserve">averaging </w:t>
      </w:r>
      <w:r w:rsidR="00A96E80">
        <w:t xml:space="preserve">vs </w:t>
      </w:r>
      <w:proofErr w:type="gramStart"/>
      <w:r w:rsidR="00D7058B">
        <w:t xml:space="preserve">buying </w:t>
      </w:r>
      <w:r w:rsidR="00A96E80">
        <w:t xml:space="preserve"> at</w:t>
      </w:r>
      <w:proofErr w:type="gramEnd"/>
      <w:r w:rsidR="00A96E80">
        <w:t xml:space="preserve"> regular period </w:t>
      </w:r>
      <w:r w:rsidR="00D7058B">
        <w:t>when stock price is rising (Upward Trend) or falling (Downward Trend)</w:t>
      </w:r>
    </w:p>
    <w:p w14:paraId="438A77BF" w14:textId="447CF380" w:rsidR="00B23BA4" w:rsidRDefault="00A96E80" w:rsidP="00B23BA4">
      <w:r>
        <w:t>A summary chart is created to show what is the best dollar averaging variant for the 14 stocks over 2013 to 2022.</w:t>
      </w:r>
    </w:p>
    <w:p w14:paraId="112E9E56" w14:textId="744767FF" w:rsidR="00A96E80" w:rsidRDefault="00A96E80" w:rsidP="00B23BA4">
      <w:pPr>
        <w:rPr>
          <w:b/>
          <w:bCs/>
          <w:sz w:val="28"/>
          <w:szCs w:val="28"/>
          <w:u w:val="single"/>
        </w:rPr>
      </w:pPr>
      <w:r w:rsidRPr="00A96E80">
        <w:rPr>
          <w:b/>
          <w:bCs/>
          <w:sz w:val="28"/>
          <w:szCs w:val="28"/>
          <w:u w:val="single"/>
        </w:rPr>
        <w:t>Narrative Structure</w:t>
      </w:r>
    </w:p>
    <w:p w14:paraId="7AD56040" w14:textId="4CBA155E" w:rsidR="007876D8" w:rsidRDefault="00120FB2" w:rsidP="00B23BA4">
      <w:r>
        <w:t>The Narrative Structure is Interactive Slide Show.</w:t>
      </w:r>
    </w:p>
    <w:p w14:paraId="3F477D9D" w14:textId="26CC3DC9" w:rsidR="00120FB2" w:rsidRPr="007876D8" w:rsidRDefault="00120FB2" w:rsidP="00B23BA4">
      <w:r>
        <w:t>There are 6 buttons at the top section of the screen to allow different scene to be shown.</w:t>
      </w:r>
    </w:p>
    <w:p w14:paraId="6D1660D6" w14:textId="54D0CC5A" w:rsidR="00F22C31" w:rsidRPr="00A96E80" w:rsidRDefault="00F22C31" w:rsidP="00F22C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Visual</w:t>
      </w:r>
      <w:r w:rsidRPr="00A96E80">
        <w:rPr>
          <w:b/>
          <w:bCs/>
          <w:sz w:val="28"/>
          <w:szCs w:val="28"/>
          <w:u w:val="single"/>
        </w:rPr>
        <w:t xml:space="preserve"> Structure</w:t>
      </w:r>
    </w:p>
    <w:p w14:paraId="4686AB68" w14:textId="7756E04D" w:rsidR="00F22C31" w:rsidRDefault="00F2736B" w:rsidP="00B23BA4">
      <w:r w:rsidRPr="00F2736B">
        <w:rPr>
          <w:b/>
          <w:bCs/>
        </w:rPr>
        <w:t>Structure:</w:t>
      </w:r>
      <w:r>
        <w:t xml:space="preserve"> </w:t>
      </w:r>
      <w:r w:rsidR="00F22C31">
        <w:t>We use a consistent screen which is partitioned into 3 sections.</w:t>
      </w:r>
    </w:p>
    <w:p w14:paraId="6F6116E0" w14:textId="25F6C948" w:rsidR="00F22C31" w:rsidRDefault="00F22C31" w:rsidP="00B23BA4">
      <w:r>
        <w:t>The top section contains descriptions to remind user the information provided by the Narrative Visualization. This section doesn’t change as user navigates through the scenes.</w:t>
      </w:r>
    </w:p>
    <w:p w14:paraId="4AF5AC7F" w14:textId="2135F1D3" w:rsidR="00F2736B" w:rsidRDefault="00F2736B" w:rsidP="00B23BA4">
      <w:r w:rsidRPr="00F2736B">
        <w:rPr>
          <w:b/>
          <w:bCs/>
        </w:rPr>
        <w:t>Interactivity</w:t>
      </w:r>
      <w:r>
        <w:t xml:space="preserve">: </w:t>
      </w:r>
      <w:r w:rsidR="00F22C31">
        <w:t>The middle section contains button</w:t>
      </w:r>
      <w:r>
        <w:t>s</w:t>
      </w:r>
      <w:r w:rsidR="00F22C31">
        <w:t xml:space="preserve"> and checkbox</w:t>
      </w:r>
      <w:r>
        <w:t>es</w:t>
      </w:r>
      <w:r w:rsidR="00F22C31">
        <w:t xml:space="preserve"> to allow user to control the information they want to see in the bottom section</w:t>
      </w:r>
      <w:r>
        <w:t>.</w:t>
      </w:r>
    </w:p>
    <w:p w14:paraId="3AC1F67E" w14:textId="5E5E5DFB" w:rsidR="00F2736B" w:rsidRDefault="00F2736B" w:rsidP="00B23BA4">
      <w:r w:rsidRPr="00F2736B">
        <w:rPr>
          <w:b/>
          <w:bCs/>
          <w:u w:val="single"/>
        </w:rPr>
        <w:t>Transition</w:t>
      </w:r>
      <w:r>
        <w:t>: The buttons allow the user to transition from one scene to another.</w:t>
      </w:r>
    </w:p>
    <w:p w14:paraId="308BB511" w14:textId="710C717C" w:rsidR="00F22C31" w:rsidRDefault="00F22C31" w:rsidP="00B23BA4">
      <w:r>
        <w:t>The bottom section is the canvas that shows different set of curves related with the 14 stocks over 2013 to 2022 based on user selections.</w:t>
      </w:r>
    </w:p>
    <w:p w14:paraId="5F29A335" w14:textId="373D626C" w:rsidR="00F2736B" w:rsidRDefault="00F2736B" w:rsidP="00B23BA4">
      <w:r w:rsidRPr="00F2736B">
        <w:rPr>
          <w:b/>
          <w:bCs/>
        </w:rPr>
        <w:t>Highlight:</w:t>
      </w:r>
      <w:r>
        <w:t xml:space="preserve"> </w:t>
      </w:r>
      <w:r w:rsidR="00F22C31">
        <w:t>The canvas uses a different background color (Light Grey) to draw user attention.</w:t>
      </w:r>
    </w:p>
    <w:p w14:paraId="3FEE98C2" w14:textId="5BFB50D8" w:rsidR="00F2736B" w:rsidRPr="00F2736B" w:rsidRDefault="00F2736B" w:rsidP="00B23BA4">
      <w:pPr>
        <w:rPr>
          <w:b/>
          <w:bCs/>
          <w:sz w:val="28"/>
          <w:szCs w:val="28"/>
          <w:u w:val="single"/>
        </w:rPr>
      </w:pPr>
      <w:r w:rsidRPr="00F2736B">
        <w:rPr>
          <w:b/>
          <w:bCs/>
          <w:sz w:val="28"/>
          <w:szCs w:val="28"/>
          <w:u w:val="single"/>
        </w:rPr>
        <w:t>Scenes</w:t>
      </w:r>
    </w:p>
    <w:p w14:paraId="6D3577AF" w14:textId="544B5098" w:rsidR="00F2736B" w:rsidRDefault="00F2736B" w:rsidP="00F2736B">
      <w:r w:rsidRPr="00F2736B">
        <w:rPr>
          <w:b/>
          <w:bCs/>
        </w:rPr>
        <w:lastRenderedPageBreak/>
        <w:t>Ordering:</w:t>
      </w:r>
      <w:r>
        <w:t xml:space="preserve"> The ordering of the scenes (set of curves) can be in any manner the user decides, i.e. random-access. We displace the scene like slide show.</w:t>
      </w:r>
    </w:p>
    <w:p w14:paraId="22F5B359" w14:textId="5E47612E" w:rsidR="00F2736B" w:rsidRPr="00F2736B" w:rsidRDefault="00F2736B" w:rsidP="00F2736B">
      <w:pPr>
        <w:rPr>
          <w:b/>
          <w:bCs/>
          <w:u w:val="single"/>
        </w:rPr>
      </w:pPr>
      <w:r w:rsidRPr="00F2736B">
        <w:rPr>
          <w:b/>
          <w:bCs/>
          <w:u w:val="single"/>
        </w:rPr>
        <w:t>Annotations</w:t>
      </w:r>
    </w:p>
    <w:p w14:paraId="6E20F8AC" w14:textId="77777777" w:rsidR="0039310A" w:rsidRDefault="00F2736B" w:rsidP="00F2736B">
      <w:r>
        <w:t xml:space="preserve">We use a </w:t>
      </w:r>
      <w:r w:rsidR="0095077B">
        <w:t xml:space="preserve">consistent legend in the canvas where each of the stocks are given the same color across the scenes. </w:t>
      </w:r>
    </w:p>
    <w:p w14:paraId="55E9087D" w14:textId="3C890251" w:rsidR="0095077B" w:rsidRDefault="0095077B" w:rsidP="00F2736B">
      <w:r>
        <w:t xml:space="preserve">When user move the mouse over the circles on the curves, the circle will increase in size and </w:t>
      </w:r>
      <w:r w:rsidR="0039310A">
        <w:t>the “</w:t>
      </w:r>
      <w:r w:rsidR="00226A2F">
        <w:t>Annotation Data”</w:t>
      </w:r>
      <w:r w:rsidR="0039310A">
        <w:t xml:space="preserve"> Textbox will show details for that circle.</w:t>
      </w:r>
    </w:p>
    <w:p w14:paraId="09D4B6AE" w14:textId="0D79EAF2" w:rsidR="00226A2F" w:rsidRPr="00226A2F" w:rsidRDefault="00226A2F" w:rsidP="00F2736B">
      <w:pPr>
        <w:rPr>
          <w:b/>
          <w:bCs/>
          <w:u w:val="single"/>
        </w:rPr>
      </w:pPr>
      <w:r w:rsidRPr="00226A2F">
        <w:rPr>
          <w:b/>
          <w:bCs/>
          <w:u w:val="single"/>
        </w:rPr>
        <w:t>Parameters</w:t>
      </w:r>
    </w:p>
    <w:p w14:paraId="6C8608F2" w14:textId="6ECBE545" w:rsidR="00226A2F" w:rsidRDefault="00226A2F" w:rsidP="00F2736B">
      <w:r>
        <w:t>Parameters that control the visualization includes the buttons that select which scene to be displayed in the canvas and the checkboxes that enable which stocks’ curves to be shown.</w:t>
      </w:r>
    </w:p>
    <w:p w14:paraId="5E80346E" w14:textId="344AF06C" w:rsidR="00226A2F" w:rsidRPr="00226A2F" w:rsidRDefault="00226A2F" w:rsidP="00F2736B">
      <w:pPr>
        <w:rPr>
          <w:b/>
          <w:bCs/>
          <w:u w:val="single"/>
        </w:rPr>
      </w:pPr>
      <w:r w:rsidRPr="00226A2F">
        <w:rPr>
          <w:b/>
          <w:bCs/>
          <w:u w:val="single"/>
        </w:rPr>
        <w:t>Triggers</w:t>
      </w:r>
    </w:p>
    <w:p w14:paraId="330181B8" w14:textId="664A597D" w:rsidR="00226A2F" w:rsidRDefault="00226A2F" w:rsidP="00F2736B">
      <w:r>
        <w:t>On Clicking the button, the selected button will be grey out to allow user to know that the canvas is displaying data corresponding to that scene.</w:t>
      </w:r>
    </w:p>
    <w:p w14:paraId="44714081" w14:textId="1A1C9727" w:rsidR="00226A2F" w:rsidRDefault="00226A2F" w:rsidP="00F2736B">
      <w:r>
        <w:t>The checkbox visually showed which stocks’ curves are enabled.</w:t>
      </w:r>
    </w:p>
    <w:p w14:paraId="199466B9" w14:textId="77777777" w:rsidR="00F2736B" w:rsidRDefault="00F2736B" w:rsidP="00B23BA4"/>
    <w:sectPr w:rsidR="00F2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872C2"/>
    <w:multiLevelType w:val="hybridMultilevel"/>
    <w:tmpl w:val="E834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4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A4"/>
    <w:rsid w:val="00120FB2"/>
    <w:rsid w:val="002258F0"/>
    <w:rsid w:val="00226A2F"/>
    <w:rsid w:val="0039310A"/>
    <w:rsid w:val="007876D8"/>
    <w:rsid w:val="0095077B"/>
    <w:rsid w:val="00A96E80"/>
    <w:rsid w:val="00B23BA4"/>
    <w:rsid w:val="00BE52AE"/>
    <w:rsid w:val="00D7058B"/>
    <w:rsid w:val="00F22C31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F020"/>
  <w15:chartTrackingRefBased/>
  <w15:docId w15:val="{2EBBDCB6-B2EE-EC4B-B91B-E2BDB6B8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3B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merhaddii/big-tech-giants-stock-pric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Go</dc:creator>
  <cp:keywords/>
  <dc:description/>
  <cp:lastModifiedBy>Dominic Go</cp:lastModifiedBy>
  <cp:revision>7</cp:revision>
  <dcterms:created xsi:type="dcterms:W3CDTF">2024-07-28T02:08:00Z</dcterms:created>
  <dcterms:modified xsi:type="dcterms:W3CDTF">2024-07-28T05:49:00Z</dcterms:modified>
</cp:coreProperties>
</file>