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A7D7E" w14:textId="77777777" w:rsidR="00D03D2C" w:rsidRPr="00D03D2C" w:rsidRDefault="00D03D2C" w:rsidP="00D03D2C">
      <w:pPr>
        <w:spacing w:before="400" w:after="120" w:line="240" w:lineRule="auto"/>
        <w:outlineLvl w:val="0"/>
        <w:rPr>
          <w:rFonts w:ascii="Times New Roman" w:eastAsia="Times New Roman" w:hAnsi="Times New Roman" w:cs="Times New Roman"/>
          <w:b/>
          <w:bCs/>
          <w:kern w:val="36"/>
          <w:sz w:val="48"/>
          <w:szCs w:val="48"/>
        </w:rPr>
      </w:pPr>
      <w:commentRangeStart w:id="0"/>
      <w:r w:rsidRPr="00D03D2C">
        <w:rPr>
          <w:rFonts w:ascii="Arial" w:eastAsia="Times New Roman" w:hAnsi="Arial" w:cs="Arial"/>
          <w:color w:val="000000"/>
          <w:kern w:val="36"/>
          <w:sz w:val="40"/>
          <w:szCs w:val="40"/>
        </w:rPr>
        <w:t>Projections via proj.exe</w:t>
      </w:r>
      <w:commentRangeEnd w:id="0"/>
      <w:r>
        <w:rPr>
          <w:rStyle w:val="CommentReference"/>
        </w:rPr>
        <w:commentReference w:id="0"/>
      </w:r>
    </w:p>
    <w:p w14:paraId="18DD084B" w14:textId="6E864800" w:rsidR="00D03D2C" w:rsidRDefault="00D03D2C" w:rsidP="00D03D2C">
      <w:pPr>
        <w:spacing w:after="0" w:line="240" w:lineRule="auto"/>
        <w:rPr>
          <w:rFonts w:ascii="Arial" w:eastAsia="Times New Roman" w:hAnsi="Arial" w:cs="Arial"/>
          <w:color w:val="000000"/>
        </w:rPr>
      </w:pPr>
      <w:r w:rsidRPr="00D03D2C">
        <w:rPr>
          <w:rFonts w:ascii="Arial" w:eastAsia="Times New Roman" w:hAnsi="Arial" w:cs="Arial"/>
          <w:color w:val="000000"/>
        </w:rPr>
        <w:t>The basic sablefish model runs projections internally, but they are slightly different than the “official” proj.exe in 2 ways. 1) It uses lognormal recruitment instead of inverse-gaussian draws, and 2) the catch estimates used in that projection will tend to be slightly different than those manually input into the proj.exe. The results in year 1 tends to be less than 0.1% different, the next year tends to be a bit more because of catch assumptions, but still small.</w:t>
      </w:r>
    </w:p>
    <w:p w14:paraId="3FBC6498" w14:textId="372D4C98" w:rsidR="006B0EBC" w:rsidRDefault="006B0EBC" w:rsidP="00D03D2C">
      <w:pPr>
        <w:spacing w:after="0" w:line="240" w:lineRule="auto"/>
        <w:rPr>
          <w:rFonts w:ascii="Arial" w:eastAsia="Times New Roman" w:hAnsi="Arial" w:cs="Arial"/>
          <w:color w:val="000000"/>
        </w:rPr>
      </w:pPr>
    </w:p>
    <w:p w14:paraId="5FE02E4C" w14:textId="67D053AE" w:rsidR="006B0EBC" w:rsidRDefault="006B0EBC" w:rsidP="00D03D2C">
      <w:pPr>
        <w:spacing w:after="0" w:line="240" w:lineRule="auto"/>
        <w:rPr>
          <w:rFonts w:ascii="Arial" w:eastAsia="Times New Roman" w:hAnsi="Arial" w:cs="Arial"/>
          <w:color w:val="000000"/>
        </w:rPr>
      </w:pPr>
      <w:r>
        <w:rPr>
          <w:rFonts w:ascii="Arial" w:eastAsia="Times New Roman" w:hAnsi="Arial" w:cs="Arial"/>
          <w:color w:val="000000"/>
        </w:rPr>
        <w:t xml:space="preserve">Projection model develops a distribution for recruitment based on 1000 </w:t>
      </w:r>
      <w:r w:rsidRPr="00D03D2C">
        <w:rPr>
          <w:rFonts w:ascii="Arial" w:eastAsia="Times New Roman" w:hAnsi="Arial" w:cs="Arial"/>
          <w:color w:val="000000"/>
        </w:rPr>
        <w:t>inverse-gaussian draws</w:t>
      </w:r>
      <w:r>
        <w:rPr>
          <w:rFonts w:ascii="Arial" w:eastAsia="Times New Roman" w:hAnsi="Arial" w:cs="Arial"/>
          <w:color w:val="000000"/>
        </w:rPr>
        <w:t xml:space="preserve"> based on the input recruitment values, this is used to estimate uncertainty in all parameters (i.e., conf intervals based on the 1000 draws), but then use the mean from the distribution as the final values for management (i.e., mean ABC from the 1000 draws)</w:t>
      </w:r>
    </w:p>
    <w:p w14:paraId="3E2727D5" w14:textId="7F2FE640" w:rsidR="00A4238F" w:rsidRDefault="00A4238F" w:rsidP="00D03D2C">
      <w:pPr>
        <w:spacing w:after="0" w:line="240" w:lineRule="auto"/>
        <w:rPr>
          <w:rFonts w:ascii="Arial" w:eastAsia="Times New Roman" w:hAnsi="Arial" w:cs="Arial"/>
          <w:color w:val="000000"/>
        </w:rPr>
      </w:pPr>
    </w:p>
    <w:p w14:paraId="6BA11737" w14:textId="0005EEB2" w:rsidR="00A4238F" w:rsidRPr="00A4238F" w:rsidRDefault="00A4238F" w:rsidP="00D03D2C">
      <w:pPr>
        <w:spacing w:after="0" w:line="240" w:lineRule="auto"/>
        <w:rPr>
          <w:rFonts w:ascii="Arial" w:eastAsia="Times New Roman" w:hAnsi="Arial" w:cs="Arial"/>
          <w:b/>
          <w:color w:val="000000"/>
        </w:rPr>
      </w:pPr>
      <w:r w:rsidRPr="00A4238F">
        <w:rPr>
          <w:rFonts w:ascii="Arial" w:eastAsia="Times New Roman" w:hAnsi="Arial" w:cs="Arial"/>
          <w:b/>
          <w:color w:val="000000"/>
        </w:rPr>
        <w:t>*The SSB values and 2023 max ABC in the summary table use the specified catch projections to develop ‘more realistic’ management advice based on what is likely to be harvested</w:t>
      </w:r>
    </w:p>
    <w:p w14:paraId="7EA2E1E6" w14:textId="79A43B9C" w:rsidR="00A4238F" w:rsidRPr="00A4238F" w:rsidRDefault="00A4238F" w:rsidP="00D03D2C">
      <w:pPr>
        <w:spacing w:after="0" w:line="240" w:lineRule="auto"/>
        <w:rPr>
          <w:rFonts w:ascii="Arial" w:eastAsia="Times New Roman" w:hAnsi="Arial" w:cs="Arial"/>
          <w:b/>
          <w:color w:val="000000"/>
        </w:rPr>
      </w:pPr>
      <w:r w:rsidRPr="00A4238F">
        <w:rPr>
          <w:rFonts w:ascii="Arial" w:eastAsia="Times New Roman" w:hAnsi="Arial" w:cs="Arial"/>
          <w:b/>
          <w:color w:val="000000"/>
        </w:rPr>
        <w:t>*Specified catch is based on the most recent year catch/ABC (in 2021 it was ~66%), this ratio is then multiplied by max ABC in future years to determine specified catch</w:t>
      </w:r>
    </w:p>
    <w:p w14:paraId="2C8FC011" w14:textId="2EC47D39" w:rsidR="00A4238F" w:rsidRPr="00A4238F" w:rsidRDefault="00A4238F" w:rsidP="00D03D2C">
      <w:pPr>
        <w:spacing w:after="0" w:line="240" w:lineRule="auto"/>
        <w:rPr>
          <w:rFonts w:ascii="Times New Roman" w:eastAsia="Times New Roman" w:hAnsi="Times New Roman" w:cs="Times New Roman"/>
          <w:b/>
          <w:sz w:val="24"/>
          <w:szCs w:val="24"/>
        </w:rPr>
      </w:pPr>
      <w:r w:rsidRPr="00A4238F">
        <w:rPr>
          <w:rFonts w:ascii="Arial" w:eastAsia="Times New Roman" w:hAnsi="Arial" w:cs="Arial"/>
          <w:b/>
          <w:color w:val="000000"/>
        </w:rPr>
        <w:t xml:space="preserve">*Scenario 2 is either specified catch or author ABC (if suggesting below max ABC based on risk table) </w:t>
      </w:r>
    </w:p>
    <w:p w14:paraId="7293DD97" w14:textId="77777777" w:rsidR="00D03D2C" w:rsidRPr="00D03D2C" w:rsidRDefault="00D03D2C" w:rsidP="00D03D2C">
      <w:pPr>
        <w:spacing w:after="0" w:line="240" w:lineRule="auto"/>
        <w:rPr>
          <w:rFonts w:ascii="Times New Roman" w:eastAsia="Times New Roman" w:hAnsi="Times New Roman" w:cs="Times New Roman"/>
          <w:sz w:val="24"/>
          <w:szCs w:val="24"/>
        </w:rPr>
      </w:pPr>
    </w:p>
    <w:p w14:paraId="2DA8DA79" w14:textId="45E3CA3F" w:rsidR="00D03D2C" w:rsidRDefault="00D03D2C" w:rsidP="00D03D2C">
      <w:pPr>
        <w:spacing w:after="0" w:line="240" w:lineRule="auto"/>
        <w:rPr>
          <w:rFonts w:ascii="Arial" w:eastAsia="Times New Roman" w:hAnsi="Arial" w:cs="Arial"/>
          <w:color w:val="000000"/>
        </w:rPr>
      </w:pPr>
      <w:r w:rsidRPr="00D03D2C">
        <w:rPr>
          <w:rFonts w:ascii="Arial" w:eastAsia="Times New Roman" w:hAnsi="Arial" w:cs="Arial"/>
          <w:color w:val="000000"/>
        </w:rPr>
        <w:t>Here are the steps that I use to run an individual projection model</w:t>
      </w:r>
    </w:p>
    <w:p w14:paraId="4ED2AE86" w14:textId="037E2A24" w:rsidR="00A6593C" w:rsidRDefault="00A6593C" w:rsidP="00D03D2C">
      <w:pPr>
        <w:spacing w:after="0" w:line="240" w:lineRule="auto"/>
        <w:rPr>
          <w:rFonts w:ascii="Arial" w:eastAsia="Times New Roman" w:hAnsi="Arial" w:cs="Arial"/>
          <w:color w:val="000000"/>
        </w:rPr>
      </w:pPr>
    </w:p>
    <w:p w14:paraId="1A236A4B" w14:textId="2228BD8A" w:rsidR="00A6593C" w:rsidRPr="004356F0" w:rsidRDefault="00A6593C" w:rsidP="00D03D2C">
      <w:pPr>
        <w:spacing w:after="0" w:line="240" w:lineRule="auto"/>
        <w:rPr>
          <w:rFonts w:ascii="Arial" w:eastAsia="Times New Roman" w:hAnsi="Arial" w:cs="Arial"/>
          <w:b/>
          <w:color w:val="000000"/>
        </w:rPr>
      </w:pPr>
      <w:r w:rsidRPr="004356F0">
        <w:rPr>
          <w:rFonts w:ascii="Arial" w:eastAsia="Times New Roman" w:hAnsi="Arial" w:cs="Arial"/>
          <w:b/>
          <w:color w:val="000000"/>
        </w:rPr>
        <w:t>Files in data folder (these will all be edited):</w:t>
      </w:r>
    </w:p>
    <w:p w14:paraId="7B14B216" w14:textId="43428624" w:rsidR="00A6593C" w:rsidRDefault="00A6593C" w:rsidP="00D03D2C">
      <w:pPr>
        <w:spacing w:after="0" w:line="240" w:lineRule="auto"/>
        <w:rPr>
          <w:rFonts w:ascii="Arial" w:eastAsia="Times New Roman" w:hAnsi="Arial" w:cs="Arial"/>
          <w:color w:val="000000"/>
        </w:rPr>
      </w:pPr>
      <w:r>
        <w:rPr>
          <w:rFonts w:ascii="Arial" w:eastAsia="Times New Roman" w:hAnsi="Arial" w:cs="Arial"/>
          <w:color w:val="000000"/>
        </w:rPr>
        <w:t>Goa_sable.dat (just proj.dat)</w:t>
      </w:r>
    </w:p>
    <w:p w14:paraId="796BB1C1" w14:textId="73E5C314" w:rsidR="00A6593C" w:rsidRDefault="00A6593C" w:rsidP="00D03D2C">
      <w:pPr>
        <w:spacing w:after="0" w:line="240" w:lineRule="auto"/>
        <w:rPr>
          <w:rFonts w:ascii="Arial" w:eastAsia="Times New Roman" w:hAnsi="Arial" w:cs="Arial"/>
          <w:color w:val="000000"/>
        </w:rPr>
      </w:pPr>
      <w:r>
        <w:rPr>
          <w:rFonts w:ascii="Arial" w:eastAsia="Times New Roman" w:hAnsi="Arial" w:cs="Arial"/>
          <w:color w:val="000000"/>
        </w:rPr>
        <w:t>Goa_sable_max.dat (just proj.dat)</w:t>
      </w:r>
    </w:p>
    <w:p w14:paraId="5A87168E" w14:textId="21E93F67" w:rsidR="00A6593C" w:rsidRDefault="00A6593C" w:rsidP="00D03D2C">
      <w:pPr>
        <w:spacing w:after="0" w:line="240" w:lineRule="auto"/>
        <w:rPr>
          <w:rFonts w:ascii="Arial" w:eastAsia="Times New Roman" w:hAnsi="Arial" w:cs="Arial"/>
          <w:color w:val="000000"/>
        </w:rPr>
      </w:pPr>
      <w:r>
        <w:rPr>
          <w:rFonts w:ascii="Arial" w:eastAsia="Times New Roman" w:hAnsi="Arial" w:cs="Arial"/>
          <w:color w:val="000000"/>
        </w:rPr>
        <w:t>Goa_sable_max_spcat.dat (</w:t>
      </w:r>
      <w:r w:rsidR="004356F0">
        <w:rPr>
          <w:rFonts w:ascii="Arial" w:eastAsia="Times New Roman" w:hAnsi="Arial" w:cs="Arial"/>
          <w:color w:val="000000"/>
        </w:rPr>
        <w:t>specified catch for first run)</w:t>
      </w:r>
    </w:p>
    <w:p w14:paraId="350C2803" w14:textId="392A8BEF" w:rsidR="00A6593C" w:rsidRPr="00D03D2C" w:rsidRDefault="00A6593C" w:rsidP="004356F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Goa_sable_spcat.dat</w:t>
      </w:r>
      <w:r w:rsidR="004356F0">
        <w:rPr>
          <w:rFonts w:ascii="Arial" w:eastAsia="Times New Roman" w:hAnsi="Arial" w:cs="Arial"/>
          <w:color w:val="000000"/>
        </w:rPr>
        <w:t xml:space="preserve"> (specified catch for scenario that uses the yield ratio to determine ‘estimated catches’)</w:t>
      </w:r>
    </w:p>
    <w:p w14:paraId="536671E3" w14:textId="77777777" w:rsidR="00A6593C" w:rsidRDefault="00A6593C" w:rsidP="00D03D2C">
      <w:pPr>
        <w:spacing w:after="0" w:line="240" w:lineRule="auto"/>
        <w:rPr>
          <w:rFonts w:ascii="Times New Roman" w:eastAsia="Times New Roman" w:hAnsi="Times New Roman" w:cs="Times New Roman"/>
          <w:sz w:val="24"/>
          <w:szCs w:val="24"/>
        </w:rPr>
      </w:pPr>
    </w:p>
    <w:p w14:paraId="10059E73" w14:textId="06D52326" w:rsidR="00A6593C" w:rsidRPr="004356F0" w:rsidRDefault="00A6593C" w:rsidP="00D03D2C">
      <w:pPr>
        <w:spacing w:after="0" w:line="240" w:lineRule="auto"/>
        <w:rPr>
          <w:rFonts w:ascii="Times New Roman" w:eastAsia="Times New Roman" w:hAnsi="Times New Roman" w:cs="Times New Roman"/>
          <w:b/>
          <w:sz w:val="24"/>
          <w:szCs w:val="24"/>
        </w:rPr>
      </w:pPr>
      <w:r w:rsidRPr="004356F0">
        <w:rPr>
          <w:rFonts w:ascii="Times New Roman" w:eastAsia="Times New Roman" w:hAnsi="Times New Roman" w:cs="Times New Roman"/>
          <w:b/>
          <w:sz w:val="24"/>
          <w:szCs w:val="24"/>
        </w:rPr>
        <w:t>Files in the main folder:</w:t>
      </w:r>
    </w:p>
    <w:p w14:paraId="39B219CF" w14:textId="7237586F" w:rsidR="004356F0" w:rsidRPr="004356F0" w:rsidRDefault="004356F0" w:rsidP="00D03D2C">
      <w:pPr>
        <w:spacing w:after="0" w:line="240" w:lineRule="auto"/>
        <w:rPr>
          <w:rFonts w:ascii="Times New Roman" w:eastAsia="Times New Roman" w:hAnsi="Times New Roman" w:cs="Times New Roman"/>
          <w:sz w:val="24"/>
          <w:szCs w:val="24"/>
          <w:u w:val="single"/>
        </w:rPr>
      </w:pPr>
      <w:r w:rsidRPr="004356F0">
        <w:rPr>
          <w:rFonts w:ascii="Times New Roman" w:eastAsia="Times New Roman" w:hAnsi="Times New Roman" w:cs="Times New Roman"/>
          <w:sz w:val="24"/>
          <w:szCs w:val="24"/>
          <w:u w:val="single"/>
        </w:rPr>
        <w:t>Main program files (don’t change)</w:t>
      </w:r>
    </w:p>
    <w:p w14:paraId="10F222D2" w14:textId="77777777" w:rsidR="004356F0" w:rsidRDefault="004356F0" w:rsidP="00D03D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A1.awk</w:t>
      </w:r>
    </w:p>
    <w:p w14:paraId="035A8CD8" w14:textId="77777777" w:rsidR="004356F0" w:rsidRDefault="004356F0" w:rsidP="00D03D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Awk.exe</w:t>
      </w:r>
    </w:p>
    <w:p w14:paraId="260E0E38" w14:textId="77777777" w:rsidR="004356F0" w:rsidRDefault="004356F0" w:rsidP="00D03D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Awk1.bat</w:t>
      </w:r>
    </w:p>
    <w:p w14:paraId="7FF58F4A" w14:textId="77777777" w:rsidR="004356F0" w:rsidRDefault="004356F0" w:rsidP="00D03D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Libiconv2.dll</w:t>
      </w:r>
    </w:p>
    <w:p w14:paraId="603612A8" w14:textId="77777777" w:rsidR="004356F0" w:rsidRDefault="004356F0" w:rsidP="00D03D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Libintl3.dll</w:t>
      </w:r>
    </w:p>
    <w:p w14:paraId="1E2018B3" w14:textId="77777777" w:rsidR="004356F0" w:rsidRDefault="004356F0" w:rsidP="00D03D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Main.exe</w:t>
      </w:r>
    </w:p>
    <w:p w14:paraId="2C329302" w14:textId="77777777" w:rsidR="004356F0" w:rsidRDefault="004356F0" w:rsidP="00D03D2C">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Main.tpl</w:t>
      </w:r>
      <w:proofErr w:type="spellEnd"/>
    </w:p>
    <w:p w14:paraId="575E46C9" w14:textId="50489B33" w:rsidR="004356F0" w:rsidRDefault="004356F0" w:rsidP="00D03D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Run.bat</w:t>
      </w:r>
    </w:p>
    <w:p w14:paraId="0C76DD8E" w14:textId="15196C3B" w:rsidR="004356F0" w:rsidRPr="004356F0" w:rsidRDefault="004356F0" w:rsidP="00D03D2C">
      <w:pPr>
        <w:spacing w:after="0" w:line="240" w:lineRule="auto"/>
        <w:rPr>
          <w:rFonts w:ascii="Times New Roman" w:eastAsia="Times New Roman" w:hAnsi="Times New Roman" w:cs="Times New Roman"/>
          <w:sz w:val="24"/>
          <w:szCs w:val="24"/>
          <w:u w:val="single"/>
        </w:rPr>
      </w:pPr>
      <w:proofErr w:type="spellStart"/>
      <w:r w:rsidRPr="004356F0">
        <w:rPr>
          <w:rFonts w:ascii="Times New Roman" w:eastAsia="Times New Roman" w:hAnsi="Times New Roman" w:cs="Times New Roman"/>
          <w:sz w:val="24"/>
          <w:szCs w:val="24"/>
          <w:u w:val="single"/>
        </w:rPr>
        <w:t>Dat</w:t>
      </w:r>
      <w:proofErr w:type="spellEnd"/>
      <w:r w:rsidRPr="004356F0">
        <w:rPr>
          <w:rFonts w:ascii="Times New Roman" w:eastAsia="Times New Roman" w:hAnsi="Times New Roman" w:cs="Times New Roman"/>
          <w:sz w:val="24"/>
          <w:szCs w:val="24"/>
          <w:u w:val="single"/>
        </w:rPr>
        <w:t xml:space="preserve"> Files to alter</w:t>
      </w:r>
    </w:p>
    <w:p w14:paraId="77622C3D" w14:textId="2413BAFF" w:rsidR="004356F0" w:rsidRDefault="004356F0" w:rsidP="00D03D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Setup.dat (just update current year)</w:t>
      </w:r>
    </w:p>
    <w:p w14:paraId="05A4503F" w14:textId="6902A623" w:rsidR="004356F0" w:rsidRDefault="004356F0" w:rsidP="00D03D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Tacpar.dat (do not alter, just used for multispecies stuff with BS pollock…)</w:t>
      </w:r>
    </w:p>
    <w:p w14:paraId="735544BF" w14:textId="77777777" w:rsidR="004356F0" w:rsidRPr="004356F0" w:rsidRDefault="004356F0" w:rsidP="00D03D2C">
      <w:pPr>
        <w:spacing w:after="0" w:line="240" w:lineRule="auto"/>
        <w:rPr>
          <w:rFonts w:ascii="Times New Roman" w:eastAsia="Times New Roman" w:hAnsi="Times New Roman" w:cs="Times New Roman"/>
          <w:sz w:val="24"/>
          <w:szCs w:val="24"/>
          <w:u w:val="single"/>
        </w:rPr>
      </w:pPr>
      <w:r w:rsidRPr="004356F0">
        <w:rPr>
          <w:rFonts w:ascii="Times New Roman" w:eastAsia="Times New Roman" w:hAnsi="Times New Roman" w:cs="Times New Roman"/>
          <w:sz w:val="24"/>
          <w:szCs w:val="24"/>
          <w:u w:val="single"/>
        </w:rPr>
        <w:t>Results File</w:t>
      </w:r>
    </w:p>
    <w:p w14:paraId="293B4654" w14:textId="7F88125D" w:rsidR="004356F0" w:rsidRDefault="004356F0" w:rsidP="004356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Sable_Projections_2021.xlsx (where copy results into to get final tables)</w:t>
      </w:r>
    </w:p>
    <w:p w14:paraId="41D22E19" w14:textId="2C3E7683" w:rsidR="00D03D2C" w:rsidRPr="00D03D2C" w:rsidRDefault="00D03D2C" w:rsidP="00D03D2C">
      <w:pPr>
        <w:spacing w:after="0" w:line="240" w:lineRule="auto"/>
        <w:rPr>
          <w:rFonts w:ascii="Times New Roman" w:eastAsia="Times New Roman" w:hAnsi="Times New Roman" w:cs="Times New Roman"/>
          <w:sz w:val="24"/>
          <w:szCs w:val="24"/>
        </w:rPr>
      </w:pPr>
      <w:r w:rsidRPr="00D03D2C">
        <w:rPr>
          <w:rFonts w:ascii="Times New Roman" w:eastAsia="Times New Roman" w:hAnsi="Times New Roman" w:cs="Times New Roman"/>
          <w:sz w:val="24"/>
          <w:szCs w:val="24"/>
        </w:rPr>
        <w:br/>
      </w:r>
    </w:p>
    <w:p w14:paraId="373F3C44" w14:textId="77777777" w:rsidR="00D03D2C" w:rsidRPr="00D03D2C" w:rsidRDefault="00D03D2C" w:rsidP="00D03D2C">
      <w:pPr>
        <w:numPr>
          <w:ilvl w:val="0"/>
          <w:numId w:val="1"/>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lastRenderedPageBreak/>
        <w:t>Locate proj.dat in the sablefish model run you are utilizing</w:t>
      </w:r>
    </w:p>
    <w:p w14:paraId="0FF7C59D" w14:textId="77777777" w:rsidR="00D03D2C" w:rsidRPr="00D03D2C" w:rsidRDefault="00D03D2C" w:rsidP="00D03D2C">
      <w:pPr>
        <w:numPr>
          <w:ilvl w:val="0"/>
          <w:numId w:val="1"/>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Open proj.dat with a text editor, Ctrl-A, Ctrl-C</w:t>
      </w:r>
    </w:p>
    <w:p w14:paraId="2F64C166" w14:textId="77777777" w:rsidR="00D03D2C" w:rsidRPr="00D03D2C" w:rsidRDefault="00D03D2C" w:rsidP="00D03D2C">
      <w:pPr>
        <w:numPr>
          <w:ilvl w:val="0"/>
          <w:numId w:val="1"/>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Find folder Projections/data</w:t>
      </w:r>
    </w:p>
    <w:p w14:paraId="475C23B8" w14:textId="5A4A4AF1" w:rsidR="00D03D2C" w:rsidRDefault="00D03D2C" w:rsidP="00D03D2C">
      <w:pPr>
        <w:numPr>
          <w:ilvl w:val="0"/>
          <w:numId w:val="1"/>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Open goa_sable_max.dat, Ctrl-A, Ctrl-V, save</w:t>
      </w:r>
    </w:p>
    <w:p w14:paraId="6F29EFDE" w14:textId="13F85DD0" w:rsidR="00A6593C" w:rsidRPr="00D03D2C" w:rsidRDefault="00A6593C" w:rsidP="00A6593C">
      <w:pPr>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Open goa_sable</w:t>
      </w:r>
      <w:r w:rsidRPr="00D03D2C">
        <w:rPr>
          <w:rFonts w:ascii="Arial" w:eastAsia="Times New Roman" w:hAnsi="Arial" w:cs="Arial"/>
          <w:color w:val="000000"/>
        </w:rPr>
        <w:t>.dat, Ctrl-A, Ctrl-V, save</w:t>
      </w:r>
    </w:p>
    <w:p w14:paraId="34D3367E" w14:textId="77777777" w:rsidR="00D03D2C" w:rsidRPr="00D03D2C" w:rsidRDefault="00D03D2C" w:rsidP="00D03D2C">
      <w:pPr>
        <w:numPr>
          <w:ilvl w:val="0"/>
          <w:numId w:val="1"/>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Open goa_sable_max_spcat.dat</w:t>
      </w:r>
    </w:p>
    <w:p w14:paraId="25DE41CA" w14:textId="7BB5F555" w:rsidR="00D03D2C" w:rsidRPr="00D03D2C" w:rsidRDefault="00D03D2C" w:rsidP="00D03D2C">
      <w:pPr>
        <w:numPr>
          <w:ilvl w:val="1"/>
          <w:numId w:val="2"/>
        </w:numPr>
        <w:spacing w:after="0" w:line="240" w:lineRule="auto"/>
        <w:ind w:left="1440" w:hanging="360"/>
        <w:textAlignment w:val="baseline"/>
        <w:rPr>
          <w:rFonts w:ascii="Arial" w:eastAsia="Times New Roman" w:hAnsi="Arial" w:cs="Arial"/>
          <w:color w:val="000000"/>
        </w:rPr>
      </w:pPr>
      <w:r w:rsidRPr="00D03D2C">
        <w:rPr>
          <w:rFonts w:ascii="Arial" w:eastAsia="Times New Roman" w:hAnsi="Arial" w:cs="Arial"/>
          <w:color w:val="000000"/>
        </w:rPr>
        <w:t xml:space="preserve">Scroll to bottom, comment out last year, add current year and current estimate of this year’s catch in </w:t>
      </w:r>
      <w:proofErr w:type="spellStart"/>
      <w:r w:rsidRPr="00D03D2C">
        <w:rPr>
          <w:rFonts w:ascii="Arial" w:eastAsia="Times New Roman" w:hAnsi="Arial" w:cs="Arial"/>
          <w:color w:val="000000"/>
        </w:rPr>
        <w:t>kt</w:t>
      </w:r>
      <w:proofErr w:type="spellEnd"/>
      <w:r w:rsidRPr="00D03D2C">
        <w:rPr>
          <w:rFonts w:ascii="Arial" w:eastAsia="Times New Roman" w:hAnsi="Arial" w:cs="Arial"/>
          <w:color w:val="000000"/>
        </w:rPr>
        <w:t>, take directly from the .</w:t>
      </w:r>
      <w:proofErr w:type="spellStart"/>
      <w:r w:rsidRPr="00D03D2C">
        <w:rPr>
          <w:rFonts w:ascii="Arial" w:eastAsia="Times New Roman" w:hAnsi="Arial" w:cs="Arial"/>
          <w:color w:val="000000"/>
        </w:rPr>
        <w:t>dat</w:t>
      </w:r>
      <w:proofErr w:type="spellEnd"/>
      <w:r w:rsidRPr="00D03D2C">
        <w:rPr>
          <w:rFonts w:ascii="Arial" w:eastAsia="Times New Roman" w:hAnsi="Arial" w:cs="Arial"/>
          <w:color w:val="000000"/>
        </w:rPr>
        <w:t xml:space="preserve"> file</w:t>
      </w:r>
      <w:r w:rsidR="00DB2770">
        <w:rPr>
          <w:rFonts w:ascii="Arial" w:eastAsia="Times New Roman" w:hAnsi="Arial" w:cs="Arial"/>
          <w:color w:val="000000"/>
        </w:rPr>
        <w:t xml:space="preserve"> (</w:t>
      </w:r>
      <w:r w:rsidR="00DB2770" w:rsidRPr="00DB2770">
        <w:rPr>
          <w:rFonts w:ascii="Arial" w:eastAsia="Times New Roman" w:hAnsi="Arial" w:cs="Arial"/>
          <w:b/>
          <w:color w:val="000000"/>
        </w:rPr>
        <w:t>make sure to get total catch not just fixed gear</w:t>
      </w:r>
      <w:r w:rsidR="00DB2770">
        <w:rPr>
          <w:rFonts w:ascii="Arial" w:eastAsia="Times New Roman" w:hAnsi="Arial" w:cs="Arial"/>
          <w:color w:val="000000"/>
        </w:rPr>
        <w:t>)</w:t>
      </w:r>
    </w:p>
    <w:p w14:paraId="5A8E96D5" w14:textId="77777777" w:rsidR="00D03D2C" w:rsidRPr="00D03D2C" w:rsidRDefault="00D03D2C" w:rsidP="00D03D2C">
      <w:pPr>
        <w:numPr>
          <w:ilvl w:val="1"/>
          <w:numId w:val="2"/>
        </w:numPr>
        <w:spacing w:after="0" w:line="240" w:lineRule="auto"/>
        <w:ind w:left="1440" w:hanging="360"/>
        <w:textAlignment w:val="baseline"/>
        <w:rPr>
          <w:rFonts w:ascii="Arial" w:eastAsia="Times New Roman" w:hAnsi="Arial" w:cs="Arial"/>
          <w:color w:val="000000"/>
        </w:rPr>
      </w:pPr>
      <w:r w:rsidRPr="00D03D2C">
        <w:rPr>
          <w:rFonts w:ascii="Arial" w:eastAsia="Times New Roman" w:hAnsi="Arial" w:cs="Arial"/>
          <w:color w:val="000000"/>
        </w:rPr>
        <w:t>Save and exit</w:t>
      </w:r>
    </w:p>
    <w:p w14:paraId="2B3D48EA" w14:textId="77777777"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Return to Projections folder</w:t>
      </w:r>
    </w:p>
    <w:p w14:paraId="6923032F" w14:textId="77777777"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Open setup.dat</w:t>
      </w:r>
    </w:p>
    <w:p w14:paraId="7F3E1B88" w14:textId="77777777"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Scroll to bottom</w:t>
      </w:r>
    </w:p>
    <w:p w14:paraId="0CB31B1C" w14:textId="77777777"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 xml:space="preserve">Change last entry, </w:t>
      </w:r>
      <w:proofErr w:type="spellStart"/>
      <w:r w:rsidRPr="00D03D2C">
        <w:rPr>
          <w:rFonts w:ascii="Arial" w:eastAsia="Times New Roman" w:hAnsi="Arial" w:cs="Arial"/>
          <w:color w:val="000000"/>
        </w:rPr>
        <w:t>begin_year</w:t>
      </w:r>
      <w:proofErr w:type="spellEnd"/>
      <w:r w:rsidRPr="00D03D2C">
        <w:rPr>
          <w:rFonts w:ascii="Arial" w:eastAsia="Times New Roman" w:hAnsi="Arial" w:cs="Arial"/>
          <w:color w:val="000000"/>
        </w:rPr>
        <w:t xml:space="preserve"> to current year</w:t>
      </w:r>
    </w:p>
    <w:p w14:paraId="4E23A776" w14:textId="77777777"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Save and close</w:t>
      </w:r>
    </w:p>
    <w:p w14:paraId="48DC2CBD" w14:textId="4B367E46"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Type in CMD prompt</w:t>
      </w:r>
      <w:r w:rsidR="0066350D">
        <w:rPr>
          <w:rFonts w:ascii="Arial" w:eastAsia="Times New Roman" w:hAnsi="Arial" w:cs="Arial"/>
          <w:color w:val="000000"/>
        </w:rPr>
        <w:t xml:space="preserve"> (</w:t>
      </w:r>
      <w:r w:rsidR="00804DD0">
        <w:rPr>
          <w:rFonts w:ascii="Arial" w:eastAsia="Times New Roman" w:hAnsi="Arial" w:cs="Arial"/>
          <w:color w:val="000000"/>
        </w:rPr>
        <w:t xml:space="preserve">type </w:t>
      </w:r>
      <w:proofErr w:type="spellStart"/>
      <w:r w:rsidR="00804DD0">
        <w:rPr>
          <w:rFonts w:ascii="Arial" w:eastAsia="Times New Roman" w:hAnsi="Arial" w:cs="Arial"/>
          <w:color w:val="000000"/>
        </w:rPr>
        <w:t>cmd</w:t>
      </w:r>
      <w:proofErr w:type="spellEnd"/>
      <w:r w:rsidR="00804DD0">
        <w:rPr>
          <w:rFonts w:ascii="Arial" w:eastAsia="Times New Roman" w:hAnsi="Arial" w:cs="Arial"/>
          <w:color w:val="000000"/>
        </w:rPr>
        <w:t xml:space="preserve"> in folder directory and press enter to get </w:t>
      </w:r>
      <w:proofErr w:type="spellStart"/>
      <w:r w:rsidR="00804DD0">
        <w:rPr>
          <w:rFonts w:ascii="Arial" w:eastAsia="Times New Roman" w:hAnsi="Arial" w:cs="Arial"/>
          <w:color w:val="000000"/>
        </w:rPr>
        <w:t>cmd</w:t>
      </w:r>
      <w:proofErr w:type="spellEnd"/>
      <w:r w:rsidR="00804DD0">
        <w:rPr>
          <w:rFonts w:ascii="Arial" w:eastAsia="Times New Roman" w:hAnsi="Arial" w:cs="Arial"/>
          <w:color w:val="000000"/>
        </w:rPr>
        <w:t xml:space="preserve"> prompt to open in that </w:t>
      </w:r>
      <w:proofErr w:type="spellStart"/>
      <w:r w:rsidR="00804DD0">
        <w:rPr>
          <w:rFonts w:ascii="Arial" w:eastAsia="Times New Roman" w:hAnsi="Arial" w:cs="Arial"/>
          <w:color w:val="000000"/>
        </w:rPr>
        <w:t>fo</w:t>
      </w:r>
      <w:r w:rsidR="00DB4F22">
        <w:rPr>
          <w:rFonts w:ascii="Arial" w:eastAsia="Times New Roman" w:hAnsi="Arial" w:cs="Arial"/>
          <w:color w:val="000000"/>
        </w:rPr>
        <w:t>d</w:t>
      </w:r>
      <w:r w:rsidR="00804DD0">
        <w:rPr>
          <w:rFonts w:ascii="Arial" w:eastAsia="Times New Roman" w:hAnsi="Arial" w:cs="Arial"/>
          <w:color w:val="000000"/>
        </w:rPr>
        <w:t>ler</w:t>
      </w:r>
      <w:proofErr w:type="spellEnd"/>
      <w:r w:rsidR="00A949EB">
        <w:rPr>
          <w:rFonts w:ascii="Arial" w:eastAsia="Times New Roman" w:hAnsi="Arial" w:cs="Arial"/>
          <w:color w:val="000000"/>
        </w:rPr>
        <w:t>)</w:t>
      </w:r>
      <w:r w:rsidRPr="00D03D2C">
        <w:rPr>
          <w:rFonts w:ascii="Arial" w:eastAsia="Times New Roman" w:hAnsi="Arial" w:cs="Arial"/>
          <w:color w:val="000000"/>
        </w:rPr>
        <w:t xml:space="preserve"> in that directory “run </w:t>
      </w:r>
      <w:proofErr w:type="spellStart"/>
      <w:r w:rsidRPr="00D03D2C">
        <w:rPr>
          <w:rFonts w:ascii="Arial" w:eastAsia="Times New Roman" w:hAnsi="Arial" w:cs="Arial"/>
          <w:color w:val="000000"/>
        </w:rPr>
        <w:t>goa_sable_max</w:t>
      </w:r>
      <w:proofErr w:type="spellEnd"/>
      <w:r w:rsidRPr="00D03D2C">
        <w:rPr>
          <w:rFonts w:ascii="Arial" w:eastAsia="Times New Roman" w:hAnsi="Arial" w:cs="Arial"/>
          <w:color w:val="000000"/>
        </w:rPr>
        <w:t>”</w:t>
      </w:r>
    </w:p>
    <w:p w14:paraId="41AD2474" w14:textId="77777777"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 xml:space="preserve">Go into new directory </w:t>
      </w:r>
      <w:proofErr w:type="spellStart"/>
      <w:r w:rsidRPr="00D03D2C">
        <w:rPr>
          <w:rFonts w:ascii="Arial" w:eastAsia="Times New Roman" w:hAnsi="Arial" w:cs="Arial"/>
          <w:color w:val="000000"/>
        </w:rPr>
        <w:t>goa_sable_max_out</w:t>
      </w:r>
      <w:proofErr w:type="spellEnd"/>
    </w:p>
    <w:p w14:paraId="2A5C4F28" w14:textId="77777777"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 xml:space="preserve">Open </w:t>
      </w:r>
      <w:proofErr w:type="spellStart"/>
      <w:r w:rsidRPr="00D03D2C">
        <w:rPr>
          <w:rFonts w:ascii="Arial" w:eastAsia="Times New Roman" w:hAnsi="Arial" w:cs="Arial"/>
          <w:color w:val="000000"/>
        </w:rPr>
        <w:t>percentiles.out</w:t>
      </w:r>
      <w:proofErr w:type="spellEnd"/>
      <w:r w:rsidRPr="00D03D2C">
        <w:rPr>
          <w:rFonts w:ascii="Arial" w:eastAsia="Times New Roman" w:hAnsi="Arial" w:cs="Arial"/>
          <w:color w:val="000000"/>
        </w:rPr>
        <w:t xml:space="preserve"> in a text editor, Ctrl-A, Ctrl-C</w:t>
      </w:r>
    </w:p>
    <w:p w14:paraId="1C4BA41E" w14:textId="215EC237" w:rsidR="0067526E" w:rsidRDefault="00D03D2C" w:rsidP="0067526E">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 xml:space="preserve">Go to Spreadsheet </w:t>
      </w:r>
      <w:r w:rsidR="00491B60" w:rsidRPr="00491B60">
        <w:rPr>
          <w:rFonts w:ascii="Arial" w:eastAsia="Times New Roman" w:hAnsi="Arial" w:cs="Arial"/>
          <w:color w:val="000000"/>
        </w:rPr>
        <w:t>Table 3.1</w:t>
      </w:r>
      <w:r w:rsidR="00CF694F">
        <w:rPr>
          <w:rFonts w:ascii="Arial" w:eastAsia="Times New Roman" w:hAnsi="Arial" w:cs="Arial"/>
          <w:color w:val="000000"/>
        </w:rPr>
        <w:t>1</w:t>
      </w:r>
      <w:r w:rsidR="00491B60" w:rsidRPr="00491B60">
        <w:rPr>
          <w:rFonts w:ascii="Arial" w:eastAsia="Times New Roman" w:hAnsi="Arial" w:cs="Arial"/>
          <w:color w:val="000000"/>
        </w:rPr>
        <w:t xml:space="preserve"> Sable_Projections_</w:t>
      </w:r>
      <w:r w:rsidR="00CF694F">
        <w:rPr>
          <w:rFonts w:ascii="Arial" w:eastAsia="Times New Roman" w:hAnsi="Arial" w:cs="Arial"/>
          <w:color w:val="000000"/>
        </w:rPr>
        <w:t>YEAR</w:t>
      </w:r>
      <w:r w:rsidRPr="00D03D2C">
        <w:rPr>
          <w:rFonts w:ascii="Arial" w:eastAsia="Times New Roman" w:hAnsi="Arial" w:cs="Arial"/>
          <w:color w:val="000000"/>
        </w:rPr>
        <w:t>.xlsx</w:t>
      </w:r>
      <w:r w:rsidR="00CF694F">
        <w:rPr>
          <w:rFonts w:ascii="Arial" w:eastAsia="Times New Roman" w:hAnsi="Arial" w:cs="Arial"/>
          <w:color w:val="000000"/>
        </w:rPr>
        <w:t xml:space="preserve"> (</w:t>
      </w:r>
      <w:proofErr w:type="spellStart"/>
      <w:r w:rsidR="00CF694F">
        <w:rPr>
          <w:rFonts w:ascii="Arial" w:eastAsia="Times New Roman" w:hAnsi="Arial" w:cs="Arial"/>
          <w:color w:val="000000"/>
        </w:rPr>
        <w:t>ie</w:t>
      </w:r>
      <w:proofErr w:type="spellEnd"/>
      <w:r w:rsidR="00CF694F">
        <w:rPr>
          <w:rFonts w:ascii="Arial" w:eastAsia="Times New Roman" w:hAnsi="Arial" w:cs="Arial"/>
          <w:color w:val="000000"/>
        </w:rPr>
        <w:t xml:space="preserve"> previous year projections spreadsheet)</w:t>
      </w:r>
    </w:p>
    <w:p w14:paraId="225F65C7" w14:textId="1D451A22" w:rsidR="0067526E" w:rsidRPr="0067526E" w:rsidRDefault="0067526E" w:rsidP="0067526E">
      <w:pPr>
        <w:numPr>
          <w:ilvl w:val="4"/>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Go to summary table and copy and paste cols AN and AO (paste value) to cols AL and AM (last </w:t>
      </w:r>
      <w:proofErr w:type="spellStart"/>
      <w:r>
        <w:rPr>
          <w:rFonts w:ascii="Arial" w:eastAsia="Times New Roman" w:hAnsi="Arial" w:cs="Arial"/>
          <w:color w:val="000000"/>
        </w:rPr>
        <w:t>years</w:t>
      </w:r>
      <w:proofErr w:type="spellEnd"/>
      <w:r>
        <w:rPr>
          <w:rFonts w:ascii="Arial" w:eastAsia="Times New Roman" w:hAnsi="Arial" w:cs="Arial"/>
          <w:color w:val="000000"/>
        </w:rPr>
        <w:t xml:space="preserve"> projection results move to last year columns)</w:t>
      </w:r>
    </w:p>
    <w:p w14:paraId="159A1B27" w14:textId="4A77F173"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In cell A1, paste</w:t>
      </w:r>
      <w:r w:rsidR="00CF694F">
        <w:rPr>
          <w:rFonts w:ascii="Arial" w:eastAsia="Times New Roman" w:hAnsi="Arial" w:cs="Arial"/>
          <w:color w:val="000000"/>
        </w:rPr>
        <w:t xml:space="preserve"> the </w:t>
      </w:r>
      <w:proofErr w:type="spellStart"/>
      <w:r w:rsidR="00CF694F">
        <w:rPr>
          <w:rFonts w:ascii="Arial" w:eastAsia="Times New Roman" w:hAnsi="Arial" w:cs="Arial"/>
          <w:color w:val="000000"/>
        </w:rPr>
        <w:t>percentiles.out</w:t>
      </w:r>
      <w:proofErr w:type="spellEnd"/>
      <w:r w:rsidR="00CF694F">
        <w:rPr>
          <w:rFonts w:ascii="Arial" w:eastAsia="Times New Roman" w:hAnsi="Arial" w:cs="Arial"/>
          <w:color w:val="000000"/>
        </w:rPr>
        <w:t xml:space="preserve"> data</w:t>
      </w:r>
      <w:r w:rsidRPr="00D03D2C">
        <w:rPr>
          <w:rFonts w:ascii="Arial" w:eastAsia="Times New Roman" w:hAnsi="Arial" w:cs="Arial"/>
          <w:color w:val="000000"/>
        </w:rPr>
        <w:t>, you’ll need to do text-to-columns the first time</w:t>
      </w:r>
    </w:p>
    <w:p w14:paraId="54107145" w14:textId="41FE5FC2"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 xml:space="preserve">In Summary table on the right make sure the right numbers are in the columns for AL and AM from last year… </w:t>
      </w:r>
      <w:commentRangeStart w:id="1"/>
      <w:r w:rsidRPr="00D03D2C">
        <w:rPr>
          <w:rFonts w:ascii="Arial" w:eastAsia="Times New Roman" w:hAnsi="Arial" w:cs="Arial"/>
          <w:color w:val="000000"/>
        </w:rPr>
        <w:t>the ABC</w:t>
      </w:r>
      <w:commentRangeEnd w:id="1"/>
      <w:r w:rsidR="002E259B">
        <w:rPr>
          <w:rStyle w:val="CommentReference"/>
        </w:rPr>
        <w:commentReference w:id="1"/>
      </w:r>
      <w:r w:rsidR="00DB4F22">
        <w:rPr>
          <w:rFonts w:ascii="Arial" w:eastAsia="Times New Roman" w:hAnsi="Arial" w:cs="Arial"/>
          <w:color w:val="000000"/>
        </w:rPr>
        <w:t xml:space="preserve"> (i.e., that pasted over from adjacent columns in step 14a)</w:t>
      </w:r>
    </w:p>
    <w:p w14:paraId="1D00544C" w14:textId="7CAD5AB6" w:rsidR="00DB4F22" w:rsidRDefault="00DB4F22" w:rsidP="00D03D2C">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In cells AH17:AH19 update years to reflect </w:t>
      </w:r>
      <w:proofErr w:type="spellStart"/>
      <w:r>
        <w:rPr>
          <w:rFonts w:ascii="Arial" w:eastAsia="Times New Roman" w:hAnsi="Arial" w:cs="Arial"/>
          <w:color w:val="000000"/>
        </w:rPr>
        <w:t>curr_year</w:t>
      </w:r>
      <w:proofErr w:type="spellEnd"/>
      <w:r>
        <w:rPr>
          <w:rFonts w:ascii="Arial" w:eastAsia="Times New Roman" w:hAnsi="Arial" w:cs="Arial"/>
          <w:color w:val="000000"/>
        </w:rPr>
        <w:t xml:space="preserve"> : curr_year+2 (i.e., terminal year to end of ABC specification year…usually </w:t>
      </w:r>
      <w:proofErr w:type="gramStart"/>
      <w:r>
        <w:rPr>
          <w:rFonts w:ascii="Arial" w:eastAsia="Times New Roman" w:hAnsi="Arial" w:cs="Arial"/>
          <w:color w:val="000000"/>
        </w:rPr>
        <w:t>2 year</w:t>
      </w:r>
      <w:proofErr w:type="gramEnd"/>
      <w:r>
        <w:rPr>
          <w:rFonts w:ascii="Arial" w:eastAsia="Times New Roman" w:hAnsi="Arial" w:cs="Arial"/>
          <w:color w:val="000000"/>
        </w:rPr>
        <w:t xml:space="preserve"> projection)</w:t>
      </w:r>
    </w:p>
    <w:p w14:paraId="07368283" w14:textId="471B55BA" w:rsidR="00DB4F22" w:rsidRDefault="00DB4F22" w:rsidP="00D03D2C">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associated catch (AI17:Ai19) should now reflect the terminal year actual catch, and for future years the harvest ratio in the terminal year (i.e., </w:t>
      </w:r>
      <w:proofErr w:type="spellStart"/>
      <w:r>
        <w:rPr>
          <w:rFonts w:ascii="Arial" w:eastAsia="Times New Roman" w:hAnsi="Arial" w:cs="Arial"/>
          <w:color w:val="000000"/>
        </w:rPr>
        <w:t>proportioin</w:t>
      </w:r>
      <w:proofErr w:type="spellEnd"/>
      <w:r>
        <w:rPr>
          <w:rFonts w:ascii="Arial" w:eastAsia="Times New Roman" w:hAnsi="Arial" w:cs="Arial"/>
          <w:color w:val="000000"/>
        </w:rPr>
        <w:t xml:space="preserve"> of quota harvested in terminal assessment year) multiplied by the ABC---these will be used for specified catch projections that are meant to give a more accurate portrayal of future dynamics by accounting for the amount of the quota likely to be harvested based on recent dynamics</w:t>
      </w:r>
    </w:p>
    <w:p w14:paraId="15D6568F" w14:textId="31E535F4" w:rsidR="00D03D2C" w:rsidRPr="00D03D2C" w:rsidRDefault="000D3115" w:rsidP="00D03D2C">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Copy</w:t>
      </w:r>
      <w:r w:rsidR="00D03D2C" w:rsidRPr="00D03D2C">
        <w:rPr>
          <w:rFonts w:ascii="Arial" w:eastAsia="Times New Roman" w:hAnsi="Arial" w:cs="Arial"/>
          <w:color w:val="000000"/>
        </w:rPr>
        <w:t xml:space="preserve"> the </w:t>
      </w:r>
      <w:r w:rsidR="00DB4F22">
        <w:rPr>
          <w:rFonts w:ascii="Arial" w:eastAsia="Times New Roman" w:hAnsi="Arial" w:cs="Arial"/>
          <w:color w:val="000000"/>
        </w:rPr>
        <w:t xml:space="preserve">years and </w:t>
      </w:r>
      <w:r w:rsidR="00D03D2C" w:rsidRPr="00D03D2C">
        <w:rPr>
          <w:rFonts w:ascii="Arial" w:eastAsia="Times New Roman" w:hAnsi="Arial" w:cs="Arial"/>
          <w:color w:val="000000"/>
        </w:rPr>
        <w:t xml:space="preserve">catches in cells AH17:AI19 </w:t>
      </w:r>
      <w:r w:rsidR="00DB4F22">
        <w:rPr>
          <w:rFonts w:ascii="Arial" w:eastAsia="Times New Roman" w:hAnsi="Arial" w:cs="Arial"/>
          <w:color w:val="000000"/>
        </w:rPr>
        <w:t>(</w:t>
      </w:r>
      <w:r w:rsidR="00D03D2C" w:rsidRPr="00D03D2C">
        <w:rPr>
          <w:rFonts w:ascii="Arial" w:eastAsia="Times New Roman" w:hAnsi="Arial" w:cs="Arial"/>
          <w:color w:val="000000"/>
        </w:rPr>
        <w:t>projected catches</w:t>
      </w:r>
      <w:r w:rsidR="00DB4F22">
        <w:rPr>
          <w:rFonts w:ascii="Arial" w:eastAsia="Times New Roman" w:hAnsi="Arial" w:cs="Arial"/>
          <w:color w:val="000000"/>
        </w:rPr>
        <w:t>)</w:t>
      </w:r>
      <w:r w:rsidR="00D03D2C" w:rsidRPr="00D03D2C">
        <w:rPr>
          <w:rFonts w:ascii="Arial" w:eastAsia="Times New Roman" w:hAnsi="Arial" w:cs="Arial"/>
          <w:color w:val="000000"/>
        </w:rPr>
        <w:t xml:space="preserve"> </w:t>
      </w:r>
      <w:r w:rsidR="00DB4F22">
        <w:rPr>
          <w:rFonts w:ascii="Arial" w:eastAsia="Times New Roman" w:hAnsi="Arial" w:cs="Arial"/>
          <w:color w:val="000000"/>
        </w:rPr>
        <w:t>which will be pasted in the specified catch projection .</w:t>
      </w:r>
      <w:proofErr w:type="spellStart"/>
      <w:r w:rsidR="00DB4F22">
        <w:rPr>
          <w:rFonts w:ascii="Arial" w:eastAsia="Times New Roman" w:hAnsi="Arial" w:cs="Arial"/>
          <w:color w:val="000000"/>
        </w:rPr>
        <w:t>dat</w:t>
      </w:r>
      <w:proofErr w:type="spellEnd"/>
      <w:r w:rsidR="00DB4F22">
        <w:rPr>
          <w:rFonts w:ascii="Arial" w:eastAsia="Times New Roman" w:hAnsi="Arial" w:cs="Arial"/>
          <w:color w:val="000000"/>
        </w:rPr>
        <w:t xml:space="preserve"> file</w:t>
      </w:r>
    </w:p>
    <w:p w14:paraId="5AC37467" w14:textId="77777777"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Go back to projections/data folder</w:t>
      </w:r>
    </w:p>
    <w:p w14:paraId="17558610" w14:textId="77777777"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Open goa_sable_spcat.dat</w:t>
      </w:r>
    </w:p>
    <w:p w14:paraId="4704C3D7" w14:textId="77777777"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Put these three years of catches at the bottom, # comment out old ones or delete and save</w:t>
      </w:r>
    </w:p>
    <w:p w14:paraId="1CD9F982" w14:textId="77777777"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 xml:space="preserve">Go back to command prompt in projections </w:t>
      </w:r>
      <w:proofErr w:type="spellStart"/>
      <w:r w:rsidRPr="00D03D2C">
        <w:rPr>
          <w:rFonts w:ascii="Arial" w:eastAsia="Times New Roman" w:hAnsi="Arial" w:cs="Arial"/>
          <w:color w:val="000000"/>
        </w:rPr>
        <w:t>dir</w:t>
      </w:r>
      <w:proofErr w:type="spellEnd"/>
      <w:r w:rsidRPr="00D03D2C">
        <w:rPr>
          <w:rFonts w:ascii="Arial" w:eastAsia="Times New Roman" w:hAnsi="Arial" w:cs="Arial"/>
          <w:color w:val="000000"/>
        </w:rPr>
        <w:t xml:space="preserve"> and “run </w:t>
      </w:r>
      <w:proofErr w:type="spellStart"/>
      <w:r w:rsidRPr="00D03D2C">
        <w:rPr>
          <w:rFonts w:ascii="Arial" w:eastAsia="Times New Roman" w:hAnsi="Arial" w:cs="Arial"/>
          <w:color w:val="000000"/>
        </w:rPr>
        <w:t>goa_sable</w:t>
      </w:r>
      <w:proofErr w:type="spellEnd"/>
      <w:r w:rsidRPr="00D03D2C">
        <w:rPr>
          <w:rFonts w:ascii="Arial" w:eastAsia="Times New Roman" w:hAnsi="Arial" w:cs="Arial"/>
          <w:color w:val="000000"/>
        </w:rPr>
        <w:t>”</w:t>
      </w:r>
    </w:p>
    <w:p w14:paraId="7145A101" w14:textId="77777777"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 xml:space="preserve">Go to </w:t>
      </w:r>
      <w:proofErr w:type="spellStart"/>
      <w:r w:rsidRPr="00D03D2C">
        <w:rPr>
          <w:rFonts w:ascii="Arial" w:eastAsia="Times New Roman" w:hAnsi="Arial" w:cs="Arial"/>
          <w:color w:val="000000"/>
        </w:rPr>
        <w:t>goa_sable_out</w:t>
      </w:r>
      <w:proofErr w:type="spellEnd"/>
    </w:p>
    <w:p w14:paraId="173E86B9" w14:textId="77777777"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 xml:space="preserve">Open </w:t>
      </w:r>
      <w:proofErr w:type="spellStart"/>
      <w:r w:rsidRPr="00D03D2C">
        <w:rPr>
          <w:rFonts w:ascii="Arial" w:eastAsia="Times New Roman" w:hAnsi="Arial" w:cs="Arial"/>
          <w:color w:val="000000"/>
        </w:rPr>
        <w:t>percentiles.out</w:t>
      </w:r>
      <w:proofErr w:type="spellEnd"/>
      <w:r w:rsidRPr="00D03D2C">
        <w:rPr>
          <w:rFonts w:ascii="Arial" w:eastAsia="Times New Roman" w:hAnsi="Arial" w:cs="Arial"/>
          <w:color w:val="000000"/>
        </w:rPr>
        <w:t xml:space="preserve"> in a text editor, Ctrl-A, Ctrl-C</w:t>
      </w:r>
    </w:p>
    <w:p w14:paraId="54C31549" w14:textId="77777777"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Go to spreadsheet cell M1, Ctrl-V</w:t>
      </w:r>
    </w:p>
    <w:p w14:paraId="5B14868E" w14:textId="77777777"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 xml:space="preserve">Go to </w:t>
      </w:r>
      <w:proofErr w:type="spellStart"/>
      <w:r w:rsidRPr="00D03D2C">
        <w:rPr>
          <w:rFonts w:ascii="Arial" w:eastAsia="Times New Roman" w:hAnsi="Arial" w:cs="Arial"/>
          <w:color w:val="000000"/>
        </w:rPr>
        <w:t>goa_sable_out</w:t>
      </w:r>
      <w:proofErr w:type="spellEnd"/>
    </w:p>
    <w:p w14:paraId="3D7AEB26" w14:textId="77777777"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Open bigsum.dat in a text editor, Ctrl-A, Ctrl-C</w:t>
      </w:r>
    </w:p>
    <w:p w14:paraId="2F9BEA6C" w14:textId="0F5C2D3A" w:rsidR="00D03D2C" w:rsidRPr="00D03D2C" w:rsidRDefault="002E259B" w:rsidP="00D03D2C">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Go back to spreadsheet cell Y</w:t>
      </w:r>
      <w:r w:rsidR="00D03D2C" w:rsidRPr="00D03D2C">
        <w:rPr>
          <w:rFonts w:ascii="Arial" w:eastAsia="Times New Roman" w:hAnsi="Arial" w:cs="Arial"/>
          <w:color w:val="000000"/>
        </w:rPr>
        <w:t>1, Ctrl-V</w:t>
      </w:r>
    </w:p>
    <w:p w14:paraId="0B7CEE01" w14:textId="226D4A55"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 xml:space="preserve">Sort </w:t>
      </w:r>
      <w:proofErr w:type="spellStart"/>
      <w:r w:rsidRPr="00D03D2C">
        <w:rPr>
          <w:rFonts w:ascii="Arial" w:eastAsia="Times New Roman" w:hAnsi="Arial" w:cs="Arial"/>
          <w:color w:val="000000"/>
        </w:rPr>
        <w:t>columnsY</w:t>
      </w:r>
      <w:proofErr w:type="spellEnd"/>
      <w:r w:rsidRPr="00D03D2C">
        <w:rPr>
          <w:rFonts w:ascii="Arial" w:eastAsia="Times New Roman" w:hAnsi="Arial" w:cs="Arial"/>
          <w:color w:val="000000"/>
        </w:rPr>
        <w:t>-AG, by Alt and Year</w:t>
      </w:r>
      <w:r w:rsidR="002E259B">
        <w:rPr>
          <w:rFonts w:ascii="Arial" w:eastAsia="Times New Roman" w:hAnsi="Arial" w:cs="Arial"/>
          <w:color w:val="000000"/>
        </w:rPr>
        <w:t xml:space="preserve"> (smallest to largest)</w:t>
      </w:r>
    </w:p>
    <w:p w14:paraId="52C35BC0" w14:textId="77777777"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Summary table values should be maybe righ</w:t>
      </w:r>
      <w:bookmarkStart w:id="2" w:name="_GoBack"/>
      <w:bookmarkEnd w:id="2"/>
      <w:r w:rsidRPr="00D03D2C">
        <w:rPr>
          <w:rFonts w:ascii="Arial" w:eastAsia="Times New Roman" w:hAnsi="Arial" w:cs="Arial"/>
          <w:color w:val="000000"/>
        </w:rPr>
        <w:t>t in the projection years</w:t>
      </w:r>
    </w:p>
    <w:p w14:paraId="2BA3C837" w14:textId="265B1C48"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Tables to the right of summary are for scenarios in Table 3.1</w:t>
      </w:r>
      <w:r w:rsidR="00CD0965">
        <w:rPr>
          <w:rFonts w:ascii="Arial" w:eastAsia="Times New Roman" w:hAnsi="Arial" w:cs="Arial"/>
          <w:color w:val="000000"/>
        </w:rPr>
        <w:t>1</w:t>
      </w:r>
      <w:r w:rsidRPr="00D03D2C">
        <w:rPr>
          <w:rFonts w:ascii="Arial" w:eastAsia="Times New Roman" w:hAnsi="Arial" w:cs="Arial"/>
          <w:color w:val="000000"/>
        </w:rPr>
        <w:t xml:space="preserve"> </w:t>
      </w:r>
    </w:p>
    <w:p w14:paraId="4544BC4C" w14:textId="77777777"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t>Should be done…</w:t>
      </w:r>
    </w:p>
    <w:p w14:paraId="78F89309" w14:textId="77777777" w:rsidR="00D03D2C" w:rsidRPr="00D03D2C" w:rsidRDefault="00D03D2C" w:rsidP="00D03D2C">
      <w:pPr>
        <w:numPr>
          <w:ilvl w:val="0"/>
          <w:numId w:val="2"/>
        </w:numPr>
        <w:spacing w:after="0" w:line="240" w:lineRule="auto"/>
        <w:textAlignment w:val="baseline"/>
        <w:rPr>
          <w:rFonts w:ascii="Arial" w:eastAsia="Times New Roman" w:hAnsi="Arial" w:cs="Arial"/>
          <w:color w:val="000000"/>
        </w:rPr>
      </w:pPr>
      <w:r w:rsidRPr="00D03D2C">
        <w:rPr>
          <w:rFonts w:ascii="Arial" w:eastAsia="Times New Roman" w:hAnsi="Arial" w:cs="Arial"/>
          <w:color w:val="000000"/>
        </w:rPr>
        <w:lastRenderedPageBreak/>
        <w:t xml:space="preserve">Run other scenarios by making new </w:t>
      </w:r>
      <w:proofErr w:type="spellStart"/>
      <w:r w:rsidRPr="00D03D2C">
        <w:rPr>
          <w:rFonts w:ascii="Arial" w:eastAsia="Times New Roman" w:hAnsi="Arial" w:cs="Arial"/>
          <w:color w:val="000000"/>
        </w:rPr>
        <w:t>dat</w:t>
      </w:r>
      <w:proofErr w:type="spellEnd"/>
      <w:r w:rsidRPr="00D03D2C">
        <w:rPr>
          <w:rFonts w:ascii="Arial" w:eastAsia="Times New Roman" w:hAnsi="Arial" w:cs="Arial"/>
          <w:color w:val="000000"/>
        </w:rPr>
        <w:t xml:space="preserve"> files from the four base files here… so copy goa_sable.dat to sable_16_5.dat and goa_sable_spcat.dat to sable_16_5_spcat.dat… etc. and make a new tab on the spreadsheet and repeat above procedures.</w:t>
      </w:r>
    </w:p>
    <w:p w14:paraId="732DC1E5" w14:textId="77777777" w:rsidR="00604711" w:rsidRDefault="00CD0965"/>
    <w:sectPr w:rsidR="006047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Goethel" w:date="2021-10-21T14:12:00Z" w:initials="D">
    <w:p w14:paraId="0C7F72BA" w14:textId="77777777" w:rsidR="00D03D2C" w:rsidRDefault="00D03D2C">
      <w:pPr>
        <w:pStyle w:val="CommentText"/>
      </w:pPr>
      <w:r>
        <w:rPr>
          <w:rStyle w:val="CommentReference"/>
        </w:rPr>
        <w:annotationRef/>
      </w:r>
      <w:r>
        <w:t xml:space="preserve">Remember to ask Pete to see how he does projections now, dana says prob has own code to automate. Would be good to </w:t>
      </w:r>
      <w:r w:rsidR="00836518">
        <w:t>simplify all this. Could work with Ben/Jane too as get Ben’s data pull and R markdown synced with sablefish.</w:t>
      </w:r>
    </w:p>
  </w:comment>
  <w:comment w:id="1" w:author="Daniel.Goethel" w:date="2021-10-21T15:00:00Z" w:initials="D">
    <w:p w14:paraId="54068B44" w14:textId="557007B0" w:rsidR="002E259B" w:rsidRDefault="002E259B">
      <w:pPr>
        <w:pStyle w:val="CommentText"/>
      </w:pPr>
      <w:r>
        <w:rPr>
          <w:rStyle w:val="CommentReference"/>
        </w:rPr>
        <w:annotationRef/>
      </w:r>
      <w:r>
        <w:t xml:space="preserve">The ABC is the important value as it is used to calculate the current year yield ratio….this is then multiplied by the projected catch to give the new projected yield, which is input into the new </w:t>
      </w:r>
      <w:proofErr w:type="spellStart"/>
      <w:r>
        <w:t>proj</w:t>
      </w:r>
      <w:proofErr w:type="spellEnd"/>
      <w:r>
        <w:t xml:space="preserve"> model in next step</w:t>
      </w:r>
      <w:r w:rsidR="00A6593C">
        <w:t xml:space="preserve"> for the ‘estimated catches’ scenario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7F72BA" w15:done="0"/>
  <w15:commentEx w15:paraId="54068B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7F72BA" w16cid:durableId="28DDF410"/>
  <w16cid:commentId w16cid:paraId="54068B44" w16cid:durableId="28DDF4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6E74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lvlOverride w:ilvl="1">
      <w:lvl w:ilvl="1">
        <w:numFmt w:val="lowerLetter"/>
        <w:lvlText w:val="%2."/>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Goethel">
    <w15:presenceInfo w15:providerId="None" w15:userId="Daniel.Goeth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891"/>
    <w:rsid w:val="000D3115"/>
    <w:rsid w:val="00295251"/>
    <w:rsid w:val="002E14D1"/>
    <w:rsid w:val="002E259B"/>
    <w:rsid w:val="004356F0"/>
    <w:rsid w:val="00491B60"/>
    <w:rsid w:val="0066350D"/>
    <w:rsid w:val="0067526E"/>
    <w:rsid w:val="006B0EBC"/>
    <w:rsid w:val="006D5872"/>
    <w:rsid w:val="00804DD0"/>
    <w:rsid w:val="00836518"/>
    <w:rsid w:val="00A4238F"/>
    <w:rsid w:val="00A6593C"/>
    <w:rsid w:val="00A949EB"/>
    <w:rsid w:val="00C90891"/>
    <w:rsid w:val="00CD0965"/>
    <w:rsid w:val="00CF694F"/>
    <w:rsid w:val="00D03D2C"/>
    <w:rsid w:val="00DB2770"/>
    <w:rsid w:val="00DB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E8AE"/>
  <w15:chartTrackingRefBased/>
  <w15:docId w15:val="{93D692CA-DCF6-46B3-B8F5-D4B6D35C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3D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D2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03D2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03D2C"/>
    <w:rPr>
      <w:sz w:val="16"/>
      <w:szCs w:val="16"/>
    </w:rPr>
  </w:style>
  <w:style w:type="paragraph" w:styleId="CommentText">
    <w:name w:val="annotation text"/>
    <w:basedOn w:val="Normal"/>
    <w:link w:val="CommentTextChar"/>
    <w:uiPriority w:val="99"/>
    <w:semiHidden/>
    <w:unhideWhenUsed/>
    <w:rsid w:val="00D03D2C"/>
    <w:pPr>
      <w:spacing w:line="240" w:lineRule="auto"/>
    </w:pPr>
    <w:rPr>
      <w:sz w:val="20"/>
      <w:szCs w:val="20"/>
    </w:rPr>
  </w:style>
  <w:style w:type="character" w:customStyle="1" w:styleId="CommentTextChar">
    <w:name w:val="Comment Text Char"/>
    <w:basedOn w:val="DefaultParagraphFont"/>
    <w:link w:val="CommentText"/>
    <w:uiPriority w:val="99"/>
    <w:semiHidden/>
    <w:rsid w:val="00D03D2C"/>
    <w:rPr>
      <w:sz w:val="20"/>
      <w:szCs w:val="20"/>
    </w:rPr>
  </w:style>
  <w:style w:type="paragraph" w:styleId="CommentSubject">
    <w:name w:val="annotation subject"/>
    <w:basedOn w:val="CommentText"/>
    <w:next w:val="CommentText"/>
    <w:link w:val="CommentSubjectChar"/>
    <w:uiPriority w:val="99"/>
    <w:semiHidden/>
    <w:unhideWhenUsed/>
    <w:rsid w:val="00D03D2C"/>
    <w:rPr>
      <w:b/>
      <w:bCs/>
    </w:rPr>
  </w:style>
  <w:style w:type="character" w:customStyle="1" w:styleId="CommentSubjectChar">
    <w:name w:val="Comment Subject Char"/>
    <w:basedOn w:val="CommentTextChar"/>
    <w:link w:val="CommentSubject"/>
    <w:uiPriority w:val="99"/>
    <w:semiHidden/>
    <w:rsid w:val="00D03D2C"/>
    <w:rPr>
      <w:b/>
      <w:bCs/>
      <w:sz w:val="20"/>
      <w:szCs w:val="20"/>
    </w:rPr>
  </w:style>
  <w:style w:type="paragraph" w:styleId="BalloonText">
    <w:name w:val="Balloon Text"/>
    <w:basedOn w:val="Normal"/>
    <w:link w:val="BalloonTextChar"/>
    <w:uiPriority w:val="99"/>
    <w:semiHidden/>
    <w:unhideWhenUsed/>
    <w:rsid w:val="00D03D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D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40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3</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Daniel.Goethel</dc:creator>
  <cp:keywords/>
  <dc:description/>
  <cp:lastModifiedBy>Daniel.Goethel</cp:lastModifiedBy>
  <cp:revision>11</cp:revision>
  <dcterms:created xsi:type="dcterms:W3CDTF">2021-10-21T22:57:00Z</dcterms:created>
  <dcterms:modified xsi:type="dcterms:W3CDTF">2023-10-21T16:28:00Z</dcterms:modified>
</cp:coreProperties>
</file>