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sz w:val="24"/>
          <w:szCs w:val="24"/>
          <w:rtl w:val="0"/>
        </w:rPr>
        <w:br w:type="textWrapping"/>
        <w:t xml:space="preserve">              </w:t>
      </w:r>
      <w:r w:rsidDel="00000000" w:rsidR="00000000" w:rsidRPr="00000000">
        <w:rPr>
          <w:sz w:val="24"/>
          <w:szCs w:val="24"/>
        </w:rPr>
        <w:drawing>
          <wp:inline distB="0" distT="0" distL="0" distR="0">
            <wp:extent cx="4562475" cy="962025"/>
            <wp:effectExtent b="0" l="0" r="0" t="0"/>
            <wp:docPr descr="https://lh5.googleusercontent.com/DBj5o6wBGmx8OtWXvASEbJYYMFMD6TnPgNtwEBw7pRC38V1P6BMrylu_R5G1DTxOysA21K8kEjBcmF23HfNwLoC-OGe85DywTS4KuRYSzh52eoZ1EY-o729adkudTZvlWu-JSiYS" id="3" name="image1.png"/>
            <a:graphic>
              <a:graphicData uri="http://schemas.openxmlformats.org/drawingml/2006/picture">
                <pic:pic>
                  <pic:nvPicPr>
                    <pic:cNvPr descr="https://lh5.googleusercontent.com/DBj5o6wBGmx8OtWXvASEbJYYMFMD6TnPgNtwEBw7pRC38V1P6BMrylu_R5G1DTxOysA21K8kEjBcmF23HfNwLoC-OGe85DywTS4KuRYSzh52eoZ1EY-o729adkudTZvlWu-JSiYS" id="0" name="image1.png"/>
                    <pic:cNvPicPr preferRelativeResize="0"/>
                  </pic:nvPicPr>
                  <pic:blipFill>
                    <a:blip r:embed="rId6"/>
                    <a:srcRect b="0" l="0" r="0" t="0"/>
                    <a:stretch>
                      <a:fillRect/>
                    </a:stretch>
                  </pic:blipFill>
                  <pic:spPr>
                    <a:xfrm>
                      <a:off x="0" y="0"/>
                      <a:ext cx="4562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sz w:val="24"/>
          <w:szCs w:val="24"/>
        </w:rPr>
      </w:pPr>
      <w:r w:rsidDel="00000000" w:rsidR="00000000" w:rsidRPr="00000000">
        <w:rPr>
          <w:b w:val="1"/>
          <w:color w:val="000000"/>
          <w:sz w:val="24"/>
          <w:szCs w:val="24"/>
          <w:rtl w:val="0"/>
        </w:rPr>
        <w:t xml:space="preserve">Corporación universitaria minuto de Dios</w:t>
      </w:r>
      <w:r w:rsidDel="00000000" w:rsidR="00000000" w:rsidRPr="00000000">
        <w:rPr>
          <w:rtl w:val="0"/>
        </w:rPr>
      </w:r>
    </w:p>
    <w:p w:rsidR="00000000" w:rsidDel="00000000" w:rsidP="00000000" w:rsidRDefault="00000000" w:rsidRPr="00000000" w14:paraId="00000005">
      <w:pPr>
        <w:spacing w:after="0" w:line="480" w:lineRule="auto"/>
        <w:jc w:val="center"/>
        <w:rPr>
          <w:sz w:val="24"/>
          <w:szCs w:val="24"/>
        </w:rPr>
      </w:pPr>
      <w:r w:rsidDel="00000000" w:rsidR="00000000" w:rsidRPr="00000000">
        <w:rPr>
          <w:b w:val="1"/>
          <w:color w:val="000000"/>
          <w:sz w:val="24"/>
          <w:szCs w:val="24"/>
          <w:rtl w:val="0"/>
        </w:rPr>
        <w:t xml:space="preserve">Facultad de ingeniería</w:t>
      </w:r>
      <w:r w:rsidDel="00000000" w:rsidR="00000000" w:rsidRPr="00000000">
        <w:rPr>
          <w:rtl w:val="0"/>
        </w:rPr>
      </w:r>
    </w:p>
    <w:p w:rsidR="00000000" w:rsidDel="00000000" w:rsidP="00000000" w:rsidRDefault="00000000" w:rsidRPr="00000000" w14:paraId="00000006">
      <w:pPr>
        <w:spacing w:after="200" w:line="480" w:lineRule="auto"/>
        <w:jc w:val="center"/>
        <w:rPr>
          <w:sz w:val="24"/>
          <w:szCs w:val="24"/>
        </w:rPr>
      </w:pPr>
      <w:r w:rsidDel="00000000" w:rsidR="00000000" w:rsidRPr="00000000">
        <w:rPr>
          <w:b w:val="1"/>
          <w:color w:val="000000"/>
          <w:sz w:val="24"/>
          <w:szCs w:val="24"/>
          <w:rtl w:val="0"/>
        </w:rPr>
        <w:t xml:space="preserve">Asignatura: </w:t>
      </w:r>
      <w:r w:rsidDel="00000000" w:rsidR="00000000" w:rsidRPr="00000000">
        <w:rPr>
          <w:rtl w:val="0"/>
        </w:rPr>
      </w:r>
    </w:p>
    <w:p w:rsidR="00000000" w:rsidDel="00000000" w:rsidP="00000000" w:rsidRDefault="00000000" w:rsidRPr="00000000" w14:paraId="00000007">
      <w:pPr>
        <w:spacing w:after="200" w:line="480" w:lineRule="auto"/>
        <w:jc w:val="center"/>
        <w:rPr>
          <w:color w:val="000000"/>
          <w:sz w:val="24"/>
          <w:szCs w:val="24"/>
        </w:rPr>
      </w:pPr>
      <w:r w:rsidDel="00000000" w:rsidR="00000000" w:rsidRPr="00000000">
        <w:rPr>
          <w:color w:val="000000"/>
          <w:sz w:val="24"/>
          <w:szCs w:val="24"/>
          <w:rtl w:val="0"/>
        </w:rPr>
        <w:t xml:space="preserve">Ingeniería de software</w:t>
        <w:br w:type="textWrapping"/>
        <w:t xml:space="preserve">NRC: 1221</w:t>
      </w:r>
    </w:p>
    <w:p w:rsidR="00000000" w:rsidDel="00000000" w:rsidP="00000000" w:rsidRDefault="00000000" w:rsidRPr="00000000" w14:paraId="00000008">
      <w:pPr>
        <w:spacing w:after="200" w:line="480" w:lineRule="auto"/>
        <w:jc w:val="center"/>
        <w:rPr>
          <w:sz w:val="24"/>
          <w:szCs w:val="24"/>
        </w:rPr>
      </w:pPr>
      <w:r w:rsidDel="00000000" w:rsidR="00000000" w:rsidRPr="00000000">
        <w:rPr>
          <w:b w:val="1"/>
          <w:color w:val="000000"/>
          <w:sz w:val="24"/>
          <w:szCs w:val="24"/>
          <w:rtl w:val="0"/>
        </w:rPr>
        <w:t xml:space="preserve">Docente</w:t>
      </w:r>
      <w:r w:rsidDel="00000000" w:rsidR="00000000" w:rsidRPr="00000000">
        <w:rPr>
          <w:rtl w:val="0"/>
        </w:rPr>
      </w:r>
    </w:p>
    <w:p w:rsidR="00000000" w:rsidDel="00000000" w:rsidP="00000000" w:rsidRDefault="00000000" w:rsidRPr="00000000" w14:paraId="00000009">
      <w:pPr>
        <w:spacing w:after="200" w:line="480" w:lineRule="auto"/>
        <w:jc w:val="center"/>
        <w:rPr>
          <w:b w:val="1"/>
          <w:color w:val="000000"/>
          <w:sz w:val="24"/>
          <w:szCs w:val="24"/>
        </w:rPr>
      </w:pPr>
      <w:r w:rsidDel="00000000" w:rsidR="00000000" w:rsidRPr="00000000">
        <w:rPr>
          <w:b w:val="1"/>
          <w:smallCaps w:val="1"/>
          <w:color w:val="575756"/>
          <w:sz w:val="24"/>
          <w:szCs w:val="24"/>
          <w:highlight w:val="white"/>
          <w:rtl w:val="0"/>
        </w:rPr>
        <w:t xml:space="preserve">CARLOS ARMANDO LÓPEZ SOLANO</w:t>
        <w:br w:type="textWrapping"/>
      </w:r>
      <w:r w:rsidDel="00000000" w:rsidR="00000000" w:rsidRPr="00000000">
        <w:rPr>
          <w:b w:val="1"/>
          <w:color w:val="000000"/>
          <w:sz w:val="24"/>
          <w:szCs w:val="24"/>
          <w:rtl w:val="0"/>
        </w:rPr>
        <w:t xml:space="preserve">                                             </w:t>
      </w:r>
    </w:p>
    <w:p w:rsidR="00000000" w:rsidDel="00000000" w:rsidP="00000000" w:rsidRDefault="00000000" w:rsidRPr="00000000" w14:paraId="0000000A">
      <w:pPr>
        <w:spacing w:after="0" w:line="480" w:lineRule="auto"/>
        <w:jc w:val="center"/>
        <w:rPr>
          <w:sz w:val="24"/>
          <w:szCs w:val="24"/>
        </w:rPr>
      </w:pPr>
      <w:r w:rsidDel="00000000" w:rsidR="00000000" w:rsidRPr="00000000">
        <w:rPr>
          <w:b w:val="1"/>
          <w:color w:val="000000"/>
          <w:sz w:val="24"/>
          <w:szCs w:val="24"/>
          <w:rtl w:val="0"/>
        </w:rPr>
        <w:t xml:space="preserve">Presentado por:</w:t>
      </w:r>
      <w:r w:rsidDel="00000000" w:rsidR="00000000" w:rsidRPr="00000000">
        <w:rPr>
          <w:rtl w:val="0"/>
        </w:rPr>
      </w:r>
    </w:p>
    <w:p w:rsidR="00000000" w:rsidDel="00000000" w:rsidP="00000000" w:rsidRDefault="00000000" w:rsidRPr="00000000" w14:paraId="0000000B">
      <w:pPr>
        <w:spacing w:after="0" w:line="480" w:lineRule="auto"/>
        <w:jc w:val="center"/>
        <w:rPr>
          <w:sz w:val="24"/>
          <w:szCs w:val="24"/>
        </w:rPr>
      </w:pPr>
      <w:r w:rsidDel="00000000" w:rsidR="00000000" w:rsidRPr="00000000">
        <w:rPr>
          <w:color w:val="000000"/>
          <w:sz w:val="24"/>
          <w:szCs w:val="24"/>
          <w:rtl w:val="0"/>
        </w:rPr>
        <w:t xml:space="preserve">Daniel Gomez ID: 596017</w:t>
      </w:r>
      <w:r w:rsidDel="00000000" w:rsidR="00000000" w:rsidRPr="00000000">
        <w:rPr>
          <w:rtl w:val="0"/>
        </w:rPr>
      </w:r>
    </w:p>
    <w:p w:rsidR="00000000" w:rsidDel="00000000" w:rsidP="00000000" w:rsidRDefault="00000000" w:rsidRPr="00000000" w14:paraId="0000000C">
      <w:pPr>
        <w:spacing w:after="0" w:line="480" w:lineRule="auto"/>
        <w:jc w:val="center"/>
        <w:rPr>
          <w:sz w:val="24"/>
          <w:szCs w:val="24"/>
        </w:rPr>
      </w:pPr>
      <w:r w:rsidDel="00000000" w:rsidR="00000000" w:rsidRPr="00000000">
        <w:rPr>
          <w:color w:val="000000"/>
          <w:sz w:val="24"/>
          <w:szCs w:val="24"/>
          <w:rtl w:val="0"/>
        </w:rPr>
        <w:t xml:space="preserve">Sebastián Mora Cedeño ID: 608267</w:t>
      </w:r>
      <w:r w:rsidDel="00000000" w:rsidR="00000000" w:rsidRPr="00000000">
        <w:rPr>
          <w:rtl w:val="0"/>
        </w:rPr>
      </w:r>
    </w:p>
    <w:p w:rsidR="00000000" w:rsidDel="00000000" w:rsidP="00000000" w:rsidRDefault="00000000" w:rsidRPr="00000000" w14:paraId="0000000D">
      <w:pPr>
        <w:spacing w:after="0" w:line="480" w:lineRule="auto"/>
        <w:jc w:val="center"/>
        <w:rPr>
          <w:sz w:val="24"/>
          <w:szCs w:val="24"/>
        </w:rPr>
      </w:pPr>
      <w:r w:rsidDel="00000000" w:rsidR="00000000" w:rsidRPr="00000000">
        <w:rPr>
          <w:color w:val="000000"/>
          <w:sz w:val="24"/>
          <w:szCs w:val="24"/>
          <w:rtl w:val="0"/>
        </w:rPr>
        <w:t xml:space="preserve">Cristian Avendaño ID:489773</w:t>
      </w:r>
      <w:r w:rsidDel="00000000" w:rsidR="00000000" w:rsidRPr="00000000">
        <w:rPr>
          <w:rtl w:val="0"/>
        </w:rPr>
      </w:r>
    </w:p>
    <w:p w:rsidR="00000000" w:rsidDel="00000000" w:rsidP="00000000" w:rsidRDefault="00000000" w:rsidRPr="00000000" w14:paraId="0000000E">
      <w:pPr>
        <w:spacing w:after="240" w:line="480" w:lineRule="auto"/>
        <w:rPr>
          <w:sz w:val="24"/>
          <w:szCs w:val="24"/>
        </w:rPr>
      </w:pPr>
      <w:r w:rsidDel="00000000" w:rsidR="00000000" w:rsidRPr="00000000">
        <w:rPr>
          <w:rtl w:val="0"/>
        </w:rPr>
      </w:r>
    </w:p>
    <w:p w:rsidR="00000000" w:rsidDel="00000000" w:rsidP="00000000" w:rsidRDefault="00000000" w:rsidRPr="00000000" w14:paraId="0000000F">
      <w:pPr>
        <w:spacing w:after="240" w:line="480" w:lineRule="auto"/>
        <w:rPr>
          <w:sz w:val="24"/>
          <w:szCs w:val="24"/>
        </w:rPr>
      </w:pPr>
      <w:r w:rsidDel="00000000" w:rsidR="00000000" w:rsidRPr="00000000">
        <w:rPr>
          <w:rtl w:val="0"/>
        </w:rPr>
      </w:r>
    </w:p>
    <w:p w:rsidR="00000000" w:rsidDel="00000000" w:rsidP="00000000" w:rsidRDefault="00000000" w:rsidRPr="00000000" w14:paraId="00000010">
      <w:pPr>
        <w:spacing w:after="240" w:line="480" w:lineRule="auto"/>
        <w:rPr>
          <w:sz w:val="24"/>
          <w:szCs w:val="24"/>
        </w:rPr>
      </w:pPr>
      <w:r w:rsidDel="00000000" w:rsidR="00000000" w:rsidRPr="00000000">
        <w:rPr>
          <w:sz w:val="24"/>
          <w:szCs w:val="24"/>
          <w:rtl w:val="0"/>
        </w:rPr>
        <w:t xml:space="preserve">           Índice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lógica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de desarrollo</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de procesos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480" w:lineRule="auto"/>
        <w:ind w:left="425.19685039370086"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física</w:t>
      </w:r>
    </w:p>
    <w:p w:rsidR="00000000" w:rsidDel="00000000" w:rsidP="00000000" w:rsidRDefault="00000000" w:rsidRPr="00000000" w14:paraId="00000015">
      <w:pPr>
        <w:pStyle w:val="Heading2"/>
        <w:spacing w:after="240" w:line="480" w:lineRule="auto"/>
        <w:jc w:val="both"/>
        <w:rPr>
          <w:sz w:val="24"/>
          <w:szCs w:val="24"/>
        </w:rPr>
      </w:pPr>
      <w:bookmarkStart w:colFirst="0" w:colLast="0" w:name="_osa0fzmmj0ne" w:id="0"/>
      <w:bookmarkEnd w:id="0"/>
      <w:r w:rsidDel="00000000" w:rsidR="00000000" w:rsidRPr="00000000">
        <w:rPr>
          <w:sz w:val="24"/>
          <w:szCs w:val="24"/>
          <w:rtl w:val="0"/>
        </w:rPr>
        <w:t xml:space="preserve">Vista lógica.</w:t>
      </w:r>
    </w:p>
    <w:p w:rsidR="00000000" w:rsidDel="00000000" w:rsidP="00000000" w:rsidRDefault="00000000" w:rsidRPr="00000000" w14:paraId="00000016">
      <w:pPr>
        <w:rPr>
          <w:sz w:val="24"/>
          <w:szCs w:val="24"/>
        </w:rPr>
      </w:pPr>
      <w:r w:rsidDel="00000000" w:rsidR="00000000" w:rsidRPr="00000000">
        <w:rPr>
          <w:sz w:val="24"/>
          <w:szCs w:val="24"/>
          <w:rtl w:val="0"/>
        </w:rPr>
        <w:t xml:space="preserve">Del proyecto se realizarán las figuras Cruz y C invertida, mediante matrices 3x3 con valores 1 y 0; donde 1 significa la posición de la figura y el 0 un espacio vacío (matriz utilizada para graficar la figura en el tablero) para saber posiciones dentro del mismo, así poder generar puntos y eliminar líneas completas.</w:t>
      </w:r>
    </w:p>
    <w:p w:rsidR="00000000" w:rsidDel="00000000" w:rsidP="00000000" w:rsidRDefault="00000000" w:rsidRPr="00000000" w14:paraId="00000017">
      <w:pPr>
        <w:rPr>
          <w:sz w:val="24"/>
          <w:szCs w:val="24"/>
        </w:rPr>
      </w:pPr>
      <w:r w:rsidDel="00000000" w:rsidR="00000000" w:rsidRPr="00000000">
        <w:rPr>
          <w:sz w:val="24"/>
          <w:szCs w:val="24"/>
          <w:rtl w:val="0"/>
        </w:rPr>
        <w:t xml:space="preserve">Figura C inversa y Cruz.</w:t>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0" distT="0" distL="114300" distR="114300">
            <wp:extent cx="2028825" cy="228568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28825" cy="228568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114300" distR="114300">
            <wp:extent cx="2895600" cy="227679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5600"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La figura C invertida será la única que tendrá diferentes estados, los cuales serán vistos como los giros posibles que realizará el usuario/jugador.</w:t>
      </w:r>
    </w:p>
    <w:p w:rsidR="00000000" w:rsidDel="00000000" w:rsidP="00000000" w:rsidRDefault="00000000" w:rsidRPr="00000000" w14:paraId="0000001A">
      <w:pPr>
        <w:rPr>
          <w:sz w:val="24"/>
          <w:szCs w:val="24"/>
        </w:rPr>
      </w:pPr>
      <w:r w:rsidDel="00000000" w:rsidR="00000000" w:rsidRPr="00000000">
        <w:rPr>
          <w:sz w:val="24"/>
          <w:szCs w:val="24"/>
        </w:rPr>
        <w:drawing>
          <wp:inline distB="0" distT="0" distL="114300" distR="114300">
            <wp:extent cx="5610225" cy="3515042"/>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0225" cy="35150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Para las figuras se utilizarán matrices 3x3, matriz generada en JavaScript y de tipo numérico.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 w:right="0" w:firstLine="142"/>
        <w:jc w:val="both"/>
        <w:rPr>
          <w:i w:val="0"/>
          <w:smallCaps w:val="0"/>
          <w:strike w:val="0"/>
          <w:color w:val="000000"/>
          <w:sz w:val="24"/>
          <w:szCs w:val="24"/>
          <w:u w:val="none"/>
          <w:shd w:fill="auto" w:val="clear"/>
          <w:vertAlign w:val="baseline"/>
        </w:rPr>
      </w:pPr>
      <w:r w:rsidDel="00000000" w:rsidR="00000000" w:rsidRPr="00000000">
        <w:rPr>
          <w:sz w:val="24"/>
          <w:szCs w:val="24"/>
        </w:rPr>
        <w:drawing>
          <wp:inline distB="0" distT="0" distL="114300" distR="114300">
            <wp:extent cx="5114925" cy="100965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14925" cy="1009650"/>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222222"/>
          <w:sz w:val="24"/>
          <w:szCs w:val="24"/>
          <w:highlight w:val="white"/>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Al final del programa deberá junta</w:t>
      </w:r>
      <w:r w:rsidDel="00000000" w:rsidR="00000000" w:rsidRPr="00000000">
        <w:rPr>
          <w:sz w:val="24"/>
          <w:szCs w:val="24"/>
          <w:rtl w:val="0"/>
        </w:rPr>
        <w:t xml:space="preserve">r las figuras </w:t>
      </w:r>
      <w:r w:rsidDel="00000000" w:rsidR="00000000" w:rsidRPr="00000000">
        <w:rPr>
          <w:i w:val="0"/>
          <w:smallCaps w:val="0"/>
          <w:strike w:val="0"/>
          <w:color w:val="000000"/>
          <w:sz w:val="24"/>
          <w:szCs w:val="24"/>
          <w:u w:val="none"/>
          <w:shd w:fill="auto" w:val="clear"/>
          <w:vertAlign w:val="baseline"/>
          <w:rtl w:val="0"/>
        </w:rPr>
        <w:t xml:space="preserve">por medio de un</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servidor web con el tablero, el cual será una matriz de 22x10 en la que aparecerán aleatoriamente las figuras , además el usuario podrá rotarlas en cualquier dirección además de poder hacer movimientos horizontales “lado este” y “lado oeste “en el eje x , esto con el fin de que </w:t>
      </w:r>
      <w:r w:rsidDel="00000000" w:rsidR="00000000" w:rsidRPr="00000000">
        <w:rPr>
          <w:i w:val="0"/>
          <w:smallCaps w:val="0"/>
          <w:strike w:val="0"/>
          <w:color w:val="222222"/>
          <w:sz w:val="24"/>
          <w:szCs w:val="24"/>
          <w:highlight w:val="white"/>
          <w:u w:val="none"/>
          <w:vertAlign w:val="baseline"/>
          <w:rtl w:val="0"/>
        </w:rPr>
        <w:t xml:space="preserve">cuando una línea horizontal se completa, esa línea desaparece y todas las piezas que están por encima descenderán una posición, liberando espacio de juego y por tanto facilitando la tarea de situar nuevas piezas, y así sucesivamente hasta que  las piezas se amontonan hasta llegar a lo más alto de la matriz interfiriendo la creación de más piezas​ y finalizando el juego.</w:t>
      </w:r>
    </w:p>
    <w:p w:rsidR="00000000" w:rsidDel="00000000" w:rsidP="00000000" w:rsidRDefault="00000000" w:rsidRPr="00000000" w14:paraId="0000001E">
      <w:pPr>
        <w:rPr>
          <w:color w:val="222222"/>
          <w:sz w:val="24"/>
          <w:szCs w:val="24"/>
          <w:highlight w:val="white"/>
        </w:rPr>
      </w:pPr>
      <w:r w:rsidDel="00000000" w:rsidR="00000000" w:rsidRPr="00000000">
        <w:rPr>
          <w:sz w:val="24"/>
          <w:szCs w:val="24"/>
          <w:rtl w:val="0"/>
        </w:rPr>
        <w:t xml:space="preserve">Diagrama de clases a utilizar para la creación de las figuras tetra minó que después serán requeridas por parte del tablero cada vez que utilice una de las dos figuras.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514350</wp:posOffset>
            </wp:positionV>
            <wp:extent cx="5612130" cy="45720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12130" cy="4572000"/>
                    </a:xfrm>
                    <a:prstGeom prst="rect"/>
                    <a:ln/>
                  </pic:spPr>
                </pic:pic>
              </a:graphicData>
            </a:graphic>
          </wp:anchor>
        </w:drawing>
      </w:r>
    </w:p>
    <w:p w:rsidR="00000000" w:rsidDel="00000000" w:rsidP="00000000" w:rsidRDefault="00000000" w:rsidRPr="00000000" w14:paraId="0000001F">
      <w:pPr>
        <w:spacing w:after="0" w:line="480" w:lineRule="auto"/>
        <w:ind w:left="142" w:hanging="720"/>
        <w:jc w:val="both"/>
        <w:rPr>
          <w:b w:val="1"/>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2" w:right="0" w:hanging="720"/>
        <w:jc w:val="both"/>
        <w:rPr>
          <w:i w:val="0"/>
          <w:smallCaps w:val="0"/>
          <w:strike w:val="0"/>
          <w:color w:val="222222"/>
          <w:sz w:val="24"/>
          <w:szCs w:val="24"/>
          <w:highlight w:val="white"/>
          <w:u w:val="none"/>
          <w:vertAlign w:val="baseline"/>
        </w:rPr>
      </w:pPr>
      <w:r w:rsidDel="00000000" w:rsidR="00000000" w:rsidRPr="00000000">
        <w:rPr>
          <w:b w:val="1"/>
          <w:i w:val="0"/>
          <w:smallCaps w:val="0"/>
          <w:strike w:val="0"/>
          <w:color w:val="40404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b w:val="1"/>
          <w:i w:val="0"/>
          <w:smallCaps w:val="0"/>
          <w:strike w:val="0"/>
          <w:color w:val="404040"/>
          <w:sz w:val="24"/>
          <w:szCs w:val="24"/>
          <w:u w:val="none"/>
          <w:shd w:fill="auto" w:val="clear"/>
          <w:vertAlign w:val="baseline"/>
        </w:rPr>
      </w:pPr>
      <w:r w:rsidDel="00000000" w:rsidR="00000000" w:rsidRPr="00000000">
        <w:rPr>
          <w:b w:val="1"/>
          <w:color w:val="404040"/>
          <w:sz w:val="24"/>
          <w:szCs w:val="24"/>
          <w:rtl w:val="0"/>
        </w:rPr>
        <w:t xml:space="preserve">2.</w:t>
        <w:tab/>
      </w:r>
      <w:r w:rsidDel="00000000" w:rsidR="00000000" w:rsidRPr="00000000">
        <w:rPr>
          <w:b w:val="1"/>
          <w:i w:val="0"/>
          <w:smallCaps w:val="0"/>
          <w:strike w:val="0"/>
          <w:color w:val="404040"/>
          <w:sz w:val="24"/>
          <w:szCs w:val="24"/>
          <w:u w:val="none"/>
          <w:shd w:fill="auto" w:val="clear"/>
          <w:vertAlign w:val="baseline"/>
          <w:rtl w:val="0"/>
        </w:rPr>
        <w:t xml:space="preserve">Vista de desarrollo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222222"/>
          <w:sz w:val="24"/>
          <w:szCs w:val="24"/>
          <w:highlight w:val="white"/>
          <w:u w:val="none"/>
          <w:vertAlign w:val="baseline"/>
        </w:rPr>
      </w:pPr>
      <w:r w:rsidDel="00000000" w:rsidR="00000000" w:rsidRPr="00000000">
        <w:rPr>
          <w:i w:val="0"/>
          <w:smallCaps w:val="0"/>
          <w:strike w:val="0"/>
          <w:color w:val="222222"/>
          <w:sz w:val="24"/>
          <w:szCs w:val="24"/>
          <w:highlight w:val="white"/>
          <w:u w:val="none"/>
          <w:vertAlign w:val="baseline"/>
          <w:rtl w:val="0"/>
        </w:rPr>
        <w:t xml:space="preserve">Para la creación del software que permitirá la implementación de las figuras de Tetris (</w:t>
      </w:r>
      <w:r w:rsidDel="00000000" w:rsidR="00000000" w:rsidRPr="00000000">
        <w:rPr>
          <w:color w:val="222222"/>
          <w:sz w:val="24"/>
          <w:szCs w:val="24"/>
          <w:highlight w:val="white"/>
          <w:rtl w:val="0"/>
        </w:rPr>
        <w:t xml:space="preserve">Cruz</w:t>
      </w:r>
      <w:r w:rsidDel="00000000" w:rsidR="00000000" w:rsidRPr="00000000">
        <w:rPr>
          <w:i w:val="0"/>
          <w:smallCaps w:val="0"/>
          <w:strike w:val="0"/>
          <w:color w:val="222222"/>
          <w:sz w:val="24"/>
          <w:szCs w:val="24"/>
          <w:highlight w:val="white"/>
          <w:u w:val="none"/>
          <w:vertAlign w:val="baseline"/>
          <w:rtl w:val="0"/>
        </w:rPr>
        <w:t xml:space="preserve"> y C invertida), al igual que sus respectivas rotaciones se</w:t>
      </w:r>
      <w:r w:rsidDel="00000000" w:rsidR="00000000" w:rsidRPr="00000000">
        <w:rPr>
          <w:color w:val="222222"/>
          <w:sz w:val="24"/>
          <w:szCs w:val="24"/>
          <w:highlight w:val="white"/>
          <w:rtl w:val="0"/>
        </w:rPr>
        <w:t xml:space="preserve"> ha utilizado</w:t>
      </w:r>
      <w:r w:rsidDel="00000000" w:rsidR="00000000" w:rsidRPr="00000000">
        <w:rPr>
          <w:i w:val="0"/>
          <w:smallCaps w:val="0"/>
          <w:strike w:val="0"/>
          <w:color w:val="222222"/>
          <w:sz w:val="24"/>
          <w:szCs w:val="24"/>
          <w:highlight w:val="white"/>
          <w:u w:val="none"/>
          <w:vertAlign w:val="baseline"/>
          <w:rtl w:val="0"/>
        </w:rPr>
        <w:t xml:space="preserve"> el lenguaje de JavaScript. Se </w:t>
      </w:r>
      <w:r w:rsidDel="00000000" w:rsidR="00000000" w:rsidRPr="00000000">
        <w:rPr>
          <w:color w:val="222222"/>
          <w:sz w:val="24"/>
          <w:szCs w:val="24"/>
          <w:highlight w:val="white"/>
          <w:rtl w:val="0"/>
        </w:rPr>
        <w:t xml:space="preserve">utilizan</w:t>
      </w:r>
      <w:r w:rsidDel="00000000" w:rsidR="00000000" w:rsidRPr="00000000">
        <w:rPr>
          <w:i w:val="0"/>
          <w:smallCaps w:val="0"/>
          <w:strike w:val="0"/>
          <w:color w:val="222222"/>
          <w:sz w:val="24"/>
          <w:szCs w:val="24"/>
          <w:highlight w:val="white"/>
          <w:u w:val="none"/>
          <w:vertAlign w:val="baseline"/>
          <w:rtl w:val="0"/>
        </w:rPr>
        <w:t xml:space="preserve"> matrices de tipo binario</w:t>
      </w:r>
      <w:r w:rsidDel="00000000" w:rsidR="00000000" w:rsidRPr="00000000">
        <w:rPr>
          <w:color w:val="222222"/>
          <w:sz w:val="24"/>
          <w:szCs w:val="24"/>
          <w:highlight w:val="white"/>
          <w:rtl w:val="0"/>
        </w:rPr>
        <w:t xml:space="preserve">, en</w:t>
      </w:r>
      <w:r w:rsidDel="00000000" w:rsidR="00000000" w:rsidRPr="00000000">
        <w:rPr>
          <w:i w:val="0"/>
          <w:smallCaps w:val="0"/>
          <w:strike w:val="0"/>
          <w:color w:val="222222"/>
          <w:sz w:val="24"/>
          <w:szCs w:val="24"/>
          <w:highlight w:val="white"/>
          <w:u w:val="none"/>
          <w:vertAlign w:val="baseline"/>
          <w:rtl w:val="0"/>
        </w:rPr>
        <w:t xml:space="preserve"> las cuales los números uno </w:t>
      </w:r>
      <w:r w:rsidDel="00000000" w:rsidR="00000000" w:rsidRPr="00000000">
        <w:rPr>
          <w:color w:val="222222"/>
          <w:sz w:val="24"/>
          <w:szCs w:val="24"/>
          <w:highlight w:val="white"/>
          <w:rtl w:val="0"/>
        </w:rPr>
        <w:t xml:space="preserve">equivaldrán</w:t>
      </w:r>
      <w:r w:rsidDel="00000000" w:rsidR="00000000" w:rsidRPr="00000000">
        <w:rPr>
          <w:i w:val="0"/>
          <w:smallCaps w:val="0"/>
          <w:strike w:val="0"/>
          <w:color w:val="222222"/>
          <w:sz w:val="24"/>
          <w:szCs w:val="24"/>
          <w:highlight w:val="white"/>
          <w:u w:val="none"/>
          <w:vertAlign w:val="baseline"/>
          <w:rtl w:val="0"/>
        </w:rPr>
        <w:t xml:space="preserve"> a la posición de la figura y los ceros a espacios en blanco donde podrá rotar más adelante la figura permitiendo así la impresión por medio del método </w:t>
      </w:r>
      <w:r w:rsidDel="00000000" w:rsidR="00000000" w:rsidRPr="00000000">
        <w:rPr>
          <w:i w:val="0"/>
          <w:smallCaps w:val="0"/>
          <w:strike w:val="0"/>
          <w:color w:val="222222"/>
          <w:sz w:val="24"/>
          <w:szCs w:val="24"/>
          <w:highlight w:val="white"/>
          <w:u w:val="none"/>
          <w:vertAlign w:val="baseline"/>
          <w:rtl w:val="0"/>
        </w:rPr>
        <w:t xml:space="preserve">imprimirFigura</w:t>
      </w:r>
      <w:r w:rsidDel="00000000" w:rsidR="00000000" w:rsidRPr="00000000">
        <w:rPr>
          <w:i w:val="0"/>
          <w:smallCaps w:val="0"/>
          <w:strike w:val="0"/>
          <w:color w:val="222222"/>
          <w:sz w:val="24"/>
          <w:szCs w:val="24"/>
          <w:highlight w:val="white"/>
          <w:u w:val="none"/>
          <w:vertAlign w:val="baseline"/>
          <w:rtl w:val="0"/>
        </w:rPr>
        <w:t xml:space="preserve">, Por medio de </w:t>
      </w:r>
      <w:r w:rsidDel="00000000" w:rsidR="00000000" w:rsidRPr="00000000">
        <w:rPr>
          <w:color w:val="222222"/>
          <w:sz w:val="24"/>
          <w:szCs w:val="24"/>
          <w:highlight w:val="white"/>
          <w:rtl w:val="0"/>
        </w:rPr>
        <w:t xml:space="preserve">key Action</w:t>
      </w:r>
      <w:r w:rsidDel="00000000" w:rsidR="00000000" w:rsidRPr="00000000">
        <w:rPr>
          <w:i w:val="0"/>
          <w:smallCaps w:val="0"/>
          <w:strike w:val="0"/>
          <w:color w:val="222222"/>
          <w:sz w:val="24"/>
          <w:szCs w:val="24"/>
          <w:highlight w:val="white"/>
          <w:u w:val="none"/>
          <w:vertAlign w:val="baseline"/>
          <w:rtl w:val="0"/>
        </w:rPr>
        <w:t xml:space="preserve"> se registrará la tecla que utilizará el usuario para hacer la petición de giro ya sea tanto a la derecha como a la izquierda, este giro sólo será implementado en la figura c invertida, dado que la figura </w:t>
      </w:r>
      <w:r w:rsidDel="00000000" w:rsidR="00000000" w:rsidRPr="00000000">
        <w:rPr>
          <w:color w:val="222222"/>
          <w:sz w:val="24"/>
          <w:szCs w:val="24"/>
          <w:highlight w:val="white"/>
          <w:rtl w:val="0"/>
        </w:rPr>
        <w:t xml:space="preserve">Cruz</w:t>
      </w:r>
      <w:r w:rsidDel="00000000" w:rsidR="00000000" w:rsidRPr="00000000">
        <w:rPr>
          <w:i w:val="0"/>
          <w:smallCaps w:val="0"/>
          <w:strike w:val="0"/>
          <w:color w:val="222222"/>
          <w:sz w:val="24"/>
          <w:szCs w:val="24"/>
          <w:highlight w:val="white"/>
          <w:u w:val="none"/>
          <w:vertAlign w:val="baseline"/>
          <w:rtl w:val="0"/>
        </w:rPr>
        <w:t xml:space="preserve"> no necesita girar (todos sus lados son iguales). La figura C invertida </w:t>
      </w:r>
      <w:r w:rsidDel="00000000" w:rsidR="00000000" w:rsidRPr="00000000">
        <w:rPr>
          <w:color w:val="222222"/>
          <w:sz w:val="24"/>
          <w:szCs w:val="24"/>
          <w:highlight w:val="white"/>
          <w:rtl w:val="0"/>
        </w:rPr>
        <w:t xml:space="preserve">consta</w:t>
      </w:r>
      <w:r w:rsidDel="00000000" w:rsidR="00000000" w:rsidRPr="00000000">
        <w:rPr>
          <w:i w:val="0"/>
          <w:smallCaps w:val="0"/>
          <w:strike w:val="0"/>
          <w:color w:val="222222"/>
          <w:sz w:val="24"/>
          <w:szCs w:val="24"/>
          <w:highlight w:val="white"/>
          <w:u w:val="none"/>
          <w:vertAlign w:val="baseline"/>
          <w:rtl w:val="0"/>
        </w:rPr>
        <w:t xml:space="preserve"> de 4 estados, los cuales serán interpretados como las cuatro posibles posiciones que tendrá al momento de girar, los mismos serán creados a partir de la matriz binaria</w:t>
      </w:r>
      <w:r w:rsidDel="00000000" w:rsidR="00000000" w:rsidRPr="00000000">
        <w:rPr>
          <w:color w:val="222222"/>
          <w:sz w:val="24"/>
          <w:szCs w:val="24"/>
          <w:highlight w:val="white"/>
          <w:rtl w:val="0"/>
        </w:rPr>
        <w:t xml:space="preserve">.</w:t>
      </w:r>
      <w:r w:rsidDel="00000000" w:rsidR="00000000" w:rsidRPr="00000000">
        <w:rPr>
          <w:i w:val="0"/>
          <w:smallCaps w:val="0"/>
          <w:strike w:val="0"/>
          <w:color w:val="222222"/>
          <w:sz w:val="24"/>
          <w:szCs w:val="24"/>
          <w:highlight w:val="white"/>
          <w:u w:val="none"/>
          <w:vertAlign w:val="baseline"/>
          <w:rtl w:val="0"/>
        </w:rPr>
        <w:t xml:space="preserve"> Será utilizada la plataforma 000webhost para la implementación del servicio de web generando así la concatenación del servicio de figuras con el servicio de tablero montado en web por nuestros compañeros; el cual generará los request de figuras y dará inicio a la generación de la misma.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Diagrama de componentes a utilizar para los servicios que se ofrecerán al sistema del tablero, dichos servicios permitirán la creación, rotación y movimientos de las figuras en el tablero generado por terceros.</w:t>
      </w:r>
    </w:p>
    <w:p w:rsidR="00000000" w:rsidDel="00000000" w:rsidP="00000000" w:rsidRDefault="00000000" w:rsidRPr="00000000" w14:paraId="00000024">
      <w:pPr>
        <w:spacing w:after="0" w:line="480" w:lineRule="auto"/>
        <w:jc w:val="both"/>
        <w:rPr>
          <w:color w:val="222222"/>
          <w:sz w:val="24"/>
          <w:szCs w:val="24"/>
          <w:highlight w:val="white"/>
        </w:rPr>
        <w:sectPr>
          <w:pgSz w:h="15840" w:w="12240"/>
          <w:pgMar w:bottom="1417" w:top="1417" w:left="1700.787401574803" w:right="1701" w:header="708" w:footer="708"/>
          <w:pgNumType w:start="1"/>
        </w:sectPr>
      </w:pPr>
      <w:r w:rsidDel="00000000" w:rsidR="00000000" w:rsidRPr="00000000">
        <w:rPr>
          <w:color w:val="222222"/>
          <w:sz w:val="24"/>
          <w:szCs w:val="24"/>
          <w:highlight w:val="white"/>
        </w:rPr>
        <w:drawing>
          <wp:inline distB="114300" distT="114300" distL="114300" distR="114300">
            <wp:extent cx="5610225" cy="3591243"/>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10225" cy="359124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480" w:lineRule="auto"/>
        <w:jc w:val="both"/>
        <w:rPr>
          <w:color w:val="222222"/>
          <w:sz w:val="24"/>
          <w:szCs w:val="24"/>
          <w:highlight w:val="white"/>
        </w:rPr>
      </w:pPr>
      <w:r w:rsidDel="00000000" w:rsidR="00000000" w:rsidRPr="00000000">
        <w:rPr>
          <w:color w:val="222222"/>
          <w:sz w:val="24"/>
          <w:szCs w:val="24"/>
          <w:highlight w:val="white"/>
          <w:rtl w:val="0"/>
        </w:rPr>
        <w:t xml:space="preserve">LISTA DE </w:t>
      </w:r>
      <w:r w:rsidDel="00000000" w:rsidR="00000000" w:rsidRPr="00000000">
        <w:rPr>
          <w:color w:val="222222"/>
          <w:sz w:val="24"/>
          <w:szCs w:val="24"/>
          <w:highlight w:val="white"/>
          <w:rtl w:val="0"/>
        </w:rPr>
        <w:t xml:space="preserve">REQUERIMIENTOS DE LAS FIGURAS</w:t>
      </w:r>
    </w:p>
    <w:tbl>
      <w:tblPr>
        <w:tblStyle w:val="Table1"/>
        <w:tblW w:w="8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9"/>
        <w:gridCol w:w="2115"/>
        <w:gridCol w:w="1680"/>
        <w:gridCol w:w="2754"/>
        <w:tblGridChange w:id="0">
          <w:tblGrid>
            <w:gridCol w:w="2039"/>
            <w:gridCol w:w="2115"/>
            <w:gridCol w:w="1680"/>
            <w:gridCol w:w="2754"/>
          </w:tblGrid>
        </w:tblGridChange>
      </w:tblGrid>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ID:</w:t>
            </w:r>
          </w:p>
        </w:tc>
        <w:tc>
          <w:tcPr>
            <w:shd w:fill="e7e6e6"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1</w:t>
            </w:r>
          </w:p>
        </w:tc>
        <w:tc>
          <w:tcPr>
            <w:shd w:fill="e7e6e6"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Estado</w:t>
            </w:r>
          </w:p>
        </w:tc>
        <w:tc>
          <w:tcPr>
            <w:shd w:fill="e7e6e6"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Solicitado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Nombre:</w:t>
            </w:r>
          </w:p>
        </w:tc>
        <w:tc>
          <w:tcPr>
            <w:shd w:fill="ffffff"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Rotar figura</w:t>
            </w:r>
          </w:p>
        </w:tc>
        <w:tc>
          <w:tcPr>
            <w:shd w:fill="ffffff"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Prioridad</w:t>
            </w:r>
          </w:p>
        </w:tc>
        <w:tc>
          <w:tcPr>
            <w:shd w:fill="ffffff"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Alta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Descripción:</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La figura generada por la máquina debe tener la posibilidad de rotación (girar sobre le mismo eje) de la forma que el usuario lo desee.</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Entrada: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Mediante keycode se ubicará de acuerdo a las flechas  hacia donde rota la figura.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Salida: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La rotación de la figura según la indicación del jugador.</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Restricciones: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Luego de tocar el fondo la figura no podrá volver a moverse/girar.</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Observaciones: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La figura no puede atravesar los bordes así sea girando.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Encargado:</w:t>
            </w:r>
          </w:p>
        </w:tc>
        <w:tc>
          <w:tcPr>
            <w:shd w:fill="ffffff"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Programador </w:t>
            </w:r>
          </w:p>
        </w:tc>
        <w:tc>
          <w:tcPr>
            <w:shd w:fill="ffffff"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Solicitante:</w:t>
            </w:r>
          </w:p>
        </w:tc>
        <w:tc>
          <w:tcPr>
            <w:shd w:fill="ffffff"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Cliente</w:t>
            </w:r>
          </w:p>
        </w:tc>
      </w:tr>
    </w:tbl>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tbl>
      <w:tblPr>
        <w:tblStyle w:val="Table2"/>
        <w:tblW w:w="8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9"/>
        <w:gridCol w:w="2115"/>
        <w:gridCol w:w="1680"/>
        <w:gridCol w:w="2754"/>
        <w:tblGridChange w:id="0">
          <w:tblGrid>
            <w:gridCol w:w="2039"/>
            <w:gridCol w:w="2115"/>
            <w:gridCol w:w="1680"/>
            <w:gridCol w:w="2754"/>
          </w:tblGrid>
        </w:tblGridChange>
      </w:tblGrid>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ID:</w:t>
            </w:r>
          </w:p>
        </w:tc>
        <w:tc>
          <w:tcPr>
            <w:shd w:fill="e7e6e6"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2</w:t>
            </w:r>
          </w:p>
        </w:tc>
        <w:tc>
          <w:tcPr>
            <w:shd w:fill="e7e6e6"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Estado:</w:t>
            </w:r>
          </w:p>
        </w:tc>
        <w:tc>
          <w:tcPr>
            <w:shd w:fill="e7e6e6"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Solicitado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Nombre:</w:t>
            </w:r>
          </w:p>
        </w:tc>
        <w:tc>
          <w:tcPr>
            <w:shd w:fill="ffffff"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Generación de figura Cruz.</w:t>
            </w:r>
          </w:p>
        </w:tc>
        <w:tc>
          <w:tcPr>
            <w:shd w:fill="fffff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Prioridad</w:t>
            </w:r>
          </w:p>
        </w:tc>
        <w:tc>
          <w:tcPr>
            <w:shd w:fill="ffffff"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Alta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Descripción:</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Se genera la figura Cruz, mediante de una matriz, la cual será enviada al tablero de juego.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Entrada: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Se generará una matriz con valores de 0 y 1, donde el 1 indica la forma que se le va a dar a la figura.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Salida:</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Generación de la figura en la parte superior de tablero(posicion 22,5).</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Restricciones: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Debe ser solicitada para generarse.</w:t>
            </w:r>
          </w:p>
        </w:tc>
      </w:tr>
      <w:tr>
        <w:trPr>
          <w:trHeight w:val="20" w:hRule="atLeast"/>
        </w:trPr>
        <w:tc>
          <w:tcPr>
            <w:shd w:fill="e7e6e6"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Observaciones:</w:t>
            </w:r>
          </w:p>
        </w:tc>
        <w:tc>
          <w:tcPr>
            <w:gridSpan w:val="3"/>
            <w:shd w:fill="fffff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La figura no necesita girar, solo descenso.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Encargado:</w:t>
            </w:r>
          </w:p>
        </w:tc>
        <w:tc>
          <w:tcPr>
            <w:shd w:fill="fffff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Programador </w:t>
            </w:r>
          </w:p>
        </w:tc>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Solicitante:</w:t>
            </w:r>
          </w:p>
        </w:tc>
        <w:tc>
          <w:tcPr>
            <w:shd w:fill="fffff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Cliente</w:t>
            </w:r>
          </w:p>
        </w:tc>
      </w:tr>
    </w:tbl>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tbl>
      <w:tblPr>
        <w:tblStyle w:val="Table3"/>
        <w:tblW w:w="8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9"/>
        <w:gridCol w:w="2115"/>
        <w:gridCol w:w="1680"/>
        <w:gridCol w:w="2754"/>
        <w:tblGridChange w:id="0">
          <w:tblGrid>
            <w:gridCol w:w="2039"/>
            <w:gridCol w:w="2115"/>
            <w:gridCol w:w="1680"/>
            <w:gridCol w:w="2754"/>
          </w:tblGrid>
        </w:tblGridChange>
      </w:tblGrid>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ID:</w:t>
            </w:r>
          </w:p>
        </w:tc>
        <w:tc>
          <w:tcPr>
            <w:shd w:fill="e7e6e6"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sz w:val="24"/>
                <w:szCs w:val="24"/>
                <w:rtl w:val="0"/>
              </w:rPr>
              <w:t xml:space="preserve">3</w:t>
            </w:r>
          </w:p>
        </w:tc>
        <w:tc>
          <w:tcPr>
            <w:shd w:fill="e7e6e6"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Estado</w:t>
            </w:r>
          </w:p>
        </w:tc>
        <w:tc>
          <w:tcPr>
            <w:shd w:fill="e7e6e6"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Solicitado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Generación de Figura C invertida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Alta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Se genera la figura C invertida, mediante de una matriz 3x3, la cual será enviada al tablero de juego.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Entrada:</w:t>
            </w:r>
          </w:p>
        </w:tc>
        <w:tc>
          <w:tcPr>
            <w:gridSpan w:val="3"/>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Se generará una matriz con valores de 0 y 1, donde el 1 indica la forma que se le va a dar a la figura.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Salida:</w:t>
            </w:r>
          </w:p>
        </w:tc>
        <w:tc>
          <w:tcPr>
            <w:gridSpan w:val="3"/>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Generación de la figura C en la parte superior de tablero(posicion 22,5).</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Restricciones: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Se genera a partir de la solicitud del tablero</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Observaciones: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Generación aleatoria.</w:t>
            </w:r>
          </w:p>
        </w:tc>
      </w:tr>
      <w:tr>
        <w:trPr>
          <w:trHeight w:val="440" w:hRule="atLeast"/>
        </w:trPr>
        <w:tc>
          <w:tcPr>
            <w:shd w:fill="e7e6e6"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Encargado:</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Programador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Solicitante: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Docente</w:t>
            </w:r>
          </w:p>
        </w:tc>
      </w:tr>
    </w:tbl>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C">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8D">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8E">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8F">
      <w:pPr>
        <w:spacing w:after="0"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b w:val="1"/>
          <w:i w:val="0"/>
          <w:smallCaps w:val="0"/>
          <w:strike w:val="0"/>
          <w:color w:val="404040"/>
          <w:sz w:val="24"/>
          <w:szCs w:val="24"/>
          <w:u w:val="none"/>
          <w:shd w:fill="auto" w:val="clear"/>
          <w:vertAlign w:val="baseline"/>
        </w:rPr>
      </w:pPr>
      <w:r w:rsidDel="00000000" w:rsidR="00000000" w:rsidRPr="00000000">
        <w:rPr>
          <w:b w:val="1"/>
          <w:color w:val="404040"/>
          <w:sz w:val="24"/>
          <w:szCs w:val="24"/>
          <w:rtl w:val="0"/>
        </w:rPr>
        <w:t xml:space="preserve">3.</w:t>
        <w:tab/>
      </w:r>
      <w:r w:rsidDel="00000000" w:rsidR="00000000" w:rsidRPr="00000000">
        <w:rPr>
          <w:b w:val="1"/>
          <w:i w:val="0"/>
          <w:smallCaps w:val="0"/>
          <w:strike w:val="0"/>
          <w:color w:val="404040"/>
          <w:sz w:val="24"/>
          <w:szCs w:val="24"/>
          <w:u w:val="none"/>
          <w:shd w:fill="auto" w:val="clear"/>
          <w:vertAlign w:val="baseline"/>
          <w:rtl w:val="0"/>
        </w:rPr>
        <w:t xml:space="preserve">Vista de procesos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Al realizarse la petición por parte del tablero de una figura se procede a la verificación de cual de las dos posibles figuras se crearán, en el caso de la cruz se generará y permitirá realizar movimientos horizontales, de lo contrario en el caso de la Cinvertida se preguntará sobre giros sobre el mismo eje y movimientos horizontales, luego de esto se generará la figura y enviará al tablero de nuevo. Este proceso se realizará cada vez que se solicite una figura.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610225" cy="5048567"/>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0225" cy="504856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color w:val="222222"/>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b w:val="1"/>
          <w:i w:val="0"/>
          <w:smallCaps w:val="0"/>
          <w:strike w:val="0"/>
          <w:color w:val="404040"/>
          <w:sz w:val="24"/>
          <w:szCs w:val="24"/>
          <w:u w:val="none"/>
          <w:shd w:fill="auto" w:val="clear"/>
          <w:vertAlign w:val="baseline"/>
        </w:rPr>
      </w:pPr>
      <w:r w:rsidDel="00000000" w:rsidR="00000000" w:rsidRPr="00000000">
        <w:rPr>
          <w:b w:val="1"/>
          <w:color w:val="404040"/>
          <w:sz w:val="24"/>
          <w:szCs w:val="24"/>
          <w:rtl w:val="0"/>
        </w:rPr>
        <w:t xml:space="preserve">4.</w:t>
        <w:tab/>
      </w:r>
      <w:r w:rsidDel="00000000" w:rsidR="00000000" w:rsidRPr="00000000">
        <w:rPr>
          <w:b w:val="1"/>
          <w:i w:val="0"/>
          <w:smallCaps w:val="0"/>
          <w:strike w:val="0"/>
          <w:color w:val="404040"/>
          <w:sz w:val="24"/>
          <w:szCs w:val="24"/>
          <w:u w:val="none"/>
          <w:shd w:fill="auto" w:val="clear"/>
          <w:vertAlign w:val="baseline"/>
          <w:rtl w:val="0"/>
        </w:rPr>
        <w:t xml:space="preserve">Vista física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Las </w:t>
      </w:r>
      <w:r w:rsidDel="00000000" w:rsidR="00000000" w:rsidRPr="00000000">
        <w:rPr>
          <w:i w:val="0"/>
          <w:smallCaps w:val="0"/>
          <w:strike w:val="0"/>
          <w:color w:val="000000"/>
          <w:sz w:val="24"/>
          <w:szCs w:val="24"/>
          <w:u w:val="none"/>
          <w:shd w:fill="auto" w:val="clear"/>
          <w:vertAlign w:val="baseline"/>
          <w:rtl w:val="0"/>
        </w:rPr>
        <w:t xml:space="preserve">figuras correspon</w:t>
      </w:r>
      <w:r w:rsidDel="00000000" w:rsidR="00000000" w:rsidRPr="00000000">
        <w:rPr>
          <w:sz w:val="24"/>
          <w:szCs w:val="24"/>
          <w:rtl w:val="0"/>
        </w:rPr>
        <w:t xml:space="preserve">dientes a Cinvertida</w:t>
      </w:r>
      <w:r w:rsidDel="00000000" w:rsidR="00000000" w:rsidRPr="00000000">
        <w:rPr>
          <w:i w:val="0"/>
          <w:smallCaps w:val="0"/>
          <w:strike w:val="0"/>
          <w:color w:val="000000"/>
          <w:sz w:val="24"/>
          <w:szCs w:val="24"/>
          <w:u w:val="none"/>
          <w:shd w:fill="auto" w:val="clear"/>
          <w:vertAlign w:val="baseline"/>
          <w:rtl w:val="0"/>
        </w:rPr>
        <w:t xml:space="preserve"> se </w:t>
      </w:r>
      <w:r w:rsidDel="00000000" w:rsidR="00000000" w:rsidRPr="00000000">
        <w:rPr>
          <w:sz w:val="24"/>
          <w:szCs w:val="24"/>
          <w:rtl w:val="0"/>
        </w:rPr>
        <w:t xml:space="preserve">realizarán</w:t>
      </w:r>
      <w:r w:rsidDel="00000000" w:rsidR="00000000" w:rsidRPr="00000000">
        <w:rPr>
          <w:i w:val="0"/>
          <w:smallCaps w:val="0"/>
          <w:strike w:val="0"/>
          <w:color w:val="000000"/>
          <w:sz w:val="24"/>
          <w:szCs w:val="24"/>
          <w:u w:val="none"/>
          <w:shd w:fill="auto" w:val="clear"/>
          <w:vertAlign w:val="baseline"/>
          <w:rtl w:val="0"/>
        </w:rPr>
        <w:t xml:space="preserve"> en NetBeans y en programac</w:t>
      </w:r>
      <w:r w:rsidDel="00000000" w:rsidR="00000000" w:rsidRPr="00000000">
        <w:rPr>
          <w:sz w:val="24"/>
          <w:szCs w:val="24"/>
          <w:rtl w:val="0"/>
        </w:rPr>
        <w:t xml:space="preserve">ión JavaScript,</w:t>
      </w:r>
      <w:r w:rsidDel="00000000" w:rsidR="00000000" w:rsidRPr="00000000">
        <w:rPr>
          <w:i w:val="0"/>
          <w:smallCaps w:val="0"/>
          <w:strike w:val="0"/>
          <w:color w:val="000000"/>
          <w:sz w:val="24"/>
          <w:szCs w:val="24"/>
          <w:u w:val="none"/>
          <w:shd w:fill="auto" w:val="clear"/>
          <w:vertAlign w:val="baseline"/>
          <w:rtl w:val="0"/>
        </w:rPr>
        <w:t xml:space="preserve"> se generar</w:t>
      </w:r>
      <w:r w:rsidDel="00000000" w:rsidR="00000000" w:rsidRPr="00000000">
        <w:rPr>
          <w:sz w:val="24"/>
          <w:szCs w:val="24"/>
          <w:rtl w:val="0"/>
        </w:rPr>
        <w:t xml:space="preserve">á el API</w:t>
      </w:r>
      <w:r w:rsidDel="00000000" w:rsidR="00000000" w:rsidRPr="00000000">
        <w:rPr>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el cual podrá ser visualizado desde GitHub;</w:t>
      </w:r>
      <w:r w:rsidDel="00000000" w:rsidR="00000000" w:rsidRPr="00000000">
        <w:rPr>
          <w:i w:val="0"/>
          <w:smallCaps w:val="0"/>
          <w:strike w:val="0"/>
          <w:color w:val="000000"/>
          <w:sz w:val="24"/>
          <w:szCs w:val="24"/>
          <w:u w:val="none"/>
          <w:shd w:fill="auto" w:val="clear"/>
          <w:vertAlign w:val="baseline"/>
          <w:rtl w:val="0"/>
        </w:rPr>
        <w:t xml:space="preserve"> además el Tetris  </w:t>
      </w:r>
      <w:r w:rsidDel="00000000" w:rsidR="00000000" w:rsidRPr="00000000">
        <w:rPr>
          <w:sz w:val="24"/>
          <w:szCs w:val="24"/>
          <w:rtl w:val="0"/>
        </w:rPr>
        <w:t xml:space="preserve">contará</w:t>
      </w:r>
      <w:r w:rsidDel="00000000" w:rsidR="00000000" w:rsidRPr="00000000">
        <w:rPr>
          <w:i w:val="0"/>
          <w:smallCaps w:val="0"/>
          <w:strike w:val="0"/>
          <w:color w:val="000000"/>
          <w:sz w:val="24"/>
          <w:szCs w:val="24"/>
          <w:u w:val="none"/>
          <w:shd w:fill="auto" w:val="clear"/>
          <w:vertAlign w:val="baseline"/>
          <w:rtl w:val="0"/>
        </w:rPr>
        <w:t xml:space="preserve"> con consumo de datos de un Web service</w:t>
      </w:r>
      <w:r w:rsidDel="00000000" w:rsidR="00000000" w:rsidRPr="00000000">
        <w:rPr>
          <w:sz w:val="24"/>
          <w:szCs w:val="24"/>
          <w:rtl w:val="0"/>
        </w:rPr>
        <w:t xml:space="preserve">, conectados mediante un servidor MySql (glassFish) y REST para su implementación total con todos los componentes de cada grupo.</w:t>
      </w:r>
      <w:r w:rsidDel="00000000" w:rsidR="00000000" w:rsidRPr="00000000">
        <w:rPr>
          <w:rtl w:val="0"/>
        </w:rPr>
      </w:r>
    </w:p>
    <w:p w:rsidR="00000000" w:rsidDel="00000000" w:rsidP="00000000" w:rsidRDefault="00000000" w:rsidRPr="00000000" w14:paraId="00000096">
      <w:pPr>
        <w:spacing w:line="480" w:lineRule="auto"/>
        <w:ind w:left="709"/>
        <w:jc w:val="center"/>
        <w:rPr>
          <w:b w:val="1"/>
          <w:sz w:val="24"/>
          <w:szCs w:val="24"/>
        </w:rPr>
      </w:pPr>
      <w:r w:rsidDel="00000000" w:rsidR="00000000" w:rsidRPr="00000000">
        <w:rPr>
          <w:sz w:val="24"/>
          <w:szCs w:val="24"/>
        </w:rPr>
        <w:drawing>
          <wp:inline distB="0" distT="0" distL="0" distR="0">
            <wp:extent cx="2036528" cy="1327427"/>
            <wp:effectExtent b="0" l="0" r="0" t="0"/>
            <wp:docPr descr="Resultado de imagen para MY SQL" id="7" name="image2.jpg"/>
            <a:graphic>
              <a:graphicData uri="http://schemas.openxmlformats.org/drawingml/2006/picture">
                <pic:pic>
                  <pic:nvPicPr>
                    <pic:cNvPr descr="Resultado de imagen para MY SQL" id="0" name="image2.jpg"/>
                    <pic:cNvPicPr preferRelativeResize="0"/>
                  </pic:nvPicPr>
                  <pic:blipFill>
                    <a:blip r:embed="rId14"/>
                    <a:srcRect b="0" l="0" r="0" t="0"/>
                    <a:stretch>
                      <a:fillRect/>
                    </a:stretch>
                  </pic:blipFill>
                  <pic:spPr>
                    <a:xfrm>
                      <a:off x="0" y="0"/>
                      <a:ext cx="2036528" cy="132742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3048336" cy="1695802"/>
            <wp:effectExtent b="0" l="0" r="0" t="0"/>
            <wp:docPr descr="Resultado de imagen para glassfish" id="5" name="image7.jpg"/>
            <a:graphic>
              <a:graphicData uri="http://schemas.openxmlformats.org/drawingml/2006/picture">
                <pic:pic>
                  <pic:nvPicPr>
                    <pic:cNvPr descr="Resultado de imagen para glassfish" id="0" name="image7.jpg"/>
                    <pic:cNvPicPr preferRelativeResize="0"/>
                  </pic:nvPicPr>
                  <pic:blipFill>
                    <a:blip r:embed="rId15"/>
                    <a:srcRect b="0" l="0" r="0" t="0"/>
                    <a:stretch>
                      <a:fillRect/>
                    </a:stretch>
                  </pic:blipFill>
                  <pic:spPr>
                    <a:xfrm>
                      <a:off x="0" y="0"/>
                      <a:ext cx="3048336" cy="1695802"/>
                    </a:xfrm>
                    <a:prstGeom prst="rect"/>
                    <a:ln/>
                  </pic:spPr>
                </pic:pic>
              </a:graphicData>
            </a:graphic>
          </wp:inline>
        </w:drawing>
      </w:r>
      <w:r w:rsidDel="00000000" w:rsidR="00000000" w:rsidRPr="00000000">
        <w:rPr>
          <w:rtl w:val="0"/>
        </w:rPr>
      </w:r>
    </w:p>
    <w:sectPr>
      <w:type w:val="continuous"/>
      <w:pgSz w:h="15840" w:w="12240"/>
      <w:pgMar w:bottom="1417" w:top="1417" w:left="1700.787401574803"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