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9A4C53" w14:textId="777A266A" w:rsidR="00CD645B" w:rsidRPr="00CD645B" w:rsidRDefault="005D7D6D" w:rsidP="63D731F1">
      <w:pPr>
        <w:rPr>
          <w:rFonts w:ascii="Times New Roman" w:eastAsia="Times New Roman" w:hAnsi="Times New Roman" w:cs="Times New Roman"/>
          <w:lang w:eastAsia="es-ES"/>
        </w:rPr>
      </w:pPr>
      <w:r>
        <w:rPr>
          <w:noProof/>
          <w:lang w:val="es-419" w:eastAsia="es-419"/>
        </w:rPr>
        <w:drawing>
          <wp:inline distT="0" distB="0" distL="0" distR="0" wp14:anchorId="24209AD5" wp14:editId="757DB681">
            <wp:extent cx="2298521" cy="952500"/>
            <wp:effectExtent l="0" t="0" r="0" b="0"/>
            <wp:docPr id="1" name="Imagen 1" descr="logo_UAO_acredit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UAO_acreditac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028" cy="95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369C">
        <w:rPr>
          <w:rFonts w:ascii="Times New Roman" w:eastAsia="Times New Roman" w:hAnsi="Times New Roman" w:cs="Times New Roman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DFA79B" wp14:editId="6C1ADD6B">
                <wp:simplePos x="0" y="0"/>
                <wp:positionH relativeFrom="margin">
                  <wp:posOffset>2274535</wp:posOffset>
                </wp:positionH>
                <wp:positionV relativeFrom="paragraph">
                  <wp:posOffset>8995</wp:posOffset>
                </wp:positionV>
                <wp:extent cx="3686175" cy="824643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82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0B171" w14:textId="77777777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  <w:t>FACULTAD DE INGENIERÍA Y CIENCIAS BÁSICAS</w:t>
                            </w:r>
                          </w:p>
                          <w:p w14:paraId="5774379B" w14:textId="77777777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  <w:t>NÚCLEO DE CIENCIAS BÁSICAS</w:t>
                            </w:r>
                          </w:p>
                          <w:p w14:paraId="20862361" w14:textId="77777777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MATEMÁTICAS FUNDAMENTALES Y FUNDAMENTOS EN MATEMÁTICAS </w:t>
                            </w:r>
                          </w:p>
                          <w:p w14:paraId="5508138F" w14:textId="3A467400" w:rsidR="002B3D3B" w:rsidRDefault="002B3D3B" w:rsidP="002B3D3B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2"/>
                                <w:szCs w:val="22"/>
                                <w:lang w:val="es-ES"/>
                              </w:rPr>
                              <w:t>Actividad Semanas No. 3</w:t>
                            </w:r>
                          </w:p>
                          <w:p w14:paraId="39BF66B4" w14:textId="65113031" w:rsidR="006D369C" w:rsidRPr="008F4AD5" w:rsidRDefault="006D369C" w:rsidP="006D369C">
                            <w:pPr>
                              <w:jc w:val="center"/>
                              <w:rPr>
                                <w:rFonts w:ascii="Georgia" w:hAnsi="Georgia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FA79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79.1pt;margin-top:.7pt;width:290.25pt;height:64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" filled="f" stroked="f">
                <v:textbox>
                  <w:txbxContent>
                    <w:p w14:paraId="6C10B171" w14:textId="77777777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  <w:t>FACULTAD DE INGENIERÍA Y CIENCIAS BÁSICAS</w:t>
                      </w:r>
                    </w:p>
                    <w:p w14:paraId="5774379B" w14:textId="77777777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  <w:t>NÚCLEO DE CIENCIAS BÁSICAS</w:t>
                      </w:r>
                    </w:p>
                    <w:p w14:paraId="20862361" w14:textId="77777777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0"/>
                          <w:szCs w:val="20"/>
                          <w:lang w:val="es-ES"/>
                        </w:rPr>
                        <w:t xml:space="preserve">MATEMÁTICAS FUNDAMENTALES Y FUNDAMENTOS EN MATEMÁTICAS </w:t>
                      </w:r>
                    </w:p>
                    <w:p w14:paraId="5508138F" w14:textId="3A467400" w:rsidR="002B3D3B" w:rsidRDefault="002B3D3B" w:rsidP="002B3D3B">
                      <w:pPr>
                        <w:jc w:val="center"/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Georgia" w:hAnsi="Georgia"/>
                          <w:b/>
                          <w:sz w:val="22"/>
                          <w:szCs w:val="22"/>
                          <w:lang w:val="es-ES"/>
                        </w:rPr>
                        <w:t>Actividad Semanas No. 3</w:t>
                      </w:r>
                    </w:p>
                    <w:p w14:paraId="39BF66B4" w14:textId="65113031" w:rsidR="006D369C" w:rsidRPr="008F4AD5" w:rsidRDefault="006D369C" w:rsidP="006D369C">
                      <w:pPr>
                        <w:jc w:val="center"/>
                        <w:rPr>
                          <w:rFonts w:ascii="Georgia" w:hAnsi="Georgia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D645B" w:rsidRPr="63D731F1">
        <w:rPr>
          <w:rFonts w:ascii="Times New Roman" w:eastAsia="Times New Roman" w:hAnsi="Times New Roman" w:cs="Times New Roman"/>
          <w:lang w:eastAsia="es-ES"/>
        </w:rPr>
        <w:fldChar w:fldCharType="begin"/>
      </w:r>
      <w:r w:rsidR="00884E61" w:rsidRPr="63D731F1">
        <w:rPr>
          <w:rFonts w:ascii="Times New Roman" w:eastAsia="Times New Roman" w:hAnsi="Times New Roman" w:cs="Times New Roman"/>
          <w:lang w:eastAsia="es-ES"/>
        </w:rPr>
        <w:instrText xml:space="preserve"> INCLUDEPICTURE "E:\\var\\folders\\ny\\2fbtfssj21lchl0lr80j8_1c0000gn\\T\\com.microsoft.Word\\WebArchiveCopyPasteTempFiles\\page1image1736416" \* MERGEFORMAT </w:instrText>
      </w:r>
      <w:r w:rsidR="00CD645B" w:rsidRPr="63D731F1">
        <w:rPr>
          <w:rFonts w:ascii="Times New Roman" w:eastAsia="Times New Roman" w:hAnsi="Times New Roman" w:cs="Times New Roman"/>
          <w:lang w:eastAsia="es-ES"/>
        </w:rPr>
        <w:fldChar w:fldCharType="end"/>
      </w:r>
    </w:p>
    <w:p w14:paraId="33454C16" w14:textId="35455184" w:rsidR="00F504AE" w:rsidRDefault="00F504AE"/>
    <w:p w14:paraId="112F6D27" w14:textId="47E31E01" w:rsidR="00FF0379" w:rsidRDefault="00FF0379" w:rsidP="00FF0379">
      <w:pPr>
        <w:rPr>
          <w:rFonts w:ascii="Georgia" w:hAnsi="Georgia"/>
          <w:b/>
          <w:u w:val="single"/>
        </w:rPr>
      </w:pPr>
      <w:r w:rsidRPr="00FF0379">
        <w:rPr>
          <w:rFonts w:ascii="Georgia" w:hAnsi="Georgia"/>
          <w:b/>
          <w:u w:val="single"/>
        </w:rPr>
        <w:t xml:space="preserve">Actividades para </w:t>
      </w:r>
      <w:r w:rsidR="006A31EA">
        <w:rPr>
          <w:rFonts w:ascii="Georgia" w:hAnsi="Georgia"/>
          <w:b/>
          <w:u w:val="single"/>
        </w:rPr>
        <w:t xml:space="preserve">durante </w:t>
      </w:r>
      <w:r w:rsidRPr="00FF0379">
        <w:rPr>
          <w:rFonts w:ascii="Georgia" w:hAnsi="Georgia"/>
          <w:b/>
          <w:u w:val="single"/>
        </w:rPr>
        <w:t>la clase:</w:t>
      </w:r>
    </w:p>
    <w:p w14:paraId="6F02E36D" w14:textId="5CDBCF59" w:rsidR="005D2A16" w:rsidRDefault="005D2A16" w:rsidP="00FF0379">
      <w:pPr>
        <w:rPr>
          <w:rFonts w:ascii="Georgia" w:hAnsi="Georgia"/>
          <w:b/>
          <w:u w:val="single"/>
        </w:rPr>
      </w:pPr>
    </w:p>
    <w:p w14:paraId="77AE61D2" w14:textId="77EBA2FB" w:rsidR="005D2A16" w:rsidRDefault="005D2A16" w:rsidP="00FF0379">
      <w:pPr>
        <w:rPr>
          <w:rFonts w:ascii="Georgia" w:hAnsi="Georgia"/>
          <w:b/>
          <w:u w:val="single"/>
        </w:rPr>
      </w:pPr>
    </w:p>
    <w:p w14:paraId="241D50E4" w14:textId="77777777" w:rsidR="005D2A16" w:rsidRPr="00B51AE9" w:rsidRDefault="005D2A16" w:rsidP="005D2A16">
      <w:pPr>
        <w:pStyle w:val="Prrafodelista"/>
        <w:numPr>
          <w:ilvl w:val="0"/>
          <w:numId w:val="1"/>
        </w:numPr>
        <w:ind w:left="426" w:hanging="426"/>
        <w:jc w:val="both"/>
        <w:rPr>
          <w:rFonts w:ascii="Georgia" w:hAnsi="Georgia"/>
          <w:b/>
        </w:rPr>
      </w:pPr>
      <w:r w:rsidRPr="00B51AE9">
        <w:rPr>
          <w:rFonts w:ascii="Georgia" w:hAnsi="Georgia"/>
        </w:rPr>
        <w:t xml:space="preserve">Conteste Verdadero (V) o Falso (F): </w:t>
      </w:r>
      <w:r w:rsidRPr="00B51AE9">
        <w:rPr>
          <w:rFonts w:ascii="Georgia" w:hAnsi="Georgia"/>
          <w:b/>
        </w:rPr>
        <w:t>JUSTIFIQUE SU ELECCIÓN EN CADA CASO.</w:t>
      </w:r>
    </w:p>
    <w:p w14:paraId="13B4F07B" w14:textId="77777777" w:rsidR="005D2A16" w:rsidRDefault="005D2A16" w:rsidP="005D2A16">
      <w:pPr>
        <w:pStyle w:val="Prrafodelista"/>
        <w:tabs>
          <w:tab w:val="left" w:pos="284"/>
        </w:tabs>
        <w:ind w:left="1008"/>
        <w:jc w:val="both"/>
        <w:rPr>
          <w:rFonts w:eastAsiaTheme="minorEastAsia"/>
        </w:rPr>
      </w:pPr>
    </w:p>
    <w:p w14:paraId="1F7A5442" w14:textId="1F7F6E1C" w:rsidR="005D2A16" w:rsidRDefault="005D2A16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w:r w:rsidRPr="00EA6ABE">
        <w:rPr>
          <w:rFonts w:ascii="Georgia" w:eastAsiaTheme="minorEastAsia" w:hAnsi="Georgia"/>
        </w:rPr>
        <w:t>Al simplificar la expresión</w:t>
      </w:r>
      <w:r w:rsidRPr="00EA6ABE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</m:oMath>
      <w:r w:rsidRPr="00EA6ABE">
        <w:rPr>
          <w:rFonts w:ascii="Georgia" w:eastAsiaTheme="minorEastAsia" w:hAnsi="Georgia"/>
        </w:rPr>
        <w:t xml:space="preserve">se obtiene </w:t>
      </w:r>
      <w:r w:rsidRPr="00EA6ABE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y-x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y+x</m:t>
            </m:r>
          </m:den>
        </m:f>
      </m:oMath>
      <w:r w:rsidRPr="00EA6ABE">
        <w:rPr>
          <w:rFonts w:eastAsiaTheme="minorEastAsia"/>
        </w:rPr>
        <w:t xml:space="preserve">  …………………….……… (     )</w:t>
      </w:r>
    </w:p>
    <w:p w14:paraId="76AFEEAD" w14:textId="726D84EB" w:rsidR="00DC1F9C" w:rsidRPr="00EA6ABE" w:rsidRDefault="00DC1F9C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w:r>
        <w:rPr>
          <w:rFonts w:eastAsiaTheme="minorEastAsia"/>
        </w:rPr>
        <w:t xml:space="preserve">Al simplificar la expresión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x-y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se obtiene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+2xy+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…………………………..(      ) </w:t>
      </w:r>
    </w:p>
    <w:p w14:paraId="32FF3CF2" w14:textId="77777777" w:rsidR="005D2A16" w:rsidRDefault="005D2A16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w:r w:rsidRPr="00300445">
        <w:rPr>
          <w:rFonts w:ascii="Georgia" w:eastAsiaTheme="minorEastAsia" w:hAnsi="Georgia"/>
        </w:rPr>
        <w:t>Al racionalizar y simplificar la expresión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x-y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e>
            </m:rad>
          </m:den>
        </m:f>
      </m:oMath>
      <w:r>
        <w:rPr>
          <w:rFonts w:eastAsiaTheme="minorEastAsia"/>
        </w:rPr>
        <w:t xml:space="preserve">  se obtiene.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  <m:r>
          <w:rPr>
            <w:rFonts w:ascii="Cambria Math" w:eastAsiaTheme="minorEastAsia" w:hAnsi="Cambria Math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y</m:t>
            </m:r>
          </m:e>
        </m:rad>
        <m:r>
          <w:rPr>
            <w:rFonts w:ascii="Cambria Math" w:eastAsiaTheme="minorEastAsia" w:hAnsi="Cambria Math"/>
          </w:rPr>
          <m:t xml:space="preserve">  </m:t>
        </m:r>
      </m:oMath>
      <w:r>
        <w:rPr>
          <w:rFonts w:eastAsiaTheme="minorEastAsia"/>
        </w:rPr>
        <w:t>………. (     )</w:t>
      </w:r>
    </w:p>
    <w:p w14:paraId="04D1E902" w14:textId="6E91194A" w:rsidR="005D2A16" w:rsidRDefault="00C61754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2x-5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-25</m:t>
        </m:r>
      </m:oMath>
      <w:r w:rsidR="005D2A16">
        <w:rPr>
          <w:rFonts w:eastAsiaTheme="minorEastAsia"/>
        </w:rPr>
        <w:t xml:space="preserve"> ……………………………………………………………………………</w:t>
      </w:r>
      <w:r w:rsidR="005D2A16" w:rsidRPr="008C4B89">
        <w:rPr>
          <w:rFonts w:eastAsiaTheme="minorEastAsia"/>
        </w:rPr>
        <w:t>.….……. (      )</w:t>
      </w:r>
    </w:p>
    <w:p w14:paraId="4F8417B4" w14:textId="26D5BF74" w:rsidR="00DC1F9C" w:rsidRPr="008C4B89" w:rsidRDefault="00DC1F9C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eastAsiaTheme="minorEastAsia"/>
        </w:rPr>
      </w:pPr>
      <w:r>
        <w:rPr>
          <w:rFonts w:eastAsiaTheme="minorEastAsia"/>
        </w:rPr>
        <w:t xml:space="preserve">Al expandir y reducir </w:t>
      </w:r>
      <m:oMath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bin"/>
            <w:rFonts w:ascii="Cambria Math" w:hAnsi="Cambria Math"/>
          </w:rPr>
          <m:t>+</m:t>
        </m:r>
        <m:rad>
          <m:radPr>
            <m:degHide m:val="1"/>
            <m:ctrlPr>
              <w:rPr>
                <w:rStyle w:val="mord"/>
                <w:rFonts w:ascii="Cambria Math" w:hAnsi="Cambria Math"/>
                <w:i/>
              </w:rPr>
            </m:ctrlPr>
          </m:radPr>
          <m:deg/>
          <m:e>
            <m:r>
              <w:rPr>
                <w:rStyle w:val="mord"/>
                <w:rFonts w:ascii="Cambria Math" w:hAnsi="Cambria Math"/>
              </w:rPr>
              <m:t>3</m:t>
            </m:r>
          </m:e>
        </m:rad>
        <m:r>
          <w:rPr>
            <w:rStyle w:val="vlist-s"/>
            <w:rFonts w:ascii="Cambria Math" w:hAnsi="Cambria Math"/>
          </w:rPr>
          <m:t>​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bin"/>
            <w:rFonts w:ascii="Cambria Math" w:hAnsi="Cambria Math"/>
          </w:rPr>
          <m:t>-</m:t>
        </m:r>
        <m:rad>
          <m:radPr>
            <m:degHide m:val="1"/>
            <m:ctrlPr>
              <w:rPr>
                <w:rStyle w:val="mord"/>
                <w:rFonts w:ascii="Cambria Math" w:hAnsi="Cambria Math"/>
                <w:i/>
              </w:rPr>
            </m:ctrlPr>
          </m:radPr>
          <m:deg/>
          <m:e>
            <m:r>
              <w:rPr>
                <w:rStyle w:val="mord"/>
                <w:rFonts w:ascii="Cambria Math" w:hAnsi="Cambria Math"/>
              </w:rPr>
              <m:t>3</m:t>
            </m:r>
          </m:e>
        </m:rad>
        <m:r>
          <w:rPr>
            <w:rStyle w:val="vlist-s"/>
            <w:rFonts w:ascii="Cambria Math" w:hAnsi="Cambria Math"/>
          </w:rPr>
          <m:t>​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3</m:t>
        </m:r>
      </m:oMath>
      <w:r>
        <w:rPr>
          <w:rStyle w:val="mord"/>
          <w:rFonts w:eastAsiaTheme="minorEastAsia"/>
        </w:rPr>
        <w:t xml:space="preserve"> se obtiene </w:t>
      </w:r>
      <m:oMath>
        <m:sSup>
          <m:sSupPr>
            <m:ctrlPr>
              <w:rPr>
                <w:rStyle w:val="mord"/>
                <w:rFonts w:ascii="Cambria Math" w:eastAsiaTheme="minorEastAsia" w:hAnsi="Cambria Math"/>
                <w:i/>
              </w:rPr>
            </m:ctrlPr>
          </m:sSupPr>
          <m:e>
            <m:r>
              <w:rPr>
                <w:rStyle w:val="mord"/>
                <w:rFonts w:ascii="Cambria Math" w:eastAsiaTheme="minorEastAsia" w:hAnsi="Cambria Math"/>
              </w:rPr>
              <m:t>x</m:t>
            </m:r>
          </m:e>
          <m:sup>
            <m:r>
              <w:rPr>
                <w:rStyle w:val="mord"/>
                <w:rFonts w:ascii="Cambria Math" w:eastAsiaTheme="minorEastAsia" w:hAnsi="Cambria Math"/>
              </w:rPr>
              <m:t>2</m:t>
            </m:r>
          </m:sup>
        </m:sSup>
      </m:oMath>
      <w:r>
        <w:rPr>
          <w:rStyle w:val="mord"/>
          <w:rFonts w:eastAsiaTheme="minorEastAsia"/>
        </w:rPr>
        <w:t xml:space="preserve">…………………………………(      ) </w:t>
      </w:r>
    </w:p>
    <w:p w14:paraId="03E4A415" w14:textId="77777777" w:rsidR="005D2A16" w:rsidRDefault="00C61754" w:rsidP="005D2A16">
      <w:pPr>
        <w:pStyle w:val="Prrafodelista"/>
        <w:numPr>
          <w:ilvl w:val="0"/>
          <w:numId w:val="2"/>
        </w:numPr>
        <w:spacing w:line="480" w:lineRule="auto"/>
        <w:ind w:left="567" w:hanging="283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rad>
                  </m:e>
                </m:rad>
                <m:r>
                  <w:rPr>
                    <w:rFonts w:ascii="Cambria Math" w:eastAsiaTheme="minorEastAsia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=10</m:t>
        </m:r>
      </m:oMath>
      <w:r w:rsidR="005D2A16">
        <w:rPr>
          <w:rFonts w:eastAsiaTheme="minorEastAsia"/>
        </w:rPr>
        <w:t xml:space="preserve">    ………………………………………………………..……………… (    )</w:t>
      </w:r>
    </w:p>
    <w:p w14:paraId="75776F80" w14:textId="4E35D384" w:rsidR="005D2A16" w:rsidRDefault="005D2A16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>“</w:t>
      </w:r>
      <w:r w:rsidRPr="001948B0">
        <w:rPr>
          <w:rFonts w:ascii="Georgia" w:eastAsiaTheme="minorEastAsia" w:hAnsi="Georgia"/>
        </w:rPr>
        <w:t>El triple de un número disminuido en su cuarta parte</w:t>
      </w:r>
      <w:r>
        <w:rPr>
          <w:rFonts w:ascii="Georgia" w:eastAsiaTheme="minorEastAsia" w:hAnsi="Georgia"/>
        </w:rPr>
        <w:t xml:space="preserve">” escrito </w:t>
      </w:r>
      <w:r w:rsidRPr="001948B0">
        <w:rPr>
          <w:rFonts w:ascii="Georgia" w:eastAsiaTheme="minorEastAsia" w:hAnsi="Georgia"/>
        </w:rPr>
        <w:t>en lenguaje algebraico es</w:t>
      </w:r>
      <w:r>
        <w:rPr>
          <w:rFonts w:ascii="Georgia" w:eastAsiaTheme="minorEastAsia" w:hAnsi="Georg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</m:oMath>
      <w:r w:rsidRPr="001948B0">
        <w:rPr>
          <w:rFonts w:ascii="Georgia" w:eastAsiaTheme="minorEastAsia" w:hAnsi="Georgia"/>
        </w:rPr>
        <w:t xml:space="preserve"> …</w:t>
      </w:r>
      <w:r>
        <w:rPr>
          <w:rFonts w:ascii="Georgia" w:eastAsiaTheme="minorEastAsia" w:hAnsi="Georgia"/>
        </w:rPr>
        <w:t>……………………………………………………………………………</w:t>
      </w:r>
      <w:r w:rsidRPr="001948B0">
        <w:rPr>
          <w:rFonts w:ascii="Georgia" w:eastAsiaTheme="minorEastAsia" w:hAnsi="Georgia"/>
        </w:rPr>
        <w:t>.. (      )</w:t>
      </w:r>
    </w:p>
    <w:p w14:paraId="02005768" w14:textId="0F0CAD33" w:rsidR="00DC1F9C" w:rsidRPr="00873792" w:rsidRDefault="00DC1F9C" w:rsidP="005D2A16">
      <w:pPr>
        <w:pStyle w:val="Prrafodelista"/>
        <w:numPr>
          <w:ilvl w:val="0"/>
          <w:numId w:val="2"/>
        </w:numPr>
        <w:spacing w:line="360" w:lineRule="auto"/>
        <w:ind w:left="567" w:hanging="283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 xml:space="preserve">Al desarrollar y simplificar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x+y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=4xy</m:t>
        </m:r>
      </m:oMath>
      <w:r>
        <w:rPr>
          <w:rFonts w:ascii="Georgia" w:eastAsiaTheme="minorEastAsia" w:hAnsi="Georgia"/>
        </w:rPr>
        <w:t>…………………………..(    )</w:t>
      </w:r>
    </w:p>
    <w:p w14:paraId="25D87464" w14:textId="344CED3C" w:rsidR="005D2A16" w:rsidRPr="004C379E" w:rsidRDefault="00B7265F" w:rsidP="00FF0379">
      <w:pPr>
        <w:rPr>
          <w:rFonts w:ascii="Georgia" w:hAnsi="Georgia"/>
          <w:b/>
        </w:rPr>
      </w:pPr>
      <w:r w:rsidRPr="004C379E">
        <w:rPr>
          <w:rFonts w:ascii="Georgia" w:hAnsi="Georgia"/>
          <w:b/>
        </w:rPr>
        <w:t>Responda las preguntas 2 a 4 de acuerdo con la siguiente información</w:t>
      </w:r>
    </w:p>
    <w:p w14:paraId="0635F908" w14:textId="77777777" w:rsidR="00B7265F" w:rsidRPr="00B7265F" w:rsidRDefault="00B7265F" w:rsidP="00FF0379">
      <w:pPr>
        <w:rPr>
          <w:rFonts w:ascii="Georgia" w:hAnsi="Georgia"/>
        </w:rPr>
      </w:pPr>
    </w:p>
    <w:p w14:paraId="751B47D9" w14:textId="591D2B56" w:rsidR="00EC59B8" w:rsidRDefault="00C53572" w:rsidP="00C53572">
      <w:pPr>
        <w:pStyle w:val="Prrafodelista"/>
        <w:numPr>
          <w:ilvl w:val="0"/>
          <w:numId w:val="1"/>
        </w:numPr>
        <w:ind w:left="284" w:hanging="284"/>
        <w:jc w:val="both"/>
        <w:rPr>
          <w:rFonts w:ascii="Bookman Old Style" w:eastAsia="Calibri" w:hAnsi="Bookman Old Style" w:cs="Arial"/>
        </w:rPr>
      </w:pPr>
      <w:r>
        <w:rPr>
          <w:rFonts w:ascii="Bookman Old Style" w:eastAsia="Calibri" w:hAnsi="Bookman Old Style" w:cs="Arial"/>
        </w:rPr>
        <w:t>Utilizando una cartulina cuadrada, se quiere construir una caja sin tapa como se muestr</w:t>
      </w:r>
      <w:r w:rsidR="008256B5">
        <w:rPr>
          <w:rFonts w:ascii="Bookman Old Style" w:eastAsia="Calibri" w:hAnsi="Bookman Old Style" w:cs="Arial"/>
        </w:rPr>
        <w:t>a en la figura</w:t>
      </w:r>
    </w:p>
    <w:p w14:paraId="0F6A313A" w14:textId="279C93F7" w:rsidR="00C53572" w:rsidRDefault="00C53572" w:rsidP="00C53572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3CE5318A" w14:textId="3A2BCD60" w:rsidR="00C53572" w:rsidRPr="00C53572" w:rsidRDefault="008256B5" w:rsidP="008256B5">
      <w:pPr>
        <w:pStyle w:val="Prrafodelista"/>
        <w:ind w:left="284"/>
        <w:jc w:val="center"/>
        <w:rPr>
          <w:rFonts w:ascii="Bookman Old Style" w:eastAsia="Calibri" w:hAnsi="Bookman Old Style" w:cs="Arial"/>
        </w:rPr>
      </w:pPr>
      <w:r w:rsidRPr="008256B5">
        <w:rPr>
          <w:rFonts w:ascii="Bookman Old Style" w:eastAsia="Calibri" w:hAnsi="Bookman Old Style" w:cs="Arial"/>
          <w:noProof/>
          <w:lang w:val="es-419" w:eastAsia="es-419"/>
        </w:rPr>
        <w:drawing>
          <wp:inline distT="0" distB="0" distL="0" distR="0" wp14:anchorId="4652F96E" wp14:editId="6FA66887">
            <wp:extent cx="3145260" cy="1264795"/>
            <wp:effectExtent l="57150" t="57150" r="112395" b="1073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375" cy="126926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A2B8ED" w14:textId="439D62AB" w:rsidR="008256B5" w:rsidRDefault="008256B5" w:rsidP="008256B5">
      <w:pPr>
        <w:pStyle w:val="Prrafodelista"/>
        <w:ind w:left="426"/>
        <w:jc w:val="both"/>
        <w:rPr>
          <w:rFonts w:ascii="Georgia" w:hAnsi="Georgia"/>
        </w:rPr>
      </w:pPr>
    </w:p>
    <w:p w14:paraId="07DF1CA8" w14:textId="32D39186" w:rsidR="008256B5" w:rsidRDefault="008256B5" w:rsidP="008256B5">
      <w:pPr>
        <w:pStyle w:val="Prrafodelista"/>
        <w:ind w:left="426"/>
        <w:jc w:val="both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De cada esquina se quita un cuadrado de 2cm de lado y se doblan las caras laterales por líneas punteadas. El lado de la cartulina cuadrado original mide a cm. El área de la lámina que queda cuando se han quitado las esquinas </w:t>
      </w:r>
      <w:r w:rsidR="002F7B73">
        <w:rPr>
          <w:rFonts w:ascii="Georgia" w:hAnsi="Georgia"/>
        </w:rPr>
        <w:t>está</w:t>
      </w:r>
      <w:r>
        <w:rPr>
          <w:rFonts w:ascii="Georgia" w:hAnsi="Georgia"/>
        </w:rPr>
        <w:t xml:space="preserve"> re</w:t>
      </w:r>
      <w:r w:rsidR="00B7265F">
        <w:rPr>
          <w:rFonts w:ascii="Georgia" w:hAnsi="Georgia"/>
        </w:rPr>
        <w:t>presentada por la expresión.</w:t>
      </w:r>
    </w:p>
    <w:p w14:paraId="34551D48" w14:textId="4051359D" w:rsidR="008256B5" w:rsidRDefault="008256B5" w:rsidP="008256B5">
      <w:pPr>
        <w:pStyle w:val="Prrafodelista"/>
        <w:ind w:left="426"/>
        <w:jc w:val="both"/>
        <w:rPr>
          <w:rFonts w:ascii="Georgia" w:hAnsi="Georgia"/>
        </w:rPr>
      </w:pPr>
    </w:p>
    <w:p w14:paraId="06829571" w14:textId="4CC0CE6C" w:rsidR="008256B5" w:rsidRDefault="00C61754" w:rsidP="008256B5">
      <w:pPr>
        <w:pStyle w:val="Prrafodelista"/>
        <w:numPr>
          <w:ilvl w:val="0"/>
          <w:numId w:val="30"/>
        </w:numPr>
        <w:jc w:val="both"/>
        <w:rPr>
          <w:rFonts w:ascii="Georgia" w:eastAsiaTheme="minorEastAsia" w:hAnsi="Georg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a-4</m:t>
            </m:r>
          </m:e>
        </m:d>
      </m:oMath>
    </w:p>
    <w:p w14:paraId="1BBBF362" w14:textId="77777777" w:rsidR="008256B5" w:rsidRPr="008256B5" w:rsidRDefault="008256B5" w:rsidP="008256B5">
      <w:pPr>
        <w:pStyle w:val="Prrafodelista"/>
        <w:ind w:left="786"/>
        <w:jc w:val="both"/>
        <w:rPr>
          <w:rFonts w:ascii="Georgia" w:eastAsiaTheme="minorEastAsia" w:hAnsi="Georgia"/>
        </w:rPr>
      </w:pPr>
    </w:p>
    <w:p w14:paraId="0F9CBCA9" w14:textId="1474AA88" w:rsidR="008256B5" w:rsidRDefault="00C61754" w:rsidP="008256B5">
      <w:pPr>
        <w:pStyle w:val="Prrafodelista"/>
        <w:numPr>
          <w:ilvl w:val="0"/>
          <w:numId w:val="30"/>
        </w:numPr>
        <w:jc w:val="both"/>
        <w:rPr>
          <w:rFonts w:ascii="Georgia" w:eastAsiaTheme="minorEastAsia" w:hAnsi="Georg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ABED229" w14:textId="3460725D" w:rsidR="008256B5" w:rsidRPr="008256B5" w:rsidRDefault="008256B5" w:rsidP="008256B5">
      <w:pPr>
        <w:jc w:val="both"/>
        <w:rPr>
          <w:rFonts w:ascii="Georgia" w:eastAsiaTheme="minorEastAsia" w:hAnsi="Georgia"/>
        </w:rPr>
      </w:pPr>
    </w:p>
    <w:p w14:paraId="4DEC7B49" w14:textId="731024EF" w:rsidR="008256B5" w:rsidRDefault="00C61754" w:rsidP="008256B5">
      <w:pPr>
        <w:pStyle w:val="Prrafodelista"/>
        <w:numPr>
          <w:ilvl w:val="0"/>
          <w:numId w:val="30"/>
        </w:numPr>
        <w:jc w:val="both"/>
        <w:rPr>
          <w:rFonts w:ascii="Georgia" w:eastAsiaTheme="minorEastAsia" w:hAnsi="Georg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a+2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a-2</m:t>
            </m:r>
          </m:e>
        </m:d>
      </m:oMath>
    </w:p>
    <w:p w14:paraId="4D65EC25" w14:textId="727E1A5E" w:rsidR="008256B5" w:rsidRPr="008256B5" w:rsidRDefault="008256B5" w:rsidP="008256B5">
      <w:pPr>
        <w:jc w:val="both"/>
        <w:rPr>
          <w:rFonts w:ascii="Georgia" w:eastAsiaTheme="minorEastAsia" w:hAnsi="Georgia"/>
        </w:rPr>
      </w:pPr>
    </w:p>
    <w:p w14:paraId="224DB2C8" w14:textId="70CF80FD" w:rsidR="008256B5" w:rsidRPr="008256B5" w:rsidRDefault="00C61754" w:rsidP="008256B5">
      <w:pPr>
        <w:pStyle w:val="Prrafodelista"/>
        <w:numPr>
          <w:ilvl w:val="0"/>
          <w:numId w:val="30"/>
        </w:numPr>
        <w:jc w:val="both"/>
        <w:rPr>
          <w:rFonts w:ascii="Georgia" w:eastAsiaTheme="minorEastAsia" w:hAnsi="Georg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6029D256" w14:textId="33861893" w:rsidR="008256B5" w:rsidRDefault="008256B5" w:rsidP="008256B5">
      <w:pPr>
        <w:pStyle w:val="Prrafodelista"/>
        <w:ind w:left="426"/>
        <w:jc w:val="both"/>
        <w:rPr>
          <w:rFonts w:ascii="Georgia" w:hAnsi="Georgia"/>
        </w:rPr>
      </w:pPr>
    </w:p>
    <w:p w14:paraId="3A699A71" w14:textId="5CC68357" w:rsidR="00B7265F" w:rsidRPr="00B7265F" w:rsidRDefault="00B7265F" w:rsidP="00B7265F">
      <w:pPr>
        <w:pStyle w:val="Prrafodelista"/>
        <w:numPr>
          <w:ilvl w:val="0"/>
          <w:numId w:val="1"/>
        </w:numPr>
        <w:ind w:left="426" w:hanging="426"/>
        <w:jc w:val="both"/>
        <w:rPr>
          <w:rFonts w:ascii="Georgia" w:hAnsi="Georgia"/>
        </w:rPr>
      </w:pPr>
      <w:r>
        <w:rPr>
          <w:rFonts w:ascii="Georgia" w:hAnsi="Georgia"/>
        </w:rPr>
        <w:t xml:space="preserve">El lado de la cartulina cuadrada original mide a cm. Si el volumen de la caja que se va a construir es 64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Georgia" w:eastAsiaTheme="minorEastAsia" w:hAnsi="Georgia"/>
        </w:rPr>
        <w:t xml:space="preserve">, es correcto afirmar que: </w:t>
      </w:r>
    </w:p>
    <w:p w14:paraId="5674013F" w14:textId="3B609FC9" w:rsidR="00B7265F" w:rsidRDefault="00B7265F" w:rsidP="00B7265F">
      <w:pPr>
        <w:pStyle w:val="Prrafodelista"/>
        <w:ind w:left="426"/>
        <w:jc w:val="both"/>
        <w:rPr>
          <w:rFonts w:ascii="Georgia" w:eastAsiaTheme="minorEastAsia" w:hAnsi="Georgia"/>
        </w:rPr>
      </w:pPr>
    </w:p>
    <w:p w14:paraId="04DEA9F4" w14:textId="10D5CD57" w:rsidR="00B7265F" w:rsidRDefault="00B7265F" w:rsidP="00B7265F">
      <w:pPr>
        <w:pStyle w:val="Prrafodelista"/>
        <w:numPr>
          <w:ilvl w:val="0"/>
          <w:numId w:val="31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=64</m:t>
        </m:r>
      </m:oMath>
    </w:p>
    <w:p w14:paraId="75334EE1" w14:textId="77777777" w:rsidR="00B7265F" w:rsidRPr="00B7265F" w:rsidRDefault="00B7265F" w:rsidP="00B7265F">
      <w:pPr>
        <w:pStyle w:val="Prrafodelista"/>
        <w:ind w:left="786"/>
        <w:jc w:val="both"/>
        <w:rPr>
          <w:rFonts w:ascii="Georgia" w:eastAsiaTheme="minorEastAsia" w:hAnsi="Georgia"/>
        </w:rPr>
      </w:pPr>
    </w:p>
    <w:p w14:paraId="228E9057" w14:textId="4C660A7E" w:rsidR="00B7265F" w:rsidRDefault="00B7265F" w:rsidP="00B7265F">
      <w:pPr>
        <w:pStyle w:val="Prrafodelista"/>
        <w:numPr>
          <w:ilvl w:val="0"/>
          <w:numId w:val="31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</m:t>
            </m:r>
          </m:e>
        </m:d>
        <m:r>
          <w:rPr>
            <w:rFonts w:ascii="Cambria Math" w:eastAsiaTheme="minorEastAsia" w:hAnsi="Cambria Math"/>
          </w:rPr>
          <m:t>=64</m:t>
        </m:r>
      </m:oMath>
    </w:p>
    <w:p w14:paraId="01AD6E40" w14:textId="04FCED59" w:rsidR="00B7265F" w:rsidRPr="00B7265F" w:rsidRDefault="00B7265F" w:rsidP="00B7265F">
      <w:pPr>
        <w:jc w:val="both"/>
        <w:rPr>
          <w:rFonts w:ascii="Georgia" w:eastAsiaTheme="minorEastAsia" w:hAnsi="Georgia"/>
        </w:rPr>
      </w:pPr>
    </w:p>
    <w:p w14:paraId="35077F24" w14:textId="762A2294" w:rsidR="00B7265F" w:rsidRDefault="00B7265F" w:rsidP="00B7265F">
      <w:pPr>
        <w:pStyle w:val="Prrafodelista"/>
        <w:numPr>
          <w:ilvl w:val="0"/>
          <w:numId w:val="31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=64</m:t>
        </m:r>
      </m:oMath>
    </w:p>
    <w:p w14:paraId="497D9142" w14:textId="51152258" w:rsidR="00B7265F" w:rsidRPr="00B7265F" w:rsidRDefault="00B7265F" w:rsidP="00B7265F">
      <w:pPr>
        <w:jc w:val="both"/>
        <w:rPr>
          <w:rFonts w:ascii="Georgia" w:eastAsiaTheme="minorEastAsia" w:hAnsi="Georgia"/>
        </w:rPr>
      </w:pPr>
    </w:p>
    <w:p w14:paraId="4EB27BED" w14:textId="32D36D7A" w:rsidR="00B7265F" w:rsidRDefault="00B7265F" w:rsidP="00B7265F">
      <w:pPr>
        <w:pStyle w:val="Prrafodelista"/>
        <w:numPr>
          <w:ilvl w:val="0"/>
          <w:numId w:val="31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a-4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=64</m:t>
        </m:r>
      </m:oMath>
    </w:p>
    <w:p w14:paraId="741B9D2F" w14:textId="34FA7E08" w:rsidR="00B7265F" w:rsidRDefault="00B7265F" w:rsidP="00B7265F">
      <w:pPr>
        <w:jc w:val="both"/>
        <w:rPr>
          <w:rFonts w:ascii="Georgia" w:eastAsiaTheme="minorEastAsia" w:hAnsi="Georgia"/>
        </w:rPr>
      </w:pPr>
    </w:p>
    <w:p w14:paraId="08C1B7DA" w14:textId="4F1F9461" w:rsidR="00B7265F" w:rsidRDefault="00B7265F" w:rsidP="00B7265F">
      <w:pPr>
        <w:pStyle w:val="Prrafodelista"/>
        <w:numPr>
          <w:ilvl w:val="0"/>
          <w:numId w:val="1"/>
        </w:numPr>
        <w:ind w:left="426" w:hanging="426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 xml:space="preserve">Si se construye una caja con </w:t>
      </w:r>
      <w:r w:rsidR="004C379E">
        <w:rPr>
          <w:rFonts w:ascii="Georgia" w:eastAsiaTheme="minorEastAsia" w:hAnsi="Georgia"/>
        </w:rPr>
        <w:t xml:space="preserve"> el volumen mencionado anteriormente y </w:t>
      </w:r>
      <w:r>
        <w:rPr>
          <w:rFonts w:ascii="Georgia" w:eastAsiaTheme="minorEastAsia" w:hAnsi="Georgia"/>
        </w:rPr>
        <w:t xml:space="preserve">la condición de que el material desperdiciado no exceda </w:t>
      </w:r>
      <m:oMath>
        <m:r>
          <w:rPr>
            <w:rFonts w:ascii="Cambria Math" w:eastAsiaTheme="minorEastAsia" w:hAnsi="Cambria Math"/>
          </w:rPr>
          <m:t>100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</m:t>
        </m:r>
      </m:oMath>
      <w:r>
        <w:rPr>
          <w:rFonts w:ascii="Georgia" w:eastAsiaTheme="minorEastAsia" w:hAnsi="Georgia"/>
        </w:rPr>
        <w:t xml:space="preserve"> el valor del lado de cada cuadrado que se le quita en cada esquina es:</w:t>
      </w:r>
    </w:p>
    <w:p w14:paraId="10A7796E" w14:textId="03EA1A53" w:rsidR="00B7265F" w:rsidRDefault="00B7265F" w:rsidP="00B7265F">
      <w:pPr>
        <w:pStyle w:val="Prrafodelista"/>
        <w:ind w:left="426"/>
        <w:jc w:val="both"/>
        <w:rPr>
          <w:rFonts w:ascii="Georgia" w:eastAsiaTheme="minorEastAsia" w:hAnsi="Georgia"/>
        </w:rPr>
      </w:pPr>
    </w:p>
    <w:p w14:paraId="47009FD1" w14:textId="4F911FD5" w:rsidR="00B7265F" w:rsidRPr="004C379E" w:rsidRDefault="004C379E" w:rsidP="00B7265F">
      <w:pPr>
        <w:pStyle w:val="Prrafodelista"/>
        <w:numPr>
          <w:ilvl w:val="0"/>
          <w:numId w:val="32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 xml:space="preserve">4 cm </m:t>
        </m:r>
      </m:oMath>
    </w:p>
    <w:p w14:paraId="0D7EFE2E" w14:textId="0C2255F3" w:rsidR="004C379E" w:rsidRPr="004C379E" w:rsidRDefault="004C379E" w:rsidP="00B7265F">
      <w:pPr>
        <w:pStyle w:val="Prrafodelista"/>
        <w:numPr>
          <w:ilvl w:val="0"/>
          <w:numId w:val="32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>5cm</m:t>
        </m:r>
      </m:oMath>
    </w:p>
    <w:p w14:paraId="1C47FC6F" w14:textId="320A1BE0" w:rsidR="004C379E" w:rsidRPr="004C379E" w:rsidRDefault="004C379E" w:rsidP="00B7265F">
      <w:pPr>
        <w:pStyle w:val="Prrafodelista"/>
        <w:numPr>
          <w:ilvl w:val="0"/>
          <w:numId w:val="32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>10 cm</m:t>
        </m:r>
      </m:oMath>
    </w:p>
    <w:p w14:paraId="48DC3827" w14:textId="6F4A9950" w:rsidR="004C379E" w:rsidRDefault="004C379E" w:rsidP="00B7265F">
      <w:pPr>
        <w:pStyle w:val="Prrafodelista"/>
        <w:numPr>
          <w:ilvl w:val="0"/>
          <w:numId w:val="32"/>
        </w:numPr>
        <w:jc w:val="both"/>
        <w:rPr>
          <w:rFonts w:ascii="Georgia" w:eastAsiaTheme="minorEastAsia" w:hAnsi="Georgia"/>
        </w:rPr>
      </w:pPr>
      <m:oMath>
        <m:r>
          <w:rPr>
            <w:rFonts w:ascii="Cambria Math" w:eastAsiaTheme="minorEastAsia" w:hAnsi="Cambria Math"/>
          </w:rPr>
          <m:t>25 cm</m:t>
        </m:r>
      </m:oMath>
    </w:p>
    <w:p w14:paraId="7F3AD4C6" w14:textId="0F01BA07" w:rsidR="004C379E" w:rsidRDefault="004C379E" w:rsidP="004C379E">
      <w:pPr>
        <w:pStyle w:val="Prrafodelista"/>
        <w:ind w:left="786"/>
        <w:jc w:val="both"/>
        <w:rPr>
          <w:rFonts w:ascii="Georgia" w:eastAsiaTheme="minorEastAsia" w:hAnsi="Georgia"/>
        </w:rPr>
      </w:pPr>
    </w:p>
    <w:p w14:paraId="504A4907" w14:textId="77777777" w:rsidR="004C379E" w:rsidRPr="004C379E" w:rsidRDefault="004C379E" w:rsidP="004C379E">
      <w:pPr>
        <w:pStyle w:val="Prrafodelista"/>
        <w:ind w:left="786"/>
        <w:jc w:val="both"/>
        <w:rPr>
          <w:rFonts w:ascii="Georgia" w:eastAsiaTheme="minorEastAsia" w:hAnsi="Georgia"/>
        </w:rPr>
      </w:pPr>
    </w:p>
    <w:p w14:paraId="4ED7B08F" w14:textId="5E04F11C" w:rsidR="00AB6DF0" w:rsidRPr="008E1729" w:rsidRDefault="00AB6DF0" w:rsidP="008E1729">
      <w:pPr>
        <w:pStyle w:val="Prrafodelista"/>
        <w:numPr>
          <w:ilvl w:val="0"/>
          <w:numId w:val="1"/>
        </w:numPr>
        <w:ind w:left="426" w:hanging="426"/>
        <w:jc w:val="both"/>
        <w:rPr>
          <w:rFonts w:ascii="Georgia" w:hAnsi="Georgia"/>
        </w:rPr>
      </w:pPr>
      <w:r w:rsidRPr="008E1729">
        <w:rPr>
          <w:rFonts w:ascii="Georgia" w:hAnsi="Georgia"/>
        </w:rPr>
        <w:t xml:space="preserve">Un rectángulo cuyo largo es el doble del ancho tiene un perímetro </w:t>
      </w:r>
      <m:oMath>
        <m:r>
          <w:rPr>
            <w:rFonts w:ascii="Cambria Math" w:hAnsi="Cambria Math"/>
          </w:rPr>
          <m:t>p</m:t>
        </m:r>
      </m:oMath>
      <w:r w:rsidRPr="008E1729">
        <w:rPr>
          <w:rFonts w:ascii="Georgia" w:eastAsiaTheme="minorEastAsia" w:hAnsi="Georgia"/>
        </w:rPr>
        <w:t xml:space="preserve">. El área del rectángulo en términos de </w:t>
      </w:r>
      <m:oMath>
        <m:r>
          <w:rPr>
            <w:rFonts w:ascii="Cambria Math" w:eastAsiaTheme="minorEastAsia" w:hAnsi="Cambria Math"/>
          </w:rPr>
          <m:t>p</m:t>
        </m:r>
      </m:oMath>
      <w:r w:rsidRPr="008E1729">
        <w:rPr>
          <w:rFonts w:ascii="Georgia" w:eastAsiaTheme="minorEastAsia" w:hAnsi="Georgia"/>
        </w:rPr>
        <w:t xml:space="preserve"> es:</w:t>
      </w:r>
    </w:p>
    <w:p w14:paraId="243C59C1" w14:textId="3A4C1316" w:rsidR="00AB6DF0" w:rsidRDefault="00AB6DF0" w:rsidP="00AB6DF0">
      <w:pPr>
        <w:pStyle w:val="Prrafodelista"/>
        <w:ind w:left="851"/>
        <w:jc w:val="both"/>
        <w:rPr>
          <w:rFonts w:ascii="Georgia" w:eastAsiaTheme="minorEastAsia" w:hAnsi="Georgia"/>
        </w:rPr>
      </w:pPr>
    </w:p>
    <w:p w14:paraId="0C6ADC9D" w14:textId="77777777" w:rsidR="00846524" w:rsidRDefault="00846524" w:rsidP="00D23F16">
      <w:pPr>
        <w:pStyle w:val="Prrafodelista"/>
        <w:numPr>
          <w:ilvl w:val="0"/>
          <w:numId w:val="14"/>
        </w:numPr>
        <w:jc w:val="both"/>
        <w:rPr>
          <w:rFonts w:ascii="Cambria Math" w:hAnsi="Cambria Math"/>
          <w:oMath/>
        </w:rPr>
        <w:sectPr w:rsidR="00846524" w:rsidSect="00005309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52B9928" w14:textId="00DD3B07" w:rsidR="00AB6DF0" w:rsidRPr="004907D1" w:rsidRDefault="00C61754" w:rsidP="00D23F16">
      <w:pPr>
        <w:pStyle w:val="Prrafodelista"/>
        <w:numPr>
          <w:ilvl w:val="0"/>
          <w:numId w:val="15"/>
        </w:numPr>
        <w:spacing w:line="600" w:lineRule="auto"/>
        <w:ind w:left="426" w:hanging="426"/>
        <w:jc w:val="both"/>
        <w:rPr>
          <w:rFonts w:ascii="Georgia" w:hAnsi="Georg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012CF57B" w14:textId="77777777" w:rsidR="008E1729" w:rsidRPr="004907D1" w:rsidRDefault="00C61754" w:rsidP="00D23F16">
      <w:pPr>
        <w:pStyle w:val="Prrafodelista"/>
        <w:numPr>
          <w:ilvl w:val="0"/>
          <w:numId w:val="15"/>
        </w:numPr>
        <w:spacing w:line="600" w:lineRule="auto"/>
        <w:ind w:left="426" w:hanging="426"/>
        <w:jc w:val="both"/>
        <w:rPr>
          <w:rFonts w:ascii="Georgia" w:hAnsi="Georg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422E207C" w14:textId="4443057D" w:rsidR="008E1729" w:rsidRPr="004907D1" w:rsidRDefault="00C61754" w:rsidP="00D23F16">
      <w:pPr>
        <w:pStyle w:val="Prrafodelista"/>
        <w:numPr>
          <w:ilvl w:val="0"/>
          <w:numId w:val="15"/>
        </w:numPr>
        <w:spacing w:line="600" w:lineRule="auto"/>
        <w:ind w:left="426" w:hanging="426"/>
        <w:jc w:val="both"/>
        <w:rPr>
          <w:rFonts w:ascii="Georgia" w:hAnsi="Georg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18</m:t>
            </m:r>
          </m:den>
        </m:f>
      </m:oMath>
    </w:p>
    <w:p w14:paraId="1EFC0F7D" w14:textId="77777777" w:rsidR="00846524" w:rsidRPr="004907D1" w:rsidRDefault="008E1729" w:rsidP="00E923A2">
      <w:pPr>
        <w:pStyle w:val="Prrafodelista"/>
        <w:numPr>
          <w:ilvl w:val="0"/>
          <w:numId w:val="15"/>
        </w:numPr>
        <w:spacing w:line="600" w:lineRule="auto"/>
        <w:ind w:left="426" w:hanging="426"/>
        <w:jc w:val="both"/>
        <w:rPr>
          <w:rFonts w:ascii="Georgia" w:hAnsi="Georgia"/>
          <w:sz w:val="28"/>
          <w:szCs w:val="28"/>
        </w:rPr>
        <w:sectPr w:rsidR="00846524" w:rsidRPr="004907D1" w:rsidSect="008E1729">
          <w:type w:val="continuous"/>
          <w:pgSz w:w="12240" w:h="15840"/>
          <w:pgMar w:top="1417" w:right="1701" w:bottom="1417" w:left="2127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4" w:space="720"/>
          <w:docGrid w:linePitch="360"/>
        </w:sectPr>
      </w:pPr>
      <m:oMath>
        <m:r>
          <w:rPr>
            <w:rFonts w:ascii="Cambria Math" w:eastAsiaTheme="minorEastAsia" w:hAnsi="Cambria Math"/>
            <w:sz w:val="28"/>
            <w:szCs w:val="28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643A10" w:rsidRPr="004907D1">
        <w:rPr>
          <w:rFonts w:ascii="Georgia" w:eastAsiaTheme="minorEastAsia" w:hAnsi="Georgia"/>
          <w:sz w:val="28"/>
          <w:szCs w:val="28"/>
        </w:rPr>
        <w:tab/>
        <w:t xml:space="preserve">  </w:t>
      </w:r>
    </w:p>
    <w:p w14:paraId="6595C181" w14:textId="529CEEFA" w:rsidR="00C61754" w:rsidRPr="00C61754" w:rsidRDefault="00C61754" w:rsidP="005D2A16">
      <w:pPr>
        <w:pStyle w:val="Prrafodelista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Georgia" w:eastAsiaTheme="minorEastAsia" w:hAnsi="Georgia"/>
        </w:rPr>
      </w:pPr>
      <w:r>
        <w:rPr>
          <w:rFonts w:ascii="Georgia" w:eastAsiaTheme="minorEastAsia" w:hAnsi="Georgia"/>
        </w:rPr>
        <w:t xml:space="preserve">Un </w:t>
      </w:r>
      <w:r>
        <w:t xml:space="preserve">agricultor desea construir un camino de </w:t>
      </w:r>
      <w:r>
        <w:rPr>
          <w:rStyle w:val="Textoennegrita"/>
        </w:rPr>
        <w:t>1 metro de ancho</w:t>
      </w:r>
      <w:r>
        <w:t xml:space="preserve"> alrededor de un terreno cuadrado de lado </w:t>
      </w:r>
      <w:r>
        <w:rPr>
          <w:rStyle w:val="mord"/>
        </w:rPr>
        <w:t>x</w:t>
      </w:r>
      <w:r>
        <w:t>. El área total del terreno con el camino está dada por:</w:t>
      </w:r>
    </w:p>
    <w:p w14:paraId="548DD130" w14:textId="0E1AD362" w:rsidR="00C61754" w:rsidRDefault="00C61754" w:rsidP="00C61754">
      <w:pPr>
        <w:pStyle w:val="Prrafodelista"/>
        <w:spacing w:after="200" w:line="276" w:lineRule="auto"/>
        <w:ind w:left="426"/>
        <w:jc w:val="both"/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C659DDA" w14:textId="77777777" w:rsidR="00C61754" w:rsidRPr="00C61754" w:rsidRDefault="00C61754" w:rsidP="00C61754">
      <w:pPr>
        <w:pStyle w:val="Prrafodelista"/>
        <w:numPr>
          <w:ilvl w:val="0"/>
          <w:numId w:val="33"/>
        </w:numPr>
        <w:spacing w:after="200" w:line="276" w:lineRule="auto"/>
        <w:jc w:val="both"/>
        <w:rPr>
          <w:rFonts w:ascii="Georgia" w:eastAsiaTheme="minorEastAsia" w:hAnsi="Georgia"/>
        </w:rPr>
      </w:pPr>
      <w:r>
        <w:t>Expresa algebraicamente el área total.</w:t>
      </w:r>
    </w:p>
    <w:p w14:paraId="2126FB27" w14:textId="77777777" w:rsidR="00C61754" w:rsidRPr="00C61754" w:rsidRDefault="00C61754" w:rsidP="00C61754">
      <w:pPr>
        <w:pStyle w:val="Prrafodelista"/>
        <w:numPr>
          <w:ilvl w:val="0"/>
          <w:numId w:val="33"/>
        </w:numPr>
        <w:spacing w:after="200" w:line="276" w:lineRule="auto"/>
        <w:jc w:val="both"/>
        <w:rPr>
          <w:rFonts w:ascii="Georgia" w:eastAsiaTheme="minorEastAsia" w:hAnsi="Georgia"/>
        </w:rPr>
      </w:pPr>
      <w:r>
        <w:t xml:space="preserve">Calcula el área total si </w:t>
      </w:r>
      <w:r>
        <w:rPr>
          <w:rStyle w:val="katex-mathml"/>
        </w:rPr>
        <w:t>x=10x = 10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10</w:t>
      </w:r>
      <w:r>
        <w:t>.</w:t>
      </w:r>
    </w:p>
    <w:p w14:paraId="362C0F79" w14:textId="6F7DB88B" w:rsidR="00C61754" w:rsidRPr="00C61754" w:rsidRDefault="00C61754" w:rsidP="00C61754">
      <w:pPr>
        <w:pStyle w:val="Prrafodelista"/>
        <w:numPr>
          <w:ilvl w:val="0"/>
          <w:numId w:val="33"/>
        </w:numPr>
        <w:spacing w:after="200" w:line="276" w:lineRule="auto"/>
        <w:jc w:val="both"/>
        <w:rPr>
          <w:rFonts w:ascii="Georgia" w:eastAsiaTheme="minorEastAsia" w:hAnsi="Georgia"/>
        </w:rPr>
      </w:pPr>
      <w:r>
        <w:lastRenderedPageBreak/>
        <w:t xml:space="preserve"> ¿Cuánto más área hay con el camino en comparación con el terreno original?</w:t>
      </w:r>
    </w:p>
    <w:p w14:paraId="451DA13C" w14:textId="77777777" w:rsidR="00C61754" w:rsidRPr="00C61754" w:rsidRDefault="00C61754" w:rsidP="00C61754">
      <w:pPr>
        <w:pStyle w:val="Prrafodelista"/>
        <w:spacing w:after="200" w:line="276" w:lineRule="auto"/>
        <w:ind w:left="786"/>
        <w:jc w:val="both"/>
        <w:rPr>
          <w:rFonts w:ascii="Georgia" w:eastAsiaTheme="minorEastAsia" w:hAnsi="Georgia"/>
        </w:rPr>
      </w:pPr>
      <w:bookmarkStart w:id="0" w:name="_GoBack"/>
      <w:bookmarkEnd w:id="0"/>
    </w:p>
    <w:p w14:paraId="26154539" w14:textId="77777777" w:rsidR="00C61754" w:rsidRDefault="00C61754" w:rsidP="00C61754">
      <w:pPr>
        <w:pStyle w:val="Prrafodelista"/>
        <w:spacing w:after="200" w:line="276" w:lineRule="auto"/>
        <w:ind w:left="786"/>
        <w:jc w:val="both"/>
        <w:rPr>
          <w:rFonts w:ascii="Georgia" w:eastAsiaTheme="minorEastAsia" w:hAnsi="Georgia"/>
        </w:rPr>
      </w:pPr>
    </w:p>
    <w:p w14:paraId="136495CD" w14:textId="518139DD" w:rsidR="005D2A16" w:rsidRPr="00570070" w:rsidRDefault="005D2A16" w:rsidP="005D2A16">
      <w:pPr>
        <w:pStyle w:val="Prrafodelista"/>
        <w:numPr>
          <w:ilvl w:val="0"/>
          <w:numId w:val="1"/>
        </w:numPr>
        <w:spacing w:after="200" w:line="276" w:lineRule="auto"/>
        <w:ind w:left="426" w:hanging="426"/>
        <w:jc w:val="both"/>
        <w:rPr>
          <w:rFonts w:ascii="Georgia" w:eastAsiaTheme="minorEastAsia" w:hAnsi="Georgia"/>
        </w:rPr>
      </w:pPr>
      <w:r>
        <w:rPr>
          <w:noProof/>
          <w:lang w:val="es-419" w:eastAsia="es-419"/>
        </w:rPr>
        <w:drawing>
          <wp:anchor distT="0" distB="0" distL="114300" distR="114300" simplePos="0" relativeHeight="251712512" behindDoc="0" locked="0" layoutInCell="1" allowOverlap="1" wp14:anchorId="1CB4171E" wp14:editId="43E79F48">
            <wp:simplePos x="0" y="0"/>
            <wp:positionH relativeFrom="margin">
              <wp:posOffset>2396490</wp:posOffset>
            </wp:positionH>
            <wp:positionV relativeFrom="paragraph">
              <wp:posOffset>807720</wp:posOffset>
            </wp:positionV>
            <wp:extent cx="1200150" cy="1755775"/>
            <wp:effectExtent l="0" t="0" r="0" b="0"/>
            <wp:wrapSquare wrapText="bothSides"/>
            <wp:docPr id="11" name="Imagen 11" descr="Tubo A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ubo Agu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7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eastAsiaTheme="minorEastAsia" w:hAnsi="Georgia"/>
        </w:rPr>
        <w:t xml:space="preserve">Un tubo de plástico para agua tiene 100 pulgadas de largo, una pulgada de grueso y un radio interno de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ascii="Georgia" w:eastAsiaTheme="minorEastAsia" w:hAnsi="Georgia"/>
        </w:rPr>
        <w:t xml:space="preserve"> pulgadas. Escriba una expresión algebráica en términos de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ascii="Georgia" w:eastAsiaTheme="minorEastAsia" w:hAnsi="Georgia"/>
        </w:rPr>
        <w:t xml:space="preserve"> que represente el volumen del plástico usado para construir el tubo. Simplifique dicha expresión. </w:t>
      </w:r>
    </w:p>
    <w:p w14:paraId="14D3A587" w14:textId="77777777" w:rsidR="005D2A16" w:rsidRDefault="005D2A16" w:rsidP="005D2A16">
      <w:pPr>
        <w:spacing w:after="200" w:line="276" w:lineRule="auto"/>
        <w:jc w:val="both"/>
        <w:rPr>
          <w:rFonts w:ascii="Georgia" w:eastAsiaTheme="minorEastAsia" w:hAnsi="Georgia"/>
          <w:b/>
        </w:rPr>
      </w:pPr>
    </w:p>
    <w:p w14:paraId="1681ED88" w14:textId="77777777" w:rsidR="005D2A16" w:rsidRDefault="005D2A16" w:rsidP="005D2A16">
      <w:pPr>
        <w:spacing w:after="200" w:line="276" w:lineRule="auto"/>
        <w:jc w:val="both"/>
        <w:rPr>
          <w:rFonts w:ascii="Georgia" w:eastAsiaTheme="minorEastAsia" w:hAnsi="Georgia"/>
          <w:b/>
        </w:rPr>
      </w:pPr>
    </w:p>
    <w:p w14:paraId="11824ACF" w14:textId="77777777" w:rsidR="005D2A16" w:rsidRDefault="005D2A16" w:rsidP="005D2A16">
      <w:pPr>
        <w:spacing w:after="200" w:line="276" w:lineRule="auto"/>
        <w:jc w:val="both"/>
        <w:rPr>
          <w:rFonts w:ascii="Georgia" w:eastAsiaTheme="minorEastAsia" w:hAnsi="Georgia"/>
          <w:b/>
        </w:rPr>
      </w:pPr>
    </w:p>
    <w:p w14:paraId="4E7C96DA" w14:textId="77777777" w:rsidR="005D2A16" w:rsidRDefault="005D2A16" w:rsidP="005D2A16">
      <w:pPr>
        <w:spacing w:after="200" w:line="276" w:lineRule="auto"/>
        <w:jc w:val="both"/>
        <w:rPr>
          <w:rFonts w:ascii="Georgia" w:eastAsiaTheme="minorEastAsia" w:hAnsi="Georgia"/>
          <w:b/>
        </w:rPr>
      </w:pPr>
    </w:p>
    <w:p w14:paraId="6DFCB97B" w14:textId="27D66EA4" w:rsidR="005D2A16" w:rsidRDefault="005D2A16" w:rsidP="00EC59B8">
      <w:pPr>
        <w:jc w:val="both"/>
      </w:pPr>
    </w:p>
    <w:p w14:paraId="685F491D" w14:textId="77777777" w:rsidR="005D2A16" w:rsidRPr="001948B0" w:rsidRDefault="005D2A16" w:rsidP="00EC59B8">
      <w:pPr>
        <w:jc w:val="both"/>
      </w:pPr>
    </w:p>
    <w:p w14:paraId="52FBA7A0" w14:textId="77777777" w:rsidR="00873792" w:rsidRDefault="00873792" w:rsidP="00D545C8">
      <w:pPr>
        <w:rPr>
          <w:rFonts w:ascii="Georgia" w:hAnsi="Georgia"/>
          <w:b/>
          <w:u w:val="single"/>
        </w:rPr>
      </w:pPr>
    </w:p>
    <w:p w14:paraId="51B016EC" w14:textId="77777777" w:rsidR="00873792" w:rsidRDefault="00873792" w:rsidP="00D545C8">
      <w:pPr>
        <w:rPr>
          <w:rFonts w:ascii="Georgia" w:hAnsi="Georgia"/>
          <w:b/>
          <w:u w:val="single"/>
        </w:rPr>
      </w:pPr>
    </w:p>
    <w:p w14:paraId="374512BA" w14:textId="77777777" w:rsidR="00D545C8" w:rsidRDefault="00D545C8" w:rsidP="00D545C8">
      <w:pPr>
        <w:rPr>
          <w:rFonts w:ascii="Georgia" w:hAnsi="Georgia"/>
          <w:b/>
          <w:u w:val="single"/>
        </w:rPr>
      </w:pPr>
      <w:r w:rsidRPr="00FF0379">
        <w:rPr>
          <w:rFonts w:ascii="Georgia" w:hAnsi="Georgia"/>
          <w:b/>
          <w:u w:val="single"/>
        </w:rPr>
        <w:t xml:space="preserve">Actividades para </w:t>
      </w:r>
      <w:r>
        <w:rPr>
          <w:rFonts w:ascii="Georgia" w:hAnsi="Georgia"/>
          <w:b/>
          <w:u w:val="single"/>
        </w:rPr>
        <w:t xml:space="preserve">después de </w:t>
      </w:r>
      <w:r w:rsidRPr="00FF0379">
        <w:rPr>
          <w:rFonts w:ascii="Georgia" w:hAnsi="Georgia"/>
          <w:b/>
          <w:u w:val="single"/>
        </w:rPr>
        <w:t>la clase:</w:t>
      </w:r>
    </w:p>
    <w:p w14:paraId="334175FF" w14:textId="227A1781" w:rsidR="009733FF" w:rsidRDefault="009733FF" w:rsidP="009733FF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1DE4966C" w14:textId="5D72231E" w:rsidR="005D2A16" w:rsidRPr="005D2A16" w:rsidRDefault="005D2A16" w:rsidP="005D2A16">
      <w:pPr>
        <w:pStyle w:val="Prrafodelista"/>
        <w:numPr>
          <w:ilvl w:val="0"/>
          <w:numId w:val="29"/>
        </w:numPr>
        <w:tabs>
          <w:tab w:val="left" w:pos="426"/>
        </w:tabs>
        <w:spacing w:after="200" w:line="480" w:lineRule="auto"/>
        <w:ind w:left="284"/>
        <w:jc w:val="both"/>
        <w:rPr>
          <w:rFonts w:ascii="Georgia" w:eastAsiaTheme="minorEastAsia" w:hAnsi="Georgia"/>
        </w:rPr>
      </w:pPr>
      <w:r w:rsidRPr="005D2A16">
        <w:rPr>
          <w:rFonts w:ascii="Georgia" w:eastAsiaTheme="minorEastAsia" w:hAnsi="Georgia"/>
        </w:rPr>
        <w:t>Escriba un polinomio para el volumen y la superficie del objeto sólido que se muestra en la figura.</w:t>
      </w:r>
    </w:p>
    <w:p w14:paraId="656B68A7" w14:textId="77777777" w:rsidR="005D2A16" w:rsidRDefault="005D2A16" w:rsidP="005D2A16">
      <w:pPr>
        <w:pStyle w:val="Prrafodelista"/>
        <w:spacing w:after="200" w:line="276" w:lineRule="auto"/>
        <w:ind w:left="1146"/>
        <w:jc w:val="center"/>
        <w:rPr>
          <w:rFonts w:ascii="Georgia" w:eastAsiaTheme="minorEastAsia" w:hAnsi="Georgia"/>
        </w:rPr>
      </w:pPr>
      <w:r>
        <w:rPr>
          <w:noProof/>
          <w:lang w:val="es-419" w:eastAsia="es-419"/>
        </w:rPr>
        <w:drawing>
          <wp:inline distT="0" distB="0" distL="0" distR="0" wp14:anchorId="649AAA14" wp14:editId="1C7BB22F">
            <wp:extent cx="1439501" cy="1342654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3185" cy="13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815F" w14:textId="77777777" w:rsidR="005D2A16" w:rsidRDefault="005D2A16" w:rsidP="009733FF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035E03C4" w14:textId="65CC7AD5" w:rsidR="00B51AE9" w:rsidRPr="00873792" w:rsidRDefault="00B51AE9" w:rsidP="00873792">
      <w:pPr>
        <w:jc w:val="both"/>
        <w:rPr>
          <w:rFonts w:ascii="Bookman Old Style" w:eastAsia="Calibri" w:hAnsi="Bookman Old Style" w:cs="Arial"/>
        </w:rPr>
      </w:pPr>
    </w:p>
    <w:p w14:paraId="47AF2ADE" w14:textId="260C6C54" w:rsidR="00C53572" w:rsidRDefault="00C53572" w:rsidP="00C53572">
      <w:pPr>
        <w:tabs>
          <w:tab w:val="left" w:pos="426"/>
        </w:tabs>
        <w:spacing w:after="200" w:line="480" w:lineRule="auto"/>
        <w:jc w:val="both"/>
        <w:rPr>
          <w:rFonts w:ascii="Georgia" w:eastAsiaTheme="minorEastAsia" w:hAnsi="Georgia"/>
        </w:rPr>
      </w:pPr>
    </w:p>
    <w:p w14:paraId="4454D915" w14:textId="2C48F7E0" w:rsidR="009733FF" w:rsidRPr="00EB01A8" w:rsidRDefault="009733FF" w:rsidP="00C53572">
      <w:pPr>
        <w:pStyle w:val="Prrafodelista"/>
        <w:numPr>
          <w:ilvl w:val="0"/>
          <w:numId w:val="29"/>
        </w:numPr>
        <w:tabs>
          <w:tab w:val="left" w:pos="426"/>
        </w:tabs>
        <w:spacing w:after="200" w:line="480" w:lineRule="auto"/>
        <w:ind w:left="284"/>
        <w:jc w:val="both"/>
        <w:rPr>
          <w:rFonts w:ascii="Georgia" w:eastAsiaTheme="minorEastAsia" w:hAnsi="Georgia"/>
        </w:rPr>
      </w:pPr>
      <w:r w:rsidRPr="00EB01A8">
        <w:rPr>
          <w:rFonts w:ascii="Georgia" w:eastAsiaTheme="minorEastAsia" w:hAnsi="Georgia"/>
        </w:rPr>
        <w:t xml:space="preserve">Si </w:t>
      </w:r>
      <m:oMath>
        <m:r>
          <w:rPr>
            <w:rFonts w:ascii="Cambria Math" w:eastAsiaTheme="minorEastAsia" w:hAnsi="Cambria Math"/>
          </w:rPr>
          <m:t>abc≠0</m:t>
        </m:r>
      </m:oMath>
      <w:r w:rsidRPr="00EB01A8">
        <w:rPr>
          <w:rFonts w:ascii="Georgia" w:eastAsiaTheme="minorEastAsia" w:hAnsi="Georgia"/>
        </w:rPr>
        <w:t xml:space="preserve">, entonces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bc+a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c+ab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abc</m:t>
            </m:r>
          </m:den>
        </m:f>
      </m:oMath>
      <w:r w:rsidRPr="00EB01A8">
        <w:rPr>
          <w:rFonts w:ascii="Georgia" w:eastAsiaTheme="minorEastAsia" w:hAnsi="Georgia"/>
        </w:rPr>
        <w:t xml:space="preserve">  es igual a:</w:t>
      </w:r>
    </w:p>
    <w:p w14:paraId="0618E269" w14:textId="77777777" w:rsidR="009733FF" w:rsidRDefault="009733FF" w:rsidP="009733FF">
      <w:pPr>
        <w:pStyle w:val="Prrafodelista"/>
        <w:spacing w:after="200" w:line="276" w:lineRule="auto"/>
        <w:ind w:left="284"/>
        <w:jc w:val="both"/>
        <w:rPr>
          <w:rFonts w:ascii="Georgia" w:eastAsiaTheme="minorEastAsia" w:hAnsi="Georgia"/>
        </w:rPr>
      </w:pPr>
    </w:p>
    <w:p w14:paraId="6C244F10" w14:textId="20316051" w:rsidR="000D1BB5" w:rsidRPr="00B51AE9" w:rsidRDefault="009733FF" w:rsidP="00B51AE9">
      <w:pPr>
        <w:pStyle w:val="Prrafodelista"/>
        <w:numPr>
          <w:ilvl w:val="0"/>
          <w:numId w:val="17"/>
        </w:numPr>
        <w:spacing w:after="160"/>
        <w:ind w:left="851" w:hanging="425"/>
        <w:rPr>
          <w:rFonts w:ascii="Georgia" w:hAnsi="Georgia"/>
        </w:rPr>
      </w:pPr>
      <m:oMath>
        <m:r>
          <w:rPr>
            <w:rFonts w:ascii="Cambria Math" w:hAnsi="Cambria Math"/>
          </w:rPr>
          <m:t>a+b+c</m:t>
        </m:r>
      </m:oMath>
      <w:r>
        <w:rPr>
          <w:rFonts w:ascii="Georgia" w:eastAsiaTheme="minorEastAsia" w:hAnsi="Georgia"/>
        </w:rPr>
        <w:tab/>
      </w:r>
      <w:r w:rsidR="00EB01A8">
        <w:rPr>
          <w:rFonts w:ascii="Georgia" w:eastAsiaTheme="minorEastAsia" w:hAnsi="Georgia"/>
        </w:rPr>
        <w:t xml:space="preserve">   </w:t>
      </w:r>
      <w:r>
        <w:rPr>
          <w:rFonts w:ascii="Georgia" w:eastAsiaTheme="minorEastAsia" w:hAnsi="Georgia"/>
        </w:rPr>
        <w:t xml:space="preserve">   </w:t>
      </w:r>
      <w:r w:rsidRPr="0054201C">
        <w:rPr>
          <w:rFonts w:ascii="Georgia" w:eastAsiaTheme="minorEastAsia" w:hAnsi="Georgia"/>
          <w:b/>
        </w:rPr>
        <w:t>b)</w:t>
      </w:r>
      <w:r>
        <w:rPr>
          <w:rFonts w:ascii="Georgia" w:eastAsiaTheme="minorEastAsia" w:hAnsi="Georgia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a+b+c</m:t>
            </m:r>
          </m:num>
          <m:den>
            <m:r>
              <w:rPr>
                <w:rFonts w:ascii="Cambria Math" w:eastAsiaTheme="minorEastAsia" w:hAnsi="Cambria Math"/>
              </w:rPr>
              <m:t>abc</m:t>
            </m:r>
          </m:den>
        </m:f>
      </m:oMath>
      <w:r>
        <w:rPr>
          <w:rFonts w:ascii="Georgia" w:eastAsiaTheme="minorEastAsia" w:hAnsi="Georgia"/>
        </w:rPr>
        <w:t xml:space="preserve">                </w:t>
      </w:r>
      <w:r w:rsidRPr="0054201C">
        <w:rPr>
          <w:rFonts w:ascii="Georgia" w:eastAsiaTheme="minorEastAsia" w:hAnsi="Georgia"/>
          <w:b/>
        </w:rPr>
        <w:t>c)</w:t>
      </w:r>
      <w:r>
        <w:rPr>
          <w:rFonts w:ascii="Georgia" w:eastAsiaTheme="minorEastAsia" w:hAnsi="Georgia"/>
          <w:b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ascii="Georgia" w:eastAsiaTheme="minorEastAsia" w:hAnsi="Georgia"/>
        </w:rPr>
        <w:t xml:space="preserve">         </w:t>
      </w:r>
      <w:r w:rsidRPr="0054201C">
        <w:rPr>
          <w:rFonts w:ascii="Georgia" w:eastAsiaTheme="minorEastAsia" w:hAnsi="Georgia"/>
          <w:b/>
        </w:rPr>
        <w:t>d)</w:t>
      </w:r>
      <w:r>
        <w:rPr>
          <w:rFonts w:ascii="Georgia" w:eastAsiaTheme="minorEastAsia" w:hAnsi="Georgia"/>
        </w:rPr>
        <w:t xml:space="preserve"> </w:t>
      </w:r>
      <m:oMath>
        <m:r>
          <w:rPr>
            <w:rFonts w:ascii="Cambria Math" w:eastAsiaTheme="minorEastAsia" w:hAnsi="Cambria Math"/>
          </w:rPr>
          <m:t>3abc</m:t>
        </m:r>
      </m:oMath>
      <w:r>
        <w:rPr>
          <w:rFonts w:ascii="Georgia" w:eastAsiaTheme="minorEastAsia" w:hAnsi="Georgia"/>
        </w:rPr>
        <w:t xml:space="preserve">                 </w:t>
      </w:r>
      <w:r w:rsidRPr="0054201C">
        <w:rPr>
          <w:rFonts w:ascii="Georgia" w:eastAsiaTheme="minorEastAsia" w:hAnsi="Georgia"/>
          <w:b/>
        </w:rPr>
        <w:t>e)</w:t>
      </w:r>
      <w:r>
        <w:rPr>
          <w:rFonts w:ascii="Georgia" w:eastAsiaTheme="minorEastAsia" w:hAnsi="Georgia"/>
          <w:b/>
        </w:rPr>
        <w:t xml:space="preserve">   </w:t>
      </w:r>
      <m:oMath>
        <m:r>
          <w:rPr>
            <w:rFonts w:ascii="Cambria Math" w:eastAsiaTheme="minorEastAsia" w:hAnsi="Cambria Math"/>
          </w:rPr>
          <m:t>2abc</m:t>
        </m:r>
      </m:oMath>
    </w:p>
    <w:p w14:paraId="5CE70AEE" w14:textId="058E17BB" w:rsidR="000D1BB5" w:rsidRDefault="000D1BB5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  <w:lang w:val="es-MX"/>
        </w:rPr>
      </w:pPr>
    </w:p>
    <w:p w14:paraId="37312053" w14:textId="77777777" w:rsidR="00873792" w:rsidRDefault="00873792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  <w:lang w:val="es-MX"/>
        </w:rPr>
      </w:pPr>
    </w:p>
    <w:p w14:paraId="7AC85BAC" w14:textId="77777777" w:rsidR="00873792" w:rsidRPr="00410CBB" w:rsidRDefault="00873792" w:rsidP="00C53572">
      <w:pPr>
        <w:pStyle w:val="Prrafodelista"/>
        <w:numPr>
          <w:ilvl w:val="0"/>
          <w:numId w:val="29"/>
        </w:numPr>
        <w:tabs>
          <w:tab w:val="left" w:pos="426"/>
        </w:tabs>
        <w:spacing w:after="200" w:line="480" w:lineRule="auto"/>
        <w:ind w:left="284"/>
        <w:jc w:val="both"/>
        <w:rPr>
          <w:rFonts w:eastAsiaTheme="minorEastAsia"/>
        </w:rPr>
      </w:pPr>
      <w:r w:rsidRPr="00C53572">
        <w:rPr>
          <w:rFonts w:ascii="Georgia" w:eastAsiaTheme="minorEastAsia" w:hAnsi="Georgia"/>
        </w:rPr>
        <w:lastRenderedPageBreak/>
        <w:t>La</w:t>
      </w:r>
      <w:r w:rsidRPr="004907D1">
        <w:rPr>
          <w:rFonts w:ascii="Georgia" w:hAnsi="Georgia"/>
        </w:rPr>
        <w:t xml:space="preserve"> expresión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07D1">
        <w:rPr>
          <w:rFonts w:ascii="Georgia" w:eastAsiaTheme="minorEastAsia" w:hAnsi="Georgia"/>
        </w:rPr>
        <w:t xml:space="preserve"> es igual a:</w:t>
      </w:r>
    </w:p>
    <w:p w14:paraId="7371DA1B" w14:textId="77777777" w:rsidR="00873792" w:rsidRPr="001948B0" w:rsidRDefault="00873792" w:rsidP="00873792">
      <w:pPr>
        <w:pStyle w:val="Prrafodelista"/>
        <w:spacing w:after="200" w:line="276" w:lineRule="auto"/>
        <w:ind w:left="284"/>
        <w:jc w:val="both"/>
        <w:rPr>
          <w:rFonts w:eastAsiaTheme="minorEastAsia"/>
        </w:rPr>
      </w:pPr>
    </w:p>
    <w:p w14:paraId="71C92B20" w14:textId="77777777" w:rsidR="00873792" w:rsidRPr="00DC3187" w:rsidRDefault="00873792" w:rsidP="00873792">
      <w:pPr>
        <w:pStyle w:val="Prrafodelista"/>
        <w:numPr>
          <w:ilvl w:val="0"/>
          <w:numId w:val="26"/>
        </w:numPr>
        <w:spacing w:after="160"/>
        <w:rPr>
          <w:rFonts w:ascii="Georgia" w:hAnsi="Georgia"/>
        </w:rPr>
      </w:pPr>
      <m:oMath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</m:oMath>
      <w:r w:rsidRPr="004907D1">
        <w:rPr>
          <w:rFonts w:ascii="Georgia" w:eastAsiaTheme="minorEastAsia" w:hAnsi="Georgia"/>
        </w:rPr>
        <w:tab/>
        <w:t xml:space="preserve">             </w:t>
      </w:r>
      <w:r w:rsidRPr="004907D1">
        <w:rPr>
          <w:rFonts w:ascii="Georgia" w:eastAsiaTheme="minorEastAsia" w:hAnsi="Georgia"/>
          <w:b/>
        </w:rPr>
        <w:t>b)</w:t>
      </w:r>
      <w:r w:rsidRPr="004907D1">
        <w:rPr>
          <w:rFonts w:ascii="Georgia" w:eastAsiaTheme="minorEastAsia" w:hAnsi="Georgia"/>
        </w:rPr>
        <w:t xml:space="preserve">  0                </w:t>
      </w:r>
      <w:r w:rsidRPr="004907D1">
        <w:rPr>
          <w:rFonts w:ascii="Georgia" w:eastAsiaTheme="minorEastAsia" w:hAnsi="Georgia"/>
          <w:b/>
        </w:rPr>
        <w:t xml:space="preserve">c)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2ab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4907D1">
        <w:rPr>
          <w:rFonts w:ascii="Georgia" w:eastAsiaTheme="minorEastAsia" w:hAnsi="Georgia"/>
        </w:rPr>
        <w:t xml:space="preserve">                 </w:t>
      </w:r>
      <w:r w:rsidRPr="004907D1">
        <w:rPr>
          <w:rFonts w:ascii="Georgia" w:eastAsiaTheme="minorEastAsia" w:hAnsi="Georgia"/>
          <w:b/>
        </w:rPr>
        <w:t>d)</w:t>
      </w:r>
      <w:r w:rsidRPr="004907D1">
        <w:rPr>
          <w:rFonts w:ascii="Georgia" w:eastAsiaTheme="minorEastAsia" w:hAnsi="Georgia"/>
        </w:rPr>
        <w:t xml:space="preserve"> </w:t>
      </w: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b</m:t>
        </m:r>
      </m:oMath>
      <w:r w:rsidRPr="004907D1">
        <w:rPr>
          <w:rFonts w:ascii="Georgia" w:eastAsiaTheme="minorEastAsia" w:hAnsi="Georgia"/>
        </w:rPr>
        <w:t xml:space="preserve">                 </w:t>
      </w:r>
      <w:r w:rsidRPr="004907D1">
        <w:rPr>
          <w:rFonts w:ascii="Georgia" w:eastAsiaTheme="minorEastAsia" w:hAnsi="Georgia"/>
          <w:b/>
        </w:rPr>
        <w:t xml:space="preserve">e)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</w:p>
    <w:p w14:paraId="4D886B6D" w14:textId="77777777" w:rsidR="00873792" w:rsidRDefault="00873792" w:rsidP="00873792">
      <w:pPr>
        <w:pStyle w:val="Prrafodelista"/>
        <w:ind w:left="284"/>
        <w:jc w:val="both"/>
        <w:rPr>
          <w:rFonts w:ascii="Bookman Old Style" w:eastAsia="Calibri" w:hAnsi="Bookman Old Style" w:cs="Arial"/>
        </w:rPr>
      </w:pPr>
    </w:p>
    <w:p w14:paraId="10251CA3" w14:textId="77777777" w:rsidR="00873792" w:rsidRDefault="00873792" w:rsidP="00873792">
      <w:pPr>
        <w:pStyle w:val="Prrafodelista"/>
        <w:tabs>
          <w:tab w:val="left" w:pos="567"/>
        </w:tabs>
        <w:spacing w:after="200" w:line="276" w:lineRule="auto"/>
        <w:ind w:left="284"/>
        <w:jc w:val="both"/>
        <w:rPr>
          <w:rFonts w:ascii="Georgia" w:eastAsiaTheme="minorEastAsia" w:hAnsi="Georgia"/>
          <w:lang w:val="es-MX"/>
        </w:rPr>
      </w:pPr>
    </w:p>
    <w:p w14:paraId="1BB04EE1" w14:textId="78EBFBBB" w:rsidR="000D1BB5" w:rsidRPr="00EB01A8" w:rsidRDefault="000D1BB5" w:rsidP="00C53572">
      <w:pPr>
        <w:pStyle w:val="Prrafodelista"/>
        <w:numPr>
          <w:ilvl w:val="0"/>
          <w:numId w:val="29"/>
        </w:numPr>
        <w:tabs>
          <w:tab w:val="left" w:pos="426"/>
        </w:tabs>
        <w:spacing w:after="200" w:line="480" w:lineRule="auto"/>
        <w:ind w:left="284"/>
        <w:jc w:val="both"/>
        <w:rPr>
          <w:rFonts w:ascii="Georgia" w:eastAsiaTheme="minorEastAsia" w:hAnsi="Georgia"/>
          <w:lang w:val="es-MX"/>
        </w:rPr>
      </w:pPr>
      <w:r w:rsidRPr="00EB01A8">
        <w:rPr>
          <w:rFonts w:ascii="Georgia" w:eastAsiaTheme="minorEastAsia" w:hAnsi="Georgia"/>
          <w:lang w:val="es-MX"/>
        </w:rPr>
        <w:t xml:space="preserve">Algunas veces el denominador de una fracción tiene dos términos e incluye raíces cuadradas como </w:t>
      </w:r>
      <m:oMath>
        <m:r>
          <w:rPr>
            <w:rFonts w:ascii="Cambria Math" w:eastAsiaTheme="minorEastAsia" w:hAnsi="Cambria Math"/>
            <w:lang w:val="es-MX"/>
          </w:rPr>
          <m:t>3-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lang w:val="es-MX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MX"/>
              </w:rPr>
              <m:t>5</m:t>
            </m:r>
          </m:e>
        </m:rad>
      </m:oMath>
      <w:r w:rsidRPr="00EB01A8">
        <w:rPr>
          <w:rFonts w:ascii="Georgia" w:eastAsiaTheme="minorEastAsia" w:hAnsi="Georgia"/>
        </w:rPr>
        <w:t xml:space="preserve">  o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MX"/>
              </w:rPr>
              <m:t>7</m:t>
            </m:r>
          </m:e>
        </m:rad>
        <m:r>
          <w:rPr>
            <w:rFonts w:ascii="Cambria Math" w:eastAsiaTheme="minorEastAsia" w:hAnsi="Cambria Math"/>
            <w:lang w:val="es-MX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lang w:val="es-MX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MX"/>
              </w:rPr>
              <m:t>2</m:t>
            </m:r>
          </m:e>
        </m:rad>
      </m:oMath>
      <w:r w:rsidRPr="00EB01A8">
        <w:rPr>
          <w:rFonts w:ascii="Georgia" w:eastAsiaTheme="minorEastAsia" w:hAnsi="Georgia"/>
        </w:rPr>
        <w:t xml:space="preserve">. Entonces, el denominador puede racionalizarse al multiplicarlo por una expresión que lo convierta en una diferencia de dos cuadrados. </w:t>
      </w:r>
    </w:p>
    <w:p w14:paraId="0FB5C14D" w14:textId="0223BAB6" w:rsidR="008A4E53" w:rsidRPr="00B44F1B" w:rsidRDefault="00B44F1B" w:rsidP="00B44F1B">
      <w:pPr>
        <w:tabs>
          <w:tab w:val="left" w:pos="284"/>
        </w:tabs>
        <w:spacing w:after="200" w:line="276" w:lineRule="auto"/>
        <w:jc w:val="both"/>
        <w:rPr>
          <w:rFonts w:ascii="Georgia" w:eastAsiaTheme="minorEastAsia" w:hAnsi="Georgia"/>
          <w:lang w:val="es-MX"/>
        </w:rPr>
      </w:pPr>
      <w:r>
        <w:rPr>
          <w:rFonts w:ascii="Georgia" w:eastAsiaTheme="minorEastAsia" w:hAnsi="Georgia"/>
          <w:b/>
          <w:bCs/>
          <w:i/>
          <w:iCs/>
        </w:rPr>
        <w:tab/>
      </w:r>
      <w:r w:rsidR="000D1BB5" w:rsidRPr="00B44F1B">
        <w:rPr>
          <w:rFonts w:ascii="Georgia" w:eastAsiaTheme="minorEastAsia" w:hAnsi="Georgia"/>
          <w:b/>
          <w:bCs/>
          <w:i/>
          <w:iCs/>
        </w:rPr>
        <w:t xml:space="preserve">Por ejemplo: </w:t>
      </w:r>
      <w:r w:rsidR="000D1BB5" w:rsidRPr="00B44F1B">
        <w:rPr>
          <w:rFonts w:ascii="Georgia" w:eastAsiaTheme="minorEastAsia" w:hAnsi="Georgia"/>
        </w:rPr>
        <w:t>Racionalice el denominador de la expresión:</w:t>
      </w:r>
    </w:p>
    <w:p w14:paraId="2C3B2590" w14:textId="741CDFD3" w:rsidR="000D1BB5" w:rsidRDefault="000D1BB5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  <w:b/>
          <w:bCs/>
          <w:i/>
          <w:iCs/>
        </w:rPr>
      </w:pPr>
    </w:p>
    <w:p w14:paraId="12C38BAE" w14:textId="2D104D07" w:rsidR="000D1BB5" w:rsidRPr="000D1BB5" w:rsidRDefault="00C61754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  <w:iCs/>
          <w:lang w:val="es-MX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s-MX"/>
            </w:rPr>
            <m:t> .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s-MX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s-MX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MX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s-MX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lang w:val="es-MX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lang w:val="es-MX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5-2</m:t>
              </m:r>
            </m:den>
          </m:f>
          <m:r>
            <w:rPr>
              <w:rFonts w:ascii="Cambria Math" w:eastAsiaTheme="minorEastAsia" w:hAnsi="Cambria Math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4(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5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iCs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  <w:lang w:val="es-MX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3</m:t>
              </m:r>
            </m:den>
          </m:f>
        </m:oMath>
      </m:oMathPara>
    </w:p>
    <w:p w14:paraId="302EA1EB" w14:textId="77777777" w:rsidR="00EB01A8" w:rsidRDefault="00EB01A8" w:rsidP="000D1BB5">
      <w:pPr>
        <w:pStyle w:val="Prrafodelista"/>
        <w:tabs>
          <w:tab w:val="left" w:pos="567"/>
        </w:tabs>
        <w:spacing w:after="200" w:line="276" w:lineRule="auto"/>
        <w:jc w:val="both"/>
        <w:rPr>
          <w:rFonts w:ascii="Georgia" w:eastAsiaTheme="minorEastAsia" w:hAnsi="Georgia"/>
        </w:rPr>
      </w:pPr>
    </w:p>
    <w:p w14:paraId="71E5772B" w14:textId="49B4C03C" w:rsidR="00873792" w:rsidRPr="004C379E" w:rsidRDefault="000D1BB5" w:rsidP="004C379E">
      <w:pPr>
        <w:pStyle w:val="NormalWeb"/>
        <w:spacing w:before="0" w:beforeAutospacing="0" w:after="0" w:afterAutospacing="0"/>
      </w:pPr>
      <w:r w:rsidRPr="000D1BB5">
        <w:rPr>
          <w:rFonts w:ascii="Georgia" w:eastAsiaTheme="minorEastAsia" w:hAnsi="Georgia"/>
        </w:rPr>
        <w:t>Racionalice el numerador de la expresión:</w:t>
      </w:r>
      <w:r w:rsidRPr="000D1BB5">
        <w:rPr>
          <w:rFonts w:eastAsiaTheme="minorEastAsia"/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4C038D" wp14:editId="4DB22B7C">
                <wp:simplePos x="0" y="0"/>
                <wp:positionH relativeFrom="column">
                  <wp:posOffset>2729865</wp:posOffset>
                </wp:positionH>
                <wp:positionV relativeFrom="paragraph">
                  <wp:posOffset>185420</wp:posOffset>
                </wp:positionV>
                <wp:extent cx="1155829" cy="581378"/>
                <wp:effectExtent l="0" t="0" r="0" b="0"/>
                <wp:wrapNone/>
                <wp:docPr id="14" name="Cuadro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829" cy="5813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459944" w14:textId="7197FCF3" w:rsidR="000D1BB5" w:rsidRPr="00EB01A8" w:rsidRDefault="000D1BB5" w:rsidP="000D1BB5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C038D" id="CuadroTexto 8" o:spid="_x0000_s1027" type="#_x0000_t202" style="position:absolute;margin-left:214.95pt;margin-top:14.6pt;width:91pt;height:45.8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" filled="f" stroked="f">
                <v:textbox style="mso-fit-shape-to-text:t" inset="0,0,0,0">
                  <w:txbxContent>
                    <w:p w14:paraId="3E459944" w14:textId="7197FCF3" w:rsidR="000D1BB5" w:rsidRPr="00EB01A8" w:rsidRDefault="000D1BB5" w:rsidP="000D1BB5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  <w:r w:rsidR="00873792">
        <w:rPr>
          <w:rFonts w:ascii="Georgia" w:eastAsiaTheme="minorEastAsia" w:hAnsi="Georgia"/>
        </w:rPr>
        <w:t xml:space="preserve">   </w:t>
      </w:r>
      <m:oMath>
        <m:f>
          <m:fPr>
            <m:ctrlPr>
              <w:rPr>
                <w:rFonts w:ascii="Cambria Math" w:eastAsiaTheme="minorEastAsia" w:hAnsi="Cambria Math" w:cstheme="minorBidi"/>
                <w:i/>
                <w:iCs/>
                <w:color w:val="000000" w:themeColor="text1"/>
                <w:kern w:val="24"/>
                <w:lang w:val="es-CO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theme="minorBidi"/>
                    <w:i/>
                    <w:iCs/>
                    <w:color w:val="000000" w:themeColor="text1"/>
                    <w:kern w:val="24"/>
                    <w:lang w:val="es-CO"/>
                  </w:rPr>
                </m:ctrlPr>
              </m:radPr>
              <m:deg/>
              <m:e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lang w:val="es-MX"/>
                  </w:rPr>
                  <m:t>4+</m:t>
                </m:r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lang w:val="es-MX"/>
                  </w:rPr>
                  <m:t>h</m:t>
                </m:r>
              </m:e>
            </m:rad>
            <m:r>
              <w:rPr>
                <w:rFonts w:ascii="Cambria Math" w:hAnsi="Cambria Math" w:cstheme="minorBidi"/>
                <w:color w:val="000000" w:themeColor="text1"/>
                <w:kern w:val="24"/>
                <w:lang w:val="es-MX"/>
              </w:rPr>
              <m:t>-2</m:t>
            </m:r>
          </m:num>
          <m:den>
            <m:r>
              <w:rPr>
                <w:rFonts w:ascii="Cambria Math" w:hAnsi="Cambria Math" w:cstheme="minorBidi"/>
                <w:color w:val="000000" w:themeColor="text1"/>
                <w:kern w:val="24"/>
                <w:lang w:val="es-MX"/>
              </w:rPr>
              <m:t>h</m:t>
            </m:r>
          </m:den>
        </m:f>
      </m:oMath>
    </w:p>
    <w:sectPr w:rsidR="00873792" w:rsidRPr="004C379E" w:rsidSect="003D02A2">
      <w:type w:val="continuous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4307"/>
    <w:multiLevelType w:val="hybridMultilevel"/>
    <w:tmpl w:val="C5C81B94"/>
    <w:lvl w:ilvl="0" w:tplc="5FD615E4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5BF16B5"/>
    <w:multiLevelType w:val="hybridMultilevel"/>
    <w:tmpl w:val="85B266BE"/>
    <w:lvl w:ilvl="0" w:tplc="41BC4742">
      <w:start w:val="1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1690C"/>
    <w:multiLevelType w:val="hybridMultilevel"/>
    <w:tmpl w:val="B534F9B2"/>
    <w:lvl w:ilvl="0" w:tplc="C2F26590">
      <w:start w:val="1"/>
      <w:numFmt w:val="lowerLetter"/>
      <w:lvlText w:val="%1)"/>
      <w:lvlJc w:val="left"/>
      <w:pPr>
        <w:ind w:left="114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EBC75CA"/>
    <w:multiLevelType w:val="hybridMultilevel"/>
    <w:tmpl w:val="75E42E44"/>
    <w:lvl w:ilvl="0" w:tplc="73749CDC">
      <w:start w:val="1"/>
      <w:numFmt w:val="lowerLetter"/>
      <w:lvlText w:val="%1)"/>
      <w:lvlJc w:val="left"/>
      <w:pPr>
        <w:ind w:left="1146" w:hanging="360"/>
      </w:pPr>
      <w:rPr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2AE5427"/>
    <w:multiLevelType w:val="hybridMultilevel"/>
    <w:tmpl w:val="002AA574"/>
    <w:lvl w:ilvl="0" w:tplc="D1CAE5B6">
      <w:start w:val="1"/>
      <w:numFmt w:val="lowerLetter"/>
      <w:lvlText w:val="%1)"/>
      <w:lvlJc w:val="left"/>
      <w:pPr>
        <w:ind w:left="1066" w:hanging="360"/>
      </w:pPr>
      <w:rPr>
        <w:rFonts w:ascii="Cambria Math" w:hAnsi="Cambria Math"/>
        <w:b/>
      </w:rPr>
    </w:lvl>
    <w:lvl w:ilvl="1" w:tplc="240A0019" w:tentative="1">
      <w:start w:val="1"/>
      <w:numFmt w:val="lowerLetter"/>
      <w:lvlText w:val="%2."/>
      <w:lvlJc w:val="left"/>
      <w:pPr>
        <w:ind w:left="1786" w:hanging="360"/>
      </w:pPr>
    </w:lvl>
    <w:lvl w:ilvl="2" w:tplc="240A001B" w:tentative="1">
      <w:start w:val="1"/>
      <w:numFmt w:val="lowerRoman"/>
      <w:lvlText w:val="%3."/>
      <w:lvlJc w:val="right"/>
      <w:pPr>
        <w:ind w:left="2506" w:hanging="180"/>
      </w:pPr>
    </w:lvl>
    <w:lvl w:ilvl="3" w:tplc="240A000F" w:tentative="1">
      <w:start w:val="1"/>
      <w:numFmt w:val="decimal"/>
      <w:lvlText w:val="%4."/>
      <w:lvlJc w:val="left"/>
      <w:pPr>
        <w:ind w:left="3226" w:hanging="360"/>
      </w:pPr>
    </w:lvl>
    <w:lvl w:ilvl="4" w:tplc="240A0019" w:tentative="1">
      <w:start w:val="1"/>
      <w:numFmt w:val="lowerLetter"/>
      <w:lvlText w:val="%5."/>
      <w:lvlJc w:val="left"/>
      <w:pPr>
        <w:ind w:left="3946" w:hanging="360"/>
      </w:pPr>
    </w:lvl>
    <w:lvl w:ilvl="5" w:tplc="240A001B" w:tentative="1">
      <w:start w:val="1"/>
      <w:numFmt w:val="lowerRoman"/>
      <w:lvlText w:val="%6."/>
      <w:lvlJc w:val="right"/>
      <w:pPr>
        <w:ind w:left="4666" w:hanging="180"/>
      </w:pPr>
    </w:lvl>
    <w:lvl w:ilvl="6" w:tplc="240A000F" w:tentative="1">
      <w:start w:val="1"/>
      <w:numFmt w:val="decimal"/>
      <w:lvlText w:val="%7."/>
      <w:lvlJc w:val="left"/>
      <w:pPr>
        <w:ind w:left="5386" w:hanging="360"/>
      </w:pPr>
    </w:lvl>
    <w:lvl w:ilvl="7" w:tplc="240A0019" w:tentative="1">
      <w:start w:val="1"/>
      <w:numFmt w:val="lowerLetter"/>
      <w:lvlText w:val="%8."/>
      <w:lvlJc w:val="left"/>
      <w:pPr>
        <w:ind w:left="6106" w:hanging="360"/>
      </w:pPr>
    </w:lvl>
    <w:lvl w:ilvl="8" w:tplc="240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5" w15:restartNumberingAfterBreak="0">
    <w:nsid w:val="146E78D5"/>
    <w:multiLevelType w:val="hybridMultilevel"/>
    <w:tmpl w:val="A2B48234"/>
    <w:lvl w:ilvl="0" w:tplc="2940C7C4">
      <w:start w:val="1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85135"/>
    <w:multiLevelType w:val="hybridMultilevel"/>
    <w:tmpl w:val="B3D814CC"/>
    <w:lvl w:ilvl="0" w:tplc="47C859E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77D6A"/>
    <w:multiLevelType w:val="hybridMultilevel"/>
    <w:tmpl w:val="9A124BC0"/>
    <w:lvl w:ilvl="0" w:tplc="9216D438">
      <w:start w:val="1"/>
      <w:numFmt w:val="upperLetter"/>
      <w:lvlText w:val="%1."/>
      <w:lvlJc w:val="left"/>
      <w:pPr>
        <w:ind w:left="928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648" w:hanging="360"/>
      </w:pPr>
    </w:lvl>
    <w:lvl w:ilvl="2" w:tplc="240A001B" w:tentative="1">
      <w:start w:val="1"/>
      <w:numFmt w:val="lowerRoman"/>
      <w:lvlText w:val="%3."/>
      <w:lvlJc w:val="right"/>
      <w:pPr>
        <w:ind w:left="2368" w:hanging="180"/>
      </w:pPr>
    </w:lvl>
    <w:lvl w:ilvl="3" w:tplc="240A000F" w:tentative="1">
      <w:start w:val="1"/>
      <w:numFmt w:val="decimal"/>
      <w:lvlText w:val="%4."/>
      <w:lvlJc w:val="left"/>
      <w:pPr>
        <w:ind w:left="3088" w:hanging="360"/>
      </w:pPr>
    </w:lvl>
    <w:lvl w:ilvl="4" w:tplc="240A0019" w:tentative="1">
      <w:start w:val="1"/>
      <w:numFmt w:val="lowerLetter"/>
      <w:lvlText w:val="%5."/>
      <w:lvlJc w:val="left"/>
      <w:pPr>
        <w:ind w:left="3808" w:hanging="360"/>
      </w:pPr>
    </w:lvl>
    <w:lvl w:ilvl="5" w:tplc="240A001B" w:tentative="1">
      <w:start w:val="1"/>
      <w:numFmt w:val="lowerRoman"/>
      <w:lvlText w:val="%6."/>
      <w:lvlJc w:val="right"/>
      <w:pPr>
        <w:ind w:left="4528" w:hanging="180"/>
      </w:pPr>
    </w:lvl>
    <w:lvl w:ilvl="6" w:tplc="240A000F" w:tentative="1">
      <w:start w:val="1"/>
      <w:numFmt w:val="decimal"/>
      <w:lvlText w:val="%7."/>
      <w:lvlJc w:val="left"/>
      <w:pPr>
        <w:ind w:left="5248" w:hanging="360"/>
      </w:pPr>
    </w:lvl>
    <w:lvl w:ilvl="7" w:tplc="240A0019" w:tentative="1">
      <w:start w:val="1"/>
      <w:numFmt w:val="lowerLetter"/>
      <w:lvlText w:val="%8."/>
      <w:lvlJc w:val="left"/>
      <w:pPr>
        <w:ind w:left="5968" w:hanging="360"/>
      </w:pPr>
    </w:lvl>
    <w:lvl w:ilvl="8" w:tplc="24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22CB72CA"/>
    <w:multiLevelType w:val="hybridMultilevel"/>
    <w:tmpl w:val="12DCC8D4"/>
    <w:lvl w:ilvl="0" w:tplc="8FC034C2">
      <w:start w:val="2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7500D"/>
    <w:multiLevelType w:val="hybridMultilevel"/>
    <w:tmpl w:val="A9A6D3A0"/>
    <w:lvl w:ilvl="0" w:tplc="24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D974796"/>
    <w:multiLevelType w:val="hybridMultilevel"/>
    <w:tmpl w:val="637AC0B6"/>
    <w:lvl w:ilvl="0" w:tplc="939E8C1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328D7"/>
    <w:multiLevelType w:val="hybridMultilevel"/>
    <w:tmpl w:val="DFC4E1BC"/>
    <w:lvl w:ilvl="0" w:tplc="797E488A">
      <w:start w:val="1"/>
      <w:numFmt w:val="lowerLetter"/>
      <w:lvlText w:val="%1)"/>
      <w:lvlJc w:val="left"/>
      <w:pPr>
        <w:ind w:left="1066" w:hanging="360"/>
      </w:pPr>
      <w:rPr>
        <w:rFonts w:ascii="Cambria Math" w:hAnsi="Cambria Math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D52AE"/>
    <w:multiLevelType w:val="hybridMultilevel"/>
    <w:tmpl w:val="07B2ABCC"/>
    <w:lvl w:ilvl="0" w:tplc="270C726C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A2555"/>
    <w:multiLevelType w:val="hybridMultilevel"/>
    <w:tmpl w:val="CFC8CB42"/>
    <w:lvl w:ilvl="0" w:tplc="1DC212F2">
      <w:start w:val="1"/>
      <w:numFmt w:val="lowerLetter"/>
      <w:lvlText w:val="%1)"/>
      <w:lvlJc w:val="left"/>
      <w:pPr>
        <w:ind w:left="1146" w:hanging="360"/>
      </w:pPr>
      <w:rPr>
        <w:b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8CA6D4E"/>
    <w:multiLevelType w:val="hybridMultilevel"/>
    <w:tmpl w:val="03EA7282"/>
    <w:lvl w:ilvl="0" w:tplc="70642F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0248"/>
    <w:multiLevelType w:val="hybridMultilevel"/>
    <w:tmpl w:val="BB380252"/>
    <w:lvl w:ilvl="0" w:tplc="85EC48C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125BB"/>
    <w:multiLevelType w:val="hybridMultilevel"/>
    <w:tmpl w:val="296C7EC0"/>
    <w:lvl w:ilvl="0" w:tplc="7BA6283E">
      <w:start w:val="1"/>
      <w:numFmt w:val="lowerLetter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52E31CC"/>
    <w:multiLevelType w:val="hybridMultilevel"/>
    <w:tmpl w:val="C5C81B94"/>
    <w:lvl w:ilvl="0" w:tplc="5FD615E4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471C3C05"/>
    <w:multiLevelType w:val="hybridMultilevel"/>
    <w:tmpl w:val="D58ABBA0"/>
    <w:lvl w:ilvl="0" w:tplc="7ADE0B8C">
      <w:start w:val="1"/>
      <w:numFmt w:val="lowerLetter"/>
      <w:lvlText w:val="%1."/>
      <w:lvlJc w:val="left"/>
      <w:pPr>
        <w:ind w:left="786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F802E0D"/>
    <w:multiLevelType w:val="hybridMultilevel"/>
    <w:tmpl w:val="427866EA"/>
    <w:lvl w:ilvl="0" w:tplc="AB103852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31630"/>
    <w:multiLevelType w:val="hybridMultilevel"/>
    <w:tmpl w:val="54FEFCA6"/>
    <w:lvl w:ilvl="0" w:tplc="39667730">
      <w:start w:val="1"/>
      <w:numFmt w:val="lowerLetter"/>
      <w:lvlText w:val="%1)"/>
      <w:lvlJc w:val="left"/>
      <w:pPr>
        <w:ind w:left="1440" w:hanging="360"/>
      </w:pPr>
      <w:rPr>
        <w:rFonts w:ascii="Cambria Math" w:hAnsi="Cambria Math"/>
        <w:b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ED15EA"/>
    <w:multiLevelType w:val="hybridMultilevel"/>
    <w:tmpl w:val="742E73B4"/>
    <w:lvl w:ilvl="0" w:tplc="3BFA46FE">
      <w:start w:val="1"/>
      <w:numFmt w:val="decimal"/>
      <w:lvlText w:val="%1."/>
      <w:lvlJc w:val="left"/>
      <w:pPr>
        <w:ind w:left="1353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51607A"/>
    <w:multiLevelType w:val="hybridMultilevel"/>
    <w:tmpl w:val="8E468104"/>
    <w:lvl w:ilvl="0" w:tplc="FF9CBE28">
      <w:start w:val="1"/>
      <w:numFmt w:val="lowerLetter"/>
      <w:lvlText w:val="%1)"/>
      <w:lvlJc w:val="left"/>
      <w:pPr>
        <w:ind w:left="1069" w:hanging="360"/>
      </w:pPr>
      <w:rPr>
        <w:rFonts w:ascii="Cambria Math" w:hAnsi="Cambria Math"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789" w:hanging="360"/>
      </w:pPr>
    </w:lvl>
    <w:lvl w:ilvl="2" w:tplc="040A001B" w:tentative="1">
      <w:start w:val="1"/>
      <w:numFmt w:val="lowerRoman"/>
      <w:lvlText w:val="%3."/>
      <w:lvlJc w:val="right"/>
      <w:pPr>
        <w:ind w:left="2509" w:hanging="180"/>
      </w:pPr>
    </w:lvl>
    <w:lvl w:ilvl="3" w:tplc="040A000F" w:tentative="1">
      <w:start w:val="1"/>
      <w:numFmt w:val="decimal"/>
      <w:lvlText w:val="%4."/>
      <w:lvlJc w:val="left"/>
      <w:pPr>
        <w:ind w:left="3229" w:hanging="360"/>
      </w:pPr>
    </w:lvl>
    <w:lvl w:ilvl="4" w:tplc="040A0019" w:tentative="1">
      <w:start w:val="1"/>
      <w:numFmt w:val="lowerLetter"/>
      <w:lvlText w:val="%5."/>
      <w:lvlJc w:val="left"/>
      <w:pPr>
        <w:ind w:left="3949" w:hanging="360"/>
      </w:pPr>
    </w:lvl>
    <w:lvl w:ilvl="5" w:tplc="040A001B" w:tentative="1">
      <w:start w:val="1"/>
      <w:numFmt w:val="lowerRoman"/>
      <w:lvlText w:val="%6."/>
      <w:lvlJc w:val="right"/>
      <w:pPr>
        <w:ind w:left="4669" w:hanging="180"/>
      </w:pPr>
    </w:lvl>
    <w:lvl w:ilvl="6" w:tplc="040A000F" w:tentative="1">
      <w:start w:val="1"/>
      <w:numFmt w:val="decimal"/>
      <w:lvlText w:val="%7."/>
      <w:lvlJc w:val="left"/>
      <w:pPr>
        <w:ind w:left="5389" w:hanging="360"/>
      </w:pPr>
    </w:lvl>
    <w:lvl w:ilvl="7" w:tplc="040A0019" w:tentative="1">
      <w:start w:val="1"/>
      <w:numFmt w:val="lowerLetter"/>
      <w:lvlText w:val="%8."/>
      <w:lvlJc w:val="left"/>
      <w:pPr>
        <w:ind w:left="6109" w:hanging="360"/>
      </w:pPr>
    </w:lvl>
    <w:lvl w:ilvl="8" w:tplc="0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F2D04BA"/>
    <w:multiLevelType w:val="hybridMultilevel"/>
    <w:tmpl w:val="11DCA9F6"/>
    <w:lvl w:ilvl="0" w:tplc="EF12243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E8CC9C3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0EC477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C6CE2C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346DA1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26CCD6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EB09AC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CA03F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5984DF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1291D"/>
    <w:multiLevelType w:val="hybridMultilevel"/>
    <w:tmpl w:val="DD76797C"/>
    <w:lvl w:ilvl="0" w:tplc="3BFA46FE">
      <w:start w:val="1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393F6E"/>
    <w:multiLevelType w:val="hybridMultilevel"/>
    <w:tmpl w:val="BAF275CE"/>
    <w:lvl w:ilvl="0" w:tplc="F4DC4702">
      <w:start w:val="1"/>
      <w:numFmt w:val="lowerLetter"/>
      <w:lvlText w:val="%1)"/>
      <w:lvlJc w:val="left"/>
      <w:pPr>
        <w:ind w:left="720" w:hanging="360"/>
      </w:pPr>
      <w:rPr>
        <w:rFonts w:ascii="Georgia" w:hAnsi="Georgia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61E4E"/>
    <w:multiLevelType w:val="hybridMultilevel"/>
    <w:tmpl w:val="A98A9656"/>
    <w:lvl w:ilvl="0" w:tplc="B4A477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E200861"/>
    <w:multiLevelType w:val="hybridMultilevel"/>
    <w:tmpl w:val="46F8FED2"/>
    <w:lvl w:ilvl="0" w:tplc="1B96B406">
      <w:start w:val="1"/>
      <w:numFmt w:val="lowerLetter"/>
      <w:lvlText w:val="%1)"/>
      <w:lvlJc w:val="left"/>
      <w:pPr>
        <w:ind w:left="1066" w:hanging="360"/>
      </w:pPr>
      <w:rPr>
        <w:rFonts w:ascii="Cambria Math" w:hAnsi="Cambria Math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049FB"/>
    <w:multiLevelType w:val="hybridMultilevel"/>
    <w:tmpl w:val="0FB273BE"/>
    <w:lvl w:ilvl="0" w:tplc="E4507978">
      <w:start w:val="1"/>
      <w:numFmt w:val="lowerLetter"/>
      <w:lvlText w:val="%1)"/>
      <w:lvlJc w:val="left"/>
      <w:pPr>
        <w:ind w:left="1571" w:hanging="360"/>
      </w:pPr>
      <w:rPr>
        <w:b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2291" w:hanging="360"/>
      </w:pPr>
    </w:lvl>
    <w:lvl w:ilvl="2" w:tplc="240A001B" w:tentative="1">
      <w:start w:val="1"/>
      <w:numFmt w:val="lowerRoman"/>
      <w:lvlText w:val="%3."/>
      <w:lvlJc w:val="right"/>
      <w:pPr>
        <w:ind w:left="3011" w:hanging="180"/>
      </w:pPr>
    </w:lvl>
    <w:lvl w:ilvl="3" w:tplc="240A000F" w:tentative="1">
      <w:start w:val="1"/>
      <w:numFmt w:val="decimal"/>
      <w:lvlText w:val="%4."/>
      <w:lvlJc w:val="left"/>
      <w:pPr>
        <w:ind w:left="3731" w:hanging="360"/>
      </w:pPr>
    </w:lvl>
    <w:lvl w:ilvl="4" w:tplc="240A0019" w:tentative="1">
      <w:start w:val="1"/>
      <w:numFmt w:val="lowerLetter"/>
      <w:lvlText w:val="%5."/>
      <w:lvlJc w:val="left"/>
      <w:pPr>
        <w:ind w:left="4451" w:hanging="360"/>
      </w:pPr>
    </w:lvl>
    <w:lvl w:ilvl="5" w:tplc="240A001B" w:tentative="1">
      <w:start w:val="1"/>
      <w:numFmt w:val="lowerRoman"/>
      <w:lvlText w:val="%6."/>
      <w:lvlJc w:val="right"/>
      <w:pPr>
        <w:ind w:left="5171" w:hanging="180"/>
      </w:pPr>
    </w:lvl>
    <w:lvl w:ilvl="6" w:tplc="240A000F" w:tentative="1">
      <w:start w:val="1"/>
      <w:numFmt w:val="decimal"/>
      <w:lvlText w:val="%7."/>
      <w:lvlJc w:val="left"/>
      <w:pPr>
        <w:ind w:left="5891" w:hanging="360"/>
      </w:pPr>
    </w:lvl>
    <w:lvl w:ilvl="7" w:tplc="240A0019" w:tentative="1">
      <w:start w:val="1"/>
      <w:numFmt w:val="lowerLetter"/>
      <w:lvlText w:val="%8."/>
      <w:lvlJc w:val="left"/>
      <w:pPr>
        <w:ind w:left="6611" w:hanging="360"/>
      </w:pPr>
    </w:lvl>
    <w:lvl w:ilvl="8" w:tplc="24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7C412209"/>
    <w:multiLevelType w:val="hybridMultilevel"/>
    <w:tmpl w:val="C7D6FF9A"/>
    <w:lvl w:ilvl="0" w:tplc="50CE3DB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2073" w:hanging="360"/>
      </w:pPr>
    </w:lvl>
    <w:lvl w:ilvl="2" w:tplc="580A001B" w:tentative="1">
      <w:start w:val="1"/>
      <w:numFmt w:val="lowerRoman"/>
      <w:lvlText w:val="%3."/>
      <w:lvlJc w:val="right"/>
      <w:pPr>
        <w:ind w:left="2793" w:hanging="180"/>
      </w:pPr>
    </w:lvl>
    <w:lvl w:ilvl="3" w:tplc="580A000F" w:tentative="1">
      <w:start w:val="1"/>
      <w:numFmt w:val="decimal"/>
      <w:lvlText w:val="%4."/>
      <w:lvlJc w:val="left"/>
      <w:pPr>
        <w:ind w:left="3513" w:hanging="360"/>
      </w:pPr>
    </w:lvl>
    <w:lvl w:ilvl="4" w:tplc="580A0019" w:tentative="1">
      <w:start w:val="1"/>
      <w:numFmt w:val="lowerLetter"/>
      <w:lvlText w:val="%5."/>
      <w:lvlJc w:val="left"/>
      <w:pPr>
        <w:ind w:left="4233" w:hanging="360"/>
      </w:pPr>
    </w:lvl>
    <w:lvl w:ilvl="5" w:tplc="580A001B" w:tentative="1">
      <w:start w:val="1"/>
      <w:numFmt w:val="lowerRoman"/>
      <w:lvlText w:val="%6."/>
      <w:lvlJc w:val="right"/>
      <w:pPr>
        <w:ind w:left="4953" w:hanging="180"/>
      </w:pPr>
    </w:lvl>
    <w:lvl w:ilvl="6" w:tplc="580A000F" w:tentative="1">
      <w:start w:val="1"/>
      <w:numFmt w:val="decimal"/>
      <w:lvlText w:val="%7."/>
      <w:lvlJc w:val="left"/>
      <w:pPr>
        <w:ind w:left="5673" w:hanging="360"/>
      </w:pPr>
    </w:lvl>
    <w:lvl w:ilvl="7" w:tplc="580A0019" w:tentative="1">
      <w:start w:val="1"/>
      <w:numFmt w:val="lowerLetter"/>
      <w:lvlText w:val="%8."/>
      <w:lvlJc w:val="left"/>
      <w:pPr>
        <w:ind w:left="6393" w:hanging="360"/>
      </w:pPr>
    </w:lvl>
    <w:lvl w:ilvl="8" w:tplc="5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D5B547A"/>
    <w:multiLevelType w:val="hybridMultilevel"/>
    <w:tmpl w:val="35E2B1EA"/>
    <w:lvl w:ilvl="0" w:tplc="A6BE7A80">
      <w:start w:val="4"/>
      <w:numFmt w:val="decimal"/>
      <w:lvlText w:val="%1."/>
      <w:lvlJc w:val="left"/>
      <w:pPr>
        <w:ind w:left="720" w:hanging="360"/>
      </w:pPr>
      <w:rPr>
        <w:rFonts w:ascii="Georgia" w:hAnsi="Georgia" w:cstheme="minorHAns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F2BAD"/>
    <w:multiLevelType w:val="hybridMultilevel"/>
    <w:tmpl w:val="517EE5CC"/>
    <w:lvl w:ilvl="0" w:tplc="79B80C82">
      <w:start w:val="1"/>
      <w:numFmt w:val="lowerRoman"/>
      <w:lvlText w:val="%1."/>
      <w:lvlJc w:val="right"/>
      <w:pPr>
        <w:ind w:left="1004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7FCF036B"/>
    <w:multiLevelType w:val="hybridMultilevel"/>
    <w:tmpl w:val="62B88C40"/>
    <w:lvl w:ilvl="0" w:tplc="56AA418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1"/>
  </w:num>
  <w:num w:numId="2">
    <w:abstractNumId w:val="22"/>
  </w:num>
  <w:num w:numId="3">
    <w:abstractNumId w:val="19"/>
  </w:num>
  <w:num w:numId="4">
    <w:abstractNumId w:val="17"/>
  </w:num>
  <w:num w:numId="5">
    <w:abstractNumId w:val="0"/>
  </w:num>
  <w:num w:numId="6">
    <w:abstractNumId w:val="7"/>
  </w:num>
  <w:num w:numId="7">
    <w:abstractNumId w:val="9"/>
  </w:num>
  <w:num w:numId="8">
    <w:abstractNumId w:val="25"/>
  </w:num>
  <w:num w:numId="9">
    <w:abstractNumId w:val="4"/>
  </w:num>
  <w:num w:numId="10">
    <w:abstractNumId w:val="31"/>
  </w:num>
  <w:num w:numId="11">
    <w:abstractNumId w:val="15"/>
  </w:num>
  <w:num w:numId="12">
    <w:abstractNumId w:val="11"/>
  </w:num>
  <w:num w:numId="13">
    <w:abstractNumId w:val="5"/>
  </w:num>
  <w:num w:numId="14">
    <w:abstractNumId w:val="28"/>
  </w:num>
  <w:num w:numId="15">
    <w:abstractNumId w:val="13"/>
  </w:num>
  <w:num w:numId="16">
    <w:abstractNumId w:val="3"/>
  </w:num>
  <w:num w:numId="17">
    <w:abstractNumId w:val="20"/>
  </w:num>
  <w:num w:numId="18">
    <w:abstractNumId w:val="23"/>
  </w:num>
  <w:num w:numId="19">
    <w:abstractNumId w:val="24"/>
  </w:num>
  <w:num w:numId="20">
    <w:abstractNumId w:val="8"/>
  </w:num>
  <w:num w:numId="21">
    <w:abstractNumId w:val="30"/>
  </w:num>
  <w:num w:numId="22">
    <w:abstractNumId w:val="1"/>
  </w:num>
  <w:num w:numId="23">
    <w:abstractNumId w:val="2"/>
  </w:num>
  <w:num w:numId="24">
    <w:abstractNumId w:val="27"/>
  </w:num>
  <w:num w:numId="25">
    <w:abstractNumId w:val="6"/>
  </w:num>
  <w:num w:numId="26">
    <w:abstractNumId w:val="10"/>
  </w:num>
  <w:num w:numId="27">
    <w:abstractNumId w:val="29"/>
  </w:num>
  <w:num w:numId="28">
    <w:abstractNumId w:val="12"/>
  </w:num>
  <w:num w:numId="29">
    <w:abstractNumId w:val="14"/>
  </w:num>
  <w:num w:numId="30">
    <w:abstractNumId w:val="18"/>
  </w:num>
  <w:num w:numId="31">
    <w:abstractNumId w:val="16"/>
  </w:num>
  <w:num w:numId="32">
    <w:abstractNumId w:val="32"/>
  </w:num>
  <w:num w:numId="33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45B"/>
    <w:rsid w:val="00003CD5"/>
    <w:rsid w:val="00005309"/>
    <w:rsid w:val="00012210"/>
    <w:rsid w:val="00014640"/>
    <w:rsid w:val="00022CF7"/>
    <w:rsid w:val="00026461"/>
    <w:rsid w:val="000475EC"/>
    <w:rsid w:val="00050256"/>
    <w:rsid w:val="000564D6"/>
    <w:rsid w:val="000646BC"/>
    <w:rsid w:val="0006793F"/>
    <w:rsid w:val="0007119F"/>
    <w:rsid w:val="00072BB6"/>
    <w:rsid w:val="00082555"/>
    <w:rsid w:val="000B1983"/>
    <w:rsid w:val="000B7F55"/>
    <w:rsid w:val="000C6282"/>
    <w:rsid w:val="000D1BB5"/>
    <w:rsid w:val="000E5675"/>
    <w:rsid w:val="000E66FA"/>
    <w:rsid w:val="000F0333"/>
    <w:rsid w:val="000F5FEE"/>
    <w:rsid w:val="001141AB"/>
    <w:rsid w:val="00124865"/>
    <w:rsid w:val="001264F5"/>
    <w:rsid w:val="00130217"/>
    <w:rsid w:val="0013519F"/>
    <w:rsid w:val="001471B9"/>
    <w:rsid w:val="0015178B"/>
    <w:rsid w:val="00152E58"/>
    <w:rsid w:val="001563DA"/>
    <w:rsid w:val="00163A99"/>
    <w:rsid w:val="00165105"/>
    <w:rsid w:val="00176CD1"/>
    <w:rsid w:val="001801EB"/>
    <w:rsid w:val="00183964"/>
    <w:rsid w:val="00190042"/>
    <w:rsid w:val="001948B0"/>
    <w:rsid w:val="001965FC"/>
    <w:rsid w:val="00196D86"/>
    <w:rsid w:val="001A7EB7"/>
    <w:rsid w:val="001C2ED1"/>
    <w:rsid w:val="001C3892"/>
    <w:rsid w:val="001D1E7C"/>
    <w:rsid w:val="001D1EAA"/>
    <w:rsid w:val="001E63E1"/>
    <w:rsid w:val="001F29A3"/>
    <w:rsid w:val="001F45A9"/>
    <w:rsid w:val="002048CA"/>
    <w:rsid w:val="0020777A"/>
    <w:rsid w:val="002149B5"/>
    <w:rsid w:val="00227DD3"/>
    <w:rsid w:val="00231117"/>
    <w:rsid w:val="00231213"/>
    <w:rsid w:val="00236681"/>
    <w:rsid w:val="00240D8F"/>
    <w:rsid w:val="002433B7"/>
    <w:rsid w:val="00245842"/>
    <w:rsid w:val="00252A67"/>
    <w:rsid w:val="0026239B"/>
    <w:rsid w:val="00283738"/>
    <w:rsid w:val="002851A8"/>
    <w:rsid w:val="002A4B73"/>
    <w:rsid w:val="002A6D87"/>
    <w:rsid w:val="002B3D3B"/>
    <w:rsid w:val="002B42D5"/>
    <w:rsid w:val="002C476F"/>
    <w:rsid w:val="002C55D0"/>
    <w:rsid w:val="002D6337"/>
    <w:rsid w:val="002E3CFA"/>
    <w:rsid w:val="002F7B73"/>
    <w:rsid w:val="00300445"/>
    <w:rsid w:val="00306735"/>
    <w:rsid w:val="00316FF6"/>
    <w:rsid w:val="003254E1"/>
    <w:rsid w:val="00331FB1"/>
    <w:rsid w:val="00332B6B"/>
    <w:rsid w:val="0033758E"/>
    <w:rsid w:val="003446C7"/>
    <w:rsid w:val="00351590"/>
    <w:rsid w:val="00352474"/>
    <w:rsid w:val="00353F0C"/>
    <w:rsid w:val="00360FAD"/>
    <w:rsid w:val="00365898"/>
    <w:rsid w:val="00373934"/>
    <w:rsid w:val="00381265"/>
    <w:rsid w:val="00381F98"/>
    <w:rsid w:val="0038678E"/>
    <w:rsid w:val="003A2D3C"/>
    <w:rsid w:val="003A38D2"/>
    <w:rsid w:val="003A42F7"/>
    <w:rsid w:val="003D02A2"/>
    <w:rsid w:val="003D3ACB"/>
    <w:rsid w:val="003D3B54"/>
    <w:rsid w:val="003D4B0B"/>
    <w:rsid w:val="003E2CBD"/>
    <w:rsid w:val="003E611B"/>
    <w:rsid w:val="003E7D48"/>
    <w:rsid w:val="003F4494"/>
    <w:rsid w:val="00402AB2"/>
    <w:rsid w:val="00410CBB"/>
    <w:rsid w:val="004153BF"/>
    <w:rsid w:val="00421C87"/>
    <w:rsid w:val="00422F03"/>
    <w:rsid w:val="004238CD"/>
    <w:rsid w:val="004330D4"/>
    <w:rsid w:val="004604E1"/>
    <w:rsid w:val="00462EB9"/>
    <w:rsid w:val="004634A5"/>
    <w:rsid w:val="00463BC2"/>
    <w:rsid w:val="00466124"/>
    <w:rsid w:val="004762E6"/>
    <w:rsid w:val="00483776"/>
    <w:rsid w:val="00486D94"/>
    <w:rsid w:val="004907D1"/>
    <w:rsid w:val="004A3218"/>
    <w:rsid w:val="004A60A4"/>
    <w:rsid w:val="004C08BF"/>
    <w:rsid w:val="004C379E"/>
    <w:rsid w:val="004C7D67"/>
    <w:rsid w:val="004D1BB4"/>
    <w:rsid w:val="004E16C7"/>
    <w:rsid w:val="004E386C"/>
    <w:rsid w:val="004F156D"/>
    <w:rsid w:val="004F193F"/>
    <w:rsid w:val="004F65AB"/>
    <w:rsid w:val="004F7155"/>
    <w:rsid w:val="005052B4"/>
    <w:rsid w:val="00514FE7"/>
    <w:rsid w:val="00516EB1"/>
    <w:rsid w:val="005341C9"/>
    <w:rsid w:val="005404B0"/>
    <w:rsid w:val="0054201C"/>
    <w:rsid w:val="00564AF4"/>
    <w:rsid w:val="00565F1C"/>
    <w:rsid w:val="00570070"/>
    <w:rsid w:val="00587B78"/>
    <w:rsid w:val="005C5BEF"/>
    <w:rsid w:val="005C6D00"/>
    <w:rsid w:val="005D05BC"/>
    <w:rsid w:val="005D0FB0"/>
    <w:rsid w:val="005D10EF"/>
    <w:rsid w:val="005D2A16"/>
    <w:rsid w:val="005D7D6D"/>
    <w:rsid w:val="005E6739"/>
    <w:rsid w:val="005F063C"/>
    <w:rsid w:val="005F4DB4"/>
    <w:rsid w:val="00600EDC"/>
    <w:rsid w:val="00611459"/>
    <w:rsid w:val="0061625E"/>
    <w:rsid w:val="0061725E"/>
    <w:rsid w:val="00621D41"/>
    <w:rsid w:val="0062689B"/>
    <w:rsid w:val="00635A9C"/>
    <w:rsid w:val="00643A10"/>
    <w:rsid w:val="00650FB2"/>
    <w:rsid w:val="006579BA"/>
    <w:rsid w:val="0066009A"/>
    <w:rsid w:val="006668D1"/>
    <w:rsid w:val="00690A44"/>
    <w:rsid w:val="00693876"/>
    <w:rsid w:val="006A1C7F"/>
    <w:rsid w:val="006A31EA"/>
    <w:rsid w:val="006A3780"/>
    <w:rsid w:val="006A53A9"/>
    <w:rsid w:val="006B6EEA"/>
    <w:rsid w:val="006D369C"/>
    <w:rsid w:val="006E1363"/>
    <w:rsid w:val="006E3627"/>
    <w:rsid w:val="006E5AC3"/>
    <w:rsid w:val="006F04A9"/>
    <w:rsid w:val="007018D9"/>
    <w:rsid w:val="00710EBF"/>
    <w:rsid w:val="00711B59"/>
    <w:rsid w:val="00712B28"/>
    <w:rsid w:val="007228A5"/>
    <w:rsid w:val="00727180"/>
    <w:rsid w:val="00731F08"/>
    <w:rsid w:val="007377B0"/>
    <w:rsid w:val="00740654"/>
    <w:rsid w:val="00744961"/>
    <w:rsid w:val="007561FE"/>
    <w:rsid w:val="00760C36"/>
    <w:rsid w:val="0076397B"/>
    <w:rsid w:val="00771B5D"/>
    <w:rsid w:val="0077216F"/>
    <w:rsid w:val="0077254F"/>
    <w:rsid w:val="0079455D"/>
    <w:rsid w:val="0079461F"/>
    <w:rsid w:val="007954B7"/>
    <w:rsid w:val="007A076B"/>
    <w:rsid w:val="007A3F96"/>
    <w:rsid w:val="007A7545"/>
    <w:rsid w:val="007B2C4C"/>
    <w:rsid w:val="007B55F5"/>
    <w:rsid w:val="007C1A4C"/>
    <w:rsid w:val="007C2E10"/>
    <w:rsid w:val="007C5AA8"/>
    <w:rsid w:val="007D3803"/>
    <w:rsid w:val="007D50E7"/>
    <w:rsid w:val="007E09D9"/>
    <w:rsid w:val="007E6798"/>
    <w:rsid w:val="007E71B1"/>
    <w:rsid w:val="008063B9"/>
    <w:rsid w:val="0080781D"/>
    <w:rsid w:val="008105AA"/>
    <w:rsid w:val="00811A3C"/>
    <w:rsid w:val="00824FF5"/>
    <w:rsid w:val="008256B5"/>
    <w:rsid w:val="00832B9A"/>
    <w:rsid w:val="00840000"/>
    <w:rsid w:val="00846524"/>
    <w:rsid w:val="00870B08"/>
    <w:rsid w:val="0087250A"/>
    <w:rsid w:val="00873792"/>
    <w:rsid w:val="00884E61"/>
    <w:rsid w:val="00887EE0"/>
    <w:rsid w:val="008A4E53"/>
    <w:rsid w:val="008B0C8A"/>
    <w:rsid w:val="008C4B89"/>
    <w:rsid w:val="008C73BD"/>
    <w:rsid w:val="008D5936"/>
    <w:rsid w:val="008E14E1"/>
    <w:rsid w:val="008E1729"/>
    <w:rsid w:val="008E5DE6"/>
    <w:rsid w:val="008F1057"/>
    <w:rsid w:val="008F1BE5"/>
    <w:rsid w:val="008F3909"/>
    <w:rsid w:val="008F4C73"/>
    <w:rsid w:val="008F5B52"/>
    <w:rsid w:val="008F5E57"/>
    <w:rsid w:val="00912D5E"/>
    <w:rsid w:val="00922593"/>
    <w:rsid w:val="009372AD"/>
    <w:rsid w:val="0095119C"/>
    <w:rsid w:val="00955C1D"/>
    <w:rsid w:val="0096285F"/>
    <w:rsid w:val="00962F3C"/>
    <w:rsid w:val="00973175"/>
    <w:rsid w:val="009733FF"/>
    <w:rsid w:val="00976221"/>
    <w:rsid w:val="00982D39"/>
    <w:rsid w:val="0098580C"/>
    <w:rsid w:val="0098597A"/>
    <w:rsid w:val="009916FF"/>
    <w:rsid w:val="009B3C60"/>
    <w:rsid w:val="009C4E50"/>
    <w:rsid w:val="009C5EAF"/>
    <w:rsid w:val="009D428A"/>
    <w:rsid w:val="009F4264"/>
    <w:rsid w:val="009F76E3"/>
    <w:rsid w:val="00A01D85"/>
    <w:rsid w:val="00A04648"/>
    <w:rsid w:val="00A121D8"/>
    <w:rsid w:val="00A12DA3"/>
    <w:rsid w:val="00A34755"/>
    <w:rsid w:val="00A35477"/>
    <w:rsid w:val="00A4524E"/>
    <w:rsid w:val="00A51852"/>
    <w:rsid w:val="00A62BC3"/>
    <w:rsid w:val="00A720E7"/>
    <w:rsid w:val="00A733FD"/>
    <w:rsid w:val="00A7522B"/>
    <w:rsid w:val="00A80560"/>
    <w:rsid w:val="00A8615D"/>
    <w:rsid w:val="00A8776E"/>
    <w:rsid w:val="00AB6DF0"/>
    <w:rsid w:val="00AB77F8"/>
    <w:rsid w:val="00AB7F80"/>
    <w:rsid w:val="00AF5E46"/>
    <w:rsid w:val="00B0548D"/>
    <w:rsid w:val="00B05F39"/>
    <w:rsid w:val="00B213F4"/>
    <w:rsid w:val="00B21F4B"/>
    <w:rsid w:val="00B22252"/>
    <w:rsid w:val="00B2253C"/>
    <w:rsid w:val="00B32C08"/>
    <w:rsid w:val="00B44D23"/>
    <w:rsid w:val="00B44F1B"/>
    <w:rsid w:val="00B51AE9"/>
    <w:rsid w:val="00B60779"/>
    <w:rsid w:val="00B619FF"/>
    <w:rsid w:val="00B62BB8"/>
    <w:rsid w:val="00B63825"/>
    <w:rsid w:val="00B67439"/>
    <w:rsid w:val="00B7265F"/>
    <w:rsid w:val="00B73553"/>
    <w:rsid w:val="00B764E5"/>
    <w:rsid w:val="00B76CA6"/>
    <w:rsid w:val="00B80A27"/>
    <w:rsid w:val="00B83F5C"/>
    <w:rsid w:val="00B848AF"/>
    <w:rsid w:val="00B92511"/>
    <w:rsid w:val="00BA1BD9"/>
    <w:rsid w:val="00BA1F07"/>
    <w:rsid w:val="00BA40D9"/>
    <w:rsid w:val="00BA4A10"/>
    <w:rsid w:val="00BA6CED"/>
    <w:rsid w:val="00BB36BA"/>
    <w:rsid w:val="00BB3A4C"/>
    <w:rsid w:val="00BC01DF"/>
    <w:rsid w:val="00BC2F5B"/>
    <w:rsid w:val="00BC507B"/>
    <w:rsid w:val="00BD4696"/>
    <w:rsid w:val="00BD4EEB"/>
    <w:rsid w:val="00BE1105"/>
    <w:rsid w:val="00BE3B74"/>
    <w:rsid w:val="00BE6C2C"/>
    <w:rsid w:val="00BF21B0"/>
    <w:rsid w:val="00BF5645"/>
    <w:rsid w:val="00C030D0"/>
    <w:rsid w:val="00C0344E"/>
    <w:rsid w:val="00C111BE"/>
    <w:rsid w:val="00C17E68"/>
    <w:rsid w:val="00C2222D"/>
    <w:rsid w:val="00C34BD3"/>
    <w:rsid w:val="00C53572"/>
    <w:rsid w:val="00C61754"/>
    <w:rsid w:val="00C63CC6"/>
    <w:rsid w:val="00C74091"/>
    <w:rsid w:val="00C7764C"/>
    <w:rsid w:val="00C849D5"/>
    <w:rsid w:val="00C9029E"/>
    <w:rsid w:val="00C94AB7"/>
    <w:rsid w:val="00C94C27"/>
    <w:rsid w:val="00C97D2D"/>
    <w:rsid w:val="00CA578D"/>
    <w:rsid w:val="00CA6481"/>
    <w:rsid w:val="00CB07FD"/>
    <w:rsid w:val="00CB2168"/>
    <w:rsid w:val="00CD0B85"/>
    <w:rsid w:val="00CD645B"/>
    <w:rsid w:val="00CF2224"/>
    <w:rsid w:val="00CF2AF7"/>
    <w:rsid w:val="00CF61A8"/>
    <w:rsid w:val="00D01955"/>
    <w:rsid w:val="00D23F16"/>
    <w:rsid w:val="00D27689"/>
    <w:rsid w:val="00D30F8E"/>
    <w:rsid w:val="00D33A2E"/>
    <w:rsid w:val="00D372E7"/>
    <w:rsid w:val="00D545C8"/>
    <w:rsid w:val="00D6262D"/>
    <w:rsid w:val="00D634F3"/>
    <w:rsid w:val="00D6397A"/>
    <w:rsid w:val="00D672A9"/>
    <w:rsid w:val="00D701B7"/>
    <w:rsid w:val="00D72A44"/>
    <w:rsid w:val="00D747FE"/>
    <w:rsid w:val="00D74FDD"/>
    <w:rsid w:val="00D9367E"/>
    <w:rsid w:val="00DA159B"/>
    <w:rsid w:val="00DB0440"/>
    <w:rsid w:val="00DC1F9C"/>
    <w:rsid w:val="00DC3187"/>
    <w:rsid w:val="00DE6D15"/>
    <w:rsid w:val="00DF2BF6"/>
    <w:rsid w:val="00E01CAA"/>
    <w:rsid w:val="00E12EFF"/>
    <w:rsid w:val="00E1747E"/>
    <w:rsid w:val="00E415BC"/>
    <w:rsid w:val="00E43EA1"/>
    <w:rsid w:val="00E43F5B"/>
    <w:rsid w:val="00E444E6"/>
    <w:rsid w:val="00E46F27"/>
    <w:rsid w:val="00E54C03"/>
    <w:rsid w:val="00E6132D"/>
    <w:rsid w:val="00E70A5C"/>
    <w:rsid w:val="00E7423C"/>
    <w:rsid w:val="00E8435E"/>
    <w:rsid w:val="00E923A2"/>
    <w:rsid w:val="00EA1A74"/>
    <w:rsid w:val="00EA1F5A"/>
    <w:rsid w:val="00EA6ABE"/>
    <w:rsid w:val="00EB01A8"/>
    <w:rsid w:val="00EB0C95"/>
    <w:rsid w:val="00EC59B8"/>
    <w:rsid w:val="00ED0D3E"/>
    <w:rsid w:val="00ED66EA"/>
    <w:rsid w:val="00EE0856"/>
    <w:rsid w:val="00EE15AA"/>
    <w:rsid w:val="00EE63D4"/>
    <w:rsid w:val="00EF1332"/>
    <w:rsid w:val="00EF3FE9"/>
    <w:rsid w:val="00F100E5"/>
    <w:rsid w:val="00F26CC5"/>
    <w:rsid w:val="00F30D81"/>
    <w:rsid w:val="00F504AE"/>
    <w:rsid w:val="00F53B05"/>
    <w:rsid w:val="00F60801"/>
    <w:rsid w:val="00F674D3"/>
    <w:rsid w:val="00F71930"/>
    <w:rsid w:val="00F7411B"/>
    <w:rsid w:val="00F81481"/>
    <w:rsid w:val="00F8664B"/>
    <w:rsid w:val="00F978D3"/>
    <w:rsid w:val="00FA232B"/>
    <w:rsid w:val="00FA2B82"/>
    <w:rsid w:val="00FA47E5"/>
    <w:rsid w:val="00FA64E9"/>
    <w:rsid w:val="00FB7F76"/>
    <w:rsid w:val="00FC39D9"/>
    <w:rsid w:val="00FD482C"/>
    <w:rsid w:val="00FD4F17"/>
    <w:rsid w:val="00FD5737"/>
    <w:rsid w:val="00FE3695"/>
    <w:rsid w:val="00FF0379"/>
    <w:rsid w:val="00FF468B"/>
    <w:rsid w:val="63D7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9C04D"/>
  <w15:chartTrackingRefBased/>
  <w15:docId w15:val="{D74601A5-1936-7141-965F-CCA42656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A57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B2C4C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2C4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B2C4C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76221"/>
    <w:rPr>
      <w:color w:val="808080"/>
    </w:rPr>
  </w:style>
  <w:style w:type="table" w:styleId="Tablaconcuadrcula">
    <w:name w:val="Table Grid"/>
    <w:basedOn w:val="Tablanormal"/>
    <w:uiPriority w:val="39"/>
    <w:rsid w:val="00D701B7"/>
    <w:rPr>
      <w:rFonts w:eastAsiaTheme="minorEastAsia"/>
      <w:sz w:val="22"/>
      <w:szCs w:val="22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EA1A74"/>
  </w:style>
  <w:style w:type="paragraph" w:customStyle="1" w:styleId="Normal1">
    <w:name w:val="Normal1"/>
    <w:rsid w:val="00BA6CED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NormalWeb">
    <w:name w:val="Normal (Web)"/>
    <w:basedOn w:val="Normal"/>
    <w:uiPriority w:val="99"/>
    <w:unhideWhenUsed/>
    <w:rsid w:val="005D10E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mopen">
    <w:name w:val="mopen"/>
    <w:basedOn w:val="Fuentedeprrafopredeter"/>
    <w:rsid w:val="00DC1F9C"/>
  </w:style>
  <w:style w:type="character" w:customStyle="1" w:styleId="mord">
    <w:name w:val="mord"/>
    <w:basedOn w:val="Fuentedeprrafopredeter"/>
    <w:rsid w:val="00DC1F9C"/>
  </w:style>
  <w:style w:type="character" w:customStyle="1" w:styleId="mbin">
    <w:name w:val="mbin"/>
    <w:basedOn w:val="Fuentedeprrafopredeter"/>
    <w:rsid w:val="00DC1F9C"/>
  </w:style>
  <w:style w:type="character" w:customStyle="1" w:styleId="vlist-s">
    <w:name w:val="vlist-s"/>
    <w:basedOn w:val="Fuentedeprrafopredeter"/>
    <w:rsid w:val="00DC1F9C"/>
  </w:style>
  <w:style w:type="character" w:customStyle="1" w:styleId="mclose">
    <w:name w:val="mclose"/>
    <w:basedOn w:val="Fuentedeprrafopredeter"/>
    <w:rsid w:val="00DC1F9C"/>
  </w:style>
  <w:style w:type="character" w:styleId="Textoennegrita">
    <w:name w:val="Strong"/>
    <w:basedOn w:val="Fuentedeprrafopredeter"/>
    <w:uiPriority w:val="22"/>
    <w:qFormat/>
    <w:rsid w:val="00C61754"/>
    <w:rPr>
      <w:b/>
      <w:bCs/>
    </w:rPr>
  </w:style>
  <w:style w:type="character" w:customStyle="1" w:styleId="katex-mathml">
    <w:name w:val="katex-mathml"/>
    <w:basedOn w:val="Fuentedeprrafopredeter"/>
    <w:rsid w:val="00C61754"/>
  </w:style>
  <w:style w:type="character" w:customStyle="1" w:styleId="mrel">
    <w:name w:val="mrel"/>
    <w:basedOn w:val="Fuentedeprrafopredeter"/>
    <w:rsid w:val="00C61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11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07/relationships/hdphoto" Target="media/hdphoto1.wdp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808648-60b0-4918-966f-b210d93cfb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DE58CE99D8342A8E0214B3B5575A9" ma:contentTypeVersion="11" ma:contentTypeDescription="Crear nuevo documento." ma:contentTypeScope="" ma:versionID="291568386eb012268d74aa0d43a45c1a">
  <xsd:schema xmlns:xsd="http://www.w3.org/2001/XMLSchema" xmlns:xs="http://www.w3.org/2001/XMLSchema" xmlns:p="http://schemas.microsoft.com/office/2006/metadata/properties" xmlns:ns3="8a808648-60b0-4918-966f-b210d93cfb0d" targetNamespace="http://schemas.microsoft.com/office/2006/metadata/properties" ma:root="true" ma:fieldsID="a2bfbbfb6545a576a46cf13cea747d5c" ns3:_="">
    <xsd:import namespace="8a808648-60b0-4918-966f-b210d93cfb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08648-60b0-4918-966f-b210d93cf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8AE8C4-3E69-49E3-AD82-C7338668E311}">
  <ds:schemaRefs>
    <ds:schemaRef ds:uri="http://www.w3.org/XML/1998/namespace"/>
    <ds:schemaRef ds:uri="http://schemas.microsoft.com/office/2006/documentManagement/types"/>
    <ds:schemaRef ds:uri="8a808648-60b0-4918-966f-b210d93cfb0d"/>
    <ds:schemaRef ds:uri="http://schemas.microsoft.com/office/2006/metadata/properties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B25FF97-3053-4A88-95FB-CB5B5CB4D1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4DB811-8044-482E-A519-7E1B8DFB8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808648-60b0-4918-966f-b210d93cf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7FD1BB-4EA2-4BBE-B2FD-7B59C92D9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Medina Martinez</dc:creator>
  <cp:keywords/>
  <dc:description/>
  <cp:lastModifiedBy>Maira Alejandra Palacios Arce</cp:lastModifiedBy>
  <cp:revision>5</cp:revision>
  <cp:lastPrinted>2023-02-14T15:04:00Z</cp:lastPrinted>
  <dcterms:created xsi:type="dcterms:W3CDTF">2025-07-09T21:21:00Z</dcterms:created>
  <dcterms:modified xsi:type="dcterms:W3CDTF">2025-07-09T21:45:00Z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0x010100AFCDE58CE99D8342A8E0214B3B5575A9</vt:lpwstr>
  </property>
</Properties>
</file>