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A4C53" w14:textId="2A99E034" w:rsidR="00CD645B" w:rsidRPr="00CD645B" w:rsidRDefault="00E64351" w:rsidP="00CE41B0">
      <w:pPr>
        <w:spacing w:line="276" w:lineRule="auto"/>
        <w:rPr>
          <w:rFonts w:ascii="Times New Roman" w:eastAsia="Times New Roman" w:hAnsi="Times New Roman" w:cs="Times New Roman"/>
          <w:lang w:eastAsia="es-ES_tradnl"/>
        </w:rPr>
      </w:pPr>
      <w:r>
        <w:rPr>
          <w:noProof/>
          <w:lang w:val="es-419" w:eastAsia="es-419"/>
        </w:rPr>
        <w:drawing>
          <wp:inline distT="0" distB="0" distL="0" distR="0" wp14:anchorId="544736AD" wp14:editId="0BDB79E9">
            <wp:extent cx="2704673" cy="1120808"/>
            <wp:effectExtent l="0" t="0" r="0" b="0"/>
            <wp:docPr id="1" name="Imagen 1" descr="logo_UAO_acredit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UAO_acreditac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54" cy="112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4C73">
        <w:rPr>
          <w:rFonts w:ascii="Times New Roman" w:eastAsia="Times New Roman" w:hAnsi="Times New Roman" w:cs="Times New Roman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6A40C1" wp14:editId="21278F47">
                <wp:simplePos x="0" y="0"/>
                <wp:positionH relativeFrom="margin">
                  <wp:posOffset>2063115</wp:posOffset>
                </wp:positionH>
                <wp:positionV relativeFrom="paragraph">
                  <wp:posOffset>33655</wp:posOffset>
                </wp:positionV>
                <wp:extent cx="3890513" cy="14478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513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14AE1" w14:textId="18AB5A5D" w:rsidR="008F4C73" w:rsidRPr="008F4AD5" w:rsidRDefault="008F4C73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FACULTAD DE</w:t>
                            </w:r>
                            <w:r w:rsidR="00F75C3D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 INGENIERÍA Y</w:t>
                            </w: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 CIENCIAS BÁSICAS</w:t>
                            </w:r>
                          </w:p>
                          <w:p w14:paraId="37A2948C" w14:textId="74AB7BD5" w:rsidR="008F4C73" w:rsidRDefault="008F4C73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NÚCLEO DE </w:t>
                            </w:r>
                            <w:r w:rsidR="00F75C3D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CIENCIAS BÁSICS</w:t>
                            </w:r>
                          </w:p>
                          <w:p w14:paraId="7AD77CC0" w14:textId="0EF6B16D" w:rsidR="008B67E1" w:rsidRPr="008F4AD5" w:rsidRDefault="008B67E1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MATEMÁTICAS FUNDAMENTALES Y FUNDAMENTOS EN MATEMÁTICAS</w:t>
                            </w:r>
                          </w:p>
                          <w:p w14:paraId="73298D88" w14:textId="176CD0AE" w:rsidR="008F4C73" w:rsidRPr="008F4AD5" w:rsidRDefault="00240E4E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Actividad de la </w:t>
                            </w:r>
                            <w:r w:rsidR="008B67E1"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Semana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A40C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45pt;margin-top:2.65pt;width:306.35pt;height:11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" filled="f" stroked="f">
                <v:textbox>
                  <w:txbxContent>
                    <w:p w14:paraId="67014AE1" w14:textId="18AB5A5D" w:rsidR="008F4C73" w:rsidRPr="008F4AD5" w:rsidRDefault="008F4C73" w:rsidP="008F4C73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>FACULTAD DE</w:t>
                      </w:r>
                      <w:r w:rsidR="00F75C3D">
                        <w:rPr>
                          <w:rFonts w:ascii="Georgia" w:hAnsi="Georgia"/>
                          <w:b/>
                          <w:lang w:val="es-ES"/>
                        </w:rPr>
                        <w:t xml:space="preserve"> INGENIERÍA Y</w:t>
                      </w: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 CIENCIAS BÁSICAS</w:t>
                      </w:r>
                    </w:p>
                    <w:p w14:paraId="37A2948C" w14:textId="74AB7BD5" w:rsidR="008F4C73" w:rsidRDefault="008F4C73" w:rsidP="008F4C73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NÚCLEO DE </w:t>
                      </w:r>
                      <w:r w:rsidR="00F75C3D">
                        <w:rPr>
                          <w:rFonts w:ascii="Georgia" w:hAnsi="Georgia"/>
                          <w:b/>
                          <w:lang w:val="es-ES"/>
                        </w:rPr>
                        <w:t>CIENCIAS BÁSICS</w:t>
                      </w:r>
                    </w:p>
                    <w:p w14:paraId="7AD77CC0" w14:textId="0EF6B16D" w:rsidR="008B67E1" w:rsidRPr="008F4AD5" w:rsidRDefault="008B67E1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lang w:val="es-ES"/>
                        </w:rPr>
                        <w:t>MATEMÁTICAS FUNDAMENTALES Y FUNDAMENTOS EN MATEMÁTICAS</w:t>
                      </w:r>
                    </w:p>
                    <w:p w14:paraId="73298D88" w14:textId="176CD0AE" w:rsidR="008F4C73" w:rsidRPr="008F4AD5" w:rsidRDefault="00240E4E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 xml:space="preserve">Actividad de la </w:t>
                      </w:r>
                      <w:r w:rsidR="008B67E1"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 xml:space="preserve">Semana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45B" w:rsidRPr="00CD645B">
        <w:rPr>
          <w:rFonts w:ascii="Times New Roman" w:eastAsia="Times New Roman" w:hAnsi="Times New Roman" w:cs="Times New Roman"/>
          <w:lang w:eastAsia="es-ES_tradnl"/>
        </w:rPr>
        <w:fldChar w:fldCharType="begin"/>
      </w:r>
      <w:r w:rsidR="00884E61">
        <w:rPr>
          <w:rFonts w:ascii="Times New Roman" w:eastAsia="Times New Roman" w:hAnsi="Times New Roman" w:cs="Times New Roman"/>
          <w:lang w:eastAsia="es-ES_tradnl"/>
        </w:rPr>
        <w:instrText xml:space="preserve"> INCLUDEPICTURE "E:\\var\\folders\\ny\\2fbtfssj21lchl0lr80j8_1c0000gn\\T\\com.microsoft.Word\\WebArchiveCopyPasteTempFiles\\page1image1736416" \* MERGEFORMAT </w:instrText>
      </w:r>
      <w:r w:rsidR="00CD645B" w:rsidRPr="00CD645B">
        <w:rPr>
          <w:rFonts w:ascii="Times New Roman" w:eastAsia="Times New Roman" w:hAnsi="Times New Roman" w:cs="Times New Roman"/>
          <w:lang w:eastAsia="es-ES_tradnl"/>
        </w:rPr>
        <w:fldChar w:fldCharType="end"/>
      </w:r>
    </w:p>
    <w:p w14:paraId="33454C16" w14:textId="68CA6256" w:rsidR="00F504AE" w:rsidRDefault="00F504AE" w:rsidP="00CE41B0">
      <w:pPr>
        <w:spacing w:line="276" w:lineRule="auto"/>
      </w:pPr>
    </w:p>
    <w:p w14:paraId="7FBA704E" w14:textId="77777777" w:rsidR="003A5FC2" w:rsidRDefault="003A5FC2" w:rsidP="00CE41B0">
      <w:pPr>
        <w:spacing w:line="276" w:lineRule="auto"/>
        <w:rPr>
          <w:rFonts w:ascii="Georgia" w:hAnsi="Georgia"/>
          <w:b/>
          <w:u w:val="single"/>
        </w:rPr>
      </w:pPr>
    </w:p>
    <w:p w14:paraId="15867E96" w14:textId="77777777" w:rsidR="00D60B2E" w:rsidRPr="00E225A1" w:rsidRDefault="00D60B2E" w:rsidP="00CE41B0">
      <w:pPr>
        <w:spacing w:line="276" w:lineRule="auto"/>
        <w:rPr>
          <w:rStyle w:val="Hipervnculo"/>
          <w:rFonts w:ascii="Georgia" w:hAnsi="Georgia"/>
        </w:rPr>
      </w:pPr>
    </w:p>
    <w:p w14:paraId="71FD0408" w14:textId="0365CC28" w:rsidR="00D60B2E" w:rsidRDefault="00D60B2E" w:rsidP="00CE41B0">
      <w:pPr>
        <w:spacing w:line="276" w:lineRule="auto"/>
        <w:rPr>
          <w:rFonts w:ascii="Georgia" w:hAnsi="Georgia"/>
          <w:b/>
          <w:u w:val="single"/>
        </w:rPr>
      </w:pPr>
      <w:r w:rsidRPr="006B7D19">
        <w:rPr>
          <w:rFonts w:ascii="Georgia" w:hAnsi="Georgia"/>
          <w:b/>
          <w:u w:val="single"/>
        </w:rPr>
        <w:t>Actividades para d</w:t>
      </w:r>
      <w:r>
        <w:rPr>
          <w:rFonts w:ascii="Georgia" w:hAnsi="Georgia"/>
          <w:b/>
          <w:u w:val="single"/>
        </w:rPr>
        <w:t>urante</w:t>
      </w:r>
      <w:r w:rsidRPr="006B7D19">
        <w:rPr>
          <w:rFonts w:ascii="Georgia" w:hAnsi="Georgia"/>
          <w:b/>
          <w:u w:val="single"/>
        </w:rPr>
        <w:t xml:space="preserve"> la clase:</w:t>
      </w:r>
    </w:p>
    <w:p w14:paraId="7355DA98" w14:textId="3FAFDEAC" w:rsidR="006C3286" w:rsidRDefault="006C3286" w:rsidP="00CE41B0">
      <w:pPr>
        <w:spacing w:line="276" w:lineRule="auto"/>
        <w:rPr>
          <w:rFonts w:ascii="Georgia" w:hAnsi="Georgia"/>
          <w:b/>
          <w:u w:val="single"/>
        </w:rPr>
      </w:pPr>
    </w:p>
    <w:p w14:paraId="58FE4439" w14:textId="05056430" w:rsidR="006C3286" w:rsidRDefault="006C3286" w:rsidP="009E0EFC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Georgia" w:hAnsi="Georgia"/>
        </w:rPr>
      </w:pPr>
      <w:r w:rsidRPr="006C3286">
        <w:rPr>
          <w:rFonts w:ascii="Georgia" w:hAnsi="Georgia"/>
        </w:rPr>
        <w:t xml:space="preserve">Responda </w:t>
      </w:r>
      <w:r>
        <w:rPr>
          <w:rFonts w:ascii="Georgia" w:hAnsi="Georgia"/>
        </w:rPr>
        <w:t>en forma clara cada pregunta:</w:t>
      </w:r>
    </w:p>
    <w:p w14:paraId="3AE13B76" w14:textId="4FAF8C8D" w:rsidR="004F2736" w:rsidRDefault="004F2736" w:rsidP="004F2736">
      <w:pPr>
        <w:spacing w:line="276" w:lineRule="auto"/>
        <w:rPr>
          <w:rFonts w:ascii="Georgia" w:hAnsi="Georgia"/>
        </w:rPr>
      </w:pPr>
    </w:p>
    <w:p w14:paraId="5F5D8EC3" w14:textId="58AE0BE5" w:rsidR="004F2736" w:rsidRPr="00DC76BD" w:rsidRDefault="004F2736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>Indique si cada afirmación es verdadera (V) o falsa (F).</w:t>
      </w:r>
    </w:p>
    <w:p w14:paraId="233ABE43" w14:textId="46F5F73C" w:rsidR="004F2736" w:rsidRPr="00DC76BD" w:rsidRDefault="004F2736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proofErr w:type="gramStart"/>
      <w:r w:rsidRPr="00DC76BD">
        <w:rPr>
          <w:rFonts w:ascii="Georgia" w:hAnsi="Georgia"/>
        </w:rPr>
        <w:t>( )</w:t>
      </w:r>
      <w:proofErr w:type="gramEnd"/>
      <w:r w:rsidRPr="00DC76BD">
        <w:rPr>
          <w:rFonts w:ascii="Georgia" w:hAnsi="Georgia"/>
        </w:rPr>
        <w:t xml:space="preserve"> Todo punto en el plano cartesiano se representa mediante un par ordenado (</w:t>
      </w:r>
      <w:proofErr w:type="spellStart"/>
      <w:r w:rsidRPr="00DC76BD">
        <w:rPr>
          <w:rFonts w:ascii="Georgia" w:hAnsi="Georgia"/>
        </w:rPr>
        <w:t>x,y</w:t>
      </w:r>
      <w:proofErr w:type="spellEnd"/>
      <w:r w:rsidRPr="00DC76BD">
        <w:rPr>
          <w:rFonts w:ascii="Georgia" w:hAnsi="Georgia"/>
        </w:rPr>
        <w:t>).</w:t>
      </w:r>
    </w:p>
    <w:p w14:paraId="1FA1C7A4" w14:textId="77777777" w:rsidR="004F2736" w:rsidRPr="00DC76BD" w:rsidRDefault="004F2736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proofErr w:type="gramStart"/>
      <w:r w:rsidRPr="00DC76BD">
        <w:rPr>
          <w:rFonts w:ascii="Georgia" w:hAnsi="Georgia"/>
        </w:rPr>
        <w:t>( )</w:t>
      </w:r>
      <w:proofErr w:type="gramEnd"/>
      <w:r w:rsidRPr="00DC76BD">
        <w:rPr>
          <w:rFonts w:ascii="Georgia" w:hAnsi="Georgia"/>
        </w:rPr>
        <w:t xml:space="preserve"> Si un punto pertenece al eje x, su coordenada en y siempre es distinta de cero.</w:t>
      </w:r>
    </w:p>
    <w:p w14:paraId="1C749401" w14:textId="01B9D32A" w:rsidR="004F2736" w:rsidRPr="00DC76BD" w:rsidRDefault="004F2736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>( ) El círculo con centro en (</w:t>
      </w:r>
      <w:proofErr w:type="spellStart"/>
      <w:r w:rsidRPr="00DC76BD">
        <w:rPr>
          <w:rFonts w:ascii="Georgia" w:hAnsi="Georgia"/>
        </w:rPr>
        <w:t>a,b</w:t>
      </w:r>
      <w:proofErr w:type="spellEnd"/>
      <w:r w:rsidRPr="00DC76BD">
        <w:rPr>
          <w:rFonts w:ascii="Georgia" w:hAnsi="Georgia"/>
        </w:rPr>
        <w:t xml:space="preserve">) y radio r tiene ecuación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C76BD">
        <w:rPr>
          <w:rFonts w:ascii="Georgia" w:hAnsi="Georgia"/>
        </w:rPr>
        <w:t>.</w:t>
      </w:r>
    </w:p>
    <w:p w14:paraId="3F5EB165" w14:textId="1683DCAA" w:rsidR="004F2736" w:rsidRPr="00DC76BD" w:rsidRDefault="004F2736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proofErr w:type="gramStart"/>
      <w:r w:rsidRPr="00DC76BD">
        <w:rPr>
          <w:rFonts w:ascii="Georgia" w:hAnsi="Georgia"/>
        </w:rPr>
        <w:t>( )</w:t>
      </w:r>
      <w:proofErr w:type="gramEnd"/>
      <w:r w:rsidRPr="00DC76BD">
        <w:rPr>
          <w:rFonts w:ascii="Georgia" w:hAnsi="Georgia"/>
        </w:rPr>
        <w:t xml:space="preserve"> Una gráfica tiene simetría respecto al eje y si para (</w:t>
      </w:r>
      <w:proofErr w:type="spellStart"/>
      <w:r w:rsidRPr="00DC76BD">
        <w:rPr>
          <w:rFonts w:ascii="Georgia" w:hAnsi="Georgia"/>
        </w:rPr>
        <w:t>x,y</w:t>
      </w:r>
      <w:proofErr w:type="spellEnd"/>
      <w:r w:rsidRPr="00DC76BD">
        <w:rPr>
          <w:rFonts w:ascii="Georgia" w:hAnsi="Georgia"/>
        </w:rPr>
        <w:t>) también está (−</w:t>
      </w:r>
      <w:proofErr w:type="spellStart"/>
      <w:r w:rsidRPr="00DC76BD">
        <w:rPr>
          <w:rFonts w:ascii="Georgia" w:hAnsi="Georgia"/>
        </w:rPr>
        <w:t>x,y</w:t>
      </w:r>
      <w:proofErr w:type="spellEnd"/>
      <w:r w:rsidRPr="00DC76BD">
        <w:rPr>
          <w:rFonts w:ascii="Georgia" w:hAnsi="Georgia"/>
        </w:rPr>
        <w:t>).</w:t>
      </w:r>
    </w:p>
    <w:p w14:paraId="2EC85106" w14:textId="40CF5645" w:rsidR="004F2736" w:rsidRPr="00DC76BD" w:rsidRDefault="004F2736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proofErr w:type="gramStart"/>
      <w:r w:rsidRPr="00DC76BD">
        <w:rPr>
          <w:rFonts w:ascii="Georgia" w:hAnsi="Georgia"/>
        </w:rPr>
        <w:t>( )</w:t>
      </w:r>
      <w:proofErr w:type="gramEnd"/>
      <w:r w:rsidRPr="00DC76BD">
        <w:rPr>
          <w:rFonts w:ascii="Georgia" w:hAnsi="Georgia"/>
        </w:rPr>
        <w:t xml:space="preserve"> Para encontrar la intersección con el eje y de una gráfica, se sustituye x=0.</w:t>
      </w:r>
    </w:p>
    <w:p w14:paraId="55D92B25" w14:textId="77777777" w:rsidR="004F2736" w:rsidRPr="00DC76BD" w:rsidRDefault="004F2736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proofErr w:type="gramStart"/>
      <w:r w:rsidRPr="00DC76BD">
        <w:rPr>
          <w:rFonts w:ascii="Georgia" w:hAnsi="Georgia"/>
        </w:rPr>
        <w:t>( )</w:t>
      </w:r>
      <w:proofErr w:type="gramEnd"/>
      <w:r w:rsidRPr="00DC76BD">
        <w:rPr>
          <w:rFonts w:ascii="Georgia" w:hAnsi="Georgia"/>
        </w:rPr>
        <w:t xml:space="preserve"> Un semicírculo es siempre simétrico respecto al eje y.</w:t>
      </w:r>
    </w:p>
    <w:p w14:paraId="16B7EEA0" w14:textId="1D0BF2E3" w:rsidR="003C0FF2" w:rsidRPr="00DC76BD" w:rsidRDefault="003C0FF2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>Responda de forma breve y justifique:</w:t>
      </w:r>
    </w:p>
    <w:p w14:paraId="6E71A995" w14:textId="77777777" w:rsidR="003C0FF2" w:rsidRPr="00DC76BD" w:rsidRDefault="003C0FF2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</w:p>
    <w:p w14:paraId="294A2FAA" w14:textId="5840A0CF" w:rsidR="003C0FF2" w:rsidRPr="00DC76BD" w:rsidRDefault="003C0FF2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>¿Por qué se dice qu</w:t>
      </w:r>
      <w:r w:rsidR="00117EC1">
        <w:rPr>
          <w:rFonts w:ascii="Georgia" w:hAnsi="Georgia"/>
        </w:rPr>
        <w:t>e las coordenadas (</w:t>
      </w:r>
      <w:proofErr w:type="spellStart"/>
      <w:proofErr w:type="gramStart"/>
      <w:r w:rsidR="00117EC1">
        <w:rPr>
          <w:rFonts w:ascii="Georgia" w:hAnsi="Georgia"/>
        </w:rPr>
        <w:t>x,y</w:t>
      </w:r>
      <w:proofErr w:type="spellEnd"/>
      <w:proofErr w:type="gramEnd"/>
      <w:r w:rsidR="00117EC1">
        <w:rPr>
          <w:rFonts w:ascii="Georgia" w:hAnsi="Georgia"/>
        </w:rPr>
        <w:t>)</w:t>
      </w:r>
      <w:r w:rsidRPr="00DC76BD">
        <w:rPr>
          <w:rFonts w:ascii="Georgia" w:hAnsi="Georgia"/>
        </w:rPr>
        <w:t xml:space="preserve"> determinan la “dirección” o ubicación de un punto en el plano?</w:t>
      </w:r>
    </w:p>
    <w:p w14:paraId="1E1367CC" w14:textId="77777777" w:rsidR="003C0FF2" w:rsidRPr="00DC76BD" w:rsidRDefault="003C0FF2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>Explique cómo se determina el radio de un círculo si conocemos su centro y un punto por el que pasa.</w:t>
      </w:r>
    </w:p>
    <w:p w14:paraId="6981CB2F" w14:textId="79C7F93B" w:rsidR="003C0FF2" w:rsidRPr="00DC76BD" w:rsidRDefault="003C0FF2" w:rsidP="00117EC1">
      <w:pPr>
        <w:pStyle w:val="Prrafodelista"/>
        <w:numPr>
          <w:ilvl w:val="0"/>
          <w:numId w:val="1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>Justifique por qué una gráfica con simetría respecto al orig</w:t>
      </w:r>
      <w:r w:rsidR="0047631E">
        <w:rPr>
          <w:rFonts w:ascii="Georgia" w:hAnsi="Georgia"/>
        </w:rPr>
        <w:t>en cumple que si (</w:t>
      </w:r>
      <w:proofErr w:type="spellStart"/>
      <w:proofErr w:type="gramStart"/>
      <w:r w:rsidR="0047631E">
        <w:rPr>
          <w:rFonts w:ascii="Georgia" w:hAnsi="Georgia"/>
        </w:rPr>
        <w:t>x,y</w:t>
      </w:r>
      <w:proofErr w:type="spellEnd"/>
      <w:proofErr w:type="gramEnd"/>
      <w:r w:rsidR="0047631E">
        <w:rPr>
          <w:rFonts w:ascii="Georgia" w:hAnsi="Georgia"/>
        </w:rPr>
        <w:t>)</w:t>
      </w:r>
      <w:r w:rsidRPr="00DC76BD">
        <w:rPr>
          <w:rFonts w:ascii="Georgia" w:hAnsi="Georgia"/>
        </w:rPr>
        <w:t xml:space="preserve"> está en ella</w:t>
      </w:r>
      <w:r w:rsidR="0047631E">
        <w:rPr>
          <w:rFonts w:ascii="Georgia" w:hAnsi="Georgia"/>
        </w:rPr>
        <w:t>, entonces (−x,−y)</w:t>
      </w:r>
      <w:r w:rsidRPr="00DC76BD">
        <w:rPr>
          <w:rFonts w:ascii="Georgia" w:hAnsi="Georgia"/>
        </w:rPr>
        <w:t xml:space="preserve"> también.</w:t>
      </w:r>
    </w:p>
    <w:p w14:paraId="1CAFDD5C" w14:textId="0514BADE" w:rsidR="004F2736" w:rsidRDefault="004F2736" w:rsidP="0047631E">
      <w:pPr>
        <w:pStyle w:val="Prrafodelista"/>
        <w:spacing w:line="276" w:lineRule="auto"/>
        <w:ind w:left="284"/>
        <w:rPr>
          <w:rFonts w:ascii="Georgia" w:hAnsi="Georgia"/>
        </w:rPr>
      </w:pPr>
    </w:p>
    <w:p w14:paraId="766C53A7" w14:textId="5B24E324" w:rsidR="003C0FF2" w:rsidRPr="0047631E" w:rsidRDefault="003C0FF2" w:rsidP="0047631E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Georgia" w:hAnsi="Georgia"/>
        </w:rPr>
      </w:pPr>
      <w:r w:rsidRPr="0047631E">
        <w:rPr>
          <w:rFonts w:ascii="Georgia" w:hAnsi="Georgia"/>
        </w:rPr>
        <w:t>Ubique los siguientes puntos en el plano cartesiano:</w:t>
      </w:r>
    </w:p>
    <w:p w14:paraId="34D235F7" w14:textId="434F36E8" w:rsidR="003C0FF2" w:rsidRDefault="003C0FF2" w:rsidP="0047631E">
      <w:pPr>
        <w:pStyle w:val="Prrafodelista"/>
        <w:spacing w:line="276" w:lineRule="auto"/>
        <w:ind w:left="284"/>
        <w:rPr>
          <w:rFonts w:ascii="Georgia" w:hAnsi="Georgia"/>
        </w:rPr>
      </w:pPr>
      <w:r w:rsidRPr="00DC76BD">
        <w:rPr>
          <w:rFonts w:ascii="Georgia" w:hAnsi="Georgia"/>
        </w:rPr>
        <w:t>A(2,3), B(−4,0), C(0,−5), D(−2,−3).</w:t>
      </w:r>
      <w:r w:rsidRPr="00DC76BD">
        <w:rPr>
          <w:rFonts w:ascii="Georgia" w:hAnsi="Georgia"/>
        </w:rPr>
        <w:br/>
        <w:t>Indique en qué cuadrante o eje se encuentra cada uno.</w:t>
      </w:r>
    </w:p>
    <w:p w14:paraId="50FA4D6E" w14:textId="77777777" w:rsidR="00903D4C" w:rsidRPr="00903D4C" w:rsidRDefault="00903D4C" w:rsidP="00903D4C">
      <w:pPr>
        <w:spacing w:line="276" w:lineRule="auto"/>
        <w:rPr>
          <w:rFonts w:ascii="Georgia" w:hAnsi="Georgia"/>
        </w:rPr>
      </w:pPr>
    </w:p>
    <w:p w14:paraId="7F6D07CA" w14:textId="64F07AF3" w:rsidR="003C0FF2" w:rsidRDefault="003C0FF2" w:rsidP="0047631E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 xml:space="preserve">Determine la ecuación del círculo con centro en </w:t>
      </w:r>
      <w:proofErr w:type="gramStart"/>
      <w:r w:rsidRPr="00DC76BD">
        <w:rPr>
          <w:rFonts w:ascii="Georgia" w:hAnsi="Georgia"/>
        </w:rPr>
        <w:t>C(</w:t>
      </w:r>
      <w:proofErr w:type="gramEnd"/>
      <w:r w:rsidRPr="00DC76BD">
        <w:rPr>
          <w:rFonts w:ascii="Georgia" w:hAnsi="Georgia"/>
        </w:rPr>
        <w:t>4,3) que pasa por el punto P(1,4).</w:t>
      </w:r>
    </w:p>
    <w:p w14:paraId="78A9B62F" w14:textId="77777777" w:rsidR="00903D4C" w:rsidRPr="00DC76BD" w:rsidRDefault="00903D4C" w:rsidP="00903D4C">
      <w:pPr>
        <w:pStyle w:val="Prrafodelista"/>
        <w:spacing w:line="276" w:lineRule="auto"/>
        <w:ind w:left="284"/>
        <w:rPr>
          <w:rFonts w:ascii="Georgia" w:hAnsi="Georgia"/>
        </w:rPr>
      </w:pPr>
    </w:p>
    <w:p w14:paraId="14D0C007" w14:textId="41E90585" w:rsidR="003C0FF2" w:rsidRPr="00DC76BD" w:rsidRDefault="003C0FF2" w:rsidP="0047631E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 xml:space="preserve"> Halle las intersecciones con los ejes de la gráfica de la ecuación:</w:t>
      </w:r>
    </w:p>
    <w:p w14:paraId="276398E6" w14:textId="21BF1739" w:rsidR="003C0FF2" w:rsidRPr="00903D4C" w:rsidRDefault="003C0FF2" w:rsidP="0047631E">
      <w:pPr>
        <w:pStyle w:val="Prrafodelista"/>
        <w:spacing w:line="276" w:lineRule="auto"/>
        <w:ind w:left="284"/>
        <w:rPr>
          <w:rFonts w:ascii="Georgia" w:eastAsiaTheme="minorEastAsia" w:hAnsi="Georgia"/>
        </w:rPr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</m:oMath>
      </m:oMathPara>
    </w:p>
    <w:p w14:paraId="3AEA99C8" w14:textId="77777777" w:rsidR="00903D4C" w:rsidRPr="00DC76BD" w:rsidRDefault="00903D4C" w:rsidP="0047631E">
      <w:pPr>
        <w:pStyle w:val="Prrafodelista"/>
        <w:spacing w:line="276" w:lineRule="auto"/>
        <w:ind w:left="284"/>
        <w:rPr>
          <w:rFonts w:ascii="Georgia" w:hAnsi="Georgia"/>
        </w:rPr>
      </w:pPr>
    </w:p>
    <w:p w14:paraId="32ED668E" w14:textId="5907796B" w:rsidR="003C0FF2" w:rsidRPr="00DC76BD" w:rsidRDefault="003C0FF2" w:rsidP="0047631E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lastRenderedPageBreak/>
        <w:t xml:space="preserve">Indique si la función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C76BD">
        <w:rPr>
          <w:rFonts w:ascii="Georgia" w:hAnsi="Georgia"/>
        </w:rPr>
        <w:t xml:space="preserve"> tiene simetría respecto al eje x, eje y u origen.</w:t>
      </w:r>
    </w:p>
    <w:p w14:paraId="21B5F741" w14:textId="0EC9E4C0" w:rsidR="004F2736" w:rsidRDefault="004F2736" w:rsidP="0047631E">
      <w:pPr>
        <w:pStyle w:val="Prrafodelista"/>
        <w:spacing w:line="276" w:lineRule="auto"/>
        <w:ind w:left="284"/>
        <w:rPr>
          <w:rFonts w:ascii="Georgia" w:hAnsi="Georgia"/>
        </w:rPr>
      </w:pPr>
    </w:p>
    <w:p w14:paraId="72595C49" w14:textId="77777777" w:rsidR="0047631E" w:rsidRPr="003C0FF2" w:rsidRDefault="0047631E" w:rsidP="0047631E">
      <w:pPr>
        <w:pStyle w:val="Prrafodelista"/>
        <w:spacing w:line="276" w:lineRule="auto"/>
        <w:ind w:left="284"/>
        <w:rPr>
          <w:rFonts w:ascii="Georgia" w:hAnsi="Georgia"/>
        </w:rPr>
      </w:pPr>
    </w:p>
    <w:p w14:paraId="38FED22B" w14:textId="68C5F912" w:rsidR="00AC7EE9" w:rsidRDefault="00DC76BD" w:rsidP="0047631E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Georgia" w:hAnsi="Georgia"/>
        </w:rPr>
      </w:pPr>
      <w:r w:rsidRPr="00DC76BD">
        <w:rPr>
          <w:rFonts w:ascii="Georgia" w:hAnsi="Georgia"/>
        </w:rPr>
        <w:t xml:space="preserve">deduzca una ecuación del círculo </w:t>
      </w:r>
      <w:r w:rsidRPr="0047631E">
        <w:rPr>
          <w:rFonts w:ascii="Georgia" w:hAnsi="Georgia"/>
        </w:rPr>
        <w:t>que satisfaga las condiciones indicadas.</w:t>
      </w:r>
    </w:p>
    <w:p w14:paraId="288DABA1" w14:textId="77777777" w:rsidR="0047631E" w:rsidRPr="0047631E" w:rsidRDefault="0047631E" w:rsidP="0047631E">
      <w:pPr>
        <w:pStyle w:val="Prrafodelista"/>
        <w:numPr>
          <w:ilvl w:val="0"/>
          <w:numId w:val="14"/>
        </w:numPr>
        <w:spacing w:line="276" w:lineRule="auto"/>
        <w:rPr>
          <w:rFonts w:ascii="Georgia" w:hAnsi="Georgia"/>
        </w:rPr>
      </w:pPr>
      <w:r w:rsidRPr="0047631E">
        <w:rPr>
          <w:rFonts w:ascii="Times New Roman" w:eastAsia="Times New Roman" w:hAnsi="Times New Roman" w:cs="Times New Roman"/>
          <w:lang w:val="es-419" w:eastAsia="es-419"/>
        </w:rPr>
        <w:t xml:space="preserve">Centro en </w:t>
      </w:r>
      <w:r>
        <w:rPr>
          <w:rFonts w:ascii="Times New Roman" w:eastAsia="Times New Roman" w:hAnsi="Times New Roman" w:cs="Times New Roman"/>
          <w:lang w:val="es-419" w:eastAsia="es-419"/>
        </w:rPr>
        <w:t>(0,0</w:t>
      </w:r>
      <w:r w:rsidRPr="0047631E">
        <w:rPr>
          <w:rFonts w:ascii="Times New Roman" w:eastAsia="Times New Roman" w:hAnsi="Times New Roman" w:cs="Times New Roman"/>
          <w:lang w:val="es-419" w:eastAsia="es-419"/>
        </w:rPr>
        <w:t>); la circunferencia pasa por el punto (−1,−2).</w:t>
      </w:r>
    </w:p>
    <w:p w14:paraId="50521924" w14:textId="77777777" w:rsidR="0047631E" w:rsidRPr="0047631E" w:rsidRDefault="0047631E" w:rsidP="0047631E">
      <w:pPr>
        <w:pStyle w:val="Prrafodelista"/>
        <w:numPr>
          <w:ilvl w:val="0"/>
          <w:numId w:val="14"/>
        </w:numPr>
        <w:spacing w:line="276" w:lineRule="auto"/>
        <w:rPr>
          <w:rFonts w:ascii="Georgia" w:hAnsi="Georgia"/>
        </w:rPr>
      </w:pPr>
      <w:r w:rsidRPr="0047631E">
        <w:rPr>
          <w:rFonts w:ascii="Times New Roman" w:eastAsia="Times New Roman" w:hAnsi="Times New Roman" w:cs="Times New Roman"/>
          <w:lang w:val="es-419" w:eastAsia="es-419"/>
        </w:rPr>
        <w:t xml:space="preserve">Centro en </w:t>
      </w:r>
      <w:r>
        <w:rPr>
          <w:rFonts w:ascii="Times New Roman" w:eastAsia="Times New Roman" w:hAnsi="Times New Roman" w:cs="Times New Roman"/>
          <w:lang w:val="es-419" w:eastAsia="es-419"/>
        </w:rPr>
        <w:t>(4,−5)</w:t>
      </w:r>
      <w:r w:rsidRPr="0047631E">
        <w:rPr>
          <w:rFonts w:ascii="Times New Roman" w:eastAsia="Times New Roman" w:hAnsi="Times New Roman" w:cs="Times New Roman"/>
          <w:lang w:val="es-419" w:eastAsia="es-419"/>
        </w:rPr>
        <w:t>; la circunferencia pasa por el punto (7,−</w:t>
      </w:r>
      <w:proofErr w:type="gramStart"/>
      <w:r w:rsidRPr="0047631E">
        <w:rPr>
          <w:rFonts w:ascii="Times New Roman" w:eastAsia="Times New Roman" w:hAnsi="Times New Roman" w:cs="Times New Roman"/>
          <w:lang w:val="es-419" w:eastAsia="es-419"/>
        </w:rPr>
        <w:t>3)(</w:t>
      </w:r>
      <w:proofErr w:type="gramEnd"/>
      <w:r w:rsidRPr="0047631E">
        <w:rPr>
          <w:rFonts w:ascii="Times New Roman" w:eastAsia="Times New Roman" w:hAnsi="Times New Roman" w:cs="Times New Roman"/>
          <w:lang w:val="es-419" w:eastAsia="es-419"/>
        </w:rPr>
        <w:t>7,-3)(7,−3).</w:t>
      </w:r>
    </w:p>
    <w:p w14:paraId="3F435473" w14:textId="5D13B4F4" w:rsidR="0047631E" w:rsidRPr="0047631E" w:rsidRDefault="0047631E" w:rsidP="0047631E">
      <w:pPr>
        <w:pStyle w:val="Prrafodelista"/>
        <w:numPr>
          <w:ilvl w:val="0"/>
          <w:numId w:val="14"/>
        </w:numPr>
        <w:spacing w:line="276" w:lineRule="auto"/>
        <w:rPr>
          <w:rFonts w:ascii="Georgia" w:hAnsi="Georgia"/>
        </w:rPr>
      </w:pPr>
      <w:r w:rsidRPr="0047631E">
        <w:rPr>
          <w:rFonts w:ascii="Times New Roman" w:eastAsia="Times New Roman" w:hAnsi="Times New Roman" w:cs="Times New Roman"/>
          <w:lang w:val="es-419" w:eastAsia="es-419"/>
        </w:rPr>
        <w:t xml:space="preserve">Centro en </w:t>
      </w:r>
      <w:r>
        <w:rPr>
          <w:rFonts w:ascii="Times New Roman" w:eastAsia="Times New Roman" w:hAnsi="Times New Roman" w:cs="Times New Roman"/>
          <w:lang w:val="es-419" w:eastAsia="es-419"/>
        </w:rPr>
        <w:t>(5,6)</w:t>
      </w:r>
      <w:r w:rsidRPr="0047631E">
        <w:rPr>
          <w:rFonts w:ascii="Times New Roman" w:eastAsia="Times New Roman" w:hAnsi="Times New Roman" w:cs="Times New Roman"/>
          <w:lang w:val="es-419" w:eastAsia="es-419"/>
        </w:rPr>
        <w:t xml:space="preserve">; la circunferencia es tangente al eje </w:t>
      </w:r>
      <w:r>
        <w:rPr>
          <w:rFonts w:ascii="Times New Roman" w:eastAsia="Times New Roman" w:hAnsi="Times New Roman" w:cs="Times New Roman"/>
          <w:lang w:val="es-419" w:eastAsia="es-419"/>
        </w:rPr>
        <w:t>x</w:t>
      </w:r>
      <w:r w:rsidRPr="0047631E">
        <w:rPr>
          <w:rFonts w:ascii="Times New Roman" w:eastAsia="Times New Roman" w:hAnsi="Times New Roman" w:cs="Times New Roman"/>
          <w:lang w:val="es-419" w:eastAsia="es-419"/>
        </w:rPr>
        <w:t>.</w:t>
      </w:r>
    </w:p>
    <w:p w14:paraId="301D4CD5" w14:textId="5E40198D" w:rsidR="0047631E" w:rsidRPr="0047631E" w:rsidRDefault="0047631E" w:rsidP="0047631E">
      <w:pPr>
        <w:pStyle w:val="Prrafodelista"/>
        <w:numPr>
          <w:ilvl w:val="0"/>
          <w:numId w:val="14"/>
        </w:numPr>
        <w:spacing w:line="276" w:lineRule="auto"/>
        <w:rPr>
          <w:rFonts w:ascii="Georgia" w:hAnsi="Georgia"/>
        </w:rPr>
      </w:pPr>
      <w:r w:rsidRPr="0047631E">
        <w:rPr>
          <w:rFonts w:ascii="Times New Roman" w:eastAsia="Times New Roman" w:hAnsi="Times New Roman" w:cs="Times New Roman"/>
          <w:lang w:val="es-419" w:eastAsia="es-419"/>
        </w:rPr>
        <w:t xml:space="preserve">Centro en </w:t>
      </w:r>
      <w:r>
        <w:rPr>
          <w:rFonts w:ascii="Times New Roman" w:eastAsia="Times New Roman" w:hAnsi="Times New Roman" w:cs="Times New Roman"/>
          <w:lang w:val="es-419" w:eastAsia="es-419"/>
        </w:rPr>
        <w:t>(−4,3</w:t>
      </w:r>
      <w:r w:rsidRPr="0047631E">
        <w:rPr>
          <w:rFonts w:ascii="Times New Roman" w:eastAsia="Times New Roman" w:hAnsi="Times New Roman" w:cs="Times New Roman"/>
          <w:lang w:val="es-419" w:eastAsia="es-419"/>
        </w:rPr>
        <w:t xml:space="preserve">); la circunferencia es tangente al eje </w:t>
      </w:r>
      <w:r>
        <w:rPr>
          <w:rFonts w:ascii="Times New Roman" w:eastAsia="Times New Roman" w:hAnsi="Times New Roman" w:cs="Times New Roman"/>
          <w:lang w:val="es-419" w:eastAsia="es-419"/>
        </w:rPr>
        <w:t>y</w:t>
      </w:r>
      <w:r w:rsidRPr="0047631E">
        <w:rPr>
          <w:rFonts w:ascii="Times New Roman" w:eastAsia="Times New Roman" w:hAnsi="Times New Roman" w:cs="Times New Roman"/>
          <w:lang w:val="es-419" w:eastAsia="es-419"/>
        </w:rPr>
        <w:t>.</w:t>
      </w:r>
    </w:p>
    <w:p w14:paraId="3F6FFDC6" w14:textId="411666CD" w:rsidR="00DC76BD" w:rsidRPr="0047631E" w:rsidRDefault="00DC76BD" w:rsidP="0047631E">
      <w:pPr>
        <w:spacing w:line="276" w:lineRule="auto"/>
        <w:rPr>
          <w:rFonts w:ascii="Georgia" w:hAnsi="Georgia"/>
        </w:rPr>
      </w:pPr>
    </w:p>
    <w:p w14:paraId="64DDE26C" w14:textId="2F442998" w:rsidR="00DC76BD" w:rsidRDefault="00DC76BD" w:rsidP="0047631E">
      <w:pPr>
        <w:pStyle w:val="Prrafodelista"/>
        <w:spacing w:line="276" w:lineRule="auto"/>
        <w:ind w:left="284"/>
        <w:rPr>
          <w:rFonts w:ascii="Georgia" w:hAnsi="Georgia"/>
        </w:rPr>
      </w:pPr>
    </w:p>
    <w:p w14:paraId="66AEEC2A" w14:textId="15F5093B" w:rsidR="0047631E" w:rsidRPr="0077343B" w:rsidRDefault="0047631E" w:rsidP="0077343B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Times New Roman" w:eastAsia="Times New Roman" w:hAnsi="Times New Roman" w:cs="Times New Roman"/>
          <w:lang w:val="es-419" w:eastAsia="es-419"/>
        </w:rPr>
      </w:pPr>
      <w:r w:rsidRPr="0077343B">
        <w:rPr>
          <w:rFonts w:ascii="Times New Roman" w:eastAsia="Times New Roman" w:hAnsi="Times New Roman" w:cs="Times New Roman"/>
          <w:lang w:val="es-419" w:eastAsia="es-419"/>
        </w:rPr>
        <w:t xml:space="preserve">Trace el conjunto de puntos en el plano </w:t>
      </w:r>
      <w:proofErr w:type="spellStart"/>
      <w:r w:rsidRPr="0077343B">
        <w:rPr>
          <w:rFonts w:ascii="Times New Roman" w:eastAsia="Times New Roman" w:hAnsi="Times New Roman" w:cs="Times New Roman"/>
          <w:lang w:val="es-419" w:eastAsia="es-419"/>
        </w:rPr>
        <w:t>xy</w:t>
      </w:r>
      <w:proofErr w:type="spellEnd"/>
      <w:r w:rsidRPr="0077343B">
        <w:rPr>
          <w:rFonts w:ascii="Times New Roman" w:eastAsia="Times New Roman" w:hAnsi="Times New Roman" w:cs="Times New Roman"/>
          <w:lang w:val="es-419" w:eastAsia="es-419"/>
        </w:rPr>
        <w:t xml:space="preserve"> cuyas coordenadas satisfagan la desigualdad dada:</w:t>
      </w:r>
    </w:p>
    <w:p w14:paraId="1846A1CD" w14:textId="081EF202" w:rsidR="0077343B" w:rsidRPr="0077343B" w:rsidRDefault="0077343B" w:rsidP="0047631E">
      <w:pPr>
        <w:pStyle w:val="Prrafodelista"/>
        <w:numPr>
          <w:ilvl w:val="0"/>
          <w:numId w:val="15"/>
        </w:numPr>
        <w:spacing w:line="276" w:lineRule="auto"/>
        <w:rPr>
          <w:rFonts w:ascii="Cambria Math" w:hAnsi="Cambria Math"/>
          <w:oMath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s-419" w:eastAsia="es-419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s-419" w:eastAsia="es-419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≥9</m:t>
        </m:r>
      </m:oMath>
    </w:p>
    <w:p w14:paraId="4E8D7B26" w14:textId="772A844F" w:rsidR="0077343B" w:rsidRPr="0077343B" w:rsidRDefault="0077343B" w:rsidP="0047631E">
      <w:pPr>
        <w:pStyle w:val="Prrafodelista"/>
        <w:numPr>
          <w:ilvl w:val="0"/>
          <w:numId w:val="15"/>
        </w:numPr>
        <w:spacing w:line="276" w:lineRule="auto"/>
        <w:rPr>
          <w:rFonts w:ascii="Cambria Math" w:hAnsi="Cambria Math"/>
          <w:oMath/>
        </w:rPr>
      </w:pPr>
      <m:oMath>
        <m:r>
          <w:rPr>
            <w:rFonts w:ascii="Cambria Math" w:eastAsia="Times New Roman" w:hAnsi="Cambria Math" w:cs="Times New Roman"/>
            <w:lang w:val="es-419" w:eastAsia="es-419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s-419" w:eastAsia="es-419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s-419" w:eastAsia="es-419"/>
                  </w:rPr>
                  <m:t>x-1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s-419" w:eastAsia="es-419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s-419" w:eastAsia="es-419"/>
                  </w:rPr>
                  <m:t>y+5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≤25</m:t>
        </m:r>
      </m:oMath>
    </w:p>
    <w:p w14:paraId="1AC416F3" w14:textId="25C7DF56" w:rsidR="0077343B" w:rsidRPr="0077343B" w:rsidRDefault="0077343B" w:rsidP="0047631E">
      <w:pPr>
        <w:pStyle w:val="Prrafodelista"/>
        <w:numPr>
          <w:ilvl w:val="0"/>
          <w:numId w:val="15"/>
        </w:numPr>
        <w:spacing w:line="276" w:lineRule="auto"/>
        <w:rPr>
          <w:rFonts w:ascii="Cambria Math" w:hAnsi="Cambria Math"/>
          <w:oMath/>
        </w:rPr>
      </w:pPr>
      <m:oMath>
        <m:r>
          <w:rPr>
            <w:rFonts w:ascii="Cambria Math" w:eastAsia="Times New Roman" w:hAnsi="Cambria Math" w:cs="Times New Roman"/>
            <w:lang w:val="es-419" w:eastAsia="es-419"/>
          </w:rPr>
          <m:t>1≤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s-419" w:eastAsia="es-419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s-419" w:eastAsia="es-419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≤4</m:t>
        </m:r>
      </m:oMath>
    </w:p>
    <w:p w14:paraId="64FC7652" w14:textId="551A70B6" w:rsidR="00DC76BD" w:rsidRPr="00903D4C" w:rsidRDefault="0077343B" w:rsidP="0047631E">
      <w:pPr>
        <w:pStyle w:val="Prrafodelista"/>
        <w:numPr>
          <w:ilvl w:val="0"/>
          <w:numId w:val="15"/>
        </w:numPr>
        <w:spacing w:line="276" w:lineRule="auto"/>
        <w:rPr>
          <w:rFonts w:ascii="Cambria Math" w:hAnsi="Cambria Math"/>
          <w:oMath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s-419" w:eastAsia="es-419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es-419" w:eastAsia="es-419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es-419" w:eastAsia="es-419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lang w:val="es-419"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es-419" w:eastAsia="es-419"/>
          </w:rPr>
          <m:t>&gt;2y</m:t>
        </m:r>
      </m:oMath>
    </w:p>
    <w:p w14:paraId="7262D4E6" w14:textId="77777777" w:rsidR="00903D4C" w:rsidRPr="0077343B" w:rsidRDefault="00903D4C" w:rsidP="00903D4C">
      <w:pPr>
        <w:pStyle w:val="Prrafodelista"/>
        <w:spacing w:line="276" w:lineRule="auto"/>
        <w:rPr>
          <w:rFonts w:ascii="Cambria Math" w:hAnsi="Cambria Math"/>
          <w:oMath/>
        </w:rPr>
      </w:pPr>
    </w:p>
    <w:p w14:paraId="023BE3BF" w14:textId="504C9CF5" w:rsidR="00DC76BD" w:rsidRDefault="00903D4C" w:rsidP="004C20C7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Times New Roman" w:eastAsia="Times New Roman" w:hAnsi="Times New Roman" w:cs="Times New Roman"/>
          <w:lang w:val="es-419" w:eastAsia="es-419"/>
        </w:rPr>
      </w:pPr>
      <w:r w:rsidRPr="004C20C7">
        <w:rPr>
          <w:rFonts w:ascii="Times New Roman" w:eastAsia="Times New Roman" w:hAnsi="Times New Roman" w:cs="Times New Roman"/>
          <w:lang w:val="es-419" w:eastAsia="es-419"/>
        </w:rPr>
        <w:drawing>
          <wp:anchor distT="0" distB="0" distL="114300" distR="114300" simplePos="0" relativeHeight="251669504" behindDoc="0" locked="0" layoutInCell="1" allowOverlap="1" wp14:anchorId="00C4DE65" wp14:editId="6780EE8C">
            <wp:simplePos x="0" y="0"/>
            <wp:positionH relativeFrom="column">
              <wp:posOffset>521335</wp:posOffset>
            </wp:positionH>
            <wp:positionV relativeFrom="paragraph">
              <wp:posOffset>676910</wp:posOffset>
            </wp:positionV>
            <wp:extent cx="5015230" cy="2837815"/>
            <wp:effectExtent l="0" t="0" r="0" b="63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0C7" w:rsidRPr="004C20C7">
        <w:rPr>
          <w:rFonts w:ascii="Times New Roman" w:eastAsia="Times New Roman" w:hAnsi="Times New Roman" w:cs="Times New Roman"/>
          <w:lang w:val="es-419" w:eastAsia="es-419"/>
        </w:rPr>
        <w:t xml:space="preserve">Determine las intersecciones con los ejes de la gráfica de la ecuación indicada. Establezca si la gráfica tiene simetría respecto al eje </w:t>
      </w:r>
      <w:r w:rsidR="004C20C7" w:rsidRPr="004C20C7">
        <w:rPr>
          <w:rFonts w:ascii="Times New Roman" w:eastAsia="Times New Roman" w:hAnsi="Times New Roman" w:cs="Times New Roman"/>
          <w:lang w:val="es-419" w:eastAsia="es-419"/>
        </w:rPr>
        <w:t>x</w:t>
      </w:r>
      <w:r w:rsidR="004C20C7" w:rsidRPr="004C20C7">
        <w:rPr>
          <w:rFonts w:ascii="Times New Roman" w:eastAsia="Times New Roman" w:hAnsi="Times New Roman" w:cs="Times New Roman"/>
          <w:lang w:val="es-419" w:eastAsia="es-419"/>
        </w:rPr>
        <w:t xml:space="preserve">, al eje </w:t>
      </w:r>
      <w:r w:rsidR="004C20C7" w:rsidRPr="004C20C7">
        <w:rPr>
          <w:rFonts w:ascii="Times New Roman" w:eastAsia="Times New Roman" w:hAnsi="Times New Roman" w:cs="Times New Roman"/>
          <w:lang w:val="es-419" w:eastAsia="es-419"/>
        </w:rPr>
        <w:t>y</w:t>
      </w:r>
      <w:r w:rsidR="004C20C7" w:rsidRPr="004C20C7">
        <w:rPr>
          <w:rFonts w:ascii="Times New Roman" w:eastAsia="Times New Roman" w:hAnsi="Times New Roman" w:cs="Times New Roman"/>
          <w:lang w:val="es-419" w:eastAsia="es-419"/>
        </w:rPr>
        <w:t xml:space="preserve"> o al origen. No trace la gráfica.</w:t>
      </w:r>
    </w:p>
    <w:p w14:paraId="34395263" w14:textId="51C6BCFA" w:rsidR="004C20C7" w:rsidRDefault="004C20C7" w:rsidP="004C20C7">
      <w:pPr>
        <w:pStyle w:val="Prrafodelista"/>
        <w:spacing w:line="276" w:lineRule="auto"/>
        <w:ind w:left="1920"/>
        <w:rPr>
          <w:rFonts w:ascii="Times New Roman" w:eastAsia="Times New Roman" w:hAnsi="Times New Roman" w:cs="Times New Roman"/>
          <w:lang w:val="es-419" w:eastAsia="es-419"/>
        </w:rPr>
      </w:pPr>
    </w:p>
    <w:p w14:paraId="3CA2E285" w14:textId="77777777" w:rsidR="004C20C7" w:rsidRPr="004C20C7" w:rsidRDefault="004C20C7" w:rsidP="004C20C7">
      <w:pPr>
        <w:rPr>
          <w:lang w:val="es-419" w:eastAsia="es-419"/>
        </w:rPr>
      </w:pPr>
    </w:p>
    <w:p w14:paraId="4EA8275B" w14:textId="77777777" w:rsidR="004C20C7" w:rsidRPr="004C20C7" w:rsidRDefault="004C20C7" w:rsidP="004C20C7">
      <w:pPr>
        <w:rPr>
          <w:lang w:val="es-419" w:eastAsia="es-419"/>
        </w:rPr>
      </w:pPr>
    </w:p>
    <w:p w14:paraId="659FCAD7" w14:textId="77777777" w:rsidR="004C20C7" w:rsidRPr="004C20C7" w:rsidRDefault="004C20C7" w:rsidP="004C20C7">
      <w:pPr>
        <w:rPr>
          <w:lang w:val="es-419" w:eastAsia="es-419"/>
        </w:rPr>
      </w:pPr>
    </w:p>
    <w:p w14:paraId="273473FB" w14:textId="77777777" w:rsidR="004C20C7" w:rsidRPr="004C20C7" w:rsidRDefault="004C20C7" w:rsidP="004C20C7">
      <w:pPr>
        <w:rPr>
          <w:lang w:val="es-419" w:eastAsia="es-419"/>
        </w:rPr>
      </w:pPr>
    </w:p>
    <w:p w14:paraId="43DDEEFF" w14:textId="77777777" w:rsidR="004C20C7" w:rsidRPr="004C20C7" w:rsidRDefault="004C20C7" w:rsidP="004C20C7">
      <w:pPr>
        <w:rPr>
          <w:lang w:val="es-419" w:eastAsia="es-419"/>
        </w:rPr>
      </w:pPr>
    </w:p>
    <w:p w14:paraId="0F98A8F4" w14:textId="77777777" w:rsidR="004C20C7" w:rsidRPr="004C20C7" w:rsidRDefault="004C20C7" w:rsidP="004C20C7">
      <w:pPr>
        <w:rPr>
          <w:lang w:val="es-419" w:eastAsia="es-419"/>
        </w:rPr>
      </w:pPr>
    </w:p>
    <w:p w14:paraId="2A22D4E6" w14:textId="41B6DB80" w:rsidR="00903D4C" w:rsidRPr="00903D4C" w:rsidRDefault="00903D4C" w:rsidP="00903D4C">
      <w:pPr>
        <w:pStyle w:val="Prrafodelista"/>
        <w:numPr>
          <w:ilvl w:val="0"/>
          <w:numId w:val="3"/>
        </w:numPr>
        <w:spacing w:line="276" w:lineRule="auto"/>
        <w:ind w:left="284" w:hanging="284"/>
        <w:rPr>
          <w:rFonts w:ascii="Times New Roman" w:eastAsia="Times New Roman" w:hAnsi="Times New Roman" w:cs="Times New Roman"/>
          <w:lang w:val="es-419" w:eastAsia="es-419"/>
        </w:rPr>
      </w:pPr>
      <w:r w:rsidRPr="00903D4C">
        <w:rPr>
          <w:rFonts w:ascii="Times New Roman" w:eastAsia="Times New Roman" w:hAnsi="Times New Roman" w:cs="Times New Roman"/>
          <w:lang w:val="es-419" w:eastAsia="es-419"/>
        </w:rPr>
        <w:t>El radio del círculo en la figura (a) es r. ¿Cuál es su ecuación en la forma normal?</w:t>
      </w:r>
    </w:p>
    <w:p w14:paraId="154E38B3" w14:textId="35D5F42C" w:rsidR="00903D4C" w:rsidRPr="00903D4C" w:rsidRDefault="00903D4C" w:rsidP="00903D4C">
      <w:pPr>
        <w:pStyle w:val="Prrafodelista"/>
        <w:numPr>
          <w:ilvl w:val="0"/>
          <w:numId w:val="3"/>
        </w:numPr>
        <w:spacing w:line="276" w:lineRule="auto"/>
        <w:ind w:left="426" w:hanging="426"/>
        <w:rPr>
          <w:rFonts w:ascii="Times New Roman" w:eastAsia="Times New Roman" w:hAnsi="Times New Roman" w:cs="Times New Roman"/>
          <w:lang w:val="es-419" w:eastAsia="es-419"/>
        </w:rPr>
      </w:pPr>
      <w:r w:rsidRPr="00903D4C">
        <w:rPr>
          <w:rFonts w:ascii="Times New Roman" w:eastAsia="Times New Roman" w:hAnsi="Times New Roman" w:cs="Times New Roman"/>
          <w:lang w:val="es-419" w:eastAsia="es-419"/>
        </w:rPr>
        <w:t xml:space="preserve">El centro del círculo en la figura (b) es </w:t>
      </w:r>
      <w:r>
        <w:rPr>
          <w:rFonts w:ascii="Times New Roman" w:eastAsia="Times New Roman" w:hAnsi="Times New Roman" w:cs="Times New Roman"/>
          <w:lang w:val="es-419" w:eastAsia="es-419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lang w:val="es-419" w:eastAsia="es-419"/>
        </w:rPr>
        <w:t>h,k</w:t>
      </w:r>
      <w:proofErr w:type="spellEnd"/>
      <w:proofErr w:type="gramEnd"/>
      <w:r>
        <w:rPr>
          <w:rFonts w:ascii="Times New Roman" w:eastAsia="Times New Roman" w:hAnsi="Times New Roman" w:cs="Times New Roman"/>
          <w:lang w:val="es-419" w:eastAsia="es-419"/>
        </w:rPr>
        <w:t>)</w:t>
      </w:r>
      <w:r w:rsidRPr="00903D4C">
        <w:rPr>
          <w:rFonts w:ascii="Times New Roman" w:eastAsia="Times New Roman" w:hAnsi="Times New Roman" w:cs="Times New Roman"/>
          <w:lang w:val="es-419" w:eastAsia="es-419"/>
        </w:rPr>
        <w:t>. ¿Cuál es su ecuación en la forma normal?</w:t>
      </w:r>
    </w:p>
    <w:p w14:paraId="486DD900" w14:textId="18A2EA63" w:rsidR="004C20C7" w:rsidRPr="004C20C7" w:rsidRDefault="004C20C7" w:rsidP="00903D4C">
      <w:pPr>
        <w:pStyle w:val="Prrafodelista"/>
        <w:ind w:left="1920"/>
        <w:rPr>
          <w:lang w:val="es-419" w:eastAsia="es-419"/>
        </w:rPr>
      </w:pPr>
    </w:p>
    <w:p w14:paraId="6978D39A" w14:textId="7CA907FA" w:rsidR="00141A86" w:rsidRDefault="004C20C7" w:rsidP="00903D4C">
      <w:pPr>
        <w:tabs>
          <w:tab w:val="left" w:pos="726"/>
        </w:tabs>
        <w:rPr>
          <w:rFonts w:ascii="Georgia" w:hAnsi="Georgia"/>
        </w:rPr>
      </w:pPr>
      <w:r>
        <w:rPr>
          <w:lang w:val="es-419" w:eastAsia="es-419"/>
        </w:rPr>
        <w:tab/>
      </w:r>
      <w:r w:rsidR="00DC76BD">
        <w:rPr>
          <w:noProof/>
          <w:lang w:val="es-419" w:eastAsia="es-419"/>
        </w:rPr>
        <w:drawing>
          <wp:inline distT="0" distB="0" distL="0" distR="0" wp14:anchorId="00C57062" wp14:editId="3965AE54">
            <wp:extent cx="4512869" cy="1558168"/>
            <wp:effectExtent l="0" t="0" r="254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386" t="27870" r="-373" b="35223"/>
                    <a:stretch/>
                  </pic:blipFill>
                  <pic:spPr bwMode="auto">
                    <a:xfrm>
                      <a:off x="0" y="0"/>
                      <a:ext cx="4523302" cy="156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0AEFE" w14:textId="28A4FA87" w:rsidR="00DC76BD" w:rsidRPr="00903D4C" w:rsidRDefault="00903D4C" w:rsidP="00903D4C">
      <w:pPr>
        <w:pStyle w:val="Prrafodelista"/>
        <w:numPr>
          <w:ilvl w:val="0"/>
          <w:numId w:val="3"/>
        </w:numPr>
        <w:spacing w:line="276" w:lineRule="auto"/>
        <w:ind w:left="426" w:hanging="426"/>
        <w:rPr>
          <w:rFonts w:ascii="Times New Roman" w:eastAsia="Times New Roman" w:hAnsi="Times New Roman" w:cs="Times New Roman"/>
          <w:lang w:val="es-419" w:eastAsia="es-419"/>
        </w:rPr>
      </w:pPr>
      <w:r w:rsidRPr="00903D4C">
        <w:rPr>
          <w:rFonts w:ascii="Times New Roman" w:eastAsia="Times New Roman" w:hAnsi="Times New Roman" w:cs="Times New Roman"/>
          <w:lang w:val="es-419" w:eastAsia="es-419"/>
        </w:rPr>
        <w:t xml:space="preserve">Determine la ecuación de la circunferencia que pasa por los puntos </w:t>
      </w:r>
      <w:r w:rsidRPr="00903D4C">
        <w:rPr>
          <w:rFonts w:ascii="Times New Roman" w:eastAsia="Times New Roman" w:hAnsi="Times New Roman" w:cs="Times New Roman"/>
          <w:lang w:val="es-419" w:eastAsia="es-419"/>
        </w:rPr>
        <w:t>(2,5)</w:t>
      </w:r>
      <w:r w:rsidRPr="00903D4C">
        <w:rPr>
          <w:rFonts w:ascii="Times New Roman" w:eastAsia="Times New Roman" w:hAnsi="Times New Roman" w:cs="Times New Roman"/>
          <w:lang w:val="es-419" w:eastAsia="es-419"/>
        </w:rPr>
        <w:t xml:space="preserve">, </w:t>
      </w:r>
      <w:r w:rsidRPr="00903D4C">
        <w:rPr>
          <w:rFonts w:ascii="Times New Roman" w:eastAsia="Times New Roman" w:hAnsi="Times New Roman" w:cs="Times New Roman"/>
          <w:lang w:val="es-419" w:eastAsia="es-419"/>
        </w:rPr>
        <w:t>(3,−</w:t>
      </w:r>
      <w:proofErr w:type="gramStart"/>
      <w:r w:rsidRPr="00903D4C">
        <w:rPr>
          <w:rFonts w:ascii="Times New Roman" w:eastAsia="Times New Roman" w:hAnsi="Times New Roman" w:cs="Times New Roman"/>
          <w:lang w:val="es-419" w:eastAsia="es-419"/>
        </w:rPr>
        <w:t>2)</w:t>
      </w:r>
      <w:r w:rsidRPr="00903D4C">
        <w:rPr>
          <w:rFonts w:ascii="Times New Roman" w:eastAsia="Times New Roman" w:hAnsi="Times New Roman" w:cs="Times New Roman"/>
          <w:lang w:val="es-419" w:eastAsia="es-419"/>
        </w:rPr>
        <w:t>y</w:t>
      </w:r>
      <w:proofErr w:type="gramEnd"/>
      <w:r w:rsidRPr="00903D4C">
        <w:rPr>
          <w:rFonts w:ascii="Times New Roman" w:eastAsia="Times New Roman" w:hAnsi="Times New Roman" w:cs="Times New Roman"/>
          <w:lang w:val="es-419" w:eastAsia="es-419"/>
        </w:rPr>
        <w:t xml:space="preserve"> </w:t>
      </w:r>
      <w:r w:rsidRPr="00903D4C">
        <w:rPr>
          <w:rFonts w:ascii="Times New Roman" w:eastAsia="Times New Roman" w:hAnsi="Times New Roman" w:cs="Times New Roman"/>
          <w:lang w:val="es-419" w:eastAsia="es-419"/>
        </w:rPr>
        <w:t>(−4,−3)</w:t>
      </w:r>
      <w:r w:rsidRPr="00903D4C">
        <w:rPr>
          <w:rFonts w:ascii="Times New Roman" w:eastAsia="Times New Roman" w:hAnsi="Times New Roman" w:cs="Times New Roman"/>
          <w:lang w:val="es-419" w:eastAsia="es-419"/>
        </w:rPr>
        <w:t>.</w:t>
      </w:r>
    </w:p>
    <w:p w14:paraId="4E245206" w14:textId="66065463" w:rsidR="00DC76BD" w:rsidRDefault="00DC76BD" w:rsidP="00903D4C">
      <w:pPr>
        <w:spacing w:line="276" w:lineRule="auto"/>
        <w:jc w:val="center"/>
        <w:rPr>
          <w:rFonts w:ascii="Georgia" w:hAnsi="Georgia"/>
        </w:rPr>
      </w:pPr>
      <w:r w:rsidRPr="00DC76BD">
        <w:rPr>
          <w:rFonts w:ascii="Georgia" w:hAnsi="Georgia"/>
        </w:rPr>
        <w:drawing>
          <wp:inline distT="0" distB="0" distL="0" distR="0" wp14:anchorId="249CC159" wp14:editId="547FBBA9">
            <wp:extent cx="2354580" cy="2394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8045" t="11603"/>
                    <a:stretch/>
                  </pic:blipFill>
                  <pic:spPr bwMode="auto">
                    <a:xfrm>
                      <a:off x="0" y="0"/>
                      <a:ext cx="2354580" cy="239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042B8" w14:textId="6248B1A5" w:rsidR="00DC76BD" w:rsidRPr="00903D4C" w:rsidRDefault="00903D4C" w:rsidP="00903D4C">
      <w:pPr>
        <w:pStyle w:val="Prrafodelista"/>
        <w:numPr>
          <w:ilvl w:val="0"/>
          <w:numId w:val="3"/>
        </w:numPr>
        <w:spacing w:line="276" w:lineRule="auto"/>
        <w:ind w:left="426" w:hanging="426"/>
        <w:rPr>
          <w:rFonts w:ascii="Georgia" w:hAnsi="Georgia"/>
        </w:rPr>
      </w:pPr>
      <w:r>
        <w:t>Determine la ecuación de la recta tangente a la circunferencia</w:t>
      </w:r>
    </w:p>
    <w:p w14:paraId="19D400A1" w14:textId="5920483E" w:rsidR="00903D4C" w:rsidRPr="00903D4C" w:rsidRDefault="00903D4C" w:rsidP="00903D4C">
      <w:pPr>
        <w:pStyle w:val="Prrafodelista"/>
        <w:spacing w:line="276" w:lineRule="auto"/>
        <w:ind w:left="1920"/>
        <w:rPr>
          <w:rFonts w:ascii="Georgia" w:hAnsi="Georgia"/>
        </w:rPr>
      </w:pPr>
      <w:r w:rsidRPr="00903D4C">
        <w:rPr>
          <w:rFonts w:ascii="Georgia" w:hAnsi="Georgia"/>
        </w:rPr>
        <w:drawing>
          <wp:inline distT="0" distB="0" distL="0" distR="0" wp14:anchorId="46804F36" wp14:editId="436B988B">
            <wp:extent cx="2657846" cy="381053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3D4C" w:rsidRPr="00903D4C" w:rsidSect="00005309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F11A1"/>
    <w:multiLevelType w:val="hybridMultilevel"/>
    <w:tmpl w:val="455A028A"/>
    <w:lvl w:ilvl="0" w:tplc="C2E2D6B2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2C07111"/>
    <w:multiLevelType w:val="hybridMultilevel"/>
    <w:tmpl w:val="9D960850"/>
    <w:lvl w:ilvl="0" w:tplc="756C47FA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40D599F"/>
    <w:multiLevelType w:val="hybridMultilevel"/>
    <w:tmpl w:val="B9C0A5E6"/>
    <w:lvl w:ilvl="0" w:tplc="580A0019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5B16"/>
    <w:multiLevelType w:val="multilevel"/>
    <w:tmpl w:val="4006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5651B"/>
    <w:multiLevelType w:val="hybridMultilevel"/>
    <w:tmpl w:val="9D960850"/>
    <w:lvl w:ilvl="0" w:tplc="756C47FA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21F319E6"/>
    <w:multiLevelType w:val="hybridMultilevel"/>
    <w:tmpl w:val="33DE4560"/>
    <w:lvl w:ilvl="0" w:tplc="34586D2E">
      <w:start w:val="1"/>
      <w:numFmt w:val="decimal"/>
      <w:lvlText w:val="%1."/>
      <w:lvlJc w:val="left"/>
      <w:pPr>
        <w:ind w:left="1920" w:hanging="360"/>
      </w:pPr>
      <w:rPr>
        <w:rFonts w:eastAsia="Times New Roman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978B3"/>
    <w:multiLevelType w:val="hybridMultilevel"/>
    <w:tmpl w:val="8F0AFB9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A4FE4"/>
    <w:multiLevelType w:val="hybridMultilevel"/>
    <w:tmpl w:val="D8607DA4"/>
    <w:lvl w:ilvl="0" w:tplc="32462F2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364" w:hanging="360"/>
      </w:pPr>
    </w:lvl>
    <w:lvl w:ilvl="2" w:tplc="580A001B" w:tentative="1">
      <w:start w:val="1"/>
      <w:numFmt w:val="lowerRoman"/>
      <w:lvlText w:val="%3."/>
      <w:lvlJc w:val="right"/>
      <w:pPr>
        <w:ind w:left="2084" w:hanging="180"/>
      </w:pPr>
    </w:lvl>
    <w:lvl w:ilvl="3" w:tplc="580A000F" w:tentative="1">
      <w:start w:val="1"/>
      <w:numFmt w:val="decimal"/>
      <w:lvlText w:val="%4."/>
      <w:lvlJc w:val="left"/>
      <w:pPr>
        <w:ind w:left="2804" w:hanging="360"/>
      </w:pPr>
    </w:lvl>
    <w:lvl w:ilvl="4" w:tplc="580A0019" w:tentative="1">
      <w:start w:val="1"/>
      <w:numFmt w:val="lowerLetter"/>
      <w:lvlText w:val="%5."/>
      <w:lvlJc w:val="left"/>
      <w:pPr>
        <w:ind w:left="3524" w:hanging="360"/>
      </w:pPr>
    </w:lvl>
    <w:lvl w:ilvl="5" w:tplc="580A001B" w:tentative="1">
      <w:start w:val="1"/>
      <w:numFmt w:val="lowerRoman"/>
      <w:lvlText w:val="%6."/>
      <w:lvlJc w:val="right"/>
      <w:pPr>
        <w:ind w:left="4244" w:hanging="180"/>
      </w:pPr>
    </w:lvl>
    <w:lvl w:ilvl="6" w:tplc="580A000F" w:tentative="1">
      <w:start w:val="1"/>
      <w:numFmt w:val="decimal"/>
      <w:lvlText w:val="%7."/>
      <w:lvlJc w:val="left"/>
      <w:pPr>
        <w:ind w:left="4964" w:hanging="360"/>
      </w:pPr>
    </w:lvl>
    <w:lvl w:ilvl="7" w:tplc="580A0019" w:tentative="1">
      <w:start w:val="1"/>
      <w:numFmt w:val="lowerLetter"/>
      <w:lvlText w:val="%8."/>
      <w:lvlJc w:val="left"/>
      <w:pPr>
        <w:ind w:left="5684" w:hanging="360"/>
      </w:pPr>
    </w:lvl>
    <w:lvl w:ilvl="8" w:tplc="5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F6D7796"/>
    <w:multiLevelType w:val="hybridMultilevel"/>
    <w:tmpl w:val="8DF2E49C"/>
    <w:lvl w:ilvl="0" w:tplc="EE9A189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66D6A"/>
    <w:multiLevelType w:val="hybridMultilevel"/>
    <w:tmpl w:val="DB9CAD36"/>
    <w:lvl w:ilvl="0" w:tplc="A342A41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A3E3D"/>
    <w:multiLevelType w:val="hybridMultilevel"/>
    <w:tmpl w:val="33DE4560"/>
    <w:lvl w:ilvl="0" w:tplc="34586D2E">
      <w:start w:val="1"/>
      <w:numFmt w:val="decimal"/>
      <w:lvlText w:val="%1."/>
      <w:lvlJc w:val="left"/>
      <w:pPr>
        <w:ind w:left="1920" w:hanging="360"/>
      </w:pPr>
      <w:rPr>
        <w:rFonts w:eastAsia="Times New Roman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51B7C"/>
    <w:multiLevelType w:val="hybridMultilevel"/>
    <w:tmpl w:val="4B9AB0FA"/>
    <w:lvl w:ilvl="0" w:tplc="9AF05AE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8A7EDD"/>
    <w:multiLevelType w:val="hybridMultilevel"/>
    <w:tmpl w:val="5A0E4D98"/>
    <w:lvl w:ilvl="0" w:tplc="AD2842F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364" w:hanging="360"/>
      </w:pPr>
    </w:lvl>
    <w:lvl w:ilvl="2" w:tplc="580A001B" w:tentative="1">
      <w:start w:val="1"/>
      <w:numFmt w:val="lowerRoman"/>
      <w:lvlText w:val="%3."/>
      <w:lvlJc w:val="right"/>
      <w:pPr>
        <w:ind w:left="2084" w:hanging="180"/>
      </w:pPr>
    </w:lvl>
    <w:lvl w:ilvl="3" w:tplc="580A000F" w:tentative="1">
      <w:start w:val="1"/>
      <w:numFmt w:val="decimal"/>
      <w:lvlText w:val="%4."/>
      <w:lvlJc w:val="left"/>
      <w:pPr>
        <w:ind w:left="2804" w:hanging="360"/>
      </w:pPr>
    </w:lvl>
    <w:lvl w:ilvl="4" w:tplc="580A0019" w:tentative="1">
      <w:start w:val="1"/>
      <w:numFmt w:val="lowerLetter"/>
      <w:lvlText w:val="%5."/>
      <w:lvlJc w:val="left"/>
      <w:pPr>
        <w:ind w:left="3524" w:hanging="360"/>
      </w:pPr>
    </w:lvl>
    <w:lvl w:ilvl="5" w:tplc="580A001B" w:tentative="1">
      <w:start w:val="1"/>
      <w:numFmt w:val="lowerRoman"/>
      <w:lvlText w:val="%6."/>
      <w:lvlJc w:val="right"/>
      <w:pPr>
        <w:ind w:left="4244" w:hanging="180"/>
      </w:pPr>
    </w:lvl>
    <w:lvl w:ilvl="6" w:tplc="580A000F" w:tentative="1">
      <w:start w:val="1"/>
      <w:numFmt w:val="decimal"/>
      <w:lvlText w:val="%7."/>
      <w:lvlJc w:val="left"/>
      <w:pPr>
        <w:ind w:left="4964" w:hanging="360"/>
      </w:pPr>
    </w:lvl>
    <w:lvl w:ilvl="7" w:tplc="580A0019" w:tentative="1">
      <w:start w:val="1"/>
      <w:numFmt w:val="lowerLetter"/>
      <w:lvlText w:val="%8."/>
      <w:lvlJc w:val="left"/>
      <w:pPr>
        <w:ind w:left="5684" w:hanging="360"/>
      </w:pPr>
    </w:lvl>
    <w:lvl w:ilvl="8" w:tplc="5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4857528"/>
    <w:multiLevelType w:val="hybridMultilevel"/>
    <w:tmpl w:val="C1C66E82"/>
    <w:lvl w:ilvl="0" w:tplc="1BBEBA48">
      <w:start w:val="2"/>
      <w:numFmt w:val="decimal"/>
      <w:lvlText w:val="%1."/>
      <w:lvlJc w:val="left"/>
      <w:pPr>
        <w:ind w:left="1004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A16CF"/>
    <w:multiLevelType w:val="hybridMultilevel"/>
    <w:tmpl w:val="8F0AFB9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13"/>
  </w:num>
  <w:num w:numId="6">
    <w:abstractNumId w:val="11"/>
  </w:num>
  <w:num w:numId="7">
    <w:abstractNumId w:val="8"/>
  </w:num>
  <w:num w:numId="8">
    <w:abstractNumId w:val="9"/>
  </w:num>
  <w:num w:numId="9">
    <w:abstractNumId w:val="3"/>
  </w:num>
  <w:num w:numId="10">
    <w:abstractNumId w:val="6"/>
  </w:num>
  <w:num w:numId="11">
    <w:abstractNumId w:val="14"/>
  </w:num>
  <w:num w:numId="12">
    <w:abstractNumId w:val="10"/>
  </w:num>
  <w:num w:numId="13">
    <w:abstractNumId w:val="7"/>
  </w:num>
  <w:num w:numId="14">
    <w:abstractNumId w:val="12"/>
  </w:num>
  <w:num w:numId="1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s-MX" w:vendorID="64" w:dllVersion="6" w:nlCheck="1" w:checkStyle="0"/>
  <w:activeWritingStyle w:appName="MSWord" w:lang="es-CO" w:vendorID="64" w:dllVersion="4096" w:nlCheck="1" w:checkStyle="0"/>
  <w:activeWritingStyle w:appName="MSWord" w:lang="es-CO" w:vendorID="64" w:dllVersion="131078" w:nlCheck="1" w:checkStyle="0"/>
  <w:activeWritingStyle w:appName="MSWord" w:lang="es-419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5B"/>
    <w:rsid w:val="00004AB0"/>
    <w:rsid w:val="00005309"/>
    <w:rsid w:val="00012210"/>
    <w:rsid w:val="00014640"/>
    <w:rsid w:val="00022CF7"/>
    <w:rsid w:val="00026461"/>
    <w:rsid w:val="000475EC"/>
    <w:rsid w:val="00050256"/>
    <w:rsid w:val="000564D6"/>
    <w:rsid w:val="00057C9B"/>
    <w:rsid w:val="000607F8"/>
    <w:rsid w:val="000646BC"/>
    <w:rsid w:val="00067899"/>
    <w:rsid w:val="00097063"/>
    <w:rsid w:val="000A09AB"/>
    <w:rsid w:val="000B1983"/>
    <w:rsid w:val="000B7F55"/>
    <w:rsid w:val="000C6282"/>
    <w:rsid w:val="000D75EF"/>
    <w:rsid w:val="000E5675"/>
    <w:rsid w:val="000E790A"/>
    <w:rsid w:val="000F0333"/>
    <w:rsid w:val="000F5FEE"/>
    <w:rsid w:val="00105DD2"/>
    <w:rsid w:val="001141AB"/>
    <w:rsid w:val="00117EC1"/>
    <w:rsid w:val="00124865"/>
    <w:rsid w:val="00130217"/>
    <w:rsid w:val="0013519F"/>
    <w:rsid w:val="00141A86"/>
    <w:rsid w:val="001471B9"/>
    <w:rsid w:val="0015178B"/>
    <w:rsid w:val="0015221C"/>
    <w:rsid w:val="00152E58"/>
    <w:rsid w:val="0017133E"/>
    <w:rsid w:val="00176CD1"/>
    <w:rsid w:val="00183964"/>
    <w:rsid w:val="001965FC"/>
    <w:rsid w:val="00196D86"/>
    <w:rsid w:val="001C2ED1"/>
    <w:rsid w:val="001C3892"/>
    <w:rsid w:val="001D0DAD"/>
    <w:rsid w:val="001D7F76"/>
    <w:rsid w:val="001F29A3"/>
    <w:rsid w:val="001F45A9"/>
    <w:rsid w:val="002010C4"/>
    <w:rsid w:val="0020777A"/>
    <w:rsid w:val="002204B6"/>
    <w:rsid w:val="00227DD3"/>
    <w:rsid w:val="00231117"/>
    <w:rsid w:val="00231213"/>
    <w:rsid w:val="00236681"/>
    <w:rsid w:val="00240E4E"/>
    <w:rsid w:val="002433B7"/>
    <w:rsid w:val="00245842"/>
    <w:rsid w:val="00252A67"/>
    <w:rsid w:val="00283738"/>
    <w:rsid w:val="002851A8"/>
    <w:rsid w:val="002A4CD1"/>
    <w:rsid w:val="002A6D87"/>
    <w:rsid w:val="002B42D5"/>
    <w:rsid w:val="002C55D0"/>
    <w:rsid w:val="002D6337"/>
    <w:rsid w:val="00300445"/>
    <w:rsid w:val="00306735"/>
    <w:rsid w:val="00316FF6"/>
    <w:rsid w:val="003254E1"/>
    <w:rsid w:val="003300AD"/>
    <w:rsid w:val="00332B6B"/>
    <w:rsid w:val="0033758E"/>
    <w:rsid w:val="003446C7"/>
    <w:rsid w:val="00351590"/>
    <w:rsid w:val="00352474"/>
    <w:rsid w:val="00353F0C"/>
    <w:rsid w:val="00355C30"/>
    <w:rsid w:val="00360FAD"/>
    <w:rsid w:val="00373934"/>
    <w:rsid w:val="00381265"/>
    <w:rsid w:val="00381F98"/>
    <w:rsid w:val="00382818"/>
    <w:rsid w:val="0038678E"/>
    <w:rsid w:val="003A2D3C"/>
    <w:rsid w:val="003A5FC2"/>
    <w:rsid w:val="003C0FF2"/>
    <w:rsid w:val="003C6E8E"/>
    <w:rsid w:val="003D098F"/>
    <w:rsid w:val="003D3ACB"/>
    <w:rsid w:val="003D4B0B"/>
    <w:rsid w:val="003E6F4C"/>
    <w:rsid w:val="003E7D48"/>
    <w:rsid w:val="003F4494"/>
    <w:rsid w:val="00402AB2"/>
    <w:rsid w:val="004153BF"/>
    <w:rsid w:val="00422F03"/>
    <w:rsid w:val="004238CD"/>
    <w:rsid w:val="00423BD6"/>
    <w:rsid w:val="00427C30"/>
    <w:rsid w:val="00435768"/>
    <w:rsid w:val="0044060E"/>
    <w:rsid w:val="004634A5"/>
    <w:rsid w:val="00463882"/>
    <w:rsid w:val="0046432C"/>
    <w:rsid w:val="004659B3"/>
    <w:rsid w:val="00466124"/>
    <w:rsid w:val="004762E6"/>
    <w:rsid w:val="0047631E"/>
    <w:rsid w:val="004A253B"/>
    <w:rsid w:val="004A3218"/>
    <w:rsid w:val="004A60A4"/>
    <w:rsid w:val="004A7461"/>
    <w:rsid w:val="004B14DE"/>
    <w:rsid w:val="004C08BF"/>
    <w:rsid w:val="004C20C7"/>
    <w:rsid w:val="004C7D67"/>
    <w:rsid w:val="004E16C7"/>
    <w:rsid w:val="004E386C"/>
    <w:rsid w:val="004E3E5C"/>
    <w:rsid w:val="004F156D"/>
    <w:rsid w:val="004F2736"/>
    <w:rsid w:val="004F65AB"/>
    <w:rsid w:val="00516EB1"/>
    <w:rsid w:val="00533713"/>
    <w:rsid w:val="005404B0"/>
    <w:rsid w:val="00565F1C"/>
    <w:rsid w:val="00576FB4"/>
    <w:rsid w:val="00577350"/>
    <w:rsid w:val="00587B78"/>
    <w:rsid w:val="005B6BE2"/>
    <w:rsid w:val="005C5BEF"/>
    <w:rsid w:val="005C6D00"/>
    <w:rsid w:val="005E6739"/>
    <w:rsid w:val="005F063C"/>
    <w:rsid w:val="005F3C51"/>
    <w:rsid w:val="00600EDC"/>
    <w:rsid w:val="006013D1"/>
    <w:rsid w:val="0061625E"/>
    <w:rsid w:val="0061725E"/>
    <w:rsid w:val="00652945"/>
    <w:rsid w:val="006579BA"/>
    <w:rsid w:val="0066009A"/>
    <w:rsid w:val="006668D1"/>
    <w:rsid w:val="00672B7E"/>
    <w:rsid w:val="006A31EA"/>
    <w:rsid w:val="006A3780"/>
    <w:rsid w:val="006A53A9"/>
    <w:rsid w:val="006B6EEA"/>
    <w:rsid w:val="006C3286"/>
    <w:rsid w:val="006C7075"/>
    <w:rsid w:val="006E3627"/>
    <w:rsid w:val="006F04A9"/>
    <w:rsid w:val="007018D9"/>
    <w:rsid w:val="007029B1"/>
    <w:rsid w:val="00710EBF"/>
    <w:rsid w:val="00711B59"/>
    <w:rsid w:val="00712B28"/>
    <w:rsid w:val="007149AA"/>
    <w:rsid w:val="00716D50"/>
    <w:rsid w:val="007228A5"/>
    <w:rsid w:val="00727CFD"/>
    <w:rsid w:val="007316D7"/>
    <w:rsid w:val="007369FE"/>
    <w:rsid w:val="007377B0"/>
    <w:rsid w:val="00740654"/>
    <w:rsid w:val="007561FE"/>
    <w:rsid w:val="0076397B"/>
    <w:rsid w:val="00771B5D"/>
    <w:rsid w:val="0077216F"/>
    <w:rsid w:val="0077254F"/>
    <w:rsid w:val="0077279B"/>
    <w:rsid w:val="0077343B"/>
    <w:rsid w:val="00797FC4"/>
    <w:rsid w:val="007A076B"/>
    <w:rsid w:val="007B2C4C"/>
    <w:rsid w:val="007C1A4C"/>
    <w:rsid w:val="007C2E10"/>
    <w:rsid w:val="007C5AA8"/>
    <w:rsid w:val="007D3803"/>
    <w:rsid w:val="007D50E7"/>
    <w:rsid w:val="007E6798"/>
    <w:rsid w:val="007E71B1"/>
    <w:rsid w:val="007F1E77"/>
    <w:rsid w:val="008063B9"/>
    <w:rsid w:val="0080781D"/>
    <w:rsid w:val="00811A3C"/>
    <w:rsid w:val="00832B9A"/>
    <w:rsid w:val="00832C7A"/>
    <w:rsid w:val="0083797F"/>
    <w:rsid w:val="00840000"/>
    <w:rsid w:val="0087250A"/>
    <w:rsid w:val="00884E61"/>
    <w:rsid w:val="00887EE0"/>
    <w:rsid w:val="008A1844"/>
    <w:rsid w:val="008B0C8A"/>
    <w:rsid w:val="008B67E1"/>
    <w:rsid w:val="008C73BD"/>
    <w:rsid w:val="008D059B"/>
    <w:rsid w:val="008D5936"/>
    <w:rsid w:val="008E5DE6"/>
    <w:rsid w:val="008E69FE"/>
    <w:rsid w:val="008F1057"/>
    <w:rsid w:val="008F1BE5"/>
    <w:rsid w:val="008F3909"/>
    <w:rsid w:val="008F4C73"/>
    <w:rsid w:val="008F5E57"/>
    <w:rsid w:val="00903D4C"/>
    <w:rsid w:val="009064C9"/>
    <w:rsid w:val="00912D5E"/>
    <w:rsid w:val="00916B62"/>
    <w:rsid w:val="00922593"/>
    <w:rsid w:val="0095119C"/>
    <w:rsid w:val="00952622"/>
    <w:rsid w:val="00954D3F"/>
    <w:rsid w:val="00955C1D"/>
    <w:rsid w:val="00962F3C"/>
    <w:rsid w:val="00973175"/>
    <w:rsid w:val="00976221"/>
    <w:rsid w:val="009916FF"/>
    <w:rsid w:val="009B3C60"/>
    <w:rsid w:val="009C4E50"/>
    <w:rsid w:val="009E0EFC"/>
    <w:rsid w:val="009F4264"/>
    <w:rsid w:val="009F76E3"/>
    <w:rsid w:val="00A01D85"/>
    <w:rsid w:val="00A04648"/>
    <w:rsid w:val="00A1209A"/>
    <w:rsid w:val="00A121D8"/>
    <w:rsid w:val="00A12DA3"/>
    <w:rsid w:val="00A25288"/>
    <w:rsid w:val="00A35477"/>
    <w:rsid w:val="00A4524E"/>
    <w:rsid w:val="00A51852"/>
    <w:rsid w:val="00A5468A"/>
    <w:rsid w:val="00A62170"/>
    <w:rsid w:val="00A62BC3"/>
    <w:rsid w:val="00A720E7"/>
    <w:rsid w:val="00A733FD"/>
    <w:rsid w:val="00A7522B"/>
    <w:rsid w:val="00A80560"/>
    <w:rsid w:val="00A84896"/>
    <w:rsid w:val="00A9155E"/>
    <w:rsid w:val="00A960F6"/>
    <w:rsid w:val="00AB1F81"/>
    <w:rsid w:val="00AB77F8"/>
    <w:rsid w:val="00AC7EE9"/>
    <w:rsid w:val="00AF557D"/>
    <w:rsid w:val="00B0548D"/>
    <w:rsid w:val="00B05F39"/>
    <w:rsid w:val="00B32C08"/>
    <w:rsid w:val="00B44D23"/>
    <w:rsid w:val="00B60779"/>
    <w:rsid w:val="00B619FF"/>
    <w:rsid w:val="00B62BB8"/>
    <w:rsid w:val="00B63825"/>
    <w:rsid w:val="00B764E5"/>
    <w:rsid w:val="00B914B0"/>
    <w:rsid w:val="00B91C7E"/>
    <w:rsid w:val="00B92511"/>
    <w:rsid w:val="00BA1F07"/>
    <w:rsid w:val="00BA40D9"/>
    <w:rsid w:val="00BA6CED"/>
    <w:rsid w:val="00BB3313"/>
    <w:rsid w:val="00BB36BA"/>
    <w:rsid w:val="00BC2F5B"/>
    <w:rsid w:val="00BD34FE"/>
    <w:rsid w:val="00BD4EEB"/>
    <w:rsid w:val="00BE1105"/>
    <w:rsid w:val="00BE3B74"/>
    <w:rsid w:val="00BE4787"/>
    <w:rsid w:val="00BF0F07"/>
    <w:rsid w:val="00BF21B0"/>
    <w:rsid w:val="00BF43CB"/>
    <w:rsid w:val="00BF5645"/>
    <w:rsid w:val="00C0083B"/>
    <w:rsid w:val="00C0344E"/>
    <w:rsid w:val="00C111BE"/>
    <w:rsid w:val="00C17E68"/>
    <w:rsid w:val="00C2222D"/>
    <w:rsid w:val="00C44A29"/>
    <w:rsid w:val="00C63CC6"/>
    <w:rsid w:val="00C849D5"/>
    <w:rsid w:val="00C9029E"/>
    <w:rsid w:val="00C93456"/>
    <w:rsid w:val="00C94AB7"/>
    <w:rsid w:val="00C94C27"/>
    <w:rsid w:val="00C9673B"/>
    <w:rsid w:val="00C97D2D"/>
    <w:rsid w:val="00CA578D"/>
    <w:rsid w:val="00CA6481"/>
    <w:rsid w:val="00CB07FD"/>
    <w:rsid w:val="00CD16AC"/>
    <w:rsid w:val="00CD645B"/>
    <w:rsid w:val="00CE41B0"/>
    <w:rsid w:val="00CE6EE6"/>
    <w:rsid w:val="00CF2AF7"/>
    <w:rsid w:val="00CF61A8"/>
    <w:rsid w:val="00D01545"/>
    <w:rsid w:val="00D01955"/>
    <w:rsid w:val="00D27689"/>
    <w:rsid w:val="00D30170"/>
    <w:rsid w:val="00D372E7"/>
    <w:rsid w:val="00D545C8"/>
    <w:rsid w:val="00D60B2E"/>
    <w:rsid w:val="00D6262D"/>
    <w:rsid w:val="00D634F3"/>
    <w:rsid w:val="00D6397A"/>
    <w:rsid w:val="00D672A9"/>
    <w:rsid w:val="00D701B7"/>
    <w:rsid w:val="00D72A44"/>
    <w:rsid w:val="00D9367E"/>
    <w:rsid w:val="00D950DE"/>
    <w:rsid w:val="00DB0440"/>
    <w:rsid w:val="00DC76BD"/>
    <w:rsid w:val="00DD34DF"/>
    <w:rsid w:val="00DF0DB4"/>
    <w:rsid w:val="00DF1987"/>
    <w:rsid w:val="00DF2BF6"/>
    <w:rsid w:val="00E01CAA"/>
    <w:rsid w:val="00E12EFF"/>
    <w:rsid w:val="00E1312B"/>
    <w:rsid w:val="00E1747E"/>
    <w:rsid w:val="00E225A1"/>
    <w:rsid w:val="00E241A0"/>
    <w:rsid w:val="00E328F9"/>
    <w:rsid w:val="00E34C42"/>
    <w:rsid w:val="00E415BC"/>
    <w:rsid w:val="00E444E6"/>
    <w:rsid w:val="00E46428"/>
    <w:rsid w:val="00E60B5F"/>
    <w:rsid w:val="00E64351"/>
    <w:rsid w:val="00E64515"/>
    <w:rsid w:val="00E7423C"/>
    <w:rsid w:val="00E8435E"/>
    <w:rsid w:val="00EA1A74"/>
    <w:rsid w:val="00EA1F5A"/>
    <w:rsid w:val="00EB0488"/>
    <w:rsid w:val="00EC6A03"/>
    <w:rsid w:val="00ED66EA"/>
    <w:rsid w:val="00EE15AA"/>
    <w:rsid w:val="00EE63D4"/>
    <w:rsid w:val="00EF3FE9"/>
    <w:rsid w:val="00EF5144"/>
    <w:rsid w:val="00F100E5"/>
    <w:rsid w:val="00F12F3E"/>
    <w:rsid w:val="00F22E3F"/>
    <w:rsid w:val="00F26CC5"/>
    <w:rsid w:val="00F30D81"/>
    <w:rsid w:val="00F504AE"/>
    <w:rsid w:val="00F53B05"/>
    <w:rsid w:val="00F674D3"/>
    <w:rsid w:val="00F71930"/>
    <w:rsid w:val="00F75C3D"/>
    <w:rsid w:val="00F81481"/>
    <w:rsid w:val="00F8664B"/>
    <w:rsid w:val="00F978D3"/>
    <w:rsid w:val="00FA227F"/>
    <w:rsid w:val="00FA2B82"/>
    <w:rsid w:val="00FA47E5"/>
    <w:rsid w:val="00FA64E9"/>
    <w:rsid w:val="00FC39D9"/>
    <w:rsid w:val="00FD5737"/>
    <w:rsid w:val="00FE3695"/>
    <w:rsid w:val="00FF0379"/>
    <w:rsid w:val="00FF2CAB"/>
    <w:rsid w:val="00FF468B"/>
    <w:rsid w:val="00FF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9C04D"/>
  <w15:chartTrackingRefBased/>
  <w15:docId w15:val="{231533CE-A020-4C7F-B623-D3F9F5DA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6F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A57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2C4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2C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2C4C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76221"/>
    <w:rPr>
      <w:color w:val="808080"/>
    </w:rPr>
  </w:style>
  <w:style w:type="table" w:styleId="Tablaconcuadrcula">
    <w:name w:val="Table Grid"/>
    <w:basedOn w:val="Tablanormal"/>
    <w:uiPriority w:val="39"/>
    <w:rsid w:val="00D701B7"/>
    <w:rPr>
      <w:rFonts w:eastAsiaTheme="minorEastAsia"/>
      <w:sz w:val="22"/>
      <w:szCs w:val="22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EA1A74"/>
  </w:style>
  <w:style w:type="paragraph" w:customStyle="1" w:styleId="Normal1">
    <w:name w:val="Normal1"/>
    <w:rsid w:val="00BA6CED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9155E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576FB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4F2736"/>
    <w:rPr>
      <w:b/>
      <w:bCs/>
    </w:rPr>
  </w:style>
  <w:style w:type="character" w:customStyle="1" w:styleId="katex-mathml">
    <w:name w:val="katex-mathml"/>
    <w:basedOn w:val="Fuentedeprrafopredeter"/>
    <w:rsid w:val="004F2736"/>
  </w:style>
  <w:style w:type="character" w:customStyle="1" w:styleId="mopen">
    <w:name w:val="mopen"/>
    <w:basedOn w:val="Fuentedeprrafopredeter"/>
    <w:rsid w:val="004F2736"/>
  </w:style>
  <w:style w:type="character" w:customStyle="1" w:styleId="mord">
    <w:name w:val="mord"/>
    <w:basedOn w:val="Fuentedeprrafopredeter"/>
    <w:rsid w:val="004F2736"/>
  </w:style>
  <w:style w:type="character" w:customStyle="1" w:styleId="mpunct">
    <w:name w:val="mpunct"/>
    <w:basedOn w:val="Fuentedeprrafopredeter"/>
    <w:rsid w:val="004F2736"/>
  </w:style>
  <w:style w:type="character" w:customStyle="1" w:styleId="mclose">
    <w:name w:val="mclose"/>
    <w:basedOn w:val="Fuentedeprrafopredeter"/>
    <w:rsid w:val="004F2736"/>
  </w:style>
  <w:style w:type="character" w:customStyle="1" w:styleId="mbin">
    <w:name w:val="mbin"/>
    <w:basedOn w:val="Fuentedeprrafopredeter"/>
    <w:rsid w:val="004F2736"/>
  </w:style>
  <w:style w:type="character" w:customStyle="1" w:styleId="mrel">
    <w:name w:val="mrel"/>
    <w:basedOn w:val="Fuentedeprrafopredeter"/>
    <w:rsid w:val="004F2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63928A-3953-4D93-97FA-4456F379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Medina Martinez</dc:creator>
  <cp:keywords/>
  <dc:description/>
  <cp:lastModifiedBy>Maira Alejandra Palacios Arce</cp:lastModifiedBy>
  <cp:revision>4</cp:revision>
  <cp:lastPrinted>2022-01-31T14:55:00Z</cp:lastPrinted>
  <dcterms:created xsi:type="dcterms:W3CDTF">2024-07-15T21:39:00Z</dcterms:created>
  <dcterms:modified xsi:type="dcterms:W3CDTF">2025-08-26T19:45:00Z</dcterms:modified>
</cp:coreProperties>
</file>