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55"/>
        <w:gridCol w:w="2280"/>
        <w:gridCol w:w="2130"/>
        <w:gridCol w:w="2130"/>
        <w:gridCol w:w="2055"/>
        <w:gridCol w:w="1455"/>
        <w:tblGridChange w:id="0">
          <w:tblGrid>
            <w:gridCol w:w="2955"/>
            <w:gridCol w:w="228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tcBorders>
              <w:bottom w:color="999999" w:space="0" w:sz="4" w:val="single"/>
            </w:tcBorders>
            <w:shd w:fill="ff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tcBorders>
              <w:right w:color="999999" w:space="0" w:sz="4" w:val="single"/>
            </w:tcBorders>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tcBorders>
              <w:top w:color="999999" w:space="0" w:sz="4" w:val="single"/>
              <w:left w:color="999999" w:space="0" w:sz="4" w:val="single"/>
              <w:bottom w:color="999999" w:space="0" w:sz="4" w:val="single"/>
              <w:right w:color="999999" w:space="0" w:sz="4" w:val="single"/>
            </w:tcBorders>
            <w:shd w:fill="ff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tcBorders>
              <w:left w:color="999999" w:space="0" w:sz="4" w:val="single"/>
            </w:tcBorders>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tcBorders>
              <w:top w:color="999999" w:space="0" w:sz="4" w:val="single"/>
            </w:tcBorders>
            <w:shd w:fill="ff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ffff00" w:val="clear"/>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YKqEVKQoKrCdkUPEZGJCQ3DpNQ==">CgMxLjAyCGguZ2pkZ3hzOAByITFjR1N2ZFc1QmdCSnpiZHJ3TEc2ZkJITmtETktXT3NFNQ==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