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310515</wp:posOffset>
                </wp:positionH>
                <wp:positionV relativeFrom="page">
                  <wp:align>center</wp:align>
                </wp:positionV>
                <wp:extent cx="2194560" cy="7482314"/>
                <wp:effectExtent b="0" l="0" r="0" t="0"/>
                <wp:wrapNone/>
                <wp:docPr id="1596991395" name=""/>
                <a:graphic>
                  <a:graphicData uri="http://schemas.microsoft.com/office/word/2010/wordprocessingGroup">
                    <wpg:wgp>
                      <wpg:cNvGrpSpPr/>
                      <wpg:grpSpPr>
                        <a:xfrm>
                          <a:off x="4248700" y="38825"/>
                          <a:ext cx="2194560" cy="7482314"/>
                          <a:chOff x="4248700" y="38825"/>
                          <a:chExt cx="2194600" cy="7482350"/>
                        </a:xfrm>
                      </wpg:grpSpPr>
                      <wpg:grpSp>
                        <wpg:cNvGrpSpPr/>
                        <wpg:grpSpPr>
                          <a:xfrm>
                            <a:off x="4248720" y="38843"/>
                            <a:ext cx="2194560" cy="7482314"/>
                            <a:chOff x="4248700" y="24650"/>
                            <a:chExt cx="2194600" cy="7511075"/>
                          </a:xfrm>
                        </wpg:grpSpPr>
                        <wps:wsp>
                          <wps:cNvSpPr/>
                          <wps:cNvPr id="5" name="Shape 5"/>
                          <wps:spPr>
                            <a:xfrm>
                              <a:off x="4248700" y="24650"/>
                              <a:ext cx="2194600" cy="751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24654"/>
                              <a:ext cx="2194560" cy="7510692"/>
                              <a:chOff x="4248700" y="0"/>
                              <a:chExt cx="2194600" cy="7560000"/>
                            </a:xfrm>
                          </wpg:grpSpPr>
                          <wps:wsp>
                            <wps:cNvSpPr/>
                            <wps:cNvPr id="7" name="Shape 7"/>
                            <wps:spPr>
                              <a:xfrm>
                                <a:off x="4248700" y="0"/>
                                <a:ext cx="2194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4248700" y="0"/>
                                <a:chExt cx="2194600" cy="7560000"/>
                              </a:xfrm>
                            </wpg:grpSpPr>
                            <wps:wsp>
                              <wps:cNvSpPr/>
                              <wps:cNvPr id="9" name="Shape 9"/>
                              <wps:spPr>
                                <a:xfrm>
                                  <a:off x="4248700" y="0"/>
                                  <a:ext cx="2194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0" y="0"/>
                                  <a:chExt cx="2194560" cy="9125712"/>
                                </a:xfrm>
                              </wpg:grpSpPr>
                              <wps:wsp>
                                <wps:cNvSpPr/>
                                <wps:cNvPr id="11" name="Shape 11"/>
                                <wps:spPr>
                                  <a:xfrm>
                                    <a:off x="0" y="0"/>
                                    <a:ext cx="219450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194535" cy="9125712"/>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18-11-2024</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6" name="Shape 16"/>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38761D"/>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9" name="Shape 29"/>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310515</wp:posOffset>
                </wp:positionH>
                <wp:positionV relativeFrom="page">
                  <wp:align>center</wp:align>
                </wp:positionV>
                <wp:extent cx="2194560" cy="7482314"/>
                <wp:effectExtent b="0" l="0" r="0" t="0"/>
                <wp:wrapNone/>
                <wp:docPr id="159699139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194560" cy="748231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3216276</wp:posOffset>
                </wp:positionH>
                <wp:positionV relativeFrom="page">
                  <wp:posOffset>7053263</wp:posOffset>
                </wp:positionV>
                <wp:extent cx="2715578" cy="1725218"/>
                <wp:effectExtent b="0" l="0" r="0" t="0"/>
                <wp:wrapNone/>
                <wp:docPr id="1596991393" name=""/>
                <a:graphic>
                  <a:graphicData uri="http://schemas.microsoft.com/office/word/2010/wordprocessingShape">
                    <wps:wsp>
                      <wps:cNvSpPr/>
                      <wps:cNvPr id="2" name="Shape 2"/>
                      <wps:spPr>
                        <a:xfrm>
                          <a:off x="3517200" y="3245076"/>
                          <a:ext cx="3657600" cy="1069848"/>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INTEGRANTES:</w:t>
                            </w:r>
                          </w:p>
                          <w:p w:rsidR="00000000" w:rsidDel="00000000" w:rsidP="00000000" w:rsidRDefault="00000000" w:rsidRPr="00000000">
                            <w:pPr>
                              <w:spacing w:after="0" w:before="0" w:line="275.9999942779541"/>
                              <w:ind w:left="720" w:right="0" w:firstLine="108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Carlos Guzmán Oyarzun</w:t>
                            </w:r>
                          </w:p>
                          <w:p w:rsidR="00000000" w:rsidDel="00000000" w:rsidP="00000000" w:rsidRDefault="00000000" w:rsidRPr="00000000">
                            <w:pPr>
                              <w:spacing w:after="0" w:before="0" w:line="275.9999942779541"/>
                              <w:ind w:left="720" w:right="0" w:firstLine="108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Daniel González Chávez</w:t>
                            </w:r>
                          </w:p>
                          <w:p w:rsidR="00000000" w:rsidDel="00000000" w:rsidP="00000000" w:rsidRDefault="00000000" w:rsidRPr="00000000">
                            <w:pPr>
                              <w:spacing w:after="0" w:before="0" w:line="275.9999942779541"/>
                              <w:ind w:left="720" w:right="0" w:firstLine="108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Rodrigo Berrios Castillo</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PROFESOR:</w:t>
                            </w:r>
                          </w:p>
                          <w:p w:rsidR="00000000" w:rsidDel="00000000" w:rsidP="00000000" w:rsidRDefault="00000000" w:rsidRPr="00000000">
                            <w:pPr>
                              <w:spacing w:after="0" w:before="0" w:line="275.9999942779541"/>
                              <w:ind w:left="720" w:right="0" w:firstLine="108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Fabian Alejandro Alcántara Guajardo</w:t>
                            </w:r>
                          </w:p>
                          <w:p w:rsidR="00000000" w:rsidDel="00000000" w:rsidP="00000000" w:rsidRDefault="00000000" w:rsidRPr="00000000">
                            <w:pPr>
                              <w:spacing w:after="160" w:before="120" w:line="258.0000114440918"/>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3216276</wp:posOffset>
                </wp:positionH>
                <wp:positionV relativeFrom="page">
                  <wp:posOffset>7053263</wp:posOffset>
                </wp:positionV>
                <wp:extent cx="2715578" cy="1725218"/>
                <wp:effectExtent b="0" l="0" r="0" t="0"/>
                <wp:wrapNone/>
                <wp:docPr id="159699139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715578" cy="1725218"/>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3216276</wp:posOffset>
                </wp:positionH>
                <wp:positionV relativeFrom="page">
                  <wp:posOffset>3923065</wp:posOffset>
                </wp:positionV>
                <wp:extent cx="3695700" cy="1091476"/>
                <wp:effectExtent b="0" l="0" r="0" t="0"/>
                <wp:wrapNone/>
                <wp:docPr id="1596991394" name=""/>
                <a:graphic>
                  <a:graphicData uri="http://schemas.microsoft.com/office/word/2010/wordprocessingShape">
                    <wps:wsp>
                      <wps:cNvSpPr/>
                      <wps:cNvPr id="3" name="Shape 3"/>
                      <wps:spPr>
                        <a:xfrm>
                          <a:off x="3517200" y="3245076"/>
                          <a:ext cx="3657600" cy="1069848"/>
                        </a:xfrm>
                        <a:prstGeom prst="rect">
                          <a:avLst/>
                        </a:prstGeom>
                        <a:noFill/>
                        <a:ln>
                          <a:noFill/>
                        </a:ln>
                      </wps:spPr>
                      <wps:txbx>
                        <w:txbxContent>
                          <w:p w:rsidR="00000000" w:rsidDel="00000000" w:rsidP="00000000" w:rsidRDefault="00000000" w:rsidRPr="00000000">
                            <w:pPr>
                              <w:spacing w:after="160" w:before="120" w:line="258.99999618530273"/>
                              <w:ind w:left="0" w:right="0" w:firstLine="0"/>
                              <w:jc w:val="left"/>
                              <w:textDirection w:val="btLr"/>
                            </w:pPr>
                            <w:r w:rsidDel="00000000" w:rsidR="00000000" w:rsidRPr="00000000">
                              <w:rPr>
                                <w:rFonts w:ascii="Arial" w:cs="Arial" w:eastAsia="Arial" w:hAnsi="Arial"/>
                                <w:b w:val="1"/>
                                <w:i w:val="0"/>
                                <w:smallCaps w:val="0"/>
                                <w:strike w:val="0"/>
                                <w:color w:val="404040"/>
                                <w:sz w:val="40"/>
                                <w:vertAlign w:val="baseline"/>
                              </w:rPr>
                              <w:t xml:space="preserve">ActaMinuta KickOff</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3216276</wp:posOffset>
                </wp:positionH>
                <wp:positionV relativeFrom="page">
                  <wp:posOffset>3923065</wp:posOffset>
                </wp:positionV>
                <wp:extent cx="3695700" cy="1091476"/>
                <wp:effectExtent b="0" l="0" r="0" t="0"/>
                <wp:wrapNone/>
                <wp:docPr id="159699139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695700" cy="1091476"/>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2505075</wp:posOffset>
            </wp:positionH>
            <wp:positionV relativeFrom="paragraph">
              <wp:posOffset>381000</wp:posOffset>
            </wp:positionV>
            <wp:extent cx="3981927" cy="991835"/>
            <wp:effectExtent b="0" l="0" r="0" t="0"/>
            <wp:wrapNone/>
            <wp:docPr id="159699139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81927" cy="99183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1421130</wp:posOffset>
            </wp:positionH>
            <wp:positionV relativeFrom="paragraph">
              <wp:posOffset>1828800</wp:posOffset>
            </wp:positionV>
            <wp:extent cx="3487103" cy="1024264"/>
            <wp:effectExtent b="0" l="0" r="0" t="0"/>
            <wp:wrapNone/>
            <wp:docPr id="159699140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87103" cy="1024264"/>
                    </a:xfrm>
                    <a:prstGeom prst="rect"/>
                    <a:ln/>
                  </pic:spPr>
                </pic:pic>
              </a:graphicData>
            </a:graphic>
          </wp:anchor>
        </w:drawing>
      </w:r>
    </w:p>
    <w:p w:rsidR="00000000" w:rsidDel="00000000" w:rsidP="00000000" w:rsidRDefault="00000000" w:rsidRPr="00000000" w14:paraId="00000003">
      <w:pPr>
        <w:spacing w:before="28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b w:val="1"/>
          <w:sz w:val="32"/>
          <w:szCs w:val="32"/>
        </w:rPr>
      </w:pPr>
      <w:r w:rsidDel="00000000" w:rsidR="00000000" w:rsidRPr="00000000">
        <w:rPr>
          <w:b w:val="1"/>
          <w:sz w:val="32"/>
          <w:szCs w:val="32"/>
          <w:rtl w:val="0"/>
        </w:rPr>
        <w:t xml:space="preserve">ACTA DE REUNIÓN KICK OFF</w:t>
      </w:r>
    </w:p>
    <w:p w:rsidR="00000000" w:rsidDel="00000000" w:rsidP="00000000" w:rsidRDefault="00000000" w:rsidRPr="00000000" w14:paraId="00000006">
      <w:pPr>
        <w:spacing w:after="0" w:line="240" w:lineRule="auto"/>
        <w:jc w:val="center"/>
        <w:rPr>
          <w:b w:val="1"/>
          <w:color w:val="008000"/>
          <w:sz w:val="24"/>
          <w:szCs w:val="24"/>
        </w:rPr>
      </w:pPr>
      <w:r w:rsidDel="00000000" w:rsidR="00000000" w:rsidRPr="00000000">
        <w:rPr>
          <w:rtl w:val="0"/>
        </w:rPr>
      </w:r>
    </w:p>
    <w:tbl>
      <w:tblPr>
        <w:tblStyle w:val="Table1"/>
        <w:tblW w:w="9960.0" w:type="dxa"/>
        <w:jc w:val="left"/>
        <w:tblInd w:w="45.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75"/>
        <w:gridCol w:w="4965"/>
        <w:gridCol w:w="705"/>
        <w:gridCol w:w="1560"/>
        <w:gridCol w:w="855"/>
        <w:tblGridChange w:id="0">
          <w:tblGrid>
            <w:gridCol w:w="1875"/>
            <w:gridCol w:w="4965"/>
            <w:gridCol w:w="705"/>
            <w:gridCol w:w="1560"/>
            <w:gridCol w:w="855"/>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7">
            <w:pPr>
              <w:spacing w:after="0" w:line="240" w:lineRule="auto"/>
              <w:jc w:val="both"/>
              <w:rPr>
                <w:rFonts w:ascii="Arial" w:cs="Arial" w:eastAsia="Arial" w:hAnsi="Arial"/>
                <w:b w:val="1"/>
                <w:color w:val="2e74b5"/>
                <w:sz w:val="24"/>
                <w:szCs w:val="24"/>
              </w:rPr>
            </w:pPr>
            <w:r w:rsidDel="00000000" w:rsidR="00000000" w:rsidRPr="00000000">
              <w:rPr>
                <w:rFonts w:ascii="Arial" w:cs="Arial" w:eastAsia="Arial" w:hAnsi="Arial"/>
                <w:b w:val="1"/>
                <w:color w:val="2e74b5"/>
                <w:sz w:val="24"/>
                <w:szCs w:val="24"/>
                <w:rtl w:val="0"/>
              </w:rPr>
              <w:t xml:space="preserve">Fecha:</w:t>
            </w:r>
          </w:p>
        </w:tc>
        <w:tc>
          <w:tcPr>
            <w:gridSpan w:val="2"/>
            <w:shd w:fill="ffffff" w:val="clear"/>
            <w:vAlign w:val="center"/>
          </w:tcPr>
          <w:p w:rsidR="00000000" w:rsidDel="00000000" w:rsidP="00000000" w:rsidRDefault="00000000" w:rsidRPr="00000000" w14:paraId="0000000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21/08/2024</w:t>
            </w:r>
          </w:p>
        </w:tc>
        <w:tc>
          <w:tcPr>
            <w:shd w:fill="ffffff" w:val="clear"/>
            <w:vAlign w:val="center"/>
          </w:tcPr>
          <w:p w:rsidR="00000000" w:rsidDel="00000000" w:rsidP="00000000" w:rsidRDefault="00000000" w:rsidRPr="00000000" w14:paraId="0000000A">
            <w:pPr>
              <w:spacing w:after="0" w:line="240" w:lineRule="auto"/>
              <w:jc w:val="both"/>
              <w:rPr>
                <w:rFonts w:ascii="Arial" w:cs="Arial" w:eastAsia="Arial" w:hAnsi="Arial"/>
                <w:b w:val="1"/>
                <w:color w:val="2e74b5"/>
                <w:sz w:val="24"/>
                <w:szCs w:val="24"/>
              </w:rPr>
            </w:pPr>
            <w:r w:rsidDel="00000000" w:rsidR="00000000" w:rsidRPr="00000000">
              <w:rPr>
                <w:rFonts w:ascii="Arial" w:cs="Arial" w:eastAsia="Arial" w:hAnsi="Arial"/>
                <w:b w:val="1"/>
                <w:color w:val="2e74b5"/>
                <w:sz w:val="24"/>
                <w:szCs w:val="24"/>
                <w:rtl w:val="0"/>
              </w:rPr>
              <w:t xml:space="preserve">Inicio </w:t>
            </w:r>
          </w:p>
        </w:tc>
        <w:tc>
          <w:tcPr>
            <w:shd w:fill="ffffff" w:val="clear"/>
            <w:vAlign w:val="center"/>
          </w:tcPr>
          <w:p w:rsidR="00000000" w:rsidDel="00000000" w:rsidP="00000000" w:rsidRDefault="00000000" w:rsidRPr="00000000" w14:paraId="0000000B">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19:30</w:t>
            </w:r>
          </w:p>
        </w:tc>
      </w:tr>
      <w:tr>
        <w:trPr>
          <w:cantSplit w:val="0"/>
          <w:trHeight w:val="360" w:hRule="atLeast"/>
          <w:tblHeader w:val="0"/>
        </w:trPr>
        <w:tc>
          <w:tcPr>
            <w:shd w:fill="ffffff" w:val="clear"/>
            <w:vAlign w:val="center"/>
          </w:tcPr>
          <w:p w:rsidR="00000000" w:rsidDel="00000000" w:rsidP="00000000" w:rsidRDefault="00000000" w:rsidRPr="00000000" w14:paraId="0000000C">
            <w:pPr>
              <w:spacing w:after="0" w:line="240" w:lineRule="auto"/>
              <w:jc w:val="both"/>
              <w:rPr>
                <w:rFonts w:ascii="Arial" w:cs="Arial" w:eastAsia="Arial" w:hAnsi="Arial"/>
                <w:b w:val="1"/>
                <w:color w:val="2e74b5"/>
                <w:sz w:val="24"/>
                <w:szCs w:val="24"/>
              </w:rPr>
            </w:pPr>
            <w:r w:rsidDel="00000000" w:rsidR="00000000" w:rsidRPr="00000000">
              <w:rPr>
                <w:rFonts w:ascii="Arial" w:cs="Arial" w:eastAsia="Arial" w:hAnsi="Arial"/>
                <w:b w:val="1"/>
                <w:color w:val="2e74b5"/>
                <w:sz w:val="24"/>
                <w:szCs w:val="24"/>
                <w:rtl w:val="0"/>
              </w:rPr>
              <w:t xml:space="preserve">Lugar:</w:t>
            </w:r>
          </w:p>
        </w:tc>
        <w:tc>
          <w:tcPr>
            <w:gridSpan w:val="2"/>
            <w:shd w:fill="ffffff" w:val="clear"/>
            <w:vAlign w:val="center"/>
          </w:tcPr>
          <w:p w:rsidR="00000000" w:rsidDel="00000000" w:rsidP="00000000" w:rsidRDefault="00000000" w:rsidRPr="00000000" w14:paraId="0000000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Sala virtual (discord)</w:t>
            </w:r>
          </w:p>
        </w:tc>
        <w:tc>
          <w:tcPr>
            <w:shd w:fill="ffffff" w:val="clear"/>
            <w:vAlign w:val="center"/>
          </w:tcPr>
          <w:p w:rsidR="00000000" w:rsidDel="00000000" w:rsidP="00000000" w:rsidRDefault="00000000" w:rsidRPr="00000000" w14:paraId="0000000F">
            <w:pPr>
              <w:spacing w:after="0" w:line="240" w:lineRule="auto"/>
              <w:jc w:val="both"/>
              <w:rPr>
                <w:rFonts w:ascii="Arial" w:cs="Arial" w:eastAsia="Arial" w:hAnsi="Arial"/>
                <w:b w:val="1"/>
                <w:color w:val="2e74b5"/>
                <w:sz w:val="24"/>
                <w:szCs w:val="24"/>
              </w:rPr>
            </w:pPr>
            <w:r w:rsidDel="00000000" w:rsidR="00000000" w:rsidRPr="00000000">
              <w:rPr>
                <w:rFonts w:ascii="Arial" w:cs="Arial" w:eastAsia="Arial" w:hAnsi="Arial"/>
                <w:b w:val="1"/>
                <w:color w:val="2e74b5"/>
                <w:sz w:val="24"/>
                <w:szCs w:val="24"/>
                <w:rtl w:val="0"/>
              </w:rPr>
              <w:t xml:space="preserve">Termino</w:t>
            </w:r>
          </w:p>
        </w:tc>
        <w:tc>
          <w:tcPr>
            <w:shd w:fill="ffffff" w:val="clear"/>
            <w:vAlign w:val="center"/>
          </w:tcPr>
          <w:p w:rsidR="00000000" w:rsidDel="00000000" w:rsidP="00000000" w:rsidRDefault="00000000" w:rsidRPr="00000000" w14:paraId="00000010">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22:45</w:t>
            </w:r>
          </w:p>
        </w:tc>
      </w:tr>
      <w:tr>
        <w:trPr>
          <w:cantSplit w:val="0"/>
          <w:trHeight w:val="360" w:hRule="atLeast"/>
          <w:tblHeader w:val="0"/>
        </w:trPr>
        <w:tc>
          <w:tcPr>
            <w:shd w:fill="ffffff" w:val="clear"/>
            <w:vAlign w:val="center"/>
          </w:tcPr>
          <w:p w:rsidR="00000000" w:rsidDel="00000000" w:rsidP="00000000" w:rsidRDefault="00000000" w:rsidRPr="00000000" w14:paraId="00000011">
            <w:pPr>
              <w:spacing w:after="0" w:line="240" w:lineRule="auto"/>
              <w:jc w:val="both"/>
              <w:rPr>
                <w:rFonts w:ascii="Arial" w:cs="Arial" w:eastAsia="Arial" w:hAnsi="Arial"/>
                <w:b w:val="1"/>
                <w:color w:val="2e74b5"/>
                <w:sz w:val="24"/>
                <w:szCs w:val="24"/>
              </w:rPr>
            </w:pPr>
            <w:r w:rsidDel="00000000" w:rsidR="00000000" w:rsidRPr="00000000">
              <w:rPr>
                <w:rFonts w:ascii="Arial" w:cs="Arial" w:eastAsia="Arial" w:hAnsi="Arial"/>
                <w:b w:val="1"/>
                <w:color w:val="2e74b5"/>
                <w:sz w:val="24"/>
                <w:szCs w:val="24"/>
                <w:rtl w:val="0"/>
              </w:rPr>
              <w:t xml:space="preserve">Tipo Reunión</w:t>
            </w:r>
          </w:p>
        </w:tc>
        <w:tc>
          <w:tcPr>
            <w:shd w:fill="ffffff" w:val="clear"/>
            <w:vAlign w:val="center"/>
          </w:tcPr>
          <w:p w:rsidR="00000000" w:rsidDel="00000000" w:rsidP="00000000" w:rsidRDefault="00000000" w:rsidRPr="00000000" w14:paraId="00000012">
            <w:pPr>
              <w:spacing w:after="0" w:line="240" w:lineRule="auto"/>
              <w:rPr>
                <w:rFonts w:ascii="Arial" w:cs="Arial" w:eastAsia="Arial" w:hAnsi="Arial"/>
                <w:b w:val="1"/>
                <w:color w:val="2e74b5"/>
                <w:sz w:val="24"/>
                <w:szCs w:val="24"/>
              </w:rPr>
            </w:pPr>
            <w:r w:rsidDel="00000000" w:rsidR="00000000" w:rsidRPr="00000000">
              <w:rPr>
                <w:rFonts w:ascii="Arial" w:cs="Arial" w:eastAsia="Arial" w:hAnsi="Arial"/>
                <w:b w:val="1"/>
                <w:color w:val="2e74b5"/>
                <w:sz w:val="24"/>
                <w:szCs w:val="24"/>
                <w:rtl w:val="0"/>
              </w:rPr>
              <w:t xml:space="preserve">Presencial Individual</w:t>
            </w:r>
          </w:p>
        </w:tc>
        <w:tc>
          <w:tcPr>
            <w:shd w:fill="ffffff" w:val="clear"/>
            <w:vAlign w:val="center"/>
          </w:tcPr>
          <w:p w:rsidR="00000000" w:rsidDel="00000000" w:rsidP="00000000" w:rsidRDefault="00000000" w:rsidRPr="00000000" w14:paraId="00000013">
            <w:pPr>
              <w:spacing w:after="0" w:line="240" w:lineRule="auto"/>
              <w:rPr>
                <w:rFonts w:ascii="Arial" w:cs="Arial" w:eastAsia="Arial" w:hAnsi="Arial"/>
                <w:b w:val="1"/>
                <w:color w:val="2e74b5"/>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14">
            <w:pPr>
              <w:spacing w:after="0" w:line="240" w:lineRule="auto"/>
              <w:jc w:val="both"/>
              <w:rPr>
                <w:rFonts w:ascii="Arial" w:cs="Arial" w:eastAsia="Arial" w:hAnsi="Arial"/>
                <w:b w:val="1"/>
                <w:color w:val="2e74b5"/>
                <w:sz w:val="24"/>
                <w:szCs w:val="24"/>
              </w:rPr>
            </w:pPr>
            <w:r w:rsidDel="00000000" w:rsidR="00000000" w:rsidRPr="00000000">
              <w:rPr>
                <w:rFonts w:ascii="Arial" w:cs="Arial" w:eastAsia="Arial" w:hAnsi="Arial"/>
                <w:b w:val="1"/>
                <w:color w:val="2e74b5"/>
                <w:sz w:val="24"/>
                <w:szCs w:val="24"/>
                <w:rtl w:val="0"/>
              </w:rPr>
              <w:t xml:space="preserve">Virtual</w:t>
            </w:r>
          </w:p>
        </w:tc>
        <w:tc>
          <w:tcPr>
            <w:shd w:fill="ffffff" w:val="clear"/>
            <w:vAlign w:val="center"/>
          </w:tcPr>
          <w:p w:rsidR="00000000" w:rsidDel="00000000" w:rsidP="00000000" w:rsidRDefault="00000000" w:rsidRPr="00000000" w14:paraId="00000015">
            <w:pPr>
              <w:spacing w:after="0" w:line="240" w:lineRule="auto"/>
              <w:jc w:val="center"/>
              <w:rPr>
                <w:rFonts w:ascii="Arial" w:cs="Arial" w:eastAsia="Arial" w:hAnsi="Arial"/>
                <w:b w:val="1"/>
                <w:sz w:val="24"/>
                <w:szCs w:val="24"/>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16">
            <w:pPr>
              <w:spacing w:after="0" w:line="240" w:lineRule="auto"/>
              <w:jc w:val="both"/>
              <w:rPr>
                <w:rFonts w:ascii="Arial" w:cs="Arial" w:eastAsia="Arial" w:hAnsi="Arial"/>
                <w:b w:val="1"/>
                <w:color w:val="2e74b5"/>
                <w:sz w:val="24"/>
                <w:szCs w:val="24"/>
              </w:rPr>
            </w:pPr>
            <w:r w:rsidDel="00000000" w:rsidR="00000000" w:rsidRPr="00000000">
              <w:rPr>
                <w:rFonts w:ascii="Arial" w:cs="Arial" w:eastAsia="Arial" w:hAnsi="Arial"/>
                <w:b w:val="1"/>
                <w:color w:val="2e74b5"/>
                <w:sz w:val="24"/>
                <w:szCs w:val="24"/>
                <w:rtl w:val="0"/>
              </w:rPr>
              <w:t xml:space="preserve">N° 001</w:t>
            </w:r>
          </w:p>
        </w:tc>
        <w:tc>
          <w:tcPr>
            <w:shd w:fill="ffffff" w:val="clear"/>
            <w:vAlign w:val="center"/>
          </w:tcPr>
          <w:p w:rsidR="00000000" w:rsidDel="00000000" w:rsidP="00000000" w:rsidRDefault="00000000" w:rsidRPr="00000000" w14:paraId="00000017">
            <w:pPr>
              <w:spacing w:after="0" w:line="240" w:lineRule="auto"/>
              <w:rPr>
                <w:rFonts w:ascii="Arial" w:cs="Arial" w:eastAsia="Arial" w:hAnsi="Arial"/>
                <w:b w:val="1"/>
                <w:color w:val="2e74b5"/>
                <w:sz w:val="24"/>
                <w:szCs w:val="24"/>
              </w:rPr>
            </w:pPr>
            <w:r w:rsidDel="00000000" w:rsidR="00000000" w:rsidRPr="00000000">
              <w:rPr>
                <w:rFonts w:ascii="Arial" w:cs="Arial" w:eastAsia="Arial" w:hAnsi="Arial"/>
                <w:b w:val="1"/>
                <w:color w:val="2e74b5"/>
                <w:sz w:val="24"/>
                <w:szCs w:val="24"/>
                <w:rtl w:val="0"/>
              </w:rPr>
              <w:t xml:space="preserve">Grupal Presencial / NP</w:t>
            </w:r>
          </w:p>
        </w:tc>
        <w:tc>
          <w:tcPr>
            <w:shd w:fill="ffffff" w:val="clear"/>
            <w:vAlign w:val="center"/>
          </w:tcPr>
          <w:p w:rsidR="00000000" w:rsidDel="00000000" w:rsidP="00000000" w:rsidRDefault="00000000" w:rsidRPr="00000000" w14:paraId="00000018">
            <w:pPr>
              <w:spacing w:after="0" w:line="240" w:lineRule="auto"/>
              <w:rPr>
                <w:rFonts w:ascii="Arial" w:cs="Arial" w:eastAsia="Arial" w:hAnsi="Arial"/>
                <w:b w:val="1"/>
                <w:color w:val="2e74b5"/>
                <w:sz w:val="24"/>
                <w:szCs w:val="24"/>
              </w:rPr>
            </w:pPr>
            <w:r w:rsidDel="00000000" w:rsidR="00000000" w:rsidRPr="00000000">
              <w:rPr>
                <w:rFonts w:ascii="Arial" w:cs="Arial" w:eastAsia="Arial" w:hAnsi="Arial"/>
                <w:b w:val="1"/>
                <w:color w:val="2e74b5"/>
                <w:sz w:val="24"/>
                <w:szCs w:val="24"/>
                <w:rtl w:val="0"/>
              </w:rPr>
              <w:t xml:space="preserve">X</w:t>
            </w:r>
          </w:p>
        </w:tc>
        <w:tc>
          <w:tcPr>
            <w:shd w:fill="ffffff" w:val="clear"/>
            <w:vAlign w:val="center"/>
          </w:tcPr>
          <w:p w:rsidR="00000000" w:rsidDel="00000000" w:rsidP="00000000" w:rsidRDefault="00000000" w:rsidRPr="00000000" w14:paraId="00000019">
            <w:pPr>
              <w:spacing w:after="0" w:line="240" w:lineRule="auto"/>
              <w:jc w:val="both"/>
              <w:rPr>
                <w:rFonts w:ascii="Arial" w:cs="Arial" w:eastAsia="Arial" w:hAnsi="Arial"/>
                <w:b w:val="1"/>
                <w:color w:val="2e74b5"/>
                <w:sz w:val="24"/>
                <w:szCs w:val="24"/>
              </w:rPr>
            </w:pPr>
            <w:r w:rsidDel="00000000" w:rsidR="00000000" w:rsidRPr="00000000">
              <w:rPr>
                <w:rFonts w:ascii="Arial" w:cs="Arial" w:eastAsia="Arial" w:hAnsi="Arial"/>
                <w:b w:val="1"/>
                <w:color w:val="2e74b5"/>
                <w:sz w:val="24"/>
                <w:szCs w:val="24"/>
                <w:rtl w:val="0"/>
              </w:rPr>
              <w:t xml:space="preserve">Virtual</w:t>
            </w:r>
          </w:p>
        </w:tc>
        <w:tc>
          <w:tcPr>
            <w:shd w:fill="ffffff" w:val="clear"/>
            <w:vAlign w:val="center"/>
          </w:tcPr>
          <w:p w:rsidR="00000000" w:rsidDel="00000000" w:rsidP="00000000" w:rsidRDefault="00000000" w:rsidRPr="00000000" w14:paraId="0000001A">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01B">
            <w:pPr>
              <w:spacing w:after="0" w:line="240" w:lineRule="auto"/>
              <w:jc w:val="both"/>
              <w:rPr>
                <w:rFonts w:ascii="Arial" w:cs="Arial" w:eastAsia="Arial" w:hAnsi="Arial"/>
                <w:b w:val="1"/>
                <w:color w:val="2e74b5"/>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1C">
            <w:pPr>
              <w:spacing w:after="0" w:line="240" w:lineRule="auto"/>
              <w:rPr>
                <w:rFonts w:ascii="Arial" w:cs="Arial" w:eastAsia="Arial" w:hAnsi="Arial"/>
                <w:b w:val="1"/>
                <w:color w:val="2e74b5"/>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1D">
            <w:pPr>
              <w:spacing w:after="0" w:line="240" w:lineRule="auto"/>
              <w:rPr>
                <w:rFonts w:ascii="Arial" w:cs="Arial" w:eastAsia="Arial" w:hAnsi="Arial"/>
                <w:b w:val="1"/>
                <w:color w:val="2e74b5"/>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1E">
            <w:pPr>
              <w:spacing w:after="0" w:line="240" w:lineRule="auto"/>
              <w:jc w:val="both"/>
              <w:rPr>
                <w:rFonts w:ascii="Arial" w:cs="Arial" w:eastAsia="Arial" w:hAnsi="Arial"/>
                <w:b w:val="1"/>
                <w:color w:val="2e74b5"/>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1F">
            <w:pPr>
              <w:spacing w:after="0" w:line="240" w:lineRule="auto"/>
              <w:jc w:val="center"/>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20">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after="0" w:line="240" w:lineRule="auto"/>
        <w:jc w:val="center"/>
        <w:rPr>
          <w:rFonts w:ascii="Arial" w:cs="Arial" w:eastAsia="Arial" w:hAnsi="Arial"/>
          <w:sz w:val="24"/>
          <w:szCs w:val="24"/>
        </w:rPr>
      </w:pPr>
      <w:r w:rsidDel="00000000" w:rsidR="00000000" w:rsidRPr="00000000">
        <w:rPr>
          <w:rtl w:val="0"/>
        </w:rPr>
      </w:r>
    </w:p>
    <w:tbl>
      <w:tblPr>
        <w:tblStyle w:val="Table2"/>
        <w:tblW w:w="9933.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3186"/>
        <w:gridCol w:w="6747"/>
        <w:tblGridChange w:id="0">
          <w:tblGrid>
            <w:gridCol w:w="3186"/>
            <w:gridCol w:w="6747"/>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24">
            <w:pPr>
              <w:spacing w:after="0" w:line="240" w:lineRule="auto"/>
              <w:rPr>
                <w:rFonts w:ascii="Arial" w:cs="Arial" w:eastAsia="Arial" w:hAnsi="Arial"/>
                <w:b w:val="1"/>
                <w:color w:val="2e74b5"/>
                <w:sz w:val="24"/>
                <w:szCs w:val="24"/>
              </w:rPr>
            </w:pPr>
            <w:r w:rsidDel="00000000" w:rsidR="00000000" w:rsidRPr="00000000">
              <w:rPr>
                <w:rFonts w:ascii="Arial" w:cs="Arial" w:eastAsia="Arial" w:hAnsi="Arial"/>
                <w:b w:val="1"/>
                <w:color w:val="2e74b5"/>
                <w:sz w:val="24"/>
                <w:szCs w:val="24"/>
                <w:rtl w:val="0"/>
              </w:rPr>
              <w:t xml:space="preserve">Participantes</w:t>
            </w:r>
          </w:p>
        </w:tc>
        <w:tc>
          <w:tcPr>
            <w:shd w:fill="ffffff" w:val="clear"/>
            <w:vAlign w:val="center"/>
          </w:tcPr>
          <w:p w:rsidR="00000000" w:rsidDel="00000000" w:rsidP="00000000" w:rsidRDefault="00000000" w:rsidRPr="00000000" w14:paraId="00000025">
            <w:pPr>
              <w:spacing w:after="0" w:line="240" w:lineRule="auto"/>
              <w:rPr>
                <w:rFonts w:ascii="Arial" w:cs="Arial" w:eastAsia="Arial" w:hAnsi="Arial"/>
                <w:b w:val="1"/>
                <w:color w:val="2e74b5"/>
                <w:sz w:val="24"/>
                <w:szCs w:val="24"/>
              </w:rPr>
            </w:pPr>
            <w:r w:rsidDel="00000000" w:rsidR="00000000" w:rsidRPr="00000000">
              <w:rPr>
                <w:rFonts w:ascii="Arial" w:cs="Arial" w:eastAsia="Arial" w:hAnsi="Arial"/>
                <w:b w:val="1"/>
                <w:color w:val="2e74b5"/>
                <w:sz w:val="24"/>
                <w:szCs w:val="24"/>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2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Carlos Guzmán Oyarzun</w:t>
            </w:r>
          </w:p>
        </w:tc>
        <w:tc>
          <w:tcPr>
            <w:shd w:fill="ffffff" w:val="clear"/>
            <w:vAlign w:val="center"/>
          </w:tcPr>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 Backend y Frontend</w:t>
            </w:r>
          </w:p>
        </w:tc>
      </w:tr>
      <w:tr>
        <w:trPr>
          <w:cantSplit w:val="0"/>
          <w:trHeight w:val="315" w:hRule="atLeast"/>
          <w:tblHeader w:val="0"/>
        </w:trPr>
        <w:tc>
          <w:tcPr>
            <w:shd w:fill="ffffff" w:val="clear"/>
            <w:vAlign w:val="center"/>
          </w:tcPr>
          <w:p w:rsidR="00000000" w:rsidDel="00000000" w:rsidP="00000000" w:rsidRDefault="00000000" w:rsidRPr="00000000" w14:paraId="0000002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Daniel González Chávez</w:t>
            </w:r>
          </w:p>
        </w:tc>
        <w:tc>
          <w:tcPr>
            <w:shd w:fill="ffffff" w:val="clear"/>
            <w:vAlign w:val="center"/>
          </w:tcPr>
          <w:p w:rsidR="00000000" w:rsidDel="00000000" w:rsidP="00000000" w:rsidRDefault="00000000" w:rsidRPr="00000000" w14:paraId="0000002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 Backend y Frontend</w:t>
            </w:r>
          </w:p>
        </w:tc>
      </w:tr>
      <w:tr>
        <w:trPr>
          <w:cantSplit w:val="0"/>
          <w:trHeight w:val="315" w:hRule="atLeast"/>
          <w:tblHeader w:val="0"/>
        </w:trPr>
        <w:tc>
          <w:tcPr>
            <w:shd w:fill="ffffff" w:val="clear"/>
            <w:vAlign w:val="center"/>
          </w:tcPr>
          <w:p w:rsidR="00000000" w:rsidDel="00000000" w:rsidP="00000000" w:rsidRDefault="00000000" w:rsidRPr="00000000" w14:paraId="0000002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Rodrigo Berrios Castillo</w:t>
            </w:r>
          </w:p>
        </w:tc>
        <w:tc>
          <w:tcPr>
            <w:shd w:fill="ffffff" w:val="clear"/>
            <w:vAlign w:val="center"/>
          </w:tcPr>
          <w:p w:rsidR="00000000" w:rsidDel="00000000" w:rsidP="00000000" w:rsidRDefault="00000000" w:rsidRPr="00000000" w14:paraId="0000002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 Backend y Frontend</w:t>
            </w:r>
          </w:p>
        </w:tc>
      </w:tr>
      <w:tr>
        <w:trPr>
          <w:cantSplit w:val="0"/>
          <w:trHeight w:val="315" w:hRule="atLeast"/>
          <w:tblHeader w:val="0"/>
        </w:trPr>
        <w:tc>
          <w:tcPr>
            <w:shd w:fill="ffffff" w:val="clear"/>
            <w:vAlign w:val="center"/>
          </w:tcPr>
          <w:p w:rsidR="00000000" w:rsidDel="00000000" w:rsidP="00000000" w:rsidRDefault="00000000" w:rsidRPr="00000000" w14:paraId="0000002C">
            <w:pPr>
              <w:spacing w:after="0" w:line="240" w:lineRule="auto"/>
              <w:rPr>
                <w:rFonts w:ascii="Arial" w:cs="Arial" w:eastAsia="Arial" w:hAnsi="Arial"/>
                <w:b w:val="1"/>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2D">
            <w:pPr>
              <w:spacing w:after="0" w:line="240" w:lineRule="auto"/>
              <w:rPr>
                <w:rFonts w:ascii="Arial" w:cs="Arial" w:eastAsia="Arial" w:hAnsi="Arial"/>
                <w:sz w:val="24"/>
                <w:szCs w:val="24"/>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E">
            <w:pPr>
              <w:spacing w:after="0" w:line="240" w:lineRule="auto"/>
              <w:rPr>
                <w:rFonts w:ascii="Arial" w:cs="Arial" w:eastAsia="Arial" w:hAnsi="Arial"/>
                <w:b w:val="1"/>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3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numPr>
          <w:ilvl w:val="0"/>
          <w:numId w:val="13"/>
        </w:numPr>
        <w:spacing w:after="0" w:line="240" w:lineRule="auto"/>
        <w:ind w:left="360"/>
        <w:jc w:val="both"/>
        <w:rPr>
          <w:rFonts w:ascii="Arial" w:cs="Arial" w:eastAsia="Arial" w:hAnsi="Arial"/>
          <w:b w:val="1"/>
          <w:color w:val="2e74b5"/>
          <w:sz w:val="24"/>
          <w:szCs w:val="24"/>
        </w:rPr>
      </w:pPr>
      <w:r w:rsidDel="00000000" w:rsidR="00000000" w:rsidRPr="00000000">
        <w:rPr>
          <w:rFonts w:ascii="Arial" w:cs="Arial" w:eastAsia="Arial" w:hAnsi="Arial"/>
          <w:b w:val="1"/>
          <w:color w:val="2e74b5"/>
          <w:sz w:val="24"/>
          <w:szCs w:val="24"/>
          <w:rtl w:val="0"/>
        </w:rPr>
        <w:t xml:space="preserve">Agenda:</w:t>
      </w:r>
    </w:p>
    <w:tbl>
      <w:tblPr>
        <w:tblStyle w:val="Table3"/>
        <w:tblW w:w="9918.0" w:type="dxa"/>
        <w:jc w:val="left"/>
        <w:tblLayout w:type="fixed"/>
        <w:tblLook w:val="0400"/>
      </w:tblPr>
      <w:tblGrid>
        <w:gridCol w:w="620"/>
        <w:gridCol w:w="9298"/>
        <w:tblGridChange w:id="0">
          <w:tblGrid>
            <w:gridCol w:w="620"/>
            <w:gridCol w:w="9298"/>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Nº</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Tema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Presentación del Proyecto FlashMatch</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Roles y Responsabilidades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Revisión de Requerimientos Iniciales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Planificación del Proyecto: Cronograma de 7 Sprints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Técnicas de Levantamiento de Requerimientos</w:t>
            </w:r>
          </w:p>
        </w:tc>
      </w:tr>
    </w:tbl>
    <w:p w:rsidR="00000000" w:rsidDel="00000000" w:rsidP="00000000" w:rsidRDefault="00000000" w:rsidRPr="00000000" w14:paraId="00000040">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color w:val="2e74b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043">
      <w:pPr>
        <w:numPr>
          <w:ilvl w:val="0"/>
          <w:numId w:val="13"/>
        </w:numPr>
        <w:spacing w:after="0" w:line="240" w:lineRule="auto"/>
        <w:ind w:left="360"/>
        <w:jc w:val="both"/>
        <w:rPr>
          <w:rFonts w:ascii="Arial" w:cs="Arial" w:eastAsia="Arial" w:hAnsi="Arial"/>
          <w:b w:val="1"/>
          <w:smallCaps w:val="1"/>
          <w:color w:val="2e74b5"/>
          <w:sz w:val="24"/>
          <w:szCs w:val="24"/>
        </w:rPr>
      </w:pPr>
      <w:r w:rsidDel="00000000" w:rsidR="00000000" w:rsidRPr="00000000">
        <w:rPr>
          <w:rFonts w:ascii="Arial" w:cs="Arial" w:eastAsia="Arial" w:hAnsi="Arial"/>
          <w:b w:val="1"/>
          <w:color w:val="2e74b5"/>
          <w:sz w:val="24"/>
          <w:szCs w:val="24"/>
          <w:rtl w:val="0"/>
        </w:rPr>
        <w:t xml:space="preserve">Desarrollo de la Reunión</w:t>
      </w:r>
      <w:r w:rsidDel="00000000" w:rsidR="00000000" w:rsidRPr="00000000">
        <w:rPr>
          <w:rtl w:val="0"/>
        </w:rPr>
      </w:r>
    </w:p>
    <w:p w:rsidR="00000000" w:rsidDel="00000000" w:rsidP="00000000" w:rsidRDefault="00000000" w:rsidRPr="00000000" w14:paraId="00000044">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color w:val="2e74b5"/>
          <w:sz w:val="28"/>
          <w:szCs w:val="28"/>
        </w:rPr>
      </w:pPr>
      <w:r w:rsidDel="00000000" w:rsidR="00000000" w:rsidRPr="00000000">
        <w:rPr>
          <w:rFonts w:ascii="Arial" w:cs="Arial" w:eastAsia="Arial" w:hAnsi="Arial"/>
          <w:color w:val="2e74b5"/>
          <w:sz w:val="28"/>
          <w:szCs w:val="28"/>
          <w:rtl w:val="0"/>
        </w:rPr>
        <w:t xml:space="preserve">Notas Captura de la Información de Requerimientos Iniciales:</w:t>
      </w:r>
    </w:p>
    <w:tbl>
      <w:tblPr>
        <w:tblStyle w:val="Table4"/>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4636" w:hRule="atLeast"/>
          <w:tblHeader w:val="0"/>
        </w:trPr>
        <w:tc>
          <w:tcPr>
            <w:shd w:fill="auto" w:val="clear"/>
          </w:tcPr>
          <w:p w:rsidR="00000000" w:rsidDel="00000000" w:rsidP="00000000" w:rsidRDefault="00000000" w:rsidRPr="00000000" w14:paraId="00000046">
            <w:pPr>
              <w:spacing w:after="0" w:line="240" w:lineRule="auto"/>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Presentación del Proyecto FlashMatch</w:t>
            </w:r>
          </w:p>
          <w:p w:rsidR="00000000" w:rsidDel="00000000" w:rsidP="00000000" w:rsidRDefault="00000000" w:rsidRPr="00000000" w14:paraId="00000048">
            <w:pPr>
              <w:spacing w:after="0" w:line="240" w:lineRule="auto"/>
              <w:ind w:left="45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Carlos Guzmán expuso los objetivos generales del proyecto FlashMatch , que busca digitalizar la organización de partidos de fútbol amateur, con un sistema de reserva de canchas, emparejamiento de jugadores mediante inteligencia artificial, y la inclusión de gamificación para motivar la participación de los usuarios. El proyecto está diseñado para expandirse a otros deportes en el futuro.</w:t>
            </w:r>
          </w:p>
          <w:p w:rsidR="00000000" w:rsidDel="00000000" w:rsidP="00000000" w:rsidRDefault="00000000" w:rsidRPr="00000000" w14:paraId="0000004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Definición de Roles y Responsabilidades</w:t>
            </w:r>
          </w:p>
          <w:p w:rsidR="00000000" w:rsidDel="00000000" w:rsidP="00000000" w:rsidRDefault="00000000" w:rsidRPr="00000000" w14:paraId="0000004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C">
            <w:pPr>
              <w:spacing w:after="0" w:line="240" w:lineRule="auto"/>
              <w:ind w:left="45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Esta sección describe los roles clave en el equipo de FlashMatch y las responsabilidades específicas de cada uno en el marco de la metodología ágil Scrum. La clara definición de estos roles garantiza que cada miembro del equipo entienda sus responsabilidades, facilitando el flujo de trabajo, la comunicación efectiva y el cumplimiento de los objetivos del proyecto.</w:t>
            </w:r>
          </w:p>
          <w:p w:rsidR="00000000" w:rsidDel="00000000" w:rsidP="00000000" w:rsidRDefault="00000000" w:rsidRPr="00000000" w14:paraId="0000004D">
            <w:pPr>
              <w:spacing w:after="0" w:line="240" w:lineRule="auto"/>
              <w:ind w:left="459" w:firstLine="0"/>
              <w:jc w:val="both"/>
              <w:rPr>
                <w:rFonts w:ascii="Arial" w:cs="Arial" w:eastAsia="Arial" w:hAnsi="Arial"/>
                <w:sz w:val="24"/>
                <w:szCs w:val="24"/>
              </w:rPr>
            </w:pPr>
            <w:r w:rsidDel="00000000" w:rsidR="00000000" w:rsidRPr="00000000">
              <w:rPr>
                <w:rtl w:val="0"/>
              </w:rPr>
            </w:r>
          </w:p>
          <w:tbl>
            <w:tblPr>
              <w:tblStyle w:val="Table5"/>
              <w:tblW w:w="9663.0" w:type="dxa"/>
              <w:jc w:val="left"/>
              <w:tblLayout w:type="fixed"/>
              <w:tblLook w:val="0400"/>
            </w:tblPr>
            <w:tblGrid>
              <w:gridCol w:w="1240"/>
              <w:gridCol w:w="1240"/>
              <w:gridCol w:w="7183"/>
              <w:tblGridChange w:id="0">
                <w:tblGrid>
                  <w:gridCol w:w="1240"/>
                  <w:gridCol w:w="1240"/>
                  <w:gridCol w:w="7183"/>
                </w:tblGrid>
              </w:tblGridChange>
            </w:tblGrid>
            <w:tr>
              <w:trPr>
                <w:cantSplit w:val="0"/>
                <w:trHeight w:val="264" w:hRule="atLeast"/>
                <w:tblHeader w:val="0"/>
              </w:trPr>
              <w:tc>
                <w:tcPr>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w:t>
                  </w:r>
                </w:p>
              </w:tc>
              <w:tc>
                <w:tcPr>
                  <w:tcBorders>
                    <w:top w:color="000000" w:space="0" w:sz="8"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5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Responsabilidades</w:t>
                  </w:r>
                </w:p>
              </w:tc>
            </w:tr>
            <w:tr>
              <w:trPr>
                <w:cantSplit w:val="0"/>
                <w:trHeight w:val="687" w:hRule="atLeast"/>
                <w:tblHeader w:val="0"/>
              </w:trPr>
              <w:tc>
                <w:tcPr>
                  <w:vMerge w:val="restart"/>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Product Owner</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Rodrigo Berríos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5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Define y comunica la visión del producto y las prioridades del Product Backlog.</w:t>
                  </w:r>
                </w:p>
              </w:tc>
            </w:tr>
            <w:tr>
              <w:trPr>
                <w:cantSplit w:val="0"/>
                <w:trHeight w:val="852"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54">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5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Representa las necesidades del cliente y de los stakeholders, asegurando que el equipo de desarrollo entregue valor en cada sprint.</w:t>
                  </w:r>
                </w:p>
              </w:tc>
            </w:tr>
            <w:tr>
              <w:trPr>
                <w:cantSplit w:val="0"/>
                <w:trHeight w:val="978"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57">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8">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5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Participa en las reuniones de planificación de sprint, revisiones y retrospectivas, proporcionando feedback y validando los entregables.</w:t>
                  </w:r>
                </w:p>
              </w:tc>
            </w:tr>
            <w:tr>
              <w:trPr>
                <w:cantSplit w:val="0"/>
                <w:trHeight w:val="826" w:hRule="atLeast"/>
                <w:tblHeader w:val="0"/>
              </w:trPr>
              <w:tc>
                <w:tcPr>
                  <w:vMerge w:val="restart"/>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5A">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Scrum Master</w:t>
                  </w:r>
                </w:p>
              </w:tc>
              <w:tc>
                <w:tcPr>
                  <w:vMerge w:val="restart"/>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Carlos Guzmán</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5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Facilita la metodología Scrum y asegura que el equipo siga las prácticas ágiles.</w:t>
                  </w:r>
                </w:p>
              </w:tc>
            </w:tr>
            <w:tr>
              <w:trPr>
                <w:cantSplit w:val="0"/>
                <w:trHeight w:val="838" w:hRule="atLeast"/>
                <w:tblHeader w:val="0"/>
              </w:trPr>
              <w:tc>
                <w:tcPr>
                  <w:vMerge w:val="continue"/>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5D">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E">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5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Ayuda a eliminar impedimentos que puedan afectar el progreso del equipo, permitiendo que el equipo de desarrollo se concentre en el trabajo.</w:t>
                  </w:r>
                </w:p>
              </w:tc>
            </w:tr>
            <w:tr>
              <w:trPr>
                <w:cantSplit w:val="0"/>
                <w:trHeight w:val="1105" w:hRule="atLeast"/>
                <w:tblHeader w:val="0"/>
              </w:trPr>
              <w:tc>
                <w:tcPr>
                  <w:vMerge w:val="continue"/>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60">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6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Organiza y facilita las ceremonias Scrum, como reuniones diarias (dailies), planificación de sprints, revisiones, y retrospectivas.</w:t>
                  </w:r>
                </w:p>
              </w:tc>
            </w:tr>
            <w:tr>
              <w:trPr>
                <w:cantSplit w:val="0"/>
                <w:trHeight w:val="888" w:hRule="atLeast"/>
                <w:tblHeader w:val="0"/>
              </w:trPr>
              <w:tc>
                <w:tcPr>
                  <w:vMerge w:val="continue"/>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63">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4">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6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Motiva y guía al equipo hacia la auto-organización y mejora continua.</w:t>
                  </w:r>
                </w:p>
              </w:tc>
            </w:tr>
            <w:tr>
              <w:trPr>
                <w:cantSplit w:val="0"/>
                <w:trHeight w:val="1114" w:hRule="atLeast"/>
                <w:tblHeader w:val="0"/>
              </w:trPr>
              <w:tc>
                <w:tcPr>
                  <w:vMerge w:val="restart"/>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66">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Equipo de Desarrollo</w:t>
                  </w:r>
                </w:p>
              </w:tc>
              <w:tc>
                <w:tcPr>
                  <w:vMerge w:val="restart"/>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6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Daniel González</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6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Desarrolla e implementa las funcionalidades de acuerdo con el Product Backlog, siguiendo los criterios de aceptación.</w:t>
                  </w:r>
                </w:p>
              </w:tc>
            </w:tr>
            <w:tr>
              <w:trPr>
                <w:cantSplit w:val="0"/>
                <w:trHeight w:val="975" w:hRule="atLeast"/>
                <w:tblHeader w:val="0"/>
              </w:trPr>
              <w:tc>
                <w:tcPr>
                  <w:vMerge w:val="continue"/>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69">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6A">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6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Realiza pruebas de código, garantiza la calidad del desarrollo y se asegura de cumplir con los requisitos especificados en cada historia de usuario.</w:t>
                  </w:r>
                </w:p>
              </w:tc>
            </w:tr>
            <w:tr>
              <w:trPr>
                <w:cantSplit w:val="0"/>
                <w:trHeight w:val="1116" w:hRule="atLeast"/>
                <w:tblHeader w:val="0"/>
              </w:trPr>
              <w:tc>
                <w:tcPr>
                  <w:vMerge w:val="continue"/>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6C">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6D">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6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Colabora activamente en las reuniones diarias, la planificación de sprint, y las retrospectivas para ajustar el proceso de trabajo según sea necesario.</w:t>
                  </w:r>
                </w:p>
              </w:tc>
            </w:tr>
            <w:tr>
              <w:trPr>
                <w:cantSplit w:val="0"/>
                <w:trHeight w:val="962" w:hRule="atLeast"/>
                <w:tblHeader w:val="0"/>
              </w:trPr>
              <w:tc>
                <w:tcPr>
                  <w:vMerge w:val="continue"/>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6F">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70">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Toma responsabilidad compartida de los entregables comprometidos en cada sprint y contribuye a la mejora del producto en cada iteración.</w:t>
                  </w:r>
                </w:p>
              </w:tc>
            </w:tr>
          </w:tbl>
          <w:p w:rsidR="00000000" w:rsidDel="00000000" w:rsidP="00000000" w:rsidRDefault="00000000" w:rsidRPr="00000000" w14:paraId="0000007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 los Roles y sus Responsabilidades Clave</w:t>
            </w:r>
          </w:p>
          <w:p w:rsidR="00000000" w:rsidDel="00000000" w:rsidP="00000000" w:rsidRDefault="00000000" w:rsidRPr="00000000" w14:paraId="0000007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5">
            <w:pPr>
              <w:numPr>
                <w:ilvl w:val="0"/>
                <w:numId w:val="4"/>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Product Owner (PO)</w:t>
            </w:r>
            <w:r w:rsidDel="00000000" w:rsidR="00000000" w:rsidRPr="00000000">
              <w:rPr>
                <w:rtl w:val="0"/>
              </w:rPr>
            </w:r>
          </w:p>
          <w:p w:rsidR="00000000" w:rsidDel="00000000" w:rsidP="00000000" w:rsidRDefault="00000000" w:rsidRPr="00000000" w14:paraId="00000076">
            <w:pPr>
              <w:numPr>
                <w:ilvl w:val="1"/>
                <w:numId w:val="4"/>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Visión y Estrategia</w:t>
            </w:r>
            <w:r w:rsidDel="00000000" w:rsidR="00000000" w:rsidRPr="00000000">
              <w:rPr>
                <w:rFonts w:ascii="Arial" w:cs="Arial" w:eastAsia="Arial" w:hAnsi="Arial"/>
                <w:sz w:val="24"/>
                <w:szCs w:val="24"/>
                <w:rtl w:val="0"/>
              </w:rPr>
              <w:t xml:space="preserve">: Define la dirección y el propósito del proyecto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estableciendo objetivos claros y alineados con las necesidades del cliente y del mercado.</w:t>
            </w:r>
          </w:p>
          <w:p w:rsidR="00000000" w:rsidDel="00000000" w:rsidP="00000000" w:rsidRDefault="00000000" w:rsidRPr="00000000" w14:paraId="00000077">
            <w:pPr>
              <w:numPr>
                <w:ilvl w:val="1"/>
                <w:numId w:val="4"/>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Gestión del Product Backlog</w:t>
            </w:r>
            <w:r w:rsidDel="00000000" w:rsidR="00000000" w:rsidRPr="00000000">
              <w:rPr>
                <w:rFonts w:ascii="Arial" w:cs="Arial" w:eastAsia="Arial" w:hAnsi="Arial"/>
                <w:sz w:val="24"/>
                <w:szCs w:val="24"/>
                <w:rtl w:val="0"/>
              </w:rPr>
              <w:t xml:space="preserve">: Prioriza y organiza las historias de usuario en el Product Backlog, asegurando que las tareas más críticas para el éxito del proyecto se realicen primero.</w:t>
            </w:r>
          </w:p>
          <w:p w:rsidR="00000000" w:rsidDel="00000000" w:rsidP="00000000" w:rsidRDefault="00000000" w:rsidRPr="00000000" w14:paraId="00000078">
            <w:pPr>
              <w:numPr>
                <w:ilvl w:val="1"/>
                <w:numId w:val="4"/>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Feedback y Validación</w:t>
            </w:r>
            <w:r w:rsidDel="00000000" w:rsidR="00000000" w:rsidRPr="00000000">
              <w:rPr>
                <w:rFonts w:ascii="Arial" w:cs="Arial" w:eastAsia="Arial" w:hAnsi="Arial"/>
                <w:sz w:val="24"/>
                <w:szCs w:val="24"/>
                <w:rtl w:val="0"/>
              </w:rPr>
              <w:t xml:space="preserve">: Revisa y valida los incrementos al final de cada sprint, asegurando que cumplan con los estándares de calidad y con las expectativas del cliente.</w:t>
            </w:r>
          </w:p>
          <w:p w:rsidR="00000000" w:rsidDel="00000000" w:rsidP="00000000" w:rsidRDefault="00000000" w:rsidRPr="00000000" w14:paraId="00000079">
            <w:pPr>
              <w:numPr>
                <w:ilvl w:val="0"/>
                <w:numId w:val="4"/>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Scrum Master (SM)</w:t>
            </w:r>
            <w:r w:rsidDel="00000000" w:rsidR="00000000" w:rsidRPr="00000000">
              <w:rPr>
                <w:rtl w:val="0"/>
              </w:rPr>
            </w:r>
          </w:p>
          <w:p w:rsidR="00000000" w:rsidDel="00000000" w:rsidP="00000000" w:rsidRDefault="00000000" w:rsidRPr="00000000" w14:paraId="0000007A">
            <w:pPr>
              <w:numPr>
                <w:ilvl w:val="1"/>
                <w:numId w:val="4"/>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Facilitación de Prácticas Ágiles</w:t>
            </w:r>
            <w:r w:rsidDel="00000000" w:rsidR="00000000" w:rsidRPr="00000000">
              <w:rPr>
                <w:rFonts w:ascii="Arial" w:cs="Arial" w:eastAsia="Arial" w:hAnsi="Arial"/>
                <w:sz w:val="24"/>
                <w:szCs w:val="24"/>
                <w:rtl w:val="0"/>
              </w:rPr>
              <w:t xml:space="preserve">: Asegura que el equipo de desarrollo entienda y siga las prácticas de Scrum, guiándonos en la adopción de una cultura ágil y de mejora continua.</w:t>
            </w:r>
          </w:p>
          <w:p w:rsidR="00000000" w:rsidDel="00000000" w:rsidP="00000000" w:rsidRDefault="00000000" w:rsidRPr="00000000" w14:paraId="0000007B">
            <w:pPr>
              <w:numPr>
                <w:ilvl w:val="1"/>
                <w:numId w:val="4"/>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Eliminación de Obstáculos</w:t>
            </w:r>
            <w:r w:rsidDel="00000000" w:rsidR="00000000" w:rsidRPr="00000000">
              <w:rPr>
                <w:rFonts w:ascii="Arial" w:cs="Arial" w:eastAsia="Arial" w:hAnsi="Arial"/>
                <w:sz w:val="24"/>
                <w:szCs w:val="24"/>
                <w:rtl w:val="0"/>
              </w:rPr>
              <w:t xml:space="preserve">: Identifica y elimina cualquier impedimento que pueda afectar el rendimiento o la productividad del equipo, facilitando su trabajo y colaboración.</w:t>
            </w:r>
          </w:p>
          <w:p w:rsidR="00000000" w:rsidDel="00000000" w:rsidP="00000000" w:rsidRDefault="00000000" w:rsidRPr="00000000" w14:paraId="0000007C">
            <w:pPr>
              <w:numPr>
                <w:ilvl w:val="1"/>
                <w:numId w:val="4"/>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Organización de Reuniones</w:t>
            </w:r>
            <w:r w:rsidDel="00000000" w:rsidR="00000000" w:rsidRPr="00000000">
              <w:rPr>
                <w:rFonts w:ascii="Arial" w:cs="Arial" w:eastAsia="Arial" w:hAnsi="Arial"/>
                <w:sz w:val="24"/>
                <w:szCs w:val="24"/>
                <w:rtl w:val="0"/>
              </w:rPr>
              <w:t xml:space="preserve">: Facilita las reuniones Scrum y asegura que todas las ceremonias se realicen de manera efectiva y que los objetivos de cada una se cumplan.</w:t>
            </w:r>
          </w:p>
          <w:p w:rsidR="00000000" w:rsidDel="00000000" w:rsidP="00000000" w:rsidRDefault="00000000" w:rsidRPr="00000000" w14:paraId="0000007D">
            <w:pPr>
              <w:numPr>
                <w:ilvl w:val="0"/>
                <w:numId w:val="4"/>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Equipo de Desarrollo</w:t>
            </w:r>
            <w:r w:rsidDel="00000000" w:rsidR="00000000" w:rsidRPr="00000000">
              <w:rPr>
                <w:rtl w:val="0"/>
              </w:rPr>
            </w:r>
          </w:p>
          <w:p w:rsidR="00000000" w:rsidDel="00000000" w:rsidP="00000000" w:rsidRDefault="00000000" w:rsidRPr="00000000" w14:paraId="0000007E">
            <w:pPr>
              <w:numPr>
                <w:ilvl w:val="1"/>
                <w:numId w:val="4"/>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Desarrollo de Funcionalidades</w:t>
            </w:r>
            <w:r w:rsidDel="00000000" w:rsidR="00000000" w:rsidRPr="00000000">
              <w:rPr>
                <w:rFonts w:ascii="Arial" w:cs="Arial" w:eastAsia="Arial" w:hAnsi="Arial"/>
                <w:sz w:val="24"/>
                <w:szCs w:val="24"/>
                <w:rtl w:val="0"/>
              </w:rPr>
              <w:t xml:space="preserve">: Implementa las historias de usuario del Product Backlog en cada sprint, entregando incrementos funcionales y cumpliendo con los criterios de aceptación establecidos.</w:t>
            </w:r>
          </w:p>
          <w:p w:rsidR="00000000" w:rsidDel="00000000" w:rsidP="00000000" w:rsidRDefault="00000000" w:rsidRPr="00000000" w14:paraId="0000007F">
            <w:pPr>
              <w:numPr>
                <w:ilvl w:val="1"/>
                <w:numId w:val="4"/>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Pruebas y Calidad del Código</w:t>
            </w:r>
            <w:r w:rsidDel="00000000" w:rsidR="00000000" w:rsidRPr="00000000">
              <w:rPr>
                <w:rFonts w:ascii="Arial" w:cs="Arial" w:eastAsia="Arial" w:hAnsi="Arial"/>
                <w:sz w:val="24"/>
                <w:szCs w:val="24"/>
                <w:rtl w:val="0"/>
              </w:rPr>
              <w:t xml:space="preserve">: Realiza pruebas unitarias y de integración para asegurar que el código cumpla con los estándares de calidad y funcione como se espera.</w:t>
            </w:r>
          </w:p>
          <w:p w:rsidR="00000000" w:rsidDel="00000000" w:rsidP="00000000" w:rsidRDefault="00000000" w:rsidRPr="00000000" w14:paraId="00000080">
            <w:pPr>
              <w:numPr>
                <w:ilvl w:val="1"/>
                <w:numId w:val="4"/>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Auto-organización y Colaboración</w:t>
            </w:r>
            <w:r w:rsidDel="00000000" w:rsidR="00000000" w:rsidRPr="00000000">
              <w:rPr>
                <w:rFonts w:ascii="Arial" w:cs="Arial" w:eastAsia="Arial" w:hAnsi="Arial"/>
                <w:sz w:val="24"/>
                <w:szCs w:val="24"/>
                <w:rtl w:val="0"/>
              </w:rPr>
              <w:t xml:space="preserve">: Trabaja de manera auto-organizada, colaborando entre ellos y con el Scrum Master y Product Owner para resolver dudas y optimizar el trabajo.</w:t>
            </w:r>
          </w:p>
          <w:p w:rsidR="00000000" w:rsidDel="00000000" w:rsidP="00000000" w:rsidRDefault="00000000" w:rsidRPr="00000000" w14:paraId="00000081">
            <w:pPr>
              <w:spacing w:after="0" w:line="24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Colaboración entre Roles</w:t>
            </w:r>
          </w:p>
          <w:p w:rsidR="00000000" w:rsidDel="00000000" w:rsidP="00000000" w:rsidRDefault="00000000" w:rsidRPr="00000000" w14:paraId="0000008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rol es esencial para el éxito del proyecto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y trabaja en conjunto para asegurar una entrega continua de valor:</w:t>
            </w:r>
          </w:p>
          <w:p w:rsidR="00000000" w:rsidDel="00000000" w:rsidP="00000000" w:rsidRDefault="00000000" w:rsidRPr="00000000" w14:paraId="0000008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numPr>
                <w:ilvl w:val="0"/>
                <w:numId w:val="3"/>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Product Owner y Equipo de Desarrollo</w:t>
            </w:r>
            <w:r w:rsidDel="00000000" w:rsidR="00000000" w:rsidRPr="00000000">
              <w:rPr>
                <w:rFonts w:ascii="Arial" w:cs="Arial" w:eastAsia="Arial" w:hAnsi="Arial"/>
                <w:sz w:val="24"/>
                <w:szCs w:val="24"/>
                <w:rtl w:val="0"/>
              </w:rPr>
              <w:t xml:space="preserve">: Colaboran para definir las expectativas y objetivos de cada sprint, asegurando que el equipo entienda la prioridad y el valor de cada historia de usuario.</w:t>
            </w:r>
          </w:p>
          <w:p w:rsidR="00000000" w:rsidDel="00000000" w:rsidP="00000000" w:rsidRDefault="00000000" w:rsidRPr="00000000" w14:paraId="00000086">
            <w:pPr>
              <w:numPr>
                <w:ilvl w:val="0"/>
                <w:numId w:val="3"/>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Scrum Master y Equipo de Desarrollo</w:t>
            </w:r>
            <w:r w:rsidDel="00000000" w:rsidR="00000000" w:rsidRPr="00000000">
              <w:rPr>
                <w:rFonts w:ascii="Arial" w:cs="Arial" w:eastAsia="Arial" w:hAnsi="Arial"/>
                <w:sz w:val="24"/>
                <w:szCs w:val="24"/>
                <w:rtl w:val="0"/>
              </w:rPr>
              <w:t xml:space="preserve">: El Scrum Master actúa como facilitador, guiando al equipo en las prácticas ágiles y apoyando en la resolución de problemas para que el equipo se concentre en el desarrollo.</w:t>
            </w:r>
          </w:p>
          <w:p w:rsidR="00000000" w:rsidDel="00000000" w:rsidP="00000000" w:rsidRDefault="00000000" w:rsidRPr="00000000" w14:paraId="00000087">
            <w:pPr>
              <w:numPr>
                <w:ilvl w:val="0"/>
                <w:numId w:val="3"/>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Equipo de Desarrollo y Product Owner</w:t>
            </w:r>
            <w:r w:rsidDel="00000000" w:rsidR="00000000" w:rsidRPr="00000000">
              <w:rPr>
                <w:rFonts w:ascii="Arial" w:cs="Arial" w:eastAsia="Arial" w:hAnsi="Arial"/>
                <w:sz w:val="24"/>
                <w:szCs w:val="24"/>
                <w:rtl w:val="0"/>
              </w:rPr>
              <w:t xml:space="preserve">: A través de las revisiones de sprint, el equipo recibe feedback directo del Product Owner, permitiéndoles ajustar y mejorar las funcionalidades según el feedback del cliente.</w:t>
            </w:r>
          </w:p>
          <w:p w:rsidR="00000000" w:rsidDel="00000000" w:rsidP="00000000" w:rsidRDefault="00000000" w:rsidRPr="00000000" w14:paraId="0000008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numPr>
                <w:ilvl w:val="0"/>
                <w:numId w:val="13"/>
              </w:numPr>
              <w:spacing w:after="0" w:line="240" w:lineRule="auto"/>
              <w:ind w:left="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Revisión de Requerimientos Iniciales</w:t>
            </w:r>
          </w:p>
          <w:p w:rsidR="00000000" w:rsidDel="00000000" w:rsidP="00000000" w:rsidRDefault="00000000" w:rsidRPr="00000000" w14:paraId="0000008A">
            <w:pPr>
              <w:spacing w:after="0" w:line="240" w:lineRule="auto"/>
              <w:ind w:left="36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spacing w:after="0" w:line="24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Autenticación de Usuarios</w:t>
            </w:r>
          </w:p>
          <w:p w:rsidR="00000000" w:rsidDel="00000000" w:rsidP="00000000" w:rsidRDefault="00000000" w:rsidRPr="00000000" w14:paraId="0000008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numPr>
                <w:ilvl w:val="0"/>
                <w:numId w:val="17"/>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Asegurar que el sistema permite un acceso seguro y controlado para todos los usuarios registrados.</w:t>
            </w:r>
          </w:p>
          <w:p w:rsidR="00000000" w:rsidDel="00000000" w:rsidP="00000000" w:rsidRDefault="00000000" w:rsidRPr="00000000" w14:paraId="0000008E">
            <w:pPr>
              <w:numPr>
                <w:ilvl w:val="0"/>
                <w:numId w:val="17"/>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Componentes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F">
            <w:pPr>
              <w:numPr>
                <w:ilvl w:val="1"/>
                <w:numId w:val="17"/>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Registro de usuario.</w:t>
            </w:r>
          </w:p>
          <w:p w:rsidR="00000000" w:rsidDel="00000000" w:rsidP="00000000" w:rsidRDefault="00000000" w:rsidRPr="00000000" w14:paraId="00000090">
            <w:pPr>
              <w:numPr>
                <w:ilvl w:val="1"/>
                <w:numId w:val="17"/>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Inicio de sesión con credenciales.</w:t>
            </w:r>
          </w:p>
          <w:p w:rsidR="00000000" w:rsidDel="00000000" w:rsidP="00000000" w:rsidRDefault="00000000" w:rsidRPr="00000000" w14:paraId="00000091">
            <w:pPr>
              <w:numPr>
                <w:ilvl w:val="1"/>
                <w:numId w:val="17"/>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Recuperación de contraseña en caso de olvido.</w:t>
            </w:r>
          </w:p>
          <w:p w:rsidR="00000000" w:rsidDel="00000000" w:rsidP="00000000" w:rsidRDefault="00000000" w:rsidRPr="00000000" w14:paraId="00000092">
            <w:pPr>
              <w:numPr>
                <w:ilvl w:val="0"/>
                <w:numId w:val="17"/>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Criterios de Aceptación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3">
            <w:pPr>
              <w:numPr>
                <w:ilvl w:val="1"/>
                <w:numId w:val="17"/>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Todos los datos de usuario se almacenan de forma segura y encriptada.</w:t>
            </w:r>
          </w:p>
          <w:p w:rsidR="00000000" w:rsidDel="00000000" w:rsidP="00000000" w:rsidRDefault="00000000" w:rsidRPr="00000000" w14:paraId="00000094">
            <w:pPr>
              <w:numPr>
                <w:ilvl w:val="1"/>
                <w:numId w:val="17"/>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El sistema bloquea temporalmente el acceso tras múltiples intentos fallidos de inicio de sesión.</w:t>
            </w:r>
          </w:p>
          <w:p w:rsidR="00000000" w:rsidDel="00000000" w:rsidP="00000000" w:rsidRDefault="00000000" w:rsidRPr="00000000" w14:paraId="00000095">
            <w:pPr>
              <w:spacing w:after="0" w:line="24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spacing w:after="0" w:line="24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Reserva de Canchas</w:t>
            </w:r>
          </w:p>
          <w:p w:rsidR="00000000" w:rsidDel="00000000" w:rsidP="00000000" w:rsidRDefault="00000000" w:rsidRPr="00000000" w14:paraId="0000009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numPr>
                <w:ilvl w:val="0"/>
                <w:numId w:val="8"/>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Permitir a los usuarios reservar canchas de manera rápida y eficiente, maximizando la disponibilidad y evitando conflictos de horario.</w:t>
            </w:r>
          </w:p>
          <w:p w:rsidR="00000000" w:rsidDel="00000000" w:rsidP="00000000" w:rsidRDefault="00000000" w:rsidRPr="00000000" w14:paraId="00000099">
            <w:pPr>
              <w:numPr>
                <w:ilvl w:val="0"/>
                <w:numId w:val="8"/>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Componentes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A">
            <w:pPr>
              <w:numPr>
                <w:ilvl w:val="1"/>
                <w:numId w:val="8"/>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Visualización de disponibilidad.</w:t>
            </w:r>
          </w:p>
          <w:p w:rsidR="00000000" w:rsidDel="00000000" w:rsidP="00000000" w:rsidRDefault="00000000" w:rsidRPr="00000000" w14:paraId="0000009B">
            <w:pPr>
              <w:numPr>
                <w:ilvl w:val="1"/>
                <w:numId w:val="8"/>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Confirmación y notificación de reserva.</w:t>
            </w:r>
          </w:p>
          <w:p w:rsidR="00000000" w:rsidDel="00000000" w:rsidP="00000000" w:rsidRDefault="00000000" w:rsidRPr="00000000" w14:paraId="0000009C">
            <w:pPr>
              <w:numPr>
                <w:ilvl w:val="1"/>
                <w:numId w:val="8"/>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Opciones de cancelación o modificación.</w:t>
            </w:r>
          </w:p>
          <w:p w:rsidR="00000000" w:rsidDel="00000000" w:rsidP="00000000" w:rsidRDefault="00000000" w:rsidRPr="00000000" w14:paraId="0000009D">
            <w:pPr>
              <w:numPr>
                <w:ilvl w:val="0"/>
                <w:numId w:val="8"/>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Criterios de Aceptación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E">
            <w:pPr>
              <w:numPr>
                <w:ilvl w:val="1"/>
                <w:numId w:val="8"/>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La interfaz muestra solo las canchas disponibles para la fecha y ubicación seleccionada.</w:t>
            </w:r>
          </w:p>
          <w:p w:rsidR="00000000" w:rsidDel="00000000" w:rsidP="00000000" w:rsidRDefault="00000000" w:rsidRPr="00000000" w14:paraId="0000009F">
            <w:pPr>
              <w:numPr>
                <w:ilvl w:val="1"/>
                <w:numId w:val="8"/>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Las reservas confirmadas se muestran en el historial de usuario con opción de ver detalles.</w:t>
            </w:r>
          </w:p>
          <w:p w:rsidR="00000000" w:rsidDel="00000000" w:rsidP="00000000" w:rsidRDefault="00000000" w:rsidRPr="00000000" w14:paraId="000000A0">
            <w:pPr>
              <w:spacing w:after="0" w:line="24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spacing w:after="0" w:line="24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Emparejamiento con IA</w:t>
            </w:r>
          </w:p>
          <w:p w:rsidR="00000000" w:rsidDel="00000000" w:rsidP="00000000" w:rsidRDefault="00000000" w:rsidRPr="00000000" w14:paraId="000000A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numPr>
                <w:ilvl w:val="0"/>
                <w:numId w:val="16"/>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Utilizar algoritmos de IA para crear equipos equilibrados y optimizar la experiencia de juego de los usuarios.</w:t>
            </w:r>
          </w:p>
          <w:p w:rsidR="00000000" w:rsidDel="00000000" w:rsidP="00000000" w:rsidRDefault="00000000" w:rsidRPr="00000000" w14:paraId="000000A4">
            <w:pPr>
              <w:numPr>
                <w:ilvl w:val="0"/>
                <w:numId w:val="16"/>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Componentes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5">
            <w:pPr>
              <w:numPr>
                <w:ilvl w:val="1"/>
                <w:numId w:val="16"/>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Sistema de emparejamiento basado en nivel de habilidad.</w:t>
            </w:r>
          </w:p>
          <w:p w:rsidR="00000000" w:rsidDel="00000000" w:rsidP="00000000" w:rsidRDefault="00000000" w:rsidRPr="00000000" w14:paraId="000000A6">
            <w:pPr>
              <w:numPr>
                <w:ilvl w:val="1"/>
                <w:numId w:val="16"/>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Algoritmos de IA que analizan estadísticas de rendimiento.</w:t>
            </w:r>
          </w:p>
          <w:p w:rsidR="00000000" w:rsidDel="00000000" w:rsidP="00000000" w:rsidRDefault="00000000" w:rsidRPr="00000000" w14:paraId="000000A7">
            <w:pPr>
              <w:numPr>
                <w:ilvl w:val="1"/>
                <w:numId w:val="16"/>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Notificación de asignación de equipo.</w:t>
            </w:r>
          </w:p>
          <w:p w:rsidR="00000000" w:rsidDel="00000000" w:rsidP="00000000" w:rsidRDefault="00000000" w:rsidRPr="00000000" w14:paraId="000000A8">
            <w:pPr>
              <w:numPr>
                <w:ilvl w:val="0"/>
                <w:numId w:val="16"/>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Criterios de Aceptación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9">
            <w:pPr>
              <w:numPr>
                <w:ilvl w:val="1"/>
                <w:numId w:val="16"/>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La IA forma equipos dentro de un margen de +/- 10 puntos de habilidad.</w:t>
            </w:r>
          </w:p>
          <w:p w:rsidR="00000000" w:rsidDel="00000000" w:rsidP="00000000" w:rsidRDefault="00000000" w:rsidRPr="00000000" w14:paraId="000000AA">
            <w:pPr>
              <w:numPr>
                <w:ilvl w:val="1"/>
                <w:numId w:val="16"/>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Los usuarios reciben un mensaje de confirmación con el equipo asignado y los detalles del partido.</w:t>
            </w:r>
          </w:p>
          <w:p w:rsidR="00000000" w:rsidDel="00000000" w:rsidP="00000000" w:rsidRDefault="00000000" w:rsidRPr="00000000" w14:paraId="000000AB">
            <w:pPr>
              <w:spacing w:after="0" w:line="24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Gamificación</w:t>
            </w:r>
          </w:p>
          <w:p w:rsidR="00000000" w:rsidDel="00000000" w:rsidP="00000000" w:rsidRDefault="00000000" w:rsidRPr="00000000" w14:paraId="000000AD">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numPr>
                <w:ilvl w:val="0"/>
                <w:numId w:val="9"/>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Aumentar la motivación y el compromiso de los usuarios mediante un sistema de logros y recompensas.</w:t>
            </w:r>
          </w:p>
          <w:p w:rsidR="00000000" w:rsidDel="00000000" w:rsidP="00000000" w:rsidRDefault="00000000" w:rsidRPr="00000000" w14:paraId="000000AF">
            <w:pPr>
              <w:numPr>
                <w:ilvl w:val="0"/>
                <w:numId w:val="9"/>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Componentes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0">
            <w:pPr>
              <w:numPr>
                <w:ilvl w:val="1"/>
                <w:numId w:val="9"/>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Sistema de puntos y logros.</w:t>
            </w:r>
          </w:p>
          <w:p w:rsidR="00000000" w:rsidDel="00000000" w:rsidP="00000000" w:rsidRDefault="00000000" w:rsidRPr="00000000" w14:paraId="000000B1">
            <w:pPr>
              <w:numPr>
                <w:ilvl w:val="1"/>
                <w:numId w:val="9"/>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Tabla de clasificación y ranking.</w:t>
            </w:r>
          </w:p>
          <w:p w:rsidR="00000000" w:rsidDel="00000000" w:rsidP="00000000" w:rsidRDefault="00000000" w:rsidRPr="00000000" w14:paraId="000000B2">
            <w:pPr>
              <w:numPr>
                <w:ilvl w:val="1"/>
                <w:numId w:val="9"/>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Visualización de logros en el perfil de usuario.</w:t>
            </w:r>
          </w:p>
          <w:p w:rsidR="00000000" w:rsidDel="00000000" w:rsidP="00000000" w:rsidRDefault="00000000" w:rsidRPr="00000000" w14:paraId="000000B3">
            <w:pPr>
              <w:spacing w:after="0" w:line="24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numPr>
                <w:ilvl w:val="0"/>
                <w:numId w:val="9"/>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Criterios de Aceptación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5">
            <w:pPr>
              <w:numPr>
                <w:ilvl w:val="1"/>
                <w:numId w:val="9"/>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Cada logro desbloqueado se muestra con una insignia en el perfil del usuario.</w:t>
            </w:r>
          </w:p>
          <w:p w:rsidR="00000000" w:rsidDel="00000000" w:rsidP="00000000" w:rsidRDefault="00000000" w:rsidRPr="00000000" w14:paraId="000000B6">
            <w:pPr>
              <w:numPr>
                <w:ilvl w:val="1"/>
                <w:numId w:val="9"/>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Los puntos de clasificación se actualizan automáticamente después de cada partido.</w:t>
            </w:r>
          </w:p>
          <w:p w:rsidR="00000000" w:rsidDel="00000000" w:rsidP="00000000" w:rsidRDefault="00000000" w:rsidRPr="00000000" w14:paraId="000000B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numPr>
                <w:ilvl w:val="0"/>
                <w:numId w:val="13"/>
              </w:numPr>
              <w:spacing w:after="0" w:line="240" w:lineRule="auto"/>
              <w:ind w:left="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Planificación del Proyecto: Cronograma de 7 Sprints</w:t>
            </w:r>
          </w:p>
          <w:p w:rsidR="00000000" w:rsidDel="00000000" w:rsidP="00000000" w:rsidRDefault="00000000" w:rsidRPr="00000000" w14:paraId="000000BD">
            <w:pPr>
              <w:spacing w:after="0" w:line="24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spacing w:after="0" w:line="24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spacing w:after="0" w:line="24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w:t>
            </w:r>
            <w:r w:rsidDel="00000000" w:rsidR="00000000" w:rsidRPr="00000000">
              <w:rPr>
                <w:rFonts w:ascii="Arial" w:cs="Arial" w:eastAsia="Arial" w:hAnsi="Arial"/>
                <w:b w:val="1"/>
                <w:sz w:val="24"/>
                <w:szCs w:val="24"/>
                <w:rtl w:val="0"/>
              </w:rPr>
              <w:t xml:space="preserve">Planificación del Proyecto</w:t>
            </w:r>
            <w:r w:rsidDel="00000000" w:rsidR="00000000" w:rsidRPr="00000000">
              <w:rPr>
                <w:rFonts w:ascii="Arial" w:cs="Arial" w:eastAsia="Arial" w:hAnsi="Arial"/>
                <w:sz w:val="24"/>
                <w:szCs w:val="24"/>
                <w:rtl w:val="0"/>
              </w:rPr>
              <w:t xml:space="preserve"> en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se basa en un cronograma de 7 sprints, cada uno con tareas y objetivos específicos. Esta estructura permite al equipo de desarrollo enfocarse en entregar incrementos de valor al finalizar cada sprint, asegurando que el proyecto avance de manera ágil y alineada con las expectativas de los stakeholders.</w:t>
            </w:r>
          </w:p>
          <w:p w:rsidR="00000000" w:rsidDel="00000000" w:rsidP="00000000" w:rsidRDefault="00000000" w:rsidRPr="00000000" w14:paraId="000000C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Cronograma de Sprints y Objetivos Específicos</w:t>
            </w:r>
          </w:p>
          <w:tbl>
            <w:tblPr>
              <w:tblStyle w:val="Table6"/>
              <w:tblW w:w="9663.0" w:type="dxa"/>
              <w:jc w:val="left"/>
              <w:tblLayout w:type="fixed"/>
              <w:tblLook w:val="0400"/>
            </w:tblPr>
            <w:tblGrid>
              <w:gridCol w:w="1240"/>
              <w:gridCol w:w="1240"/>
              <w:gridCol w:w="1660"/>
              <w:gridCol w:w="5523"/>
              <w:tblGridChange w:id="0">
                <w:tblGrid>
                  <w:gridCol w:w="1240"/>
                  <w:gridCol w:w="1240"/>
                  <w:gridCol w:w="1660"/>
                  <w:gridCol w:w="5523"/>
                </w:tblGrid>
              </w:tblGridChange>
            </w:tblGrid>
            <w:tr>
              <w:trPr>
                <w:cantSplit w:val="0"/>
                <w:trHeight w:val="900"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C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Sprint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C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Duración</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C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Objetivo Principal</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Metas de Sprint (Incremento de Valor)</w:t>
                  </w:r>
                </w:p>
              </w:tc>
            </w:tr>
            <w:tr>
              <w:trPr>
                <w:cantSplit w:val="0"/>
                <w:trHeight w:val="900" w:hRule="atLeast"/>
                <w:tblHeader w:val="0"/>
              </w:trPr>
              <w:tc>
                <w:tcPr>
                  <w:vMerge w:val="restart"/>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CC">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Sprint 1</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Configuración Inicial y Registro</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C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Implementación de la funcionalidad de registro de usuarios y autenticación básica.</w:t>
                  </w:r>
                </w:p>
              </w:tc>
            </w:tr>
            <w:tr>
              <w:trPr>
                <w:cantSplit w:val="0"/>
                <w:trHeight w:val="900"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1">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2">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D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Configuración del entorno de desarrollo y de la base de datos.</w:t>
                  </w:r>
                </w:p>
              </w:tc>
            </w:tr>
            <w:tr>
              <w:trPr>
                <w:cantSplit w:val="0"/>
                <w:trHeight w:val="900"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D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Validación de seguridad para autenticación.</w:t>
                  </w:r>
                </w:p>
              </w:tc>
            </w:tr>
            <w:tr>
              <w:trPr>
                <w:cantSplit w:val="0"/>
                <w:trHeight w:val="900" w:hRule="atLeast"/>
                <w:tblHeader w:val="0"/>
              </w:trPr>
              <w:tc>
                <w:tcPr>
                  <w:vMerge w:val="restart"/>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D8">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Sprint 2</w:t>
                  </w:r>
                </w:p>
              </w:tc>
              <w:tc>
                <w:tcPr>
                  <w:vMerge w:val="restart"/>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vMerge w:val="restart"/>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Perfil y Búsqueda de Partidos</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D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Permitir a los usuarios actualizar su perfil.</w:t>
                  </w:r>
                </w:p>
              </w:tc>
            </w:tr>
            <w:tr>
              <w:trPr>
                <w:cantSplit w:val="0"/>
                <w:trHeight w:val="900" w:hRule="atLeast"/>
                <w:tblHeader w:val="0"/>
              </w:trPr>
              <w:tc>
                <w:tcPr>
                  <w:vMerge w:val="continue"/>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D">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E">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D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Desarrollo de la funcionalidad de búsqueda de partidos con filtros básicos.</w:t>
                  </w:r>
                </w:p>
              </w:tc>
            </w:tr>
            <w:tr>
              <w:trPr>
                <w:cantSplit w:val="0"/>
                <w:trHeight w:val="900" w:hRule="atLeast"/>
                <w:tblHeader w:val="0"/>
              </w:trPr>
              <w:tc>
                <w:tcPr>
                  <w:vMerge w:val="continue"/>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E0">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1">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E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Implementación de pruebas iniciales en ambas funcionalidades.</w:t>
                  </w:r>
                </w:p>
              </w:tc>
            </w:tr>
            <w:tr>
              <w:trPr>
                <w:cantSplit w:val="0"/>
                <w:trHeight w:val="900" w:hRule="atLeast"/>
                <w:tblHeader w:val="0"/>
              </w:trPr>
              <w:tc>
                <w:tcPr>
                  <w:vMerge w:val="restart"/>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E4">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Sprint 3</w:t>
                  </w:r>
                </w:p>
              </w:tc>
              <w:tc>
                <w:tcPr>
                  <w:vMerge w:val="restart"/>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vMerge w:val="restart"/>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Sistema de Reserva de Canchas</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E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Desarrollar la funcionalidad de reserva de canchas, incluyendo visualización de disponibilidad.</w:t>
                  </w:r>
                </w:p>
              </w:tc>
            </w:tr>
            <w:tr>
              <w:trPr>
                <w:cantSplit w:val="0"/>
                <w:trHeight w:val="900" w:hRule="atLeast"/>
                <w:tblHeader w:val="0"/>
              </w:trPr>
              <w:tc>
                <w:tcPr>
                  <w:vMerge w:val="continue"/>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9">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A">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E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Implementación de notificaciones de confirmación para reservas.</w:t>
                  </w:r>
                </w:p>
              </w:tc>
            </w:tr>
            <w:tr>
              <w:trPr>
                <w:cantSplit w:val="0"/>
                <w:trHeight w:val="900" w:hRule="atLeast"/>
                <w:tblHeader w:val="0"/>
              </w:trPr>
              <w:tc>
                <w:tcPr>
                  <w:vMerge w:val="continue"/>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EC">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D">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E">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E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Pruebas de integración para la reserva.</w:t>
                  </w:r>
                </w:p>
              </w:tc>
            </w:tr>
            <w:tr>
              <w:trPr>
                <w:cantSplit w:val="0"/>
                <w:trHeight w:val="900" w:hRule="atLeast"/>
                <w:tblHeader w:val="0"/>
              </w:trPr>
              <w:tc>
                <w:tcPr>
                  <w:vMerge w:val="restart"/>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F0">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Sprint 4</w:t>
                  </w:r>
                </w:p>
              </w:tc>
              <w:tc>
                <w:tcPr>
                  <w:vMerge w:val="restart"/>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vMerge w:val="restart"/>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Emparejamiento con IA y Notificaciones</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F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Integrar el sistema de emparejamiento de jugadores mediante IA.</w:t>
                  </w:r>
                </w:p>
              </w:tc>
            </w:tr>
            <w:tr>
              <w:trPr>
                <w:cantSplit w:val="0"/>
                <w:trHeight w:val="900" w:hRule="atLeast"/>
                <w:tblHeader w:val="0"/>
              </w:trPr>
              <w:tc>
                <w:tcPr>
                  <w:vMerge w:val="continue"/>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F4">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5">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6">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F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Desarrollo del sistema de notificaciones en tiempo real para partidos y reservas.</w:t>
                  </w:r>
                </w:p>
              </w:tc>
            </w:tr>
            <w:tr>
              <w:trPr>
                <w:cantSplit w:val="0"/>
                <w:trHeight w:val="900" w:hRule="atLeast"/>
                <w:tblHeader w:val="0"/>
              </w:trPr>
              <w:tc>
                <w:tcPr>
                  <w:vMerge w:val="continue"/>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F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Pruebas de usabilidad en ambas funciones.</w:t>
                  </w:r>
                </w:p>
              </w:tc>
            </w:tr>
            <w:tr>
              <w:trPr>
                <w:cantSplit w:val="0"/>
                <w:trHeight w:val="9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C">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Sprint 5</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Sistema de Pago y Métodos de Transacción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Configuración y desarrollo del sistema de pago con múltiples opciones.</w:t>
                  </w:r>
                </w:p>
              </w:tc>
            </w:tr>
            <w:tr>
              <w:trPr>
                <w:cantSplit w:val="0"/>
                <w:trHeight w:val="9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1">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2">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Desarrollo de la funcionalidad para ver el historial de pagos.</w:t>
                  </w:r>
                </w:p>
              </w:tc>
            </w:tr>
            <w:tr>
              <w:trPr>
                <w:cantSplit w:val="0"/>
                <w:trHeight w:val="9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4">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5">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0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Validación de seguridad y pruebas de transacciones seguras.</w:t>
                  </w:r>
                </w:p>
              </w:tc>
            </w:tr>
            <w:tr>
              <w:trPr>
                <w:cantSplit w:val="0"/>
                <w:trHeight w:val="900" w:hRule="atLeast"/>
                <w:tblHeader w:val="0"/>
              </w:trPr>
              <w:tc>
                <w:tcPr>
                  <w:vMerge w:val="restart"/>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08">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Sprint 6</w:t>
                  </w:r>
                </w:p>
              </w:tc>
              <w:tc>
                <w:tcPr>
                  <w:vMerge w:val="restart"/>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vMerge w:val="restart"/>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Gamificación y Sistema de Logros</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0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Desarrollar la funcionalidad de gamificación y logros para mejorar la retención de usuarios.</w:t>
                  </w:r>
                </w:p>
              </w:tc>
            </w:tr>
            <w:tr>
              <w:trPr>
                <w:cantSplit w:val="0"/>
                <w:trHeight w:val="900" w:hRule="atLeast"/>
                <w:tblHeader w:val="0"/>
              </w:trPr>
              <w:tc>
                <w:tcPr>
                  <w:vMerge w:val="continue"/>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D">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E">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0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Creación del sistema de puntos y tabla de clasificación.</w:t>
                  </w:r>
                </w:p>
              </w:tc>
            </w:tr>
            <w:tr>
              <w:trPr>
                <w:cantSplit w:val="0"/>
                <w:trHeight w:val="900" w:hRule="atLeast"/>
                <w:tblHeader w:val="0"/>
              </w:trPr>
              <w:tc>
                <w:tcPr>
                  <w:vMerge w:val="continue"/>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2">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11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Pruebas de integración y de rendimiento.</w:t>
                  </w:r>
                </w:p>
              </w:tc>
            </w:tr>
            <w:tr>
              <w:trPr>
                <w:cantSplit w:val="0"/>
                <w:trHeight w:val="900" w:hRule="atLeast"/>
                <w:tblHeader w:val="0"/>
              </w:trPr>
              <w:tc>
                <w:tcPr>
                  <w:vMerge w:val="restart"/>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14">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Sprint 7</w:t>
                  </w:r>
                </w:p>
              </w:tc>
              <w:tc>
                <w:tcPr>
                  <w:vMerge w:val="restart"/>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11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vMerge w:val="restart"/>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11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Optimización y Preparación para el Lanzamiento</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1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Optimización del rendimiento y corrección de errores finales.</w:t>
                  </w:r>
                </w:p>
              </w:tc>
            </w:tr>
            <w:tr>
              <w:trPr>
                <w:cantSplit w:val="0"/>
                <w:trHeight w:val="900" w:hRule="atLeast"/>
                <w:tblHeader w:val="0"/>
              </w:trPr>
              <w:tc>
                <w:tcPr>
                  <w:vMerge w:val="continue"/>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119">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11A">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1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Implementación de feedback recibido en las pruebas beta.</w:t>
                  </w:r>
                </w:p>
              </w:tc>
            </w:tr>
            <w:tr>
              <w:trPr>
                <w:cantSplit w:val="0"/>
                <w:trHeight w:val="900" w:hRule="atLeast"/>
                <w:tblHeader w:val="0"/>
              </w:trPr>
              <w:tc>
                <w:tcPr>
                  <w:vMerge w:val="continue"/>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Documentación del proyecto y preparación para el lanzamiento oficial.</w:t>
                  </w:r>
                </w:p>
              </w:tc>
            </w:tr>
          </w:tbl>
          <w:p w:rsidR="00000000" w:rsidDel="00000000" w:rsidP="00000000" w:rsidRDefault="00000000" w:rsidRPr="00000000" w14:paraId="0000012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2">
            <w:pPr>
              <w:numPr>
                <w:ilvl w:val="0"/>
                <w:numId w:val="13"/>
              </w:numPr>
              <w:spacing w:after="0" w:line="240" w:lineRule="auto"/>
              <w:ind w:left="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Técnicas de Levantamiento de Requerimientos</w:t>
            </w:r>
          </w:p>
          <w:p w:rsidR="00000000" w:rsidDel="00000000" w:rsidP="00000000" w:rsidRDefault="00000000" w:rsidRPr="00000000" w14:paraId="00000133">
            <w:pPr>
              <w:spacing w:after="0" w:line="240" w:lineRule="auto"/>
              <w:ind w:left="36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4">
            <w:pPr>
              <w:numPr>
                <w:ilvl w:val="0"/>
                <w:numId w:val="14"/>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levantamiento de requerimientos en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se realiza mediante entrevistas, talleres, y otras técnicas de recolección de información, con el propósito de entender las necesidades y expectativas de los usuarios finales y stakeholders. Estas técnicas permiten definir los requisitos de la plataforma de forma clara y asegurar que el desarrollo del proyecto se enfoque en las funcionalidades de mayor valor.</w:t>
            </w:r>
          </w:p>
          <w:p w:rsidR="00000000" w:rsidDel="00000000" w:rsidP="00000000" w:rsidRDefault="00000000" w:rsidRPr="00000000" w14:paraId="0000013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6">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Técnicas Utilizadas y Propósito en el Proyecto</w:t>
            </w:r>
          </w:p>
          <w:p w:rsidR="00000000" w:rsidDel="00000000" w:rsidP="00000000" w:rsidRDefault="00000000" w:rsidRPr="00000000" w14:paraId="00000137">
            <w:pPr>
              <w:spacing w:after="0" w:line="240" w:lineRule="auto"/>
              <w:jc w:val="both"/>
              <w:rPr>
                <w:rFonts w:ascii="Arial" w:cs="Arial" w:eastAsia="Arial" w:hAnsi="Arial"/>
                <w:b w:val="1"/>
                <w:sz w:val="24"/>
                <w:szCs w:val="24"/>
              </w:rPr>
            </w:pPr>
            <w:r w:rsidDel="00000000" w:rsidR="00000000" w:rsidRPr="00000000">
              <w:rPr>
                <w:rtl w:val="0"/>
              </w:rPr>
            </w:r>
          </w:p>
          <w:tbl>
            <w:tblPr>
              <w:tblStyle w:val="Table7"/>
              <w:tblW w:w="9521.0" w:type="dxa"/>
              <w:jc w:val="left"/>
              <w:tblLayout w:type="fixed"/>
              <w:tblLook w:val="0400"/>
            </w:tblPr>
            <w:tblGrid>
              <w:gridCol w:w="1587"/>
              <w:gridCol w:w="1981"/>
              <w:gridCol w:w="2268"/>
              <w:gridCol w:w="3685"/>
              <w:tblGridChange w:id="0">
                <w:tblGrid>
                  <w:gridCol w:w="1587"/>
                  <w:gridCol w:w="1981"/>
                  <w:gridCol w:w="2268"/>
                  <w:gridCol w:w="3685"/>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3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Técnica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3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3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Propósito en el Proyecto</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3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Resultados Esperados</w:t>
                  </w:r>
                </w:p>
              </w:tc>
            </w:tr>
            <w:tr>
              <w:trPr>
                <w:cantSplit w:val="0"/>
                <w:trHeight w:val="684" w:hRule="atLeast"/>
                <w:tblHeader w:val="0"/>
              </w:trPr>
              <w:tc>
                <w:tcPr>
                  <w:vMerge w:val="restart"/>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3C">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Entrevistas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Sesiones individuales con jugadores y administradores para recopilar información específica sobre sus necesidades.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Identificar requerimientos individuales detallados y entender los puntos de vista de cada perfil de usuario.</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Listado de funcionalidades clave para jugadores y administradores.</w:t>
                  </w:r>
                </w:p>
              </w:tc>
            </w:tr>
            <w:tr>
              <w:trPr>
                <w:cantSplit w:val="0"/>
                <w:trHeight w:val="684"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40">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1">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2">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Detalle de necesidades en autenticación y reserva de canchas.</w:t>
                  </w:r>
                </w:p>
              </w:tc>
            </w:tr>
            <w:tr>
              <w:trPr>
                <w:cantSplit w:val="0"/>
                <w:trHeight w:val="684" w:hRule="atLeast"/>
                <w:tblHeader w:val="0"/>
              </w:trPr>
              <w:tc>
                <w:tcPr>
                  <w:vMerge w:val="restart"/>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44">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Encuestas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Cuestionarios distribuidos entre usuarios potenciales para obtener una visión general de sus preferencias.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Recopilar datos cuantitativos sobre las funcionalidades más valoradas, permitiendo validar el enfoque del proyecto y adaptar la plataforma a las expectativas reales.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4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Resultados sobre la preferencia de funcionalidades específicas.</w:t>
                  </w:r>
                </w:p>
              </w:tc>
            </w:tr>
            <w:tr>
              <w:trPr>
                <w:cantSplit w:val="0"/>
                <w:trHeight w:val="1551"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48">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9">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A">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4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Feedback sobre la importancia de características adicionales, como gamificación.</w:t>
                  </w:r>
                </w:p>
              </w:tc>
            </w:tr>
          </w:tbl>
          <w:p w:rsidR="00000000" w:rsidDel="00000000" w:rsidP="00000000" w:rsidRDefault="00000000" w:rsidRPr="00000000" w14:paraId="0000014C">
            <w:pPr>
              <w:spacing w:after="0" w:line="240" w:lineRule="auto"/>
              <w:jc w:val="both"/>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14D">
      <w:pPr>
        <w:spacing w:after="0" w:line="24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F">
      <w:pPr>
        <w:spacing w:after="0" w:line="24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0">
      <w:pPr>
        <w:spacing w:after="0" w:line="24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1">
      <w:pPr>
        <w:numPr>
          <w:ilvl w:val="0"/>
          <w:numId w:val="13"/>
        </w:numPr>
        <w:spacing w:after="0" w:line="240" w:lineRule="auto"/>
        <w:ind w:left="360"/>
        <w:jc w:val="both"/>
        <w:rPr>
          <w:rFonts w:ascii="Arial" w:cs="Arial" w:eastAsia="Arial" w:hAnsi="Arial"/>
          <w:b w:val="1"/>
          <w:smallCaps w:val="1"/>
          <w:color w:val="2e74b5"/>
          <w:sz w:val="24"/>
          <w:szCs w:val="24"/>
        </w:rPr>
      </w:pPr>
      <w:r w:rsidDel="00000000" w:rsidR="00000000" w:rsidRPr="00000000">
        <w:rPr>
          <w:rFonts w:ascii="Arial" w:cs="Arial" w:eastAsia="Arial" w:hAnsi="Arial"/>
          <w:b w:val="1"/>
          <w:color w:val="2e74b5"/>
          <w:sz w:val="24"/>
          <w:szCs w:val="24"/>
          <w:rtl w:val="0"/>
        </w:rPr>
        <w:t xml:space="preserve">Actores de Proyecto</w:t>
      </w:r>
      <w:r w:rsidDel="00000000" w:rsidR="00000000" w:rsidRPr="00000000">
        <w:rPr>
          <w:rtl w:val="0"/>
        </w:rPr>
      </w:r>
    </w:p>
    <w:tbl>
      <w:tblPr>
        <w:tblStyle w:val="Table8"/>
        <w:tblW w:w="10060.0" w:type="dxa"/>
        <w:jc w:val="left"/>
        <w:tblLayout w:type="fixed"/>
        <w:tblLook w:val="0400"/>
      </w:tblPr>
      <w:tblGrid>
        <w:gridCol w:w="460"/>
        <w:gridCol w:w="2654"/>
        <w:gridCol w:w="2693"/>
        <w:gridCol w:w="4253"/>
        <w:tblGridChange w:id="0">
          <w:tblGrid>
            <w:gridCol w:w="460"/>
            <w:gridCol w:w="2654"/>
            <w:gridCol w:w="2693"/>
            <w:gridCol w:w="4253"/>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N.º</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3">
            <w:pPr>
              <w:spacing w:after="0" w:line="240" w:lineRule="auto"/>
              <w:rPr>
                <w:rFonts w:ascii="Arial" w:cs="Arial" w:eastAsia="Arial" w:hAnsi="Arial"/>
              </w:rPr>
            </w:pPr>
            <w:r w:rsidDel="00000000" w:rsidR="00000000" w:rsidRPr="00000000">
              <w:rPr>
                <w:rFonts w:ascii="Arial" w:cs="Arial" w:eastAsia="Arial" w:hAnsi="Arial"/>
                <w:rtl w:val="0"/>
              </w:rPr>
              <w:t xml:space="preserve">Actores del Proyecto y Negocio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4">
            <w:pPr>
              <w:spacing w:after="0" w:line="240" w:lineRule="auto"/>
              <w:rPr>
                <w:rFonts w:ascii="Arial" w:cs="Arial" w:eastAsia="Arial" w:hAnsi="Arial"/>
              </w:rPr>
            </w:pPr>
            <w:r w:rsidDel="00000000" w:rsidR="00000000" w:rsidRPr="00000000">
              <w:rPr>
                <w:rFonts w:ascii="Arial" w:cs="Arial" w:eastAsia="Arial" w:hAnsi="Arial"/>
                <w:rtl w:val="0"/>
              </w:rPr>
              <w:t xml:space="preserve">Nombre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5">
            <w:pPr>
              <w:spacing w:after="0" w:line="240" w:lineRule="auto"/>
              <w:rPr>
                <w:rFonts w:ascii="Arial" w:cs="Arial" w:eastAsia="Arial" w:hAnsi="Arial"/>
              </w:rPr>
            </w:pPr>
            <w:r w:rsidDel="00000000" w:rsidR="00000000" w:rsidRPr="00000000">
              <w:rPr>
                <w:rFonts w:ascii="Arial" w:cs="Arial" w:eastAsia="Arial" w:hAnsi="Arial"/>
                <w:rtl w:val="0"/>
              </w:rPr>
              <w:t xml:space="preserve">Rol en el negocio / Cargo</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7">
            <w:pPr>
              <w:spacing w:after="0" w:line="240" w:lineRule="auto"/>
              <w:rPr>
                <w:rFonts w:ascii="Arial" w:cs="Arial" w:eastAsia="Arial" w:hAnsi="Arial"/>
              </w:rPr>
            </w:pPr>
            <w:r w:rsidDel="00000000" w:rsidR="00000000" w:rsidRPr="00000000">
              <w:rPr>
                <w:rFonts w:ascii="Arial" w:cs="Arial" w:eastAsia="Arial" w:hAnsi="Arial"/>
                <w:rtl w:val="0"/>
              </w:rPr>
              <w:t xml:space="preserve">Coordinador del Proyecto y Backend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8">
            <w:pPr>
              <w:spacing w:after="0" w:line="240" w:lineRule="auto"/>
              <w:rPr>
                <w:rFonts w:ascii="Arial" w:cs="Arial" w:eastAsia="Arial" w:hAnsi="Arial"/>
              </w:rPr>
            </w:pPr>
            <w:r w:rsidDel="00000000" w:rsidR="00000000" w:rsidRPr="00000000">
              <w:rPr>
                <w:rFonts w:ascii="Arial" w:cs="Arial" w:eastAsia="Arial" w:hAnsi="Arial"/>
                <w:rtl w:val="0"/>
              </w:rPr>
              <w:t xml:space="preserve">Carlos Guzmán Oyarzun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9">
            <w:pPr>
              <w:spacing w:after="0" w:line="240" w:lineRule="auto"/>
              <w:rPr>
                <w:rFonts w:ascii="Arial" w:cs="Arial" w:eastAsia="Arial" w:hAnsi="Arial"/>
              </w:rPr>
            </w:pPr>
            <w:r w:rsidDel="00000000" w:rsidR="00000000" w:rsidRPr="00000000">
              <w:rPr>
                <w:rFonts w:ascii="Arial" w:cs="Arial" w:eastAsia="Arial" w:hAnsi="Arial"/>
                <w:rtl w:val="0"/>
              </w:rPr>
              <w:t xml:space="preserve">Coordinador del Proyecto y Desarrollador Backend y Frontend</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B">
            <w:pPr>
              <w:spacing w:after="0" w:line="240" w:lineRule="auto"/>
              <w:rPr>
                <w:rFonts w:ascii="Arial" w:cs="Arial" w:eastAsia="Arial" w:hAnsi="Arial"/>
              </w:rPr>
            </w:pPr>
            <w:r w:rsidDel="00000000" w:rsidR="00000000" w:rsidRPr="00000000">
              <w:rPr>
                <w:rFonts w:ascii="Arial" w:cs="Arial" w:eastAsia="Arial" w:hAnsi="Arial"/>
                <w:rtl w:val="0"/>
              </w:rPr>
              <w:t xml:space="preserve">Desarrollador Backend y Arquitectura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C">
            <w:pPr>
              <w:spacing w:after="0" w:line="240" w:lineRule="auto"/>
              <w:rPr>
                <w:rFonts w:ascii="Arial" w:cs="Arial" w:eastAsia="Arial" w:hAnsi="Arial"/>
              </w:rPr>
            </w:pPr>
            <w:r w:rsidDel="00000000" w:rsidR="00000000" w:rsidRPr="00000000">
              <w:rPr>
                <w:rFonts w:ascii="Arial" w:cs="Arial" w:eastAsia="Arial" w:hAnsi="Arial"/>
                <w:rtl w:val="0"/>
              </w:rPr>
              <w:t xml:space="preserve">Rodrigo Berrios Castillo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D">
            <w:pPr>
              <w:spacing w:after="0" w:line="240" w:lineRule="auto"/>
              <w:rPr>
                <w:rFonts w:ascii="Arial" w:cs="Arial" w:eastAsia="Arial" w:hAnsi="Arial"/>
              </w:rPr>
            </w:pPr>
            <w:r w:rsidDel="00000000" w:rsidR="00000000" w:rsidRPr="00000000">
              <w:rPr>
                <w:rFonts w:ascii="Arial" w:cs="Arial" w:eastAsia="Arial" w:hAnsi="Arial"/>
                <w:rtl w:val="0"/>
              </w:rPr>
              <w:t xml:space="preserve">Desarrollador Backend, Frontend y Arquitectura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F">
            <w:pPr>
              <w:spacing w:after="0" w:line="240" w:lineRule="auto"/>
              <w:rPr>
                <w:rFonts w:ascii="Arial" w:cs="Arial" w:eastAsia="Arial" w:hAnsi="Arial"/>
              </w:rPr>
            </w:pPr>
            <w:r w:rsidDel="00000000" w:rsidR="00000000" w:rsidRPr="00000000">
              <w:rPr>
                <w:rFonts w:ascii="Arial" w:cs="Arial" w:eastAsia="Arial" w:hAnsi="Arial"/>
                <w:rtl w:val="0"/>
              </w:rPr>
              <w:t xml:space="preserve">Desarrollador Frontend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0">
            <w:pPr>
              <w:spacing w:after="0" w:line="240" w:lineRule="auto"/>
              <w:rPr>
                <w:rFonts w:ascii="Arial" w:cs="Arial" w:eastAsia="Arial" w:hAnsi="Arial"/>
              </w:rPr>
            </w:pPr>
            <w:r w:rsidDel="00000000" w:rsidR="00000000" w:rsidRPr="00000000">
              <w:rPr>
                <w:rFonts w:ascii="Arial" w:cs="Arial" w:eastAsia="Arial" w:hAnsi="Arial"/>
                <w:rtl w:val="0"/>
              </w:rPr>
              <w:t xml:space="preserve">Daniel González Chávez</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1">
            <w:pPr>
              <w:spacing w:after="0" w:line="240" w:lineRule="auto"/>
              <w:rPr>
                <w:rFonts w:ascii="Arial" w:cs="Arial" w:eastAsia="Arial" w:hAnsi="Arial"/>
              </w:rPr>
            </w:pPr>
            <w:r w:rsidDel="00000000" w:rsidR="00000000" w:rsidRPr="00000000">
              <w:rPr>
                <w:rFonts w:ascii="Arial" w:cs="Arial" w:eastAsia="Arial" w:hAnsi="Arial"/>
                <w:rtl w:val="0"/>
              </w:rPr>
              <w:t xml:space="preserve">Desarrollador Backend, Frontend y Arquitectura</w:t>
            </w:r>
          </w:p>
        </w:tc>
      </w:tr>
    </w:tbl>
    <w:p w:rsidR="00000000" w:rsidDel="00000000" w:rsidP="00000000" w:rsidRDefault="00000000" w:rsidRPr="00000000" w14:paraId="00000162">
      <w:pPr>
        <w:spacing w:after="0" w:line="240" w:lineRule="auto"/>
        <w:jc w:val="both"/>
        <w:rPr>
          <w:rFonts w:ascii="Arial" w:cs="Arial" w:eastAsia="Arial" w:hAnsi="Arial"/>
          <w:b w:val="1"/>
          <w:smallCaps w:val="1"/>
          <w:color w:val="2e74b5"/>
          <w:sz w:val="24"/>
          <w:szCs w:val="24"/>
        </w:rPr>
      </w:pPr>
      <w:r w:rsidDel="00000000" w:rsidR="00000000" w:rsidRPr="00000000">
        <w:rPr>
          <w:rtl w:val="0"/>
        </w:rPr>
      </w:r>
    </w:p>
    <w:p w:rsidR="00000000" w:rsidDel="00000000" w:rsidP="00000000" w:rsidRDefault="00000000" w:rsidRPr="00000000" w14:paraId="00000163">
      <w:pPr>
        <w:spacing w:after="0" w:line="240" w:lineRule="auto"/>
        <w:jc w:val="both"/>
        <w:rPr>
          <w:rFonts w:ascii="Arial" w:cs="Arial" w:eastAsia="Arial" w:hAnsi="Arial"/>
          <w:b w:val="1"/>
          <w:smallCaps w:val="1"/>
          <w:color w:val="2e74b5"/>
          <w:sz w:val="24"/>
          <w:szCs w:val="24"/>
        </w:rPr>
      </w:pPr>
      <w:r w:rsidDel="00000000" w:rsidR="00000000" w:rsidRPr="00000000">
        <w:rPr>
          <w:rtl w:val="0"/>
        </w:rPr>
      </w:r>
    </w:p>
    <w:p w:rsidR="00000000" w:rsidDel="00000000" w:rsidP="00000000" w:rsidRDefault="00000000" w:rsidRPr="00000000" w14:paraId="00000164">
      <w:pPr>
        <w:spacing w:after="0" w:line="240" w:lineRule="auto"/>
        <w:jc w:val="both"/>
        <w:rPr>
          <w:rFonts w:ascii="Arial" w:cs="Arial" w:eastAsia="Arial" w:hAnsi="Arial"/>
          <w:b w:val="1"/>
          <w:smallCaps w:val="1"/>
          <w:color w:val="2e74b5"/>
          <w:sz w:val="24"/>
          <w:szCs w:val="24"/>
        </w:rPr>
      </w:pPr>
      <w:r w:rsidDel="00000000" w:rsidR="00000000" w:rsidRPr="00000000">
        <w:rPr>
          <w:rtl w:val="0"/>
        </w:rPr>
      </w:r>
    </w:p>
    <w:p w:rsidR="00000000" w:rsidDel="00000000" w:rsidP="00000000" w:rsidRDefault="00000000" w:rsidRPr="00000000" w14:paraId="00000165">
      <w:pPr>
        <w:spacing w:after="0" w:line="240" w:lineRule="auto"/>
        <w:jc w:val="both"/>
        <w:rPr>
          <w:rFonts w:ascii="Arial" w:cs="Arial" w:eastAsia="Arial" w:hAnsi="Arial"/>
          <w:b w:val="1"/>
          <w:smallCaps w:val="1"/>
          <w:color w:val="2e74b5"/>
          <w:sz w:val="24"/>
          <w:szCs w:val="24"/>
        </w:rPr>
      </w:pPr>
      <w:r w:rsidDel="00000000" w:rsidR="00000000" w:rsidRPr="00000000">
        <w:rPr>
          <w:rtl w:val="0"/>
        </w:rPr>
      </w:r>
    </w:p>
    <w:p w:rsidR="00000000" w:rsidDel="00000000" w:rsidP="00000000" w:rsidRDefault="00000000" w:rsidRPr="00000000" w14:paraId="00000166">
      <w:pPr>
        <w:spacing w:after="0" w:line="240" w:lineRule="auto"/>
        <w:jc w:val="both"/>
        <w:rPr>
          <w:rFonts w:ascii="Arial" w:cs="Arial" w:eastAsia="Arial" w:hAnsi="Arial"/>
          <w:b w:val="1"/>
          <w:smallCaps w:val="1"/>
          <w:color w:val="2e74b5"/>
          <w:sz w:val="24"/>
          <w:szCs w:val="24"/>
        </w:rPr>
      </w:pPr>
      <w:r w:rsidDel="00000000" w:rsidR="00000000" w:rsidRPr="00000000">
        <w:rPr>
          <w:rtl w:val="0"/>
        </w:rPr>
      </w:r>
    </w:p>
    <w:p w:rsidR="00000000" w:rsidDel="00000000" w:rsidP="00000000" w:rsidRDefault="00000000" w:rsidRPr="00000000" w14:paraId="00000167">
      <w:pPr>
        <w:spacing w:after="0" w:line="240" w:lineRule="auto"/>
        <w:jc w:val="both"/>
        <w:rPr>
          <w:rFonts w:ascii="Arial" w:cs="Arial" w:eastAsia="Arial" w:hAnsi="Arial"/>
          <w:b w:val="1"/>
          <w:smallCaps w:val="1"/>
          <w:color w:val="2e74b5"/>
          <w:sz w:val="24"/>
          <w:szCs w:val="24"/>
        </w:rPr>
      </w:pPr>
      <w:r w:rsidDel="00000000" w:rsidR="00000000" w:rsidRPr="00000000">
        <w:rPr>
          <w:rtl w:val="0"/>
        </w:rPr>
      </w:r>
    </w:p>
    <w:p w:rsidR="00000000" w:rsidDel="00000000" w:rsidP="00000000" w:rsidRDefault="00000000" w:rsidRPr="00000000" w14:paraId="00000168">
      <w:pPr>
        <w:spacing w:after="0" w:line="240" w:lineRule="auto"/>
        <w:jc w:val="both"/>
        <w:rPr>
          <w:rFonts w:ascii="Arial" w:cs="Arial" w:eastAsia="Arial" w:hAnsi="Arial"/>
          <w:b w:val="1"/>
          <w:smallCaps w:val="1"/>
          <w:color w:val="2e74b5"/>
          <w:sz w:val="24"/>
          <w:szCs w:val="24"/>
        </w:rPr>
      </w:pPr>
      <w:r w:rsidDel="00000000" w:rsidR="00000000" w:rsidRPr="00000000">
        <w:rPr>
          <w:rtl w:val="0"/>
        </w:rPr>
      </w:r>
    </w:p>
    <w:p w:rsidR="00000000" w:rsidDel="00000000" w:rsidP="00000000" w:rsidRDefault="00000000" w:rsidRPr="00000000" w14:paraId="00000169">
      <w:pPr>
        <w:spacing w:after="0" w:line="240" w:lineRule="auto"/>
        <w:jc w:val="both"/>
        <w:rPr>
          <w:rFonts w:ascii="Arial" w:cs="Arial" w:eastAsia="Arial" w:hAnsi="Arial"/>
          <w:b w:val="1"/>
          <w:smallCaps w:val="1"/>
          <w:color w:val="2e74b5"/>
          <w:sz w:val="24"/>
          <w:szCs w:val="24"/>
        </w:rPr>
      </w:pPr>
      <w:r w:rsidDel="00000000" w:rsidR="00000000" w:rsidRPr="00000000">
        <w:rPr>
          <w:rtl w:val="0"/>
        </w:rPr>
      </w:r>
    </w:p>
    <w:p w:rsidR="00000000" w:rsidDel="00000000" w:rsidP="00000000" w:rsidRDefault="00000000" w:rsidRPr="00000000" w14:paraId="0000016A">
      <w:pPr>
        <w:spacing w:after="0" w:line="240" w:lineRule="auto"/>
        <w:jc w:val="both"/>
        <w:rPr>
          <w:rFonts w:ascii="Arial" w:cs="Arial" w:eastAsia="Arial" w:hAnsi="Arial"/>
          <w:b w:val="1"/>
          <w:smallCaps w:val="1"/>
          <w:color w:val="2e74b5"/>
          <w:sz w:val="24"/>
          <w:szCs w:val="24"/>
        </w:rPr>
      </w:pPr>
      <w:r w:rsidDel="00000000" w:rsidR="00000000" w:rsidRPr="00000000">
        <w:rPr>
          <w:rtl w:val="0"/>
        </w:rPr>
      </w:r>
    </w:p>
    <w:p w:rsidR="00000000" w:rsidDel="00000000" w:rsidP="00000000" w:rsidRDefault="00000000" w:rsidRPr="00000000" w14:paraId="0000016B">
      <w:pPr>
        <w:spacing w:after="0" w:line="240" w:lineRule="auto"/>
        <w:jc w:val="both"/>
        <w:rPr>
          <w:rFonts w:ascii="Arial" w:cs="Arial" w:eastAsia="Arial" w:hAnsi="Arial"/>
          <w:b w:val="1"/>
          <w:smallCaps w:val="1"/>
          <w:color w:val="2e74b5"/>
          <w:sz w:val="24"/>
          <w:szCs w:val="24"/>
        </w:rPr>
      </w:pPr>
      <w:r w:rsidDel="00000000" w:rsidR="00000000" w:rsidRPr="00000000">
        <w:rPr>
          <w:rtl w:val="0"/>
        </w:rPr>
      </w:r>
    </w:p>
    <w:p w:rsidR="00000000" w:rsidDel="00000000" w:rsidP="00000000" w:rsidRDefault="00000000" w:rsidRPr="00000000" w14:paraId="0000016C">
      <w:pPr>
        <w:numPr>
          <w:ilvl w:val="0"/>
          <w:numId w:val="13"/>
        </w:numPr>
        <w:spacing w:after="0" w:line="240" w:lineRule="auto"/>
        <w:ind w:left="360"/>
        <w:jc w:val="both"/>
        <w:rPr>
          <w:rFonts w:ascii="Arial" w:cs="Arial" w:eastAsia="Arial" w:hAnsi="Arial"/>
          <w:b w:val="1"/>
          <w:color w:val="2e74b5"/>
          <w:sz w:val="24"/>
          <w:szCs w:val="24"/>
        </w:rPr>
      </w:pPr>
      <w:r w:rsidDel="00000000" w:rsidR="00000000" w:rsidRPr="00000000">
        <w:rPr>
          <w:rFonts w:ascii="Arial" w:cs="Arial" w:eastAsia="Arial" w:hAnsi="Arial"/>
          <w:b w:val="1"/>
          <w:color w:val="2e74b5"/>
          <w:sz w:val="24"/>
          <w:szCs w:val="24"/>
          <w:rtl w:val="0"/>
        </w:rPr>
        <w:t xml:space="preserve">Requerimientos generales asociados al Proyecto</w:t>
      </w:r>
    </w:p>
    <w:p w:rsidR="00000000" w:rsidDel="00000000" w:rsidP="00000000" w:rsidRDefault="00000000" w:rsidRPr="00000000" w14:paraId="0000016D">
      <w:pPr>
        <w:spacing w:after="0" w:line="240" w:lineRule="auto"/>
        <w:jc w:val="both"/>
        <w:rPr>
          <w:rFonts w:ascii="Arial" w:cs="Arial" w:eastAsia="Arial" w:hAnsi="Arial"/>
          <w:sz w:val="24"/>
          <w:szCs w:val="24"/>
        </w:rPr>
      </w:pPr>
      <w:r w:rsidDel="00000000" w:rsidR="00000000" w:rsidRPr="00000000">
        <w:rPr>
          <w:rtl w:val="0"/>
        </w:rPr>
      </w:r>
    </w:p>
    <w:tbl>
      <w:tblPr>
        <w:tblStyle w:val="Table9"/>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4535" w:hRule="atLeast"/>
          <w:tblHeader w:val="0"/>
        </w:trPr>
        <w:tc>
          <w:tcPr>
            <w:shd w:fill="auto" w:val="clear"/>
          </w:tcPr>
          <w:p w:rsidR="00000000" w:rsidDel="00000000" w:rsidP="00000000" w:rsidRDefault="00000000" w:rsidRPr="00000000" w14:paraId="0000016E">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16F">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Requerimientos Generales Asociados al Proyecto</w:t>
            </w:r>
          </w:p>
          <w:p w:rsidR="00000000" w:rsidDel="00000000" w:rsidP="00000000" w:rsidRDefault="00000000" w:rsidRPr="00000000" w14:paraId="00000170">
            <w:pPr>
              <w:spacing w:after="0" w:line="240" w:lineRule="auto"/>
              <w:ind w:left="459" w:firstLine="0"/>
              <w:jc w:val="both"/>
              <w:rPr>
                <w:rFonts w:ascii="Arial" w:cs="Arial" w:eastAsia="Arial" w:hAnsi="Arial"/>
              </w:rPr>
            </w:pPr>
            <w:r w:rsidDel="00000000" w:rsidR="00000000" w:rsidRPr="00000000">
              <w:rPr>
                <w:rFonts w:ascii="Arial" w:cs="Arial" w:eastAsia="Arial" w:hAnsi="Arial"/>
                <w:rtl w:val="0"/>
              </w:rPr>
              <w:t xml:space="preserve">Los requerimientos del proyecto FlashMatch se enfocan en el desarrollo de una plataforma que facilite la organización de partidos de fútbol amateur, integrando funcionalidades de inteligencia artificial, gamificación y gestión de reservas. A continuación, se detallan los requerimientos clave:</w:t>
            </w:r>
          </w:p>
          <w:p w:rsidR="00000000" w:rsidDel="00000000" w:rsidP="00000000" w:rsidRDefault="00000000" w:rsidRPr="00000000" w14:paraId="0000017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72">
            <w:pPr>
              <w:numPr>
                <w:ilvl w:val="0"/>
                <w:numId w:val="2"/>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Autenticación y Registro de Usuarios</w:t>
            </w:r>
          </w:p>
          <w:p w:rsidR="00000000" w:rsidDel="00000000" w:rsidP="00000000" w:rsidRDefault="00000000" w:rsidRPr="00000000" w14:paraId="00000173">
            <w:pPr>
              <w:spacing w:after="0" w:line="24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74">
            <w:pPr>
              <w:numPr>
                <w:ilvl w:val="0"/>
                <w:numId w:val="14"/>
              </w:numPr>
              <w:spacing w:after="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Verificación de Identidad con IA</w:t>
            </w:r>
            <w:r w:rsidDel="00000000" w:rsidR="00000000" w:rsidRPr="00000000">
              <w:rPr>
                <w:rFonts w:ascii="Arial" w:cs="Arial" w:eastAsia="Arial" w:hAnsi="Arial"/>
                <w:rtl w:val="0"/>
              </w:rPr>
              <w:t xml:space="preserve">: La plataforma debe ofrecer un sistema de autenticación seguro que permita a los usuarios registrarse utilizando un correo electrónico o redes sociales. Además, se implementará un módulo de inteligencia artificial para verificar la identidad de los usuarios, lo que permitirá asegurar que las cuentas creadas sean genuinas y evitar posibles fraudes.</w:t>
            </w:r>
          </w:p>
          <w:p w:rsidR="00000000" w:rsidDel="00000000" w:rsidP="00000000" w:rsidRDefault="00000000" w:rsidRPr="00000000" w14:paraId="00000175">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6">
            <w:pPr>
              <w:numPr>
                <w:ilvl w:val="0"/>
                <w:numId w:val="14"/>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Características clave:</w:t>
            </w:r>
          </w:p>
          <w:p w:rsidR="00000000" w:rsidDel="00000000" w:rsidP="00000000" w:rsidRDefault="00000000" w:rsidRPr="00000000" w14:paraId="00000177">
            <w:pPr>
              <w:numPr>
                <w:ilvl w:val="0"/>
                <w:numId w:val="14"/>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Registro mediante email o redes sociales.</w:t>
            </w:r>
          </w:p>
          <w:p w:rsidR="00000000" w:rsidDel="00000000" w:rsidP="00000000" w:rsidRDefault="00000000" w:rsidRPr="00000000" w14:paraId="00000178">
            <w:pPr>
              <w:numPr>
                <w:ilvl w:val="0"/>
                <w:numId w:val="14"/>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Verificación de identidad con reconocimiento facial o análisis de documentos (opcional).</w:t>
            </w:r>
          </w:p>
          <w:p w:rsidR="00000000" w:rsidDel="00000000" w:rsidP="00000000" w:rsidRDefault="00000000" w:rsidRPr="00000000" w14:paraId="00000179">
            <w:pPr>
              <w:numPr>
                <w:ilvl w:val="0"/>
                <w:numId w:val="14"/>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Recuperación de contraseña mediante correo electrónico o SMS.</w:t>
            </w:r>
          </w:p>
          <w:p w:rsidR="00000000" w:rsidDel="00000000" w:rsidP="00000000" w:rsidRDefault="00000000" w:rsidRPr="00000000" w14:paraId="0000017A">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B">
            <w:pPr>
              <w:numPr>
                <w:ilvl w:val="0"/>
                <w:numId w:val="2"/>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Gestión de Usuarios</w:t>
            </w:r>
          </w:p>
          <w:p w:rsidR="00000000" w:rsidDel="00000000" w:rsidP="00000000" w:rsidRDefault="00000000" w:rsidRPr="00000000" w14:paraId="0000017C">
            <w:pPr>
              <w:spacing w:after="0" w:line="24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7D">
            <w:pPr>
              <w:numPr>
                <w:ilvl w:val="0"/>
                <w:numId w:val="12"/>
              </w:numPr>
              <w:spacing w:after="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Perfiles de Usuario y Estadísticas:</w:t>
            </w:r>
            <w:r w:rsidDel="00000000" w:rsidR="00000000" w:rsidRPr="00000000">
              <w:rPr>
                <w:rFonts w:ascii="Arial" w:cs="Arial" w:eastAsia="Arial" w:hAnsi="Arial"/>
                <w:rtl w:val="0"/>
              </w:rPr>
              <w:t xml:space="preserve"> Cada usuario podrá crear y gestionar su perfil personal, donde se almacenarán sus datos, estadísticas, logros y participación en partidos. El perfil permitirá a los usuarios visualizar su rendimiento a lo largo del tiempo, así como obtener recomendaciones personalizadas basadas en su actividad y preferencias.</w:t>
            </w:r>
          </w:p>
          <w:p w:rsidR="00000000" w:rsidDel="00000000" w:rsidP="00000000" w:rsidRDefault="00000000" w:rsidRPr="00000000" w14:paraId="0000017E">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F">
            <w:pPr>
              <w:numPr>
                <w:ilvl w:val="0"/>
                <w:numId w:val="12"/>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Características clave:</w:t>
            </w:r>
          </w:p>
          <w:p w:rsidR="00000000" w:rsidDel="00000000" w:rsidP="00000000" w:rsidRDefault="00000000" w:rsidRPr="00000000" w14:paraId="00000180">
            <w:pPr>
              <w:numPr>
                <w:ilvl w:val="0"/>
                <w:numId w:val="12"/>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Visualización de estadísticas de rendimiento (partidos jugados, goles, asistencias, etc.).</w:t>
            </w:r>
          </w:p>
          <w:p w:rsidR="00000000" w:rsidDel="00000000" w:rsidP="00000000" w:rsidRDefault="00000000" w:rsidRPr="00000000" w14:paraId="00000181">
            <w:pPr>
              <w:numPr>
                <w:ilvl w:val="0"/>
                <w:numId w:val="12"/>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Recomendaciones personalizadas basadas en el historial de actividades y preferencias.</w:t>
            </w:r>
          </w:p>
          <w:p w:rsidR="00000000" w:rsidDel="00000000" w:rsidP="00000000" w:rsidRDefault="00000000" w:rsidRPr="00000000" w14:paraId="00000182">
            <w:pPr>
              <w:numPr>
                <w:ilvl w:val="0"/>
                <w:numId w:val="12"/>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Sistema de niveles o logros que incentiva la participación continua.</w:t>
            </w:r>
          </w:p>
          <w:p w:rsidR="00000000" w:rsidDel="00000000" w:rsidP="00000000" w:rsidRDefault="00000000" w:rsidRPr="00000000" w14:paraId="00000183">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4">
            <w:pPr>
              <w:numPr>
                <w:ilvl w:val="0"/>
                <w:numId w:val="2"/>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Reserva de Canchas</w:t>
            </w:r>
          </w:p>
          <w:p w:rsidR="00000000" w:rsidDel="00000000" w:rsidP="00000000" w:rsidRDefault="00000000" w:rsidRPr="00000000" w14:paraId="00000185">
            <w:pPr>
              <w:spacing w:after="0" w:line="24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86">
            <w:pPr>
              <w:spacing w:after="0" w:line="240" w:lineRule="auto"/>
              <w:ind w:left="743" w:firstLine="0"/>
              <w:jc w:val="both"/>
              <w:rPr>
                <w:rFonts w:ascii="Arial" w:cs="Arial" w:eastAsia="Arial" w:hAnsi="Arial"/>
              </w:rPr>
            </w:pPr>
            <w:r w:rsidDel="00000000" w:rsidR="00000000" w:rsidRPr="00000000">
              <w:rPr>
                <w:rFonts w:ascii="Arial" w:cs="Arial" w:eastAsia="Arial" w:hAnsi="Arial"/>
                <w:rtl w:val="0"/>
              </w:rPr>
              <w:t xml:space="preserve">Búsqueda y Reserva en Tiempo Real: La plataforma debe ofrecer a los usuarios la posibilidad de buscar canchas de fútbol disponibles en su área y realizar reservas en tiempo real. Se proporcionará información detallada sobre la disponibilidad, tarifas y ubicación de las canchas, permitiendo a los usuarios seleccionar la opción más conveniente según sus necesidades.</w:t>
            </w:r>
          </w:p>
          <w:p w:rsidR="00000000" w:rsidDel="00000000" w:rsidP="00000000" w:rsidRDefault="00000000" w:rsidRPr="00000000" w14:paraId="00000187">
            <w:pPr>
              <w:spacing w:after="0" w:line="240" w:lineRule="auto"/>
              <w:ind w:left="74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8">
            <w:pPr>
              <w:spacing w:after="0" w:line="240" w:lineRule="auto"/>
              <w:ind w:left="74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9">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8A">
            <w:pPr>
              <w:numPr>
                <w:ilvl w:val="0"/>
                <w:numId w:val="5"/>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Características clave:</w:t>
            </w:r>
          </w:p>
          <w:p w:rsidR="00000000" w:rsidDel="00000000" w:rsidP="00000000" w:rsidRDefault="00000000" w:rsidRPr="00000000" w14:paraId="0000018B">
            <w:pPr>
              <w:numPr>
                <w:ilvl w:val="0"/>
                <w:numId w:val="5"/>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Búsqueda geolocalizada de canchas por ubicación, fecha y hora.</w:t>
            </w:r>
          </w:p>
          <w:p w:rsidR="00000000" w:rsidDel="00000000" w:rsidP="00000000" w:rsidRDefault="00000000" w:rsidRPr="00000000" w14:paraId="0000018C">
            <w:pPr>
              <w:numPr>
                <w:ilvl w:val="0"/>
                <w:numId w:val="5"/>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Información de disponibilidad y precios en tiempo real.</w:t>
            </w:r>
          </w:p>
          <w:p w:rsidR="00000000" w:rsidDel="00000000" w:rsidP="00000000" w:rsidRDefault="00000000" w:rsidRPr="00000000" w14:paraId="0000018D">
            <w:pPr>
              <w:numPr>
                <w:ilvl w:val="0"/>
                <w:numId w:val="5"/>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Gestión de reservas con confirmación instantánea y notificaciones de recordatorio.</w:t>
            </w:r>
          </w:p>
          <w:p w:rsidR="00000000" w:rsidDel="00000000" w:rsidP="00000000" w:rsidRDefault="00000000" w:rsidRPr="00000000" w14:paraId="0000018E">
            <w:pPr>
              <w:numPr>
                <w:ilvl w:val="0"/>
                <w:numId w:val="5"/>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Posibilidad de cancelar o modificar reservas según las políticas de las canchas.</w:t>
            </w:r>
          </w:p>
          <w:p w:rsidR="00000000" w:rsidDel="00000000" w:rsidP="00000000" w:rsidRDefault="00000000" w:rsidRPr="00000000" w14:paraId="0000018F">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0">
            <w:pPr>
              <w:numPr>
                <w:ilvl w:val="0"/>
                <w:numId w:val="2"/>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Organización de Partidos</w:t>
            </w:r>
          </w:p>
          <w:p w:rsidR="00000000" w:rsidDel="00000000" w:rsidP="00000000" w:rsidRDefault="00000000" w:rsidRPr="00000000" w14:paraId="00000191">
            <w:pPr>
              <w:spacing w:after="0" w:line="24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92">
            <w:pPr>
              <w:numPr>
                <w:ilvl w:val="0"/>
                <w:numId w:val="6"/>
              </w:numPr>
              <w:spacing w:after="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Emparejamiento de Jugadores y Equipos con IA:</w:t>
            </w:r>
            <w:r w:rsidDel="00000000" w:rsidR="00000000" w:rsidRPr="00000000">
              <w:rPr>
                <w:rFonts w:ascii="Arial" w:cs="Arial" w:eastAsia="Arial" w:hAnsi="Arial"/>
                <w:rtl w:val="0"/>
              </w:rPr>
              <w:t xml:space="preserve"> Una de las funcionalidades principales del proyecto será el emparejamiento de jugadores para partidos de fútbol utilizando algoritmos de inteligencia artificial. Basándose en las habilidades, nivel de experiencia y preferencias de los usuarios, el sistema recomendará emparejamientos equilibrados para maximizar la competitividad y la diversión.</w:t>
            </w:r>
          </w:p>
          <w:p w:rsidR="00000000" w:rsidDel="00000000" w:rsidP="00000000" w:rsidRDefault="00000000" w:rsidRPr="00000000" w14:paraId="00000193">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4">
            <w:pPr>
              <w:numPr>
                <w:ilvl w:val="0"/>
                <w:numId w:val="6"/>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Características clave:</w:t>
            </w:r>
          </w:p>
          <w:p w:rsidR="00000000" w:rsidDel="00000000" w:rsidP="00000000" w:rsidRDefault="00000000" w:rsidRPr="00000000" w14:paraId="00000195">
            <w:pPr>
              <w:numPr>
                <w:ilvl w:val="0"/>
                <w:numId w:val="6"/>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Sugerencia de partidos disponibles según la habilidad y la disponibilidad del usuario.</w:t>
            </w:r>
          </w:p>
          <w:p w:rsidR="00000000" w:rsidDel="00000000" w:rsidP="00000000" w:rsidRDefault="00000000" w:rsidRPr="00000000" w14:paraId="00000196">
            <w:pPr>
              <w:numPr>
                <w:ilvl w:val="0"/>
                <w:numId w:val="6"/>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Emparejamiento de jugadores en función de su nivel y rendimiento.</w:t>
            </w:r>
          </w:p>
          <w:p w:rsidR="00000000" w:rsidDel="00000000" w:rsidP="00000000" w:rsidRDefault="00000000" w:rsidRPr="00000000" w14:paraId="00000197">
            <w:pPr>
              <w:numPr>
                <w:ilvl w:val="0"/>
                <w:numId w:val="6"/>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Creación automática de equipos equilibrados con base en estadísticas y preferencias.</w:t>
            </w:r>
          </w:p>
          <w:p w:rsidR="00000000" w:rsidDel="00000000" w:rsidP="00000000" w:rsidRDefault="00000000" w:rsidRPr="00000000" w14:paraId="00000198">
            <w:pPr>
              <w:numPr>
                <w:ilvl w:val="0"/>
                <w:numId w:val="6"/>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Opción de crear y personalizar partidos (partidos casuales, torneos, ligas).</w:t>
            </w:r>
          </w:p>
          <w:p w:rsidR="00000000" w:rsidDel="00000000" w:rsidP="00000000" w:rsidRDefault="00000000" w:rsidRPr="00000000" w14:paraId="00000199">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A">
            <w:pPr>
              <w:numPr>
                <w:ilvl w:val="0"/>
                <w:numId w:val="2"/>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Gestión de Equipos</w:t>
            </w:r>
          </w:p>
          <w:p w:rsidR="00000000" w:rsidDel="00000000" w:rsidP="00000000" w:rsidRDefault="00000000" w:rsidRPr="00000000" w14:paraId="0000019B">
            <w:pPr>
              <w:spacing w:after="0" w:line="24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9C">
            <w:pPr>
              <w:numPr>
                <w:ilvl w:val="0"/>
                <w:numId w:val="15"/>
              </w:numPr>
              <w:spacing w:after="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Administración de Equipos y Jugadores:</w:t>
            </w:r>
            <w:r w:rsidDel="00000000" w:rsidR="00000000" w:rsidRPr="00000000">
              <w:rPr>
                <w:rFonts w:ascii="Arial" w:cs="Arial" w:eastAsia="Arial" w:hAnsi="Arial"/>
                <w:rtl w:val="0"/>
              </w:rPr>
              <w:t xml:space="preserve"> La plataforma permitirá la creación y gestión de equipos, facilitando la comunicación entre los jugadores y organizadores. Los usuarios podrán invitar a otros jugadores a unirse a equipos, gestionar las alineaciones y comunicar cambios de último minuto mediante un sistema de mensajería interna.</w:t>
            </w:r>
          </w:p>
          <w:p w:rsidR="00000000" w:rsidDel="00000000" w:rsidP="00000000" w:rsidRDefault="00000000" w:rsidRPr="00000000" w14:paraId="0000019D">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E">
            <w:pPr>
              <w:numPr>
                <w:ilvl w:val="0"/>
                <w:numId w:val="15"/>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Características clave:</w:t>
            </w:r>
          </w:p>
          <w:p w:rsidR="00000000" w:rsidDel="00000000" w:rsidP="00000000" w:rsidRDefault="00000000" w:rsidRPr="00000000" w14:paraId="0000019F">
            <w:pPr>
              <w:numPr>
                <w:ilvl w:val="0"/>
                <w:numId w:val="15"/>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Creación y gestión de equipos con estadísticas acumuladas por temporada.</w:t>
            </w:r>
          </w:p>
          <w:p w:rsidR="00000000" w:rsidDel="00000000" w:rsidP="00000000" w:rsidRDefault="00000000" w:rsidRPr="00000000" w14:paraId="000001A0">
            <w:pPr>
              <w:numPr>
                <w:ilvl w:val="0"/>
                <w:numId w:val="15"/>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Sistema de invitaciones para añadir jugadores a partidos o equipos.</w:t>
            </w:r>
          </w:p>
          <w:p w:rsidR="00000000" w:rsidDel="00000000" w:rsidP="00000000" w:rsidRDefault="00000000" w:rsidRPr="00000000" w14:paraId="000001A1">
            <w:pPr>
              <w:numPr>
                <w:ilvl w:val="0"/>
                <w:numId w:val="15"/>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Mensajería interna para la coordinación de los partidos.</w:t>
            </w:r>
          </w:p>
          <w:p w:rsidR="00000000" w:rsidDel="00000000" w:rsidP="00000000" w:rsidRDefault="00000000" w:rsidRPr="00000000" w14:paraId="000001A2">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3">
            <w:pPr>
              <w:numPr>
                <w:ilvl w:val="0"/>
                <w:numId w:val="2"/>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Gamificación</w:t>
            </w:r>
          </w:p>
          <w:p w:rsidR="00000000" w:rsidDel="00000000" w:rsidP="00000000" w:rsidRDefault="00000000" w:rsidRPr="00000000" w14:paraId="000001A4">
            <w:pPr>
              <w:spacing w:after="0" w:line="24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A5">
            <w:pPr>
              <w:numPr>
                <w:ilvl w:val="0"/>
                <w:numId w:val="1"/>
              </w:numPr>
              <w:spacing w:after="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Logros y Recompensas:</w:t>
            </w:r>
            <w:r w:rsidDel="00000000" w:rsidR="00000000" w:rsidRPr="00000000">
              <w:rPr>
                <w:rFonts w:ascii="Arial" w:cs="Arial" w:eastAsia="Arial" w:hAnsi="Arial"/>
                <w:rtl w:val="0"/>
              </w:rPr>
              <w:t xml:space="preserve"> Para fomentar la participación continua de los usuarios, la plataforma incluirá elementos de gamificación, como logros y recompensas. Los usuarios podrán desbloquear logros al completar ciertos hitos (por ejemplo, jugar 10 partidos, anotar un gol decisivo, etc.), lo que generará una experiencia más atractiva y motivadora.</w:t>
            </w:r>
          </w:p>
          <w:p w:rsidR="00000000" w:rsidDel="00000000" w:rsidP="00000000" w:rsidRDefault="00000000" w:rsidRPr="00000000" w14:paraId="000001A6">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7">
            <w:pPr>
              <w:numPr>
                <w:ilvl w:val="0"/>
                <w:numId w:val="1"/>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Características clave:</w:t>
            </w:r>
          </w:p>
          <w:p w:rsidR="00000000" w:rsidDel="00000000" w:rsidP="00000000" w:rsidRDefault="00000000" w:rsidRPr="00000000" w14:paraId="000001A8">
            <w:pPr>
              <w:numPr>
                <w:ilvl w:val="0"/>
                <w:numId w:val="1"/>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Sistema de logros y recompensas por participación en partidos y desempeño.</w:t>
            </w:r>
          </w:p>
          <w:p w:rsidR="00000000" w:rsidDel="00000000" w:rsidP="00000000" w:rsidRDefault="00000000" w:rsidRPr="00000000" w14:paraId="000001A9">
            <w:pPr>
              <w:numPr>
                <w:ilvl w:val="0"/>
                <w:numId w:val="1"/>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Desbloqueo de recompensas o mejoras en el perfil de usuario.</w:t>
            </w:r>
          </w:p>
          <w:p w:rsidR="00000000" w:rsidDel="00000000" w:rsidP="00000000" w:rsidRDefault="00000000" w:rsidRPr="00000000" w14:paraId="000001AA">
            <w:pPr>
              <w:numPr>
                <w:ilvl w:val="0"/>
                <w:numId w:val="1"/>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Visualización de progresos y ranking en la plataforma.</w:t>
            </w:r>
          </w:p>
          <w:p w:rsidR="00000000" w:rsidDel="00000000" w:rsidP="00000000" w:rsidRDefault="00000000" w:rsidRPr="00000000" w14:paraId="000001AB">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C">
            <w:pPr>
              <w:numPr>
                <w:ilvl w:val="0"/>
                <w:numId w:val="2"/>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Administración de Canchas (Usuario Administrador)</w:t>
            </w:r>
          </w:p>
          <w:p w:rsidR="00000000" w:rsidDel="00000000" w:rsidP="00000000" w:rsidRDefault="00000000" w:rsidRPr="00000000" w14:paraId="000001AD">
            <w:pPr>
              <w:spacing w:after="0" w:line="24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AE">
            <w:pPr>
              <w:numPr>
                <w:ilvl w:val="0"/>
                <w:numId w:val="11"/>
              </w:numPr>
              <w:spacing w:after="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Gestión de Canchas y Reservas:</w:t>
            </w:r>
            <w:r w:rsidDel="00000000" w:rsidR="00000000" w:rsidRPr="00000000">
              <w:rPr>
                <w:rFonts w:ascii="Arial" w:cs="Arial" w:eastAsia="Arial" w:hAnsi="Arial"/>
                <w:rtl w:val="0"/>
              </w:rPr>
              <w:t xml:space="preserve"> Los administradores de canchas tendrán acceso a una interfaz específica donde podrán gestionar las reservas, confirmar disponibilidad y actualizar la información de las instalaciones. Además, podrán recibir notificaciones de nuevas reservas o cancelaciones, así como gestionar las opiniones y valoraciones de los usuarios.</w:t>
            </w:r>
          </w:p>
          <w:p w:rsidR="00000000" w:rsidDel="00000000" w:rsidP="00000000" w:rsidRDefault="00000000" w:rsidRPr="00000000" w14:paraId="000001AF">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0">
            <w:pPr>
              <w:numPr>
                <w:ilvl w:val="0"/>
                <w:numId w:val="11"/>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Características clave:</w:t>
            </w:r>
          </w:p>
          <w:p w:rsidR="00000000" w:rsidDel="00000000" w:rsidP="00000000" w:rsidRDefault="00000000" w:rsidRPr="00000000" w14:paraId="000001B1">
            <w:pPr>
              <w:numPr>
                <w:ilvl w:val="0"/>
                <w:numId w:val="11"/>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Gestión de la disponibilidad de la cancha en tiempo real.</w:t>
            </w:r>
          </w:p>
          <w:p w:rsidR="00000000" w:rsidDel="00000000" w:rsidP="00000000" w:rsidRDefault="00000000" w:rsidRPr="00000000" w14:paraId="000001B2">
            <w:pPr>
              <w:numPr>
                <w:ilvl w:val="0"/>
                <w:numId w:val="11"/>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Confirmación de reservas, ajustes de tarifas y administración de horarios.</w:t>
            </w:r>
          </w:p>
          <w:p w:rsidR="00000000" w:rsidDel="00000000" w:rsidP="00000000" w:rsidRDefault="00000000" w:rsidRPr="00000000" w14:paraId="000001B3">
            <w:pPr>
              <w:numPr>
                <w:ilvl w:val="0"/>
                <w:numId w:val="11"/>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Historial de reservas, incluyendo partidos jugados y comentarios de usuarios.</w:t>
            </w:r>
          </w:p>
          <w:p w:rsidR="00000000" w:rsidDel="00000000" w:rsidP="00000000" w:rsidRDefault="00000000" w:rsidRPr="00000000" w14:paraId="000001B4">
            <w:pPr>
              <w:numPr>
                <w:ilvl w:val="0"/>
                <w:numId w:val="11"/>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Comunicación directa con los usuarios para gestionar solicitudes especiales.</w:t>
            </w:r>
          </w:p>
          <w:p w:rsidR="00000000" w:rsidDel="00000000" w:rsidP="00000000" w:rsidRDefault="00000000" w:rsidRPr="00000000" w14:paraId="000001B5">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6">
            <w:pPr>
              <w:numPr>
                <w:ilvl w:val="0"/>
                <w:numId w:val="2"/>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Comunicación y Notificaciones</w:t>
            </w:r>
          </w:p>
          <w:p w:rsidR="00000000" w:rsidDel="00000000" w:rsidP="00000000" w:rsidRDefault="00000000" w:rsidRPr="00000000" w14:paraId="000001B7">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8">
            <w:pPr>
              <w:numPr>
                <w:ilvl w:val="0"/>
                <w:numId w:val="10"/>
              </w:numPr>
              <w:spacing w:after="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Mensajería y Notificaciones en Tiempo Real:</w:t>
            </w:r>
            <w:r w:rsidDel="00000000" w:rsidR="00000000" w:rsidRPr="00000000">
              <w:rPr>
                <w:rFonts w:ascii="Arial" w:cs="Arial" w:eastAsia="Arial" w:hAnsi="Arial"/>
                <w:rtl w:val="0"/>
              </w:rPr>
              <w:t xml:space="preserve"> La plataforma debe ofrecer un sistema de notificaciones que mantenga a los usuarios informados sobre las actualizaciones importantes, como invitaciones a partidos, cambios en las reservas, y recordatorios de eventos. El sistema de mensajería permitirá una comunicación directa entre jugadores y administradores de canchas para facilitar la organización de los partidos.</w:t>
            </w:r>
          </w:p>
          <w:p w:rsidR="00000000" w:rsidDel="00000000" w:rsidP="00000000" w:rsidRDefault="00000000" w:rsidRPr="00000000" w14:paraId="000001B9">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A">
            <w:pPr>
              <w:numPr>
                <w:ilvl w:val="0"/>
                <w:numId w:val="10"/>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Características clave:</w:t>
            </w:r>
          </w:p>
          <w:p w:rsidR="00000000" w:rsidDel="00000000" w:rsidP="00000000" w:rsidRDefault="00000000" w:rsidRPr="00000000" w14:paraId="000001BB">
            <w:pPr>
              <w:numPr>
                <w:ilvl w:val="0"/>
                <w:numId w:val="10"/>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Notificaciones push para actualizaciones de partidos y reservas.</w:t>
            </w:r>
          </w:p>
          <w:p w:rsidR="00000000" w:rsidDel="00000000" w:rsidP="00000000" w:rsidRDefault="00000000" w:rsidRPr="00000000" w14:paraId="000001BC">
            <w:pPr>
              <w:numPr>
                <w:ilvl w:val="0"/>
                <w:numId w:val="10"/>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Sistema de mensajería interna entre usuarios y administradores.</w:t>
            </w:r>
          </w:p>
          <w:p w:rsidR="00000000" w:rsidDel="00000000" w:rsidP="00000000" w:rsidRDefault="00000000" w:rsidRPr="00000000" w14:paraId="000001BD">
            <w:pPr>
              <w:numPr>
                <w:ilvl w:val="0"/>
                <w:numId w:val="10"/>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Recordatorios automáticos de eventos próximos.</w:t>
            </w:r>
          </w:p>
          <w:p w:rsidR="00000000" w:rsidDel="00000000" w:rsidP="00000000" w:rsidRDefault="00000000" w:rsidRPr="00000000" w14:paraId="000001BE">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F">
            <w:pPr>
              <w:numPr>
                <w:ilvl w:val="0"/>
                <w:numId w:val="2"/>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Módulo de Inteligencia Artificial</w:t>
            </w:r>
          </w:p>
          <w:p w:rsidR="00000000" w:rsidDel="00000000" w:rsidP="00000000" w:rsidRDefault="00000000" w:rsidRPr="00000000" w14:paraId="000001C0">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1">
            <w:pPr>
              <w:numPr>
                <w:ilvl w:val="0"/>
                <w:numId w:val="7"/>
              </w:numPr>
              <w:spacing w:after="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Recomendaciones Personalizadas y Emparejamientos:</w:t>
            </w:r>
            <w:r w:rsidDel="00000000" w:rsidR="00000000" w:rsidRPr="00000000">
              <w:rPr>
                <w:rFonts w:ascii="Arial" w:cs="Arial" w:eastAsia="Arial" w:hAnsi="Arial"/>
                <w:rtl w:val="0"/>
              </w:rPr>
              <w:t xml:space="preserve"> La IA jugará un papel clave en el sistema de recomendaciones y emparejamiento de jugadores. Se utilizarán algoritmos avanzados para analizar los datos de los usuarios y proporcionar sugerencias de partidos, equipos y canchas que maximicen la competitividad y la satisfacción del usuario.</w:t>
            </w:r>
          </w:p>
          <w:p w:rsidR="00000000" w:rsidDel="00000000" w:rsidP="00000000" w:rsidRDefault="00000000" w:rsidRPr="00000000" w14:paraId="000001C2">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3">
            <w:pPr>
              <w:numPr>
                <w:ilvl w:val="0"/>
                <w:numId w:val="7"/>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Características clave:</w:t>
            </w:r>
          </w:p>
          <w:p w:rsidR="00000000" w:rsidDel="00000000" w:rsidP="00000000" w:rsidRDefault="00000000" w:rsidRPr="00000000" w14:paraId="000001C4">
            <w:pPr>
              <w:numPr>
                <w:ilvl w:val="0"/>
                <w:numId w:val="7"/>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Recomendaciones de canchas y partidos cercanos según preferencias y rendimiento.</w:t>
            </w:r>
          </w:p>
          <w:p w:rsidR="00000000" w:rsidDel="00000000" w:rsidP="00000000" w:rsidRDefault="00000000" w:rsidRPr="00000000" w14:paraId="000001C5">
            <w:pPr>
              <w:numPr>
                <w:ilvl w:val="0"/>
                <w:numId w:val="7"/>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Emparejamiento optimizado basado en estadísticas y análisis de habilidades.</w:t>
            </w:r>
          </w:p>
          <w:p w:rsidR="00000000" w:rsidDel="00000000" w:rsidP="00000000" w:rsidRDefault="00000000" w:rsidRPr="00000000" w14:paraId="000001C6">
            <w:pPr>
              <w:numPr>
                <w:ilvl w:val="0"/>
                <w:numId w:val="7"/>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Ajustes dinámicos de sugerencias en función del comportamiento del usuario.</w:t>
            </w:r>
          </w:p>
          <w:p w:rsidR="00000000" w:rsidDel="00000000" w:rsidP="00000000" w:rsidRDefault="00000000" w:rsidRPr="00000000" w14:paraId="000001C7">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1C8">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1C9">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1CA">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1CB">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1CC">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1CD">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1CE">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1CF">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1D0">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1D1">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1D2">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1D3">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1D4">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1D5">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1D6">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1D7">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1D8">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1D9">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1DA">
            <w:pPr>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1DB">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Indicadores Clave y Métricas </w:t>
            </w:r>
          </w:p>
          <w:p w:rsidR="00000000" w:rsidDel="00000000" w:rsidP="00000000" w:rsidRDefault="00000000" w:rsidRPr="00000000" w14:paraId="000001D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Indicadores de Éxito permiten evaluar el rendimiento y la efectividad del proyecto FlashMatch a lo largo de su ciclo de desarrollo. Estas métricas proporcionan información cuantificable y cualitativa sobre el cumplimiento de los objetivos del proyecto y ayudan al equipo a identificar áreas de mejora continua.</w:t>
            </w:r>
          </w:p>
          <w:p w:rsidR="00000000" w:rsidDel="00000000" w:rsidP="00000000" w:rsidRDefault="00000000" w:rsidRPr="00000000" w14:paraId="000001DE">
            <w:pPr>
              <w:spacing w:after="0" w:line="240" w:lineRule="auto"/>
              <w:jc w:val="both"/>
              <w:rPr>
                <w:rFonts w:ascii="Arial" w:cs="Arial" w:eastAsia="Arial" w:hAnsi="Arial"/>
                <w:sz w:val="24"/>
                <w:szCs w:val="24"/>
              </w:rPr>
            </w:pPr>
            <w:r w:rsidDel="00000000" w:rsidR="00000000" w:rsidRPr="00000000">
              <w:rPr>
                <w:rtl w:val="0"/>
              </w:rPr>
            </w:r>
          </w:p>
          <w:tbl>
            <w:tblPr>
              <w:tblStyle w:val="Table10"/>
              <w:tblW w:w="9652.0" w:type="dxa"/>
              <w:jc w:val="left"/>
              <w:tblLayout w:type="fixed"/>
              <w:tblLook w:val="0400"/>
            </w:tblPr>
            <w:tblGrid>
              <w:gridCol w:w="1478"/>
              <w:gridCol w:w="3082"/>
              <w:gridCol w:w="2977"/>
              <w:gridCol w:w="2115"/>
              <w:tblGridChange w:id="0">
                <w:tblGrid>
                  <w:gridCol w:w="1478"/>
                  <w:gridCol w:w="3082"/>
                  <w:gridCol w:w="2977"/>
                  <w:gridCol w:w="2115"/>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DF">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Indicador</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E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E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Meta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Frecuencia de Evaluación</w:t>
                  </w:r>
                </w:p>
              </w:tc>
            </w:tr>
            <w:tr>
              <w:trPr>
                <w:cantSplit w:val="0"/>
                <w:trHeight w:val="126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E3">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Satisfacción del Usuario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Medida de la satisfacción del usuario final mediante encuestas y feedback directo al final de cada sprint.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Mantener una puntuación de 4/5 o superior en cada evaluación de satisfacción del usuario.</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E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 final de cada sprint</w:t>
                  </w:r>
                </w:p>
              </w:tc>
            </w:tr>
            <w:tr>
              <w:trPr>
                <w:cantSplit w:val="0"/>
                <w:trHeight w:val="126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E7">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Cumplimiento de Plazos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Evaluación del porcentaje de tareas completadas dentro del cronograma establecido para cada sprint.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Alcanzar un 90% de cumplimiento en los tiempos programados de cada sprint.</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E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 final de cada sprint</w:t>
                  </w:r>
                </w:p>
              </w:tc>
            </w:tr>
            <w:tr>
              <w:trPr>
                <w:cantSplit w:val="0"/>
                <w:trHeight w:val="126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EB">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Tasa de Incidencias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Monitoreo de errores críticos o problemas detectados durante cada sprint y su impacto en el progreso.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Reducir el número de incidencias críticas en cada iteración mediante mejoras continuas.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E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Durante cada sprint y revisión</w:t>
                  </w:r>
                </w:p>
              </w:tc>
            </w:tr>
            <w:tr>
              <w:trPr>
                <w:cantSplit w:val="0"/>
                <w:trHeight w:val="126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EF">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Tiempo de Resolución de Incidencias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Medición del tiempo de respuesta y resolución de errores críticos que afectan la funcionalidad del sistema.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Resolver incidencias críticas en menos de 24 horas después de ser detectadas.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F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Durante cada sprint y revisión</w:t>
                  </w:r>
                </w:p>
              </w:tc>
            </w:tr>
            <w:tr>
              <w:trPr>
                <w:cantSplit w:val="0"/>
                <w:trHeight w:val="126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F3">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Cobertura de Pruebas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Porcentaje de código cubierto por pruebas unitarias e integración para garantizar la calidad del sistema.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Alcanzar una cobertura de pruebas de al menos el 80% en cada sprint.</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F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 finalizar cada sprint</w:t>
                  </w:r>
                </w:p>
              </w:tc>
            </w:tr>
            <w:tr>
              <w:trPr>
                <w:cantSplit w:val="0"/>
                <w:trHeight w:val="1260"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F7">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Retención de Usuarios</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F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Medida de la frecuencia de retorno de los usuarios activos a la plataforma en periodos de 1 y 3 meses.</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F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Mantener una tasa de retención superior al 70% a los 3 meses del lanzamiento.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Mensual (posterior al lanzamiento)</w:t>
                  </w:r>
                </w:p>
              </w:tc>
            </w:tr>
          </w:tbl>
          <w:p w:rsidR="00000000" w:rsidDel="00000000" w:rsidP="00000000" w:rsidRDefault="00000000" w:rsidRPr="00000000" w14:paraId="000001F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C">
            <w:pPr>
              <w:spacing w:after="0" w:line="240" w:lineRule="auto"/>
              <w:jc w:val="both"/>
              <w:rPr>
                <w:rFonts w:ascii="Arial" w:cs="Arial" w:eastAsia="Arial" w:hAnsi="Arial"/>
                <w:color w:val="2e74b5"/>
                <w:sz w:val="24"/>
                <w:szCs w:val="24"/>
              </w:rPr>
            </w:pPr>
            <w:r w:rsidDel="00000000" w:rsidR="00000000" w:rsidRPr="00000000">
              <w:rPr>
                <w:rtl w:val="0"/>
              </w:rPr>
            </w:r>
          </w:p>
        </w:tc>
      </w:tr>
    </w:tbl>
    <w:p w:rsidR="00000000" w:rsidDel="00000000" w:rsidP="00000000" w:rsidRDefault="00000000" w:rsidRPr="00000000" w14:paraId="000001F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E">
      <w:pPr>
        <w:spacing w:after="0" w:line="240"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F">
      <w:pPr>
        <w:numPr>
          <w:ilvl w:val="0"/>
          <w:numId w:val="13"/>
        </w:numPr>
        <w:spacing w:after="0" w:line="240" w:lineRule="auto"/>
        <w:ind w:left="360"/>
        <w:jc w:val="both"/>
        <w:rPr>
          <w:rFonts w:ascii="Arial" w:cs="Arial" w:eastAsia="Arial" w:hAnsi="Arial"/>
          <w:b w:val="1"/>
          <w:color w:val="2e74b5"/>
          <w:sz w:val="24"/>
          <w:szCs w:val="24"/>
        </w:rPr>
      </w:pPr>
      <w:r w:rsidDel="00000000" w:rsidR="00000000" w:rsidRPr="00000000">
        <w:rPr>
          <w:rFonts w:ascii="Arial" w:cs="Arial" w:eastAsia="Arial" w:hAnsi="Arial"/>
          <w:b w:val="1"/>
          <w:color w:val="2e74b5"/>
          <w:sz w:val="24"/>
          <w:szCs w:val="24"/>
          <w:rtl w:val="0"/>
        </w:rPr>
        <w:t xml:space="preserve">Observaciones sobre las posibles Limitaciones que tendrá el Sistema</w:t>
      </w:r>
    </w:p>
    <w:p w:rsidR="00000000" w:rsidDel="00000000" w:rsidP="00000000" w:rsidRDefault="00000000" w:rsidRPr="00000000" w14:paraId="00000200">
      <w:pPr>
        <w:spacing w:after="0" w:line="240" w:lineRule="auto"/>
        <w:jc w:val="both"/>
        <w:rPr>
          <w:rFonts w:ascii="Arial" w:cs="Arial" w:eastAsia="Arial" w:hAnsi="Arial"/>
          <w:b w:val="1"/>
          <w:color w:val="2e74b5"/>
          <w:sz w:val="24"/>
          <w:szCs w:val="24"/>
        </w:rPr>
      </w:pPr>
      <w:r w:rsidDel="00000000" w:rsidR="00000000" w:rsidRPr="00000000">
        <w:rPr>
          <w:rtl w:val="0"/>
        </w:rPr>
      </w:r>
    </w:p>
    <w:tbl>
      <w:tblPr>
        <w:tblStyle w:val="Table11"/>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auto" w:val="clear"/>
          </w:tcPr>
          <w:p w:rsidR="00000000" w:rsidDel="00000000" w:rsidP="00000000" w:rsidRDefault="00000000" w:rsidRPr="00000000" w14:paraId="0000020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sección describe las posibles limitaciones identificadas en el proyecto FlashMatch y presenta un Plan de Mitigación de Riesgos que ayudará a reducir su impacto en el desarrollo y entrega de la plataforma. Cada riesgo potencial se aborda con estrategias específicas para asegurar que el proyecto pueda cumplir sus objetivos.</w:t>
            </w:r>
          </w:p>
          <w:p w:rsidR="00000000" w:rsidDel="00000000" w:rsidP="00000000" w:rsidRDefault="00000000" w:rsidRPr="00000000" w14:paraId="00000204">
            <w:pPr>
              <w:spacing w:after="0" w:line="240" w:lineRule="auto"/>
              <w:jc w:val="both"/>
              <w:rPr>
                <w:rFonts w:ascii="Arial" w:cs="Arial" w:eastAsia="Arial" w:hAnsi="Arial"/>
                <w:sz w:val="24"/>
                <w:szCs w:val="24"/>
              </w:rPr>
            </w:pPr>
            <w:r w:rsidDel="00000000" w:rsidR="00000000" w:rsidRPr="00000000">
              <w:rPr>
                <w:rtl w:val="0"/>
              </w:rPr>
            </w:r>
          </w:p>
          <w:tbl>
            <w:tblPr>
              <w:tblStyle w:val="Table12"/>
              <w:tblW w:w="9660.0" w:type="dxa"/>
              <w:jc w:val="left"/>
              <w:tblLayout w:type="fixed"/>
              <w:tblLook w:val="0400"/>
            </w:tblPr>
            <w:tblGrid>
              <w:gridCol w:w="1770"/>
              <w:gridCol w:w="2220"/>
              <w:gridCol w:w="2745"/>
              <w:gridCol w:w="2925"/>
              <w:tblGridChange w:id="0">
                <w:tblGrid>
                  <w:gridCol w:w="1770"/>
                  <w:gridCol w:w="2220"/>
                  <w:gridCol w:w="2745"/>
                  <w:gridCol w:w="2925"/>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20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Limitación</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0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0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Impacto Potencial</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Plan de Mitigación</w:t>
                  </w:r>
                </w:p>
              </w:tc>
            </w:tr>
            <w:tr>
              <w:trPr>
                <w:cantSplit w:val="0"/>
                <w:trHeight w:val="960" w:hRule="atLeast"/>
                <w:tblHeader w:val="0"/>
              </w:trPr>
              <w:tc>
                <w:tcPr>
                  <w:vMerge w:val="restart"/>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09">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Cobertura de Canchas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disponibilidad y precisión en la cobertura de canchas puede variar en función de los datos obtenidos y actualizados.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Limitación en la oferta de canchas, lo que puede afectar la experiencia del usuario y limitar la adopción de la plataforma en ciertas regiones.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0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Establecer acuerdos con proveedores locales para obtener datos precisos de disponibilidad.</w:t>
                  </w:r>
                </w:p>
              </w:tc>
            </w:tr>
            <w:tr>
              <w:trPr>
                <w:cantSplit w:val="0"/>
                <w:trHeight w:val="960"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0D">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E">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F">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1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Implementar una funcionalidad de actualización automática de disponibilidad en tiempo real.</w:t>
                  </w:r>
                </w:p>
              </w:tc>
            </w:tr>
            <w:tr>
              <w:trPr>
                <w:cantSplit w:val="0"/>
                <w:trHeight w:val="960" w:hRule="atLeast"/>
                <w:tblHeader w:val="0"/>
              </w:trPr>
              <w:tc>
                <w:tcPr>
                  <w:vMerge w:val="restart"/>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11">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Implementación de IA para Emparejamiento</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desarrollo de algoritmos avanzados de IA para emparejar jugadores según habilidades puede requerir tiempo adicional.</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falta de una IA avanzada en las primeras versiones podría afectar la experiencia de los usuarios, que buscan emparejamientos equilibrados.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1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Empezar con un algoritmo básico de emparejamiento según nivel de experiencia y mejorar gradualmente hacia IA avanzada.</w:t>
                  </w:r>
                </w:p>
              </w:tc>
            </w:tr>
            <w:tr>
              <w:trPr>
                <w:cantSplit w:val="0"/>
                <w:trHeight w:val="960"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15">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6">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7">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1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Realizar pruebas continuas y ajustes basados en feedback.</w:t>
                  </w:r>
                </w:p>
              </w:tc>
            </w:tr>
            <w:tr>
              <w:trPr>
                <w:cantSplit w:val="0"/>
                <w:trHeight w:val="960" w:hRule="atLeast"/>
                <w:tblHeader w:val="0"/>
              </w:trPr>
              <w:tc>
                <w:tcPr>
                  <w:vMerge w:val="restart"/>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19">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Integración de Métodos de Pago</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implementación de múltiples métodos de pago puede presentar desafíos técnicos y de seguridad.</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Retrasos en la entrega de la funcionalidad de pagos y posible limitación en las opciones disponibles para los usuarios en etapas iniciales del proyecto.</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1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Implementar inicialmente un solo método de pago confiable, con opción de expandir a otros métodos en futuras versiones.</w:t>
                  </w:r>
                </w:p>
              </w:tc>
            </w:tr>
            <w:tr>
              <w:trPr>
                <w:cantSplit w:val="0"/>
                <w:trHeight w:val="960"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1D">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E">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F">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2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Asegurar pruebas rigurosas de seguridad para el método de pago implementado.</w:t>
                  </w:r>
                </w:p>
              </w:tc>
            </w:tr>
            <w:tr>
              <w:trPr>
                <w:cantSplit w:val="0"/>
                <w:trHeight w:val="960" w:hRule="atLeast"/>
                <w:tblHeader w:val="0"/>
              </w:trPr>
              <w:tc>
                <w:tcPr>
                  <w:vMerge w:val="restart"/>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221">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Capacidad de Escalabilidad</w:t>
                  </w:r>
                </w:p>
              </w:tc>
              <w:tc>
                <w:tcPr>
                  <w:vMerge w:val="restart"/>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22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medida que la plataforma crezca, la infraestructura podría requerir ajustes para manejar el incremento de usuarios.</w:t>
                  </w:r>
                </w:p>
              </w:tc>
              <w:tc>
                <w:tcPr>
                  <w:vMerge w:val="restart"/>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22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falta de escalabilidad podría llevar a problemas de rendimiento en la plataforma, afectando la experiencia del usuario durante momentos de alta demanda.</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Diseñar la arquitectura con microservicios para facilitar la escalabilidad.</w:t>
                  </w:r>
                </w:p>
              </w:tc>
            </w:tr>
            <w:tr>
              <w:trPr>
                <w:cantSplit w:val="0"/>
                <w:trHeight w:val="960" w:hRule="atLeast"/>
                <w:tblHeader w:val="0"/>
              </w:trPr>
              <w:tc>
                <w:tcPr>
                  <w:vMerge w:val="continue"/>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225">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226">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227">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Monitorizar la carga y ajustar los servidores o recursos en la nube según el crecimiento de usuarios.</w:t>
                  </w:r>
                </w:p>
              </w:tc>
            </w:tr>
          </w:tbl>
          <w:p w:rsidR="00000000" w:rsidDel="00000000" w:rsidP="00000000" w:rsidRDefault="00000000" w:rsidRPr="00000000" w14:paraId="00000229">
            <w:pPr>
              <w:spacing w:after="0" w:line="240" w:lineRule="auto"/>
              <w:jc w:val="both"/>
              <w:rPr>
                <w:rFonts w:ascii="Arial" w:cs="Arial" w:eastAsia="Arial" w:hAnsi="Arial"/>
                <w:b w:val="1"/>
                <w:color w:val="2e74b5"/>
                <w:sz w:val="24"/>
                <w:szCs w:val="24"/>
              </w:rPr>
            </w:pPr>
            <w:r w:rsidDel="00000000" w:rsidR="00000000" w:rsidRPr="00000000">
              <w:rPr>
                <w:rtl w:val="0"/>
              </w:rPr>
            </w:r>
          </w:p>
          <w:p w:rsidR="00000000" w:rsidDel="00000000" w:rsidP="00000000" w:rsidRDefault="00000000" w:rsidRPr="00000000" w14:paraId="0000022A">
            <w:pPr>
              <w:spacing w:after="0" w:line="240" w:lineRule="auto"/>
              <w:jc w:val="both"/>
              <w:rPr>
                <w:rFonts w:ascii="Arial" w:cs="Arial" w:eastAsia="Arial" w:hAnsi="Arial"/>
                <w:b w:val="1"/>
                <w:color w:val="2e74b5"/>
                <w:sz w:val="24"/>
                <w:szCs w:val="24"/>
              </w:rPr>
            </w:pPr>
            <w:r w:rsidDel="00000000" w:rsidR="00000000" w:rsidRPr="00000000">
              <w:rPr>
                <w:rtl w:val="0"/>
              </w:rPr>
            </w:r>
          </w:p>
          <w:p w:rsidR="00000000" w:rsidDel="00000000" w:rsidP="00000000" w:rsidRDefault="00000000" w:rsidRPr="00000000" w14:paraId="0000022B">
            <w:pPr>
              <w:spacing w:after="0" w:line="240" w:lineRule="auto"/>
              <w:jc w:val="both"/>
              <w:rPr>
                <w:rFonts w:ascii="Arial" w:cs="Arial" w:eastAsia="Arial" w:hAnsi="Arial"/>
                <w:b w:val="1"/>
                <w:color w:val="2e74b5"/>
                <w:sz w:val="24"/>
                <w:szCs w:val="24"/>
              </w:rPr>
            </w:pPr>
            <w:r w:rsidDel="00000000" w:rsidR="00000000" w:rsidRPr="00000000">
              <w:rPr>
                <w:rtl w:val="0"/>
              </w:rPr>
            </w:r>
          </w:p>
          <w:p w:rsidR="00000000" w:rsidDel="00000000" w:rsidP="00000000" w:rsidRDefault="00000000" w:rsidRPr="00000000" w14:paraId="0000022C">
            <w:pPr>
              <w:spacing w:after="0" w:line="240" w:lineRule="auto"/>
              <w:jc w:val="both"/>
              <w:rPr>
                <w:rFonts w:ascii="Arial" w:cs="Arial" w:eastAsia="Arial" w:hAnsi="Arial"/>
                <w:b w:val="1"/>
                <w:color w:val="2e74b5"/>
                <w:sz w:val="24"/>
                <w:szCs w:val="24"/>
              </w:rPr>
            </w:pPr>
            <w:r w:rsidDel="00000000" w:rsidR="00000000" w:rsidRPr="00000000">
              <w:rPr>
                <w:rtl w:val="0"/>
              </w:rPr>
            </w:r>
          </w:p>
          <w:p w:rsidR="00000000" w:rsidDel="00000000" w:rsidP="00000000" w:rsidRDefault="00000000" w:rsidRPr="00000000" w14:paraId="0000022D">
            <w:pPr>
              <w:spacing w:after="0" w:line="240" w:lineRule="auto"/>
              <w:jc w:val="both"/>
              <w:rPr>
                <w:rFonts w:ascii="Arial" w:cs="Arial" w:eastAsia="Arial" w:hAnsi="Arial"/>
                <w:b w:val="1"/>
                <w:color w:val="2e74b5"/>
                <w:sz w:val="24"/>
                <w:szCs w:val="24"/>
              </w:rPr>
            </w:pPr>
            <w:r w:rsidDel="00000000" w:rsidR="00000000" w:rsidRPr="00000000">
              <w:rPr>
                <w:rtl w:val="0"/>
              </w:rPr>
            </w:r>
          </w:p>
        </w:tc>
      </w:tr>
    </w:tbl>
    <w:p w:rsidR="00000000" w:rsidDel="00000000" w:rsidP="00000000" w:rsidRDefault="00000000" w:rsidRPr="00000000" w14:paraId="0000022E">
      <w:pPr>
        <w:spacing w:after="0" w:line="240" w:lineRule="auto"/>
        <w:jc w:val="both"/>
        <w:rPr>
          <w:rFonts w:ascii="Arial" w:cs="Arial" w:eastAsia="Arial" w:hAnsi="Arial"/>
          <w:b w:val="1"/>
          <w:color w:val="2e74b5"/>
          <w:sz w:val="24"/>
          <w:szCs w:val="24"/>
        </w:rPr>
      </w:pPr>
      <w:r w:rsidDel="00000000" w:rsidR="00000000" w:rsidRPr="00000000">
        <w:rPr>
          <w:rtl w:val="0"/>
        </w:rPr>
      </w:r>
    </w:p>
    <w:p w:rsidR="00000000" w:rsidDel="00000000" w:rsidP="00000000" w:rsidRDefault="00000000" w:rsidRPr="00000000" w14:paraId="0000022F">
      <w:pPr>
        <w:spacing w:after="0" w:line="240" w:lineRule="auto"/>
        <w:jc w:val="both"/>
        <w:rPr>
          <w:rFonts w:ascii="Arial" w:cs="Arial" w:eastAsia="Arial" w:hAnsi="Arial"/>
          <w:b w:val="1"/>
          <w:color w:val="2e74b5"/>
          <w:sz w:val="24"/>
          <w:szCs w:val="24"/>
        </w:rPr>
      </w:pPr>
      <w:r w:rsidDel="00000000" w:rsidR="00000000" w:rsidRPr="00000000">
        <w:rPr>
          <w:rtl w:val="0"/>
        </w:rPr>
      </w:r>
    </w:p>
    <w:p w:rsidR="00000000" w:rsidDel="00000000" w:rsidP="00000000" w:rsidRDefault="00000000" w:rsidRPr="00000000" w14:paraId="00000230">
      <w:pPr>
        <w:numPr>
          <w:ilvl w:val="0"/>
          <w:numId w:val="13"/>
        </w:numPr>
        <w:spacing w:after="0" w:line="240" w:lineRule="auto"/>
        <w:ind w:left="360"/>
        <w:jc w:val="both"/>
        <w:rPr>
          <w:rFonts w:ascii="Arial" w:cs="Arial" w:eastAsia="Arial" w:hAnsi="Arial"/>
          <w:b w:val="1"/>
          <w:color w:val="2e74b5"/>
          <w:sz w:val="24"/>
          <w:szCs w:val="24"/>
        </w:rPr>
      </w:pPr>
      <w:r w:rsidDel="00000000" w:rsidR="00000000" w:rsidRPr="00000000">
        <w:rPr>
          <w:rFonts w:ascii="Arial" w:cs="Arial" w:eastAsia="Arial" w:hAnsi="Arial"/>
          <w:b w:val="1"/>
          <w:color w:val="2e74b5"/>
          <w:sz w:val="24"/>
          <w:szCs w:val="24"/>
          <w:rtl w:val="0"/>
        </w:rPr>
        <w:t xml:space="preserve">Técnicas de levantamiento de Requerimientos Específicos.</w:t>
      </w:r>
    </w:p>
    <w:p w:rsidR="00000000" w:rsidDel="00000000" w:rsidP="00000000" w:rsidRDefault="00000000" w:rsidRPr="00000000" w14:paraId="00000231">
      <w:pPr>
        <w:spacing w:after="0" w:line="240" w:lineRule="auto"/>
        <w:jc w:val="both"/>
        <w:rPr>
          <w:rFonts w:ascii="Arial" w:cs="Arial" w:eastAsia="Arial" w:hAnsi="Arial"/>
          <w:sz w:val="24"/>
          <w:szCs w:val="24"/>
        </w:rPr>
      </w:pPr>
      <w:r w:rsidDel="00000000" w:rsidR="00000000" w:rsidRPr="00000000">
        <w:rPr>
          <w:rtl w:val="0"/>
        </w:rPr>
      </w:r>
    </w:p>
    <w:tbl>
      <w:tblPr>
        <w:tblStyle w:val="Table13"/>
        <w:tblW w:w="9780.0" w:type="dxa"/>
        <w:jc w:val="left"/>
        <w:tblInd w:w="-5.0" w:type="dxa"/>
        <w:tblLayout w:type="fixed"/>
        <w:tblLook w:val="0400"/>
      </w:tblPr>
      <w:tblGrid>
        <w:gridCol w:w="1560"/>
        <w:gridCol w:w="3870"/>
        <w:gridCol w:w="4350"/>
        <w:tblGridChange w:id="0">
          <w:tblGrid>
            <w:gridCol w:w="1560"/>
            <w:gridCol w:w="3870"/>
            <w:gridCol w:w="4350"/>
          </w:tblGrid>
        </w:tblGridChange>
      </w:tblGrid>
      <w:tr>
        <w:trPr>
          <w:cantSplit w:val="0"/>
          <w:trHeight w:val="288"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232">
            <w:pPr>
              <w:spacing w:after="0" w:line="240" w:lineRule="auto"/>
              <w:rPr>
                <w:rFonts w:ascii="Arial" w:cs="Arial" w:eastAsia="Arial" w:hAnsi="Arial"/>
                <w:b w:val="1"/>
              </w:rPr>
            </w:pPr>
            <w:r w:rsidDel="00000000" w:rsidR="00000000" w:rsidRPr="00000000">
              <w:rPr>
                <w:rFonts w:ascii="Arial" w:cs="Arial" w:eastAsia="Arial" w:hAnsi="Arial"/>
                <w:b w:val="1"/>
                <w:sz w:val="20"/>
                <w:szCs w:val="20"/>
                <w:rtl w:val="0"/>
              </w:rPr>
              <w:t xml:space="preserve">Técnica</w:t>
            </w:r>
            <w:r w:rsidDel="00000000" w:rsidR="00000000" w:rsidRPr="00000000">
              <w:rPr>
                <w:rtl w:val="0"/>
              </w:rPr>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33">
            <w:pPr>
              <w:spacing w:after="0" w:line="240" w:lineRule="auto"/>
              <w:rPr>
                <w:rFonts w:ascii="Arial" w:cs="Arial" w:eastAsia="Arial" w:hAnsi="Arial"/>
                <w:b w:val="1"/>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34">
            <w:pPr>
              <w:spacing w:after="0" w:line="240" w:lineRule="auto"/>
              <w:rPr>
                <w:rFonts w:ascii="Arial" w:cs="Arial" w:eastAsia="Arial" w:hAnsi="Arial"/>
                <w:b w:val="1"/>
              </w:rPr>
            </w:pPr>
            <w:r w:rsidDel="00000000" w:rsidR="00000000" w:rsidRPr="00000000">
              <w:rPr>
                <w:rFonts w:ascii="Arial" w:cs="Arial" w:eastAsia="Arial" w:hAnsi="Arial"/>
                <w:b w:val="1"/>
                <w:sz w:val="20"/>
                <w:szCs w:val="20"/>
                <w:rtl w:val="0"/>
              </w:rPr>
              <w:t xml:space="preserve">Propósito</w:t>
            </w:r>
            <w:r w:rsidDel="00000000" w:rsidR="00000000" w:rsidRPr="00000000">
              <w:rPr>
                <w:rtl w:val="0"/>
              </w:rPr>
            </w:r>
          </w:p>
        </w:tc>
      </w:tr>
      <w:tr>
        <w:trPr>
          <w:cantSplit w:val="0"/>
          <w:trHeight w:val="1355"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35">
            <w:pPr>
              <w:spacing w:after="0" w:line="240" w:lineRule="auto"/>
              <w:jc w:val="right"/>
              <w:rPr>
                <w:rFonts w:ascii="Arial" w:cs="Arial" w:eastAsia="Arial" w:hAnsi="Arial"/>
                <w:sz w:val="24"/>
                <w:szCs w:val="24"/>
              </w:rPr>
            </w:pPr>
            <w:r w:rsidDel="00000000" w:rsidR="00000000" w:rsidRPr="00000000">
              <w:rPr>
                <w:rFonts w:ascii="Arial" w:cs="Arial" w:eastAsia="Arial" w:hAnsi="Arial"/>
                <w:b w:val="1"/>
                <w:sz w:val="20"/>
                <w:szCs w:val="20"/>
                <w:rtl w:val="0"/>
              </w:rPr>
              <w:t xml:space="preserve">Entrevistas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6">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Sesiones individuales con usuarios clave (jugadores y administradores de canchas) para obtener información detallada.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7">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Recopilar información específica sobre las necesidades de los distintos tipos de usuarios, obteniendo detalles sobre sus requerimientos.</w:t>
            </w:r>
            <w:r w:rsidDel="00000000" w:rsidR="00000000" w:rsidRPr="00000000">
              <w:rPr>
                <w:rtl w:val="0"/>
              </w:rPr>
            </w:r>
          </w:p>
        </w:tc>
      </w:tr>
      <w:tr>
        <w:trPr>
          <w:cantSplit w:val="0"/>
          <w:trHeight w:val="1127"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38">
            <w:pPr>
              <w:spacing w:after="0" w:line="240" w:lineRule="auto"/>
              <w:jc w:val="right"/>
              <w:rPr>
                <w:rFonts w:ascii="Arial" w:cs="Arial" w:eastAsia="Arial" w:hAnsi="Arial"/>
                <w:sz w:val="24"/>
                <w:szCs w:val="24"/>
              </w:rPr>
            </w:pPr>
            <w:r w:rsidDel="00000000" w:rsidR="00000000" w:rsidRPr="00000000">
              <w:rPr>
                <w:rFonts w:ascii="Arial" w:cs="Arial" w:eastAsia="Arial" w:hAnsi="Arial"/>
                <w:b w:val="1"/>
                <w:sz w:val="20"/>
                <w:szCs w:val="20"/>
                <w:rtl w:val="0"/>
              </w:rPr>
              <w:t xml:space="preserve">Talleres de Co-Creación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9">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Sesiones colaborativas con el equipo de desarrollo y stakeholders para definir y priorizar los requerimientos.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A">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Permitir a los stakeholders participar en la creación de funcionalidades, priorizando aquellas de mayor valor para el usuario.</w:t>
            </w:r>
            <w:r w:rsidDel="00000000" w:rsidR="00000000" w:rsidRPr="00000000">
              <w:rPr>
                <w:rtl w:val="0"/>
              </w:rPr>
            </w:r>
          </w:p>
        </w:tc>
      </w:tr>
      <w:tr>
        <w:trPr>
          <w:cantSplit w:val="0"/>
          <w:trHeight w:val="1271"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3B">
            <w:pPr>
              <w:spacing w:after="0" w:line="240" w:lineRule="auto"/>
              <w:jc w:val="right"/>
              <w:rPr>
                <w:rFonts w:ascii="Arial" w:cs="Arial" w:eastAsia="Arial" w:hAnsi="Arial"/>
                <w:sz w:val="24"/>
                <w:szCs w:val="24"/>
              </w:rPr>
            </w:pPr>
            <w:r w:rsidDel="00000000" w:rsidR="00000000" w:rsidRPr="00000000">
              <w:rPr>
                <w:rFonts w:ascii="Arial" w:cs="Arial" w:eastAsia="Arial" w:hAnsi="Arial"/>
                <w:b w:val="1"/>
                <w:sz w:val="20"/>
                <w:szCs w:val="20"/>
                <w:rtl w:val="0"/>
              </w:rPr>
              <w:t xml:space="preserve">Encuestas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C">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Cuestionarios enviados a una muestra amplia de usuarios potenciales para capturar sus preferencias generales.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D">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Obtener una visión cuantitativa de las preferencias de los usuarios y validar la dirección del desarrollo del proyecto.</w:t>
            </w:r>
            <w:r w:rsidDel="00000000" w:rsidR="00000000" w:rsidRPr="00000000">
              <w:rPr>
                <w:rtl w:val="0"/>
              </w:rPr>
            </w:r>
          </w:p>
        </w:tc>
      </w:tr>
      <w:tr>
        <w:trPr>
          <w:cantSplit w:val="0"/>
          <w:trHeight w:val="1545"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23E">
            <w:pPr>
              <w:spacing w:after="0" w:line="240" w:lineRule="auto"/>
              <w:jc w:val="right"/>
              <w:rPr>
                <w:rFonts w:ascii="Arial" w:cs="Arial" w:eastAsia="Arial" w:hAnsi="Arial"/>
                <w:sz w:val="24"/>
                <w:szCs w:val="24"/>
              </w:rPr>
            </w:pPr>
            <w:r w:rsidDel="00000000" w:rsidR="00000000" w:rsidRPr="00000000">
              <w:rPr>
                <w:rFonts w:ascii="Arial" w:cs="Arial" w:eastAsia="Arial" w:hAnsi="Arial"/>
                <w:b w:val="1"/>
                <w:sz w:val="20"/>
                <w:szCs w:val="20"/>
                <w:rtl w:val="0"/>
              </w:rPr>
              <w:t xml:space="preserve">Análisis de Competencia</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3F">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Investigación de plataformas similares para identificar prácticas comunes y oportunidades de diferenciación.</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40">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Identificar funcionalidades estándar en otras plataformas y mejorar la propuesta de FlashMatch.</w:t>
            </w:r>
            <w:r w:rsidDel="00000000" w:rsidR="00000000" w:rsidRPr="00000000">
              <w:rPr>
                <w:rtl w:val="0"/>
              </w:rPr>
            </w:r>
          </w:p>
        </w:tc>
      </w:tr>
    </w:tbl>
    <w:p w:rsidR="00000000" w:rsidDel="00000000" w:rsidP="00000000" w:rsidRDefault="00000000" w:rsidRPr="00000000" w14:paraId="00000241">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242">
      <w:pPr>
        <w:spacing w:before="280" w:line="240" w:lineRule="auto"/>
        <w:jc w:val="both"/>
        <w:rPr>
          <w:rFonts w:ascii="Arial" w:cs="Arial" w:eastAsia="Arial" w:hAnsi="Arial"/>
          <w:sz w:val="24"/>
          <w:szCs w:val="24"/>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17" w:top="1417" w:left="1701" w:right="104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5">
    <w:pPr>
      <w:tabs>
        <w:tab w:val="center" w:leader="none" w:pos="4419"/>
        <w:tab w:val="right" w:leader="none" w:pos="8838"/>
      </w:tabs>
      <w:spacing w:after="0" w:line="240" w:lineRule="auto"/>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3">
    <w:pPr>
      <w:keepNext w:val="1"/>
      <w:keepLines w:val="1"/>
      <w:spacing w:before="240"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-1000122</wp:posOffset>
          </wp:positionH>
          <wp:positionV relativeFrom="paragraph">
            <wp:posOffset>-228598</wp:posOffset>
          </wp:positionV>
          <wp:extent cx="1420178" cy="351055"/>
          <wp:effectExtent b="0" l="0" r="0" t="0"/>
          <wp:wrapNone/>
          <wp:docPr id="159699139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20178" cy="35105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5010150</wp:posOffset>
          </wp:positionH>
          <wp:positionV relativeFrom="paragraph">
            <wp:posOffset>-261935</wp:posOffset>
          </wp:positionV>
          <wp:extent cx="1419225" cy="418788"/>
          <wp:effectExtent b="0" l="0" r="0" t="0"/>
          <wp:wrapNone/>
          <wp:docPr id="159699139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419225" cy="41878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drawing>
        <wp:anchor allowOverlap="1" behindDoc="0" distB="0" distT="0" distL="0" distR="0" hidden="0" layoutInCell="1" locked="0" relativeHeight="0" simplePos="0">
          <wp:simplePos x="0" y="0"/>
          <wp:positionH relativeFrom="column">
            <wp:posOffset>-466722</wp:posOffset>
          </wp:positionH>
          <wp:positionV relativeFrom="paragraph">
            <wp:posOffset>-419097</wp:posOffset>
          </wp:positionV>
          <wp:extent cx="751583" cy="788546"/>
          <wp:effectExtent b="0" l="0" r="0" t="0"/>
          <wp:wrapNone/>
          <wp:docPr id="159699139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1583" cy="78854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360" w:hanging="360"/>
      </w:pPr>
      <w:rPr>
        <w:u w:val="none"/>
      </w:rPr>
    </w:lvl>
    <w:lvl w:ilvl="1">
      <w:start w:val="1"/>
      <w:numFmt w:val="decimal"/>
      <w:lvlText w:val="%2."/>
      <w:lvlJc w:val="left"/>
      <w:pPr>
        <w:ind w:left="36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1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D32F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E95B6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semiHidden w:val="1"/>
    <w:unhideWhenUsed w:val="1"/>
    <w:qFormat w:val="1"/>
    <w:rsid w:val="000E387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0E3873"/>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D32F1B"/>
    <w:pPr>
      <w:spacing w:after="0" w:line="240" w:lineRule="auto"/>
    </w:pPr>
    <w:rPr>
      <w:rFonts w:eastAsiaTheme="minorEastAsia"/>
      <w:kern w:val="0"/>
      <w:lang w:eastAsia="es-CL"/>
    </w:rPr>
  </w:style>
  <w:style w:type="character" w:styleId="SinespaciadoCar" w:customStyle="1">
    <w:name w:val="Sin espaciado Car"/>
    <w:basedOn w:val="Fuentedeprrafopredeter"/>
    <w:link w:val="Sinespaciado"/>
    <w:uiPriority w:val="1"/>
    <w:rsid w:val="00D32F1B"/>
    <w:rPr>
      <w:rFonts w:eastAsiaTheme="minorEastAsia"/>
      <w:kern w:val="0"/>
      <w:lang w:eastAsia="es-CL"/>
    </w:rPr>
  </w:style>
  <w:style w:type="character" w:styleId="Ttulo1Car" w:customStyle="1">
    <w:name w:val="Título 1 Car"/>
    <w:basedOn w:val="Fuentedeprrafopredeter"/>
    <w:link w:val="Ttulo1"/>
    <w:uiPriority w:val="9"/>
    <w:rsid w:val="00D32F1B"/>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D32F1B"/>
    <w:pPr>
      <w:outlineLvl w:val="9"/>
    </w:pPr>
    <w:rPr>
      <w:kern w:val="0"/>
      <w:lang w:eastAsia="es-CL"/>
    </w:rPr>
  </w:style>
  <w:style w:type="paragraph" w:styleId="Prrafodelista">
    <w:name w:val="List Paragraph"/>
    <w:basedOn w:val="Normal"/>
    <w:uiPriority w:val="34"/>
    <w:qFormat w:val="1"/>
    <w:rsid w:val="00D32F1B"/>
    <w:pPr>
      <w:ind w:left="720"/>
      <w:contextualSpacing w:val="1"/>
    </w:pPr>
  </w:style>
  <w:style w:type="character" w:styleId="Ttulo3Car" w:customStyle="1">
    <w:name w:val="Título 3 Car"/>
    <w:basedOn w:val="Fuentedeprrafopredeter"/>
    <w:link w:val="Ttulo3"/>
    <w:uiPriority w:val="9"/>
    <w:semiHidden w:val="1"/>
    <w:rsid w:val="000E3873"/>
    <w:rPr>
      <w:rFonts w:asciiTheme="majorHAnsi" w:cstheme="majorBidi" w:eastAsiaTheme="majorEastAsia" w:hAnsiTheme="majorHAnsi"/>
      <w:color w:val="1f3763" w:themeColor="accent1" w:themeShade="00007F"/>
      <w:sz w:val="24"/>
      <w:szCs w:val="24"/>
    </w:rPr>
  </w:style>
  <w:style w:type="character" w:styleId="Ttulo4Car" w:customStyle="1">
    <w:name w:val="Título 4 Car"/>
    <w:basedOn w:val="Fuentedeprrafopredeter"/>
    <w:link w:val="Ttulo4"/>
    <w:uiPriority w:val="9"/>
    <w:semiHidden w:val="1"/>
    <w:rsid w:val="000E3873"/>
    <w:rPr>
      <w:rFonts w:asciiTheme="majorHAnsi" w:cstheme="majorBidi" w:eastAsiaTheme="majorEastAsia" w:hAnsiTheme="majorHAnsi"/>
      <w:i w:val="1"/>
      <w:iCs w:val="1"/>
      <w:color w:val="2f5496" w:themeColor="accent1" w:themeShade="0000BF"/>
    </w:rPr>
  </w:style>
  <w:style w:type="character" w:styleId="Ttulo2Car" w:customStyle="1">
    <w:name w:val="Título 2 Car"/>
    <w:basedOn w:val="Fuentedeprrafopredeter"/>
    <w:link w:val="Ttulo2"/>
    <w:uiPriority w:val="9"/>
    <w:rsid w:val="00E95B65"/>
    <w:rPr>
      <w:rFonts w:asciiTheme="majorHAnsi" w:cstheme="majorBidi" w:eastAsiaTheme="majorEastAsia" w:hAnsiTheme="majorHAnsi"/>
      <w:color w:val="2f5496" w:themeColor="accent1" w:themeShade="0000BF"/>
      <w:sz w:val="26"/>
      <w:szCs w:val="26"/>
    </w:rPr>
  </w:style>
  <w:style w:type="paragraph" w:styleId="TDC1">
    <w:name w:val="toc 1"/>
    <w:basedOn w:val="Normal"/>
    <w:next w:val="Normal"/>
    <w:autoRedefine w:val="1"/>
    <w:uiPriority w:val="39"/>
    <w:unhideWhenUsed w:val="1"/>
    <w:rsid w:val="00BD64AA"/>
    <w:pPr>
      <w:spacing w:after="100"/>
    </w:pPr>
  </w:style>
  <w:style w:type="paragraph" w:styleId="TDC2">
    <w:name w:val="toc 2"/>
    <w:basedOn w:val="Normal"/>
    <w:next w:val="Normal"/>
    <w:autoRedefine w:val="1"/>
    <w:uiPriority w:val="39"/>
    <w:unhideWhenUsed w:val="1"/>
    <w:rsid w:val="00BD64AA"/>
    <w:pPr>
      <w:spacing w:after="100"/>
      <w:ind w:left="220"/>
    </w:pPr>
  </w:style>
  <w:style w:type="character" w:styleId="Hipervnculo">
    <w:name w:val="Hyperlink"/>
    <w:basedOn w:val="Fuentedeprrafopredeter"/>
    <w:uiPriority w:val="99"/>
    <w:unhideWhenUsed w:val="1"/>
    <w:rsid w:val="00BD64AA"/>
    <w:rPr>
      <w:color w:val="0563c1" w:themeColor="hyperlink"/>
      <w:u w:val="single"/>
    </w:rPr>
  </w:style>
  <w:style w:type="paragraph" w:styleId="Encabezado">
    <w:name w:val="header"/>
    <w:basedOn w:val="Normal"/>
    <w:link w:val="EncabezadoCar"/>
    <w:uiPriority w:val="99"/>
    <w:unhideWhenUsed w:val="1"/>
    <w:rsid w:val="000E1EC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E1ECF"/>
  </w:style>
  <w:style w:type="paragraph" w:styleId="Piedepgina">
    <w:name w:val="footer"/>
    <w:basedOn w:val="Normal"/>
    <w:link w:val="PiedepginaCar"/>
    <w:uiPriority w:val="99"/>
    <w:unhideWhenUsed w:val="1"/>
    <w:rsid w:val="000E1EC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E1ECF"/>
  </w:style>
  <w:style w:type="character" w:styleId="Textoennegrita">
    <w:name w:val="Strong"/>
    <w:basedOn w:val="Fuentedeprrafopredeter"/>
    <w:uiPriority w:val="22"/>
    <w:qFormat w:val="1"/>
    <w:rsid w:val="009301D6"/>
    <w:rPr>
      <w:b w:val="1"/>
      <w:bCs w:val="1"/>
    </w:rPr>
  </w:style>
  <w:style w:type="paragraph" w:styleId="NormalWeb">
    <w:name w:val="Normal (Web)"/>
    <w:basedOn w:val="Normal"/>
    <w:uiPriority w:val="99"/>
    <w:semiHidden w:val="1"/>
    <w:unhideWhenUsed w:val="1"/>
    <w:rsid w:val="009301D6"/>
    <w:pPr>
      <w:spacing w:after="100" w:afterAutospacing="1" w:before="100" w:beforeAutospacing="1" w:line="240" w:lineRule="auto"/>
    </w:pPr>
    <w:rPr>
      <w:rFonts w:ascii="Times New Roman" w:cs="Times New Roman" w:eastAsia="Times New Roman" w:hAnsi="Times New Roman"/>
      <w:kern w:val="0"/>
      <w:sz w:val="24"/>
      <w:szCs w:val="24"/>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GzdKIkfuE+q53JoBxJdh02DlLw==">CgMxLjA4AHIhMVUzUDdMZW1TTTNDRW5mLUh3OHBWYWRXRzB5QV9UOVZv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2024-11-14T02:47:00Z</dcterms:created>
  <dc:creator>RODRIGO SEGUNDO BERRIOS CASTILLO</dc:creator>
</cp:coreProperties>
</file>