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5031E5" w14:textId="77777777" w:rsidR="00C060C1" w:rsidRPr="00C060C1" w:rsidRDefault="00C060C1">
      <w:pPr>
        <w:rPr>
          <w:rFonts w:ascii="Times New Roman" w:hAnsi="Times New Roman" w:cs="Times New Roman"/>
          <w:b/>
          <w:bCs/>
          <w:i/>
          <w:iCs/>
          <w:sz w:val="28"/>
          <w:szCs w:val="28"/>
          <w:u w:val="single"/>
        </w:rPr>
      </w:pPr>
      <w:r w:rsidRPr="00C060C1">
        <w:rPr>
          <w:rFonts w:ascii="Times New Roman" w:hAnsi="Times New Roman" w:cs="Times New Roman"/>
          <w:b/>
          <w:bCs/>
          <w:i/>
          <w:iCs/>
          <w:sz w:val="28"/>
          <w:szCs w:val="28"/>
          <w:u w:val="single"/>
        </w:rPr>
        <w:t>Εισαγωγή</w:t>
      </w:r>
    </w:p>
    <w:p w14:paraId="3096F33C" w14:textId="46350A8F" w:rsidR="00C060C1" w:rsidRDefault="00C060C1">
      <w:pPr>
        <w:rPr>
          <w:rFonts w:ascii="Times New Roman" w:hAnsi="Times New Roman" w:cs="Times New Roman"/>
          <w:sz w:val="24"/>
          <w:szCs w:val="24"/>
        </w:rPr>
      </w:pPr>
      <w:r>
        <w:rPr>
          <w:rFonts w:ascii="Times New Roman" w:hAnsi="Times New Roman" w:cs="Times New Roman"/>
          <w:sz w:val="24"/>
          <w:szCs w:val="24"/>
        </w:rPr>
        <w:t xml:space="preserve">Συνοπτικά, </w:t>
      </w:r>
      <w:r w:rsidR="008E7233">
        <w:rPr>
          <w:rFonts w:ascii="Times New Roman" w:hAnsi="Times New Roman" w:cs="Times New Roman"/>
          <w:sz w:val="24"/>
          <w:szCs w:val="24"/>
        </w:rPr>
        <w:t xml:space="preserve">το συγκεκριμένο </w:t>
      </w:r>
      <w:r w:rsidR="008E7233">
        <w:rPr>
          <w:rFonts w:ascii="Times New Roman" w:hAnsi="Times New Roman" w:cs="Times New Roman"/>
          <w:sz w:val="24"/>
          <w:szCs w:val="24"/>
          <w:lang w:val="en-US"/>
        </w:rPr>
        <w:t>project</w:t>
      </w:r>
      <w:r>
        <w:rPr>
          <w:rFonts w:ascii="Times New Roman" w:hAnsi="Times New Roman" w:cs="Times New Roman"/>
          <w:sz w:val="24"/>
          <w:szCs w:val="24"/>
        </w:rPr>
        <w:t xml:space="preserve"> αναφέρεται στην εγκατάσταση μοναδικού σταθμού αναμετάδοσης στη Χαλκιδική από μία εταιρεία τηλεφωνίας. Χρησιμοποιείται Εξελικτική Υπολογιστική -Γενετικός Αλγόριθμος , ώστε να βρεθεί το σημείο εγκατάστασης του σταθμού με στόχο να απέχει αθροιστικά τη μικρότερη δυνατή απόσταση από 25 οικισμούς(στην αρχική περίπτωση).Ενώ, στη συνέχεια το πλήθος των οικισμών μειώνεται σε 12.Οι οικισμοί αποτελούν για το πρόβλημα σταθερά σημεία στο επίπεδο. Ως συνάρτηση αξιολόγησης του Γενετικού Αλγορίθμου επιλέχθηκε η Ευκλείδεια Απόσταση του σταθμού-Σημείο Χ από τα σταθερά σημεία.</w:t>
      </w:r>
      <w:r w:rsidR="00DB48A2">
        <w:rPr>
          <w:rFonts w:ascii="Times New Roman" w:hAnsi="Times New Roman" w:cs="Times New Roman"/>
          <w:sz w:val="24"/>
          <w:szCs w:val="24"/>
        </w:rPr>
        <w:t xml:space="preserve"> Ακόμη, εφαρμόστηκε δεκαδική αναπαράσταση. Κάθε χρωμόσωμα αποτελείται από 2 γονίδια , που ορίζονται στον πραγματικό κόσμο ως συντεταγμένες. Κάθε γονίδιο έχει 6 δεκαδικά ψηφία.</w:t>
      </w:r>
    </w:p>
    <w:p w14:paraId="29FE24DB" w14:textId="77777777" w:rsidR="00DB48A2" w:rsidRDefault="00DB48A2">
      <w:pPr>
        <w:rPr>
          <w:rFonts w:ascii="Times New Roman" w:hAnsi="Times New Roman" w:cs="Times New Roman"/>
          <w:sz w:val="24"/>
          <w:szCs w:val="24"/>
        </w:rPr>
      </w:pPr>
      <w:r>
        <w:rPr>
          <w:rFonts w:ascii="Times New Roman" w:hAnsi="Times New Roman" w:cs="Times New Roman"/>
          <w:sz w:val="24"/>
          <w:szCs w:val="24"/>
        </w:rPr>
        <w:t>Επιπροσθέτως, ως δεδομένα δέχεται ο αλγόριθμος 2 ρεύματα εισόδου-αρχεία .</w:t>
      </w:r>
      <w:r>
        <w:rPr>
          <w:rFonts w:ascii="Times New Roman" w:hAnsi="Times New Roman" w:cs="Times New Roman"/>
          <w:sz w:val="24"/>
          <w:szCs w:val="24"/>
          <w:lang w:val="en-US"/>
        </w:rPr>
        <w:t>txt</w:t>
      </w:r>
      <w:r w:rsidRPr="00DB48A2">
        <w:rPr>
          <w:rFonts w:ascii="Times New Roman" w:hAnsi="Times New Roman" w:cs="Times New Roman"/>
          <w:sz w:val="24"/>
          <w:szCs w:val="24"/>
        </w:rPr>
        <w:t xml:space="preserve">. </w:t>
      </w:r>
      <w:r>
        <w:rPr>
          <w:rFonts w:ascii="Times New Roman" w:hAnsi="Times New Roman" w:cs="Times New Roman"/>
          <w:sz w:val="24"/>
          <w:szCs w:val="24"/>
        </w:rPr>
        <w:t>Το πρώτο αρχείο(</w:t>
      </w:r>
      <w:r>
        <w:rPr>
          <w:rFonts w:ascii="Times New Roman" w:hAnsi="Times New Roman" w:cs="Times New Roman"/>
          <w:sz w:val="24"/>
          <w:szCs w:val="24"/>
          <w:lang w:val="en-US"/>
        </w:rPr>
        <w:t>Halkidiki</w:t>
      </w:r>
      <w:r w:rsidRPr="00DB48A2">
        <w:rPr>
          <w:rFonts w:ascii="Times New Roman" w:hAnsi="Times New Roman" w:cs="Times New Roman"/>
          <w:sz w:val="24"/>
          <w:szCs w:val="24"/>
        </w:rPr>
        <w:t>_25.</w:t>
      </w:r>
      <w:r>
        <w:rPr>
          <w:rFonts w:ascii="Times New Roman" w:hAnsi="Times New Roman" w:cs="Times New Roman"/>
          <w:sz w:val="24"/>
          <w:szCs w:val="24"/>
          <w:lang w:val="en-US"/>
        </w:rPr>
        <w:t>txt</w:t>
      </w:r>
      <w:r>
        <w:rPr>
          <w:rFonts w:ascii="Times New Roman" w:hAnsi="Times New Roman" w:cs="Times New Roman"/>
          <w:sz w:val="24"/>
          <w:szCs w:val="24"/>
        </w:rPr>
        <w:t>) αποτελεί τα περιεχόμενα του Πίνακα 1 και αναφέρεται σε 25 οικισμούς στη Χαλκιδική. Οι παραπάνω οικισμοί βρίσκονται σε κάθε μήκος και πλάτος του νομού , χωρίς γεωγραφικούς περιορισμούς. Άρα, ο χώρος καταστάσεων είναι άπειρος και ως αρχική κατάσταση μπορεί να επιλεχθεί οποιοδήποτε σημείο του επιπέδου. Αντίθετα, το δεύτερο αρχείο(</w:t>
      </w:r>
      <w:r>
        <w:rPr>
          <w:rFonts w:ascii="Times New Roman" w:hAnsi="Times New Roman" w:cs="Times New Roman"/>
          <w:sz w:val="24"/>
          <w:szCs w:val="24"/>
          <w:lang w:val="en-US"/>
        </w:rPr>
        <w:t>Halkidiki</w:t>
      </w:r>
      <w:r w:rsidRPr="00DB48A2">
        <w:rPr>
          <w:rFonts w:ascii="Times New Roman" w:hAnsi="Times New Roman" w:cs="Times New Roman"/>
          <w:sz w:val="24"/>
          <w:szCs w:val="24"/>
        </w:rPr>
        <w:t>_</w:t>
      </w:r>
      <w:r>
        <w:rPr>
          <w:rFonts w:ascii="Times New Roman" w:hAnsi="Times New Roman" w:cs="Times New Roman"/>
          <w:sz w:val="24"/>
          <w:szCs w:val="24"/>
        </w:rPr>
        <w:t>1</w:t>
      </w:r>
      <w:r w:rsidRPr="00DB48A2">
        <w:rPr>
          <w:rFonts w:ascii="Times New Roman" w:hAnsi="Times New Roman" w:cs="Times New Roman"/>
          <w:sz w:val="24"/>
          <w:szCs w:val="24"/>
        </w:rPr>
        <w:t>2.</w:t>
      </w:r>
      <w:r>
        <w:rPr>
          <w:rFonts w:ascii="Times New Roman" w:hAnsi="Times New Roman" w:cs="Times New Roman"/>
          <w:sz w:val="24"/>
          <w:szCs w:val="24"/>
          <w:lang w:val="en-US"/>
        </w:rPr>
        <w:t>txt</w:t>
      </w:r>
      <w:r>
        <w:rPr>
          <w:rFonts w:ascii="Times New Roman" w:hAnsi="Times New Roman" w:cs="Times New Roman"/>
          <w:sz w:val="24"/>
          <w:szCs w:val="24"/>
        </w:rPr>
        <w:t>) αναφέρεται στον Πίνακα 3, ο οποίος περιέχει 12 οικισμούς. Έχουν δηλαδή αφαιρεθεί 13 οικισμοί που βρίσκονται στα 3 &lt;&lt;πόδια&gt;&gt; της Χαλκιδικής κατά την πρώτη περίπτωση εφαρμογής του Γενετικού Αλγορίθμου. Κριτήριο τερματισμού του αλγορίθμου αποτελεί το φράγμα των 1.000 γενεών. Ενώ, ως τελική κατάσταση του προβλήματος ορίζεται το σημείο εκείνο για το οποίο το άθροισμα της συνάρτησης αξιολόγησης του από τους οικισμούς γίνεται ελάχιστο.</w:t>
      </w:r>
    </w:p>
    <w:p w14:paraId="15D8BA28" w14:textId="77777777" w:rsidR="00F97B06" w:rsidRDefault="00F97B06">
      <w:pPr>
        <w:rPr>
          <w:rFonts w:ascii="Times New Roman" w:hAnsi="Times New Roman" w:cs="Times New Roman"/>
          <w:sz w:val="24"/>
          <w:szCs w:val="24"/>
        </w:rPr>
      </w:pPr>
      <w:r>
        <w:rPr>
          <w:rFonts w:ascii="Times New Roman" w:hAnsi="Times New Roman" w:cs="Times New Roman"/>
          <w:sz w:val="24"/>
          <w:szCs w:val="24"/>
        </w:rPr>
        <w:t xml:space="preserve">Στη συνέχεια, αναφερόμενοι στον κώδικα που υλοποιεί τον Γενετικό Αλγόριθμο μελετήθηκαν τα αρχεία </w:t>
      </w:r>
      <w:r>
        <w:rPr>
          <w:rFonts w:ascii="Times New Roman" w:hAnsi="Times New Roman" w:cs="Times New Roman"/>
          <w:sz w:val="24"/>
          <w:szCs w:val="24"/>
          <w:lang w:val="en-US"/>
        </w:rPr>
        <w:t>simpleGA</w:t>
      </w:r>
      <w:r w:rsidRPr="00F97B06">
        <w:rPr>
          <w:rFonts w:ascii="Times New Roman" w:hAnsi="Times New Roman" w:cs="Times New Roman"/>
          <w:sz w:val="24"/>
          <w:szCs w:val="24"/>
        </w:rPr>
        <w:t>_</w:t>
      </w:r>
      <w:r>
        <w:rPr>
          <w:rFonts w:ascii="Times New Roman" w:hAnsi="Times New Roman" w:cs="Times New Roman"/>
          <w:sz w:val="24"/>
          <w:szCs w:val="24"/>
          <w:lang w:val="en-US"/>
        </w:rPr>
        <w:t>new</w:t>
      </w:r>
      <w:r w:rsidRPr="00F97B06">
        <w:rPr>
          <w:rFonts w:ascii="Times New Roman" w:hAnsi="Times New Roman" w:cs="Times New Roman"/>
          <w:sz w:val="24"/>
          <w:szCs w:val="24"/>
        </w:rPr>
        <w:t>.</w:t>
      </w:r>
      <w:r>
        <w:rPr>
          <w:rFonts w:ascii="Times New Roman" w:hAnsi="Times New Roman" w:cs="Times New Roman"/>
          <w:sz w:val="24"/>
          <w:szCs w:val="24"/>
          <w:lang w:val="en-US"/>
        </w:rPr>
        <w:t>c</w:t>
      </w:r>
      <w:r w:rsidRPr="00F97B06">
        <w:rPr>
          <w:rFonts w:ascii="Times New Roman" w:hAnsi="Times New Roman" w:cs="Times New Roman"/>
          <w:sz w:val="24"/>
          <w:szCs w:val="24"/>
        </w:rPr>
        <w:t xml:space="preserve"> </w:t>
      </w:r>
      <w:r>
        <w:rPr>
          <w:rFonts w:ascii="Times New Roman" w:hAnsi="Times New Roman" w:cs="Times New Roman"/>
          <w:sz w:val="24"/>
          <w:szCs w:val="24"/>
        </w:rPr>
        <w:t xml:space="preserve">και </w:t>
      </w:r>
      <w:r>
        <w:rPr>
          <w:rFonts w:ascii="Times New Roman" w:hAnsi="Times New Roman" w:cs="Times New Roman"/>
          <w:sz w:val="24"/>
          <w:szCs w:val="24"/>
          <w:lang w:val="en-US"/>
        </w:rPr>
        <w:t>simpleGA</w:t>
      </w:r>
      <w:r w:rsidRPr="00F97B06">
        <w:rPr>
          <w:rFonts w:ascii="Times New Roman" w:hAnsi="Times New Roman" w:cs="Times New Roman"/>
          <w:sz w:val="24"/>
          <w:szCs w:val="24"/>
        </w:rPr>
        <w:t>_</w:t>
      </w:r>
      <w:r>
        <w:rPr>
          <w:rFonts w:ascii="Times New Roman" w:hAnsi="Times New Roman" w:cs="Times New Roman"/>
          <w:sz w:val="24"/>
          <w:szCs w:val="24"/>
          <w:lang w:val="en-US"/>
        </w:rPr>
        <w:t>new</w:t>
      </w:r>
      <w:r w:rsidRPr="00F97B06">
        <w:rPr>
          <w:rFonts w:ascii="Times New Roman" w:hAnsi="Times New Roman" w:cs="Times New Roman"/>
          <w:sz w:val="24"/>
          <w:szCs w:val="24"/>
        </w:rPr>
        <w:t>.</w:t>
      </w:r>
      <w:r>
        <w:rPr>
          <w:rFonts w:ascii="Times New Roman" w:hAnsi="Times New Roman" w:cs="Times New Roman"/>
          <w:sz w:val="24"/>
          <w:szCs w:val="24"/>
          <w:lang w:val="en-US"/>
        </w:rPr>
        <w:t>h</w:t>
      </w:r>
      <w:r w:rsidRPr="00F97B06">
        <w:rPr>
          <w:rFonts w:ascii="Times New Roman" w:hAnsi="Times New Roman" w:cs="Times New Roman"/>
          <w:sz w:val="24"/>
          <w:szCs w:val="24"/>
        </w:rPr>
        <w:t xml:space="preserve">. </w:t>
      </w:r>
      <w:r>
        <w:rPr>
          <w:rFonts w:ascii="Times New Roman" w:hAnsi="Times New Roman" w:cs="Times New Roman"/>
          <w:sz w:val="24"/>
          <w:szCs w:val="24"/>
        </w:rPr>
        <w:t>Στο δεύτερο αρχείο ενεργούμε μεταβάλλοντας ορισμένες σταθερές του δημιουργώντας διαφορετικές μορφές του προβλήματος, με εισαγωγή των εκάστοτε, αποθηκευμένων σε πίνακα, παραμέτρων. Περιληπτικά, ο αλγόριθμος εφαρμόζει τις εξής τεχνικές: Κωδικοποίηση, Αρχικοποίηση, Αποκωδικοποίηση , Αξιολόγηση, Επιλογή, Αναπαραγωγή, Διασταύρωση και Μετάλλαξη. Μέχρι να ικανοποιηθεί το όριο των 1.000 γενεών επαναλαμβάνονται με τη σειρά όλα τα βήματα , εκτός από τα πρώτα δύο.</w:t>
      </w:r>
    </w:p>
    <w:p w14:paraId="366A46C8" w14:textId="77777777" w:rsidR="00DB48A2" w:rsidRDefault="00F97B06">
      <w:pPr>
        <w:rPr>
          <w:rFonts w:ascii="Times New Roman" w:hAnsi="Times New Roman" w:cs="Times New Roman"/>
          <w:sz w:val="24"/>
          <w:szCs w:val="24"/>
        </w:rPr>
      </w:pPr>
      <w:r>
        <w:rPr>
          <w:rFonts w:ascii="Times New Roman" w:hAnsi="Times New Roman" w:cs="Times New Roman"/>
          <w:sz w:val="24"/>
          <w:szCs w:val="24"/>
        </w:rPr>
        <w:t xml:space="preserve">Αναλυτικότερα, ο αρχικός πληθυσμός δημιουργείται παράγοντας τυχαία έναν αριθμό από χρωμοσώματα. Το πρώτο γονίδιο αποτελεί το γεωγραφικό πλάτος και το δεύτερο το γεωγραφικό μήκος. Η συνάρτηση </w:t>
      </w:r>
      <w:r>
        <w:rPr>
          <w:rFonts w:ascii="Times New Roman" w:hAnsi="Times New Roman" w:cs="Times New Roman"/>
          <w:sz w:val="24"/>
          <w:szCs w:val="24"/>
          <w:lang w:val="en-US"/>
        </w:rPr>
        <w:t>evaluate</w:t>
      </w:r>
      <w:r w:rsidRPr="007D3FF9">
        <w:rPr>
          <w:rFonts w:ascii="Times New Roman" w:hAnsi="Times New Roman" w:cs="Times New Roman"/>
          <w:sz w:val="24"/>
          <w:szCs w:val="24"/>
        </w:rPr>
        <w:t xml:space="preserve"> </w:t>
      </w:r>
      <w:r>
        <w:rPr>
          <w:rFonts w:ascii="Times New Roman" w:hAnsi="Times New Roman" w:cs="Times New Roman"/>
          <w:sz w:val="24"/>
          <w:szCs w:val="24"/>
        </w:rPr>
        <w:t>υπολογίζει την απόδοση του κάθε χρωμοσώματος.</w:t>
      </w:r>
      <w:r w:rsidR="007D3FF9">
        <w:rPr>
          <w:rFonts w:ascii="Times New Roman" w:hAnsi="Times New Roman" w:cs="Times New Roman"/>
          <w:sz w:val="24"/>
          <w:szCs w:val="24"/>
        </w:rPr>
        <w:t xml:space="preserve">. Επίσης , εφαρμόζονται οι μέθοδοι </w:t>
      </w:r>
      <w:r w:rsidR="007D3FF9" w:rsidRPr="007D3FF9">
        <w:rPr>
          <w:rFonts w:ascii="Courier New" w:hAnsi="Courier New" w:cs="Courier New"/>
          <w:sz w:val="24"/>
          <w:szCs w:val="24"/>
          <w:lang w:val="en-US"/>
        </w:rPr>
        <w:t>select</w:t>
      </w:r>
      <w:r w:rsidR="007D3FF9">
        <w:rPr>
          <w:rFonts w:ascii="Times New Roman" w:hAnsi="Times New Roman" w:cs="Times New Roman"/>
          <w:sz w:val="24"/>
          <w:szCs w:val="24"/>
        </w:rPr>
        <w:t xml:space="preserve">, </w:t>
      </w:r>
      <w:r w:rsidR="007D3FF9" w:rsidRPr="007D3FF9">
        <w:rPr>
          <w:rFonts w:ascii="Courier New" w:hAnsi="Courier New" w:cs="Courier New"/>
          <w:sz w:val="24"/>
          <w:szCs w:val="24"/>
          <w:lang w:val="en-US"/>
        </w:rPr>
        <w:t>crossover</w:t>
      </w:r>
      <w:r w:rsidR="007D3FF9">
        <w:rPr>
          <w:rFonts w:ascii="Times New Roman" w:hAnsi="Times New Roman" w:cs="Times New Roman"/>
          <w:sz w:val="24"/>
          <w:szCs w:val="24"/>
        </w:rPr>
        <w:t xml:space="preserve"> και </w:t>
      </w:r>
      <w:r w:rsidR="007D3FF9" w:rsidRPr="007D3FF9">
        <w:rPr>
          <w:rFonts w:ascii="Courier New" w:hAnsi="Courier New" w:cs="Courier New"/>
          <w:sz w:val="24"/>
          <w:szCs w:val="24"/>
          <w:lang w:val="en-US"/>
        </w:rPr>
        <w:t>mutate</w:t>
      </w:r>
      <w:r w:rsidR="007D3FF9">
        <w:rPr>
          <w:rFonts w:ascii="Times New Roman" w:hAnsi="Times New Roman" w:cs="Times New Roman"/>
          <w:sz w:val="24"/>
          <w:szCs w:val="24"/>
        </w:rPr>
        <w:t xml:space="preserve"> για να διενεργηθούν τα σημαντικά βήματα της Επιλογής, της Διασταύρωσης και της Μετάλλαξης αντίστοιχα.</w:t>
      </w:r>
      <w:r>
        <w:rPr>
          <w:rFonts w:ascii="Times New Roman" w:hAnsi="Times New Roman" w:cs="Times New Roman"/>
          <w:sz w:val="24"/>
          <w:szCs w:val="24"/>
        </w:rPr>
        <w:t xml:space="preserve"> </w:t>
      </w:r>
      <w:r w:rsidR="007D3FF9">
        <w:rPr>
          <w:rFonts w:ascii="Times New Roman" w:hAnsi="Times New Roman" w:cs="Times New Roman"/>
          <w:sz w:val="24"/>
          <w:szCs w:val="24"/>
        </w:rPr>
        <w:t>Στη διαδικασία της Επιλογής χρησιμοποιούμε τυχαίους αριθμούς. Εφαρμόζεται η επιλογή με τη μέθοδο της ρουλέτας με σχισμές. Αξίζει να τονιστεί πως σε κάθε πείραμα δίνεται ιδιαίτερη προσοχή στο καλύτερο μέλος και τα χαρακτηριστικά του , σύμφωνα με τις μετρήσεις.</w:t>
      </w:r>
    </w:p>
    <w:p w14:paraId="79D20E64" w14:textId="7BE2D93A" w:rsidR="00DE647D" w:rsidRPr="008E7233" w:rsidRDefault="007D3FF9">
      <w:pPr>
        <w:rPr>
          <w:rFonts w:ascii="Times New Roman" w:hAnsi="Times New Roman" w:cs="Times New Roman"/>
          <w:sz w:val="24"/>
          <w:szCs w:val="24"/>
          <w:lang w:val="en-US"/>
        </w:rPr>
      </w:pPr>
      <w:r>
        <w:rPr>
          <w:rFonts w:ascii="Times New Roman" w:hAnsi="Times New Roman" w:cs="Times New Roman"/>
          <w:sz w:val="24"/>
          <w:szCs w:val="24"/>
        </w:rPr>
        <w:t xml:space="preserve">Τέλος, χρήσιμα δεδομένα εμφανίζονται στην οθόνη του χρήστη κατά την εκτέλεση του αλγορίθμου. Επίσης δεδομένα που χρησιμοποιηθούν στην επίλυση των </w:t>
      </w:r>
      <w:r>
        <w:rPr>
          <w:rFonts w:ascii="Times New Roman" w:hAnsi="Times New Roman" w:cs="Times New Roman"/>
          <w:sz w:val="24"/>
          <w:szCs w:val="24"/>
        </w:rPr>
        <w:lastRenderedPageBreak/>
        <w:t>ερωτημάτων της Εργασίας εισάγονται και σε αρχείο κειμένου. Τα τελικά αποτελέσματα αναφέρονται στο μέσο όρο των λύσεων που προέκυψαν με την εισαγωγή των εκάστοτε πακέτων από δεδομένα.</w:t>
      </w:r>
    </w:p>
    <w:p w14:paraId="0A7F123C" w14:textId="77777777" w:rsidR="00DE647D" w:rsidRDefault="00DE647D">
      <w:pPr>
        <w:rPr>
          <w:rFonts w:ascii="Times New Roman" w:hAnsi="Times New Roman" w:cs="Times New Roman"/>
          <w:b/>
          <w:bCs/>
          <w:i/>
          <w:iCs/>
          <w:sz w:val="28"/>
          <w:szCs w:val="28"/>
        </w:rPr>
      </w:pPr>
      <w:r w:rsidRPr="00DE647D">
        <w:rPr>
          <w:rFonts w:ascii="Times New Roman" w:hAnsi="Times New Roman" w:cs="Times New Roman"/>
          <w:b/>
          <w:bCs/>
          <w:i/>
          <w:iCs/>
          <w:sz w:val="28"/>
          <w:szCs w:val="28"/>
        </w:rPr>
        <w:t>Ερώτημα 1</w:t>
      </w:r>
    </w:p>
    <w:p w14:paraId="47EB3DAC" w14:textId="77777777" w:rsidR="00DE647D" w:rsidRDefault="00DE647D">
      <w:pPr>
        <w:rPr>
          <w:rFonts w:ascii="Times New Roman" w:hAnsi="Times New Roman" w:cs="Times New Roman"/>
          <w:sz w:val="24"/>
          <w:szCs w:val="24"/>
        </w:rPr>
      </w:pPr>
      <w:r>
        <w:rPr>
          <w:rFonts w:ascii="Times New Roman" w:hAnsi="Times New Roman" w:cs="Times New Roman"/>
          <w:sz w:val="24"/>
          <w:szCs w:val="24"/>
        </w:rPr>
        <w:t>Χρησιμοποιούμε τα περιεχόμενα του Πίνακα 2(</w:t>
      </w:r>
      <w:r w:rsidRPr="00CA5732">
        <w:rPr>
          <w:rFonts w:ascii="Times New Roman" w:hAnsi="Times New Roman" w:cs="Times New Roman"/>
          <w:b/>
          <w:bCs/>
          <w:sz w:val="24"/>
          <w:szCs w:val="24"/>
        </w:rPr>
        <w:t>Μέγεθος Πληθυσμού, Πιθανότητα Διασταύρωσης και Πιθανότητα Μετάλλαξης</w:t>
      </w:r>
      <w:r>
        <w:rPr>
          <w:rFonts w:ascii="Times New Roman" w:hAnsi="Times New Roman" w:cs="Times New Roman"/>
          <w:sz w:val="24"/>
          <w:szCs w:val="24"/>
        </w:rPr>
        <w:t xml:space="preserve"> ) κατά την εκτέλεση του Γενετικού Αλγορίθμου. Μεταβάλλοντας τις παραπάνω παραμέτρους(σταθερές του αρχείου </w:t>
      </w:r>
      <w:r>
        <w:rPr>
          <w:rFonts w:ascii="Times New Roman" w:hAnsi="Times New Roman" w:cs="Times New Roman"/>
          <w:sz w:val="24"/>
          <w:szCs w:val="24"/>
          <w:lang w:val="en-US"/>
        </w:rPr>
        <w:t>simpleGA</w:t>
      </w:r>
      <w:r w:rsidRPr="00F97B06">
        <w:rPr>
          <w:rFonts w:ascii="Times New Roman" w:hAnsi="Times New Roman" w:cs="Times New Roman"/>
          <w:sz w:val="24"/>
          <w:szCs w:val="24"/>
        </w:rPr>
        <w:t>_</w:t>
      </w:r>
      <w:r>
        <w:rPr>
          <w:rFonts w:ascii="Times New Roman" w:hAnsi="Times New Roman" w:cs="Times New Roman"/>
          <w:sz w:val="24"/>
          <w:szCs w:val="24"/>
          <w:lang w:val="en-US"/>
        </w:rPr>
        <w:t>new</w:t>
      </w:r>
      <w:r w:rsidRPr="00F97B06">
        <w:rPr>
          <w:rFonts w:ascii="Times New Roman" w:hAnsi="Times New Roman" w:cs="Times New Roman"/>
          <w:sz w:val="24"/>
          <w:szCs w:val="24"/>
        </w:rPr>
        <w:t>.</w:t>
      </w:r>
      <w:r>
        <w:rPr>
          <w:rFonts w:ascii="Times New Roman" w:hAnsi="Times New Roman" w:cs="Times New Roman"/>
          <w:sz w:val="24"/>
          <w:szCs w:val="24"/>
          <w:lang w:val="en-US"/>
        </w:rPr>
        <w:t>h</w:t>
      </w:r>
      <w:r>
        <w:rPr>
          <w:rFonts w:ascii="Times New Roman" w:hAnsi="Times New Roman" w:cs="Times New Roman"/>
          <w:sz w:val="24"/>
          <w:szCs w:val="24"/>
        </w:rPr>
        <w:t>) και θεωρώντας τις 1.000 γενιές ως κριτήριο τερματισμού θα συμπληρώσουμε τις 2 στήλες του Πίνακα 2(</w:t>
      </w:r>
      <w:r w:rsidRPr="00CA5732">
        <w:rPr>
          <w:rFonts w:ascii="Times New Roman" w:hAnsi="Times New Roman" w:cs="Times New Roman"/>
          <w:b/>
          <w:bCs/>
          <w:sz w:val="24"/>
          <w:szCs w:val="24"/>
        </w:rPr>
        <w:t>Σημείο με ελάχιστη απόσταση, Ελάχιστη απόσταση</w:t>
      </w:r>
      <w:r>
        <w:rPr>
          <w:rFonts w:ascii="Times New Roman" w:hAnsi="Times New Roman" w:cs="Times New Roman"/>
          <w:sz w:val="24"/>
          <w:szCs w:val="24"/>
        </w:rPr>
        <w:t xml:space="preserve">). Κάθε γραμμή του Πίνακα 2 σημαίνει 10 πειράματα του Γενετικού Αλγορίθμου με τις ίδιες παραμέτρους. Το παραπάνω αποτελεί γεγονός της φύσης του Γενετικού Αλγορίθμου. Ως στοχαστικός δηλαδή δεν έχει την ίδια απόδοση σε κάθε εκτέλεση. Κατά αυτόν τον τρόπο </w:t>
      </w:r>
      <w:r w:rsidR="00CA5732">
        <w:rPr>
          <w:rFonts w:ascii="Times New Roman" w:hAnsi="Times New Roman" w:cs="Times New Roman"/>
          <w:sz w:val="24"/>
          <w:szCs w:val="24"/>
        </w:rPr>
        <w:t xml:space="preserve">αντιλαμβανόμαστε τη σημασία των </w:t>
      </w:r>
      <w:r w:rsidR="00CA5732" w:rsidRPr="00CA5732">
        <w:rPr>
          <w:rFonts w:ascii="Times New Roman" w:hAnsi="Times New Roman" w:cs="Times New Roman"/>
          <w:i/>
          <w:iCs/>
          <w:sz w:val="24"/>
          <w:szCs w:val="24"/>
          <w:lang w:val="en-US"/>
        </w:rPr>
        <w:t>Final</w:t>
      </w:r>
      <w:r w:rsidR="00CA5732" w:rsidRPr="00CA5732">
        <w:rPr>
          <w:rFonts w:ascii="Times New Roman" w:hAnsi="Times New Roman" w:cs="Times New Roman"/>
          <w:i/>
          <w:iCs/>
          <w:sz w:val="24"/>
          <w:szCs w:val="24"/>
        </w:rPr>
        <w:t xml:space="preserve"> </w:t>
      </w:r>
      <w:r w:rsidR="00CA5732" w:rsidRPr="00CA5732">
        <w:rPr>
          <w:rFonts w:ascii="Times New Roman" w:hAnsi="Times New Roman" w:cs="Times New Roman"/>
          <w:i/>
          <w:iCs/>
          <w:sz w:val="24"/>
          <w:szCs w:val="24"/>
          <w:lang w:val="en-US"/>
        </w:rPr>
        <w:t>Results</w:t>
      </w:r>
      <w:r w:rsidR="00CA5732" w:rsidRPr="00CA5732">
        <w:rPr>
          <w:rFonts w:ascii="Times New Roman" w:hAnsi="Times New Roman" w:cs="Times New Roman"/>
          <w:sz w:val="24"/>
          <w:szCs w:val="24"/>
        </w:rPr>
        <w:t xml:space="preserve"> </w:t>
      </w:r>
      <w:r w:rsidR="00CA5732">
        <w:rPr>
          <w:rFonts w:ascii="Times New Roman" w:hAnsi="Times New Roman" w:cs="Times New Roman"/>
          <w:sz w:val="24"/>
          <w:szCs w:val="24"/>
        </w:rPr>
        <w:t>του .</w:t>
      </w:r>
      <w:r w:rsidR="00CA5732">
        <w:rPr>
          <w:rFonts w:ascii="Times New Roman" w:hAnsi="Times New Roman" w:cs="Times New Roman"/>
          <w:sz w:val="24"/>
          <w:szCs w:val="24"/>
          <w:lang w:val="en-US"/>
        </w:rPr>
        <w:t>exe</w:t>
      </w:r>
      <w:r w:rsidR="00CA5732" w:rsidRPr="00CA5732">
        <w:rPr>
          <w:rFonts w:ascii="Times New Roman" w:hAnsi="Times New Roman" w:cs="Times New Roman"/>
          <w:sz w:val="24"/>
          <w:szCs w:val="24"/>
        </w:rPr>
        <w:t xml:space="preserve"> </w:t>
      </w:r>
      <w:r w:rsidR="00CA5732">
        <w:rPr>
          <w:rFonts w:ascii="Times New Roman" w:hAnsi="Times New Roman" w:cs="Times New Roman"/>
          <w:sz w:val="24"/>
          <w:szCs w:val="24"/>
        </w:rPr>
        <w:t>αρχείου που δημιουργείται κατά την εκτέλεση του δοθέντος κώδικα. Τη στήλη του πίνακα που αναφέρεται στην ελάχιστη απόσταση του σημείου τη συμπληρώνουμε με τις συντεταγμένες του σημείου χωριζόμενες με κόμμα.</w:t>
      </w:r>
    </w:p>
    <w:p w14:paraId="26A9B9F7" w14:textId="77777777" w:rsidR="00CA5732" w:rsidRDefault="00144648">
      <w:pPr>
        <w:rPr>
          <w:rFonts w:ascii="Times New Roman" w:hAnsi="Times New Roman" w:cs="Times New Roman"/>
          <w:sz w:val="24"/>
          <w:szCs w:val="24"/>
        </w:rPr>
      </w:pPr>
      <w:r>
        <w:rPr>
          <w:rFonts w:ascii="Times New Roman" w:hAnsi="Times New Roman" w:cs="Times New Roman"/>
          <w:sz w:val="24"/>
          <w:szCs w:val="24"/>
        </w:rPr>
        <w:t xml:space="preserve">Ακολουθεί ο συμπληρωμένος </w:t>
      </w:r>
      <w:r w:rsidRPr="00144648">
        <w:rPr>
          <w:rFonts w:ascii="Times New Roman" w:hAnsi="Times New Roman" w:cs="Times New Roman"/>
          <w:b/>
          <w:bCs/>
          <w:i/>
          <w:iCs/>
          <w:sz w:val="24"/>
          <w:szCs w:val="24"/>
        </w:rPr>
        <w:t>Πίνακας 2</w:t>
      </w:r>
      <w:r>
        <w:rPr>
          <w:rFonts w:ascii="Times New Roman" w:hAnsi="Times New Roman" w:cs="Times New Roman"/>
          <w:sz w:val="24"/>
          <w:szCs w:val="24"/>
        </w:rPr>
        <w:t>:</w:t>
      </w:r>
    </w:p>
    <w:tbl>
      <w:tblPr>
        <w:tblStyle w:val="1"/>
        <w:tblW w:w="0" w:type="auto"/>
        <w:tblLook w:val="04A0" w:firstRow="1" w:lastRow="0" w:firstColumn="1" w:lastColumn="0" w:noHBand="0" w:noVBand="1"/>
      </w:tblPr>
      <w:tblGrid>
        <w:gridCol w:w="1088"/>
        <w:gridCol w:w="1449"/>
        <w:gridCol w:w="1626"/>
        <w:gridCol w:w="1352"/>
        <w:gridCol w:w="1390"/>
        <w:gridCol w:w="1391"/>
      </w:tblGrid>
      <w:tr w:rsidR="00144648" w:rsidRPr="00745379" w14:paraId="207DA8C3" w14:textId="77777777" w:rsidTr="00495D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8" w:type="dxa"/>
            <w:vAlign w:val="center"/>
          </w:tcPr>
          <w:p w14:paraId="58500156" w14:textId="77777777" w:rsidR="00144648" w:rsidRPr="00745379" w:rsidRDefault="00144648" w:rsidP="00495D7C">
            <w:pPr>
              <w:jc w:val="center"/>
              <w:rPr>
                <w:rFonts w:ascii="Times New Roman" w:hAnsi="Times New Roman" w:cs="Times New Roman"/>
              </w:rPr>
            </w:pPr>
            <w:bookmarkStart w:id="0" w:name="_Hlk125194912"/>
            <w:r>
              <w:rPr>
                <w:rFonts w:ascii="Times New Roman" w:hAnsi="Times New Roman" w:cs="Times New Roman"/>
              </w:rPr>
              <w:t>Α/Α</w:t>
            </w:r>
          </w:p>
        </w:tc>
        <w:tc>
          <w:tcPr>
            <w:tcW w:w="1449" w:type="dxa"/>
            <w:vAlign w:val="center"/>
          </w:tcPr>
          <w:p w14:paraId="10501A76" w14:textId="77777777" w:rsidR="00144648" w:rsidRPr="00745379" w:rsidRDefault="00144648" w:rsidP="00495D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Μέγεθος πληθυσμού</w:t>
            </w:r>
          </w:p>
        </w:tc>
        <w:tc>
          <w:tcPr>
            <w:tcW w:w="1626" w:type="dxa"/>
            <w:vAlign w:val="center"/>
          </w:tcPr>
          <w:p w14:paraId="6C13C8A7" w14:textId="77777777" w:rsidR="00144648" w:rsidRPr="00324A83" w:rsidRDefault="00144648" w:rsidP="00495D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rPr>
              <w:t>Πιθανότητα διασταύρωσης</w:t>
            </w:r>
          </w:p>
        </w:tc>
        <w:tc>
          <w:tcPr>
            <w:tcW w:w="1352" w:type="dxa"/>
            <w:vAlign w:val="center"/>
          </w:tcPr>
          <w:p w14:paraId="4E0599D1" w14:textId="77777777" w:rsidR="00144648" w:rsidRDefault="00144648" w:rsidP="00495D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Πιθανότητα μετάλλαξης</w:t>
            </w:r>
          </w:p>
        </w:tc>
        <w:tc>
          <w:tcPr>
            <w:tcW w:w="1390" w:type="dxa"/>
            <w:vAlign w:val="center"/>
          </w:tcPr>
          <w:p w14:paraId="47EAB72C" w14:textId="77777777" w:rsidR="00144648" w:rsidRPr="00745379" w:rsidRDefault="00144648" w:rsidP="00495D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Σημείο με ελάχιστη απόσταση</w:t>
            </w:r>
          </w:p>
        </w:tc>
        <w:tc>
          <w:tcPr>
            <w:tcW w:w="1391" w:type="dxa"/>
            <w:vAlign w:val="center"/>
          </w:tcPr>
          <w:p w14:paraId="1282016F" w14:textId="77777777" w:rsidR="00144648" w:rsidRPr="00745379" w:rsidRDefault="00144648" w:rsidP="00495D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Ελάχιστη απόσταση</w:t>
            </w:r>
          </w:p>
        </w:tc>
      </w:tr>
      <w:bookmarkEnd w:id="0"/>
      <w:tr w:rsidR="00144648" w:rsidRPr="00745379" w14:paraId="2DFF016B" w14:textId="77777777" w:rsidTr="00495D7C">
        <w:tc>
          <w:tcPr>
            <w:cnfStyle w:val="001000000000" w:firstRow="0" w:lastRow="0" w:firstColumn="1" w:lastColumn="0" w:oddVBand="0" w:evenVBand="0" w:oddHBand="0" w:evenHBand="0" w:firstRowFirstColumn="0" w:firstRowLastColumn="0" w:lastRowFirstColumn="0" w:lastRowLastColumn="0"/>
            <w:tcW w:w="1088" w:type="dxa"/>
            <w:vAlign w:val="center"/>
          </w:tcPr>
          <w:p w14:paraId="0FC0057A" w14:textId="77777777" w:rsidR="00144648" w:rsidRPr="00745379" w:rsidRDefault="00144648" w:rsidP="00495D7C">
            <w:pPr>
              <w:jc w:val="center"/>
              <w:rPr>
                <w:rFonts w:ascii="Times New Roman" w:hAnsi="Times New Roman" w:cs="Times New Roman"/>
              </w:rPr>
            </w:pPr>
            <w:r>
              <w:rPr>
                <w:rFonts w:ascii="Times New Roman" w:hAnsi="Times New Roman" w:cs="Times New Roman"/>
              </w:rPr>
              <w:t>1</w:t>
            </w:r>
          </w:p>
        </w:tc>
        <w:tc>
          <w:tcPr>
            <w:tcW w:w="1449" w:type="dxa"/>
            <w:vAlign w:val="center"/>
          </w:tcPr>
          <w:p w14:paraId="549EDB7B"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tc>
        <w:tc>
          <w:tcPr>
            <w:tcW w:w="1626" w:type="dxa"/>
            <w:vAlign w:val="center"/>
          </w:tcPr>
          <w:p w14:paraId="6D56E66E"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1352" w:type="dxa"/>
            <w:vAlign w:val="center"/>
          </w:tcPr>
          <w:p w14:paraId="39D3079E"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0.05</w:t>
            </w:r>
          </w:p>
        </w:tc>
        <w:tc>
          <w:tcPr>
            <w:tcW w:w="1390" w:type="dxa"/>
            <w:vAlign w:val="center"/>
          </w:tcPr>
          <w:p w14:paraId="6FD80366" w14:textId="77777777" w:rsidR="00144648" w:rsidRPr="00611134"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19309E">
              <w:rPr>
                <w:rFonts w:ascii="Times New Roman" w:hAnsi="Times New Roman" w:cs="Times New Roman"/>
                <w:lang w:val="en-US"/>
              </w:rPr>
              <w:t>40.260662</w:t>
            </w:r>
            <w:r>
              <w:rPr>
                <w:rFonts w:ascii="Times New Roman" w:hAnsi="Times New Roman" w:cs="Times New Roman"/>
                <w:lang w:val="en-US"/>
              </w:rPr>
              <w:t>,</w:t>
            </w:r>
            <w:r>
              <w:t xml:space="preserve"> </w:t>
            </w:r>
            <w:r w:rsidRPr="0019309E">
              <w:rPr>
                <w:rFonts w:ascii="Times New Roman" w:hAnsi="Times New Roman" w:cs="Times New Roman"/>
                <w:lang w:val="en-US"/>
              </w:rPr>
              <w:t>23.617023</w:t>
            </w:r>
          </w:p>
        </w:tc>
        <w:tc>
          <w:tcPr>
            <w:tcW w:w="1391" w:type="dxa"/>
            <w:vAlign w:val="center"/>
          </w:tcPr>
          <w:p w14:paraId="4D075970"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9309E">
              <w:rPr>
                <w:rFonts w:ascii="Times New Roman" w:hAnsi="Times New Roman" w:cs="Times New Roman"/>
              </w:rPr>
              <w:t>7.581862</w:t>
            </w:r>
          </w:p>
        </w:tc>
      </w:tr>
      <w:tr w:rsidR="00144648" w:rsidRPr="00745379" w14:paraId="5318B838" w14:textId="77777777" w:rsidTr="00495D7C">
        <w:tc>
          <w:tcPr>
            <w:cnfStyle w:val="001000000000" w:firstRow="0" w:lastRow="0" w:firstColumn="1" w:lastColumn="0" w:oddVBand="0" w:evenVBand="0" w:oddHBand="0" w:evenHBand="0" w:firstRowFirstColumn="0" w:firstRowLastColumn="0" w:lastRowFirstColumn="0" w:lastRowLastColumn="0"/>
            <w:tcW w:w="1088" w:type="dxa"/>
            <w:vAlign w:val="center"/>
          </w:tcPr>
          <w:p w14:paraId="2AE636A5" w14:textId="77777777" w:rsidR="00144648" w:rsidRPr="00745379" w:rsidRDefault="00144648" w:rsidP="00495D7C">
            <w:pPr>
              <w:jc w:val="center"/>
              <w:rPr>
                <w:rFonts w:ascii="Times New Roman" w:hAnsi="Times New Roman" w:cs="Times New Roman"/>
              </w:rPr>
            </w:pPr>
            <w:r>
              <w:rPr>
                <w:rFonts w:ascii="Times New Roman" w:hAnsi="Times New Roman" w:cs="Times New Roman"/>
              </w:rPr>
              <w:t>2</w:t>
            </w:r>
          </w:p>
        </w:tc>
        <w:tc>
          <w:tcPr>
            <w:tcW w:w="1449" w:type="dxa"/>
            <w:vAlign w:val="center"/>
          </w:tcPr>
          <w:p w14:paraId="5CCB2A70"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tc>
        <w:tc>
          <w:tcPr>
            <w:tcW w:w="1626" w:type="dxa"/>
            <w:vAlign w:val="center"/>
          </w:tcPr>
          <w:p w14:paraId="7927E400"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1352" w:type="dxa"/>
            <w:vAlign w:val="center"/>
          </w:tcPr>
          <w:p w14:paraId="0A62C1A0"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1390" w:type="dxa"/>
            <w:vAlign w:val="center"/>
          </w:tcPr>
          <w:p w14:paraId="09AAC0B7" w14:textId="77777777" w:rsidR="00144648" w:rsidRPr="00611134"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19309E">
              <w:rPr>
                <w:rFonts w:ascii="Times New Roman" w:hAnsi="Times New Roman" w:cs="Times New Roman"/>
                <w:lang w:val="en-US"/>
              </w:rPr>
              <w:t>40.260552</w:t>
            </w:r>
            <w:r>
              <w:rPr>
                <w:rFonts w:ascii="Times New Roman" w:hAnsi="Times New Roman" w:cs="Times New Roman"/>
                <w:lang w:val="en-US"/>
              </w:rPr>
              <w:t>,</w:t>
            </w:r>
            <w:r>
              <w:t xml:space="preserve"> </w:t>
            </w:r>
            <w:r w:rsidRPr="0019309E">
              <w:rPr>
                <w:rFonts w:ascii="Times New Roman" w:hAnsi="Times New Roman" w:cs="Times New Roman"/>
                <w:lang w:val="en-US"/>
              </w:rPr>
              <w:t>23.617503</w:t>
            </w:r>
          </w:p>
        </w:tc>
        <w:tc>
          <w:tcPr>
            <w:tcW w:w="1391" w:type="dxa"/>
            <w:vAlign w:val="center"/>
          </w:tcPr>
          <w:p w14:paraId="76AFD8AF"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9309E">
              <w:rPr>
                <w:rFonts w:ascii="Times New Roman" w:hAnsi="Times New Roman" w:cs="Times New Roman"/>
              </w:rPr>
              <w:t>7.579988</w:t>
            </w:r>
          </w:p>
        </w:tc>
      </w:tr>
      <w:tr w:rsidR="00144648" w:rsidRPr="00745379" w14:paraId="3EAC0346" w14:textId="77777777" w:rsidTr="00495D7C">
        <w:tc>
          <w:tcPr>
            <w:cnfStyle w:val="001000000000" w:firstRow="0" w:lastRow="0" w:firstColumn="1" w:lastColumn="0" w:oddVBand="0" w:evenVBand="0" w:oddHBand="0" w:evenHBand="0" w:firstRowFirstColumn="0" w:firstRowLastColumn="0" w:lastRowFirstColumn="0" w:lastRowLastColumn="0"/>
            <w:tcW w:w="1088" w:type="dxa"/>
            <w:vAlign w:val="center"/>
          </w:tcPr>
          <w:p w14:paraId="766025EA" w14:textId="77777777" w:rsidR="00144648" w:rsidRPr="00745379" w:rsidRDefault="00144648" w:rsidP="00495D7C">
            <w:pPr>
              <w:jc w:val="center"/>
              <w:rPr>
                <w:rFonts w:ascii="Times New Roman" w:hAnsi="Times New Roman" w:cs="Times New Roman"/>
              </w:rPr>
            </w:pPr>
            <w:r>
              <w:rPr>
                <w:rFonts w:ascii="Times New Roman" w:hAnsi="Times New Roman" w:cs="Times New Roman"/>
              </w:rPr>
              <w:t>3</w:t>
            </w:r>
          </w:p>
        </w:tc>
        <w:tc>
          <w:tcPr>
            <w:tcW w:w="1449" w:type="dxa"/>
            <w:vAlign w:val="center"/>
          </w:tcPr>
          <w:p w14:paraId="619B7F96"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w:t>
            </w:r>
          </w:p>
        </w:tc>
        <w:tc>
          <w:tcPr>
            <w:tcW w:w="1626" w:type="dxa"/>
            <w:vAlign w:val="center"/>
          </w:tcPr>
          <w:p w14:paraId="257A87D1"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1352" w:type="dxa"/>
            <w:vAlign w:val="center"/>
          </w:tcPr>
          <w:p w14:paraId="68B92D19"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0.05</w:t>
            </w:r>
          </w:p>
        </w:tc>
        <w:tc>
          <w:tcPr>
            <w:tcW w:w="1390" w:type="dxa"/>
            <w:vAlign w:val="center"/>
          </w:tcPr>
          <w:p w14:paraId="2303FF8F" w14:textId="77777777" w:rsidR="00144648" w:rsidRPr="00611134"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611134">
              <w:rPr>
                <w:rFonts w:ascii="Times New Roman" w:hAnsi="Times New Roman" w:cs="Times New Roman"/>
              </w:rPr>
              <w:t>40.261173</w:t>
            </w:r>
            <w:r>
              <w:rPr>
                <w:rFonts w:ascii="Times New Roman" w:hAnsi="Times New Roman" w:cs="Times New Roman"/>
                <w:lang w:val="en-US"/>
              </w:rPr>
              <w:t>,</w:t>
            </w:r>
            <w:r>
              <w:t xml:space="preserve"> </w:t>
            </w:r>
            <w:r w:rsidRPr="00611134">
              <w:rPr>
                <w:rFonts w:ascii="Times New Roman" w:hAnsi="Times New Roman" w:cs="Times New Roman"/>
                <w:lang w:val="en-US"/>
              </w:rPr>
              <w:t>23.616291</w:t>
            </w:r>
          </w:p>
        </w:tc>
        <w:tc>
          <w:tcPr>
            <w:tcW w:w="1391" w:type="dxa"/>
            <w:vAlign w:val="center"/>
          </w:tcPr>
          <w:p w14:paraId="6B6FE4DE"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1134">
              <w:rPr>
                <w:rFonts w:ascii="Times New Roman" w:hAnsi="Times New Roman" w:cs="Times New Roman"/>
              </w:rPr>
              <w:t>7.580738</w:t>
            </w:r>
          </w:p>
        </w:tc>
      </w:tr>
      <w:tr w:rsidR="00144648" w:rsidRPr="00745379" w14:paraId="7A2BB396" w14:textId="77777777" w:rsidTr="00495D7C">
        <w:tc>
          <w:tcPr>
            <w:cnfStyle w:val="001000000000" w:firstRow="0" w:lastRow="0" w:firstColumn="1" w:lastColumn="0" w:oddVBand="0" w:evenVBand="0" w:oddHBand="0" w:evenHBand="0" w:firstRowFirstColumn="0" w:firstRowLastColumn="0" w:lastRowFirstColumn="0" w:lastRowLastColumn="0"/>
            <w:tcW w:w="1088" w:type="dxa"/>
            <w:vAlign w:val="center"/>
          </w:tcPr>
          <w:p w14:paraId="68065A30" w14:textId="77777777" w:rsidR="00144648" w:rsidRPr="00745379" w:rsidRDefault="00144648" w:rsidP="00495D7C">
            <w:pPr>
              <w:jc w:val="center"/>
              <w:rPr>
                <w:rFonts w:ascii="Times New Roman" w:hAnsi="Times New Roman" w:cs="Times New Roman"/>
              </w:rPr>
            </w:pPr>
            <w:r>
              <w:rPr>
                <w:rFonts w:ascii="Times New Roman" w:hAnsi="Times New Roman" w:cs="Times New Roman"/>
              </w:rPr>
              <w:t>4</w:t>
            </w:r>
          </w:p>
        </w:tc>
        <w:tc>
          <w:tcPr>
            <w:tcW w:w="1449" w:type="dxa"/>
            <w:vAlign w:val="center"/>
          </w:tcPr>
          <w:p w14:paraId="56BEC166"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w:t>
            </w:r>
          </w:p>
        </w:tc>
        <w:tc>
          <w:tcPr>
            <w:tcW w:w="1626" w:type="dxa"/>
            <w:vAlign w:val="center"/>
          </w:tcPr>
          <w:p w14:paraId="6F0E3759"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1352" w:type="dxa"/>
            <w:vAlign w:val="center"/>
          </w:tcPr>
          <w:p w14:paraId="0F6E549C"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1390" w:type="dxa"/>
            <w:vAlign w:val="center"/>
          </w:tcPr>
          <w:p w14:paraId="16B0A124" w14:textId="77777777" w:rsidR="00144648" w:rsidRPr="0014637D"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14637D">
              <w:rPr>
                <w:rFonts w:ascii="Times New Roman" w:hAnsi="Times New Roman" w:cs="Times New Roman"/>
              </w:rPr>
              <w:t>40.259982</w:t>
            </w:r>
            <w:r>
              <w:rPr>
                <w:rFonts w:ascii="Times New Roman" w:hAnsi="Times New Roman" w:cs="Times New Roman"/>
                <w:lang w:val="en-US"/>
              </w:rPr>
              <w:t>,</w:t>
            </w:r>
            <w:r>
              <w:t xml:space="preserve"> </w:t>
            </w:r>
            <w:r w:rsidRPr="0014637D">
              <w:rPr>
                <w:rFonts w:ascii="Times New Roman" w:hAnsi="Times New Roman" w:cs="Times New Roman"/>
                <w:lang w:val="en-US"/>
              </w:rPr>
              <w:t>23.616836</w:t>
            </w:r>
          </w:p>
        </w:tc>
        <w:tc>
          <w:tcPr>
            <w:tcW w:w="1391" w:type="dxa"/>
            <w:vAlign w:val="center"/>
          </w:tcPr>
          <w:p w14:paraId="1122ABF6"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637D">
              <w:rPr>
                <w:rFonts w:ascii="Times New Roman" w:hAnsi="Times New Roman" w:cs="Times New Roman"/>
              </w:rPr>
              <w:t>7.579683</w:t>
            </w:r>
          </w:p>
        </w:tc>
      </w:tr>
      <w:tr w:rsidR="00144648" w:rsidRPr="00745379" w14:paraId="11C62FEE" w14:textId="77777777" w:rsidTr="00495D7C">
        <w:tc>
          <w:tcPr>
            <w:cnfStyle w:val="001000000000" w:firstRow="0" w:lastRow="0" w:firstColumn="1" w:lastColumn="0" w:oddVBand="0" w:evenVBand="0" w:oddHBand="0" w:evenHBand="0" w:firstRowFirstColumn="0" w:firstRowLastColumn="0" w:lastRowFirstColumn="0" w:lastRowLastColumn="0"/>
            <w:tcW w:w="1088" w:type="dxa"/>
            <w:vAlign w:val="center"/>
          </w:tcPr>
          <w:p w14:paraId="79957CAC" w14:textId="77777777" w:rsidR="00144648" w:rsidRPr="00745379" w:rsidRDefault="00144648" w:rsidP="00495D7C">
            <w:pPr>
              <w:jc w:val="center"/>
              <w:rPr>
                <w:rFonts w:ascii="Times New Roman" w:hAnsi="Times New Roman" w:cs="Times New Roman"/>
              </w:rPr>
            </w:pPr>
            <w:r>
              <w:rPr>
                <w:rFonts w:ascii="Times New Roman" w:hAnsi="Times New Roman" w:cs="Times New Roman"/>
              </w:rPr>
              <w:t>5</w:t>
            </w:r>
          </w:p>
        </w:tc>
        <w:tc>
          <w:tcPr>
            <w:tcW w:w="1449" w:type="dxa"/>
            <w:vAlign w:val="center"/>
          </w:tcPr>
          <w:p w14:paraId="76DCC3FF"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50</w:t>
            </w:r>
          </w:p>
        </w:tc>
        <w:tc>
          <w:tcPr>
            <w:tcW w:w="1626" w:type="dxa"/>
            <w:vAlign w:val="center"/>
          </w:tcPr>
          <w:p w14:paraId="0E581509"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1352" w:type="dxa"/>
            <w:vAlign w:val="center"/>
          </w:tcPr>
          <w:p w14:paraId="642BB66F"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0.05</w:t>
            </w:r>
          </w:p>
        </w:tc>
        <w:tc>
          <w:tcPr>
            <w:tcW w:w="1390" w:type="dxa"/>
            <w:vAlign w:val="center"/>
          </w:tcPr>
          <w:p w14:paraId="7C02BB0E" w14:textId="77777777" w:rsidR="00144648" w:rsidRPr="0014637D"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14637D">
              <w:rPr>
                <w:rFonts w:ascii="Times New Roman" w:hAnsi="Times New Roman" w:cs="Times New Roman"/>
              </w:rPr>
              <w:t>40.260174</w:t>
            </w:r>
            <w:r>
              <w:rPr>
                <w:rFonts w:ascii="Times New Roman" w:hAnsi="Times New Roman" w:cs="Times New Roman"/>
                <w:lang w:val="en-US"/>
              </w:rPr>
              <w:t>,</w:t>
            </w:r>
            <w:r>
              <w:t xml:space="preserve"> </w:t>
            </w:r>
            <w:r w:rsidRPr="0014637D">
              <w:rPr>
                <w:rFonts w:ascii="Times New Roman" w:hAnsi="Times New Roman" w:cs="Times New Roman"/>
                <w:lang w:val="en-US"/>
              </w:rPr>
              <w:t>23.616031</w:t>
            </w:r>
          </w:p>
        </w:tc>
        <w:tc>
          <w:tcPr>
            <w:tcW w:w="1391" w:type="dxa"/>
            <w:vAlign w:val="center"/>
          </w:tcPr>
          <w:p w14:paraId="0FCEF629"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637D">
              <w:rPr>
                <w:rFonts w:ascii="Times New Roman" w:hAnsi="Times New Roman" w:cs="Times New Roman"/>
              </w:rPr>
              <w:t>7.579473</w:t>
            </w:r>
          </w:p>
        </w:tc>
      </w:tr>
      <w:tr w:rsidR="00144648" w:rsidRPr="00745379" w14:paraId="4F0F3266" w14:textId="77777777" w:rsidTr="00495D7C">
        <w:tc>
          <w:tcPr>
            <w:cnfStyle w:val="001000000000" w:firstRow="0" w:lastRow="0" w:firstColumn="1" w:lastColumn="0" w:oddVBand="0" w:evenVBand="0" w:oddHBand="0" w:evenHBand="0" w:firstRowFirstColumn="0" w:firstRowLastColumn="0" w:lastRowFirstColumn="0" w:lastRowLastColumn="0"/>
            <w:tcW w:w="1088" w:type="dxa"/>
            <w:vAlign w:val="center"/>
          </w:tcPr>
          <w:p w14:paraId="7B29774D" w14:textId="77777777" w:rsidR="00144648" w:rsidRPr="00745379" w:rsidRDefault="00144648" w:rsidP="00495D7C">
            <w:pPr>
              <w:jc w:val="center"/>
              <w:rPr>
                <w:rFonts w:ascii="Times New Roman" w:hAnsi="Times New Roman" w:cs="Times New Roman"/>
              </w:rPr>
            </w:pPr>
            <w:r>
              <w:rPr>
                <w:rFonts w:ascii="Times New Roman" w:hAnsi="Times New Roman" w:cs="Times New Roman"/>
              </w:rPr>
              <w:t>6</w:t>
            </w:r>
          </w:p>
        </w:tc>
        <w:tc>
          <w:tcPr>
            <w:tcW w:w="1449" w:type="dxa"/>
            <w:vAlign w:val="center"/>
          </w:tcPr>
          <w:p w14:paraId="00D2CDDF"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50</w:t>
            </w:r>
          </w:p>
        </w:tc>
        <w:tc>
          <w:tcPr>
            <w:tcW w:w="1626" w:type="dxa"/>
            <w:vAlign w:val="center"/>
          </w:tcPr>
          <w:p w14:paraId="32309218"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1352" w:type="dxa"/>
            <w:vAlign w:val="center"/>
          </w:tcPr>
          <w:p w14:paraId="0C617166"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1390" w:type="dxa"/>
            <w:vAlign w:val="center"/>
          </w:tcPr>
          <w:p w14:paraId="11480A65" w14:textId="77777777" w:rsidR="00144648" w:rsidRPr="0014637D"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14637D">
              <w:rPr>
                <w:rFonts w:ascii="Times New Roman" w:hAnsi="Times New Roman" w:cs="Times New Roman"/>
              </w:rPr>
              <w:t>40.258763</w:t>
            </w:r>
            <w:r>
              <w:rPr>
                <w:rFonts w:ascii="Times New Roman" w:hAnsi="Times New Roman" w:cs="Times New Roman"/>
                <w:lang w:val="en-US"/>
              </w:rPr>
              <w:t>,</w:t>
            </w:r>
            <w:r>
              <w:t xml:space="preserve"> </w:t>
            </w:r>
            <w:r w:rsidRPr="0014637D">
              <w:rPr>
                <w:rFonts w:ascii="Times New Roman" w:hAnsi="Times New Roman" w:cs="Times New Roman"/>
                <w:lang w:val="en-US"/>
              </w:rPr>
              <w:t>23.616482</w:t>
            </w:r>
          </w:p>
        </w:tc>
        <w:tc>
          <w:tcPr>
            <w:tcW w:w="1391" w:type="dxa"/>
            <w:vAlign w:val="center"/>
          </w:tcPr>
          <w:p w14:paraId="13C38698"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637D">
              <w:rPr>
                <w:rFonts w:ascii="Times New Roman" w:hAnsi="Times New Roman" w:cs="Times New Roman"/>
              </w:rPr>
              <w:t>7.579362</w:t>
            </w:r>
          </w:p>
        </w:tc>
      </w:tr>
      <w:tr w:rsidR="00144648" w:rsidRPr="00745379" w14:paraId="72F84A18" w14:textId="77777777" w:rsidTr="00495D7C">
        <w:tc>
          <w:tcPr>
            <w:cnfStyle w:val="001000000000" w:firstRow="0" w:lastRow="0" w:firstColumn="1" w:lastColumn="0" w:oddVBand="0" w:evenVBand="0" w:oddHBand="0" w:evenHBand="0" w:firstRowFirstColumn="0" w:firstRowLastColumn="0" w:lastRowFirstColumn="0" w:lastRowLastColumn="0"/>
            <w:tcW w:w="1088" w:type="dxa"/>
            <w:vAlign w:val="center"/>
          </w:tcPr>
          <w:p w14:paraId="150D4597" w14:textId="77777777" w:rsidR="00144648" w:rsidRPr="00745379" w:rsidRDefault="00144648" w:rsidP="00495D7C">
            <w:pPr>
              <w:jc w:val="center"/>
              <w:rPr>
                <w:rFonts w:ascii="Times New Roman" w:hAnsi="Times New Roman" w:cs="Times New Roman"/>
              </w:rPr>
            </w:pPr>
            <w:r>
              <w:rPr>
                <w:rFonts w:ascii="Times New Roman" w:hAnsi="Times New Roman" w:cs="Times New Roman"/>
              </w:rPr>
              <w:t>7</w:t>
            </w:r>
          </w:p>
        </w:tc>
        <w:tc>
          <w:tcPr>
            <w:tcW w:w="1449" w:type="dxa"/>
            <w:vAlign w:val="center"/>
          </w:tcPr>
          <w:p w14:paraId="39337B70"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626" w:type="dxa"/>
            <w:vAlign w:val="center"/>
          </w:tcPr>
          <w:p w14:paraId="07133967"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1352" w:type="dxa"/>
            <w:vAlign w:val="center"/>
          </w:tcPr>
          <w:p w14:paraId="078DE35D"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0.05</w:t>
            </w:r>
          </w:p>
        </w:tc>
        <w:tc>
          <w:tcPr>
            <w:tcW w:w="1390" w:type="dxa"/>
            <w:vAlign w:val="center"/>
          </w:tcPr>
          <w:p w14:paraId="69580A13" w14:textId="77777777" w:rsidR="00144648" w:rsidRPr="0014637D"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14637D">
              <w:rPr>
                <w:rFonts w:ascii="Times New Roman" w:hAnsi="Times New Roman" w:cs="Times New Roman"/>
              </w:rPr>
              <w:t>40.259600</w:t>
            </w:r>
            <w:r>
              <w:rPr>
                <w:rFonts w:ascii="Times New Roman" w:hAnsi="Times New Roman" w:cs="Times New Roman"/>
                <w:lang w:val="en-US"/>
              </w:rPr>
              <w:t>,</w:t>
            </w:r>
            <w:r>
              <w:t xml:space="preserve"> </w:t>
            </w:r>
            <w:r w:rsidRPr="0014637D">
              <w:rPr>
                <w:rFonts w:ascii="Times New Roman" w:hAnsi="Times New Roman" w:cs="Times New Roman"/>
                <w:lang w:val="en-US"/>
              </w:rPr>
              <w:t>23.617983</w:t>
            </w:r>
          </w:p>
        </w:tc>
        <w:tc>
          <w:tcPr>
            <w:tcW w:w="1391" w:type="dxa"/>
            <w:vAlign w:val="center"/>
          </w:tcPr>
          <w:p w14:paraId="718769F2"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637D">
              <w:rPr>
                <w:rFonts w:ascii="Times New Roman" w:hAnsi="Times New Roman" w:cs="Times New Roman"/>
              </w:rPr>
              <w:t>7.579397</w:t>
            </w:r>
          </w:p>
        </w:tc>
      </w:tr>
      <w:tr w:rsidR="00144648" w:rsidRPr="00745379" w14:paraId="2DE26BC4" w14:textId="77777777" w:rsidTr="00495D7C">
        <w:tc>
          <w:tcPr>
            <w:cnfStyle w:val="001000000000" w:firstRow="0" w:lastRow="0" w:firstColumn="1" w:lastColumn="0" w:oddVBand="0" w:evenVBand="0" w:oddHBand="0" w:evenHBand="0" w:firstRowFirstColumn="0" w:firstRowLastColumn="0" w:lastRowFirstColumn="0" w:lastRowLastColumn="0"/>
            <w:tcW w:w="1088" w:type="dxa"/>
            <w:vAlign w:val="center"/>
          </w:tcPr>
          <w:p w14:paraId="3A3F6B30" w14:textId="77777777" w:rsidR="00144648" w:rsidRPr="00745379" w:rsidRDefault="00144648" w:rsidP="00495D7C">
            <w:pPr>
              <w:jc w:val="center"/>
              <w:rPr>
                <w:rFonts w:ascii="Times New Roman" w:hAnsi="Times New Roman" w:cs="Times New Roman"/>
              </w:rPr>
            </w:pPr>
            <w:r>
              <w:rPr>
                <w:rFonts w:ascii="Times New Roman" w:hAnsi="Times New Roman" w:cs="Times New Roman"/>
              </w:rPr>
              <w:t>8</w:t>
            </w:r>
          </w:p>
        </w:tc>
        <w:tc>
          <w:tcPr>
            <w:tcW w:w="1449" w:type="dxa"/>
            <w:vAlign w:val="center"/>
          </w:tcPr>
          <w:p w14:paraId="2DFFDCA4"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626" w:type="dxa"/>
            <w:vAlign w:val="center"/>
          </w:tcPr>
          <w:p w14:paraId="4BC04F00"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1352" w:type="dxa"/>
            <w:vAlign w:val="center"/>
          </w:tcPr>
          <w:p w14:paraId="2BA3A185"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1390" w:type="dxa"/>
            <w:vAlign w:val="center"/>
          </w:tcPr>
          <w:p w14:paraId="3F784215" w14:textId="77777777" w:rsidR="00144648" w:rsidRPr="0014637D"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14637D">
              <w:rPr>
                <w:rFonts w:ascii="Times New Roman" w:hAnsi="Times New Roman" w:cs="Times New Roman"/>
              </w:rPr>
              <w:t>40.259171</w:t>
            </w:r>
            <w:r>
              <w:rPr>
                <w:rFonts w:ascii="Times New Roman" w:hAnsi="Times New Roman" w:cs="Times New Roman"/>
              </w:rPr>
              <w:t>,</w:t>
            </w:r>
            <w:r>
              <w:t xml:space="preserve"> </w:t>
            </w:r>
            <w:r w:rsidRPr="0014637D">
              <w:rPr>
                <w:rFonts w:ascii="Times New Roman" w:hAnsi="Times New Roman" w:cs="Times New Roman"/>
              </w:rPr>
              <w:t>23.617211</w:t>
            </w:r>
          </w:p>
        </w:tc>
        <w:tc>
          <w:tcPr>
            <w:tcW w:w="1391" w:type="dxa"/>
            <w:vAlign w:val="center"/>
          </w:tcPr>
          <w:p w14:paraId="038C0682"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637D">
              <w:rPr>
                <w:rFonts w:ascii="Times New Roman" w:hAnsi="Times New Roman" w:cs="Times New Roman"/>
              </w:rPr>
              <w:t>7.579346</w:t>
            </w:r>
          </w:p>
        </w:tc>
      </w:tr>
      <w:tr w:rsidR="00144648" w:rsidRPr="00745379" w14:paraId="18DE9204" w14:textId="77777777" w:rsidTr="00495D7C">
        <w:tc>
          <w:tcPr>
            <w:cnfStyle w:val="001000000000" w:firstRow="0" w:lastRow="0" w:firstColumn="1" w:lastColumn="0" w:oddVBand="0" w:evenVBand="0" w:oddHBand="0" w:evenHBand="0" w:firstRowFirstColumn="0" w:firstRowLastColumn="0" w:lastRowFirstColumn="0" w:lastRowLastColumn="0"/>
            <w:tcW w:w="1088" w:type="dxa"/>
            <w:tcBorders>
              <w:bottom w:val="single" w:sz="4" w:space="0" w:color="auto"/>
            </w:tcBorders>
            <w:vAlign w:val="center"/>
          </w:tcPr>
          <w:p w14:paraId="624CFD11" w14:textId="77777777" w:rsidR="00144648" w:rsidRPr="00745379" w:rsidRDefault="00144648" w:rsidP="00495D7C">
            <w:pPr>
              <w:jc w:val="center"/>
              <w:rPr>
                <w:rFonts w:ascii="Times New Roman" w:hAnsi="Times New Roman" w:cs="Times New Roman"/>
              </w:rPr>
            </w:pPr>
            <w:r>
              <w:rPr>
                <w:rFonts w:ascii="Times New Roman" w:hAnsi="Times New Roman" w:cs="Times New Roman"/>
              </w:rPr>
              <w:t>9</w:t>
            </w:r>
          </w:p>
        </w:tc>
        <w:tc>
          <w:tcPr>
            <w:tcW w:w="1449" w:type="dxa"/>
            <w:tcBorders>
              <w:bottom w:val="single" w:sz="4" w:space="0" w:color="auto"/>
            </w:tcBorders>
            <w:vAlign w:val="center"/>
          </w:tcPr>
          <w:p w14:paraId="3E955E3A"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1000</w:t>
            </w:r>
          </w:p>
        </w:tc>
        <w:tc>
          <w:tcPr>
            <w:tcW w:w="1626" w:type="dxa"/>
            <w:tcBorders>
              <w:bottom w:val="single" w:sz="4" w:space="0" w:color="auto"/>
            </w:tcBorders>
            <w:vAlign w:val="center"/>
          </w:tcPr>
          <w:p w14:paraId="034CA3E0"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w:t>
            </w:r>
          </w:p>
        </w:tc>
        <w:tc>
          <w:tcPr>
            <w:tcW w:w="1352" w:type="dxa"/>
            <w:tcBorders>
              <w:bottom w:val="single" w:sz="4" w:space="0" w:color="auto"/>
            </w:tcBorders>
            <w:vAlign w:val="center"/>
          </w:tcPr>
          <w:p w14:paraId="2E3782D2" w14:textId="77777777" w:rsidR="00144648" w:rsidRPr="00611134"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rPr>
              <w:t>0.1</w:t>
            </w:r>
          </w:p>
        </w:tc>
        <w:tc>
          <w:tcPr>
            <w:tcW w:w="1390" w:type="dxa"/>
            <w:tcBorders>
              <w:bottom w:val="single" w:sz="4" w:space="0" w:color="auto"/>
            </w:tcBorders>
            <w:vAlign w:val="center"/>
          </w:tcPr>
          <w:p w14:paraId="22A27FD8" w14:textId="77777777" w:rsidR="00144648" w:rsidRPr="00E6263C"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6263C">
              <w:rPr>
                <w:rFonts w:ascii="Times New Roman" w:hAnsi="Times New Roman" w:cs="Times New Roman"/>
              </w:rPr>
              <w:t>40.259501</w:t>
            </w:r>
            <w:r>
              <w:rPr>
                <w:rFonts w:ascii="Times New Roman" w:hAnsi="Times New Roman" w:cs="Times New Roman"/>
                <w:lang w:val="en-US"/>
              </w:rPr>
              <w:t>,</w:t>
            </w:r>
            <w:r>
              <w:t xml:space="preserve"> </w:t>
            </w:r>
            <w:r w:rsidRPr="00E6263C">
              <w:rPr>
                <w:rFonts w:ascii="Times New Roman" w:hAnsi="Times New Roman" w:cs="Times New Roman"/>
                <w:lang w:val="en-US"/>
              </w:rPr>
              <w:t>23.616684</w:t>
            </w:r>
          </w:p>
        </w:tc>
        <w:tc>
          <w:tcPr>
            <w:tcW w:w="1391" w:type="dxa"/>
            <w:tcBorders>
              <w:bottom w:val="single" w:sz="4" w:space="0" w:color="auto"/>
            </w:tcBorders>
            <w:vAlign w:val="center"/>
          </w:tcPr>
          <w:p w14:paraId="4F0F4BDF" w14:textId="77777777" w:rsidR="00144648" w:rsidRPr="00745379" w:rsidRDefault="00144648"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63C">
              <w:rPr>
                <w:rFonts w:ascii="Times New Roman" w:hAnsi="Times New Roman" w:cs="Times New Roman"/>
              </w:rPr>
              <w:t>7.579263</w:t>
            </w:r>
          </w:p>
        </w:tc>
      </w:tr>
    </w:tbl>
    <w:p w14:paraId="2D945B6D" w14:textId="77777777" w:rsidR="00144648" w:rsidRDefault="00144648">
      <w:pPr>
        <w:rPr>
          <w:rFonts w:ascii="Times New Roman" w:hAnsi="Times New Roman" w:cs="Times New Roman"/>
          <w:sz w:val="24"/>
          <w:szCs w:val="24"/>
        </w:rPr>
      </w:pPr>
    </w:p>
    <w:p w14:paraId="2F843260" w14:textId="77777777" w:rsidR="00144648" w:rsidRDefault="00C50CEE">
      <w:pPr>
        <w:rPr>
          <w:rFonts w:ascii="Times New Roman" w:hAnsi="Times New Roman" w:cs="Times New Roman"/>
          <w:sz w:val="24"/>
          <w:szCs w:val="24"/>
        </w:rPr>
      </w:pPr>
      <w:r>
        <w:rPr>
          <w:rFonts w:ascii="Times New Roman" w:hAnsi="Times New Roman" w:cs="Times New Roman"/>
          <w:sz w:val="24"/>
          <w:szCs w:val="24"/>
        </w:rPr>
        <w:t xml:space="preserve">Ακολουθούν στιγμιότυπα οθόνης που απεικονίζουν τους 25 οικισμούς της Χαλκιδικής(Πίνακας 1) και τα 9 σημεία που βρέθηκαν κατά τη συμπλήρωση του Πίνακα 2. Χρησιμοποιήθηκε το </w:t>
      </w:r>
      <w:r w:rsidRPr="00651858">
        <w:rPr>
          <w:rFonts w:ascii="Times New Roman" w:hAnsi="Times New Roman" w:cs="Times New Roman"/>
          <w:b/>
          <w:bCs/>
          <w:i/>
          <w:iCs/>
          <w:sz w:val="24"/>
          <w:szCs w:val="24"/>
          <w:lang w:val="en-US"/>
        </w:rPr>
        <w:t>Google</w:t>
      </w:r>
      <w:r w:rsidRPr="00651858">
        <w:rPr>
          <w:rFonts w:ascii="Times New Roman" w:hAnsi="Times New Roman" w:cs="Times New Roman"/>
          <w:b/>
          <w:bCs/>
          <w:i/>
          <w:iCs/>
          <w:sz w:val="24"/>
          <w:szCs w:val="24"/>
        </w:rPr>
        <w:t xml:space="preserve"> </w:t>
      </w:r>
      <w:r w:rsidRPr="00651858">
        <w:rPr>
          <w:rFonts w:ascii="Times New Roman" w:hAnsi="Times New Roman" w:cs="Times New Roman"/>
          <w:b/>
          <w:bCs/>
          <w:i/>
          <w:iCs/>
          <w:sz w:val="24"/>
          <w:szCs w:val="24"/>
          <w:lang w:val="en-US"/>
        </w:rPr>
        <w:t>Maps</w:t>
      </w:r>
      <w:r w:rsidRPr="00C50CEE">
        <w:rPr>
          <w:rFonts w:ascii="Times New Roman" w:hAnsi="Times New Roman" w:cs="Times New Roman"/>
          <w:sz w:val="24"/>
          <w:szCs w:val="24"/>
        </w:rPr>
        <w:t xml:space="preserve"> </w:t>
      </w:r>
      <w:r>
        <w:rPr>
          <w:rFonts w:ascii="Times New Roman" w:hAnsi="Times New Roman" w:cs="Times New Roman"/>
          <w:sz w:val="24"/>
          <w:szCs w:val="24"/>
        </w:rPr>
        <w:t>όπου εισαγάγαμε τις συντεταγμένες των σημείων και δημιουργήσαμε λίστες από τα παραπάνω με συγκεκριμένο συμβολισμό.</w:t>
      </w:r>
    </w:p>
    <w:p w14:paraId="7D8D552D" w14:textId="77777777" w:rsidR="00C50CEE" w:rsidRDefault="00C50CEE">
      <w:pPr>
        <w:rPr>
          <w:rFonts w:ascii="Times New Roman" w:hAnsi="Times New Roman" w:cs="Times New Roman"/>
          <w:sz w:val="24"/>
          <w:szCs w:val="24"/>
        </w:rPr>
      </w:pPr>
      <w:r>
        <w:rPr>
          <w:rFonts w:ascii="Times New Roman" w:hAnsi="Times New Roman" w:cs="Times New Roman"/>
          <w:sz w:val="24"/>
          <w:szCs w:val="24"/>
        </w:rPr>
        <w:t>Λίστα με καρδιά:25 μέρη του Πίνακα 1.</w:t>
      </w:r>
    </w:p>
    <w:p w14:paraId="3209AA6A" w14:textId="77777777" w:rsidR="00C50CEE" w:rsidRDefault="00C50CEE">
      <w:pPr>
        <w:rPr>
          <w:rFonts w:ascii="Times New Roman" w:hAnsi="Times New Roman" w:cs="Times New Roman"/>
          <w:sz w:val="24"/>
          <w:szCs w:val="24"/>
        </w:rPr>
      </w:pPr>
      <w:r>
        <w:rPr>
          <w:rFonts w:ascii="Times New Roman" w:hAnsi="Times New Roman" w:cs="Times New Roman"/>
          <w:sz w:val="24"/>
          <w:szCs w:val="24"/>
        </w:rPr>
        <w:lastRenderedPageBreak/>
        <w:t>Λίστα με αστέρι: Λύσεις Πίνακα 2.</w:t>
      </w:r>
    </w:p>
    <w:p w14:paraId="37DB8325" w14:textId="77777777" w:rsidR="00C50CEE" w:rsidRDefault="00C50CEE">
      <w:pPr>
        <w:rPr>
          <w:rFonts w:ascii="Times New Roman" w:hAnsi="Times New Roman" w:cs="Times New Roman"/>
          <w:sz w:val="24"/>
          <w:szCs w:val="24"/>
        </w:rPr>
      </w:pPr>
      <w:r>
        <w:rPr>
          <w:noProof/>
        </w:rPr>
        <w:drawing>
          <wp:inline distT="0" distB="0" distL="0" distR="0" wp14:anchorId="75DDB7E3" wp14:editId="55E47F4B">
            <wp:extent cx="6400800" cy="411480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t="7705" b="5993"/>
                    <a:stretch/>
                  </pic:blipFill>
                  <pic:spPr bwMode="auto">
                    <a:xfrm>
                      <a:off x="0" y="0"/>
                      <a:ext cx="6400800" cy="4114800"/>
                    </a:xfrm>
                    <a:prstGeom prst="rect">
                      <a:avLst/>
                    </a:prstGeom>
                    <a:noFill/>
                    <a:ln>
                      <a:noFill/>
                    </a:ln>
                    <a:extLst>
                      <a:ext uri="{53640926-AAD7-44D8-BBD7-CCE9431645EC}">
                        <a14:shadowObscured xmlns:a14="http://schemas.microsoft.com/office/drawing/2010/main"/>
                      </a:ext>
                    </a:extLst>
                  </pic:spPr>
                </pic:pic>
              </a:graphicData>
            </a:graphic>
          </wp:inline>
        </w:drawing>
      </w:r>
    </w:p>
    <w:p w14:paraId="7B42E5B9" w14:textId="77777777" w:rsidR="00C50CEE" w:rsidRDefault="00C50CEE">
      <w:pPr>
        <w:rPr>
          <w:rFonts w:ascii="Times New Roman" w:hAnsi="Times New Roman" w:cs="Times New Roman"/>
          <w:sz w:val="24"/>
          <w:szCs w:val="24"/>
        </w:rPr>
      </w:pPr>
    </w:p>
    <w:p w14:paraId="5073EEC1" w14:textId="77777777" w:rsidR="00C50CEE" w:rsidRDefault="00C50CEE">
      <w:pPr>
        <w:rPr>
          <w:rFonts w:ascii="Times New Roman" w:hAnsi="Times New Roman" w:cs="Times New Roman"/>
          <w:sz w:val="24"/>
          <w:szCs w:val="24"/>
        </w:rPr>
      </w:pPr>
    </w:p>
    <w:p w14:paraId="0A9B4865" w14:textId="77777777" w:rsidR="00C50CEE" w:rsidRDefault="00C50CEE">
      <w:pPr>
        <w:rPr>
          <w:rFonts w:ascii="Times New Roman" w:hAnsi="Times New Roman" w:cs="Times New Roman"/>
          <w:sz w:val="24"/>
          <w:szCs w:val="24"/>
        </w:rPr>
      </w:pPr>
    </w:p>
    <w:p w14:paraId="0234FBD9" w14:textId="77777777" w:rsidR="00C50CEE" w:rsidRDefault="00C50CEE">
      <w:pPr>
        <w:rPr>
          <w:rFonts w:ascii="Times New Roman" w:hAnsi="Times New Roman" w:cs="Times New Roman"/>
          <w:sz w:val="24"/>
          <w:szCs w:val="24"/>
        </w:rPr>
      </w:pPr>
    </w:p>
    <w:p w14:paraId="45AE6D4D" w14:textId="77777777" w:rsidR="00C50CEE" w:rsidRDefault="00C50CEE">
      <w:pPr>
        <w:rPr>
          <w:rFonts w:ascii="Times New Roman" w:hAnsi="Times New Roman" w:cs="Times New Roman"/>
          <w:sz w:val="24"/>
          <w:szCs w:val="24"/>
        </w:rPr>
      </w:pPr>
    </w:p>
    <w:p w14:paraId="4FA40907" w14:textId="77777777" w:rsidR="00C50CEE" w:rsidRDefault="00C50CEE">
      <w:pPr>
        <w:rPr>
          <w:rFonts w:ascii="Times New Roman" w:hAnsi="Times New Roman" w:cs="Times New Roman"/>
          <w:sz w:val="24"/>
          <w:szCs w:val="24"/>
        </w:rPr>
      </w:pPr>
    </w:p>
    <w:p w14:paraId="62FB2B28" w14:textId="77777777" w:rsidR="00C50CEE" w:rsidRDefault="00C50CEE">
      <w:pPr>
        <w:rPr>
          <w:rFonts w:ascii="Times New Roman" w:hAnsi="Times New Roman" w:cs="Times New Roman"/>
          <w:sz w:val="24"/>
          <w:szCs w:val="24"/>
        </w:rPr>
      </w:pPr>
      <w:r>
        <w:rPr>
          <w:noProof/>
        </w:rPr>
        <w:lastRenderedPageBreak/>
        <w:drawing>
          <wp:inline distT="0" distB="0" distL="0" distR="0" wp14:anchorId="39F43597" wp14:editId="5451EFF4">
            <wp:extent cx="6385560" cy="373380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8220" b="5479"/>
                    <a:stretch/>
                  </pic:blipFill>
                  <pic:spPr bwMode="auto">
                    <a:xfrm>
                      <a:off x="0" y="0"/>
                      <a:ext cx="638556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58B380A9" w14:textId="77777777" w:rsidR="00C50CEE" w:rsidRPr="00C50CEE" w:rsidRDefault="00C50CEE">
      <w:pPr>
        <w:rPr>
          <w:rFonts w:ascii="Times New Roman" w:hAnsi="Times New Roman" w:cs="Times New Roman"/>
          <w:sz w:val="24"/>
          <w:szCs w:val="24"/>
        </w:rPr>
      </w:pPr>
    </w:p>
    <w:p w14:paraId="795BB925" w14:textId="77777777" w:rsidR="00CA5732" w:rsidRDefault="00CA5732">
      <w:pPr>
        <w:rPr>
          <w:rFonts w:ascii="Times New Roman" w:hAnsi="Times New Roman" w:cs="Times New Roman"/>
          <w:sz w:val="24"/>
          <w:szCs w:val="24"/>
        </w:rPr>
      </w:pPr>
    </w:p>
    <w:p w14:paraId="4EDAB3E8" w14:textId="77777777" w:rsidR="00C50CEE" w:rsidRDefault="00C50CEE">
      <w:pPr>
        <w:rPr>
          <w:rFonts w:ascii="Times New Roman" w:hAnsi="Times New Roman" w:cs="Times New Roman"/>
          <w:sz w:val="24"/>
          <w:szCs w:val="24"/>
        </w:rPr>
      </w:pPr>
    </w:p>
    <w:p w14:paraId="3734A1AD" w14:textId="77777777" w:rsidR="00C50CEE" w:rsidRDefault="00C50CEE" w:rsidP="00C50CEE">
      <w:pPr>
        <w:rPr>
          <w:rFonts w:ascii="Times New Roman" w:hAnsi="Times New Roman" w:cs="Times New Roman"/>
          <w:b/>
          <w:bCs/>
          <w:i/>
          <w:iCs/>
          <w:sz w:val="28"/>
          <w:szCs w:val="28"/>
        </w:rPr>
      </w:pPr>
      <w:r w:rsidRPr="00DE647D">
        <w:rPr>
          <w:rFonts w:ascii="Times New Roman" w:hAnsi="Times New Roman" w:cs="Times New Roman"/>
          <w:b/>
          <w:bCs/>
          <w:i/>
          <w:iCs/>
          <w:sz w:val="28"/>
          <w:szCs w:val="28"/>
        </w:rPr>
        <w:t xml:space="preserve">Ερώτημα </w:t>
      </w:r>
      <w:r>
        <w:rPr>
          <w:rFonts w:ascii="Times New Roman" w:hAnsi="Times New Roman" w:cs="Times New Roman"/>
          <w:b/>
          <w:bCs/>
          <w:i/>
          <w:iCs/>
          <w:sz w:val="28"/>
          <w:szCs w:val="28"/>
        </w:rPr>
        <w:t>2</w:t>
      </w:r>
    </w:p>
    <w:p w14:paraId="792B2DE1" w14:textId="77777777" w:rsidR="00052432" w:rsidRDefault="00052432" w:rsidP="00C50CEE">
      <w:pPr>
        <w:rPr>
          <w:rFonts w:ascii="Times New Roman" w:hAnsi="Times New Roman" w:cs="Times New Roman"/>
          <w:sz w:val="24"/>
          <w:szCs w:val="24"/>
        </w:rPr>
      </w:pPr>
      <w:r>
        <w:rPr>
          <w:rFonts w:ascii="Times New Roman" w:hAnsi="Times New Roman" w:cs="Times New Roman"/>
          <w:sz w:val="24"/>
          <w:szCs w:val="24"/>
        </w:rPr>
        <w:t>Στη συνέχεια, υπολογίσθηκε ο μέσος όρος των λύσεων του Ερωτήματος 1 και το ακριβές σημείο εγκατάστασης του σταθμού.</w:t>
      </w:r>
    </w:p>
    <w:p w14:paraId="088C0E3F" w14:textId="77777777" w:rsidR="00052432" w:rsidRDefault="00052432" w:rsidP="00C50CEE">
      <w:pPr>
        <w:rPr>
          <w:rFonts w:ascii="Times New Roman" w:hAnsi="Times New Roman" w:cs="Times New Roman"/>
          <w:sz w:val="24"/>
          <w:szCs w:val="24"/>
        </w:rPr>
      </w:pPr>
      <w:r>
        <w:rPr>
          <w:rFonts w:ascii="Times New Roman" w:hAnsi="Times New Roman" w:cs="Times New Roman"/>
          <w:sz w:val="24"/>
          <w:szCs w:val="24"/>
        </w:rPr>
        <w:t xml:space="preserve">Μέσος όρος συντεταγμένων σημείου με την ελάχιστη απόσταση: </w:t>
      </w:r>
    </w:p>
    <w:p w14:paraId="000B43F5" w14:textId="77777777" w:rsidR="00052432" w:rsidRDefault="00052432" w:rsidP="00C50CEE">
      <w:pPr>
        <w:rPr>
          <w:rFonts w:ascii="Times New Roman" w:hAnsi="Times New Roman" w:cs="Times New Roman"/>
          <w:sz w:val="24"/>
          <w:szCs w:val="24"/>
        </w:rPr>
      </w:pPr>
      <w:r>
        <w:rPr>
          <w:rFonts w:ascii="Times New Roman" w:hAnsi="Times New Roman" w:cs="Times New Roman"/>
          <w:sz w:val="24"/>
          <w:szCs w:val="24"/>
        </w:rPr>
        <w:t>40.260724 , 23.616995</w:t>
      </w:r>
    </w:p>
    <w:p w14:paraId="4B3AC2E7" w14:textId="77777777" w:rsidR="00052432" w:rsidRDefault="00052432" w:rsidP="00C50CEE">
      <w:pPr>
        <w:rPr>
          <w:rFonts w:ascii="Times New Roman" w:hAnsi="Times New Roman" w:cs="Times New Roman"/>
          <w:sz w:val="24"/>
          <w:szCs w:val="24"/>
        </w:rPr>
      </w:pPr>
      <w:r>
        <w:rPr>
          <w:rFonts w:ascii="Times New Roman" w:hAnsi="Times New Roman" w:cs="Times New Roman"/>
          <w:sz w:val="24"/>
          <w:szCs w:val="24"/>
        </w:rPr>
        <w:t>Μέσος όρος της ελάχιστης απόστασης:</w:t>
      </w:r>
    </w:p>
    <w:p w14:paraId="2853FAE7" w14:textId="77777777" w:rsidR="00052432" w:rsidRDefault="00052432" w:rsidP="00C50CEE">
      <w:pPr>
        <w:rPr>
          <w:rFonts w:ascii="Times New Roman" w:hAnsi="Times New Roman" w:cs="Times New Roman"/>
          <w:sz w:val="24"/>
          <w:szCs w:val="24"/>
        </w:rPr>
      </w:pPr>
      <w:r>
        <w:rPr>
          <w:rFonts w:ascii="Times New Roman" w:hAnsi="Times New Roman" w:cs="Times New Roman"/>
          <w:sz w:val="24"/>
          <w:szCs w:val="24"/>
        </w:rPr>
        <w:t>7.579581</w:t>
      </w:r>
    </w:p>
    <w:p w14:paraId="38CD2F02" w14:textId="77777777" w:rsidR="00C50CEE" w:rsidRDefault="00052432" w:rsidP="00C50CEE">
      <w:pPr>
        <w:rPr>
          <w:rFonts w:ascii="Times New Roman" w:hAnsi="Times New Roman" w:cs="Times New Roman"/>
          <w:sz w:val="24"/>
          <w:szCs w:val="24"/>
        </w:rPr>
      </w:pPr>
      <w:r>
        <w:rPr>
          <w:rFonts w:ascii="Times New Roman" w:hAnsi="Times New Roman" w:cs="Times New Roman"/>
          <w:sz w:val="24"/>
          <w:szCs w:val="24"/>
        </w:rPr>
        <w:t xml:space="preserve">Στο </w:t>
      </w:r>
      <w:r>
        <w:rPr>
          <w:rFonts w:ascii="Times New Roman" w:hAnsi="Times New Roman" w:cs="Times New Roman"/>
          <w:sz w:val="24"/>
          <w:szCs w:val="24"/>
          <w:lang w:val="en-US"/>
        </w:rPr>
        <w:t>Google</w:t>
      </w:r>
      <w:r w:rsidRPr="00052432">
        <w:rPr>
          <w:rFonts w:ascii="Times New Roman" w:hAnsi="Times New Roman" w:cs="Times New Roman"/>
          <w:sz w:val="24"/>
          <w:szCs w:val="24"/>
        </w:rPr>
        <w:t xml:space="preserve"> </w:t>
      </w:r>
      <w:r>
        <w:rPr>
          <w:rFonts w:ascii="Times New Roman" w:hAnsi="Times New Roman" w:cs="Times New Roman"/>
          <w:sz w:val="24"/>
          <w:szCs w:val="24"/>
          <w:lang w:val="en-US"/>
        </w:rPr>
        <w:t>Maps</w:t>
      </w:r>
      <w:r w:rsidRPr="00052432">
        <w:rPr>
          <w:rFonts w:ascii="Times New Roman" w:hAnsi="Times New Roman" w:cs="Times New Roman"/>
          <w:sz w:val="24"/>
          <w:szCs w:val="24"/>
        </w:rPr>
        <w:t xml:space="preserve"> </w:t>
      </w:r>
      <w:r>
        <w:rPr>
          <w:rFonts w:ascii="Times New Roman" w:hAnsi="Times New Roman" w:cs="Times New Roman"/>
          <w:sz w:val="24"/>
          <w:szCs w:val="24"/>
        </w:rPr>
        <w:t xml:space="preserve">το σημείο που θα τοποθετηθεί ο σταθμός συμβολίζεται με γαλάζιο  </w:t>
      </w:r>
      <w:r>
        <w:rPr>
          <w:rFonts w:ascii="Times New Roman" w:hAnsi="Times New Roman" w:cs="Times New Roman"/>
          <w:sz w:val="24"/>
          <w:szCs w:val="24"/>
          <w:lang w:val="en-US"/>
        </w:rPr>
        <w:t>pin</w:t>
      </w:r>
      <w:r w:rsidRPr="00052432">
        <w:rPr>
          <w:rFonts w:ascii="Times New Roman" w:hAnsi="Times New Roman" w:cs="Times New Roman"/>
          <w:sz w:val="24"/>
          <w:szCs w:val="24"/>
        </w:rPr>
        <w:t xml:space="preserve"> </w:t>
      </w:r>
      <w:r>
        <w:rPr>
          <w:rFonts w:ascii="Times New Roman" w:hAnsi="Times New Roman" w:cs="Times New Roman"/>
          <w:sz w:val="24"/>
          <w:szCs w:val="24"/>
        </w:rPr>
        <w:t xml:space="preserve">με άσπρο τετράγωνο εντός του. Έχει για συντεταγμένες εκείνες του μέσου όρου των λύσεων που υπολογίσθηκαν από τον Γενετικό Αλγόριθμο. </w:t>
      </w:r>
    </w:p>
    <w:p w14:paraId="32913752" w14:textId="77777777" w:rsidR="00052432" w:rsidRDefault="00052432" w:rsidP="00C50CEE">
      <w:pPr>
        <w:rPr>
          <w:rFonts w:ascii="Times New Roman" w:hAnsi="Times New Roman" w:cs="Times New Roman"/>
          <w:sz w:val="24"/>
          <w:szCs w:val="24"/>
        </w:rPr>
      </w:pPr>
      <w:r>
        <w:rPr>
          <w:noProof/>
        </w:rPr>
        <w:lastRenderedPageBreak/>
        <w:drawing>
          <wp:inline distT="0" distB="0" distL="0" distR="0" wp14:anchorId="116194B6" wp14:editId="6792C1DD">
            <wp:extent cx="6286500" cy="396240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t="8027" b="5017"/>
                    <a:stretch/>
                  </pic:blipFill>
                  <pic:spPr bwMode="auto">
                    <a:xfrm>
                      <a:off x="0" y="0"/>
                      <a:ext cx="6286500" cy="3962400"/>
                    </a:xfrm>
                    <a:prstGeom prst="rect">
                      <a:avLst/>
                    </a:prstGeom>
                    <a:noFill/>
                    <a:ln>
                      <a:noFill/>
                    </a:ln>
                    <a:extLst>
                      <a:ext uri="{53640926-AAD7-44D8-BBD7-CCE9431645EC}">
                        <a14:shadowObscured xmlns:a14="http://schemas.microsoft.com/office/drawing/2010/main"/>
                      </a:ext>
                    </a:extLst>
                  </pic:spPr>
                </pic:pic>
              </a:graphicData>
            </a:graphic>
          </wp:inline>
        </w:drawing>
      </w:r>
    </w:p>
    <w:p w14:paraId="0804053B" w14:textId="77777777" w:rsidR="00052432" w:rsidRDefault="00052432" w:rsidP="00C50CEE">
      <w:pPr>
        <w:rPr>
          <w:rFonts w:ascii="Times New Roman" w:hAnsi="Times New Roman" w:cs="Times New Roman"/>
          <w:sz w:val="24"/>
          <w:szCs w:val="24"/>
        </w:rPr>
      </w:pPr>
    </w:p>
    <w:p w14:paraId="1D496401" w14:textId="77777777" w:rsidR="00052432" w:rsidRDefault="00052432" w:rsidP="00C50CEE">
      <w:pPr>
        <w:rPr>
          <w:rFonts w:ascii="Times New Roman" w:hAnsi="Times New Roman" w:cs="Times New Roman"/>
          <w:sz w:val="24"/>
          <w:szCs w:val="24"/>
        </w:rPr>
      </w:pPr>
    </w:p>
    <w:p w14:paraId="238E3D5A" w14:textId="77777777" w:rsidR="00052432" w:rsidRPr="00052432" w:rsidRDefault="00052432" w:rsidP="00C50CEE">
      <w:pPr>
        <w:rPr>
          <w:rFonts w:ascii="Times New Roman" w:hAnsi="Times New Roman" w:cs="Times New Roman"/>
          <w:sz w:val="24"/>
          <w:szCs w:val="24"/>
        </w:rPr>
      </w:pPr>
      <w:r>
        <w:rPr>
          <w:noProof/>
        </w:rPr>
        <w:drawing>
          <wp:inline distT="0" distB="0" distL="0" distR="0" wp14:anchorId="04241A86" wp14:editId="781A34FB">
            <wp:extent cx="6370320" cy="398526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6935" b="5222"/>
                    <a:stretch/>
                  </pic:blipFill>
                  <pic:spPr bwMode="auto">
                    <a:xfrm>
                      <a:off x="0" y="0"/>
                      <a:ext cx="6370320" cy="3985260"/>
                    </a:xfrm>
                    <a:prstGeom prst="rect">
                      <a:avLst/>
                    </a:prstGeom>
                    <a:noFill/>
                    <a:ln>
                      <a:noFill/>
                    </a:ln>
                    <a:extLst>
                      <a:ext uri="{53640926-AAD7-44D8-BBD7-CCE9431645EC}">
                        <a14:shadowObscured xmlns:a14="http://schemas.microsoft.com/office/drawing/2010/main"/>
                      </a:ext>
                    </a:extLst>
                  </pic:spPr>
                </pic:pic>
              </a:graphicData>
            </a:graphic>
          </wp:inline>
        </w:drawing>
      </w:r>
    </w:p>
    <w:p w14:paraId="22D46802" w14:textId="77777777" w:rsidR="00C50CEE" w:rsidRDefault="009220A2">
      <w:pPr>
        <w:rPr>
          <w:rFonts w:ascii="Times New Roman" w:hAnsi="Times New Roman" w:cs="Times New Roman"/>
          <w:sz w:val="24"/>
          <w:szCs w:val="24"/>
        </w:rPr>
      </w:pPr>
      <w:r>
        <w:rPr>
          <w:rFonts w:ascii="Times New Roman" w:hAnsi="Times New Roman" w:cs="Times New Roman"/>
          <w:sz w:val="24"/>
          <w:szCs w:val="24"/>
        </w:rPr>
        <w:lastRenderedPageBreak/>
        <w:t>Σχολιασμός λύσεων που δίνει ο Γενετικός Αλγόριθμος:</w:t>
      </w:r>
    </w:p>
    <w:p w14:paraId="49A6E50D" w14:textId="77777777" w:rsidR="009220A2" w:rsidRDefault="001A6BF7">
      <w:pPr>
        <w:rPr>
          <w:rFonts w:ascii="Times New Roman" w:hAnsi="Times New Roman" w:cs="Times New Roman"/>
          <w:sz w:val="24"/>
          <w:szCs w:val="24"/>
        </w:rPr>
      </w:pPr>
      <w:r>
        <w:rPr>
          <w:rFonts w:ascii="Times New Roman" w:hAnsi="Times New Roman" w:cs="Times New Roman"/>
          <w:sz w:val="24"/>
          <w:szCs w:val="24"/>
        </w:rPr>
        <w:t>Γενικότερα, οι περισσότερες λύσεις βρίσκονται στο κέντρο του νομού Χαλκιδικής. Ο χώρος καταστάσεων είναι άπειρος, οπότε δεν είναι δυνατή η πρόβλεψη της τοποθεσίας κάποιας λύσης. Ωστόσο, πλήθος λύσεων βρέθηκαν στα σύνορα του στερεού τμήματος της Χαλκιδικής και του &lt;&lt;μεσαίου ποδιού&gt;&gt;.  Λύσεις εντοπίστηκαν</w:t>
      </w:r>
      <w:r w:rsidR="008627BC">
        <w:rPr>
          <w:rFonts w:ascii="Times New Roman" w:hAnsi="Times New Roman" w:cs="Times New Roman"/>
          <w:sz w:val="24"/>
          <w:szCs w:val="24"/>
        </w:rPr>
        <w:t xml:space="preserve"> ακόμη,</w:t>
      </w:r>
      <w:r>
        <w:rPr>
          <w:rFonts w:ascii="Times New Roman" w:hAnsi="Times New Roman" w:cs="Times New Roman"/>
          <w:sz w:val="24"/>
          <w:szCs w:val="24"/>
        </w:rPr>
        <w:t xml:space="preserve"> σε κάθε ένα από τα 3 &lt;&lt;πόδια&gt;&gt; του νομού. Επίσης, πρέπει να σημειωθεί ότι παρατηρήθηκαν λύσεις που δίνει ο Γενετικός Αλγόριθμος σε σύνορα στεριάς-θάλασσας, εντός της θάλασσας, αλλά και αρκετά βορειότερα σε σχέση με το μέσο όρο των λύσεων. Υπήρξαν περιπτώσεις κατά την εκτέλεση του αλγορίθμου που ορισμένοι οικισμοί υπήρξαν </w:t>
      </w:r>
      <w:r w:rsidR="00407EB9">
        <w:rPr>
          <w:rFonts w:ascii="Times New Roman" w:hAnsi="Times New Roman" w:cs="Times New Roman"/>
          <w:sz w:val="24"/>
          <w:szCs w:val="24"/>
        </w:rPr>
        <w:t xml:space="preserve">και οι ίδιοι </w:t>
      </w:r>
      <w:r>
        <w:rPr>
          <w:rFonts w:ascii="Times New Roman" w:hAnsi="Times New Roman" w:cs="Times New Roman"/>
          <w:sz w:val="24"/>
          <w:szCs w:val="24"/>
        </w:rPr>
        <w:t>λύσεις του προβλήματος.</w:t>
      </w:r>
      <w:r w:rsidR="00D212A5">
        <w:rPr>
          <w:rFonts w:ascii="Times New Roman" w:hAnsi="Times New Roman" w:cs="Times New Roman"/>
          <w:sz w:val="24"/>
          <w:szCs w:val="24"/>
        </w:rPr>
        <w:t xml:space="preserve"> Εν κατακλείδι, παρατηρήθηκε το γεγονός ότι με τις ίδιες παραμέτρους δύο λύσεις υπάρχει περίπτωση να βρεθούν τόσο εντελώς γειτονικά , όσο και εντελώς αντιδιαμετρικά.</w:t>
      </w:r>
    </w:p>
    <w:p w14:paraId="22ADF2C6" w14:textId="77777777" w:rsidR="009220A2" w:rsidRDefault="009220A2">
      <w:pPr>
        <w:rPr>
          <w:rFonts w:ascii="Times New Roman" w:hAnsi="Times New Roman" w:cs="Times New Roman"/>
          <w:sz w:val="24"/>
          <w:szCs w:val="24"/>
        </w:rPr>
      </w:pPr>
    </w:p>
    <w:p w14:paraId="0647619C" w14:textId="77777777" w:rsidR="009220A2" w:rsidRDefault="009220A2" w:rsidP="009220A2">
      <w:pPr>
        <w:rPr>
          <w:rFonts w:ascii="Times New Roman" w:hAnsi="Times New Roman" w:cs="Times New Roman"/>
          <w:b/>
          <w:bCs/>
          <w:i/>
          <w:iCs/>
          <w:sz w:val="28"/>
          <w:szCs w:val="28"/>
        </w:rPr>
      </w:pPr>
      <w:r w:rsidRPr="00DE647D">
        <w:rPr>
          <w:rFonts w:ascii="Times New Roman" w:hAnsi="Times New Roman" w:cs="Times New Roman"/>
          <w:b/>
          <w:bCs/>
          <w:i/>
          <w:iCs/>
          <w:sz w:val="28"/>
          <w:szCs w:val="28"/>
        </w:rPr>
        <w:t xml:space="preserve">Ερώτημα </w:t>
      </w:r>
      <w:r>
        <w:rPr>
          <w:rFonts w:ascii="Times New Roman" w:hAnsi="Times New Roman" w:cs="Times New Roman"/>
          <w:b/>
          <w:bCs/>
          <w:i/>
          <w:iCs/>
          <w:sz w:val="28"/>
          <w:szCs w:val="28"/>
        </w:rPr>
        <w:t>3</w:t>
      </w:r>
    </w:p>
    <w:p w14:paraId="7B7862AD" w14:textId="77777777" w:rsidR="009220A2" w:rsidRDefault="00BF107A" w:rsidP="009220A2">
      <w:pPr>
        <w:rPr>
          <w:rFonts w:ascii="Times New Roman" w:hAnsi="Times New Roman" w:cs="Times New Roman"/>
          <w:sz w:val="24"/>
          <w:szCs w:val="24"/>
        </w:rPr>
      </w:pPr>
      <w:r>
        <w:rPr>
          <w:rFonts w:ascii="Times New Roman" w:hAnsi="Times New Roman" w:cs="Times New Roman"/>
          <w:sz w:val="24"/>
          <w:szCs w:val="24"/>
        </w:rPr>
        <w:t>Έπειτα από παρατηρητική μελέτη του αρχείου .</w:t>
      </w:r>
      <w:r>
        <w:rPr>
          <w:rFonts w:ascii="Times New Roman" w:hAnsi="Times New Roman" w:cs="Times New Roman"/>
          <w:sz w:val="24"/>
          <w:szCs w:val="24"/>
          <w:lang w:val="en-US"/>
        </w:rPr>
        <w:t>exe</w:t>
      </w:r>
      <w:r w:rsidRPr="00BF107A">
        <w:rPr>
          <w:rFonts w:ascii="Times New Roman" w:hAnsi="Times New Roman" w:cs="Times New Roman"/>
          <w:sz w:val="24"/>
          <w:szCs w:val="24"/>
        </w:rPr>
        <w:t xml:space="preserve"> </w:t>
      </w:r>
      <w:r>
        <w:rPr>
          <w:rFonts w:ascii="Times New Roman" w:hAnsi="Times New Roman" w:cs="Times New Roman"/>
          <w:sz w:val="24"/>
          <w:szCs w:val="24"/>
        </w:rPr>
        <w:t xml:space="preserve">που παράγεται κατά την εκτέλεση του κώδικα του Γενετικού Αλγορίθμου και ταυτόχρονα την εισαγωγή των συντεταγμένων δειγμάτων λύσεων στο </w:t>
      </w:r>
      <w:r>
        <w:rPr>
          <w:rFonts w:ascii="Times New Roman" w:hAnsi="Times New Roman" w:cs="Times New Roman"/>
          <w:sz w:val="24"/>
          <w:szCs w:val="24"/>
          <w:lang w:val="en-US"/>
        </w:rPr>
        <w:t>Google</w:t>
      </w:r>
      <w:r w:rsidRPr="00BF107A">
        <w:rPr>
          <w:rFonts w:ascii="Times New Roman" w:hAnsi="Times New Roman" w:cs="Times New Roman"/>
          <w:sz w:val="24"/>
          <w:szCs w:val="24"/>
        </w:rPr>
        <w:t xml:space="preserve"> </w:t>
      </w:r>
      <w:r>
        <w:rPr>
          <w:rFonts w:ascii="Times New Roman" w:hAnsi="Times New Roman" w:cs="Times New Roman"/>
          <w:sz w:val="24"/>
          <w:szCs w:val="24"/>
          <w:lang w:val="en-US"/>
        </w:rPr>
        <w:t>Maps</w:t>
      </w:r>
      <w:r w:rsidRPr="00BF107A">
        <w:rPr>
          <w:rFonts w:ascii="Times New Roman" w:hAnsi="Times New Roman" w:cs="Times New Roman"/>
          <w:sz w:val="24"/>
          <w:szCs w:val="24"/>
        </w:rPr>
        <w:t xml:space="preserve"> </w:t>
      </w:r>
      <w:r>
        <w:rPr>
          <w:rFonts w:ascii="Times New Roman" w:hAnsi="Times New Roman" w:cs="Times New Roman"/>
          <w:sz w:val="24"/>
          <w:szCs w:val="24"/>
        </w:rPr>
        <w:t xml:space="preserve">βρέθηκαν ορισμένες παράδοξες λύσεις. Αναλυτικότερα για Παραμέτρους </w:t>
      </w:r>
      <w:r w:rsidRPr="00BF107A">
        <w:rPr>
          <w:rFonts w:ascii="Times New Roman" w:hAnsi="Times New Roman" w:cs="Times New Roman"/>
          <w:sz w:val="24"/>
          <w:szCs w:val="24"/>
        </w:rPr>
        <w:t>Μέγεθος πληθυσμού</w:t>
      </w:r>
      <w:r>
        <w:rPr>
          <w:rFonts w:ascii="Times New Roman" w:hAnsi="Times New Roman" w:cs="Times New Roman"/>
          <w:sz w:val="24"/>
          <w:szCs w:val="24"/>
        </w:rPr>
        <w:t xml:space="preserve">:1.000 </w:t>
      </w:r>
      <w:r w:rsidRPr="00BF107A">
        <w:rPr>
          <w:rFonts w:ascii="Times New Roman" w:hAnsi="Times New Roman" w:cs="Times New Roman"/>
          <w:sz w:val="24"/>
          <w:szCs w:val="24"/>
        </w:rPr>
        <w:t>Πιθανότητα διασταύρωσης</w:t>
      </w:r>
      <w:r>
        <w:rPr>
          <w:rFonts w:ascii="Times New Roman" w:hAnsi="Times New Roman" w:cs="Times New Roman"/>
          <w:sz w:val="24"/>
          <w:szCs w:val="24"/>
        </w:rPr>
        <w:t xml:space="preserve">:0.4 και </w:t>
      </w:r>
      <w:r w:rsidRPr="00BF107A">
        <w:rPr>
          <w:rFonts w:ascii="Times New Roman" w:hAnsi="Times New Roman" w:cs="Times New Roman"/>
          <w:sz w:val="24"/>
          <w:szCs w:val="24"/>
        </w:rPr>
        <w:t>Πιθανότητα μετάλλαξης</w:t>
      </w:r>
      <w:r>
        <w:rPr>
          <w:rFonts w:ascii="Times New Roman" w:hAnsi="Times New Roman" w:cs="Times New Roman"/>
          <w:sz w:val="24"/>
          <w:szCs w:val="24"/>
        </w:rPr>
        <w:t>:0.1 βρέθηκαν τα σημεία Α(40.286756 ,</w:t>
      </w:r>
      <w:r w:rsidR="0055153E">
        <w:rPr>
          <w:rFonts w:ascii="Times New Roman" w:hAnsi="Times New Roman" w:cs="Times New Roman"/>
          <w:sz w:val="24"/>
          <w:szCs w:val="24"/>
        </w:rPr>
        <w:t xml:space="preserve"> </w:t>
      </w:r>
      <w:r>
        <w:rPr>
          <w:rFonts w:ascii="Times New Roman" w:hAnsi="Times New Roman" w:cs="Times New Roman"/>
          <w:sz w:val="24"/>
          <w:szCs w:val="24"/>
        </w:rPr>
        <w:t xml:space="preserve">23.874765) και Β(40.252757 , 23.164188) μέσα στη θάλασσα. Ενώ, για Παραμέτρους </w:t>
      </w:r>
      <w:r w:rsidRPr="00BF107A">
        <w:rPr>
          <w:rFonts w:ascii="Times New Roman" w:hAnsi="Times New Roman" w:cs="Times New Roman"/>
          <w:sz w:val="24"/>
          <w:szCs w:val="24"/>
        </w:rPr>
        <w:t>Μέγεθος πληθυσμού</w:t>
      </w:r>
      <w:r>
        <w:rPr>
          <w:rFonts w:ascii="Times New Roman" w:hAnsi="Times New Roman" w:cs="Times New Roman"/>
          <w:sz w:val="24"/>
          <w:szCs w:val="24"/>
        </w:rPr>
        <w:t xml:space="preserve">:50 </w:t>
      </w:r>
      <w:r w:rsidRPr="00BF107A">
        <w:rPr>
          <w:rFonts w:ascii="Times New Roman" w:hAnsi="Times New Roman" w:cs="Times New Roman"/>
          <w:sz w:val="24"/>
          <w:szCs w:val="24"/>
        </w:rPr>
        <w:t>Πιθανότητα διασταύρωσης</w:t>
      </w:r>
      <w:r>
        <w:rPr>
          <w:rFonts w:ascii="Times New Roman" w:hAnsi="Times New Roman" w:cs="Times New Roman"/>
          <w:sz w:val="24"/>
          <w:szCs w:val="24"/>
        </w:rPr>
        <w:t xml:space="preserve">:0.5 και </w:t>
      </w:r>
      <w:r w:rsidRPr="00BF107A">
        <w:rPr>
          <w:rFonts w:ascii="Times New Roman" w:hAnsi="Times New Roman" w:cs="Times New Roman"/>
          <w:sz w:val="24"/>
          <w:szCs w:val="24"/>
        </w:rPr>
        <w:t>Πιθανότητα μετάλλαξης</w:t>
      </w:r>
      <w:r>
        <w:rPr>
          <w:rFonts w:ascii="Times New Roman" w:hAnsi="Times New Roman" w:cs="Times New Roman"/>
          <w:sz w:val="24"/>
          <w:szCs w:val="24"/>
        </w:rPr>
        <w:t xml:space="preserve">:0.1 βρέθηκαν τα σημεία- παράδοξες λύσεις Γ(40.460090 , 23.843454) , Δ(40.529961 , 23.751534) και Ε(40.508394 , 23.155253). Το σημείο Γ βρίσκεται στη </w:t>
      </w:r>
      <w:r w:rsidR="0055153E">
        <w:rPr>
          <w:rFonts w:ascii="Times New Roman" w:hAnsi="Times New Roman" w:cs="Times New Roman"/>
          <w:sz w:val="24"/>
          <w:szCs w:val="24"/>
        </w:rPr>
        <w:t>θάλασσα</w:t>
      </w:r>
      <w:r>
        <w:rPr>
          <w:rFonts w:ascii="Times New Roman" w:hAnsi="Times New Roman" w:cs="Times New Roman"/>
          <w:sz w:val="24"/>
          <w:szCs w:val="24"/>
        </w:rPr>
        <w:t xml:space="preserve">. Αντίθετα, </w:t>
      </w:r>
      <w:r w:rsidR="0055153E">
        <w:rPr>
          <w:rFonts w:ascii="Times New Roman" w:hAnsi="Times New Roman" w:cs="Times New Roman"/>
          <w:sz w:val="24"/>
          <w:szCs w:val="24"/>
        </w:rPr>
        <w:t>το σημείο Δ βρίσκεται στα σύνορα του νομού Χαλκιδικής, βορειότερα από όλους τους οικισμούς που δίνονται στους πίνακες ως δεδομένα. Τέλος, το σημείο Ε βρίσκεται εκτός νομού, βορειότερα και από το σημείο Δ.</w:t>
      </w:r>
    </w:p>
    <w:p w14:paraId="546E9237" w14:textId="77777777" w:rsidR="0074697E" w:rsidRDefault="00980227" w:rsidP="009220A2">
      <w:pPr>
        <w:rPr>
          <w:rFonts w:ascii="Times New Roman" w:hAnsi="Times New Roman" w:cs="Times New Roman"/>
          <w:sz w:val="24"/>
          <w:szCs w:val="24"/>
        </w:rPr>
      </w:pPr>
      <w:r>
        <w:rPr>
          <w:rFonts w:ascii="Times New Roman" w:hAnsi="Times New Roman" w:cs="Times New Roman"/>
          <w:sz w:val="24"/>
          <w:szCs w:val="24"/>
        </w:rPr>
        <w:t>Γνωρίζαμε εξ’ αρχής πως ο χώρος καταστάσεων του προβλήματος είναι άπειρος. Πιθανότατα δηλαδή, να υπάρχει μεγάλος αριθμός παράδοξων λύσεων.</w:t>
      </w:r>
      <w:r w:rsidR="0074697E">
        <w:rPr>
          <w:rFonts w:ascii="Times New Roman" w:hAnsi="Times New Roman" w:cs="Times New Roman"/>
          <w:sz w:val="24"/>
          <w:szCs w:val="24"/>
        </w:rPr>
        <w:t xml:space="preserve"> Βασιζόμενος από τη φύση του, και όχι από την κατάστρωση του προβλήματος,  στην τυχαιότητα ο αλγόριθμος δεν μπορεί να εγγυηθεί την εύρεση βέλτιστης λύσης ή μόνο καλών λύσεων σε πεπερασμένο χρόνο. Επίσης, η διαδικασία της μετάλλαξης τροφοδοτεί ουσιαστικά τον πληθυσμό των δυνατών λύσεων που εξελίσσεται με νέες λύσεις. </w:t>
      </w:r>
    </w:p>
    <w:p w14:paraId="30EC1C20" w14:textId="77777777" w:rsidR="0055153E" w:rsidRPr="00BF107A" w:rsidRDefault="003A6891" w:rsidP="009220A2">
      <w:pPr>
        <w:rPr>
          <w:rFonts w:ascii="Times New Roman" w:hAnsi="Times New Roman" w:cs="Times New Roman"/>
          <w:sz w:val="24"/>
          <w:szCs w:val="24"/>
        </w:rPr>
      </w:pPr>
      <w:r>
        <w:rPr>
          <w:rFonts w:ascii="Times New Roman" w:hAnsi="Times New Roman" w:cs="Times New Roman"/>
          <w:sz w:val="24"/>
          <w:szCs w:val="24"/>
        </w:rPr>
        <w:t xml:space="preserve">Θεωρητικά, θα μπορούσε να γίνει προσπάθεια περιορισμού των λύσεων στο εσωτερικό του νομού Χαλκιδικής και σε στερεό έδαφος. Αναλυτικότερα, κατά την υλοποίηση του Γενετικού Αλγορίθμου θα ήταν χρήσιμο να δημιουργηθεί συνάρτηση τέτοια ώστε να αφαιρεθούν τμήματα του χώρου αναζήτησης σε αρχικό στάδιο. Κατά τον συνδυασμό δηλαδή ορισμένων μεταβλητών που παραβιάζουν τους περιορισμούς θα κλαδεύονται και οι αντίστοιχες περιοχές. Έτσι, </w:t>
      </w:r>
      <w:r w:rsidR="0074697E">
        <w:rPr>
          <w:rFonts w:ascii="Times New Roman" w:hAnsi="Times New Roman" w:cs="Times New Roman"/>
          <w:sz w:val="24"/>
          <w:szCs w:val="24"/>
        </w:rPr>
        <w:t xml:space="preserve">ο αλγόριθμος θα προσφέρει μικρότερο χώρο καταστάσεων , πιο συγκεντρωμένες λύσεις και μεγαλύτερη σιγουριά στην εύρεση μιας πιθανής </w:t>
      </w:r>
      <w:r w:rsidR="002D3EDF">
        <w:rPr>
          <w:rFonts w:ascii="Times New Roman" w:hAnsi="Times New Roman" w:cs="Times New Roman"/>
          <w:sz w:val="24"/>
          <w:szCs w:val="24"/>
        </w:rPr>
        <w:t xml:space="preserve">βέλτιστης </w:t>
      </w:r>
      <w:r w:rsidR="0074697E">
        <w:rPr>
          <w:rFonts w:ascii="Times New Roman" w:hAnsi="Times New Roman" w:cs="Times New Roman"/>
          <w:sz w:val="24"/>
          <w:szCs w:val="24"/>
        </w:rPr>
        <w:t>λύσης.</w:t>
      </w:r>
      <w:r w:rsidR="002D3EDF">
        <w:rPr>
          <w:rFonts w:ascii="Times New Roman" w:hAnsi="Times New Roman" w:cs="Times New Roman"/>
          <w:sz w:val="24"/>
          <w:szCs w:val="24"/>
        </w:rPr>
        <w:t xml:space="preserve"> Συμπερασματικά, τίθεται θέμα μεγιστοποίησης της καταλληλόλητας των λύσεων και αυστηρότερη επιλογή των </w:t>
      </w:r>
      <w:r w:rsidR="002D3EDF">
        <w:rPr>
          <w:rFonts w:ascii="Times New Roman" w:hAnsi="Times New Roman" w:cs="Times New Roman"/>
          <w:sz w:val="24"/>
          <w:szCs w:val="24"/>
        </w:rPr>
        <w:lastRenderedPageBreak/>
        <w:t>ατόμων που θα περάσουν στο επόμενο στάδιο της εκτέλεσης του Γενετικού Αλγορίθμου.</w:t>
      </w:r>
    </w:p>
    <w:p w14:paraId="6CFFD0CA" w14:textId="77777777" w:rsidR="009220A2" w:rsidRDefault="009220A2" w:rsidP="009220A2">
      <w:pPr>
        <w:rPr>
          <w:rFonts w:ascii="Times New Roman" w:hAnsi="Times New Roman" w:cs="Times New Roman"/>
          <w:b/>
          <w:bCs/>
          <w:i/>
          <w:iCs/>
          <w:sz w:val="28"/>
          <w:szCs w:val="28"/>
        </w:rPr>
      </w:pPr>
    </w:p>
    <w:p w14:paraId="2CF9B511" w14:textId="77777777" w:rsidR="009220A2" w:rsidRDefault="009220A2" w:rsidP="009220A2">
      <w:pPr>
        <w:rPr>
          <w:rFonts w:ascii="Times New Roman" w:hAnsi="Times New Roman" w:cs="Times New Roman"/>
          <w:b/>
          <w:bCs/>
          <w:i/>
          <w:iCs/>
          <w:sz w:val="28"/>
          <w:szCs w:val="28"/>
        </w:rPr>
      </w:pPr>
      <w:r>
        <w:rPr>
          <w:rFonts w:ascii="Times New Roman" w:hAnsi="Times New Roman" w:cs="Times New Roman"/>
          <w:b/>
          <w:bCs/>
          <w:i/>
          <w:iCs/>
          <w:sz w:val="28"/>
          <w:szCs w:val="28"/>
        </w:rPr>
        <w:t xml:space="preserve">Ερώτημα 4 </w:t>
      </w:r>
    </w:p>
    <w:p w14:paraId="02A4255F" w14:textId="77777777" w:rsidR="003A0788" w:rsidRDefault="00CF476C" w:rsidP="009220A2">
      <w:pPr>
        <w:rPr>
          <w:rFonts w:ascii="Times New Roman" w:hAnsi="Times New Roman" w:cs="Times New Roman"/>
          <w:sz w:val="24"/>
          <w:szCs w:val="24"/>
        </w:rPr>
      </w:pPr>
      <w:r>
        <w:rPr>
          <w:rFonts w:ascii="Times New Roman" w:hAnsi="Times New Roman" w:cs="Times New Roman"/>
          <w:sz w:val="24"/>
          <w:szCs w:val="24"/>
        </w:rPr>
        <w:t>Για την εκ νέου συμπλήρωση του Πίνακα 2 με δεδομένα του Πίνακα 3 χρειάζεται συγκεκριμένη διαφοροποίηση στον κώδικα του Γενετικού Αλγορίθμου. Πιο</w:t>
      </w:r>
      <w:r w:rsidRPr="00CF476C">
        <w:rPr>
          <w:rFonts w:ascii="Times New Roman" w:hAnsi="Times New Roman" w:cs="Times New Roman"/>
          <w:sz w:val="24"/>
          <w:szCs w:val="24"/>
        </w:rPr>
        <w:t xml:space="preserve"> </w:t>
      </w:r>
      <w:r>
        <w:rPr>
          <w:rFonts w:ascii="Times New Roman" w:hAnsi="Times New Roman" w:cs="Times New Roman"/>
          <w:sz w:val="24"/>
          <w:szCs w:val="24"/>
        </w:rPr>
        <w:t>συγκεκριμένα</w:t>
      </w:r>
      <w:r w:rsidRPr="00CF476C">
        <w:rPr>
          <w:rFonts w:ascii="Times New Roman" w:hAnsi="Times New Roman" w:cs="Times New Roman"/>
          <w:sz w:val="24"/>
          <w:szCs w:val="24"/>
        </w:rPr>
        <w:t xml:space="preserve">, </w:t>
      </w:r>
      <w:r>
        <w:rPr>
          <w:rFonts w:ascii="Times New Roman" w:hAnsi="Times New Roman" w:cs="Times New Roman"/>
          <w:sz w:val="24"/>
          <w:szCs w:val="24"/>
        </w:rPr>
        <w:t>στο</w:t>
      </w:r>
      <w:r w:rsidRPr="00CF476C">
        <w:rPr>
          <w:rFonts w:ascii="Times New Roman" w:hAnsi="Times New Roman" w:cs="Times New Roman"/>
          <w:sz w:val="24"/>
          <w:szCs w:val="24"/>
        </w:rPr>
        <w:t xml:space="preserve"> </w:t>
      </w:r>
      <w:r>
        <w:rPr>
          <w:rFonts w:ascii="Times New Roman" w:hAnsi="Times New Roman" w:cs="Times New Roman"/>
          <w:sz w:val="24"/>
          <w:szCs w:val="24"/>
          <w:lang w:val="en-US"/>
        </w:rPr>
        <w:t>header</w:t>
      </w:r>
      <w:r w:rsidRPr="00CF476C">
        <w:rPr>
          <w:rFonts w:ascii="Times New Roman" w:hAnsi="Times New Roman" w:cs="Times New Roman"/>
          <w:sz w:val="24"/>
          <w:szCs w:val="24"/>
        </w:rPr>
        <w:t xml:space="preserve"> </w:t>
      </w:r>
      <w:r>
        <w:rPr>
          <w:rFonts w:ascii="Times New Roman" w:hAnsi="Times New Roman" w:cs="Times New Roman"/>
          <w:sz w:val="24"/>
          <w:szCs w:val="24"/>
          <w:lang w:val="en-US"/>
        </w:rPr>
        <w:t>file</w:t>
      </w:r>
      <w:r w:rsidRPr="00CF476C">
        <w:rPr>
          <w:rFonts w:ascii="Times New Roman" w:hAnsi="Times New Roman" w:cs="Times New Roman"/>
          <w:sz w:val="24"/>
          <w:szCs w:val="24"/>
        </w:rPr>
        <w:t xml:space="preserve"> </w:t>
      </w:r>
      <w:r>
        <w:rPr>
          <w:rFonts w:ascii="Times New Roman" w:hAnsi="Times New Roman" w:cs="Times New Roman"/>
          <w:sz w:val="24"/>
          <w:szCs w:val="24"/>
        </w:rPr>
        <w:t>τα</w:t>
      </w:r>
      <w:r w:rsidRPr="00CF476C">
        <w:rPr>
          <w:rFonts w:ascii="Times New Roman" w:hAnsi="Times New Roman" w:cs="Times New Roman"/>
          <w:sz w:val="24"/>
          <w:szCs w:val="24"/>
        </w:rPr>
        <w:t xml:space="preserve"> </w:t>
      </w:r>
      <w:r w:rsidRPr="00CF476C">
        <w:rPr>
          <w:rFonts w:ascii="Courier New" w:hAnsi="Courier New" w:cs="Courier New"/>
          <w:sz w:val="24"/>
          <w:szCs w:val="24"/>
        </w:rPr>
        <w:t>#</w:t>
      </w:r>
      <w:r w:rsidRPr="00CF476C">
        <w:rPr>
          <w:rFonts w:ascii="Courier New" w:hAnsi="Courier New" w:cs="Courier New"/>
          <w:sz w:val="24"/>
          <w:szCs w:val="24"/>
          <w:lang w:val="en-US"/>
        </w:rPr>
        <w:t>define</w:t>
      </w:r>
      <w:r w:rsidRPr="00CF476C">
        <w:rPr>
          <w:rFonts w:ascii="Courier New" w:hAnsi="Courier New" w:cs="Courier New"/>
          <w:sz w:val="24"/>
          <w:szCs w:val="24"/>
        </w:rPr>
        <w:t xml:space="preserve"> </w:t>
      </w:r>
      <w:r w:rsidRPr="00CF476C">
        <w:rPr>
          <w:rFonts w:ascii="Courier New" w:hAnsi="Courier New" w:cs="Courier New"/>
          <w:sz w:val="24"/>
          <w:szCs w:val="24"/>
          <w:lang w:val="en-US"/>
        </w:rPr>
        <w:t>CITIES</w:t>
      </w:r>
      <w:r w:rsidRPr="00CF476C">
        <w:rPr>
          <w:rFonts w:ascii="Courier New" w:hAnsi="Courier New" w:cs="Courier New"/>
          <w:sz w:val="24"/>
          <w:szCs w:val="24"/>
        </w:rPr>
        <w:t>_</w:t>
      </w:r>
      <w:r w:rsidRPr="00CF476C">
        <w:rPr>
          <w:rFonts w:ascii="Courier New" w:hAnsi="Courier New" w:cs="Courier New"/>
          <w:sz w:val="24"/>
          <w:szCs w:val="24"/>
          <w:lang w:val="en-US"/>
        </w:rPr>
        <w:t>FILE</w:t>
      </w:r>
      <w:r w:rsidRPr="00CF476C">
        <w:rPr>
          <w:rFonts w:ascii="Courier New" w:hAnsi="Courier New" w:cs="Courier New"/>
          <w:sz w:val="24"/>
          <w:szCs w:val="24"/>
        </w:rPr>
        <w:t xml:space="preserve"> "</w:t>
      </w:r>
      <w:r w:rsidRPr="00CF476C">
        <w:rPr>
          <w:rFonts w:ascii="Courier New" w:hAnsi="Courier New" w:cs="Courier New"/>
          <w:lang w:val="en-US"/>
        </w:rPr>
        <w:t>Halkidiki</w:t>
      </w:r>
      <w:r w:rsidRPr="00CF476C">
        <w:rPr>
          <w:rFonts w:ascii="Courier New" w:hAnsi="Courier New" w:cs="Courier New"/>
        </w:rPr>
        <w:t>_25.</w:t>
      </w:r>
      <w:r w:rsidRPr="00CF476C">
        <w:rPr>
          <w:rFonts w:ascii="Courier New" w:hAnsi="Courier New" w:cs="Courier New"/>
          <w:lang w:val="en-US"/>
        </w:rPr>
        <w:t>txt</w:t>
      </w:r>
      <w:r w:rsidRPr="00CF476C">
        <w:rPr>
          <w:rFonts w:ascii="Courier New" w:hAnsi="Courier New" w:cs="Courier New"/>
          <w:sz w:val="24"/>
          <w:szCs w:val="24"/>
        </w:rPr>
        <w:t>"</w:t>
      </w:r>
      <w:r w:rsidRPr="00CF476C">
        <w:rPr>
          <w:rFonts w:ascii="Times New Roman" w:hAnsi="Times New Roman" w:cs="Times New Roman"/>
          <w:sz w:val="24"/>
          <w:szCs w:val="24"/>
        </w:rPr>
        <w:t xml:space="preserve"> </w:t>
      </w:r>
      <w:r>
        <w:rPr>
          <w:rFonts w:ascii="Times New Roman" w:hAnsi="Times New Roman" w:cs="Times New Roman"/>
          <w:sz w:val="24"/>
          <w:szCs w:val="24"/>
        </w:rPr>
        <w:t>και</w:t>
      </w:r>
      <w:r w:rsidRPr="00CF476C">
        <w:rPr>
          <w:rFonts w:ascii="Times New Roman" w:hAnsi="Times New Roman" w:cs="Times New Roman"/>
          <w:sz w:val="24"/>
          <w:szCs w:val="24"/>
        </w:rPr>
        <w:t xml:space="preserve">  </w:t>
      </w:r>
      <w:r w:rsidRPr="00CF476C">
        <w:rPr>
          <w:rFonts w:ascii="Courier New" w:hAnsi="Courier New" w:cs="Courier New"/>
          <w:sz w:val="24"/>
          <w:szCs w:val="24"/>
        </w:rPr>
        <w:t>#</w:t>
      </w:r>
      <w:r w:rsidRPr="00CF476C">
        <w:rPr>
          <w:rFonts w:ascii="Courier New" w:hAnsi="Courier New" w:cs="Courier New"/>
          <w:sz w:val="24"/>
          <w:szCs w:val="24"/>
          <w:lang w:val="en-US"/>
        </w:rPr>
        <w:t>define</w:t>
      </w:r>
      <w:r w:rsidRPr="00CF476C">
        <w:rPr>
          <w:rFonts w:ascii="Courier New" w:hAnsi="Courier New" w:cs="Courier New"/>
          <w:sz w:val="24"/>
          <w:szCs w:val="24"/>
        </w:rPr>
        <w:t xml:space="preserve"> </w:t>
      </w:r>
      <w:r w:rsidRPr="00CF476C">
        <w:rPr>
          <w:rFonts w:ascii="Courier New" w:hAnsi="Courier New" w:cs="Courier New"/>
          <w:sz w:val="24"/>
          <w:szCs w:val="24"/>
          <w:lang w:val="en-US"/>
        </w:rPr>
        <w:t>RESULTS</w:t>
      </w:r>
      <w:r w:rsidRPr="00CF476C">
        <w:rPr>
          <w:rFonts w:ascii="Courier New" w:hAnsi="Courier New" w:cs="Courier New"/>
          <w:sz w:val="24"/>
          <w:szCs w:val="24"/>
        </w:rPr>
        <w:t>_</w:t>
      </w:r>
      <w:r w:rsidRPr="00CF476C">
        <w:rPr>
          <w:rFonts w:ascii="Courier New" w:hAnsi="Courier New" w:cs="Courier New"/>
          <w:sz w:val="24"/>
          <w:szCs w:val="24"/>
          <w:lang w:val="en-US"/>
        </w:rPr>
        <w:t>FILE</w:t>
      </w:r>
      <w:r w:rsidRPr="00CF476C">
        <w:rPr>
          <w:rFonts w:ascii="Courier New" w:hAnsi="Courier New" w:cs="Courier New"/>
          <w:sz w:val="24"/>
          <w:szCs w:val="24"/>
        </w:rPr>
        <w:t xml:space="preserve"> "</w:t>
      </w:r>
      <w:r w:rsidRPr="00CF476C">
        <w:rPr>
          <w:rFonts w:ascii="Courier New" w:hAnsi="Courier New" w:cs="Courier New"/>
          <w:lang w:val="en-US"/>
        </w:rPr>
        <w:t>Halkidiki</w:t>
      </w:r>
      <w:r w:rsidRPr="00CF476C">
        <w:rPr>
          <w:rFonts w:ascii="Courier New" w:hAnsi="Courier New" w:cs="Courier New"/>
        </w:rPr>
        <w:t>_25.</w:t>
      </w:r>
      <w:r w:rsidRPr="00CF476C">
        <w:rPr>
          <w:rFonts w:ascii="Courier New" w:hAnsi="Courier New" w:cs="Courier New"/>
          <w:lang w:val="en-US"/>
        </w:rPr>
        <w:t>txt</w:t>
      </w:r>
      <w:r w:rsidRPr="00CF476C">
        <w:rPr>
          <w:rFonts w:ascii="Courier New" w:hAnsi="Courier New" w:cs="Courier New"/>
          <w:sz w:val="24"/>
          <w:szCs w:val="24"/>
        </w:rPr>
        <w:t>"</w:t>
      </w:r>
      <w:r>
        <w:rPr>
          <w:rFonts w:ascii="Times New Roman" w:hAnsi="Times New Roman" w:cs="Times New Roman"/>
          <w:sz w:val="24"/>
          <w:szCs w:val="24"/>
        </w:rPr>
        <w:t xml:space="preserve"> θα αντικατασταθούν από τις εντολές </w:t>
      </w:r>
      <w:r w:rsidRPr="00CF476C">
        <w:rPr>
          <w:rFonts w:ascii="Courier New" w:hAnsi="Courier New" w:cs="Courier New"/>
          <w:sz w:val="24"/>
          <w:szCs w:val="24"/>
        </w:rPr>
        <w:t>#</w:t>
      </w:r>
      <w:r w:rsidRPr="00CF476C">
        <w:rPr>
          <w:rFonts w:ascii="Courier New" w:hAnsi="Courier New" w:cs="Courier New"/>
          <w:sz w:val="24"/>
          <w:szCs w:val="24"/>
          <w:lang w:val="en-US"/>
        </w:rPr>
        <w:t>define</w:t>
      </w:r>
      <w:r w:rsidRPr="00CF476C">
        <w:rPr>
          <w:rFonts w:ascii="Courier New" w:hAnsi="Courier New" w:cs="Courier New"/>
          <w:sz w:val="24"/>
          <w:szCs w:val="24"/>
        </w:rPr>
        <w:t xml:space="preserve"> </w:t>
      </w:r>
      <w:r w:rsidRPr="00CF476C">
        <w:rPr>
          <w:rFonts w:ascii="Courier New" w:hAnsi="Courier New" w:cs="Courier New"/>
          <w:sz w:val="24"/>
          <w:szCs w:val="24"/>
          <w:lang w:val="en-US"/>
        </w:rPr>
        <w:t>CITIES</w:t>
      </w:r>
      <w:r w:rsidRPr="00CF476C">
        <w:rPr>
          <w:rFonts w:ascii="Courier New" w:hAnsi="Courier New" w:cs="Courier New"/>
          <w:sz w:val="24"/>
          <w:szCs w:val="24"/>
        </w:rPr>
        <w:t>_</w:t>
      </w:r>
      <w:r w:rsidRPr="00CF476C">
        <w:rPr>
          <w:rFonts w:ascii="Courier New" w:hAnsi="Courier New" w:cs="Courier New"/>
          <w:sz w:val="24"/>
          <w:szCs w:val="24"/>
          <w:lang w:val="en-US"/>
        </w:rPr>
        <w:t>FILE</w:t>
      </w:r>
      <w:r w:rsidRPr="00CF476C">
        <w:rPr>
          <w:rFonts w:ascii="Courier New" w:hAnsi="Courier New" w:cs="Courier New"/>
          <w:sz w:val="24"/>
          <w:szCs w:val="24"/>
        </w:rPr>
        <w:t xml:space="preserve"> "</w:t>
      </w:r>
      <w:r w:rsidRPr="00CF476C">
        <w:rPr>
          <w:rFonts w:ascii="Courier New" w:hAnsi="Courier New" w:cs="Courier New"/>
          <w:lang w:val="en-US"/>
        </w:rPr>
        <w:t>Halkidiki</w:t>
      </w:r>
      <w:r w:rsidRPr="00CF476C">
        <w:rPr>
          <w:rFonts w:ascii="Courier New" w:hAnsi="Courier New" w:cs="Courier New"/>
        </w:rPr>
        <w:t>_</w:t>
      </w:r>
      <w:r>
        <w:rPr>
          <w:rFonts w:ascii="Courier New" w:hAnsi="Courier New" w:cs="Courier New"/>
        </w:rPr>
        <w:t>12</w:t>
      </w:r>
      <w:r w:rsidRPr="00CF476C">
        <w:rPr>
          <w:rFonts w:ascii="Courier New" w:hAnsi="Courier New" w:cs="Courier New"/>
        </w:rPr>
        <w:t>.</w:t>
      </w:r>
      <w:r w:rsidRPr="00CF476C">
        <w:rPr>
          <w:rFonts w:ascii="Courier New" w:hAnsi="Courier New" w:cs="Courier New"/>
          <w:lang w:val="en-US"/>
        </w:rPr>
        <w:t>txt</w:t>
      </w:r>
      <w:r w:rsidRPr="00CF476C">
        <w:rPr>
          <w:rFonts w:ascii="Courier New" w:hAnsi="Courier New" w:cs="Courier New"/>
          <w:sz w:val="24"/>
          <w:szCs w:val="24"/>
        </w:rPr>
        <w:t>"</w:t>
      </w:r>
      <w:r>
        <w:rPr>
          <w:rFonts w:ascii="Times New Roman" w:hAnsi="Times New Roman" w:cs="Times New Roman"/>
          <w:sz w:val="24"/>
          <w:szCs w:val="24"/>
        </w:rPr>
        <w:t xml:space="preserve"> και </w:t>
      </w:r>
      <w:r w:rsidRPr="00CF476C">
        <w:rPr>
          <w:rFonts w:ascii="Courier New" w:hAnsi="Courier New" w:cs="Courier New"/>
          <w:sz w:val="24"/>
          <w:szCs w:val="24"/>
          <w:lang w:val="en-US"/>
        </w:rPr>
        <w:t>RESULTS</w:t>
      </w:r>
      <w:r w:rsidRPr="00CF476C">
        <w:rPr>
          <w:rFonts w:ascii="Courier New" w:hAnsi="Courier New" w:cs="Courier New"/>
          <w:sz w:val="24"/>
          <w:szCs w:val="24"/>
        </w:rPr>
        <w:t>_</w:t>
      </w:r>
      <w:r w:rsidRPr="00CF476C">
        <w:rPr>
          <w:rFonts w:ascii="Courier New" w:hAnsi="Courier New" w:cs="Courier New"/>
          <w:sz w:val="24"/>
          <w:szCs w:val="24"/>
          <w:lang w:val="en-US"/>
        </w:rPr>
        <w:t>FILE</w:t>
      </w:r>
      <w:r w:rsidRPr="00CF476C">
        <w:rPr>
          <w:rFonts w:ascii="Courier New" w:hAnsi="Courier New" w:cs="Courier New"/>
          <w:sz w:val="24"/>
          <w:szCs w:val="24"/>
        </w:rPr>
        <w:t xml:space="preserve"> "</w:t>
      </w:r>
      <w:r w:rsidRPr="00CF476C">
        <w:rPr>
          <w:rFonts w:ascii="Courier New" w:hAnsi="Courier New" w:cs="Courier New"/>
          <w:lang w:val="en-US"/>
        </w:rPr>
        <w:t>Halkidiki</w:t>
      </w:r>
      <w:r w:rsidRPr="00CF476C">
        <w:rPr>
          <w:rFonts w:ascii="Courier New" w:hAnsi="Courier New" w:cs="Courier New"/>
        </w:rPr>
        <w:t>_25.</w:t>
      </w:r>
      <w:r w:rsidRPr="00CF476C">
        <w:rPr>
          <w:rFonts w:ascii="Courier New" w:hAnsi="Courier New" w:cs="Courier New"/>
          <w:lang w:val="en-US"/>
        </w:rPr>
        <w:t>txt</w:t>
      </w:r>
      <w:r w:rsidRPr="00CF476C">
        <w:rPr>
          <w:rFonts w:ascii="Courier New" w:hAnsi="Courier New" w:cs="Courier New"/>
          <w:sz w:val="24"/>
          <w:szCs w:val="24"/>
        </w:rPr>
        <w:t>"</w:t>
      </w:r>
      <w:r>
        <w:rPr>
          <w:rFonts w:ascii="Times New Roman" w:hAnsi="Times New Roman" w:cs="Times New Roman"/>
          <w:sz w:val="24"/>
          <w:szCs w:val="24"/>
        </w:rPr>
        <w:t xml:space="preserve">. Επίσης, μεταβάλλουμε το πεδίο </w:t>
      </w:r>
      <w:r w:rsidRPr="00CF476C">
        <w:rPr>
          <w:rFonts w:ascii="Courier New" w:hAnsi="Courier New" w:cs="Courier New"/>
          <w:sz w:val="24"/>
          <w:szCs w:val="24"/>
          <w:lang w:val="en-US"/>
        </w:rPr>
        <w:t>NPOINTS</w:t>
      </w:r>
      <w:r w:rsidRPr="00CF476C">
        <w:rPr>
          <w:rFonts w:ascii="Times New Roman" w:hAnsi="Times New Roman" w:cs="Times New Roman"/>
          <w:sz w:val="24"/>
          <w:szCs w:val="24"/>
        </w:rPr>
        <w:t xml:space="preserve"> </w:t>
      </w:r>
      <w:r>
        <w:rPr>
          <w:rFonts w:ascii="Times New Roman" w:hAnsi="Times New Roman" w:cs="Times New Roman"/>
          <w:sz w:val="24"/>
          <w:szCs w:val="24"/>
        </w:rPr>
        <w:t>από 25 σε 12.</w:t>
      </w:r>
    </w:p>
    <w:p w14:paraId="6E3A58F8" w14:textId="77777777" w:rsidR="00CF476C" w:rsidRDefault="00CF476C" w:rsidP="009220A2">
      <w:pPr>
        <w:rPr>
          <w:rFonts w:ascii="Times New Roman" w:hAnsi="Times New Roman" w:cs="Times New Roman"/>
          <w:sz w:val="24"/>
          <w:szCs w:val="24"/>
        </w:rPr>
      </w:pPr>
      <w:r>
        <w:rPr>
          <w:rFonts w:ascii="Times New Roman" w:hAnsi="Times New Roman" w:cs="Times New Roman"/>
          <w:sz w:val="24"/>
          <w:szCs w:val="24"/>
        </w:rPr>
        <w:t>Κατά αυτό τον τρόπο εισάγουμε στον αλγόριθμο δεδομένα για 12 μόνο πόλεις, τις πόλεις που περιλαμβάνει ο Πίνακας 3.Και σε αυτό το σημείο οφείλει να βρεθεί το σημείο με την ελάχιστη απόσταση από τα 12 παραπάνω μέρη αλλά και η ίδια η απόσταση.</w:t>
      </w:r>
    </w:p>
    <w:p w14:paraId="4F74096C" w14:textId="77777777" w:rsidR="00CF476C" w:rsidRDefault="00CF476C" w:rsidP="009220A2">
      <w:pPr>
        <w:rPr>
          <w:rFonts w:ascii="Times New Roman" w:hAnsi="Times New Roman" w:cs="Times New Roman"/>
          <w:sz w:val="24"/>
          <w:szCs w:val="24"/>
        </w:rPr>
      </w:pPr>
      <w:r>
        <w:rPr>
          <w:rFonts w:ascii="Times New Roman" w:hAnsi="Times New Roman" w:cs="Times New Roman"/>
          <w:sz w:val="24"/>
          <w:szCs w:val="24"/>
        </w:rPr>
        <w:t>Διενεργούμε 10 πειράματα για κάθε μία από τις 9 διαφορετικές περιπτώσεις μεγέθους πληθυσμού , πιθανότητας διασταύρωσης και πιθανότητας μετάλλαξης.</w:t>
      </w:r>
    </w:p>
    <w:p w14:paraId="319A5139" w14:textId="77777777" w:rsidR="00CF476C" w:rsidRDefault="00CF476C" w:rsidP="009220A2">
      <w:pPr>
        <w:rPr>
          <w:rFonts w:ascii="Times New Roman" w:hAnsi="Times New Roman" w:cs="Times New Roman"/>
          <w:sz w:val="24"/>
          <w:szCs w:val="24"/>
        </w:rPr>
      </w:pPr>
      <w:r>
        <w:rPr>
          <w:rFonts w:ascii="Times New Roman" w:hAnsi="Times New Roman" w:cs="Times New Roman"/>
          <w:sz w:val="24"/>
          <w:szCs w:val="24"/>
        </w:rPr>
        <w:t xml:space="preserve"> </w:t>
      </w:r>
    </w:p>
    <w:p w14:paraId="082ABB25" w14:textId="77777777" w:rsidR="00CF476C" w:rsidRDefault="00CF476C" w:rsidP="00CF476C">
      <w:pPr>
        <w:rPr>
          <w:rFonts w:ascii="Times New Roman" w:hAnsi="Times New Roman" w:cs="Times New Roman"/>
          <w:sz w:val="24"/>
          <w:szCs w:val="24"/>
        </w:rPr>
      </w:pPr>
      <w:r>
        <w:rPr>
          <w:rFonts w:ascii="Times New Roman" w:hAnsi="Times New Roman" w:cs="Times New Roman"/>
          <w:sz w:val="24"/>
          <w:szCs w:val="24"/>
        </w:rPr>
        <w:t xml:space="preserve">Ακολουθεί ο συμπληρωμένος </w:t>
      </w:r>
      <w:r w:rsidRPr="00144648">
        <w:rPr>
          <w:rFonts w:ascii="Times New Roman" w:hAnsi="Times New Roman" w:cs="Times New Roman"/>
          <w:b/>
          <w:bCs/>
          <w:i/>
          <w:iCs/>
          <w:sz w:val="24"/>
          <w:szCs w:val="24"/>
        </w:rPr>
        <w:t xml:space="preserve">Πίνακας </w:t>
      </w:r>
      <w:r>
        <w:rPr>
          <w:rFonts w:ascii="Times New Roman" w:hAnsi="Times New Roman" w:cs="Times New Roman"/>
          <w:b/>
          <w:bCs/>
          <w:i/>
          <w:iCs/>
          <w:sz w:val="24"/>
          <w:szCs w:val="24"/>
        </w:rPr>
        <w:t>3</w:t>
      </w:r>
      <w:r>
        <w:rPr>
          <w:rFonts w:ascii="Times New Roman" w:hAnsi="Times New Roman" w:cs="Times New Roman"/>
          <w:sz w:val="24"/>
          <w:szCs w:val="24"/>
        </w:rPr>
        <w:t>:</w:t>
      </w:r>
    </w:p>
    <w:p w14:paraId="6A5A4033" w14:textId="77777777" w:rsidR="009F26AF" w:rsidRDefault="009F26AF" w:rsidP="009F26AF"/>
    <w:tbl>
      <w:tblPr>
        <w:tblStyle w:val="1"/>
        <w:tblW w:w="0" w:type="auto"/>
        <w:tblLook w:val="04A0" w:firstRow="1" w:lastRow="0" w:firstColumn="1" w:lastColumn="0" w:noHBand="0" w:noVBand="1"/>
      </w:tblPr>
      <w:tblGrid>
        <w:gridCol w:w="1088"/>
        <w:gridCol w:w="1449"/>
        <w:gridCol w:w="1626"/>
        <w:gridCol w:w="1352"/>
        <w:gridCol w:w="1390"/>
        <w:gridCol w:w="1391"/>
      </w:tblGrid>
      <w:tr w:rsidR="009F26AF" w:rsidRPr="00745379" w14:paraId="0AF24800" w14:textId="77777777" w:rsidTr="00495D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8" w:type="dxa"/>
            <w:vAlign w:val="center"/>
          </w:tcPr>
          <w:p w14:paraId="235DC27D" w14:textId="77777777" w:rsidR="009F26AF" w:rsidRPr="00745379" w:rsidRDefault="009F26AF" w:rsidP="00495D7C">
            <w:pPr>
              <w:jc w:val="center"/>
              <w:rPr>
                <w:rFonts w:ascii="Times New Roman" w:hAnsi="Times New Roman" w:cs="Times New Roman"/>
              </w:rPr>
            </w:pPr>
            <w:r>
              <w:rPr>
                <w:rFonts w:ascii="Times New Roman" w:hAnsi="Times New Roman" w:cs="Times New Roman"/>
              </w:rPr>
              <w:t>Α/Α</w:t>
            </w:r>
          </w:p>
        </w:tc>
        <w:tc>
          <w:tcPr>
            <w:tcW w:w="1449" w:type="dxa"/>
            <w:vAlign w:val="center"/>
          </w:tcPr>
          <w:p w14:paraId="5EFB06B5" w14:textId="77777777" w:rsidR="009F26AF" w:rsidRPr="00745379" w:rsidRDefault="009F26AF" w:rsidP="00495D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Μέγεθος πληθυσμού</w:t>
            </w:r>
          </w:p>
        </w:tc>
        <w:tc>
          <w:tcPr>
            <w:tcW w:w="1626" w:type="dxa"/>
            <w:vAlign w:val="center"/>
          </w:tcPr>
          <w:p w14:paraId="5F3D2AAA" w14:textId="77777777" w:rsidR="009F26AF" w:rsidRPr="00324A83" w:rsidRDefault="009F26AF" w:rsidP="00495D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rPr>
              <w:t>Πιθανότητα διασταύρωσης</w:t>
            </w:r>
          </w:p>
        </w:tc>
        <w:tc>
          <w:tcPr>
            <w:tcW w:w="1352" w:type="dxa"/>
            <w:vAlign w:val="center"/>
          </w:tcPr>
          <w:p w14:paraId="489A9E97" w14:textId="77777777" w:rsidR="009F26AF" w:rsidRDefault="009F26AF" w:rsidP="00495D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Πιθανότητα μετάλλαξης</w:t>
            </w:r>
          </w:p>
        </w:tc>
        <w:tc>
          <w:tcPr>
            <w:tcW w:w="1390" w:type="dxa"/>
            <w:vAlign w:val="center"/>
          </w:tcPr>
          <w:p w14:paraId="6EC2D0BB" w14:textId="77777777" w:rsidR="009F26AF" w:rsidRPr="00745379" w:rsidRDefault="009F26AF" w:rsidP="00495D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Σημείο με ελάχιστη απόσταση</w:t>
            </w:r>
          </w:p>
        </w:tc>
        <w:tc>
          <w:tcPr>
            <w:tcW w:w="1391" w:type="dxa"/>
            <w:vAlign w:val="center"/>
          </w:tcPr>
          <w:p w14:paraId="42CE99E2" w14:textId="77777777" w:rsidR="009F26AF" w:rsidRPr="00745379" w:rsidRDefault="009F26AF" w:rsidP="00495D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Ελάχιστη απόσταση</w:t>
            </w:r>
          </w:p>
        </w:tc>
      </w:tr>
      <w:tr w:rsidR="009F26AF" w:rsidRPr="00745379" w14:paraId="439CE7A8" w14:textId="77777777" w:rsidTr="00495D7C">
        <w:tc>
          <w:tcPr>
            <w:cnfStyle w:val="001000000000" w:firstRow="0" w:lastRow="0" w:firstColumn="1" w:lastColumn="0" w:oddVBand="0" w:evenVBand="0" w:oddHBand="0" w:evenHBand="0" w:firstRowFirstColumn="0" w:firstRowLastColumn="0" w:lastRowFirstColumn="0" w:lastRowLastColumn="0"/>
            <w:tcW w:w="1088" w:type="dxa"/>
            <w:vAlign w:val="center"/>
          </w:tcPr>
          <w:p w14:paraId="0BC0D3C3" w14:textId="77777777" w:rsidR="009F26AF" w:rsidRPr="00745379" w:rsidRDefault="009F26AF" w:rsidP="00495D7C">
            <w:pPr>
              <w:jc w:val="center"/>
              <w:rPr>
                <w:rFonts w:ascii="Times New Roman" w:hAnsi="Times New Roman" w:cs="Times New Roman"/>
              </w:rPr>
            </w:pPr>
            <w:r>
              <w:rPr>
                <w:rFonts w:ascii="Times New Roman" w:hAnsi="Times New Roman" w:cs="Times New Roman"/>
              </w:rPr>
              <w:t>1</w:t>
            </w:r>
          </w:p>
        </w:tc>
        <w:tc>
          <w:tcPr>
            <w:tcW w:w="1449" w:type="dxa"/>
            <w:vAlign w:val="center"/>
          </w:tcPr>
          <w:p w14:paraId="7F88964F"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tc>
        <w:tc>
          <w:tcPr>
            <w:tcW w:w="1626" w:type="dxa"/>
            <w:vAlign w:val="center"/>
          </w:tcPr>
          <w:p w14:paraId="35FB56ED"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1352" w:type="dxa"/>
            <w:vAlign w:val="center"/>
          </w:tcPr>
          <w:p w14:paraId="06429040"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0.05</w:t>
            </w:r>
          </w:p>
        </w:tc>
        <w:tc>
          <w:tcPr>
            <w:tcW w:w="1390" w:type="dxa"/>
            <w:vAlign w:val="center"/>
          </w:tcPr>
          <w:p w14:paraId="42A4AC09" w14:textId="77777777" w:rsidR="009F26AF" w:rsidRPr="00611134"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D0EEE">
              <w:rPr>
                <w:rFonts w:ascii="Times New Roman" w:hAnsi="Times New Roman" w:cs="Times New Roman"/>
                <w:lang w:val="en-US"/>
              </w:rPr>
              <w:t>40.364576</w:t>
            </w:r>
            <w:r>
              <w:rPr>
                <w:rFonts w:ascii="Times New Roman" w:hAnsi="Times New Roman" w:cs="Times New Roman"/>
                <w:lang w:val="en-US"/>
              </w:rPr>
              <w:t>,</w:t>
            </w:r>
            <w:r>
              <w:t xml:space="preserve"> </w:t>
            </w:r>
            <w:r w:rsidRPr="008D0EEE">
              <w:t>23.485455</w:t>
            </w:r>
          </w:p>
        </w:tc>
        <w:tc>
          <w:tcPr>
            <w:tcW w:w="1391" w:type="dxa"/>
            <w:vAlign w:val="center"/>
          </w:tcPr>
          <w:p w14:paraId="4268A55E"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D0EEE">
              <w:rPr>
                <w:rFonts w:ascii="Times New Roman" w:hAnsi="Times New Roman" w:cs="Times New Roman"/>
              </w:rPr>
              <w:t>2.781181</w:t>
            </w:r>
          </w:p>
        </w:tc>
      </w:tr>
      <w:tr w:rsidR="009F26AF" w:rsidRPr="00745379" w14:paraId="7871820D" w14:textId="77777777" w:rsidTr="00495D7C">
        <w:tc>
          <w:tcPr>
            <w:cnfStyle w:val="001000000000" w:firstRow="0" w:lastRow="0" w:firstColumn="1" w:lastColumn="0" w:oddVBand="0" w:evenVBand="0" w:oddHBand="0" w:evenHBand="0" w:firstRowFirstColumn="0" w:firstRowLastColumn="0" w:lastRowFirstColumn="0" w:lastRowLastColumn="0"/>
            <w:tcW w:w="1088" w:type="dxa"/>
            <w:vAlign w:val="center"/>
          </w:tcPr>
          <w:p w14:paraId="756FF012" w14:textId="77777777" w:rsidR="009F26AF" w:rsidRPr="00745379" w:rsidRDefault="009F26AF" w:rsidP="00495D7C">
            <w:pPr>
              <w:jc w:val="center"/>
              <w:rPr>
                <w:rFonts w:ascii="Times New Roman" w:hAnsi="Times New Roman" w:cs="Times New Roman"/>
              </w:rPr>
            </w:pPr>
            <w:r>
              <w:rPr>
                <w:rFonts w:ascii="Times New Roman" w:hAnsi="Times New Roman" w:cs="Times New Roman"/>
              </w:rPr>
              <w:t>2</w:t>
            </w:r>
          </w:p>
        </w:tc>
        <w:tc>
          <w:tcPr>
            <w:tcW w:w="1449" w:type="dxa"/>
            <w:vAlign w:val="center"/>
          </w:tcPr>
          <w:p w14:paraId="6259CCC9"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tc>
        <w:tc>
          <w:tcPr>
            <w:tcW w:w="1626" w:type="dxa"/>
            <w:vAlign w:val="center"/>
          </w:tcPr>
          <w:p w14:paraId="2A122ABD"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1352" w:type="dxa"/>
            <w:vAlign w:val="center"/>
          </w:tcPr>
          <w:p w14:paraId="15FE67D5"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1390" w:type="dxa"/>
            <w:vAlign w:val="center"/>
          </w:tcPr>
          <w:p w14:paraId="5BE221AE" w14:textId="77777777" w:rsidR="009F26AF" w:rsidRPr="00611134"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F2061">
              <w:rPr>
                <w:rFonts w:ascii="Times New Roman" w:hAnsi="Times New Roman" w:cs="Times New Roman"/>
                <w:lang w:val="en-US"/>
              </w:rPr>
              <w:t>40.364302</w:t>
            </w:r>
            <w:r>
              <w:rPr>
                <w:rFonts w:ascii="Times New Roman" w:hAnsi="Times New Roman" w:cs="Times New Roman"/>
                <w:lang w:val="en-US"/>
              </w:rPr>
              <w:t>,</w:t>
            </w:r>
            <w:r>
              <w:t xml:space="preserve"> </w:t>
            </w:r>
            <w:r w:rsidRPr="003F2061">
              <w:rPr>
                <w:rFonts w:ascii="Times New Roman" w:hAnsi="Times New Roman" w:cs="Times New Roman"/>
                <w:lang w:val="en-US"/>
              </w:rPr>
              <w:t>23.484148</w:t>
            </w:r>
          </w:p>
        </w:tc>
        <w:tc>
          <w:tcPr>
            <w:tcW w:w="1391" w:type="dxa"/>
            <w:vAlign w:val="center"/>
          </w:tcPr>
          <w:p w14:paraId="0D32FF1C"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2061">
              <w:rPr>
                <w:rFonts w:ascii="Times New Roman" w:hAnsi="Times New Roman" w:cs="Times New Roman"/>
              </w:rPr>
              <w:t>2.781061</w:t>
            </w:r>
          </w:p>
        </w:tc>
      </w:tr>
      <w:tr w:rsidR="009F26AF" w:rsidRPr="00745379" w14:paraId="2F45AE0A" w14:textId="77777777" w:rsidTr="00495D7C">
        <w:tc>
          <w:tcPr>
            <w:cnfStyle w:val="001000000000" w:firstRow="0" w:lastRow="0" w:firstColumn="1" w:lastColumn="0" w:oddVBand="0" w:evenVBand="0" w:oddHBand="0" w:evenHBand="0" w:firstRowFirstColumn="0" w:firstRowLastColumn="0" w:lastRowFirstColumn="0" w:lastRowLastColumn="0"/>
            <w:tcW w:w="1088" w:type="dxa"/>
            <w:vAlign w:val="center"/>
          </w:tcPr>
          <w:p w14:paraId="3597255C" w14:textId="77777777" w:rsidR="009F26AF" w:rsidRPr="00745379" w:rsidRDefault="009F26AF" w:rsidP="00495D7C">
            <w:pPr>
              <w:jc w:val="center"/>
              <w:rPr>
                <w:rFonts w:ascii="Times New Roman" w:hAnsi="Times New Roman" w:cs="Times New Roman"/>
              </w:rPr>
            </w:pPr>
            <w:r>
              <w:rPr>
                <w:rFonts w:ascii="Times New Roman" w:hAnsi="Times New Roman" w:cs="Times New Roman"/>
              </w:rPr>
              <w:t>3</w:t>
            </w:r>
          </w:p>
        </w:tc>
        <w:tc>
          <w:tcPr>
            <w:tcW w:w="1449" w:type="dxa"/>
            <w:vAlign w:val="center"/>
          </w:tcPr>
          <w:p w14:paraId="0280FEFC"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w:t>
            </w:r>
          </w:p>
        </w:tc>
        <w:tc>
          <w:tcPr>
            <w:tcW w:w="1626" w:type="dxa"/>
            <w:vAlign w:val="center"/>
          </w:tcPr>
          <w:p w14:paraId="29C2C4BE"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1352" w:type="dxa"/>
            <w:vAlign w:val="center"/>
          </w:tcPr>
          <w:p w14:paraId="30027389"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0.05</w:t>
            </w:r>
          </w:p>
        </w:tc>
        <w:tc>
          <w:tcPr>
            <w:tcW w:w="1390" w:type="dxa"/>
            <w:vAlign w:val="center"/>
          </w:tcPr>
          <w:p w14:paraId="69171653" w14:textId="77777777" w:rsidR="009F26AF" w:rsidRPr="00611134"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F2061">
              <w:rPr>
                <w:rFonts w:ascii="Times New Roman" w:hAnsi="Times New Roman" w:cs="Times New Roman"/>
                <w:lang w:val="en-US"/>
              </w:rPr>
              <w:t>40.366536</w:t>
            </w:r>
            <w:r>
              <w:rPr>
                <w:rFonts w:ascii="Times New Roman" w:hAnsi="Times New Roman" w:cs="Times New Roman"/>
                <w:lang w:val="en-US"/>
              </w:rPr>
              <w:t>,</w:t>
            </w:r>
            <w:r>
              <w:t xml:space="preserve"> </w:t>
            </w:r>
            <w:r w:rsidRPr="003F2061">
              <w:t>23.483765</w:t>
            </w:r>
          </w:p>
        </w:tc>
        <w:tc>
          <w:tcPr>
            <w:tcW w:w="1391" w:type="dxa"/>
            <w:vAlign w:val="center"/>
          </w:tcPr>
          <w:p w14:paraId="35C059E6"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2061">
              <w:rPr>
                <w:rFonts w:ascii="Times New Roman" w:hAnsi="Times New Roman" w:cs="Times New Roman"/>
              </w:rPr>
              <w:t>2.780969</w:t>
            </w:r>
          </w:p>
        </w:tc>
      </w:tr>
      <w:tr w:rsidR="009F26AF" w:rsidRPr="00745379" w14:paraId="07578542" w14:textId="77777777" w:rsidTr="00495D7C">
        <w:tc>
          <w:tcPr>
            <w:cnfStyle w:val="001000000000" w:firstRow="0" w:lastRow="0" w:firstColumn="1" w:lastColumn="0" w:oddVBand="0" w:evenVBand="0" w:oddHBand="0" w:evenHBand="0" w:firstRowFirstColumn="0" w:firstRowLastColumn="0" w:lastRowFirstColumn="0" w:lastRowLastColumn="0"/>
            <w:tcW w:w="1088" w:type="dxa"/>
            <w:vAlign w:val="center"/>
          </w:tcPr>
          <w:p w14:paraId="1F32752D" w14:textId="77777777" w:rsidR="009F26AF" w:rsidRPr="00745379" w:rsidRDefault="009F26AF" w:rsidP="00495D7C">
            <w:pPr>
              <w:jc w:val="center"/>
              <w:rPr>
                <w:rFonts w:ascii="Times New Roman" w:hAnsi="Times New Roman" w:cs="Times New Roman"/>
              </w:rPr>
            </w:pPr>
            <w:r>
              <w:rPr>
                <w:rFonts w:ascii="Times New Roman" w:hAnsi="Times New Roman" w:cs="Times New Roman"/>
              </w:rPr>
              <w:t>4</w:t>
            </w:r>
          </w:p>
        </w:tc>
        <w:tc>
          <w:tcPr>
            <w:tcW w:w="1449" w:type="dxa"/>
            <w:vAlign w:val="center"/>
          </w:tcPr>
          <w:p w14:paraId="6DC5F405"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w:t>
            </w:r>
          </w:p>
        </w:tc>
        <w:tc>
          <w:tcPr>
            <w:tcW w:w="1626" w:type="dxa"/>
            <w:vAlign w:val="center"/>
          </w:tcPr>
          <w:p w14:paraId="5E2F5841"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1352" w:type="dxa"/>
            <w:vAlign w:val="center"/>
          </w:tcPr>
          <w:p w14:paraId="595999F1"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1390" w:type="dxa"/>
            <w:vAlign w:val="center"/>
          </w:tcPr>
          <w:p w14:paraId="5D7394B5" w14:textId="77777777" w:rsidR="009F26AF" w:rsidRPr="0014637D"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F2061">
              <w:rPr>
                <w:rFonts w:ascii="Times New Roman" w:hAnsi="Times New Roman" w:cs="Times New Roman"/>
                <w:lang w:val="en-US"/>
              </w:rPr>
              <w:t>40.364532</w:t>
            </w:r>
            <w:r>
              <w:rPr>
                <w:rFonts w:ascii="Times New Roman" w:hAnsi="Times New Roman" w:cs="Times New Roman"/>
                <w:lang w:val="en-US"/>
              </w:rPr>
              <w:t>,</w:t>
            </w:r>
            <w:r>
              <w:t xml:space="preserve"> </w:t>
            </w:r>
            <w:r w:rsidRPr="003F2061">
              <w:rPr>
                <w:rFonts w:ascii="Times New Roman" w:hAnsi="Times New Roman" w:cs="Times New Roman"/>
                <w:lang w:val="en-US"/>
              </w:rPr>
              <w:t>23.484586</w:t>
            </w:r>
          </w:p>
        </w:tc>
        <w:tc>
          <w:tcPr>
            <w:tcW w:w="1391" w:type="dxa"/>
            <w:vAlign w:val="center"/>
          </w:tcPr>
          <w:p w14:paraId="361CBBA5"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2061">
              <w:rPr>
                <w:rFonts w:ascii="Times New Roman" w:hAnsi="Times New Roman" w:cs="Times New Roman"/>
              </w:rPr>
              <w:t>2.780838</w:t>
            </w:r>
          </w:p>
        </w:tc>
      </w:tr>
      <w:tr w:rsidR="009F26AF" w:rsidRPr="00745379" w14:paraId="0E7EEA6D" w14:textId="77777777" w:rsidTr="00495D7C">
        <w:tc>
          <w:tcPr>
            <w:cnfStyle w:val="001000000000" w:firstRow="0" w:lastRow="0" w:firstColumn="1" w:lastColumn="0" w:oddVBand="0" w:evenVBand="0" w:oddHBand="0" w:evenHBand="0" w:firstRowFirstColumn="0" w:firstRowLastColumn="0" w:lastRowFirstColumn="0" w:lastRowLastColumn="0"/>
            <w:tcW w:w="1088" w:type="dxa"/>
            <w:vAlign w:val="center"/>
          </w:tcPr>
          <w:p w14:paraId="439FE00F" w14:textId="77777777" w:rsidR="009F26AF" w:rsidRPr="00745379" w:rsidRDefault="009F26AF" w:rsidP="00495D7C">
            <w:pPr>
              <w:jc w:val="center"/>
              <w:rPr>
                <w:rFonts w:ascii="Times New Roman" w:hAnsi="Times New Roman" w:cs="Times New Roman"/>
              </w:rPr>
            </w:pPr>
            <w:r>
              <w:rPr>
                <w:rFonts w:ascii="Times New Roman" w:hAnsi="Times New Roman" w:cs="Times New Roman"/>
              </w:rPr>
              <w:t>5</w:t>
            </w:r>
          </w:p>
        </w:tc>
        <w:tc>
          <w:tcPr>
            <w:tcW w:w="1449" w:type="dxa"/>
            <w:vAlign w:val="center"/>
          </w:tcPr>
          <w:p w14:paraId="67638A4B"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50</w:t>
            </w:r>
          </w:p>
        </w:tc>
        <w:tc>
          <w:tcPr>
            <w:tcW w:w="1626" w:type="dxa"/>
            <w:vAlign w:val="center"/>
          </w:tcPr>
          <w:p w14:paraId="70BD6032"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1352" w:type="dxa"/>
            <w:vAlign w:val="center"/>
          </w:tcPr>
          <w:p w14:paraId="2C204F28"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0.05</w:t>
            </w:r>
          </w:p>
        </w:tc>
        <w:tc>
          <w:tcPr>
            <w:tcW w:w="1390" w:type="dxa"/>
            <w:vAlign w:val="center"/>
          </w:tcPr>
          <w:p w14:paraId="6E898812" w14:textId="77777777" w:rsidR="009F26AF" w:rsidRPr="0014637D"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F2061">
              <w:rPr>
                <w:rFonts w:ascii="Times New Roman" w:hAnsi="Times New Roman" w:cs="Times New Roman"/>
                <w:lang w:val="en-US"/>
              </w:rPr>
              <w:t>40.365685</w:t>
            </w:r>
            <w:r>
              <w:rPr>
                <w:rFonts w:ascii="Times New Roman" w:hAnsi="Times New Roman" w:cs="Times New Roman"/>
                <w:lang w:val="en-US"/>
              </w:rPr>
              <w:t>,</w:t>
            </w:r>
            <w:r>
              <w:t xml:space="preserve"> </w:t>
            </w:r>
            <w:r w:rsidRPr="003F2061">
              <w:rPr>
                <w:rFonts w:ascii="Times New Roman" w:hAnsi="Times New Roman" w:cs="Times New Roman"/>
                <w:lang w:val="en-US"/>
              </w:rPr>
              <w:t>23.483986</w:t>
            </w:r>
          </w:p>
        </w:tc>
        <w:tc>
          <w:tcPr>
            <w:tcW w:w="1391" w:type="dxa"/>
            <w:vAlign w:val="center"/>
          </w:tcPr>
          <w:p w14:paraId="2D3612E0"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2061">
              <w:rPr>
                <w:rFonts w:ascii="Times New Roman" w:hAnsi="Times New Roman" w:cs="Times New Roman"/>
              </w:rPr>
              <w:t>2.780789</w:t>
            </w:r>
          </w:p>
        </w:tc>
      </w:tr>
      <w:tr w:rsidR="009F26AF" w:rsidRPr="00745379" w14:paraId="69B4FF10" w14:textId="77777777" w:rsidTr="00495D7C">
        <w:tc>
          <w:tcPr>
            <w:cnfStyle w:val="001000000000" w:firstRow="0" w:lastRow="0" w:firstColumn="1" w:lastColumn="0" w:oddVBand="0" w:evenVBand="0" w:oddHBand="0" w:evenHBand="0" w:firstRowFirstColumn="0" w:firstRowLastColumn="0" w:lastRowFirstColumn="0" w:lastRowLastColumn="0"/>
            <w:tcW w:w="1088" w:type="dxa"/>
            <w:vAlign w:val="center"/>
          </w:tcPr>
          <w:p w14:paraId="35F42347" w14:textId="77777777" w:rsidR="009F26AF" w:rsidRPr="00745379" w:rsidRDefault="009F26AF" w:rsidP="00495D7C">
            <w:pPr>
              <w:jc w:val="center"/>
              <w:rPr>
                <w:rFonts w:ascii="Times New Roman" w:hAnsi="Times New Roman" w:cs="Times New Roman"/>
              </w:rPr>
            </w:pPr>
            <w:r>
              <w:rPr>
                <w:rFonts w:ascii="Times New Roman" w:hAnsi="Times New Roman" w:cs="Times New Roman"/>
              </w:rPr>
              <w:t>6</w:t>
            </w:r>
          </w:p>
        </w:tc>
        <w:tc>
          <w:tcPr>
            <w:tcW w:w="1449" w:type="dxa"/>
            <w:vAlign w:val="center"/>
          </w:tcPr>
          <w:p w14:paraId="71FA1FCD"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50</w:t>
            </w:r>
          </w:p>
        </w:tc>
        <w:tc>
          <w:tcPr>
            <w:tcW w:w="1626" w:type="dxa"/>
            <w:vAlign w:val="center"/>
          </w:tcPr>
          <w:p w14:paraId="23A2E07A"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1352" w:type="dxa"/>
            <w:vAlign w:val="center"/>
          </w:tcPr>
          <w:p w14:paraId="3A8A7C77"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1390" w:type="dxa"/>
            <w:vAlign w:val="center"/>
          </w:tcPr>
          <w:p w14:paraId="6DD5BA65" w14:textId="77777777" w:rsidR="009F26AF" w:rsidRPr="0014637D"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F2061">
              <w:rPr>
                <w:rFonts w:ascii="Times New Roman" w:hAnsi="Times New Roman" w:cs="Times New Roman"/>
                <w:lang w:val="en-US"/>
              </w:rPr>
              <w:t>40.365381</w:t>
            </w:r>
            <w:r>
              <w:rPr>
                <w:rFonts w:ascii="Times New Roman" w:hAnsi="Times New Roman" w:cs="Times New Roman"/>
                <w:lang w:val="en-US"/>
              </w:rPr>
              <w:t>,</w:t>
            </w:r>
            <w:r>
              <w:t xml:space="preserve"> </w:t>
            </w:r>
            <w:r w:rsidRPr="003F2061">
              <w:rPr>
                <w:rFonts w:ascii="Times New Roman" w:hAnsi="Times New Roman" w:cs="Times New Roman"/>
                <w:lang w:val="en-US"/>
              </w:rPr>
              <w:t>23.483173</w:t>
            </w:r>
          </w:p>
        </w:tc>
        <w:tc>
          <w:tcPr>
            <w:tcW w:w="1391" w:type="dxa"/>
            <w:vAlign w:val="center"/>
          </w:tcPr>
          <w:p w14:paraId="3B5C9460"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2061">
              <w:rPr>
                <w:rFonts w:ascii="Times New Roman" w:hAnsi="Times New Roman" w:cs="Times New Roman"/>
              </w:rPr>
              <w:t>2.780726</w:t>
            </w:r>
          </w:p>
        </w:tc>
      </w:tr>
      <w:tr w:rsidR="009F26AF" w:rsidRPr="00745379" w14:paraId="1828D91D" w14:textId="77777777" w:rsidTr="00495D7C">
        <w:tc>
          <w:tcPr>
            <w:cnfStyle w:val="001000000000" w:firstRow="0" w:lastRow="0" w:firstColumn="1" w:lastColumn="0" w:oddVBand="0" w:evenVBand="0" w:oddHBand="0" w:evenHBand="0" w:firstRowFirstColumn="0" w:firstRowLastColumn="0" w:lastRowFirstColumn="0" w:lastRowLastColumn="0"/>
            <w:tcW w:w="1088" w:type="dxa"/>
            <w:vAlign w:val="center"/>
          </w:tcPr>
          <w:p w14:paraId="5FAA00FF" w14:textId="77777777" w:rsidR="009F26AF" w:rsidRPr="00745379" w:rsidRDefault="009F26AF" w:rsidP="00495D7C">
            <w:pPr>
              <w:jc w:val="center"/>
              <w:rPr>
                <w:rFonts w:ascii="Times New Roman" w:hAnsi="Times New Roman" w:cs="Times New Roman"/>
              </w:rPr>
            </w:pPr>
            <w:r>
              <w:rPr>
                <w:rFonts w:ascii="Times New Roman" w:hAnsi="Times New Roman" w:cs="Times New Roman"/>
              </w:rPr>
              <w:t>7</w:t>
            </w:r>
          </w:p>
        </w:tc>
        <w:tc>
          <w:tcPr>
            <w:tcW w:w="1449" w:type="dxa"/>
            <w:vAlign w:val="center"/>
          </w:tcPr>
          <w:p w14:paraId="17F51DF7"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626" w:type="dxa"/>
            <w:vAlign w:val="center"/>
          </w:tcPr>
          <w:p w14:paraId="318B52B7"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1352" w:type="dxa"/>
            <w:vAlign w:val="center"/>
          </w:tcPr>
          <w:p w14:paraId="48F102FB"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0.05</w:t>
            </w:r>
          </w:p>
        </w:tc>
        <w:tc>
          <w:tcPr>
            <w:tcW w:w="1390" w:type="dxa"/>
            <w:vAlign w:val="center"/>
          </w:tcPr>
          <w:p w14:paraId="610C427B" w14:textId="77777777" w:rsidR="009F26AF" w:rsidRPr="0014637D"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F2061">
              <w:rPr>
                <w:rFonts w:ascii="Times New Roman" w:hAnsi="Times New Roman" w:cs="Times New Roman"/>
                <w:lang w:val="en-US"/>
              </w:rPr>
              <w:t>40.364995</w:t>
            </w:r>
            <w:r>
              <w:rPr>
                <w:rFonts w:ascii="Times New Roman" w:hAnsi="Times New Roman" w:cs="Times New Roman"/>
                <w:lang w:val="en-US"/>
              </w:rPr>
              <w:t>,</w:t>
            </w:r>
            <w:r>
              <w:t xml:space="preserve"> </w:t>
            </w:r>
            <w:r w:rsidRPr="003F2061">
              <w:rPr>
                <w:rFonts w:ascii="Times New Roman" w:hAnsi="Times New Roman" w:cs="Times New Roman"/>
                <w:lang w:val="en-US"/>
              </w:rPr>
              <w:t>23.483387</w:t>
            </w:r>
          </w:p>
        </w:tc>
        <w:tc>
          <w:tcPr>
            <w:tcW w:w="1391" w:type="dxa"/>
            <w:vAlign w:val="center"/>
          </w:tcPr>
          <w:p w14:paraId="2E5F46B8"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2061">
              <w:rPr>
                <w:rFonts w:ascii="Times New Roman" w:hAnsi="Times New Roman" w:cs="Times New Roman"/>
              </w:rPr>
              <w:t>2.780722</w:t>
            </w:r>
          </w:p>
        </w:tc>
      </w:tr>
      <w:tr w:rsidR="009F26AF" w:rsidRPr="00745379" w14:paraId="2A493F95" w14:textId="77777777" w:rsidTr="00495D7C">
        <w:tc>
          <w:tcPr>
            <w:cnfStyle w:val="001000000000" w:firstRow="0" w:lastRow="0" w:firstColumn="1" w:lastColumn="0" w:oddVBand="0" w:evenVBand="0" w:oddHBand="0" w:evenHBand="0" w:firstRowFirstColumn="0" w:firstRowLastColumn="0" w:lastRowFirstColumn="0" w:lastRowLastColumn="0"/>
            <w:tcW w:w="1088" w:type="dxa"/>
            <w:vAlign w:val="center"/>
          </w:tcPr>
          <w:p w14:paraId="721DDFF6" w14:textId="77777777" w:rsidR="009F26AF" w:rsidRPr="00745379" w:rsidRDefault="009F26AF" w:rsidP="00495D7C">
            <w:pPr>
              <w:jc w:val="center"/>
              <w:rPr>
                <w:rFonts w:ascii="Times New Roman" w:hAnsi="Times New Roman" w:cs="Times New Roman"/>
              </w:rPr>
            </w:pPr>
            <w:r>
              <w:rPr>
                <w:rFonts w:ascii="Times New Roman" w:hAnsi="Times New Roman" w:cs="Times New Roman"/>
              </w:rPr>
              <w:t>8</w:t>
            </w:r>
          </w:p>
        </w:tc>
        <w:tc>
          <w:tcPr>
            <w:tcW w:w="1449" w:type="dxa"/>
            <w:vAlign w:val="center"/>
          </w:tcPr>
          <w:p w14:paraId="7F25C392"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626" w:type="dxa"/>
            <w:vAlign w:val="center"/>
          </w:tcPr>
          <w:p w14:paraId="66CCA4C2"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1352" w:type="dxa"/>
            <w:vAlign w:val="center"/>
          </w:tcPr>
          <w:p w14:paraId="53D995E5"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1390" w:type="dxa"/>
            <w:vAlign w:val="center"/>
          </w:tcPr>
          <w:p w14:paraId="5D584FDA" w14:textId="77777777" w:rsidR="009F26AF" w:rsidRPr="0014637D"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F2061">
              <w:rPr>
                <w:rFonts w:ascii="Times New Roman" w:hAnsi="Times New Roman" w:cs="Times New Roman"/>
                <w:lang w:val="en-US"/>
              </w:rPr>
              <w:t>40.365021</w:t>
            </w:r>
            <w:r>
              <w:rPr>
                <w:rFonts w:ascii="Times New Roman" w:hAnsi="Times New Roman" w:cs="Times New Roman"/>
                <w:lang w:val="en-US"/>
              </w:rPr>
              <w:t>,</w:t>
            </w:r>
            <w:r>
              <w:t xml:space="preserve"> </w:t>
            </w:r>
            <w:r w:rsidRPr="003F2061">
              <w:rPr>
                <w:rFonts w:ascii="Times New Roman" w:hAnsi="Times New Roman" w:cs="Times New Roman"/>
                <w:lang w:val="en-US"/>
              </w:rPr>
              <w:t>23.483506</w:t>
            </w:r>
          </w:p>
        </w:tc>
        <w:tc>
          <w:tcPr>
            <w:tcW w:w="1391" w:type="dxa"/>
            <w:vAlign w:val="center"/>
          </w:tcPr>
          <w:p w14:paraId="1FFC39FC"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2061">
              <w:rPr>
                <w:rFonts w:ascii="Times New Roman" w:hAnsi="Times New Roman" w:cs="Times New Roman"/>
              </w:rPr>
              <w:t>2.780703</w:t>
            </w:r>
          </w:p>
        </w:tc>
      </w:tr>
      <w:tr w:rsidR="009F26AF" w:rsidRPr="00745379" w14:paraId="69CE4108" w14:textId="77777777" w:rsidTr="00495D7C">
        <w:tc>
          <w:tcPr>
            <w:cnfStyle w:val="001000000000" w:firstRow="0" w:lastRow="0" w:firstColumn="1" w:lastColumn="0" w:oddVBand="0" w:evenVBand="0" w:oddHBand="0" w:evenHBand="0" w:firstRowFirstColumn="0" w:firstRowLastColumn="0" w:lastRowFirstColumn="0" w:lastRowLastColumn="0"/>
            <w:tcW w:w="1088" w:type="dxa"/>
            <w:tcBorders>
              <w:bottom w:val="single" w:sz="4" w:space="0" w:color="auto"/>
            </w:tcBorders>
            <w:vAlign w:val="center"/>
          </w:tcPr>
          <w:p w14:paraId="5718F219" w14:textId="77777777" w:rsidR="009F26AF" w:rsidRPr="00745379" w:rsidRDefault="009F26AF" w:rsidP="00495D7C">
            <w:pPr>
              <w:jc w:val="center"/>
              <w:rPr>
                <w:rFonts w:ascii="Times New Roman" w:hAnsi="Times New Roman" w:cs="Times New Roman"/>
              </w:rPr>
            </w:pPr>
            <w:r>
              <w:rPr>
                <w:rFonts w:ascii="Times New Roman" w:hAnsi="Times New Roman" w:cs="Times New Roman"/>
              </w:rPr>
              <w:t>9</w:t>
            </w:r>
          </w:p>
        </w:tc>
        <w:tc>
          <w:tcPr>
            <w:tcW w:w="1449" w:type="dxa"/>
            <w:tcBorders>
              <w:bottom w:val="single" w:sz="4" w:space="0" w:color="auto"/>
            </w:tcBorders>
            <w:vAlign w:val="center"/>
          </w:tcPr>
          <w:p w14:paraId="730C810C"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1000</w:t>
            </w:r>
          </w:p>
        </w:tc>
        <w:tc>
          <w:tcPr>
            <w:tcW w:w="1626" w:type="dxa"/>
            <w:tcBorders>
              <w:bottom w:val="single" w:sz="4" w:space="0" w:color="auto"/>
            </w:tcBorders>
            <w:vAlign w:val="center"/>
          </w:tcPr>
          <w:p w14:paraId="41BF8CA4"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w:t>
            </w:r>
          </w:p>
        </w:tc>
        <w:tc>
          <w:tcPr>
            <w:tcW w:w="1352" w:type="dxa"/>
            <w:tcBorders>
              <w:bottom w:val="single" w:sz="4" w:space="0" w:color="auto"/>
            </w:tcBorders>
            <w:vAlign w:val="center"/>
          </w:tcPr>
          <w:p w14:paraId="6C833CFA" w14:textId="77777777" w:rsidR="009F26AF" w:rsidRPr="00611134"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rPr>
              <w:t>0.1</w:t>
            </w:r>
          </w:p>
        </w:tc>
        <w:tc>
          <w:tcPr>
            <w:tcW w:w="1390" w:type="dxa"/>
            <w:tcBorders>
              <w:bottom w:val="single" w:sz="4" w:space="0" w:color="auto"/>
            </w:tcBorders>
            <w:vAlign w:val="center"/>
          </w:tcPr>
          <w:p w14:paraId="01C73504" w14:textId="77777777" w:rsidR="009F26AF" w:rsidRPr="00E6263C"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F2061">
              <w:rPr>
                <w:rFonts w:ascii="Times New Roman" w:hAnsi="Times New Roman" w:cs="Times New Roman"/>
                <w:lang w:val="en-US"/>
              </w:rPr>
              <w:t>40.365212</w:t>
            </w:r>
            <w:r>
              <w:rPr>
                <w:rFonts w:ascii="Times New Roman" w:hAnsi="Times New Roman" w:cs="Times New Roman"/>
                <w:lang w:val="en-US"/>
              </w:rPr>
              <w:t>,</w:t>
            </w:r>
            <w:r>
              <w:t xml:space="preserve"> </w:t>
            </w:r>
            <w:r w:rsidRPr="003F2061">
              <w:rPr>
                <w:rFonts w:ascii="Times New Roman" w:hAnsi="Times New Roman" w:cs="Times New Roman"/>
                <w:lang w:val="en-US"/>
              </w:rPr>
              <w:t>23.483285</w:t>
            </w:r>
          </w:p>
        </w:tc>
        <w:tc>
          <w:tcPr>
            <w:tcW w:w="1391" w:type="dxa"/>
            <w:tcBorders>
              <w:bottom w:val="single" w:sz="4" w:space="0" w:color="auto"/>
            </w:tcBorders>
            <w:vAlign w:val="center"/>
          </w:tcPr>
          <w:p w14:paraId="52498709" w14:textId="77777777" w:rsidR="009F26AF" w:rsidRPr="00745379" w:rsidRDefault="009F26AF" w:rsidP="00495D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2061">
              <w:rPr>
                <w:rFonts w:ascii="Times New Roman" w:hAnsi="Times New Roman" w:cs="Times New Roman"/>
              </w:rPr>
              <w:t>2.780690</w:t>
            </w:r>
          </w:p>
        </w:tc>
      </w:tr>
    </w:tbl>
    <w:p w14:paraId="28A1BBCE" w14:textId="77777777" w:rsidR="009220A2" w:rsidRPr="00CF476C" w:rsidRDefault="009220A2">
      <w:pPr>
        <w:rPr>
          <w:rFonts w:ascii="Times New Roman" w:hAnsi="Times New Roman" w:cs="Times New Roman"/>
          <w:sz w:val="24"/>
          <w:szCs w:val="24"/>
        </w:rPr>
      </w:pPr>
    </w:p>
    <w:p w14:paraId="5FAE96E4" w14:textId="77777777" w:rsidR="002321F4" w:rsidRDefault="002321F4">
      <w:pPr>
        <w:rPr>
          <w:rFonts w:ascii="Times New Roman" w:hAnsi="Times New Roman" w:cs="Times New Roman"/>
          <w:sz w:val="24"/>
          <w:szCs w:val="24"/>
        </w:rPr>
      </w:pPr>
    </w:p>
    <w:p w14:paraId="47DF867D" w14:textId="77777777" w:rsidR="009220A2" w:rsidRDefault="009F26AF">
      <w:pPr>
        <w:rPr>
          <w:rFonts w:ascii="Times New Roman" w:hAnsi="Times New Roman" w:cs="Times New Roman"/>
          <w:sz w:val="24"/>
          <w:szCs w:val="24"/>
        </w:rPr>
      </w:pPr>
      <w:r>
        <w:rPr>
          <w:rFonts w:ascii="Times New Roman" w:hAnsi="Times New Roman" w:cs="Times New Roman"/>
          <w:sz w:val="24"/>
          <w:szCs w:val="24"/>
        </w:rPr>
        <w:lastRenderedPageBreak/>
        <w:t>Μέσος όρος συντεταγμένων σημείου με την ελάχιστη απόσταση:</w:t>
      </w:r>
    </w:p>
    <w:p w14:paraId="65374532" w14:textId="77777777" w:rsidR="009F26AF" w:rsidRDefault="009F26AF">
      <w:pPr>
        <w:rPr>
          <w:rFonts w:ascii="Times New Roman" w:hAnsi="Times New Roman" w:cs="Times New Roman"/>
          <w:sz w:val="24"/>
          <w:szCs w:val="24"/>
        </w:rPr>
      </w:pPr>
      <w:r>
        <w:rPr>
          <w:rFonts w:ascii="Times New Roman" w:hAnsi="Times New Roman" w:cs="Times New Roman"/>
          <w:sz w:val="24"/>
          <w:szCs w:val="24"/>
        </w:rPr>
        <w:t>40.364998 , 23.483835</w:t>
      </w:r>
    </w:p>
    <w:p w14:paraId="14667C90" w14:textId="77777777" w:rsidR="009F26AF" w:rsidRDefault="009F26AF">
      <w:pPr>
        <w:rPr>
          <w:rFonts w:ascii="Times New Roman" w:hAnsi="Times New Roman" w:cs="Times New Roman"/>
          <w:sz w:val="24"/>
          <w:szCs w:val="24"/>
        </w:rPr>
      </w:pPr>
      <w:r>
        <w:rPr>
          <w:rFonts w:ascii="Times New Roman" w:hAnsi="Times New Roman" w:cs="Times New Roman"/>
          <w:sz w:val="24"/>
          <w:szCs w:val="24"/>
        </w:rPr>
        <w:t xml:space="preserve">Μέσος όρος ελάχιστης απόστασης: </w:t>
      </w:r>
    </w:p>
    <w:p w14:paraId="3AC55B48" w14:textId="77777777" w:rsidR="009F26AF" w:rsidRDefault="009F26AF">
      <w:pPr>
        <w:rPr>
          <w:rFonts w:ascii="Times New Roman" w:hAnsi="Times New Roman" w:cs="Times New Roman"/>
          <w:sz w:val="24"/>
          <w:szCs w:val="24"/>
        </w:rPr>
      </w:pPr>
      <w:r>
        <w:rPr>
          <w:rFonts w:ascii="Times New Roman" w:hAnsi="Times New Roman" w:cs="Times New Roman"/>
          <w:sz w:val="24"/>
          <w:szCs w:val="24"/>
        </w:rPr>
        <w:t>2.780740</w:t>
      </w:r>
    </w:p>
    <w:p w14:paraId="404BB11F" w14:textId="77777777" w:rsidR="009F26AF" w:rsidRDefault="009F26AF">
      <w:pPr>
        <w:rPr>
          <w:rFonts w:ascii="Times New Roman" w:hAnsi="Times New Roman" w:cs="Times New Roman"/>
          <w:sz w:val="24"/>
          <w:szCs w:val="24"/>
        </w:rPr>
      </w:pPr>
    </w:p>
    <w:p w14:paraId="32D6D58B" w14:textId="77777777" w:rsidR="009F26AF" w:rsidRPr="00651858" w:rsidRDefault="009F26AF">
      <w:pPr>
        <w:rPr>
          <w:rFonts w:ascii="Times New Roman" w:hAnsi="Times New Roman" w:cs="Times New Roman"/>
          <w:sz w:val="24"/>
          <w:szCs w:val="24"/>
          <w:u w:val="single"/>
        </w:rPr>
      </w:pPr>
      <w:r w:rsidRPr="009F26AF">
        <w:rPr>
          <w:rFonts w:ascii="Times New Roman" w:hAnsi="Times New Roman" w:cs="Times New Roman"/>
          <w:sz w:val="24"/>
          <w:szCs w:val="24"/>
          <w:u w:val="single"/>
          <w:lang w:val="en-US"/>
        </w:rPr>
        <w:t>Google</w:t>
      </w:r>
      <w:r w:rsidRPr="00651858">
        <w:rPr>
          <w:rFonts w:ascii="Times New Roman" w:hAnsi="Times New Roman" w:cs="Times New Roman"/>
          <w:sz w:val="24"/>
          <w:szCs w:val="24"/>
          <w:u w:val="single"/>
        </w:rPr>
        <w:t xml:space="preserve"> </w:t>
      </w:r>
      <w:r w:rsidRPr="009F26AF">
        <w:rPr>
          <w:rFonts w:ascii="Times New Roman" w:hAnsi="Times New Roman" w:cs="Times New Roman"/>
          <w:sz w:val="24"/>
          <w:szCs w:val="24"/>
          <w:u w:val="single"/>
          <w:lang w:val="en-US"/>
        </w:rPr>
        <w:t>Maps</w:t>
      </w:r>
      <w:r w:rsidRPr="00651858">
        <w:rPr>
          <w:rFonts w:ascii="Times New Roman" w:hAnsi="Times New Roman" w:cs="Times New Roman"/>
          <w:sz w:val="24"/>
          <w:szCs w:val="24"/>
          <w:u w:val="single"/>
        </w:rPr>
        <w:t>:</w:t>
      </w:r>
    </w:p>
    <w:p w14:paraId="76CB02D2" w14:textId="77777777" w:rsidR="009F26AF" w:rsidRDefault="009F26AF">
      <w:pPr>
        <w:rPr>
          <w:rFonts w:ascii="Times New Roman" w:hAnsi="Times New Roman" w:cs="Times New Roman"/>
          <w:sz w:val="24"/>
          <w:szCs w:val="24"/>
        </w:rPr>
      </w:pPr>
      <w:r>
        <w:rPr>
          <w:rFonts w:ascii="Times New Roman" w:hAnsi="Times New Roman" w:cs="Times New Roman"/>
          <w:sz w:val="24"/>
          <w:szCs w:val="24"/>
        </w:rPr>
        <w:t>Λίστα με πράσινη σημαία: Λύσεις Πίνακα 2</w:t>
      </w:r>
    </w:p>
    <w:p w14:paraId="65381D82" w14:textId="77777777" w:rsidR="009F26AF" w:rsidRDefault="009F26AF">
      <w:pPr>
        <w:rPr>
          <w:rFonts w:ascii="Times New Roman" w:hAnsi="Times New Roman" w:cs="Times New Roman"/>
          <w:sz w:val="24"/>
          <w:szCs w:val="24"/>
        </w:rPr>
      </w:pPr>
      <w:r>
        <w:rPr>
          <w:rFonts w:ascii="Times New Roman" w:hAnsi="Times New Roman" w:cs="Times New Roman"/>
          <w:sz w:val="24"/>
          <w:szCs w:val="24"/>
        </w:rPr>
        <w:t>Λίστα με καρδιά: Περιεχόμενα Πίνακα 3(12 οικισμοί στη Χαλκιδική)</w:t>
      </w:r>
    </w:p>
    <w:p w14:paraId="34D101BC" w14:textId="77777777" w:rsidR="009F26AF" w:rsidRDefault="009F26AF">
      <w:pPr>
        <w:rPr>
          <w:rFonts w:ascii="Times New Roman" w:hAnsi="Times New Roman" w:cs="Times New Roman"/>
          <w:sz w:val="24"/>
          <w:szCs w:val="24"/>
        </w:rPr>
      </w:pPr>
      <w:r>
        <w:rPr>
          <w:rFonts w:ascii="Times New Roman" w:hAnsi="Times New Roman" w:cs="Times New Roman"/>
          <w:sz w:val="24"/>
          <w:szCs w:val="24"/>
        </w:rPr>
        <w:t>Σημείο που θα τοποθετηθεί ο σταθμός: μπλε βαλίτσα</w:t>
      </w:r>
    </w:p>
    <w:p w14:paraId="513C464A" w14:textId="77777777" w:rsidR="009F26AF" w:rsidRDefault="009F26AF">
      <w:pPr>
        <w:rPr>
          <w:rFonts w:ascii="Times New Roman" w:hAnsi="Times New Roman" w:cs="Times New Roman"/>
          <w:sz w:val="24"/>
          <w:szCs w:val="24"/>
        </w:rPr>
      </w:pPr>
    </w:p>
    <w:p w14:paraId="1061592E" w14:textId="77777777" w:rsidR="009F26AF" w:rsidRDefault="009F26AF">
      <w:pPr>
        <w:rPr>
          <w:rFonts w:ascii="Times New Roman" w:hAnsi="Times New Roman" w:cs="Times New Roman"/>
          <w:sz w:val="24"/>
          <w:szCs w:val="24"/>
        </w:rPr>
      </w:pPr>
      <w:r w:rsidRPr="009F26AF">
        <w:rPr>
          <w:rFonts w:ascii="Times New Roman" w:hAnsi="Times New Roman" w:cs="Times New Roman"/>
          <w:noProof/>
          <w:sz w:val="24"/>
          <w:szCs w:val="24"/>
        </w:rPr>
        <w:drawing>
          <wp:inline distT="0" distB="0" distL="0" distR="0" wp14:anchorId="206F8B21" wp14:editId="723933E6">
            <wp:extent cx="6088380" cy="3726180"/>
            <wp:effectExtent l="0" t="0" r="7620" b="762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t="8990" b="8819"/>
                    <a:stretch/>
                  </pic:blipFill>
                  <pic:spPr bwMode="auto">
                    <a:xfrm>
                      <a:off x="0" y="0"/>
                      <a:ext cx="6088380" cy="3726180"/>
                    </a:xfrm>
                    <a:prstGeom prst="rect">
                      <a:avLst/>
                    </a:prstGeom>
                    <a:noFill/>
                    <a:ln>
                      <a:noFill/>
                    </a:ln>
                    <a:extLst>
                      <a:ext uri="{53640926-AAD7-44D8-BBD7-CCE9431645EC}">
                        <a14:shadowObscured xmlns:a14="http://schemas.microsoft.com/office/drawing/2010/main"/>
                      </a:ext>
                    </a:extLst>
                  </pic:spPr>
                </pic:pic>
              </a:graphicData>
            </a:graphic>
          </wp:inline>
        </w:drawing>
      </w:r>
    </w:p>
    <w:p w14:paraId="01A6FA74" w14:textId="77777777" w:rsidR="009F26AF" w:rsidRDefault="009F26AF">
      <w:pPr>
        <w:rPr>
          <w:rFonts w:ascii="Times New Roman" w:hAnsi="Times New Roman" w:cs="Times New Roman"/>
          <w:sz w:val="24"/>
          <w:szCs w:val="24"/>
        </w:rPr>
      </w:pPr>
    </w:p>
    <w:p w14:paraId="7DE2E537" w14:textId="77777777" w:rsidR="009F26AF" w:rsidRDefault="009F26AF">
      <w:pPr>
        <w:rPr>
          <w:rFonts w:ascii="Times New Roman" w:hAnsi="Times New Roman" w:cs="Times New Roman"/>
          <w:sz w:val="24"/>
          <w:szCs w:val="24"/>
        </w:rPr>
      </w:pPr>
    </w:p>
    <w:p w14:paraId="04806E37" w14:textId="77777777" w:rsidR="009F26AF" w:rsidRDefault="009F26AF">
      <w:pPr>
        <w:rPr>
          <w:rFonts w:ascii="Times New Roman" w:hAnsi="Times New Roman" w:cs="Times New Roman"/>
          <w:sz w:val="24"/>
          <w:szCs w:val="24"/>
        </w:rPr>
      </w:pPr>
      <w:r w:rsidRPr="009F26AF">
        <w:rPr>
          <w:rFonts w:ascii="Times New Roman" w:hAnsi="Times New Roman" w:cs="Times New Roman"/>
          <w:noProof/>
          <w:sz w:val="24"/>
          <w:szCs w:val="24"/>
        </w:rPr>
        <w:lastRenderedPageBreak/>
        <w:drawing>
          <wp:inline distT="0" distB="0" distL="0" distR="0" wp14:anchorId="1788E044" wp14:editId="58E13F9B">
            <wp:extent cx="6164580" cy="3619500"/>
            <wp:effectExtent l="0" t="0" r="762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247" b="5222"/>
                    <a:stretch/>
                  </pic:blipFill>
                  <pic:spPr bwMode="auto">
                    <a:xfrm>
                      <a:off x="0" y="0"/>
                      <a:ext cx="616458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4E10DCF7" w14:textId="77777777" w:rsidR="00D51636" w:rsidRDefault="00D51636">
      <w:pPr>
        <w:rPr>
          <w:rFonts w:ascii="Times New Roman" w:hAnsi="Times New Roman" w:cs="Times New Roman"/>
          <w:sz w:val="24"/>
          <w:szCs w:val="24"/>
        </w:rPr>
      </w:pPr>
    </w:p>
    <w:p w14:paraId="77F9D747" w14:textId="77777777" w:rsidR="00D51636" w:rsidRDefault="00D51636">
      <w:pPr>
        <w:rPr>
          <w:rFonts w:ascii="Times New Roman" w:hAnsi="Times New Roman" w:cs="Times New Roman"/>
          <w:sz w:val="24"/>
          <w:szCs w:val="24"/>
        </w:rPr>
      </w:pPr>
    </w:p>
    <w:p w14:paraId="46C4C00B" w14:textId="77777777" w:rsidR="00D51636" w:rsidRDefault="00EF1C20">
      <w:pPr>
        <w:rPr>
          <w:rFonts w:ascii="Times New Roman" w:hAnsi="Times New Roman" w:cs="Times New Roman"/>
          <w:sz w:val="24"/>
          <w:szCs w:val="24"/>
        </w:rPr>
      </w:pPr>
      <w:r>
        <w:rPr>
          <w:rFonts w:ascii="Times New Roman" w:hAnsi="Times New Roman" w:cs="Times New Roman"/>
          <w:sz w:val="24"/>
          <w:szCs w:val="24"/>
        </w:rPr>
        <w:t>Διαφοροποιήσεις στις λύσεις σε σχέση με τα αποτελέσματα που προέκυψαν με τα δεδομένα του Πίνακα 3:</w:t>
      </w:r>
    </w:p>
    <w:p w14:paraId="05084C94" w14:textId="77777777" w:rsidR="00EF1C20" w:rsidRDefault="00EF1C20">
      <w:pPr>
        <w:rPr>
          <w:rFonts w:ascii="Times New Roman" w:hAnsi="Times New Roman" w:cs="Times New Roman"/>
          <w:sz w:val="24"/>
          <w:szCs w:val="24"/>
        </w:rPr>
      </w:pPr>
      <w:r>
        <w:rPr>
          <w:rFonts w:ascii="Times New Roman" w:hAnsi="Times New Roman" w:cs="Times New Roman"/>
          <w:sz w:val="24"/>
          <w:szCs w:val="24"/>
        </w:rPr>
        <w:t xml:space="preserve">Όπως παρατηρείται στο </w:t>
      </w:r>
      <w:r>
        <w:rPr>
          <w:rFonts w:ascii="Times New Roman" w:hAnsi="Times New Roman" w:cs="Times New Roman"/>
          <w:sz w:val="24"/>
          <w:szCs w:val="24"/>
          <w:lang w:val="en-US"/>
        </w:rPr>
        <w:t>Google</w:t>
      </w:r>
      <w:r w:rsidRPr="00EF1C20">
        <w:rPr>
          <w:rFonts w:ascii="Times New Roman" w:hAnsi="Times New Roman" w:cs="Times New Roman"/>
          <w:sz w:val="24"/>
          <w:szCs w:val="24"/>
        </w:rPr>
        <w:t xml:space="preserve"> </w:t>
      </w:r>
      <w:r>
        <w:rPr>
          <w:rFonts w:ascii="Times New Roman" w:hAnsi="Times New Roman" w:cs="Times New Roman"/>
          <w:sz w:val="24"/>
          <w:szCs w:val="24"/>
          <w:lang w:val="en-US"/>
        </w:rPr>
        <w:t>Maps</w:t>
      </w:r>
      <w:r w:rsidRPr="00EF1C20">
        <w:rPr>
          <w:rFonts w:ascii="Times New Roman" w:hAnsi="Times New Roman" w:cs="Times New Roman"/>
          <w:sz w:val="24"/>
          <w:szCs w:val="24"/>
        </w:rPr>
        <w:t xml:space="preserve"> </w:t>
      </w:r>
      <w:r>
        <w:rPr>
          <w:rFonts w:ascii="Times New Roman" w:hAnsi="Times New Roman" w:cs="Times New Roman"/>
          <w:sz w:val="24"/>
          <w:szCs w:val="24"/>
        </w:rPr>
        <w:t xml:space="preserve">οι 12 παραμένοντες ως δεδομένα οικισμοί είναι όλοι εγκατεστημένοι εκτός των 3 &lt;&lt;ποδιών&gt;&gt; της Χαλκιδικής. Δηλαδή, αφαιρέθηκαν </w:t>
      </w:r>
      <w:r w:rsidR="00E3442B">
        <w:rPr>
          <w:rFonts w:ascii="Times New Roman" w:hAnsi="Times New Roman" w:cs="Times New Roman"/>
          <w:sz w:val="24"/>
          <w:szCs w:val="24"/>
        </w:rPr>
        <w:t>οι παραθαλάσσιοι οικισμοί και αναζητείται η εγκατάσταση μοναδικού σταθμού αναμετάδοσης στο πεδινό και το ορεινό τμήμα της Χαλκιδικής.</w:t>
      </w:r>
    </w:p>
    <w:p w14:paraId="2A6E706E" w14:textId="77777777" w:rsidR="00E3442B" w:rsidRDefault="00E3442B">
      <w:pPr>
        <w:rPr>
          <w:rFonts w:ascii="Times New Roman" w:hAnsi="Times New Roman" w:cs="Times New Roman"/>
          <w:sz w:val="24"/>
          <w:szCs w:val="24"/>
        </w:rPr>
      </w:pPr>
      <w:r>
        <w:rPr>
          <w:rFonts w:ascii="Times New Roman" w:hAnsi="Times New Roman" w:cs="Times New Roman"/>
          <w:sz w:val="24"/>
          <w:szCs w:val="24"/>
        </w:rPr>
        <w:t>Επιπροσθέτως , είναι προφανές πως οι λύσεις με δεδομένα του Πίνακα 3 βρίσκονται βορειότερα από τις λύσεις με δεδομένα του Πίνακα 1. Αξίζει να τονιστεί το γεγονός ότι ο μέσος όρος της ελάχιστης απόστασης του σταθμού από τα σταθερά σημεία είναι αισθητά μικρότερη (2.780740) σε σχέση με το προηγούμενο αντίστοιχα ερώτημα(7.579581). Κατά αυτό τον τρόπο αποδεικνύεται πως σε μικρότερο και πιο συγκεντρωμένο γεωγραφικά χώρο καταστάσεων επιτυγχάνεται η ελαχιστοποίηση της Ευκλείδειας Απόστασης. Εν συνεχεία, όσον αφορά το χρόνο εκτέλεσης του Γενετικού Αλγορίθμου , παρατηρείται πως μέχρι την τιμή 20 του μεγέθους πληθυσμού ο αλγόριθμος με δεδομένα του Πίνακα 1 είναι ελάχιστα ταχύτερος. Ενώ, όσο αυξάνεται το μέγεθος του πληθυσμού εναλλάσσουν την κατάταξη του σε σχέση με την ταχύτητα.</w:t>
      </w:r>
    </w:p>
    <w:p w14:paraId="69DBFB4F" w14:textId="77777777" w:rsidR="00E3442B" w:rsidRDefault="00E3442B">
      <w:pPr>
        <w:rPr>
          <w:rFonts w:ascii="Times New Roman" w:hAnsi="Times New Roman" w:cs="Times New Roman"/>
          <w:sz w:val="24"/>
          <w:szCs w:val="24"/>
        </w:rPr>
      </w:pPr>
      <w:r>
        <w:rPr>
          <w:rFonts w:ascii="Times New Roman" w:hAnsi="Times New Roman" w:cs="Times New Roman"/>
          <w:sz w:val="24"/>
          <w:szCs w:val="24"/>
        </w:rPr>
        <w:t xml:space="preserve">Επίσης, γενικά οι λύσεις με δεδομένα του Πίνακα 3 εμφανίζουν μεγαλύτερο γεωγραφικό πλάτος, μικρότερο όμως γεωγραφικό μήκος. Τα παραπάνω απεικονίζονται και στο χάρτη της Χαλκιδικής στο </w:t>
      </w:r>
      <w:r>
        <w:rPr>
          <w:rFonts w:ascii="Times New Roman" w:hAnsi="Times New Roman" w:cs="Times New Roman"/>
          <w:sz w:val="24"/>
          <w:szCs w:val="24"/>
          <w:lang w:val="en-US"/>
        </w:rPr>
        <w:t>Google</w:t>
      </w:r>
      <w:r w:rsidRPr="00E3442B">
        <w:rPr>
          <w:rFonts w:ascii="Times New Roman" w:hAnsi="Times New Roman" w:cs="Times New Roman"/>
          <w:sz w:val="24"/>
          <w:szCs w:val="24"/>
        </w:rPr>
        <w:t xml:space="preserve"> </w:t>
      </w:r>
      <w:r>
        <w:rPr>
          <w:rFonts w:ascii="Times New Roman" w:hAnsi="Times New Roman" w:cs="Times New Roman"/>
          <w:sz w:val="24"/>
          <w:szCs w:val="24"/>
          <w:lang w:val="en-US"/>
        </w:rPr>
        <w:t>Maps</w:t>
      </w:r>
      <w:r>
        <w:rPr>
          <w:rFonts w:ascii="Times New Roman" w:hAnsi="Times New Roman" w:cs="Times New Roman"/>
          <w:sz w:val="24"/>
          <w:szCs w:val="24"/>
        </w:rPr>
        <w:t xml:space="preserve">, καθώς οι δεύτερες σε σειρά </w:t>
      </w:r>
      <w:r w:rsidR="00487EF6">
        <w:rPr>
          <w:rFonts w:ascii="Times New Roman" w:hAnsi="Times New Roman" w:cs="Times New Roman"/>
          <w:sz w:val="24"/>
          <w:szCs w:val="24"/>
        </w:rPr>
        <w:t xml:space="preserve">λύσεις βρίσκονται βορειοδυτικότερα σε σχέση με τις λύσεις του πρώτου </w:t>
      </w:r>
      <w:r w:rsidR="00487EF6">
        <w:rPr>
          <w:rFonts w:ascii="Times New Roman" w:hAnsi="Times New Roman" w:cs="Times New Roman"/>
          <w:sz w:val="24"/>
          <w:szCs w:val="24"/>
        </w:rPr>
        <w:lastRenderedPageBreak/>
        <w:t xml:space="preserve">ερωτήματος (Πίνακας 1). Ειδικότερα, στο φυσικό κόσμο οι δύο βέλτιστες λύσεις – οι δύο σταθμοί αναμετάδοσης απέχουν 16.20 χιλιόμετρα. </w:t>
      </w:r>
    </w:p>
    <w:p w14:paraId="3744ED40" w14:textId="77777777" w:rsidR="00487EF6" w:rsidRDefault="00487EF6">
      <w:pPr>
        <w:rPr>
          <w:rFonts w:ascii="Times New Roman" w:hAnsi="Times New Roman" w:cs="Times New Roman"/>
          <w:sz w:val="24"/>
          <w:szCs w:val="24"/>
        </w:rPr>
      </w:pPr>
      <w:r>
        <w:rPr>
          <w:rFonts w:ascii="Times New Roman" w:hAnsi="Times New Roman" w:cs="Times New Roman"/>
          <w:sz w:val="24"/>
          <w:szCs w:val="24"/>
        </w:rPr>
        <w:t xml:space="preserve">Ακόμη, αναφέρουμε πως υπάρχει απόσταση περίπου </w:t>
      </w:r>
      <w:r w:rsidRPr="00487EF6">
        <w:rPr>
          <w:rFonts w:ascii="Times New Roman" w:hAnsi="Times New Roman" w:cs="Times New Roman"/>
          <w:sz w:val="24"/>
          <w:szCs w:val="24"/>
        </w:rPr>
        <w:t>250</w:t>
      </w:r>
      <w:r>
        <w:rPr>
          <w:rFonts w:ascii="Times New Roman" w:hAnsi="Times New Roman" w:cs="Times New Roman"/>
          <w:sz w:val="24"/>
          <w:szCs w:val="24"/>
          <w:lang w:val="en-US"/>
        </w:rPr>
        <w:t>m</w:t>
      </w:r>
      <w:r w:rsidRPr="00487EF6">
        <w:rPr>
          <w:rFonts w:ascii="Times New Roman" w:hAnsi="Times New Roman" w:cs="Times New Roman"/>
          <w:sz w:val="24"/>
          <w:szCs w:val="24"/>
        </w:rPr>
        <w:t xml:space="preserve"> </w:t>
      </w:r>
      <w:r>
        <w:rPr>
          <w:rFonts w:ascii="Times New Roman" w:hAnsi="Times New Roman" w:cs="Times New Roman"/>
          <w:sz w:val="24"/>
          <w:szCs w:val="24"/>
        </w:rPr>
        <w:t xml:space="preserve">στον άξονα </w:t>
      </w:r>
      <w:r>
        <w:rPr>
          <w:rFonts w:ascii="Times New Roman" w:hAnsi="Times New Roman" w:cs="Times New Roman"/>
          <w:sz w:val="24"/>
          <w:szCs w:val="24"/>
          <w:lang w:val="en-US"/>
        </w:rPr>
        <w:t>x</w:t>
      </w:r>
      <w:r>
        <w:rPr>
          <w:rFonts w:ascii="Times New Roman" w:hAnsi="Times New Roman" w:cs="Times New Roman"/>
          <w:sz w:val="24"/>
          <w:szCs w:val="24"/>
        </w:rPr>
        <w:t xml:space="preserve"> και </w:t>
      </w:r>
      <w:r w:rsidRPr="00487EF6">
        <w:rPr>
          <w:rFonts w:ascii="Times New Roman" w:hAnsi="Times New Roman" w:cs="Times New Roman"/>
          <w:sz w:val="24"/>
          <w:szCs w:val="24"/>
        </w:rPr>
        <w:t>197</w:t>
      </w:r>
      <w:r>
        <w:rPr>
          <w:rFonts w:ascii="Times New Roman" w:hAnsi="Times New Roman" w:cs="Times New Roman"/>
          <w:sz w:val="24"/>
          <w:szCs w:val="24"/>
          <w:lang w:val="en-US"/>
        </w:rPr>
        <w:t>m</w:t>
      </w:r>
      <w:r w:rsidRPr="00487EF6">
        <w:rPr>
          <w:rFonts w:ascii="Times New Roman" w:hAnsi="Times New Roman" w:cs="Times New Roman"/>
          <w:sz w:val="24"/>
          <w:szCs w:val="24"/>
        </w:rPr>
        <w:t xml:space="preserve"> </w:t>
      </w:r>
      <w:r>
        <w:rPr>
          <w:rFonts w:ascii="Times New Roman" w:hAnsi="Times New Roman" w:cs="Times New Roman"/>
          <w:sz w:val="24"/>
          <w:szCs w:val="24"/>
        </w:rPr>
        <w:t xml:space="preserve">στον άξονα </w:t>
      </w:r>
      <w:r>
        <w:rPr>
          <w:rFonts w:ascii="Times New Roman" w:hAnsi="Times New Roman" w:cs="Times New Roman"/>
          <w:sz w:val="24"/>
          <w:szCs w:val="24"/>
          <w:lang w:val="en-US"/>
        </w:rPr>
        <w:t>y</w:t>
      </w:r>
      <w:r w:rsidRPr="00487EF6">
        <w:rPr>
          <w:rFonts w:ascii="Times New Roman" w:hAnsi="Times New Roman" w:cs="Times New Roman"/>
          <w:sz w:val="24"/>
          <w:szCs w:val="24"/>
        </w:rPr>
        <w:t xml:space="preserve"> </w:t>
      </w:r>
      <w:r>
        <w:rPr>
          <w:rFonts w:ascii="Times New Roman" w:hAnsi="Times New Roman" w:cs="Times New Roman"/>
          <w:sz w:val="24"/>
          <w:szCs w:val="24"/>
        </w:rPr>
        <w:t>μεταξύ των λύσεων που προέκυψαν</w:t>
      </w:r>
      <w:r w:rsidRPr="00487EF6">
        <w:rPr>
          <w:rFonts w:ascii="Times New Roman" w:hAnsi="Times New Roman" w:cs="Times New Roman"/>
          <w:sz w:val="24"/>
          <w:szCs w:val="24"/>
        </w:rPr>
        <w:t xml:space="preserve">. </w:t>
      </w:r>
      <w:r>
        <w:rPr>
          <w:rFonts w:ascii="Times New Roman" w:hAnsi="Times New Roman" w:cs="Times New Roman"/>
          <w:sz w:val="24"/>
          <w:szCs w:val="24"/>
        </w:rPr>
        <w:t>Η κοντινότερη λύση απέχει από το σταθμό 28</w:t>
      </w:r>
      <w:r>
        <w:rPr>
          <w:rFonts w:ascii="Times New Roman" w:hAnsi="Times New Roman" w:cs="Times New Roman"/>
          <w:sz w:val="24"/>
          <w:szCs w:val="24"/>
          <w:lang w:val="en-US"/>
        </w:rPr>
        <w:t>m</w:t>
      </w:r>
      <w:r w:rsidRPr="00487EF6">
        <w:rPr>
          <w:rFonts w:ascii="Times New Roman" w:hAnsi="Times New Roman" w:cs="Times New Roman"/>
          <w:sz w:val="24"/>
          <w:szCs w:val="24"/>
        </w:rPr>
        <w:t xml:space="preserve"> </w:t>
      </w:r>
      <w:r>
        <w:rPr>
          <w:rFonts w:ascii="Times New Roman" w:hAnsi="Times New Roman" w:cs="Times New Roman"/>
          <w:sz w:val="24"/>
          <w:szCs w:val="24"/>
        </w:rPr>
        <w:t xml:space="preserve">, μεγαλύτερη απόσταση από εκείνη του σταθμού του Πίνακα 1. Ο κοντινότερος οικισμός στο σταθμό είναι ο Πολύγυρος. </w:t>
      </w:r>
    </w:p>
    <w:p w14:paraId="6A4E8B23" w14:textId="77777777" w:rsidR="00487EF6" w:rsidRPr="00487EF6" w:rsidRDefault="00487EF6">
      <w:pPr>
        <w:rPr>
          <w:rFonts w:ascii="Times New Roman" w:hAnsi="Times New Roman" w:cs="Times New Roman"/>
          <w:sz w:val="24"/>
          <w:szCs w:val="24"/>
        </w:rPr>
      </w:pPr>
      <w:r>
        <w:rPr>
          <w:rFonts w:ascii="Times New Roman" w:hAnsi="Times New Roman" w:cs="Times New Roman"/>
          <w:sz w:val="24"/>
          <w:szCs w:val="24"/>
        </w:rPr>
        <w:t>Τέλος, φαίνεται πως το δοθέν πρόβλημα , με την ύπαρξη δεδομένων από τον Πίνακα 3 , ανταποκρίνεται περισσότερο σε ένα πρόβλημα του πραγματικού κόσμου. Όπως γίνεται αντιληπτό, προτιμάται η εγκατάσταση σταθμών αναμετάδοσης σε πεδινές ή ορεινές περιοχές.</w:t>
      </w:r>
    </w:p>
    <w:p w14:paraId="623CA437" w14:textId="77777777" w:rsidR="00D51636" w:rsidRDefault="00D51636">
      <w:pPr>
        <w:rPr>
          <w:rFonts w:ascii="Times New Roman" w:hAnsi="Times New Roman" w:cs="Times New Roman"/>
          <w:sz w:val="24"/>
          <w:szCs w:val="24"/>
        </w:rPr>
      </w:pPr>
    </w:p>
    <w:p w14:paraId="4B74BE67" w14:textId="77777777" w:rsidR="005621FC" w:rsidRDefault="005621FC">
      <w:pPr>
        <w:rPr>
          <w:rFonts w:ascii="Times New Roman" w:hAnsi="Times New Roman" w:cs="Times New Roman"/>
          <w:sz w:val="24"/>
          <w:szCs w:val="24"/>
        </w:rPr>
      </w:pPr>
      <w:r>
        <w:rPr>
          <w:rFonts w:ascii="Times New Roman" w:hAnsi="Times New Roman" w:cs="Times New Roman"/>
          <w:sz w:val="24"/>
          <w:szCs w:val="24"/>
        </w:rPr>
        <w:t>Ακολουθούν σχετικά με την παραπάνω περιγραφή στιγμιότυπα οθόνης.</w:t>
      </w:r>
    </w:p>
    <w:p w14:paraId="58B948E3" w14:textId="77777777" w:rsidR="00D51636" w:rsidRDefault="00D51636">
      <w:pPr>
        <w:rPr>
          <w:rFonts w:ascii="Times New Roman" w:hAnsi="Times New Roman" w:cs="Times New Roman"/>
          <w:sz w:val="24"/>
          <w:szCs w:val="24"/>
        </w:rPr>
      </w:pPr>
    </w:p>
    <w:p w14:paraId="572E13A4" w14:textId="77777777" w:rsidR="00D51636" w:rsidRDefault="00D51636">
      <w:pPr>
        <w:rPr>
          <w:rFonts w:ascii="Times New Roman" w:hAnsi="Times New Roman" w:cs="Times New Roman"/>
          <w:sz w:val="24"/>
          <w:szCs w:val="24"/>
        </w:rPr>
      </w:pPr>
    </w:p>
    <w:p w14:paraId="1DB458FD" w14:textId="77777777" w:rsidR="00D51636" w:rsidRDefault="00D51636">
      <w:pPr>
        <w:rPr>
          <w:rFonts w:ascii="Times New Roman" w:hAnsi="Times New Roman" w:cs="Times New Roman"/>
          <w:sz w:val="24"/>
          <w:szCs w:val="24"/>
        </w:rPr>
      </w:pPr>
    </w:p>
    <w:p w14:paraId="2AC6B6A8" w14:textId="77777777" w:rsidR="00D51636" w:rsidRDefault="00D51636">
      <w:pPr>
        <w:rPr>
          <w:rFonts w:ascii="Times New Roman" w:hAnsi="Times New Roman" w:cs="Times New Roman"/>
          <w:sz w:val="24"/>
          <w:szCs w:val="24"/>
        </w:rPr>
      </w:pPr>
    </w:p>
    <w:p w14:paraId="245A0F38" w14:textId="77777777" w:rsidR="009F26AF" w:rsidRDefault="009F26AF">
      <w:pPr>
        <w:rPr>
          <w:rFonts w:ascii="Times New Roman" w:hAnsi="Times New Roman" w:cs="Times New Roman"/>
          <w:sz w:val="24"/>
          <w:szCs w:val="24"/>
        </w:rPr>
      </w:pPr>
      <w:r w:rsidRPr="009F26AF">
        <w:rPr>
          <w:rFonts w:ascii="Times New Roman" w:hAnsi="Times New Roman" w:cs="Times New Roman"/>
          <w:noProof/>
          <w:sz w:val="24"/>
          <w:szCs w:val="24"/>
        </w:rPr>
        <w:drawing>
          <wp:inline distT="0" distB="0" distL="0" distR="0" wp14:anchorId="7F4573B1" wp14:editId="4E84D4B7">
            <wp:extent cx="5905500" cy="3901440"/>
            <wp:effectExtent l="0" t="0" r="0" b="381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219" b="4452"/>
                    <a:stretch/>
                  </pic:blipFill>
                  <pic:spPr bwMode="auto">
                    <a:xfrm>
                      <a:off x="0" y="0"/>
                      <a:ext cx="5905500" cy="3901440"/>
                    </a:xfrm>
                    <a:prstGeom prst="rect">
                      <a:avLst/>
                    </a:prstGeom>
                    <a:noFill/>
                    <a:ln>
                      <a:noFill/>
                    </a:ln>
                    <a:extLst>
                      <a:ext uri="{53640926-AAD7-44D8-BBD7-CCE9431645EC}">
                        <a14:shadowObscured xmlns:a14="http://schemas.microsoft.com/office/drawing/2010/main"/>
                      </a:ext>
                    </a:extLst>
                  </pic:spPr>
                </pic:pic>
              </a:graphicData>
            </a:graphic>
          </wp:inline>
        </w:drawing>
      </w:r>
    </w:p>
    <w:p w14:paraId="2E06960F" w14:textId="77777777" w:rsidR="00651858" w:rsidRDefault="00651858">
      <w:pPr>
        <w:rPr>
          <w:rFonts w:ascii="Times New Roman" w:hAnsi="Times New Roman" w:cs="Times New Roman"/>
          <w:sz w:val="24"/>
          <w:szCs w:val="24"/>
        </w:rPr>
      </w:pPr>
    </w:p>
    <w:p w14:paraId="4DB79890" w14:textId="77777777" w:rsidR="00651858" w:rsidRDefault="00651858">
      <w:pPr>
        <w:rPr>
          <w:rFonts w:ascii="Times New Roman" w:hAnsi="Times New Roman" w:cs="Times New Roman"/>
          <w:sz w:val="24"/>
          <w:szCs w:val="24"/>
        </w:rPr>
      </w:pPr>
    </w:p>
    <w:p w14:paraId="1764A15C" w14:textId="77777777" w:rsidR="009F26AF" w:rsidRDefault="005621FC">
      <w:pPr>
        <w:rPr>
          <w:rFonts w:ascii="Times New Roman" w:hAnsi="Times New Roman" w:cs="Times New Roman"/>
          <w:sz w:val="24"/>
          <w:szCs w:val="24"/>
        </w:rPr>
      </w:pPr>
      <w:r w:rsidRPr="009F26AF">
        <w:rPr>
          <w:rFonts w:ascii="Times New Roman" w:hAnsi="Times New Roman" w:cs="Times New Roman"/>
          <w:noProof/>
          <w:sz w:val="24"/>
          <w:szCs w:val="24"/>
        </w:rPr>
        <w:lastRenderedPageBreak/>
        <w:drawing>
          <wp:inline distT="0" distB="0" distL="0" distR="0" wp14:anchorId="553BB1B7" wp14:editId="48B478A3">
            <wp:extent cx="5905500" cy="366522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476" b="5994"/>
                    <a:stretch/>
                  </pic:blipFill>
                  <pic:spPr bwMode="auto">
                    <a:xfrm>
                      <a:off x="0" y="0"/>
                      <a:ext cx="5905877" cy="3665454"/>
                    </a:xfrm>
                    <a:prstGeom prst="rect">
                      <a:avLst/>
                    </a:prstGeom>
                    <a:noFill/>
                    <a:ln>
                      <a:noFill/>
                    </a:ln>
                    <a:extLst>
                      <a:ext uri="{53640926-AAD7-44D8-BBD7-CCE9431645EC}">
                        <a14:shadowObscured xmlns:a14="http://schemas.microsoft.com/office/drawing/2010/main"/>
                      </a:ext>
                    </a:extLst>
                  </pic:spPr>
                </pic:pic>
              </a:graphicData>
            </a:graphic>
          </wp:inline>
        </w:drawing>
      </w:r>
    </w:p>
    <w:p w14:paraId="0A8F001F" w14:textId="77777777" w:rsidR="009F26AF" w:rsidRPr="009F26AF" w:rsidRDefault="009F26AF">
      <w:pPr>
        <w:rPr>
          <w:rFonts w:ascii="Times New Roman" w:hAnsi="Times New Roman" w:cs="Times New Roman"/>
          <w:sz w:val="24"/>
          <w:szCs w:val="24"/>
        </w:rPr>
      </w:pPr>
    </w:p>
    <w:p w14:paraId="2B04537E" w14:textId="77777777" w:rsidR="009220A2" w:rsidRPr="00CF476C" w:rsidRDefault="009220A2">
      <w:pPr>
        <w:rPr>
          <w:rFonts w:ascii="Times New Roman" w:hAnsi="Times New Roman" w:cs="Times New Roman"/>
          <w:sz w:val="24"/>
          <w:szCs w:val="24"/>
        </w:rPr>
      </w:pPr>
    </w:p>
    <w:p w14:paraId="6003E562" w14:textId="77777777" w:rsidR="009220A2" w:rsidRPr="00CF476C" w:rsidRDefault="009220A2">
      <w:pPr>
        <w:rPr>
          <w:rFonts w:ascii="Times New Roman" w:hAnsi="Times New Roman" w:cs="Times New Roman"/>
          <w:sz w:val="24"/>
          <w:szCs w:val="24"/>
        </w:rPr>
      </w:pPr>
    </w:p>
    <w:p w14:paraId="1083CDED" w14:textId="77777777" w:rsidR="009220A2" w:rsidRDefault="009220A2">
      <w:pPr>
        <w:rPr>
          <w:rFonts w:ascii="Times New Roman" w:hAnsi="Times New Roman" w:cs="Times New Roman"/>
          <w:sz w:val="24"/>
          <w:szCs w:val="24"/>
        </w:rPr>
      </w:pPr>
    </w:p>
    <w:p w14:paraId="2B7FB119" w14:textId="77777777" w:rsidR="009F26AF" w:rsidRPr="00CF476C" w:rsidRDefault="009F26AF">
      <w:pPr>
        <w:rPr>
          <w:rFonts w:ascii="Times New Roman" w:hAnsi="Times New Roman" w:cs="Times New Roman"/>
          <w:sz w:val="24"/>
          <w:szCs w:val="24"/>
        </w:rPr>
      </w:pPr>
    </w:p>
    <w:sectPr w:rsidR="009F26AF" w:rsidRPr="00CF476C">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CDE"/>
    <w:rsid w:val="00052432"/>
    <w:rsid w:val="00144648"/>
    <w:rsid w:val="001A6BF7"/>
    <w:rsid w:val="002321F4"/>
    <w:rsid w:val="00254CDE"/>
    <w:rsid w:val="002572BB"/>
    <w:rsid w:val="002D3EDF"/>
    <w:rsid w:val="002E78A3"/>
    <w:rsid w:val="00374B6D"/>
    <w:rsid w:val="003A0788"/>
    <w:rsid w:val="003A2CEE"/>
    <w:rsid w:val="003A6891"/>
    <w:rsid w:val="00407EB9"/>
    <w:rsid w:val="00487EF6"/>
    <w:rsid w:val="0055153E"/>
    <w:rsid w:val="005621FC"/>
    <w:rsid w:val="00651858"/>
    <w:rsid w:val="0072160C"/>
    <w:rsid w:val="0074697E"/>
    <w:rsid w:val="007D3FF9"/>
    <w:rsid w:val="008627BC"/>
    <w:rsid w:val="008E7233"/>
    <w:rsid w:val="009220A2"/>
    <w:rsid w:val="00980227"/>
    <w:rsid w:val="009F26AF"/>
    <w:rsid w:val="00BF107A"/>
    <w:rsid w:val="00C060C1"/>
    <w:rsid w:val="00C50CEE"/>
    <w:rsid w:val="00CA5732"/>
    <w:rsid w:val="00CF476C"/>
    <w:rsid w:val="00D212A5"/>
    <w:rsid w:val="00D51636"/>
    <w:rsid w:val="00DB48A2"/>
    <w:rsid w:val="00DE647D"/>
    <w:rsid w:val="00E3442B"/>
    <w:rsid w:val="00EF1C20"/>
    <w:rsid w:val="00F159E0"/>
    <w:rsid w:val="00F96191"/>
    <w:rsid w:val="00F97B0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791C5"/>
  <w15:chartTrackingRefBased/>
  <w15:docId w15:val="{68791B76-3B82-4B39-84A7-747BCD4E0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60C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Char"/>
    <w:uiPriority w:val="30"/>
    <w:qFormat/>
    <w:rsid w:val="00C060C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
    <w:name w:val="Έντονο απόσπ. Char"/>
    <w:basedOn w:val="a0"/>
    <w:link w:val="a3"/>
    <w:uiPriority w:val="30"/>
    <w:rsid w:val="00C060C1"/>
    <w:rPr>
      <w:i/>
      <w:iCs/>
      <w:color w:val="4472C4" w:themeColor="accent1"/>
    </w:rPr>
  </w:style>
  <w:style w:type="table" w:styleId="1">
    <w:name w:val="Grid Table 1 Light"/>
    <w:basedOn w:val="a1"/>
    <w:uiPriority w:val="46"/>
    <w:rsid w:val="001446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11</Pages>
  <Words>1953</Words>
  <Characters>10550</Characters>
  <Application>Microsoft Office Word</Application>
  <DocSecurity>0</DocSecurity>
  <Lines>87</Lines>
  <Paragraphs>24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ΔΗΜΗΤΡΙΟΣ ΓΟΥΡΔΟΜΙΧΑΛΗΣ</dc:creator>
  <cp:keywords/>
  <dc:description/>
  <cp:lastModifiedBy>ΔΗΜΗΤΡΙΟΣ ΓΟΥΡΔΟΜΙΧΑΛΗΣ</cp:lastModifiedBy>
  <cp:revision>21</cp:revision>
  <dcterms:created xsi:type="dcterms:W3CDTF">2023-01-20T15:44:00Z</dcterms:created>
  <dcterms:modified xsi:type="dcterms:W3CDTF">2024-09-11T09:03:00Z</dcterms:modified>
</cp:coreProperties>
</file>