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36F4" w14:textId="62F67CCA" w:rsidR="00483A56" w:rsidRPr="00483A56" w:rsidRDefault="00ED550F" w:rsidP="005A1B22">
      <w:pPr>
        <w:spacing w:line="360" w:lineRule="auto"/>
        <w:jc w:val="center"/>
        <w:rPr>
          <w:rFonts w:ascii="Adelle Sans" w:hAnsi="Adelle Sans"/>
          <w:b/>
          <w:bCs/>
          <w:lang w:eastAsia="es-MX"/>
        </w:rPr>
      </w:pPr>
      <w:r w:rsidRPr="00483A56">
        <w:rPr>
          <w:rFonts w:ascii="Adelle Sans" w:hAnsi="Adelle Sans"/>
          <w:b/>
          <w:bCs/>
          <w:lang w:eastAsia="es-MX"/>
        </w:rPr>
        <w:t>CARTA COMPROMISO</w:t>
      </w:r>
    </w:p>
    <w:p w14:paraId="525D5FDE" w14:textId="034D1141" w:rsidR="007E2850" w:rsidRPr="00476B0F" w:rsidRDefault="00483A56" w:rsidP="005A1B22">
      <w:pPr>
        <w:spacing w:line="360" w:lineRule="auto"/>
        <w:jc w:val="both"/>
        <w:rPr>
          <w:rFonts w:ascii="Adelle Sans" w:hAnsi="Adelle Sans"/>
          <w:lang w:eastAsia="es-MX"/>
        </w:rPr>
      </w:pPr>
      <w:r w:rsidRPr="00483A56">
        <w:rPr>
          <w:rFonts w:ascii="Adelle Sans" w:hAnsi="Adelle Sans"/>
          <w:lang w:eastAsia="es-MX"/>
        </w:rPr>
        <w:t>En esta Carta el Sujeto de Apoyo debe manifestar claramente</w:t>
      </w:r>
      <w:r w:rsidR="003A62A2">
        <w:rPr>
          <w:rFonts w:ascii="Adelle Sans" w:hAnsi="Adelle Sans"/>
          <w:lang w:eastAsia="es-MX"/>
        </w:rPr>
        <w:t xml:space="preserve"> su</w:t>
      </w:r>
      <w:r w:rsidRPr="00483A56">
        <w:rPr>
          <w:rFonts w:ascii="Adelle Sans" w:hAnsi="Adelle Sans"/>
          <w:lang w:eastAsia="es-MX"/>
        </w:rPr>
        <w:t xml:space="preserve"> plena disponibilidad de que su Proyecto retribuirá en beneficio del estado de Puebla; explicando </w:t>
      </w:r>
      <w:r>
        <w:rPr>
          <w:rFonts w:ascii="Adelle Sans" w:hAnsi="Adelle Sans"/>
          <w:lang w:eastAsia="es-MX"/>
        </w:rPr>
        <w:t>detalladamente</w:t>
      </w:r>
      <w:r w:rsidRPr="00483A56">
        <w:rPr>
          <w:rFonts w:ascii="Adelle Sans" w:hAnsi="Adelle Sans"/>
          <w:lang w:eastAsia="es-MX"/>
        </w:rPr>
        <w:t xml:space="preserve"> de qué maneras y en qué aspectos beneficiará al estado</w:t>
      </w:r>
      <w:r w:rsidR="003A62A2">
        <w:rPr>
          <w:rFonts w:ascii="Adelle Sans" w:hAnsi="Adelle Sans"/>
          <w:lang w:eastAsia="es-MX"/>
        </w:rPr>
        <w:t xml:space="preserve"> de Puebla</w:t>
      </w:r>
      <w:r w:rsidRPr="00483A56">
        <w:rPr>
          <w:rFonts w:ascii="Adelle Sans" w:hAnsi="Adelle Sans"/>
          <w:lang w:eastAsia="es-MX"/>
        </w:rPr>
        <w:t xml:space="preserve">. Indicando el compromiso de </w:t>
      </w:r>
      <w:r w:rsidRPr="00D522E5">
        <w:rPr>
          <w:rFonts w:ascii="Adelle Sans" w:hAnsi="Adelle Sans"/>
          <w:lang w:eastAsia="es-MX"/>
        </w:rPr>
        <w:t>entregar</w:t>
      </w:r>
      <w:r w:rsidRPr="00483A56">
        <w:rPr>
          <w:rFonts w:ascii="Adelle Sans" w:hAnsi="Adelle Sans"/>
          <w:lang w:eastAsia="es-MX"/>
        </w:rPr>
        <w:t xml:space="preserve"> todo tipo de evidencias relacionadas con el Evento, Participación o Proyecto de Investigación del cual</w:t>
      </w:r>
      <w:r w:rsidR="00F514FA">
        <w:rPr>
          <w:rFonts w:ascii="Adelle Sans" w:hAnsi="Adelle Sans"/>
          <w:lang w:eastAsia="es-MX"/>
        </w:rPr>
        <w:t xml:space="preserve"> será</w:t>
      </w:r>
      <w:r w:rsidRPr="00483A56">
        <w:rPr>
          <w:rFonts w:ascii="Adelle Sans" w:hAnsi="Adelle Sans"/>
          <w:lang w:eastAsia="es-MX"/>
        </w:rPr>
        <w:t xml:space="preserve"> sujeto de apoyo.</w:t>
      </w:r>
      <w:r w:rsidR="007E2850" w:rsidRPr="00476B0F">
        <w:rPr>
          <w:rFonts w:ascii="Adelle Sans" w:hAnsi="Adelle Sans"/>
          <w:lang w:eastAsia="es-MX"/>
        </w:rPr>
        <w:t xml:space="preserve"> </w:t>
      </w:r>
      <w:r w:rsidR="00023C0D">
        <w:rPr>
          <w:rFonts w:ascii="Adelle Sans" w:hAnsi="Adelle Sans"/>
          <w:lang w:eastAsia="es-MX"/>
        </w:rPr>
        <w:t>Dicha carta debe tener nombre y firma del solicitante.</w:t>
      </w:r>
      <w:r w:rsidR="007E2850" w:rsidRPr="00476B0F">
        <w:rPr>
          <w:rFonts w:ascii="Adelle Sans Light" w:hAnsi="Adelle Sans Light" w:cs="Arial"/>
        </w:rPr>
        <w:t xml:space="preserve"> Letra </w:t>
      </w:r>
      <w:proofErr w:type="spellStart"/>
      <w:r w:rsidR="007E2850" w:rsidRPr="00476B0F">
        <w:rPr>
          <w:rFonts w:ascii="Adelle Sans Light" w:hAnsi="Adelle Sans Light" w:cs="Arial"/>
        </w:rPr>
        <w:t>Adelle</w:t>
      </w:r>
      <w:proofErr w:type="spellEnd"/>
      <w:r w:rsidR="007E2850" w:rsidRPr="00476B0F">
        <w:rPr>
          <w:rFonts w:ascii="Adelle Sans Light" w:hAnsi="Adelle Sans Light" w:cs="Arial"/>
        </w:rPr>
        <w:t xml:space="preserve"> Sans 11 pts. Interlineado 1.5</w:t>
      </w:r>
      <w:r w:rsidR="00023C0D">
        <w:rPr>
          <w:rFonts w:ascii="Adelle Sans Light" w:hAnsi="Adelle Sans Light" w:cs="Arial"/>
        </w:rPr>
        <w:t>.</w:t>
      </w:r>
    </w:p>
    <w:p w14:paraId="28E7C047" w14:textId="2C45EEB5" w:rsidR="00CD02CA" w:rsidRDefault="00CD02CA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11E34E7A" w14:textId="5846650D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1F9F8F8C" w14:textId="4752AFF2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4A34B8B2" w14:textId="639E6013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4DD8A9D2" w14:textId="0BF7ACDE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37AF7061" w14:textId="607707C3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5171AB77" w14:textId="10CBD617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76E0EC5F" w14:textId="2DD8E54F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74E1D7A5" w14:textId="171ACDE1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7A58EACE" w14:textId="4034D846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4659BD96" w14:textId="7BCAFA41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34EF9CDB" w14:textId="6761402B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02E96C9D" w14:textId="753A13C9" w:rsidR="00CD5633" w:rsidRDefault="00CD5633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5016088B" w14:textId="77777777" w:rsidR="00121F85" w:rsidRDefault="00121F85" w:rsidP="007E2850">
      <w:pPr>
        <w:spacing w:line="276" w:lineRule="auto"/>
        <w:jc w:val="both"/>
        <w:rPr>
          <w:rFonts w:ascii="Adelle Sans" w:hAnsi="Adelle Sans"/>
          <w:lang w:eastAsia="es-MX"/>
        </w:rPr>
      </w:pPr>
    </w:p>
    <w:p w14:paraId="0C43047B" w14:textId="5F0AB7E5" w:rsidR="00CD5633" w:rsidRDefault="00CD5633" w:rsidP="00CD5633">
      <w:pPr>
        <w:spacing w:line="276" w:lineRule="auto"/>
        <w:jc w:val="center"/>
        <w:rPr>
          <w:rFonts w:ascii="Adelle Sans" w:hAnsi="Adelle Sans"/>
          <w:lang w:eastAsia="es-MX"/>
        </w:rPr>
      </w:pPr>
      <w:r>
        <w:rPr>
          <w:rFonts w:ascii="Adelle Sans" w:hAnsi="Adelle Sans"/>
          <w:lang w:eastAsia="es-MX"/>
        </w:rPr>
        <w:t>_______________________________</w:t>
      </w:r>
    </w:p>
    <w:p w14:paraId="393DBCCF" w14:textId="049085DD" w:rsidR="00CD5633" w:rsidRPr="00D522E5" w:rsidRDefault="00CD5633" w:rsidP="00CD5633">
      <w:pPr>
        <w:spacing w:line="276" w:lineRule="auto"/>
        <w:jc w:val="center"/>
        <w:rPr>
          <w:rFonts w:ascii="Adelle Sans" w:hAnsi="Adelle Sans"/>
          <w:lang w:eastAsia="es-MX"/>
        </w:rPr>
      </w:pPr>
      <w:r>
        <w:rPr>
          <w:rFonts w:ascii="Adelle Sans" w:hAnsi="Adelle Sans"/>
          <w:lang w:eastAsia="es-MX"/>
        </w:rPr>
        <w:t>Nombre y firma del solicitante</w:t>
      </w:r>
    </w:p>
    <w:sectPr w:rsidR="00CD5633" w:rsidRPr="00D522E5" w:rsidSect="00B3007F">
      <w:headerReference w:type="default" r:id="rId7"/>
      <w:pgSz w:w="12240" w:h="15840" w:code="1"/>
      <w:pgMar w:top="2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F7DC1" w14:textId="77777777" w:rsidR="0040098D" w:rsidRDefault="0040098D" w:rsidP="001E4891">
      <w:pPr>
        <w:spacing w:after="0" w:line="240" w:lineRule="auto"/>
      </w:pPr>
      <w:r>
        <w:separator/>
      </w:r>
    </w:p>
  </w:endnote>
  <w:endnote w:type="continuationSeparator" w:id="0">
    <w:p w14:paraId="6AC226DA" w14:textId="77777777" w:rsidR="0040098D" w:rsidRDefault="0040098D" w:rsidP="001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Adelle Sans Light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469E" w14:textId="77777777" w:rsidR="0040098D" w:rsidRDefault="0040098D" w:rsidP="001E4891">
      <w:pPr>
        <w:spacing w:after="0" w:line="240" w:lineRule="auto"/>
      </w:pPr>
      <w:r>
        <w:separator/>
      </w:r>
    </w:p>
  </w:footnote>
  <w:footnote w:type="continuationSeparator" w:id="0">
    <w:p w14:paraId="7E919559" w14:textId="77777777" w:rsidR="0040098D" w:rsidRDefault="0040098D" w:rsidP="001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8481" w14:textId="20AFB31E" w:rsidR="001E4891" w:rsidRDefault="001E489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A64181D" wp14:editId="7CFDE84F">
          <wp:simplePos x="0" y="0"/>
          <wp:positionH relativeFrom="page">
            <wp:posOffset>-2400300</wp:posOffset>
          </wp:positionH>
          <wp:positionV relativeFrom="paragraph">
            <wp:posOffset>2541270</wp:posOffset>
          </wp:positionV>
          <wp:extent cx="7280903" cy="7028815"/>
          <wp:effectExtent l="0" t="0" r="0" b="0"/>
          <wp:wrapNone/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guaRecurs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903" cy="702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0187FCF5" wp14:editId="0F7742E5">
          <wp:simplePos x="0" y="0"/>
          <wp:positionH relativeFrom="column">
            <wp:posOffset>-556260</wp:posOffset>
          </wp:positionH>
          <wp:positionV relativeFrom="paragraph">
            <wp:posOffset>-68580</wp:posOffset>
          </wp:positionV>
          <wp:extent cx="3609975" cy="107946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9975" cy="1079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F7FD444" wp14:editId="15FF3163">
          <wp:simplePos x="0" y="0"/>
          <wp:positionH relativeFrom="page">
            <wp:posOffset>-1510665</wp:posOffset>
          </wp:positionH>
          <wp:positionV relativeFrom="paragraph">
            <wp:posOffset>-991235</wp:posOffset>
          </wp:positionV>
          <wp:extent cx="12458700" cy="1656715"/>
          <wp:effectExtent l="0" t="0" r="0" b="635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BCO.Recurso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8700" cy="165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891"/>
    <w:rsid w:val="00010261"/>
    <w:rsid w:val="00023C0D"/>
    <w:rsid w:val="00037BEB"/>
    <w:rsid w:val="00094C73"/>
    <w:rsid w:val="00121F85"/>
    <w:rsid w:val="001C7D6D"/>
    <w:rsid w:val="001E4891"/>
    <w:rsid w:val="002243AD"/>
    <w:rsid w:val="002525B1"/>
    <w:rsid w:val="00315F4A"/>
    <w:rsid w:val="003A62A2"/>
    <w:rsid w:val="003F291E"/>
    <w:rsid w:val="0040098D"/>
    <w:rsid w:val="00483A56"/>
    <w:rsid w:val="00492483"/>
    <w:rsid w:val="00552AAA"/>
    <w:rsid w:val="005677F1"/>
    <w:rsid w:val="005A1B22"/>
    <w:rsid w:val="0064032F"/>
    <w:rsid w:val="00643515"/>
    <w:rsid w:val="006669D4"/>
    <w:rsid w:val="006B1A2F"/>
    <w:rsid w:val="0072167E"/>
    <w:rsid w:val="007607C0"/>
    <w:rsid w:val="00761685"/>
    <w:rsid w:val="007E2850"/>
    <w:rsid w:val="00873FC9"/>
    <w:rsid w:val="00A3029C"/>
    <w:rsid w:val="00B0483C"/>
    <w:rsid w:val="00B3007F"/>
    <w:rsid w:val="00B603F6"/>
    <w:rsid w:val="00BB2E87"/>
    <w:rsid w:val="00C64C59"/>
    <w:rsid w:val="00CD02CA"/>
    <w:rsid w:val="00CD5633"/>
    <w:rsid w:val="00D522E5"/>
    <w:rsid w:val="00D6213D"/>
    <w:rsid w:val="00DF53D1"/>
    <w:rsid w:val="00ED550F"/>
    <w:rsid w:val="00F35C21"/>
    <w:rsid w:val="00F5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6FCB"/>
  <w15:chartTrackingRefBased/>
  <w15:docId w15:val="{747AB5B6-7531-4583-AF66-5158A93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891"/>
  </w:style>
  <w:style w:type="paragraph" w:styleId="Piedepgina">
    <w:name w:val="footer"/>
    <w:basedOn w:val="Normal"/>
    <w:link w:val="Piedepgina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5778-027C-43ED-9A26-56C8DEBA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Perez</dc:creator>
  <cp:keywords/>
  <dc:description/>
  <cp:lastModifiedBy>Concytep</cp:lastModifiedBy>
  <cp:revision>20</cp:revision>
  <cp:lastPrinted>2020-01-06T19:48:00Z</cp:lastPrinted>
  <dcterms:created xsi:type="dcterms:W3CDTF">2019-08-20T13:46:00Z</dcterms:created>
  <dcterms:modified xsi:type="dcterms:W3CDTF">2021-01-05T20:17:00Z</dcterms:modified>
</cp:coreProperties>
</file>