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B840F" w14:textId="77777777" w:rsidR="000E3DEF" w:rsidRDefault="000E3DEF">
      <w:pPr>
        <w:widowControl w:val="0"/>
        <w:pBdr>
          <w:top w:val="nil"/>
          <w:left w:val="nil"/>
          <w:bottom w:val="nil"/>
          <w:right w:val="nil"/>
          <w:between w:val="nil"/>
        </w:pBdr>
        <w:spacing w:after="0"/>
        <w:rPr>
          <w:rFonts w:ascii="Arial" w:eastAsia="Arial" w:hAnsi="Arial" w:cs="Arial"/>
          <w:color w:val="000000"/>
        </w:rPr>
      </w:pPr>
    </w:p>
    <w:tbl>
      <w:tblPr>
        <w:tblStyle w:val="a"/>
        <w:tblW w:w="8720" w:type="dxa"/>
        <w:jc w:val="center"/>
        <w:tblInd w:w="0" w:type="dxa"/>
        <w:tblLayout w:type="fixed"/>
        <w:tblLook w:val="0400" w:firstRow="0" w:lastRow="0" w:firstColumn="0" w:lastColumn="0" w:noHBand="0" w:noVBand="1"/>
      </w:tblPr>
      <w:tblGrid>
        <w:gridCol w:w="8720"/>
      </w:tblGrid>
      <w:tr w:rsidR="000E3DEF" w14:paraId="0B2C1004" w14:textId="77777777">
        <w:trPr>
          <w:trHeight w:val="2880"/>
          <w:jc w:val="center"/>
        </w:trPr>
        <w:tc>
          <w:tcPr>
            <w:tcW w:w="8720" w:type="dxa"/>
          </w:tcPr>
          <w:p w14:paraId="05B5EF52" w14:textId="77777777" w:rsidR="000E3DEF" w:rsidRDefault="00000000">
            <w:pPr>
              <w:pBdr>
                <w:top w:val="nil"/>
                <w:left w:val="nil"/>
                <w:bottom w:val="nil"/>
                <w:right w:val="nil"/>
                <w:between w:val="nil"/>
              </w:pBdr>
              <w:spacing w:after="0" w:line="240" w:lineRule="auto"/>
              <w:jc w:val="center"/>
              <w:rPr>
                <w:rFonts w:ascii="Cambria" w:eastAsia="Cambria" w:hAnsi="Cambria" w:cs="Cambria"/>
                <w:smallCaps/>
                <w:color w:val="000000"/>
              </w:rPr>
            </w:pPr>
            <w:r>
              <w:rPr>
                <w:rFonts w:ascii="Cambria" w:eastAsia="Cambria" w:hAnsi="Cambria" w:cs="Cambria"/>
                <w:smallCaps/>
                <w:color w:val="000000"/>
              </w:rPr>
              <w:t>INGENIERIA INFORMATICA</w:t>
            </w:r>
          </w:p>
          <w:p w14:paraId="2FAAD549" w14:textId="77777777" w:rsidR="000E3DEF" w:rsidRDefault="00000000">
            <w:pPr>
              <w:pBdr>
                <w:top w:val="nil"/>
                <w:left w:val="nil"/>
                <w:bottom w:val="nil"/>
                <w:right w:val="nil"/>
                <w:between w:val="nil"/>
              </w:pBdr>
              <w:spacing w:after="0" w:line="240" w:lineRule="auto"/>
              <w:jc w:val="center"/>
              <w:rPr>
                <w:rFonts w:ascii="Cambria" w:eastAsia="Cambria" w:hAnsi="Cambria" w:cs="Cambria"/>
                <w:smallCaps/>
                <w:color w:val="000000"/>
              </w:rPr>
            </w:pPr>
            <w:r>
              <w:rPr>
                <w:rFonts w:ascii="Cambria" w:eastAsia="Cambria" w:hAnsi="Cambria" w:cs="Cambria"/>
                <w:color w:val="000000"/>
              </w:rPr>
              <w:t>Escuela Politécnica Superior</w:t>
            </w:r>
          </w:p>
          <w:p w14:paraId="47C529B6" w14:textId="77777777" w:rsidR="000E3DEF" w:rsidRDefault="00000000">
            <w:pPr>
              <w:pBdr>
                <w:top w:val="nil"/>
                <w:left w:val="nil"/>
                <w:bottom w:val="nil"/>
                <w:right w:val="nil"/>
                <w:between w:val="nil"/>
              </w:pBdr>
              <w:spacing w:after="0" w:line="240" w:lineRule="auto"/>
              <w:jc w:val="center"/>
              <w:rPr>
                <w:rFonts w:ascii="Cambria" w:eastAsia="Cambria" w:hAnsi="Cambria" w:cs="Cambria"/>
                <w:smallCaps/>
                <w:color w:val="000000"/>
              </w:rPr>
            </w:pPr>
            <w:r>
              <w:rPr>
                <w:rFonts w:ascii="Cambria" w:eastAsia="Cambria" w:hAnsi="Cambria" w:cs="Cambria"/>
                <w:color w:val="000000"/>
              </w:rPr>
              <w:t>Universidad Autónoma De Madrid</w:t>
            </w:r>
          </w:p>
          <w:p w14:paraId="71DDFCF0" w14:textId="77777777" w:rsidR="000E3DEF" w:rsidRDefault="000E3DEF">
            <w:pPr>
              <w:pBdr>
                <w:top w:val="nil"/>
                <w:left w:val="nil"/>
                <w:bottom w:val="nil"/>
                <w:right w:val="nil"/>
                <w:between w:val="nil"/>
              </w:pBdr>
              <w:spacing w:after="0" w:line="240" w:lineRule="auto"/>
              <w:jc w:val="center"/>
              <w:rPr>
                <w:rFonts w:ascii="Cambria" w:eastAsia="Cambria" w:hAnsi="Cambria" w:cs="Cambria"/>
                <w:smallCaps/>
                <w:color w:val="000000"/>
              </w:rPr>
            </w:pPr>
          </w:p>
          <w:p w14:paraId="6C3D6A83" w14:textId="77777777" w:rsidR="000E3DEF" w:rsidRDefault="000E3DEF">
            <w:pPr>
              <w:pBdr>
                <w:top w:val="nil"/>
                <w:left w:val="nil"/>
                <w:bottom w:val="nil"/>
                <w:right w:val="nil"/>
                <w:between w:val="nil"/>
              </w:pBdr>
              <w:spacing w:after="0" w:line="240" w:lineRule="auto"/>
              <w:jc w:val="center"/>
              <w:rPr>
                <w:rFonts w:ascii="Cambria" w:eastAsia="Cambria" w:hAnsi="Cambria" w:cs="Cambria"/>
                <w:smallCaps/>
                <w:color w:val="000000"/>
              </w:rPr>
            </w:pPr>
          </w:p>
        </w:tc>
      </w:tr>
      <w:tr w:rsidR="000E3DEF" w14:paraId="15E53AEE" w14:textId="77777777">
        <w:trPr>
          <w:trHeight w:val="1440"/>
          <w:jc w:val="center"/>
        </w:trPr>
        <w:tc>
          <w:tcPr>
            <w:tcW w:w="8720" w:type="dxa"/>
            <w:tcBorders>
              <w:bottom w:val="single" w:sz="4" w:space="0" w:color="4F81BD"/>
            </w:tcBorders>
            <w:vAlign w:val="center"/>
          </w:tcPr>
          <w:p w14:paraId="346F16A3" w14:textId="11ADD5CB" w:rsidR="000E3DEF" w:rsidRDefault="00000000">
            <w:pPr>
              <w:pBdr>
                <w:top w:val="nil"/>
                <w:left w:val="nil"/>
                <w:bottom w:val="nil"/>
                <w:right w:val="nil"/>
                <w:between w:val="nil"/>
              </w:pBdr>
              <w:spacing w:after="0" w:line="240" w:lineRule="auto"/>
              <w:jc w:val="center"/>
              <w:rPr>
                <w:rFonts w:ascii="Cambria" w:eastAsia="Cambria" w:hAnsi="Cambria" w:cs="Cambria"/>
                <w:sz w:val="80"/>
                <w:szCs w:val="80"/>
              </w:rPr>
            </w:pPr>
            <w:r>
              <w:rPr>
                <w:rFonts w:ascii="Cambria" w:eastAsia="Cambria" w:hAnsi="Cambria" w:cs="Cambria"/>
                <w:sz w:val="80"/>
                <w:szCs w:val="80"/>
              </w:rPr>
              <w:t>Ciberseguridad</w:t>
            </w:r>
          </w:p>
          <w:p w14:paraId="24C43300" w14:textId="2A433F55" w:rsidR="000E3DEF" w:rsidRPr="00766946" w:rsidRDefault="00766946">
            <w:pPr>
              <w:pBdr>
                <w:top w:val="nil"/>
                <w:left w:val="nil"/>
                <w:bottom w:val="nil"/>
                <w:right w:val="nil"/>
                <w:between w:val="nil"/>
              </w:pBdr>
              <w:spacing w:after="0" w:line="240" w:lineRule="auto"/>
              <w:jc w:val="center"/>
              <w:rPr>
                <w:rFonts w:ascii="Cambria" w:eastAsia="Cambria" w:hAnsi="Cambria" w:cs="Cambria"/>
                <w:sz w:val="60"/>
                <w:szCs w:val="60"/>
              </w:rPr>
            </w:pPr>
            <w:r w:rsidRPr="00766946">
              <w:rPr>
                <w:rFonts w:ascii="Cambria" w:eastAsia="Cambria" w:hAnsi="Cambria" w:cs="Cambria"/>
                <w:sz w:val="60"/>
                <w:szCs w:val="60"/>
              </w:rPr>
              <w:t>Atacando una aplicación web</w:t>
            </w:r>
          </w:p>
        </w:tc>
      </w:tr>
      <w:tr w:rsidR="000E3DEF" w14:paraId="5BA80401" w14:textId="77777777">
        <w:trPr>
          <w:trHeight w:val="720"/>
          <w:jc w:val="center"/>
        </w:trPr>
        <w:tc>
          <w:tcPr>
            <w:tcW w:w="8720" w:type="dxa"/>
            <w:tcBorders>
              <w:top w:val="single" w:sz="4" w:space="0" w:color="4F81BD"/>
            </w:tcBorders>
            <w:vAlign w:val="center"/>
          </w:tcPr>
          <w:p w14:paraId="16126B38" w14:textId="3F14FDAD" w:rsidR="00766946" w:rsidRDefault="00766946" w:rsidP="00766946">
            <w:pPr>
              <w:pBdr>
                <w:top w:val="nil"/>
                <w:left w:val="nil"/>
                <w:bottom w:val="nil"/>
                <w:right w:val="nil"/>
                <w:between w:val="nil"/>
              </w:pBdr>
              <w:spacing w:after="0" w:line="240" w:lineRule="auto"/>
              <w:jc w:val="center"/>
              <w:rPr>
                <w:rFonts w:ascii="Cambria" w:eastAsia="Cambria" w:hAnsi="Cambria" w:cs="Cambria"/>
                <w:color w:val="000000"/>
                <w:sz w:val="44"/>
                <w:szCs w:val="44"/>
              </w:rPr>
            </w:pPr>
            <w:r>
              <w:rPr>
                <w:rFonts w:ascii="Cambria" w:eastAsia="Cambria" w:hAnsi="Cambria" w:cs="Cambria"/>
                <w:color w:val="000000"/>
                <w:sz w:val="44"/>
                <w:szCs w:val="44"/>
              </w:rPr>
              <w:t>Práctica 3</w:t>
            </w:r>
          </w:p>
        </w:tc>
      </w:tr>
      <w:tr w:rsidR="000E3DEF" w14:paraId="5F052E83" w14:textId="77777777">
        <w:trPr>
          <w:trHeight w:val="360"/>
          <w:jc w:val="center"/>
        </w:trPr>
        <w:tc>
          <w:tcPr>
            <w:tcW w:w="8720" w:type="dxa"/>
            <w:vAlign w:val="center"/>
          </w:tcPr>
          <w:p w14:paraId="57AE9133" w14:textId="77777777" w:rsidR="000E3DEF" w:rsidRDefault="000E3DEF">
            <w:pPr>
              <w:pBdr>
                <w:top w:val="nil"/>
                <w:left w:val="nil"/>
                <w:bottom w:val="nil"/>
                <w:right w:val="nil"/>
                <w:between w:val="nil"/>
              </w:pBdr>
              <w:spacing w:after="0" w:line="240" w:lineRule="auto"/>
              <w:jc w:val="center"/>
              <w:rPr>
                <w:color w:val="000000"/>
              </w:rPr>
            </w:pPr>
          </w:p>
        </w:tc>
      </w:tr>
      <w:tr w:rsidR="000E3DEF" w14:paraId="0A975F17" w14:textId="77777777">
        <w:trPr>
          <w:trHeight w:val="360"/>
          <w:jc w:val="center"/>
        </w:trPr>
        <w:tc>
          <w:tcPr>
            <w:tcW w:w="8720" w:type="dxa"/>
            <w:vAlign w:val="center"/>
          </w:tcPr>
          <w:p w14:paraId="64D64163" w14:textId="77777777" w:rsidR="000E3DEF" w:rsidRDefault="00000000">
            <w:pPr>
              <w:pBdr>
                <w:top w:val="nil"/>
                <w:left w:val="nil"/>
                <w:bottom w:val="nil"/>
                <w:right w:val="nil"/>
                <w:between w:val="nil"/>
              </w:pBdr>
              <w:spacing w:after="0" w:line="240" w:lineRule="auto"/>
              <w:jc w:val="center"/>
              <w:rPr>
                <w:b/>
                <w:color w:val="000000"/>
              </w:rPr>
            </w:pPr>
            <w:r>
              <w:rPr>
                <w:b/>
                <w:color w:val="000000"/>
              </w:rPr>
              <w:t xml:space="preserve">David Teófilo </w:t>
            </w:r>
            <w:proofErr w:type="spellStart"/>
            <w:r>
              <w:rPr>
                <w:b/>
                <w:color w:val="000000"/>
              </w:rPr>
              <w:t>Garitagoitia</w:t>
            </w:r>
            <w:proofErr w:type="spellEnd"/>
            <w:r>
              <w:rPr>
                <w:b/>
                <w:color w:val="000000"/>
              </w:rPr>
              <w:t xml:space="preserve"> Romero</w:t>
            </w:r>
          </w:p>
        </w:tc>
      </w:tr>
      <w:tr w:rsidR="000E3DEF" w14:paraId="399786C7" w14:textId="77777777">
        <w:trPr>
          <w:trHeight w:val="360"/>
          <w:jc w:val="center"/>
        </w:trPr>
        <w:tc>
          <w:tcPr>
            <w:tcW w:w="8720" w:type="dxa"/>
            <w:vAlign w:val="center"/>
          </w:tcPr>
          <w:p w14:paraId="6C27ACF3" w14:textId="77777777" w:rsidR="000E3DEF" w:rsidRDefault="00000000">
            <w:pPr>
              <w:pBdr>
                <w:top w:val="nil"/>
                <w:left w:val="nil"/>
                <w:bottom w:val="nil"/>
                <w:right w:val="nil"/>
                <w:between w:val="nil"/>
              </w:pBdr>
              <w:spacing w:after="0" w:line="240" w:lineRule="auto"/>
              <w:jc w:val="center"/>
              <w:rPr>
                <w:b/>
                <w:color w:val="000000"/>
              </w:rPr>
            </w:pPr>
            <w:r>
              <w:rPr>
                <w:b/>
              </w:rPr>
              <w:t>Daniel Cerrato Sánchez</w:t>
            </w:r>
          </w:p>
          <w:p w14:paraId="4922DDF0" w14:textId="77777777" w:rsidR="000E3DEF" w:rsidRDefault="000E3DEF">
            <w:pPr>
              <w:pBdr>
                <w:top w:val="nil"/>
                <w:left w:val="nil"/>
                <w:bottom w:val="nil"/>
                <w:right w:val="nil"/>
                <w:between w:val="nil"/>
              </w:pBdr>
              <w:spacing w:after="0" w:line="240" w:lineRule="auto"/>
              <w:jc w:val="center"/>
              <w:rPr>
                <w:b/>
                <w:color w:val="000000"/>
              </w:rPr>
            </w:pPr>
          </w:p>
          <w:p w14:paraId="59A91D2C" w14:textId="77777777" w:rsidR="000E3DEF" w:rsidRDefault="000E3DEF">
            <w:pPr>
              <w:pBdr>
                <w:top w:val="nil"/>
                <w:left w:val="nil"/>
                <w:bottom w:val="nil"/>
                <w:right w:val="nil"/>
                <w:between w:val="nil"/>
              </w:pBdr>
              <w:spacing w:after="0" w:line="240" w:lineRule="auto"/>
              <w:rPr>
                <w:b/>
                <w:color w:val="000000"/>
              </w:rPr>
            </w:pPr>
          </w:p>
          <w:p w14:paraId="47D10AC8" w14:textId="78EEFE24" w:rsidR="000E3DEF" w:rsidRPr="00766946" w:rsidRDefault="00766946" w:rsidP="00766946">
            <w:pPr>
              <w:pBdr>
                <w:top w:val="nil"/>
                <w:left w:val="nil"/>
                <w:bottom w:val="nil"/>
                <w:right w:val="nil"/>
                <w:between w:val="nil"/>
              </w:pBdr>
              <w:spacing w:after="0" w:line="240" w:lineRule="auto"/>
              <w:jc w:val="center"/>
              <w:rPr>
                <w:b/>
              </w:rPr>
            </w:pPr>
            <w:r>
              <w:rPr>
                <w:b/>
              </w:rPr>
              <w:t>20/04/2023</w:t>
            </w:r>
          </w:p>
        </w:tc>
      </w:tr>
    </w:tbl>
    <w:p w14:paraId="051A5E42" w14:textId="77777777" w:rsidR="000E3DEF" w:rsidRDefault="000E3DEF"/>
    <w:p w14:paraId="5F9EB4E9" w14:textId="77777777" w:rsidR="000E3DEF" w:rsidRDefault="000E3DEF"/>
    <w:tbl>
      <w:tblPr>
        <w:tblStyle w:val="a0"/>
        <w:tblW w:w="8720" w:type="dxa"/>
        <w:tblInd w:w="-115" w:type="dxa"/>
        <w:tblLayout w:type="fixed"/>
        <w:tblLook w:val="0400" w:firstRow="0" w:lastRow="0" w:firstColumn="0" w:lastColumn="0" w:noHBand="0" w:noVBand="1"/>
      </w:tblPr>
      <w:tblGrid>
        <w:gridCol w:w="8720"/>
      </w:tblGrid>
      <w:tr w:rsidR="000E3DEF" w14:paraId="1D86C96B" w14:textId="77777777">
        <w:tc>
          <w:tcPr>
            <w:tcW w:w="8720" w:type="dxa"/>
          </w:tcPr>
          <w:p w14:paraId="668F2B8E" w14:textId="77777777" w:rsidR="000E3DEF" w:rsidRDefault="000E3DEF">
            <w:pPr>
              <w:pBdr>
                <w:top w:val="nil"/>
                <w:left w:val="nil"/>
                <w:bottom w:val="nil"/>
                <w:right w:val="nil"/>
                <w:between w:val="nil"/>
              </w:pBdr>
              <w:spacing w:after="0" w:line="240" w:lineRule="auto"/>
              <w:rPr>
                <w:color w:val="000000"/>
              </w:rPr>
            </w:pPr>
          </w:p>
        </w:tc>
      </w:tr>
    </w:tbl>
    <w:p w14:paraId="56E9D7C0" w14:textId="77777777" w:rsidR="000E3DEF" w:rsidRDefault="000E3DEF"/>
    <w:p w14:paraId="6406BE55" w14:textId="77777777" w:rsidR="000E3DEF" w:rsidRDefault="00000000">
      <w:r>
        <w:br w:type="page"/>
      </w:r>
    </w:p>
    <w:p w14:paraId="71C0BE0F" w14:textId="77777777" w:rsidR="000E3DEF" w:rsidRDefault="00000000">
      <w:pPr>
        <w:keepNext/>
        <w:keepLines/>
        <w:pBdr>
          <w:top w:val="nil"/>
          <w:left w:val="nil"/>
          <w:bottom w:val="nil"/>
          <w:right w:val="nil"/>
          <w:between w:val="nil"/>
        </w:pBdr>
        <w:spacing w:before="480" w:after="0"/>
        <w:rPr>
          <w:rFonts w:ascii="Cambria" w:eastAsia="Cambria" w:hAnsi="Cambria" w:cs="Cambria"/>
          <w:b/>
          <w:color w:val="366091"/>
          <w:sz w:val="28"/>
          <w:szCs w:val="28"/>
        </w:rPr>
      </w:pPr>
      <w:r>
        <w:rPr>
          <w:rFonts w:ascii="Cambria" w:eastAsia="Cambria" w:hAnsi="Cambria" w:cs="Cambria"/>
          <w:b/>
          <w:color w:val="366091"/>
          <w:sz w:val="28"/>
          <w:szCs w:val="28"/>
        </w:rPr>
        <w:lastRenderedPageBreak/>
        <w:t>Índice de Contenidos</w:t>
      </w:r>
    </w:p>
    <w:p w14:paraId="0A4836F8" w14:textId="77777777" w:rsidR="000E3DEF" w:rsidRDefault="000E3DEF">
      <w:pPr>
        <w:rPr>
          <w:b/>
          <w:sz w:val="2"/>
          <w:szCs w:val="2"/>
        </w:rPr>
      </w:pPr>
    </w:p>
    <w:sdt>
      <w:sdtPr>
        <w:id w:val="-1196313504"/>
        <w:docPartObj>
          <w:docPartGallery w:val="Table of Contents"/>
          <w:docPartUnique/>
        </w:docPartObj>
      </w:sdtPr>
      <w:sdtContent>
        <w:p w14:paraId="0F7182C4" w14:textId="77777777" w:rsidR="000E3DEF" w:rsidRDefault="00000000">
          <w:pPr>
            <w:widowControl w:val="0"/>
            <w:tabs>
              <w:tab w:val="right" w:pos="12000"/>
            </w:tabs>
            <w:spacing w:before="60" w:after="0" w:line="240" w:lineRule="auto"/>
            <w:rPr>
              <w:rFonts w:ascii="Arial" w:eastAsia="Arial" w:hAnsi="Arial" w:cs="Arial"/>
              <w:b/>
              <w:color w:val="000000"/>
            </w:rPr>
          </w:pPr>
          <w:r>
            <w:fldChar w:fldCharType="begin"/>
          </w:r>
          <w:r>
            <w:instrText xml:space="preserve"> TOC \h \u \z \t "Heading 1,1,Heading 3,3,Heading 4,4,Heading 5,5,Heading 6,6,"</w:instrText>
          </w:r>
          <w:r>
            <w:fldChar w:fldCharType="separate"/>
          </w:r>
          <w:hyperlink w:anchor="_heading=h.gjdgxs">
            <w:r>
              <w:rPr>
                <w:rFonts w:ascii="Arial" w:eastAsia="Arial" w:hAnsi="Arial" w:cs="Arial"/>
                <w:color w:val="000000"/>
              </w:rPr>
              <w:t>1. Introducción</w:t>
            </w:r>
            <w:r>
              <w:rPr>
                <w:rFonts w:ascii="Arial" w:eastAsia="Arial" w:hAnsi="Arial" w:cs="Arial"/>
                <w:color w:val="000000"/>
              </w:rPr>
              <w:tab/>
              <w:t>2</w:t>
            </w:r>
          </w:hyperlink>
        </w:p>
        <w:p w14:paraId="10B2554D" w14:textId="77777777" w:rsidR="000E3DEF" w:rsidRDefault="00000000">
          <w:pPr>
            <w:widowControl w:val="0"/>
            <w:tabs>
              <w:tab w:val="right" w:pos="12000"/>
            </w:tabs>
            <w:spacing w:before="60" w:after="0" w:line="240" w:lineRule="auto"/>
            <w:rPr>
              <w:rFonts w:ascii="Arial" w:eastAsia="Arial" w:hAnsi="Arial" w:cs="Arial"/>
              <w:b/>
              <w:color w:val="000000"/>
            </w:rPr>
          </w:pPr>
          <w:hyperlink w:anchor="_heading=h.1fob9te">
            <w:r>
              <w:rPr>
                <w:rFonts w:ascii="Arial" w:eastAsia="Arial" w:hAnsi="Arial" w:cs="Arial"/>
                <w:color w:val="000000"/>
              </w:rPr>
              <w:t>2. Ejercicio 1</w:t>
            </w:r>
            <w:r>
              <w:rPr>
                <w:rFonts w:ascii="Arial" w:eastAsia="Arial" w:hAnsi="Arial" w:cs="Arial"/>
                <w:color w:val="000000"/>
              </w:rPr>
              <w:tab/>
              <w:t>3</w:t>
            </w:r>
          </w:hyperlink>
        </w:p>
        <w:p w14:paraId="247F1203" w14:textId="77777777" w:rsidR="000E3DEF" w:rsidRDefault="00000000">
          <w:pPr>
            <w:widowControl w:val="0"/>
            <w:tabs>
              <w:tab w:val="right" w:pos="12000"/>
            </w:tabs>
            <w:spacing w:before="60" w:after="0" w:line="240" w:lineRule="auto"/>
            <w:rPr>
              <w:rFonts w:ascii="Arial" w:eastAsia="Arial" w:hAnsi="Arial" w:cs="Arial"/>
              <w:b/>
              <w:color w:val="000000"/>
            </w:rPr>
          </w:pPr>
          <w:hyperlink w:anchor="_heading=h.b6msjgerez14">
            <w:r>
              <w:rPr>
                <w:rFonts w:ascii="Arial" w:eastAsia="Arial" w:hAnsi="Arial" w:cs="Arial"/>
                <w:color w:val="000000"/>
              </w:rPr>
              <w:t>3. Ejercicio 2</w:t>
            </w:r>
            <w:r>
              <w:rPr>
                <w:rFonts w:ascii="Arial" w:eastAsia="Arial" w:hAnsi="Arial" w:cs="Arial"/>
                <w:color w:val="000000"/>
              </w:rPr>
              <w:tab/>
              <w:t>4</w:t>
            </w:r>
          </w:hyperlink>
        </w:p>
        <w:p w14:paraId="39E2C8EB" w14:textId="77777777" w:rsidR="000E3DEF" w:rsidRDefault="00000000">
          <w:pPr>
            <w:widowControl w:val="0"/>
            <w:tabs>
              <w:tab w:val="right" w:pos="12000"/>
            </w:tabs>
            <w:spacing w:before="60" w:after="0" w:line="240" w:lineRule="auto"/>
            <w:rPr>
              <w:rFonts w:ascii="Arial" w:eastAsia="Arial" w:hAnsi="Arial" w:cs="Arial"/>
              <w:b/>
              <w:color w:val="000000"/>
            </w:rPr>
          </w:pPr>
          <w:hyperlink w:anchor="_heading=h.kov7epy87abz">
            <w:r>
              <w:rPr>
                <w:rFonts w:ascii="Arial" w:eastAsia="Arial" w:hAnsi="Arial" w:cs="Arial"/>
                <w:color w:val="000000"/>
              </w:rPr>
              <w:t>4. Ejercicio 3</w:t>
            </w:r>
            <w:r>
              <w:rPr>
                <w:rFonts w:ascii="Arial" w:eastAsia="Arial" w:hAnsi="Arial" w:cs="Arial"/>
                <w:color w:val="000000"/>
              </w:rPr>
              <w:tab/>
              <w:t>5</w:t>
            </w:r>
          </w:hyperlink>
        </w:p>
        <w:p w14:paraId="4C42B251" w14:textId="77777777" w:rsidR="000E3DEF" w:rsidRDefault="00000000">
          <w:pPr>
            <w:widowControl w:val="0"/>
            <w:tabs>
              <w:tab w:val="right" w:pos="12000"/>
            </w:tabs>
            <w:spacing w:before="60" w:after="0" w:line="240" w:lineRule="auto"/>
            <w:rPr>
              <w:rFonts w:ascii="Arial" w:eastAsia="Arial" w:hAnsi="Arial" w:cs="Arial"/>
              <w:b/>
              <w:color w:val="000000"/>
            </w:rPr>
          </w:pPr>
          <w:hyperlink w:anchor="_heading=h.mru3caz7y98w">
            <w:r>
              <w:rPr>
                <w:rFonts w:ascii="Arial" w:eastAsia="Arial" w:hAnsi="Arial" w:cs="Arial"/>
                <w:color w:val="000000"/>
              </w:rPr>
              <w:t>5. Ejercicio 4</w:t>
            </w:r>
            <w:r>
              <w:rPr>
                <w:rFonts w:ascii="Arial" w:eastAsia="Arial" w:hAnsi="Arial" w:cs="Arial"/>
                <w:color w:val="000000"/>
              </w:rPr>
              <w:tab/>
              <w:t>7</w:t>
            </w:r>
          </w:hyperlink>
        </w:p>
        <w:p w14:paraId="35BFAA30" w14:textId="77777777" w:rsidR="000E3DEF" w:rsidRDefault="00000000">
          <w:pPr>
            <w:widowControl w:val="0"/>
            <w:tabs>
              <w:tab w:val="right" w:pos="12000"/>
            </w:tabs>
            <w:spacing w:before="60" w:after="0" w:line="240" w:lineRule="auto"/>
            <w:rPr>
              <w:rFonts w:ascii="Arial" w:eastAsia="Arial" w:hAnsi="Arial" w:cs="Arial"/>
              <w:b/>
              <w:color w:val="000000"/>
            </w:rPr>
          </w:pPr>
          <w:hyperlink w:anchor="_heading=h.d17xhofeo3m1">
            <w:r>
              <w:rPr>
                <w:rFonts w:ascii="Arial" w:eastAsia="Arial" w:hAnsi="Arial" w:cs="Arial"/>
                <w:color w:val="000000"/>
              </w:rPr>
              <w:t>6. Ejercicio 5</w:t>
            </w:r>
            <w:r>
              <w:rPr>
                <w:rFonts w:ascii="Arial" w:eastAsia="Arial" w:hAnsi="Arial" w:cs="Arial"/>
                <w:color w:val="000000"/>
              </w:rPr>
              <w:tab/>
              <w:t>8</w:t>
            </w:r>
          </w:hyperlink>
        </w:p>
        <w:p w14:paraId="14F0C856" w14:textId="77777777" w:rsidR="000E3DEF" w:rsidRDefault="00000000">
          <w:pPr>
            <w:widowControl w:val="0"/>
            <w:tabs>
              <w:tab w:val="right" w:pos="12000"/>
            </w:tabs>
            <w:spacing w:before="60" w:after="0" w:line="240" w:lineRule="auto"/>
            <w:rPr>
              <w:rFonts w:ascii="Arial" w:eastAsia="Arial" w:hAnsi="Arial" w:cs="Arial"/>
              <w:b/>
              <w:color w:val="000000"/>
            </w:rPr>
          </w:pPr>
          <w:hyperlink w:anchor="_heading=h.q18bzbda5m2">
            <w:r>
              <w:rPr>
                <w:rFonts w:ascii="Arial" w:eastAsia="Arial" w:hAnsi="Arial" w:cs="Arial"/>
                <w:color w:val="000000"/>
              </w:rPr>
              <w:t>7. Ejercicio 6</w:t>
            </w:r>
            <w:r>
              <w:rPr>
                <w:rFonts w:ascii="Arial" w:eastAsia="Arial" w:hAnsi="Arial" w:cs="Arial"/>
                <w:color w:val="000000"/>
              </w:rPr>
              <w:tab/>
              <w:t>9</w:t>
            </w:r>
          </w:hyperlink>
        </w:p>
        <w:p w14:paraId="744236FF" w14:textId="77777777" w:rsidR="000E3DEF" w:rsidRDefault="00000000">
          <w:pPr>
            <w:widowControl w:val="0"/>
            <w:tabs>
              <w:tab w:val="right" w:pos="12000"/>
            </w:tabs>
            <w:spacing w:before="60" w:after="0" w:line="240" w:lineRule="auto"/>
            <w:rPr>
              <w:rFonts w:ascii="Arial" w:eastAsia="Arial" w:hAnsi="Arial" w:cs="Arial"/>
              <w:b/>
              <w:color w:val="000000"/>
            </w:rPr>
          </w:pPr>
          <w:hyperlink w:anchor="_heading=h.ojxhvg6dvo9">
            <w:r>
              <w:rPr>
                <w:rFonts w:ascii="Arial" w:eastAsia="Arial" w:hAnsi="Arial" w:cs="Arial"/>
                <w:color w:val="000000"/>
              </w:rPr>
              <w:t>8. Ejercicio 7</w:t>
            </w:r>
            <w:r>
              <w:rPr>
                <w:rFonts w:ascii="Arial" w:eastAsia="Arial" w:hAnsi="Arial" w:cs="Arial"/>
                <w:color w:val="000000"/>
              </w:rPr>
              <w:tab/>
              <w:t>12</w:t>
            </w:r>
          </w:hyperlink>
        </w:p>
        <w:p w14:paraId="2B44D7D6" w14:textId="77777777" w:rsidR="000E3DEF" w:rsidRDefault="00000000">
          <w:pPr>
            <w:widowControl w:val="0"/>
            <w:tabs>
              <w:tab w:val="right" w:pos="12000"/>
            </w:tabs>
            <w:spacing w:before="60" w:after="0" w:line="240" w:lineRule="auto"/>
            <w:rPr>
              <w:rFonts w:ascii="Arial" w:eastAsia="Arial" w:hAnsi="Arial" w:cs="Arial"/>
              <w:color w:val="000000"/>
            </w:rPr>
          </w:pPr>
          <w:hyperlink w:anchor="_heading=h.zd0zn9m5uap4">
            <w:r>
              <w:rPr>
                <w:rFonts w:ascii="Arial" w:eastAsia="Arial" w:hAnsi="Arial" w:cs="Arial"/>
                <w:color w:val="000000"/>
              </w:rPr>
              <w:t>9. Ejercicio 8</w:t>
            </w:r>
            <w:r>
              <w:rPr>
                <w:rFonts w:ascii="Arial" w:eastAsia="Arial" w:hAnsi="Arial" w:cs="Arial"/>
                <w:color w:val="000000"/>
              </w:rPr>
              <w:tab/>
              <w:t>14</w:t>
            </w:r>
          </w:hyperlink>
        </w:p>
        <w:p w14:paraId="0B1908AF" w14:textId="77777777" w:rsidR="000E3DEF" w:rsidRDefault="00000000">
          <w:pPr>
            <w:widowControl w:val="0"/>
            <w:tabs>
              <w:tab w:val="right" w:pos="12000"/>
            </w:tabs>
            <w:spacing w:before="60" w:after="0" w:line="240" w:lineRule="auto"/>
            <w:rPr>
              <w:rFonts w:ascii="Arial" w:eastAsia="Arial" w:hAnsi="Arial" w:cs="Arial"/>
              <w:color w:val="000000"/>
            </w:rPr>
          </w:pPr>
          <w:hyperlink w:anchor="_heading=h.2rez2r97fal8">
            <w:r>
              <w:rPr>
                <w:rFonts w:ascii="Arial" w:eastAsia="Arial" w:hAnsi="Arial" w:cs="Arial"/>
                <w:color w:val="000000"/>
              </w:rPr>
              <w:t>10. Tabla de herramientas y órdenes usadas</w:t>
            </w:r>
            <w:r>
              <w:rPr>
                <w:rFonts w:ascii="Arial" w:eastAsia="Arial" w:hAnsi="Arial" w:cs="Arial"/>
                <w:color w:val="000000"/>
              </w:rPr>
              <w:tab/>
              <w:t>16</w:t>
            </w:r>
          </w:hyperlink>
        </w:p>
        <w:p w14:paraId="5A6ED02E" w14:textId="2E6703B8" w:rsidR="000E3DEF" w:rsidRDefault="00000000">
          <w:pPr>
            <w:widowControl w:val="0"/>
            <w:tabs>
              <w:tab w:val="right" w:pos="12000"/>
            </w:tabs>
            <w:spacing w:before="60" w:after="0" w:line="240" w:lineRule="auto"/>
            <w:rPr>
              <w:rFonts w:ascii="Arial" w:eastAsia="Arial" w:hAnsi="Arial" w:cs="Arial"/>
              <w:color w:val="000000"/>
            </w:rPr>
          </w:pPr>
          <w:hyperlink w:anchor="_heading=h.h4xe0v23b2cx">
            <w:r>
              <w:rPr>
                <w:rFonts w:ascii="Arial" w:eastAsia="Arial" w:hAnsi="Arial" w:cs="Arial"/>
                <w:color w:val="000000"/>
              </w:rPr>
              <w:t>11. Conclusiones</w:t>
            </w:r>
          </w:hyperlink>
          <w:hyperlink w:anchor="_heading=h.h4xe0v23b2cx">
            <w:r>
              <w:rPr>
                <w:rFonts w:ascii="Arial" w:eastAsia="Arial" w:hAnsi="Arial" w:cs="Arial"/>
                <w:b/>
                <w:color w:val="000000"/>
              </w:rPr>
              <w:tab/>
            </w:r>
          </w:hyperlink>
          <w:r>
            <w:fldChar w:fldCharType="begin"/>
          </w:r>
          <w:r>
            <w:instrText xml:space="preserve"> PAGEREF _heading=h.h4xe0v23b2cx \h </w:instrText>
          </w:r>
          <w:r>
            <w:fldChar w:fldCharType="separate"/>
          </w:r>
          <w:r w:rsidR="00BB2AF2">
            <w:rPr>
              <w:noProof/>
            </w:rPr>
            <w:t>23</w:t>
          </w:r>
          <w:r>
            <w:fldChar w:fldCharType="end"/>
          </w:r>
          <w:r>
            <w:fldChar w:fldCharType="end"/>
          </w:r>
        </w:p>
      </w:sdtContent>
    </w:sdt>
    <w:p w14:paraId="68354DCC" w14:textId="77777777" w:rsidR="000E3DEF" w:rsidRDefault="000E3DEF">
      <w:pPr>
        <w:rPr>
          <w:rFonts w:ascii="Cambria" w:eastAsia="Cambria" w:hAnsi="Cambria" w:cs="Cambria"/>
          <w:b/>
          <w:color w:val="366091"/>
          <w:sz w:val="28"/>
          <w:szCs w:val="28"/>
        </w:rPr>
      </w:pPr>
    </w:p>
    <w:p w14:paraId="5FF68A30" w14:textId="77777777" w:rsidR="000E3DEF" w:rsidRDefault="00000000">
      <w:r>
        <w:rPr>
          <w:rFonts w:ascii="Cambria" w:eastAsia="Cambria" w:hAnsi="Cambria" w:cs="Cambria"/>
          <w:b/>
          <w:color w:val="366091"/>
          <w:sz w:val="28"/>
          <w:szCs w:val="28"/>
        </w:rPr>
        <w:t>Lista de Figuras</w:t>
      </w:r>
    </w:p>
    <w:sdt>
      <w:sdtPr>
        <w:id w:val="788943824"/>
        <w:docPartObj>
          <w:docPartGallery w:val="Table of Contents"/>
          <w:docPartUnique/>
        </w:docPartObj>
      </w:sdtPr>
      <w:sdtContent>
        <w:p w14:paraId="10202FAD" w14:textId="77777777" w:rsidR="000E3DEF" w:rsidRDefault="00000000">
          <w:pPr>
            <w:widowControl w:val="0"/>
            <w:tabs>
              <w:tab w:val="right" w:pos="12000"/>
            </w:tabs>
            <w:spacing w:before="60" w:after="0" w:line="240" w:lineRule="auto"/>
            <w:ind w:left="360"/>
            <w:rPr>
              <w:rFonts w:ascii="Arial" w:eastAsia="Arial" w:hAnsi="Arial" w:cs="Arial"/>
              <w:color w:val="000000"/>
            </w:rPr>
          </w:pPr>
          <w:r>
            <w:fldChar w:fldCharType="begin"/>
          </w:r>
          <w:r>
            <w:instrText xml:space="preserve"> TOC \h \u \z \t "Heading 2,2,Heading 3,3,Heading 4,4,Heading 5,5,Heading 6,6,"</w:instrText>
          </w:r>
          <w:r>
            <w:fldChar w:fldCharType="separate"/>
          </w:r>
          <w:hyperlink w:anchor="_heading=h.1p7a1vozs4k7">
            <w:r>
              <w:rPr>
                <w:rFonts w:ascii="Arial" w:eastAsia="Arial" w:hAnsi="Arial" w:cs="Arial"/>
                <w:color w:val="000000"/>
              </w:rPr>
              <w:t>A. Escaneo de red</w:t>
            </w:r>
            <w:r>
              <w:rPr>
                <w:rFonts w:ascii="Arial" w:eastAsia="Arial" w:hAnsi="Arial" w:cs="Arial"/>
                <w:color w:val="000000"/>
              </w:rPr>
              <w:tab/>
              <w:t>3</w:t>
            </w:r>
          </w:hyperlink>
        </w:p>
        <w:p w14:paraId="3DD1CA54" w14:textId="77777777" w:rsidR="000E3DEF" w:rsidRDefault="00000000">
          <w:pPr>
            <w:widowControl w:val="0"/>
            <w:tabs>
              <w:tab w:val="right" w:pos="12000"/>
            </w:tabs>
            <w:spacing w:before="60" w:after="0" w:line="240" w:lineRule="auto"/>
            <w:ind w:left="360"/>
            <w:rPr>
              <w:rFonts w:ascii="Arial" w:eastAsia="Arial" w:hAnsi="Arial" w:cs="Arial"/>
              <w:color w:val="000000"/>
            </w:rPr>
          </w:pPr>
          <w:hyperlink w:anchor="_heading=h.jmxzsdkaboav">
            <w:r>
              <w:rPr>
                <w:rFonts w:ascii="Arial" w:eastAsia="Arial" w:hAnsi="Arial" w:cs="Arial"/>
                <w:color w:val="000000"/>
              </w:rPr>
              <w:t>B. Escaneo de puertos TCP</w:t>
            </w:r>
            <w:r>
              <w:rPr>
                <w:rFonts w:ascii="Arial" w:eastAsia="Arial" w:hAnsi="Arial" w:cs="Arial"/>
                <w:color w:val="000000"/>
              </w:rPr>
              <w:tab/>
              <w:t>4</w:t>
            </w:r>
          </w:hyperlink>
        </w:p>
        <w:p w14:paraId="344BC11F" w14:textId="77777777" w:rsidR="000E3DEF" w:rsidRDefault="00000000">
          <w:pPr>
            <w:widowControl w:val="0"/>
            <w:tabs>
              <w:tab w:val="right" w:pos="12000"/>
            </w:tabs>
            <w:spacing w:before="60" w:after="0" w:line="240" w:lineRule="auto"/>
            <w:ind w:left="360"/>
            <w:rPr>
              <w:rFonts w:ascii="Arial" w:eastAsia="Arial" w:hAnsi="Arial" w:cs="Arial"/>
              <w:color w:val="000000"/>
            </w:rPr>
          </w:pPr>
          <w:hyperlink w:anchor="_heading=h.6t7lz2vqodg0">
            <w:r>
              <w:rPr>
                <w:rFonts w:ascii="Arial" w:eastAsia="Arial" w:hAnsi="Arial" w:cs="Arial"/>
                <w:color w:val="000000"/>
              </w:rPr>
              <w:t>C. Escaneo de los 25 puertos UDP más frecuentes</w:t>
            </w:r>
            <w:r>
              <w:rPr>
                <w:rFonts w:ascii="Arial" w:eastAsia="Arial" w:hAnsi="Arial" w:cs="Arial"/>
                <w:color w:val="000000"/>
              </w:rPr>
              <w:tab/>
              <w:t>5</w:t>
            </w:r>
          </w:hyperlink>
        </w:p>
        <w:p w14:paraId="593C9C79" w14:textId="77777777" w:rsidR="000E3DEF" w:rsidRDefault="00000000">
          <w:pPr>
            <w:widowControl w:val="0"/>
            <w:tabs>
              <w:tab w:val="right" w:pos="12000"/>
            </w:tabs>
            <w:spacing w:before="60" w:after="0" w:line="240" w:lineRule="auto"/>
            <w:ind w:left="360"/>
            <w:rPr>
              <w:rFonts w:ascii="Arial" w:eastAsia="Arial" w:hAnsi="Arial" w:cs="Arial"/>
              <w:color w:val="000000"/>
            </w:rPr>
          </w:pPr>
          <w:hyperlink w:anchor="_heading=h.kmi7c56kfpmo">
            <w:r>
              <w:rPr>
                <w:rFonts w:ascii="Arial" w:eastAsia="Arial" w:hAnsi="Arial" w:cs="Arial"/>
                <w:color w:val="000000"/>
              </w:rPr>
              <w:t>D. Escaneo de puertos UDP abiertos</w:t>
            </w:r>
            <w:r>
              <w:rPr>
                <w:rFonts w:ascii="Arial" w:eastAsia="Arial" w:hAnsi="Arial" w:cs="Arial"/>
                <w:color w:val="000000"/>
              </w:rPr>
              <w:tab/>
              <w:t>6</w:t>
            </w:r>
          </w:hyperlink>
        </w:p>
        <w:p w14:paraId="054BC279" w14:textId="77777777" w:rsidR="000E3DEF" w:rsidRDefault="00000000">
          <w:pPr>
            <w:widowControl w:val="0"/>
            <w:tabs>
              <w:tab w:val="right" w:pos="12000"/>
            </w:tabs>
            <w:spacing w:before="60" w:after="0" w:line="240" w:lineRule="auto"/>
            <w:ind w:left="360"/>
            <w:rPr>
              <w:rFonts w:ascii="Arial" w:eastAsia="Arial" w:hAnsi="Arial" w:cs="Arial"/>
              <w:color w:val="000000"/>
            </w:rPr>
          </w:pPr>
          <w:hyperlink w:anchor="_heading=h.1fl3hm2saq53">
            <w:r>
              <w:rPr>
                <w:rFonts w:ascii="Arial" w:eastAsia="Arial" w:hAnsi="Arial" w:cs="Arial"/>
                <w:color w:val="000000"/>
              </w:rPr>
              <w:t>E. Escaneo de versión de servicios TCP en ejecución</w:t>
            </w:r>
            <w:r>
              <w:rPr>
                <w:rFonts w:ascii="Arial" w:eastAsia="Arial" w:hAnsi="Arial" w:cs="Arial"/>
                <w:color w:val="000000"/>
              </w:rPr>
              <w:tab/>
              <w:t>7</w:t>
            </w:r>
          </w:hyperlink>
        </w:p>
        <w:p w14:paraId="467060BE" w14:textId="77777777" w:rsidR="000E3DEF" w:rsidRDefault="00000000">
          <w:pPr>
            <w:widowControl w:val="0"/>
            <w:tabs>
              <w:tab w:val="right" w:pos="12000"/>
            </w:tabs>
            <w:spacing w:before="60" w:after="0" w:line="240" w:lineRule="auto"/>
            <w:ind w:left="360"/>
            <w:rPr>
              <w:rFonts w:ascii="Arial" w:eastAsia="Arial" w:hAnsi="Arial" w:cs="Arial"/>
              <w:color w:val="000000"/>
            </w:rPr>
          </w:pPr>
          <w:hyperlink w:anchor="_heading=h.xuoebedmdkjo">
            <w:r>
              <w:rPr>
                <w:rFonts w:ascii="Arial" w:eastAsia="Arial" w:hAnsi="Arial" w:cs="Arial"/>
                <w:color w:val="000000"/>
              </w:rPr>
              <w:t>F. Escaneo de versión de servicios UDP en ejecución</w:t>
            </w:r>
            <w:r>
              <w:rPr>
                <w:rFonts w:ascii="Arial" w:eastAsia="Arial" w:hAnsi="Arial" w:cs="Arial"/>
                <w:color w:val="000000"/>
              </w:rPr>
              <w:tab/>
              <w:t>7</w:t>
            </w:r>
          </w:hyperlink>
        </w:p>
        <w:p w14:paraId="603C291F" w14:textId="77777777" w:rsidR="000E3DEF" w:rsidRDefault="00000000">
          <w:pPr>
            <w:widowControl w:val="0"/>
            <w:tabs>
              <w:tab w:val="right" w:pos="12000"/>
            </w:tabs>
            <w:spacing w:before="60" w:after="0" w:line="240" w:lineRule="auto"/>
            <w:ind w:left="360"/>
            <w:rPr>
              <w:rFonts w:ascii="Arial" w:eastAsia="Arial" w:hAnsi="Arial" w:cs="Arial"/>
              <w:color w:val="000000"/>
            </w:rPr>
          </w:pPr>
          <w:hyperlink w:anchor="_heading=h.v5kj9bdnah34">
            <w:r>
              <w:rPr>
                <w:rFonts w:ascii="Arial" w:eastAsia="Arial" w:hAnsi="Arial" w:cs="Arial"/>
                <w:color w:val="000000"/>
              </w:rPr>
              <w:t>G. Escaneo de versión del Sistema Operativo de la máquina</w:t>
            </w:r>
            <w:r>
              <w:rPr>
                <w:rFonts w:ascii="Arial" w:eastAsia="Arial" w:hAnsi="Arial" w:cs="Arial"/>
                <w:color w:val="000000"/>
              </w:rPr>
              <w:tab/>
              <w:t>8</w:t>
            </w:r>
          </w:hyperlink>
        </w:p>
        <w:p w14:paraId="7F026AC4" w14:textId="77777777" w:rsidR="000E3DEF" w:rsidRDefault="00000000">
          <w:pPr>
            <w:widowControl w:val="0"/>
            <w:tabs>
              <w:tab w:val="right" w:pos="12000"/>
            </w:tabs>
            <w:spacing w:before="60" w:after="0" w:line="240" w:lineRule="auto"/>
            <w:ind w:left="360"/>
            <w:rPr>
              <w:rFonts w:ascii="Arial" w:eastAsia="Arial" w:hAnsi="Arial" w:cs="Arial"/>
              <w:color w:val="000000"/>
            </w:rPr>
          </w:pPr>
          <w:hyperlink w:anchor="_heading=h.o4964zk0xm47">
            <w:r>
              <w:rPr>
                <w:rFonts w:ascii="Arial" w:eastAsia="Arial" w:hAnsi="Arial" w:cs="Arial"/>
                <w:color w:val="000000"/>
              </w:rPr>
              <w:t>H. Lanzamiento de ataque por fuerza bruta</w:t>
            </w:r>
            <w:r>
              <w:rPr>
                <w:rFonts w:ascii="Arial" w:eastAsia="Arial" w:hAnsi="Arial" w:cs="Arial"/>
                <w:color w:val="000000"/>
              </w:rPr>
              <w:tab/>
              <w:t>9</w:t>
            </w:r>
          </w:hyperlink>
        </w:p>
        <w:p w14:paraId="1AC6DF9C" w14:textId="77777777" w:rsidR="000E3DEF" w:rsidRDefault="00000000">
          <w:pPr>
            <w:widowControl w:val="0"/>
            <w:tabs>
              <w:tab w:val="right" w:pos="12000"/>
            </w:tabs>
            <w:spacing w:before="60" w:after="0" w:line="240" w:lineRule="auto"/>
            <w:ind w:left="360"/>
            <w:rPr>
              <w:rFonts w:ascii="Arial" w:eastAsia="Arial" w:hAnsi="Arial" w:cs="Arial"/>
              <w:color w:val="000000"/>
            </w:rPr>
          </w:pPr>
          <w:hyperlink w:anchor="_heading=h.t8g7diiqdmzb">
            <w:r>
              <w:rPr>
                <w:rFonts w:ascii="Arial" w:eastAsia="Arial" w:hAnsi="Arial" w:cs="Arial"/>
                <w:color w:val="000000"/>
              </w:rPr>
              <w:t>I. Fin de ejecución de ataque por fuerza bruta</w:t>
            </w:r>
            <w:r>
              <w:rPr>
                <w:rFonts w:ascii="Arial" w:eastAsia="Arial" w:hAnsi="Arial" w:cs="Arial"/>
                <w:color w:val="000000"/>
              </w:rPr>
              <w:tab/>
              <w:t>9</w:t>
            </w:r>
          </w:hyperlink>
        </w:p>
        <w:p w14:paraId="5A7D27A1" w14:textId="77777777" w:rsidR="000E3DEF" w:rsidRDefault="00000000">
          <w:pPr>
            <w:widowControl w:val="0"/>
            <w:tabs>
              <w:tab w:val="right" w:pos="12000"/>
            </w:tabs>
            <w:spacing w:before="60" w:after="0" w:line="240" w:lineRule="auto"/>
            <w:ind w:left="360"/>
            <w:rPr>
              <w:rFonts w:ascii="Arial" w:eastAsia="Arial" w:hAnsi="Arial" w:cs="Arial"/>
              <w:color w:val="000000"/>
            </w:rPr>
          </w:pPr>
          <w:hyperlink w:anchor="_heading=h.x98sr17117">
            <w:r>
              <w:rPr>
                <w:rFonts w:ascii="Arial" w:eastAsia="Arial" w:hAnsi="Arial" w:cs="Arial"/>
                <w:color w:val="000000"/>
              </w:rPr>
              <w:t>J. Inicio de sesión a través de SSH</w:t>
            </w:r>
            <w:r>
              <w:rPr>
                <w:rFonts w:ascii="Arial" w:eastAsia="Arial" w:hAnsi="Arial" w:cs="Arial"/>
                <w:color w:val="000000"/>
              </w:rPr>
              <w:tab/>
              <w:t>10</w:t>
            </w:r>
          </w:hyperlink>
        </w:p>
        <w:p w14:paraId="0E664207" w14:textId="77777777" w:rsidR="000E3DEF" w:rsidRDefault="00000000">
          <w:pPr>
            <w:widowControl w:val="0"/>
            <w:tabs>
              <w:tab w:val="right" w:pos="12000"/>
            </w:tabs>
            <w:spacing w:before="60" w:after="0" w:line="240" w:lineRule="auto"/>
            <w:ind w:left="360"/>
            <w:rPr>
              <w:rFonts w:ascii="Arial" w:eastAsia="Arial" w:hAnsi="Arial" w:cs="Arial"/>
              <w:color w:val="000000"/>
            </w:rPr>
          </w:pPr>
          <w:hyperlink w:anchor="_heading=h.owtzi9jyqcyg">
            <w:r>
              <w:rPr>
                <w:rFonts w:ascii="Arial" w:eastAsia="Arial" w:hAnsi="Arial" w:cs="Arial"/>
                <w:color w:val="000000"/>
              </w:rPr>
              <w:t>K. Búsqueda, comprobación de permisos y de contenido de la bandera</w:t>
            </w:r>
            <w:r>
              <w:rPr>
                <w:rFonts w:ascii="Arial" w:eastAsia="Arial" w:hAnsi="Arial" w:cs="Arial"/>
                <w:color w:val="000000"/>
              </w:rPr>
              <w:tab/>
              <w:t>10</w:t>
            </w:r>
          </w:hyperlink>
        </w:p>
        <w:p w14:paraId="03FFC7A9" w14:textId="77777777" w:rsidR="000E3DEF" w:rsidRDefault="00000000">
          <w:pPr>
            <w:widowControl w:val="0"/>
            <w:tabs>
              <w:tab w:val="right" w:pos="12000"/>
            </w:tabs>
            <w:spacing w:before="60" w:after="0" w:line="240" w:lineRule="auto"/>
            <w:ind w:left="360"/>
            <w:rPr>
              <w:rFonts w:ascii="Arial" w:eastAsia="Arial" w:hAnsi="Arial" w:cs="Arial"/>
              <w:color w:val="000000"/>
            </w:rPr>
          </w:pPr>
          <w:hyperlink w:anchor="_heading=h.3oiru4uc01pp">
            <w:r>
              <w:rPr>
                <w:rFonts w:ascii="Arial" w:eastAsia="Arial" w:hAnsi="Arial" w:cs="Arial"/>
                <w:color w:val="000000"/>
              </w:rPr>
              <w:t>L. Contenido del fichero /etc/exports de la máquina servidor</w:t>
            </w:r>
            <w:r>
              <w:rPr>
                <w:rFonts w:ascii="Arial" w:eastAsia="Arial" w:hAnsi="Arial" w:cs="Arial"/>
                <w:color w:val="000000"/>
              </w:rPr>
              <w:tab/>
              <w:t>11</w:t>
            </w:r>
          </w:hyperlink>
        </w:p>
        <w:p w14:paraId="069B4BF4" w14:textId="77777777" w:rsidR="000E3DEF" w:rsidRDefault="00000000">
          <w:pPr>
            <w:widowControl w:val="0"/>
            <w:tabs>
              <w:tab w:val="right" w:pos="12000"/>
            </w:tabs>
            <w:spacing w:before="60" w:after="0" w:line="240" w:lineRule="auto"/>
            <w:ind w:left="360"/>
            <w:rPr>
              <w:rFonts w:ascii="Arial" w:eastAsia="Arial" w:hAnsi="Arial" w:cs="Arial"/>
              <w:color w:val="000000"/>
            </w:rPr>
          </w:pPr>
          <w:hyperlink w:anchor="_heading=h.9a8w0rvtqi21">
            <w:r>
              <w:rPr>
                <w:rFonts w:ascii="Arial" w:eastAsia="Arial" w:hAnsi="Arial" w:cs="Arial"/>
                <w:color w:val="000000"/>
              </w:rPr>
              <w:t>M. Montaje del sistema de ficheros de la máquina servidor en local</w:t>
            </w:r>
            <w:r>
              <w:rPr>
                <w:rFonts w:ascii="Arial" w:eastAsia="Arial" w:hAnsi="Arial" w:cs="Arial"/>
                <w:color w:val="000000"/>
              </w:rPr>
              <w:tab/>
              <w:t>11</w:t>
            </w:r>
          </w:hyperlink>
        </w:p>
        <w:p w14:paraId="0EBD93E7" w14:textId="77777777" w:rsidR="000E3DEF" w:rsidRDefault="00000000">
          <w:pPr>
            <w:widowControl w:val="0"/>
            <w:tabs>
              <w:tab w:val="right" w:pos="12000"/>
            </w:tabs>
            <w:spacing w:before="60" w:after="0" w:line="240" w:lineRule="auto"/>
            <w:ind w:left="360"/>
            <w:rPr>
              <w:rFonts w:ascii="Arial" w:eastAsia="Arial" w:hAnsi="Arial" w:cs="Arial"/>
              <w:color w:val="000000"/>
            </w:rPr>
          </w:pPr>
          <w:hyperlink w:anchor="_heading=h.5e5b4btfmjp1">
            <w:r>
              <w:rPr>
                <w:rFonts w:ascii="Arial" w:eastAsia="Arial" w:hAnsi="Arial" w:cs="Arial"/>
                <w:color w:val="000000"/>
              </w:rPr>
              <w:t>N. Cambio de permisos del fichero flag1.txt</w:t>
            </w:r>
            <w:r>
              <w:rPr>
                <w:rFonts w:ascii="Arial" w:eastAsia="Arial" w:hAnsi="Arial" w:cs="Arial"/>
                <w:color w:val="000000"/>
              </w:rPr>
              <w:tab/>
              <w:t>11</w:t>
            </w:r>
          </w:hyperlink>
        </w:p>
        <w:p w14:paraId="19DFCA9B" w14:textId="77777777" w:rsidR="000E3DEF" w:rsidRDefault="00000000">
          <w:pPr>
            <w:widowControl w:val="0"/>
            <w:tabs>
              <w:tab w:val="right" w:pos="12000"/>
            </w:tabs>
            <w:spacing w:before="60" w:after="0" w:line="240" w:lineRule="auto"/>
            <w:ind w:left="360"/>
            <w:rPr>
              <w:rFonts w:ascii="Arial" w:eastAsia="Arial" w:hAnsi="Arial" w:cs="Arial"/>
              <w:color w:val="000000"/>
            </w:rPr>
          </w:pPr>
          <w:hyperlink w:anchor="_heading=h.l1psyar4rbrn">
            <w:r>
              <w:rPr>
                <w:rFonts w:ascii="Arial" w:eastAsia="Arial" w:hAnsi="Arial" w:cs="Arial"/>
                <w:color w:val="000000"/>
              </w:rPr>
              <w:t>O. Acceso a la base de datos “tikiwiki” de la máquina servidor con MySQL</w:t>
            </w:r>
            <w:r>
              <w:rPr>
                <w:rFonts w:ascii="Arial" w:eastAsia="Arial" w:hAnsi="Arial" w:cs="Arial"/>
                <w:color w:val="000000"/>
              </w:rPr>
              <w:tab/>
              <w:t>12</w:t>
            </w:r>
          </w:hyperlink>
        </w:p>
        <w:p w14:paraId="396C4CF0" w14:textId="77777777" w:rsidR="000E3DEF" w:rsidRDefault="00000000">
          <w:pPr>
            <w:widowControl w:val="0"/>
            <w:tabs>
              <w:tab w:val="right" w:pos="12000"/>
            </w:tabs>
            <w:spacing w:before="60" w:after="0" w:line="240" w:lineRule="auto"/>
            <w:ind w:left="360"/>
            <w:rPr>
              <w:rFonts w:ascii="Arial" w:eastAsia="Arial" w:hAnsi="Arial" w:cs="Arial"/>
              <w:color w:val="000000"/>
            </w:rPr>
          </w:pPr>
          <w:hyperlink w:anchor="_heading=h.1r7md88zc4ee">
            <w:r>
              <w:rPr>
                <w:rFonts w:ascii="Arial" w:eastAsia="Arial" w:hAnsi="Arial" w:cs="Arial"/>
                <w:color w:val="000000"/>
              </w:rPr>
              <w:t>P. Búsqueda de tablas con usuarios que contienen una columna llamada “hash”</w:t>
            </w:r>
            <w:r>
              <w:rPr>
                <w:rFonts w:ascii="Arial" w:eastAsia="Arial" w:hAnsi="Arial" w:cs="Arial"/>
                <w:color w:val="000000"/>
              </w:rPr>
              <w:tab/>
              <w:t>12</w:t>
            </w:r>
          </w:hyperlink>
        </w:p>
        <w:p w14:paraId="0AD0689C" w14:textId="77777777" w:rsidR="000E3DEF" w:rsidRDefault="00000000">
          <w:pPr>
            <w:widowControl w:val="0"/>
            <w:tabs>
              <w:tab w:val="right" w:pos="12000"/>
            </w:tabs>
            <w:spacing w:before="60" w:after="0" w:line="240" w:lineRule="auto"/>
            <w:ind w:left="360"/>
            <w:rPr>
              <w:rFonts w:ascii="Arial" w:eastAsia="Arial" w:hAnsi="Arial" w:cs="Arial"/>
              <w:color w:val="000000"/>
            </w:rPr>
          </w:pPr>
          <w:hyperlink w:anchor="_heading=h.hjtgl23o9aws">
            <w:r>
              <w:rPr>
                <w:rFonts w:ascii="Arial" w:eastAsia="Arial" w:hAnsi="Arial" w:cs="Arial"/>
                <w:color w:val="000000"/>
              </w:rPr>
              <w:t>Q. Comprobación de la tabla “users_users”</w:t>
            </w:r>
            <w:r>
              <w:rPr>
                <w:rFonts w:ascii="Arial" w:eastAsia="Arial" w:hAnsi="Arial" w:cs="Arial"/>
                <w:color w:val="000000"/>
              </w:rPr>
              <w:tab/>
              <w:t>13</w:t>
            </w:r>
          </w:hyperlink>
        </w:p>
        <w:p w14:paraId="7849DED8" w14:textId="77777777" w:rsidR="000E3DEF" w:rsidRDefault="00000000">
          <w:pPr>
            <w:widowControl w:val="0"/>
            <w:tabs>
              <w:tab w:val="right" w:pos="12000"/>
            </w:tabs>
            <w:spacing w:before="60" w:after="0" w:line="240" w:lineRule="auto"/>
            <w:ind w:left="360"/>
            <w:rPr>
              <w:rFonts w:ascii="Arial" w:eastAsia="Arial" w:hAnsi="Arial" w:cs="Arial"/>
              <w:color w:val="000000"/>
            </w:rPr>
          </w:pPr>
          <w:hyperlink w:anchor="_heading=h.e1iv0pckphsu">
            <w:r>
              <w:rPr>
                <w:rFonts w:ascii="Arial" w:eastAsia="Arial" w:hAnsi="Arial" w:cs="Arial"/>
                <w:color w:val="000000"/>
              </w:rPr>
              <w:t>R. Información del usuario “admin”</w:t>
            </w:r>
            <w:r>
              <w:rPr>
                <w:rFonts w:ascii="Arial" w:eastAsia="Arial" w:hAnsi="Arial" w:cs="Arial"/>
                <w:color w:val="000000"/>
              </w:rPr>
              <w:tab/>
              <w:t>13</w:t>
            </w:r>
          </w:hyperlink>
        </w:p>
        <w:p w14:paraId="44F6EAD2" w14:textId="77777777" w:rsidR="000E3DEF" w:rsidRDefault="00000000">
          <w:pPr>
            <w:widowControl w:val="0"/>
            <w:tabs>
              <w:tab w:val="right" w:pos="12000"/>
            </w:tabs>
            <w:spacing w:before="60" w:after="0" w:line="240" w:lineRule="auto"/>
            <w:ind w:left="360"/>
            <w:rPr>
              <w:rFonts w:ascii="Arial" w:eastAsia="Arial" w:hAnsi="Arial" w:cs="Arial"/>
              <w:color w:val="000000"/>
            </w:rPr>
          </w:pPr>
          <w:hyperlink w:anchor="_heading=h.4glio9foe1ld">
            <w:r>
              <w:rPr>
                <w:rFonts w:ascii="Arial" w:eastAsia="Arial" w:hAnsi="Arial" w:cs="Arial"/>
                <w:color w:val="000000"/>
              </w:rPr>
              <w:t>S. Todas las bases de datos del servidor</w:t>
            </w:r>
            <w:r>
              <w:rPr>
                <w:rFonts w:ascii="Arial" w:eastAsia="Arial" w:hAnsi="Arial" w:cs="Arial"/>
                <w:color w:val="000000"/>
              </w:rPr>
              <w:tab/>
              <w:t>13</w:t>
            </w:r>
          </w:hyperlink>
        </w:p>
        <w:p w14:paraId="4F9B58EC" w14:textId="77777777" w:rsidR="000E3DEF" w:rsidRDefault="00000000">
          <w:pPr>
            <w:widowControl w:val="0"/>
            <w:tabs>
              <w:tab w:val="right" w:pos="12000"/>
            </w:tabs>
            <w:spacing w:before="60" w:after="0" w:line="240" w:lineRule="auto"/>
            <w:ind w:left="360"/>
            <w:rPr>
              <w:rFonts w:ascii="Arial" w:eastAsia="Arial" w:hAnsi="Arial" w:cs="Arial"/>
              <w:color w:val="000000"/>
            </w:rPr>
          </w:pPr>
          <w:hyperlink w:anchor="_heading=h.a69redazn07o">
            <w:r>
              <w:rPr>
                <w:rFonts w:ascii="Arial" w:eastAsia="Arial" w:hAnsi="Arial" w:cs="Arial"/>
                <w:color w:val="000000"/>
              </w:rPr>
              <w:t>T. Modificación del fichero /etc/sudoers</w:t>
            </w:r>
            <w:r>
              <w:rPr>
                <w:rFonts w:ascii="Arial" w:eastAsia="Arial" w:hAnsi="Arial" w:cs="Arial"/>
                <w:color w:val="000000"/>
              </w:rPr>
              <w:tab/>
              <w:t>14</w:t>
            </w:r>
          </w:hyperlink>
        </w:p>
        <w:p w14:paraId="15AF3F63" w14:textId="77777777" w:rsidR="000E3DEF" w:rsidRDefault="00000000">
          <w:pPr>
            <w:widowControl w:val="0"/>
            <w:tabs>
              <w:tab w:val="right" w:pos="12000"/>
            </w:tabs>
            <w:spacing w:before="60" w:after="0" w:line="240" w:lineRule="auto"/>
            <w:ind w:left="360"/>
            <w:rPr>
              <w:rFonts w:ascii="Arial" w:eastAsia="Arial" w:hAnsi="Arial" w:cs="Arial"/>
              <w:color w:val="000000"/>
            </w:rPr>
          </w:pPr>
          <w:hyperlink w:anchor="_heading=h.so0od8crr9rn">
            <w:r>
              <w:rPr>
                <w:rFonts w:ascii="Arial" w:eastAsia="Arial" w:hAnsi="Arial" w:cs="Arial"/>
                <w:color w:val="000000"/>
              </w:rPr>
              <w:t>U. Formato del fichero /etc/shadows</w:t>
            </w:r>
            <w:r>
              <w:rPr>
                <w:rFonts w:ascii="Arial" w:eastAsia="Arial" w:hAnsi="Arial" w:cs="Arial"/>
                <w:color w:val="000000"/>
              </w:rPr>
              <w:tab/>
              <w:t>15</w:t>
            </w:r>
          </w:hyperlink>
        </w:p>
        <w:p w14:paraId="7F1F70C8" w14:textId="77777777" w:rsidR="000E3DEF" w:rsidRDefault="00000000">
          <w:pPr>
            <w:widowControl w:val="0"/>
            <w:tabs>
              <w:tab w:val="right" w:pos="12000"/>
            </w:tabs>
            <w:spacing w:before="60" w:after="0" w:line="240" w:lineRule="auto"/>
            <w:ind w:left="360"/>
            <w:rPr>
              <w:rFonts w:ascii="Arial" w:eastAsia="Arial" w:hAnsi="Arial" w:cs="Arial"/>
              <w:color w:val="000000"/>
            </w:rPr>
          </w:pPr>
          <w:hyperlink w:anchor="_heading=h.qos5iphejoaj">
            <w:r>
              <w:rPr>
                <w:rFonts w:ascii="Arial" w:eastAsia="Arial" w:hAnsi="Arial" w:cs="Arial"/>
                <w:color w:val="000000"/>
              </w:rPr>
              <w:t>V. Generar contraseña cifrada con MD5</w:t>
            </w:r>
            <w:r>
              <w:rPr>
                <w:rFonts w:ascii="Arial" w:eastAsia="Arial" w:hAnsi="Arial" w:cs="Arial"/>
                <w:color w:val="000000"/>
              </w:rPr>
              <w:tab/>
              <w:t>15</w:t>
            </w:r>
          </w:hyperlink>
        </w:p>
        <w:p w14:paraId="7436B538" w14:textId="77777777" w:rsidR="000E3DEF" w:rsidRDefault="00000000">
          <w:pPr>
            <w:widowControl w:val="0"/>
            <w:tabs>
              <w:tab w:val="right" w:pos="12000"/>
            </w:tabs>
            <w:spacing w:before="60" w:after="0" w:line="240" w:lineRule="auto"/>
            <w:ind w:left="360"/>
            <w:rPr>
              <w:rFonts w:ascii="Arial" w:eastAsia="Arial" w:hAnsi="Arial" w:cs="Arial"/>
              <w:color w:val="000000"/>
            </w:rPr>
          </w:pPr>
          <w:hyperlink w:anchor="_heading=h.x9kuoqjof0x5">
            <w:r>
              <w:rPr>
                <w:rFonts w:ascii="Arial" w:eastAsia="Arial" w:hAnsi="Arial" w:cs="Arial"/>
                <w:color w:val="000000"/>
              </w:rPr>
              <w:t>W. Demostración del cambio de contraseña del usuario “root” de la máquina MetaExp</w:t>
            </w:r>
            <w:r>
              <w:rPr>
                <w:rFonts w:ascii="Arial" w:eastAsia="Arial" w:hAnsi="Arial" w:cs="Arial"/>
                <w:color w:val="000000"/>
              </w:rPr>
              <w:tab/>
              <w:t>15</w:t>
            </w:r>
          </w:hyperlink>
          <w:r>
            <w:fldChar w:fldCharType="end"/>
          </w:r>
        </w:p>
      </w:sdtContent>
    </w:sdt>
    <w:p w14:paraId="71D31C41" w14:textId="77777777" w:rsidR="000E3DEF" w:rsidRDefault="000E3DEF"/>
    <w:p w14:paraId="00EEA7ED" w14:textId="7A5A59AD" w:rsidR="00766946" w:rsidRDefault="00766946" w:rsidP="00766946">
      <w:pPr>
        <w:tabs>
          <w:tab w:val="left" w:pos="7560"/>
        </w:tabs>
      </w:pPr>
      <w:r>
        <w:tab/>
      </w:r>
    </w:p>
    <w:p w14:paraId="2A6B8858" w14:textId="77777777" w:rsidR="00766946" w:rsidRDefault="00766946" w:rsidP="00766946">
      <w:pPr>
        <w:tabs>
          <w:tab w:val="left" w:pos="7560"/>
        </w:tabs>
      </w:pPr>
    </w:p>
    <w:p w14:paraId="4AEFCDA4" w14:textId="5EACE8CA" w:rsidR="000E3DEF" w:rsidRDefault="00000000" w:rsidP="00766946">
      <w:pPr>
        <w:tabs>
          <w:tab w:val="left" w:pos="7560"/>
        </w:tabs>
      </w:pPr>
      <w:r w:rsidRPr="00766946">
        <w:br w:type="page"/>
      </w:r>
      <w:r w:rsidR="00766946">
        <w:lastRenderedPageBreak/>
        <w:tab/>
      </w:r>
    </w:p>
    <w:p w14:paraId="6CB0F94C" w14:textId="77777777" w:rsidR="000E3DEF" w:rsidRDefault="00000000">
      <w:pPr>
        <w:pStyle w:val="Ttulo1"/>
        <w:numPr>
          <w:ilvl w:val="0"/>
          <w:numId w:val="10"/>
        </w:numPr>
        <w:rPr>
          <w:sz w:val="40"/>
          <w:szCs w:val="40"/>
        </w:rPr>
      </w:pPr>
      <w:bookmarkStart w:id="0" w:name="_heading=h.gjdgxs" w:colFirst="0" w:colLast="0"/>
      <w:bookmarkEnd w:id="0"/>
      <w:r>
        <w:rPr>
          <w:sz w:val="40"/>
          <w:szCs w:val="40"/>
        </w:rPr>
        <w:t>Introducción</w:t>
      </w:r>
    </w:p>
    <w:p w14:paraId="78A9C1C8" w14:textId="67896FC1" w:rsidR="00766946" w:rsidRDefault="00000000">
      <w:r>
        <w:t xml:space="preserve">El objetivo de esta práctica es </w:t>
      </w:r>
      <w:r w:rsidR="00766946">
        <w:t>conocer los distintos métodos de ataque a una aplicación para paliar y evitar dichos errores de diseño y codificación en el futuro. Es importante conocer estos puntos de seguridad, puesto que son bastante comunes a la hora de crear aplicaciones de esta índole.</w:t>
      </w:r>
    </w:p>
    <w:p w14:paraId="409C4D1F" w14:textId="63C584D5" w:rsidR="00766946" w:rsidRDefault="00766946">
      <w:r>
        <w:t>Para esta práctica haremos uso de un entorno preparado proporcionado por la universidad, en la que se presta una máquina virtual que hará de host para el servicio de la aplicación web “</w:t>
      </w:r>
      <w:proofErr w:type="spellStart"/>
      <w:r>
        <w:t>bWAPP</w:t>
      </w:r>
      <w:proofErr w:type="spellEnd"/>
      <w:r>
        <w:t>”.</w:t>
      </w:r>
    </w:p>
    <w:p w14:paraId="45B798A7" w14:textId="79390605" w:rsidR="00766946" w:rsidRDefault="00766946">
      <w:r>
        <w:t>Esta web contiene gran cantidad de diseños de página web, con diversas funcionalidades a explorar y explotar. Además, ofrece un sistema de dificultad para los más curiosos, atrevidos o hambrientos de conocimiento y práctica.</w:t>
      </w:r>
    </w:p>
    <w:p w14:paraId="4CC80121" w14:textId="55192805" w:rsidR="002904BB" w:rsidRDefault="002904BB">
      <w:r>
        <w:t xml:space="preserve">Este sistema se importa directamente desde un </w:t>
      </w:r>
      <w:proofErr w:type="gramStart"/>
      <w:r>
        <w:t>archivo .ova</w:t>
      </w:r>
      <w:proofErr w:type="gramEnd"/>
      <w:r>
        <w:t xml:space="preserve"> a VirtualBox, se ejecuta y se deja corriendo durante la práctica. Simplemente necesitaremos obtener la IP que tiene la máquina para poder acceder a ella desde el navegador.</w:t>
      </w:r>
    </w:p>
    <w:p w14:paraId="0D297BB2" w14:textId="77777777" w:rsidR="002904BB" w:rsidRDefault="002904BB" w:rsidP="00E77B9E">
      <w:pPr>
        <w:keepNext/>
        <w:spacing w:after="0"/>
        <w:jc w:val="center"/>
      </w:pPr>
      <w:r>
        <w:rPr>
          <w:noProof/>
        </w:rPr>
        <w:drawing>
          <wp:inline distT="0" distB="0" distL="0" distR="0" wp14:anchorId="626C94FA" wp14:editId="30F0FAC0">
            <wp:extent cx="5086351" cy="1628775"/>
            <wp:effectExtent l="0" t="0" r="0" b="9525"/>
            <wp:docPr id="321246126" name="Imagen 2"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46126" name="Imagen 2" descr="Una captura de pantalla de un celular&#10;&#10;Descripción generada automáticamente"/>
                    <pic:cNvPicPr/>
                  </pic:nvPicPr>
                  <pic:blipFill rotWithShape="1">
                    <a:blip r:embed="rId9">
                      <a:extLst>
                        <a:ext uri="{28A0092B-C50C-407E-A947-70E740481C1C}">
                          <a14:useLocalDpi xmlns:a14="http://schemas.microsoft.com/office/drawing/2010/main" val="0"/>
                        </a:ext>
                      </a:extLst>
                    </a:blip>
                    <a:srcRect b="47546"/>
                    <a:stretch/>
                  </pic:blipFill>
                  <pic:spPr bwMode="auto">
                    <a:xfrm>
                      <a:off x="0" y="0"/>
                      <a:ext cx="5087060" cy="1629002"/>
                    </a:xfrm>
                    <a:prstGeom prst="rect">
                      <a:avLst/>
                    </a:prstGeom>
                    <a:ln>
                      <a:noFill/>
                    </a:ln>
                    <a:extLst>
                      <a:ext uri="{53640926-AAD7-44D8-BBD7-CCE9431645EC}">
                        <a14:shadowObscured xmlns:a14="http://schemas.microsoft.com/office/drawing/2010/main"/>
                      </a:ext>
                    </a:extLst>
                  </pic:spPr>
                </pic:pic>
              </a:graphicData>
            </a:graphic>
          </wp:inline>
        </w:drawing>
      </w:r>
    </w:p>
    <w:p w14:paraId="1C054D0D" w14:textId="40014B5D" w:rsidR="00766946" w:rsidRDefault="002904BB" w:rsidP="00E77B9E">
      <w:pPr>
        <w:pStyle w:val="Descripcin"/>
        <w:jc w:val="center"/>
      </w:pPr>
      <w:r>
        <w:t xml:space="preserve">Ilustración </w:t>
      </w:r>
      <w:fldSimple w:instr=" SEQ Ilustración \* ARABIC ">
        <w:r w:rsidR="00BB2AF2">
          <w:rPr>
            <w:noProof/>
          </w:rPr>
          <w:t>1</w:t>
        </w:r>
      </w:fldSimple>
      <w:r>
        <w:t xml:space="preserve"> - IP de la máquina servidor web</w:t>
      </w:r>
    </w:p>
    <w:p w14:paraId="40A95154" w14:textId="1D700B84" w:rsidR="00E77B9E" w:rsidRDefault="002904BB">
      <w:r>
        <w:t xml:space="preserve">Como se observa en la imagen superior, la IP del host es </w:t>
      </w:r>
      <w:r w:rsidRPr="002904BB">
        <w:rPr>
          <w:b/>
          <w:bCs/>
        </w:rPr>
        <w:t>192.168.56.101</w:t>
      </w:r>
      <w:r>
        <w:t xml:space="preserve">, así que en nuestro navegador buscaremos la siguiente url: </w:t>
      </w:r>
      <w:hyperlink r:id="rId10" w:history="1">
        <w:r w:rsidR="00E77B9E" w:rsidRPr="008F1622">
          <w:rPr>
            <w:rStyle w:val="Hipervnculo"/>
            <w:i/>
            <w:iCs/>
          </w:rPr>
          <w:t>http://192.168.56.101/bWAPP/login.php</w:t>
        </w:r>
      </w:hyperlink>
    </w:p>
    <w:p w14:paraId="7B8CD605" w14:textId="0D1434E3" w:rsidR="000E3DEF" w:rsidRDefault="00E77B9E">
      <w:r>
        <w:t>Por otra parte, usaremos una herramienta llamada “</w:t>
      </w:r>
      <w:proofErr w:type="spellStart"/>
      <w:r>
        <w:t>BurpSuite</w:t>
      </w:r>
      <w:proofErr w:type="spellEnd"/>
      <w:r>
        <w:t xml:space="preserve">”, la cual nos permitirá capturar y mostrar los mensajes entre el navegador y el servidor web, así como un “Man in </w:t>
      </w:r>
      <w:proofErr w:type="spellStart"/>
      <w:r>
        <w:t>the</w:t>
      </w:r>
      <w:proofErr w:type="spellEnd"/>
      <w:r>
        <w:t xml:space="preserve"> </w:t>
      </w:r>
      <w:proofErr w:type="spellStart"/>
      <w:r>
        <w:t>Middle</w:t>
      </w:r>
      <w:proofErr w:type="spellEnd"/>
      <w:r>
        <w:t>”. Esta herramienta será necesaria para llevar a cabo algunos de los ejercicios a realizar en esta práctica.</w:t>
      </w:r>
      <w:r>
        <w:br w:type="page"/>
      </w:r>
    </w:p>
    <w:p w14:paraId="0F3EA6DB" w14:textId="77777777" w:rsidR="00E50845" w:rsidRDefault="00E50845" w:rsidP="00E50845">
      <w:pPr>
        <w:pStyle w:val="Ttulo1"/>
        <w:numPr>
          <w:ilvl w:val="0"/>
          <w:numId w:val="10"/>
        </w:numPr>
        <w:spacing w:before="0"/>
        <w:rPr>
          <w:sz w:val="40"/>
          <w:szCs w:val="40"/>
        </w:rPr>
      </w:pPr>
      <w:bookmarkStart w:id="1" w:name="_heading=h.1fob9te" w:colFirst="0" w:colLast="0"/>
      <w:bookmarkEnd w:id="1"/>
      <w:r>
        <w:rPr>
          <w:sz w:val="40"/>
          <w:szCs w:val="40"/>
        </w:rPr>
        <w:lastRenderedPageBreak/>
        <w:t xml:space="preserve">HTML </w:t>
      </w:r>
      <w:proofErr w:type="spellStart"/>
      <w:r>
        <w:rPr>
          <w:sz w:val="40"/>
          <w:szCs w:val="40"/>
        </w:rPr>
        <w:t>Injection</w:t>
      </w:r>
      <w:proofErr w:type="spellEnd"/>
      <w:r>
        <w:rPr>
          <w:sz w:val="40"/>
          <w:szCs w:val="40"/>
        </w:rPr>
        <w:t xml:space="preserve"> </w:t>
      </w:r>
      <w:proofErr w:type="spellStart"/>
      <w:r>
        <w:rPr>
          <w:sz w:val="40"/>
          <w:szCs w:val="40"/>
        </w:rPr>
        <w:t>Reflected</w:t>
      </w:r>
      <w:proofErr w:type="spellEnd"/>
    </w:p>
    <w:p w14:paraId="01688CF9" w14:textId="77777777" w:rsidR="00E50845" w:rsidRDefault="00E50845" w:rsidP="00E50845">
      <w:pPr>
        <w:pStyle w:val="Ttulo2"/>
        <w:numPr>
          <w:ilvl w:val="1"/>
          <w:numId w:val="10"/>
        </w:numPr>
        <w:spacing w:before="0"/>
        <w:rPr>
          <w:sz w:val="28"/>
          <w:szCs w:val="28"/>
        </w:rPr>
      </w:pPr>
      <w:r w:rsidRPr="00E50845">
        <w:rPr>
          <w:sz w:val="28"/>
          <w:szCs w:val="28"/>
        </w:rPr>
        <w:t>GET</w:t>
      </w:r>
      <w:bookmarkStart w:id="2" w:name="_heading=h.b6msjgerez14" w:colFirst="0" w:colLast="0"/>
      <w:bookmarkEnd w:id="2"/>
    </w:p>
    <w:p w14:paraId="458752DB" w14:textId="00E7211B" w:rsidR="00CE3638" w:rsidRDefault="00CE3638" w:rsidP="00CE3638">
      <w:r>
        <w:t>En este ejercicio aparecen dos campos a rellenar (Nombre y apellido) y un botón de acción. Si escribimos cualquier cosa en estos campos y enviamos la respuesta con el botón, vemos que lo que se ha escrito aparece escrito en la página.</w:t>
      </w:r>
    </w:p>
    <w:p w14:paraId="483C6E69" w14:textId="00D94E17" w:rsidR="00CE3638" w:rsidRDefault="00CE3638" w:rsidP="00CE3638">
      <w:r>
        <w:t>Si capturamos los mensajes, podemos observar que las respuestas van escritas directamente en la cabecera del mensaje, lo que permite modificar esos valores si se captura; y que</w:t>
      </w:r>
      <w:r w:rsidR="00037E93">
        <w:t xml:space="preserve">, como mensaje de respuesta, se envía un </w:t>
      </w:r>
      <w:r w:rsidR="00883461">
        <w:t>HTML</w:t>
      </w:r>
      <w:r w:rsidR="00037E93">
        <w:t xml:space="preserve"> donde los valores de los campos se escriben según se reciben y en texto plano (imágenes a continuación)</w:t>
      </w:r>
    </w:p>
    <w:p w14:paraId="3EF42494" w14:textId="77777777" w:rsidR="00037E93" w:rsidRDefault="00037E93" w:rsidP="00C5219B">
      <w:pPr>
        <w:keepNext/>
        <w:spacing w:after="0"/>
        <w:jc w:val="center"/>
      </w:pPr>
      <w:r>
        <w:rPr>
          <w:noProof/>
        </w:rPr>
        <w:drawing>
          <wp:inline distT="0" distB="0" distL="0" distR="0" wp14:anchorId="3DBB4D27" wp14:editId="32201DD4">
            <wp:extent cx="5400040" cy="1858645"/>
            <wp:effectExtent l="0" t="0" r="0" b="0"/>
            <wp:docPr id="100682460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24604" name="Imagen 4" descr="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1858645"/>
                    </a:xfrm>
                    <a:prstGeom prst="rect">
                      <a:avLst/>
                    </a:prstGeom>
                  </pic:spPr>
                </pic:pic>
              </a:graphicData>
            </a:graphic>
          </wp:inline>
        </w:drawing>
      </w:r>
    </w:p>
    <w:p w14:paraId="28D5081E" w14:textId="53ACC17D" w:rsidR="00037E93" w:rsidRDefault="00037E93" w:rsidP="00037E93">
      <w:pPr>
        <w:pStyle w:val="Descripcin"/>
        <w:jc w:val="center"/>
      </w:pPr>
      <w:r>
        <w:t xml:space="preserve">Ilustración </w:t>
      </w:r>
      <w:fldSimple w:instr=" SEQ Ilustración \* ARABIC ">
        <w:r w:rsidR="00BB2AF2">
          <w:rPr>
            <w:noProof/>
          </w:rPr>
          <w:t>2</w:t>
        </w:r>
      </w:fldSimple>
      <w:r>
        <w:t xml:space="preserve"> - HTML </w:t>
      </w:r>
      <w:proofErr w:type="spellStart"/>
      <w:r>
        <w:t>Injection</w:t>
      </w:r>
      <w:proofErr w:type="spellEnd"/>
      <w:r>
        <w:t xml:space="preserve"> </w:t>
      </w:r>
      <w:proofErr w:type="spellStart"/>
      <w:r>
        <w:t>Reflected</w:t>
      </w:r>
      <w:proofErr w:type="spellEnd"/>
      <w:r>
        <w:t xml:space="preserve"> GET </w:t>
      </w:r>
      <w:proofErr w:type="spellStart"/>
      <w:r>
        <w:t>Request</w:t>
      </w:r>
      <w:proofErr w:type="spellEnd"/>
    </w:p>
    <w:p w14:paraId="4231E1B9" w14:textId="77777777" w:rsidR="00037E93" w:rsidRDefault="00037E93" w:rsidP="00037E93">
      <w:pPr>
        <w:keepNext/>
        <w:spacing w:after="0"/>
        <w:jc w:val="center"/>
      </w:pPr>
      <w:r>
        <w:rPr>
          <w:noProof/>
        </w:rPr>
        <w:drawing>
          <wp:inline distT="0" distB="0" distL="0" distR="0" wp14:anchorId="61A27FCC" wp14:editId="2AEEC76D">
            <wp:extent cx="2143125" cy="968375"/>
            <wp:effectExtent l="0" t="0" r="9525" b="3175"/>
            <wp:docPr id="1360617232" name="Imagen 1360617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17232" name="Imagen 1360617232"/>
                    <pic:cNvPicPr/>
                  </pic:nvPicPr>
                  <pic:blipFill rotWithShape="1">
                    <a:blip r:embed="rId12">
                      <a:extLst>
                        <a:ext uri="{28A0092B-C50C-407E-A947-70E740481C1C}">
                          <a14:useLocalDpi xmlns:a14="http://schemas.microsoft.com/office/drawing/2010/main" val="0"/>
                        </a:ext>
                      </a:extLst>
                    </a:blip>
                    <a:srcRect r="60296"/>
                    <a:stretch/>
                  </pic:blipFill>
                  <pic:spPr bwMode="auto">
                    <a:xfrm>
                      <a:off x="0" y="0"/>
                      <a:ext cx="2144015" cy="968777"/>
                    </a:xfrm>
                    <a:prstGeom prst="rect">
                      <a:avLst/>
                    </a:prstGeom>
                    <a:ln>
                      <a:noFill/>
                    </a:ln>
                    <a:extLst>
                      <a:ext uri="{53640926-AAD7-44D8-BBD7-CCE9431645EC}">
                        <a14:shadowObscured xmlns:a14="http://schemas.microsoft.com/office/drawing/2010/main"/>
                      </a:ext>
                    </a:extLst>
                  </pic:spPr>
                </pic:pic>
              </a:graphicData>
            </a:graphic>
          </wp:inline>
        </w:drawing>
      </w:r>
    </w:p>
    <w:p w14:paraId="320741AE" w14:textId="66886C61" w:rsidR="00037E93" w:rsidRDefault="00037E93" w:rsidP="00037E93">
      <w:pPr>
        <w:pStyle w:val="Descripcin"/>
        <w:jc w:val="center"/>
      </w:pPr>
      <w:r>
        <w:t xml:space="preserve">Ilustración </w:t>
      </w:r>
      <w:fldSimple w:instr=" SEQ Ilustración \* ARABIC ">
        <w:r w:rsidR="00BB2AF2">
          <w:rPr>
            <w:noProof/>
          </w:rPr>
          <w:t>3</w:t>
        </w:r>
      </w:fldSimple>
      <w:r>
        <w:t xml:space="preserve"> - HTML </w:t>
      </w:r>
      <w:proofErr w:type="spellStart"/>
      <w:r>
        <w:t>Injection</w:t>
      </w:r>
      <w:proofErr w:type="spellEnd"/>
      <w:r>
        <w:t xml:space="preserve"> </w:t>
      </w:r>
      <w:proofErr w:type="spellStart"/>
      <w:r>
        <w:t>Reflected</w:t>
      </w:r>
      <w:proofErr w:type="spellEnd"/>
      <w:r>
        <w:t xml:space="preserve"> GET Response</w:t>
      </w:r>
    </w:p>
    <w:p w14:paraId="4AD34C9F" w14:textId="31108CC5" w:rsidR="00037E93" w:rsidRDefault="00037E93" w:rsidP="00037E93">
      <w:r>
        <w:t>Esto nos permite insertar código en los campos para ejecutar algún script, por ejemplo.</w:t>
      </w:r>
    </w:p>
    <w:p w14:paraId="393FB0B2" w14:textId="77777777" w:rsidR="00037E93" w:rsidRDefault="00037E93" w:rsidP="00C5219B">
      <w:pPr>
        <w:keepNext/>
        <w:spacing w:after="0"/>
        <w:jc w:val="center"/>
      </w:pPr>
      <w:r>
        <w:rPr>
          <w:noProof/>
        </w:rPr>
        <w:drawing>
          <wp:inline distT="0" distB="0" distL="0" distR="0" wp14:anchorId="657CB4C0" wp14:editId="130E6B97">
            <wp:extent cx="5400040" cy="1998345"/>
            <wp:effectExtent l="0" t="0" r="0" b="1905"/>
            <wp:docPr id="29407753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77531" name="Imagen 1" descr="Texto&#10;&#10;Descripción generada automáticamente con confianza media"/>
                    <pic:cNvPicPr/>
                  </pic:nvPicPr>
                  <pic:blipFill>
                    <a:blip r:embed="rId13"/>
                    <a:stretch>
                      <a:fillRect/>
                    </a:stretch>
                  </pic:blipFill>
                  <pic:spPr>
                    <a:xfrm>
                      <a:off x="0" y="0"/>
                      <a:ext cx="5400040" cy="1998345"/>
                    </a:xfrm>
                    <a:prstGeom prst="rect">
                      <a:avLst/>
                    </a:prstGeom>
                  </pic:spPr>
                </pic:pic>
              </a:graphicData>
            </a:graphic>
          </wp:inline>
        </w:drawing>
      </w:r>
    </w:p>
    <w:p w14:paraId="70B36777" w14:textId="163DE05C" w:rsidR="00037E93" w:rsidRDefault="00037E93" w:rsidP="00037E93">
      <w:pPr>
        <w:pStyle w:val="Descripcin"/>
        <w:jc w:val="center"/>
      </w:pPr>
      <w:r>
        <w:t xml:space="preserve">Ilustración </w:t>
      </w:r>
      <w:fldSimple w:instr=" SEQ Ilustración \* ARABIC ">
        <w:r w:rsidR="00BB2AF2">
          <w:rPr>
            <w:noProof/>
          </w:rPr>
          <w:t>4</w:t>
        </w:r>
      </w:fldSimple>
      <w:r>
        <w:t xml:space="preserve"> - HTML </w:t>
      </w:r>
      <w:proofErr w:type="spellStart"/>
      <w:r>
        <w:t>Injection</w:t>
      </w:r>
      <w:proofErr w:type="spellEnd"/>
      <w:r>
        <w:t xml:space="preserve"> </w:t>
      </w:r>
      <w:proofErr w:type="spellStart"/>
      <w:r>
        <w:t>Reflected</w:t>
      </w:r>
      <w:proofErr w:type="spellEnd"/>
      <w:r>
        <w:t xml:space="preserve"> GET Introduciendo script</w:t>
      </w:r>
    </w:p>
    <w:p w14:paraId="5623EFC3" w14:textId="77777777" w:rsidR="00883461" w:rsidRDefault="00037E93" w:rsidP="00C5219B">
      <w:pPr>
        <w:keepNext/>
        <w:spacing w:after="0"/>
        <w:jc w:val="center"/>
      </w:pPr>
      <w:r>
        <w:rPr>
          <w:noProof/>
        </w:rPr>
        <w:lastRenderedPageBreak/>
        <w:drawing>
          <wp:inline distT="0" distB="0" distL="0" distR="0" wp14:anchorId="51B68157" wp14:editId="13C2F0F5">
            <wp:extent cx="5400040" cy="1231900"/>
            <wp:effectExtent l="0" t="0" r="0" b="6350"/>
            <wp:docPr id="16428560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56014" name="Imagen 1" descr="Texto&#10;&#10;Descripción generada automáticamente"/>
                    <pic:cNvPicPr/>
                  </pic:nvPicPr>
                  <pic:blipFill>
                    <a:blip r:embed="rId14"/>
                    <a:stretch>
                      <a:fillRect/>
                    </a:stretch>
                  </pic:blipFill>
                  <pic:spPr>
                    <a:xfrm>
                      <a:off x="0" y="0"/>
                      <a:ext cx="5400040" cy="1231900"/>
                    </a:xfrm>
                    <a:prstGeom prst="rect">
                      <a:avLst/>
                    </a:prstGeom>
                  </pic:spPr>
                </pic:pic>
              </a:graphicData>
            </a:graphic>
          </wp:inline>
        </w:drawing>
      </w:r>
    </w:p>
    <w:p w14:paraId="28477811" w14:textId="382C325C" w:rsidR="00037E93" w:rsidRPr="00037E93" w:rsidRDefault="00883461" w:rsidP="00883461">
      <w:pPr>
        <w:pStyle w:val="Descripcin"/>
        <w:jc w:val="center"/>
      </w:pPr>
      <w:r>
        <w:t xml:space="preserve">Ilustración </w:t>
      </w:r>
      <w:fldSimple w:instr=" SEQ Ilustración \* ARABIC ">
        <w:r w:rsidR="00BB2AF2">
          <w:rPr>
            <w:noProof/>
          </w:rPr>
          <w:t>5</w:t>
        </w:r>
      </w:fldSimple>
      <w:r>
        <w:t xml:space="preserve"> - HTML </w:t>
      </w:r>
      <w:proofErr w:type="spellStart"/>
      <w:r>
        <w:t>Injection</w:t>
      </w:r>
      <w:proofErr w:type="spellEnd"/>
      <w:r>
        <w:t xml:space="preserve"> </w:t>
      </w:r>
      <w:proofErr w:type="spellStart"/>
      <w:r>
        <w:t>Reflected</w:t>
      </w:r>
      <w:proofErr w:type="spellEnd"/>
      <w:r>
        <w:t xml:space="preserve"> GET Resultado Script</w:t>
      </w:r>
    </w:p>
    <w:p w14:paraId="4B2823F6" w14:textId="77777777" w:rsidR="00E50845" w:rsidRDefault="00E50845" w:rsidP="00E50845">
      <w:pPr>
        <w:pStyle w:val="Ttulo2"/>
        <w:numPr>
          <w:ilvl w:val="1"/>
          <w:numId w:val="10"/>
        </w:numPr>
        <w:spacing w:before="0"/>
        <w:rPr>
          <w:sz w:val="28"/>
          <w:szCs w:val="28"/>
        </w:rPr>
      </w:pPr>
      <w:r>
        <w:rPr>
          <w:sz w:val="28"/>
          <w:szCs w:val="28"/>
        </w:rPr>
        <w:t>POST</w:t>
      </w:r>
    </w:p>
    <w:p w14:paraId="7E622DF2" w14:textId="26557E27" w:rsidR="00883461" w:rsidRDefault="00883461" w:rsidP="00883461">
      <w:r>
        <w:t>En este apartado, aparece el mismo diseño de página. Volvemos a capturar los mensajes y esta vez, como se trata de un POST, la información de los campos ya no está en la cabecera del mensaje, sino en el cuerpo. La respuesta sigue siendo un HTML con las respuestas en plano. (Ver Ilustración 3)</w:t>
      </w:r>
    </w:p>
    <w:p w14:paraId="151C7236" w14:textId="77777777" w:rsidR="00883461" w:rsidRDefault="00883461" w:rsidP="00C5219B">
      <w:pPr>
        <w:keepNext/>
        <w:spacing w:after="0"/>
        <w:jc w:val="center"/>
      </w:pPr>
      <w:r>
        <w:rPr>
          <w:noProof/>
        </w:rPr>
        <w:drawing>
          <wp:inline distT="0" distB="0" distL="0" distR="0" wp14:anchorId="03B256CB" wp14:editId="78F7A08F">
            <wp:extent cx="5400675" cy="2514600"/>
            <wp:effectExtent l="0" t="0" r="9525" b="0"/>
            <wp:docPr id="19209629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514600"/>
                    </a:xfrm>
                    <a:prstGeom prst="rect">
                      <a:avLst/>
                    </a:prstGeom>
                    <a:noFill/>
                    <a:ln>
                      <a:noFill/>
                    </a:ln>
                  </pic:spPr>
                </pic:pic>
              </a:graphicData>
            </a:graphic>
          </wp:inline>
        </w:drawing>
      </w:r>
    </w:p>
    <w:p w14:paraId="1918B4F8" w14:textId="07A0DA0B" w:rsidR="00883461" w:rsidRDefault="00883461" w:rsidP="00883461">
      <w:pPr>
        <w:pStyle w:val="Descripcin"/>
        <w:jc w:val="center"/>
      </w:pPr>
      <w:r>
        <w:t xml:space="preserve">Ilustración </w:t>
      </w:r>
      <w:fldSimple w:instr=" SEQ Ilustración \* ARABIC ">
        <w:r w:rsidR="00BB2AF2">
          <w:rPr>
            <w:noProof/>
          </w:rPr>
          <w:t>6</w:t>
        </w:r>
      </w:fldSimple>
      <w:r>
        <w:t xml:space="preserve"> - HTML </w:t>
      </w:r>
      <w:proofErr w:type="spellStart"/>
      <w:r>
        <w:t>Injection</w:t>
      </w:r>
      <w:proofErr w:type="spellEnd"/>
      <w:r>
        <w:t xml:space="preserve"> </w:t>
      </w:r>
      <w:proofErr w:type="spellStart"/>
      <w:r>
        <w:t>Reflected</w:t>
      </w:r>
      <w:proofErr w:type="spellEnd"/>
      <w:r>
        <w:t xml:space="preserve"> Post </w:t>
      </w:r>
      <w:proofErr w:type="spellStart"/>
      <w:r>
        <w:t>Request</w:t>
      </w:r>
      <w:proofErr w:type="spellEnd"/>
    </w:p>
    <w:p w14:paraId="1422A41D" w14:textId="1E20EC94" w:rsidR="00883461" w:rsidRDefault="00883461" w:rsidP="00883461">
      <w:r>
        <w:t>Por lo que probamos exactamente lo mismo que en el apartado anterior.</w:t>
      </w:r>
    </w:p>
    <w:p w14:paraId="555D05E6" w14:textId="77777777" w:rsidR="00883461" w:rsidRDefault="00883461" w:rsidP="00C5219B">
      <w:pPr>
        <w:keepNext/>
        <w:spacing w:after="0"/>
        <w:jc w:val="center"/>
      </w:pPr>
      <w:r>
        <w:rPr>
          <w:noProof/>
        </w:rPr>
        <w:drawing>
          <wp:inline distT="0" distB="0" distL="0" distR="0" wp14:anchorId="06333D1D" wp14:editId="2A08636A">
            <wp:extent cx="5400040" cy="1867535"/>
            <wp:effectExtent l="0" t="0" r="0" b="0"/>
            <wp:docPr id="1476552440"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52440" name="Imagen 1" descr="Texto&#10;&#10;Descripción generada automáticamente con confianza media"/>
                    <pic:cNvPicPr/>
                  </pic:nvPicPr>
                  <pic:blipFill>
                    <a:blip r:embed="rId16"/>
                    <a:stretch>
                      <a:fillRect/>
                    </a:stretch>
                  </pic:blipFill>
                  <pic:spPr>
                    <a:xfrm>
                      <a:off x="0" y="0"/>
                      <a:ext cx="5400040" cy="1867535"/>
                    </a:xfrm>
                    <a:prstGeom prst="rect">
                      <a:avLst/>
                    </a:prstGeom>
                  </pic:spPr>
                </pic:pic>
              </a:graphicData>
            </a:graphic>
          </wp:inline>
        </w:drawing>
      </w:r>
    </w:p>
    <w:p w14:paraId="00201D81" w14:textId="0BD70AE3" w:rsidR="00883461" w:rsidRDefault="00883461" w:rsidP="00883461">
      <w:pPr>
        <w:pStyle w:val="Descripcin"/>
        <w:jc w:val="center"/>
      </w:pPr>
      <w:r>
        <w:t xml:space="preserve">Ilustración </w:t>
      </w:r>
      <w:fldSimple w:instr=" SEQ Ilustración \* ARABIC ">
        <w:r w:rsidR="00BB2AF2">
          <w:rPr>
            <w:noProof/>
          </w:rPr>
          <w:t>7</w:t>
        </w:r>
      </w:fldSimple>
      <w:r>
        <w:t xml:space="preserve"> - HTML </w:t>
      </w:r>
      <w:proofErr w:type="spellStart"/>
      <w:r>
        <w:t>Injection</w:t>
      </w:r>
      <w:proofErr w:type="spellEnd"/>
      <w:r>
        <w:t xml:space="preserve"> </w:t>
      </w:r>
      <w:proofErr w:type="spellStart"/>
      <w:r>
        <w:t>Reflected</w:t>
      </w:r>
      <w:proofErr w:type="spellEnd"/>
      <w:r>
        <w:t xml:space="preserve"> POST Introduciendo script</w:t>
      </w:r>
    </w:p>
    <w:p w14:paraId="7F9CEA48" w14:textId="1E15F020" w:rsidR="00883461" w:rsidRPr="00883461" w:rsidRDefault="00883461" w:rsidP="00883461">
      <w:r>
        <w:t>Como esperábamos, el resultado fue el mismo que en el apartado anterior. (Ver Ilustración 5)</w:t>
      </w:r>
    </w:p>
    <w:p w14:paraId="3ED8DEAB" w14:textId="5DB385FD" w:rsidR="00E50845" w:rsidRDefault="00E50845" w:rsidP="00E50845">
      <w:pPr>
        <w:pStyle w:val="Ttulo2"/>
        <w:numPr>
          <w:ilvl w:val="1"/>
          <w:numId w:val="10"/>
        </w:numPr>
        <w:spacing w:before="0"/>
        <w:rPr>
          <w:sz w:val="28"/>
          <w:szCs w:val="28"/>
        </w:rPr>
      </w:pPr>
      <w:r>
        <w:rPr>
          <w:sz w:val="28"/>
          <w:szCs w:val="28"/>
        </w:rPr>
        <w:lastRenderedPageBreak/>
        <w:t>CURL</w:t>
      </w:r>
    </w:p>
    <w:p w14:paraId="6BF489BD" w14:textId="0838400B" w:rsidR="00883461" w:rsidRDefault="00883461" w:rsidP="00883461">
      <w:r>
        <w:t xml:space="preserve">En el último apartado de este ejercicio, accedemos a la página que nos muestra la URL actual en la que está el navegador. </w:t>
      </w:r>
      <w:r w:rsidR="00C5219B">
        <w:t>De nuevo, capturamos el mensaje que envía el servidor y comprobamos que, en la cabecera, existe un campo llamado “Host” donde se indica la URL o la IP del host del servicio web.</w:t>
      </w:r>
    </w:p>
    <w:p w14:paraId="4267A169" w14:textId="28F4411F" w:rsidR="00C5219B" w:rsidRDefault="00C5219B" w:rsidP="00883461">
      <w:r>
        <w:t xml:space="preserve">Haciendo uso de la herramienta </w:t>
      </w:r>
      <w:proofErr w:type="spellStart"/>
      <w:r>
        <w:t>BurpSuite</w:t>
      </w:r>
      <w:proofErr w:type="spellEnd"/>
      <w:r>
        <w:t>, tras capturar el mensaje, modificamos este campo.</w:t>
      </w:r>
    </w:p>
    <w:p w14:paraId="03EB6BAC" w14:textId="77777777" w:rsidR="00C5219B" w:rsidRDefault="00C5219B" w:rsidP="00C5219B">
      <w:pPr>
        <w:keepNext/>
        <w:spacing w:after="0"/>
        <w:jc w:val="center"/>
      </w:pPr>
      <w:r>
        <w:rPr>
          <w:noProof/>
        </w:rPr>
        <w:drawing>
          <wp:inline distT="0" distB="0" distL="0" distR="0" wp14:anchorId="3EF47341" wp14:editId="4FC556FB">
            <wp:extent cx="5400675" cy="1790700"/>
            <wp:effectExtent l="0" t="0" r="9525" b="0"/>
            <wp:docPr id="50703368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1790700"/>
                    </a:xfrm>
                    <a:prstGeom prst="rect">
                      <a:avLst/>
                    </a:prstGeom>
                    <a:noFill/>
                    <a:ln>
                      <a:noFill/>
                    </a:ln>
                  </pic:spPr>
                </pic:pic>
              </a:graphicData>
            </a:graphic>
          </wp:inline>
        </w:drawing>
      </w:r>
    </w:p>
    <w:p w14:paraId="7F301AFB" w14:textId="3EE835EA" w:rsidR="00C5219B" w:rsidRDefault="00C5219B" w:rsidP="00C5219B">
      <w:pPr>
        <w:pStyle w:val="Descripcin"/>
        <w:jc w:val="center"/>
      </w:pPr>
      <w:r>
        <w:t xml:space="preserve">Ilustración </w:t>
      </w:r>
      <w:fldSimple w:instr=" SEQ Ilustración \* ARABIC ">
        <w:r w:rsidR="00BB2AF2">
          <w:rPr>
            <w:noProof/>
          </w:rPr>
          <w:t>8</w:t>
        </w:r>
      </w:fldSimple>
      <w:r>
        <w:t xml:space="preserve"> - HTML </w:t>
      </w:r>
      <w:proofErr w:type="spellStart"/>
      <w:r>
        <w:t>Injection</w:t>
      </w:r>
      <w:proofErr w:type="spellEnd"/>
      <w:r>
        <w:t xml:space="preserve"> </w:t>
      </w:r>
      <w:proofErr w:type="spellStart"/>
      <w:r>
        <w:t>Reflected</w:t>
      </w:r>
      <w:proofErr w:type="spellEnd"/>
      <w:r>
        <w:t xml:space="preserve"> CURL </w:t>
      </w:r>
      <w:proofErr w:type="spellStart"/>
      <w:r>
        <w:t>Request</w:t>
      </w:r>
      <w:proofErr w:type="spellEnd"/>
    </w:p>
    <w:p w14:paraId="2AA3AFC1" w14:textId="6C3C483B" w:rsidR="006A3D05" w:rsidRPr="006A3D05" w:rsidRDefault="006A3D05" w:rsidP="006A3D05">
      <w:r>
        <w:t>Y el resultado es el siguiente:</w:t>
      </w:r>
    </w:p>
    <w:p w14:paraId="1564C11D" w14:textId="77777777" w:rsidR="00C5219B" w:rsidRDefault="00C5219B" w:rsidP="00C5219B">
      <w:pPr>
        <w:keepNext/>
        <w:spacing w:after="0"/>
        <w:jc w:val="center"/>
      </w:pPr>
      <w:r>
        <w:rPr>
          <w:noProof/>
        </w:rPr>
        <w:drawing>
          <wp:inline distT="0" distB="0" distL="0" distR="0" wp14:anchorId="0270C84D" wp14:editId="5688F509">
            <wp:extent cx="5400675" cy="752475"/>
            <wp:effectExtent l="0" t="0" r="9525" b="9525"/>
            <wp:docPr id="206319104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752475"/>
                    </a:xfrm>
                    <a:prstGeom prst="rect">
                      <a:avLst/>
                    </a:prstGeom>
                    <a:noFill/>
                    <a:ln>
                      <a:noFill/>
                    </a:ln>
                  </pic:spPr>
                </pic:pic>
              </a:graphicData>
            </a:graphic>
          </wp:inline>
        </w:drawing>
      </w:r>
    </w:p>
    <w:p w14:paraId="07D7695E" w14:textId="4EE7D3E4" w:rsidR="00C5219B" w:rsidRDefault="00C5219B" w:rsidP="00C5219B">
      <w:pPr>
        <w:pStyle w:val="Descripcin"/>
        <w:jc w:val="center"/>
      </w:pPr>
      <w:r>
        <w:t xml:space="preserve">Ilustración </w:t>
      </w:r>
      <w:fldSimple w:instr=" SEQ Ilustración \* ARABIC ">
        <w:r w:rsidR="00BB2AF2">
          <w:rPr>
            <w:noProof/>
          </w:rPr>
          <w:t>9</w:t>
        </w:r>
      </w:fldSimple>
      <w:r>
        <w:t xml:space="preserve"> - HTML </w:t>
      </w:r>
      <w:proofErr w:type="spellStart"/>
      <w:r>
        <w:t>Injection</w:t>
      </w:r>
      <w:proofErr w:type="spellEnd"/>
      <w:r>
        <w:t xml:space="preserve"> </w:t>
      </w:r>
      <w:proofErr w:type="spellStart"/>
      <w:r>
        <w:t>Reflected</w:t>
      </w:r>
      <w:proofErr w:type="spellEnd"/>
      <w:r>
        <w:t xml:space="preserve"> CURL Resultado</w:t>
      </w:r>
    </w:p>
    <w:p w14:paraId="678A8284" w14:textId="47BDF98A" w:rsidR="006A3D05" w:rsidRDefault="006A3D05">
      <w:r>
        <w:br w:type="page"/>
      </w:r>
    </w:p>
    <w:p w14:paraId="65B879D4" w14:textId="77777777" w:rsidR="00E50845" w:rsidRDefault="00E50845">
      <w:pPr>
        <w:pStyle w:val="Ttulo1"/>
        <w:numPr>
          <w:ilvl w:val="0"/>
          <w:numId w:val="10"/>
        </w:numPr>
        <w:rPr>
          <w:sz w:val="40"/>
          <w:szCs w:val="40"/>
        </w:rPr>
      </w:pPr>
      <w:r>
        <w:rPr>
          <w:sz w:val="40"/>
          <w:szCs w:val="40"/>
        </w:rPr>
        <w:lastRenderedPageBreak/>
        <w:t xml:space="preserve">SQL </w:t>
      </w:r>
      <w:proofErr w:type="spellStart"/>
      <w:r>
        <w:rPr>
          <w:sz w:val="40"/>
          <w:szCs w:val="40"/>
        </w:rPr>
        <w:t>Injection</w:t>
      </w:r>
      <w:proofErr w:type="spellEnd"/>
    </w:p>
    <w:p w14:paraId="32B516C0" w14:textId="0C337283" w:rsidR="00E50845" w:rsidRDefault="00254039" w:rsidP="00254039">
      <w:pPr>
        <w:pStyle w:val="Ttulo2"/>
        <w:numPr>
          <w:ilvl w:val="1"/>
          <w:numId w:val="10"/>
        </w:numPr>
        <w:spacing w:before="0"/>
        <w:rPr>
          <w:sz w:val="28"/>
          <w:szCs w:val="28"/>
        </w:rPr>
      </w:pPr>
      <w:r w:rsidRPr="00254039">
        <w:rPr>
          <w:sz w:val="28"/>
          <w:szCs w:val="28"/>
        </w:rPr>
        <w:t>GET/</w:t>
      </w:r>
      <w:proofErr w:type="spellStart"/>
      <w:r w:rsidRPr="00254039">
        <w:rPr>
          <w:sz w:val="28"/>
          <w:szCs w:val="28"/>
        </w:rPr>
        <w:t>Search</w:t>
      </w:r>
      <w:proofErr w:type="spellEnd"/>
    </w:p>
    <w:p w14:paraId="22C55177" w14:textId="1D28DBF0" w:rsidR="006A3D05" w:rsidRDefault="006A3D05" w:rsidP="006A3D05">
      <w:r>
        <w:t>En este apartado, se nos presenta un campo donde se espera que escribamos el nombre de una película y accionamos la búsqueda en base de datos a través de un botón de acción.</w:t>
      </w:r>
    </w:p>
    <w:p w14:paraId="712172E7" w14:textId="77777777" w:rsidR="006A3D05" w:rsidRDefault="006A3D05" w:rsidP="006A3D05">
      <w:r>
        <w:t xml:space="preserve">Suponemos que la búsqueda tendrá un formato como el siguiente: </w:t>
      </w:r>
      <w:proofErr w:type="spellStart"/>
      <w:r>
        <w:rPr>
          <w:i/>
          <w:iCs/>
        </w:rPr>
        <w:t>select</w:t>
      </w:r>
      <w:proofErr w:type="spellEnd"/>
      <w:r>
        <w:rPr>
          <w:i/>
          <w:iCs/>
        </w:rPr>
        <w:t xml:space="preserve"> [atributos] </w:t>
      </w:r>
      <w:proofErr w:type="spellStart"/>
      <w:r>
        <w:rPr>
          <w:i/>
          <w:iCs/>
        </w:rPr>
        <w:t>from</w:t>
      </w:r>
      <w:proofErr w:type="spellEnd"/>
      <w:r>
        <w:rPr>
          <w:i/>
          <w:iCs/>
        </w:rPr>
        <w:t xml:space="preserve"> </w:t>
      </w:r>
      <w:r w:rsidRPr="006A3D05">
        <w:rPr>
          <w:b/>
          <w:bCs/>
          <w:i/>
          <w:iCs/>
        </w:rPr>
        <w:t>pelis</w:t>
      </w:r>
      <w:r>
        <w:rPr>
          <w:i/>
          <w:iCs/>
        </w:rPr>
        <w:t xml:space="preserve"> </w:t>
      </w:r>
      <w:proofErr w:type="spellStart"/>
      <w:r>
        <w:rPr>
          <w:i/>
          <w:iCs/>
        </w:rPr>
        <w:t>where</w:t>
      </w:r>
      <w:proofErr w:type="spellEnd"/>
      <w:r>
        <w:rPr>
          <w:i/>
          <w:iCs/>
        </w:rPr>
        <w:t xml:space="preserve"> </w:t>
      </w:r>
      <w:proofErr w:type="spellStart"/>
      <w:r>
        <w:rPr>
          <w:b/>
          <w:bCs/>
          <w:i/>
          <w:iCs/>
        </w:rPr>
        <w:t>title</w:t>
      </w:r>
      <w:proofErr w:type="spellEnd"/>
      <w:r>
        <w:rPr>
          <w:i/>
          <w:iCs/>
        </w:rPr>
        <w:t xml:space="preserve"> </w:t>
      </w:r>
      <w:proofErr w:type="spellStart"/>
      <w:r>
        <w:rPr>
          <w:i/>
          <w:iCs/>
        </w:rPr>
        <w:t>like</w:t>
      </w:r>
      <w:proofErr w:type="spellEnd"/>
      <w:r>
        <w:rPr>
          <w:i/>
          <w:iCs/>
        </w:rPr>
        <w:t xml:space="preserve"> ‘%</w:t>
      </w:r>
      <w:r>
        <w:rPr>
          <w:b/>
          <w:bCs/>
          <w:i/>
          <w:iCs/>
        </w:rPr>
        <w:t>[entrada]</w:t>
      </w:r>
      <w:r>
        <w:rPr>
          <w:i/>
          <w:iCs/>
        </w:rPr>
        <w:t>%’</w:t>
      </w:r>
      <w:r>
        <w:t xml:space="preserve">; por lo que probamos a introducir la típica sentencia para estos casos: </w:t>
      </w:r>
      <w:proofErr w:type="gramStart"/>
      <w:r>
        <w:rPr>
          <w:i/>
          <w:iCs/>
        </w:rPr>
        <w:t>‘ [</w:t>
      </w:r>
      <w:proofErr w:type="gramEnd"/>
      <w:r>
        <w:rPr>
          <w:i/>
          <w:iCs/>
        </w:rPr>
        <w:t>sentencia] #</w:t>
      </w:r>
      <w:r>
        <w:t>. A través de la sentencia, si no se comprueba el formado de la entrada, podemos llegar a explorar la base de datos e incluso añadir o eliminar información.</w:t>
      </w:r>
    </w:p>
    <w:p w14:paraId="295FDA18" w14:textId="499FB915" w:rsidR="006A3D05" w:rsidRDefault="006A3D05" w:rsidP="006A3D05">
      <w:r>
        <w:t>En nuestro caso, probaremos a explorar la base de datos. Para ello, primero</w:t>
      </w:r>
      <w:r w:rsidR="00894D11">
        <w:t xml:space="preserve"> necesitamos saber cuántas columnas está sacando de la consulta, para poder realizar una unión con otra consulta propia. La sentencia a introducir es: </w:t>
      </w:r>
      <w:proofErr w:type="spellStart"/>
      <w:proofErr w:type="gramStart"/>
      <w:r w:rsidR="00894D11" w:rsidRPr="00F20DDD">
        <w:rPr>
          <w:i/>
          <w:iCs/>
        </w:rPr>
        <w:t>kkk</w:t>
      </w:r>
      <w:proofErr w:type="spellEnd"/>
      <w:r w:rsidR="00894D11" w:rsidRPr="00F20DDD">
        <w:rPr>
          <w:i/>
          <w:iCs/>
        </w:rPr>
        <w:t xml:space="preserve">‘ </w:t>
      </w:r>
      <w:proofErr w:type="spellStart"/>
      <w:r w:rsidR="00894D11" w:rsidRPr="00F20DDD">
        <w:rPr>
          <w:i/>
          <w:iCs/>
        </w:rPr>
        <w:t>union</w:t>
      </w:r>
      <w:proofErr w:type="spellEnd"/>
      <w:proofErr w:type="gramEnd"/>
      <w:r w:rsidR="00894D11" w:rsidRPr="00F20DDD">
        <w:rPr>
          <w:i/>
          <w:iCs/>
        </w:rPr>
        <w:t xml:space="preserve"> </w:t>
      </w:r>
      <w:proofErr w:type="spellStart"/>
      <w:r w:rsidR="00894D11" w:rsidRPr="00F20DDD">
        <w:rPr>
          <w:i/>
          <w:iCs/>
        </w:rPr>
        <w:t>select</w:t>
      </w:r>
      <w:proofErr w:type="spellEnd"/>
      <w:r w:rsidR="00894D11" w:rsidRPr="00F20DDD">
        <w:rPr>
          <w:i/>
          <w:iCs/>
        </w:rPr>
        <w:t xml:space="preserve"> 1,2,3,4,5,6,7’</w:t>
      </w:r>
      <w:r w:rsidR="00894D11">
        <w:t>. Es necesario que se introduzcan siete columnas a recibir para que la consulta no falle e introducimos “</w:t>
      </w:r>
      <w:proofErr w:type="spellStart"/>
      <w:r w:rsidR="00894D11">
        <w:t>kkk</w:t>
      </w:r>
      <w:proofErr w:type="spellEnd"/>
      <w:r w:rsidR="00894D11">
        <w:t>” al inicio para que la primera consulta no devuelva nada, básicamente poner un título de película que no tenga la base de datos.</w:t>
      </w:r>
    </w:p>
    <w:p w14:paraId="75E4E3F0" w14:textId="77777777" w:rsidR="00894D11" w:rsidRDefault="00894D11" w:rsidP="00894D11">
      <w:pPr>
        <w:keepNext/>
        <w:spacing w:after="0"/>
        <w:jc w:val="center"/>
      </w:pPr>
      <w:r>
        <w:rPr>
          <w:noProof/>
        </w:rPr>
        <w:drawing>
          <wp:inline distT="0" distB="0" distL="0" distR="0" wp14:anchorId="53E09EA7" wp14:editId="78033630">
            <wp:extent cx="5400040" cy="1490345"/>
            <wp:effectExtent l="0" t="0" r="0" b="0"/>
            <wp:docPr id="197307367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73678" name="Imagen 1" descr="Tabla&#10;&#10;Descripción generada automáticamente"/>
                    <pic:cNvPicPr/>
                  </pic:nvPicPr>
                  <pic:blipFill>
                    <a:blip r:embed="rId19"/>
                    <a:stretch>
                      <a:fillRect/>
                    </a:stretch>
                  </pic:blipFill>
                  <pic:spPr>
                    <a:xfrm>
                      <a:off x="0" y="0"/>
                      <a:ext cx="5400040" cy="1490345"/>
                    </a:xfrm>
                    <a:prstGeom prst="rect">
                      <a:avLst/>
                    </a:prstGeom>
                  </pic:spPr>
                </pic:pic>
              </a:graphicData>
            </a:graphic>
          </wp:inline>
        </w:drawing>
      </w:r>
    </w:p>
    <w:p w14:paraId="1218E202" w14:textId="6CD4748F" w:rsidR="00894D11" w:rsidRDefault="00894D11" w:rsidP="005D09C5">
      <w:pPr>
        <w:pStyle w:val="Descripcin"/>
        <w:jc w:val="center"/>
      </w:pPr>
      <w:r>
        <w:t xml:space="preserve">Ilustración </w:t>
      </w:r>
      <w:fldSimple w:instr=" SEQ Ilustración \* ARABIC ">
        <w:r w:rsidR="00BB2AF2">
          <w:rPr>
            <w:noProof/>
          </w:rPr>
          <w:t>10</w:t>
        </w:r>
      </w:fldSimple>
      <w:r>
        <w:t xml:space="preserve"> - SQL </w:t>
      </w:r>
      <w:proofErr w:type="spellStart"/>
      <w:r>
        <w:t>Injection</w:t>
      </w:r>
      <w:proofErr w:type="spellEnd"/>
      <w:r w:rsidR="005D09C5">
        <w:t xml:space="preserve"> </w:t>
      </w:r>
      <w:proofErr w:type="spellStart"/>
      <w:r w:rsidR="005D09C5">
        <w:t>GETSearch</w:t>
      </w:r>
      <w:proofErr w:type="spellEnd"/>
      <w:r>
        <w:t xml:space="preserve"> Pruebas iniciales</w:t>
      </w:r>
    </w:p>
    <w:p w14:paraId="78300048" w14:textId="69FD576B" w:rsidR="00894D11" w:rsidRDefault="00894D11" w:rsidP="006A3D05">
      <w:r>
        <w:t xml:space="preserve">Como podemos ver, de la consulta solo se muestran las columnas 2, 3, 4 y 5; las cuales usaremos para </w:t>
      </w:r>
      <w:r w:rsidR="005D09C5">
        <w:t>mostrar la información que queramos obtener de la base de datos.</w:t>
      </w:r>
    </w:p>
    <w:p w14:paraId="6E1EDE2F" w14:textId="220A45A2" w:rsidR="005D09C5" w:rsidRPr="00F20DDD" w:rsidRDefault="005D09C5" w:rsidP="006A3D05">
      <w:pPr>
        <w:rPr>
          <w:i/>
          <w:iCs/>
        </w:rPr>
      </w:pPr>
      <w:r>
        <w:t xml:space="preserve">A continuación, buscamos el nombre de la base de datos con la siguiente sentencia: </w:t>
      </w:r>
      <w:proofErr w:type="spellStart"/>
      <w:proofErr w:type="gramStart"/>
      <w:r w:rsidRPr="00F20DDD">
        <w:rPr>
          <w:i/>
          <w:iCs/>
        </w:rPr>
        <w:t>kkk</w:t>
      </w:r>
      <w:proofErr w:type="spellEnd"/>
      <w:r w:rsidRPr="00F20DDD">
        <w:rPr>
          <w:i/>
          <w:iCs/>
        </w:rPr>
        <w:t xml:space="preserve">‘ </w:t>
      </w:r>
      <w:proofErr w:type="spellStart"/>
      <w:r w:rsidRPr="00F20DDD">
        <w:rPr>
          <w:i/>
          <w:iCs/>
        </w:rPr>
        <w:t>union</w:t>
      </w:r>
      <w:proofErr w:type="spellEnd"/>
      <w:proofErr w:type="gramEnd"/>
      <w:r w:rsidRPr="00F20DDD">
        <w:rPr>
          <w:i/>
          <w:iCs/>
        </w:rPr>
        <w:t xml:space="preserve"> </w:t>
      </w:r>
      <w:proofErr w:type="spellStart"/>
      <w:r w:rsidRPr="00F20DDD">
        <w:rPr>
          <w:i/>
          <w:iCs/>
        </w:rPr>
        <w:t>select</w:t>
      </w:r>
      <w:proofErr w:type="spellEnd"/>
      <w:r w:rsidRPr="00F20DDD">
        <w:rPr>
          <w:i/>
          <w:iCs/>
        </w:rPr>
        <w:t xml:space="preserve"> 1,database(),1,1,1,1,1’</w:t>
      </w:r>
    </w:p>
    <w:p w14:paraId="22A353C2" w14:textId="77777777" w:rsidR="005D09C5" w:rsidRDefault="005D09C5" w:rsidP="005D09C5">
      <w:pPr>
        <w:keepNext/>
        <w:spacing w:after="0"/>
        <w:jc w:val="center"/>
      </w:pPr>
      <w:r>
        <w:rPr>
          <w:noProof/>
        </w:rPr>
        <w:drawing>
          <wp:inline distT="0" distB="0" distL="0" distR="0" wp14:anchorId="7DF8ED56" wp14:editId="067E0C1D">
            <wp:extent cx="5400675" cy="742950"/>
            <wp:effectExtent l="0" t="0" r="9525" b="0"/>
            <wp:docPr id="160207976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742950"/>
                    </a:xfrm>
                    <a:prstGeom prst="rect">
                      <a:avLst/>
                    </a:prstGeom>
                    <a:noFill/>
                    <a:ln>
                      <a:noFill/>
                    </a:ln>
                  </pic:spPr>
                </pic:pic>
              </a:graphicData>
            </a:graphic>
          </wp:inline>
        </w:drawing>
      </w:r>
    </w:p>
    <w:p w14:paraId="3EF023D3" w14:textId="067DCA92" w:rsidR="005D09C5" w:rsidRDefault="005D09C5" w:rsidP="005D09C5">
      <w:pPr>
        <w:pStyle w:val="Descripcin"/>
        <w:jc w:val="center"/>
      </w:pPr>
      <w:r>
        <w:t xml:space="preserve">Ilustración </w:t>
      </w:r>
      <w:fldSimple w:instr=" SEQ Ilustración \* ARABIC ">
        <w:r w:rsidR="00BB2AF2">
          <w:rPr>
            <w:noProof/>
          </w:rPr>
          <w:t>11</w:t>
        </w:r>
      </w:fldSimple>
      <w:r>
        <w:t xml:space="preserve"> - SQL </w:t>
      </w:r>
      <w:proofErr w:type="spellStart"/>
      <w:r>
        <w:t>Injection</w:t>
      </w:r>
      <w:proofErr w:type="spellEnd"/>
      <w:r>
        <w:t xml:space="preserve"> </w:t>
      </w:r>
      <w:proofErr w:type="spellStart"/>
      <w:r>
        <w:t>GETSearch</w:t>
      </w:r>
      <w:proofErr w:type="spellEnd"/>
      <w:r>
        <w:t xml:space="preserve"> </w:t>
      </w:r>
      <w:proofErr w:type="spellStart"/>
      <w:r>
        <w:t>Database</w:t>
      </w:r>
      <w:proofErr w:type="spellEnd"/>
    </w:p>
    <w:p w14:paraId="71993C1B" w14:textId="77777777" w:rsidR="00F20DDD" w:rsidRDefault="00F20DDD">
      <w:r>
        <w:br w:type="page"/>
      </w:r>
    </w:p>
    <w:p w14:paraId="654805F3" w14:textId="1925B801" w:rsidR="00F20DDD" w:rsidRDefault="005D09C5" w:rsidP="005D09C5">
      <w:pPr>
        <w:rPr>
          <w:i/>
          <w:iCs/>
        </w:rPr>
      </w:pPr>
      <w:r>
        <w:lastRenderedPageBreak/>
        <w:t>Una vez conocemos el nombre de la base de datos, podemos buscar las tablas que contiene la base de datos. Por ejemplo, podríamos intentar conocer la tabla donde se guardan los datos de los usuarios. Para ello, introducimos una consulta como la siguiente:</w:t>
      </w:r>
      <w:r w:rsidR="00F20DDD">
        <w:t xml:space="preserve"> </w:t>
      </w:r>
      <w:proofErr w:type="spellStart"/>
      <w:r w:rsidR="00F20DDD">
        <w:rPr>
          <w:i/>
          <w:iCs/>
        </w:rPr>
        <w:t>kkk</w:t>
      </w:r>
      <w:proofErr w:type="spellEnd"/>
      <w:r w:rsidR="00F20DDD">
        <w:rPr>
          <w:i/>
          <w:iCs/>
        </w:rPr>
        <w:t xml:space="preserve">’ </w:t>
      </w:r>
      <w:proofErr w:type="spellStart"/>
      <w:r w:rsidR="00F20DDD">
        <w:rPr>
          <w:i/>
          <w:iCs/>
        </w:rPr>
        <w:t>union</w:t>
      </w:r>
      <w:proofErr w:type="spellEnd"/>
      <w:r w:rsidR="00F20DDD">
        <w:rPr>
          <w:i/>
          <w:iCs/>
        </w:rPr>
        <w:t xml:space="preserve"> </w:t>
      </w:r>
      <w:proofErr w:type="spellStart"/>
      <w:r w:rsidR="00F20DDD">
        <w:rPr>
          <w:i/>
          <w:iCs/>
        </w:rPr>
        <w:t>select</w:t>
      </w:r>
      <w:proofErr w:type="spellEnd"/>
      <w:r w:rsidR="00F20DDD">
        <w:rPr>
          <w:i/>
          <w:iCs/>
        </w:rPr>
        <w:t xml:space="preserve"> </w:t>
      </w:r>
      <w:proofErr w:type="gramStart"/>
      <w:r w:rsidR="00F20DDD">
        <w:rPr>
          <w:i/>
          <w:iCs/>
        </w:rPr>
        <w:t>1,table</w:t>
      </w:r>
      <w:proofErr w:type="gramEnd"/>
      <w:r w:rsidR="00F20DDD">
        <w:rPr>
          <w:i/>
          <w:iCs/>
        </w:rPr>
        <w:t>_name</w:t>
      </w:r>
      <w:r w:rsidR="00311D7C">
        <w:rPr>
          <w:i/>
          <w:iCs/>
        </w:rPr>
        <w:t>,1,1,1,1,1</w:t>
      </w:r>
      <w:r w:rsidR="00F20DDD">
        <w:rPr>
          <w:i/>
          <w:iCs/>
        </w:rPr>
        <w:t xml:space="preserve"> </w:t>
      </w:r>
      <w:proofErr w:type="spellStart"/>
      <w:r w:rsidR="00F20DDD">
        <w:rPr>
          <w:i/>
          <w:iCs/>
        </w:rPr>
        <w:t>from</w:t>
      </w:r>
      <w:proofErr w:type="spellEnd"/>
      <w:r w:rsidR="00F20DDD">
        <w:rPr>
          <w:i/>
          <w:iCs/>
        </w:rPr>
        <w:t xml:space="preserve"> </w:t>
      </w:r>
      <w:proofErr w:type="spellStart"/>
      <w:r w:rsidR="00F20DDD">
        <w:rPr>
          <w:i/>
          <w:iCs/>
        </w:rPr>
        <w:t>information_schema.tables</w:t>
      </w:r>
      <w:proofErr w:type="spellEnd"/>
      <w:r w:rsidR="00F20DDD">
        <w:rPr>
          <w:i/>
          <w:iCs/>
        </w:rPr>
        <w:t xml:space="preserve"> #</w:t>
      </w:r>
    </w:p>
    <w:p w14:paraId="19FA439E" w14:textId="5A86F7E4" w:rsidR="00F20DDD" w:rsidRDefault="00F20DDD" w:rsidP="005D09C5">
      <w:r>
        <w:t>En la imagen siguiente vemos que existe una tabla llamada “</w:t>
      </w:r>
      <w:proofErr w:type="spellStart"/>
      <w:r>
        <w:t>users</w:t>
      </w:r>
      <w:proofErr w:type="spellEnd"/>
      <w:r w:rsidR="00311D7C">
        <w:t>”, entre otras tablas</w:t>
      </w:r>
      <w:r>
        <w:t>.</w:t>
      </w:r>
    </w:p>
    <w:p w14:paraId="6B089D1D" w14:textId="77777777" w:rsidR="00F20DDD" w:rsidRDefault="00F20DDD" w:rsidP="00F20DDD">
      <w:pPr>
        <w:keepNext/>
        <w:spacing w:after="0"/>
        <w:jc w:val="center"/>
      </w:pPr>
      <w:r>
        <w:rPr>
          <w:noProof/>
        </w:rPr>
        <w:drawing>
          <wp:inline distT="0" distB="0" distL="0" distR="0" wp14:anchorId="7009D004" wp14:editId="49206C51">
            <wp:extent cx="5400675" cy="838200"/>
            <wp:effectExtent l="0" t="0" r="9525" b="0"/>
            <wp:docPr id="34749342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t="11238" b="74430"/>
                    <a:stretch/>
                  </pic:blipFill>
                  <pic:spPr bwMode="auto">
                    <a:xfrm>
                      <a:off x="0" y="0"/>
                      <a:ext cx="5400675" cy="838200"/>
                    </a:xfrm>
                    <a:prstGeom prst="rect">
                      <a:avLst/>
                    </a:prstGeom>
                    <a:noFill/>
                    <a:ln>
                      <a:noFill/>
                    </a:ln>
                    <a:extLst>
                      <a:ext uri="{53640926-AAD7-44D8-BBD7-CCE9431645EC}">
                        <a14:shadowObscured xmlns:a14="http://schemas.microsoft.com/office/drawing/2010/main"/>
                      </a:ext>
                    </a:extLst>
                  </pic:spPr>
                </pic:pic>
              </a:graphicData>
            </a:graphic>
          </wp:inline>
        </w:drawing>
      </w:r>
    </w:p>
    <w:p w14:paraId="0C163A1F" w14:textId="034A4210" w:rsidR="00F20DDD" w:rsidRDefault="00F20DDD" w:rsidP="00F20DDD">
      <w:pPr>
        <w:pStyle w:val="Descripcin"/>
        <w:jc w:val="center"/>
      </w:pPr>
      <w:r>
        <w:t xml:space="preserve">Ilustración </w:t>
      </w:r>
      <w:fldSimple w:instr=" SEQ Ilustración \* ARABIC ">
        <w:r w:rsidR="00BB2AF2">
          <w:rPr>
            <w:noProof/>
          </w:rPr>
          <w:t>12</w:t>
        </w:r>
      </w:fldSimple>
      <w:r>
        <w:t xml:space="preserve"> - SQL </w:t>
      </w:r>
      <w:proofErr w:type="spellStart"/>
      <w:r>
        <w:t>Injection</w:t>
      </w:r>
      <w:proofErr w:type="spellEnd"/>
      <w:r>
        <w:t xml:space="preserve"> </w:t>
      </w:r>
      <w:proofErr w:type="spellStart"/>
      <w:r>
        <w:t>GETSearch</w:t>
      </w:r>
      <w:proofErr w:type="spellEnd"/>
      <w:r>
        <w:t xml:space="preserve"> Buscando tablas</w:t>
      </w:r>
    </w:p>
    <w:p w14:paraId="5B92B1E8" w14:textId="4C6B2A10" w:rsidR="005D09C5" w:rsidRDefault="00F20DDD" w:rsidP="005D09C5">
      <w:r>
        <w:t xml:space="preserve">Una vez sabemos esto, usamos la siguiente sentencia para obtener las columnas de esta tabla: </w:t>
      </w:r>
      <w:proofErr w:type="spellStart"/>
      <w:r>
        <w:rPr>
          <w:i/>
          <w:iCs/>
        </w:rPr>
        <w:t>kkk</w:t>
      </w:r>
      <w:proofErr w:type="spellEnd"/>
      <w:r>
        <w:rPr>
          <w:i/>
          <w:iCs/>
        </w:rPr>
        <w:t xml:space="preserve">’ </w:t>
      </w:r>
      <w:proofErr w:type="spellStart"/>
      <w:r>
        <w:rPr>
          <w:i/>
          <w:iCs/>
        </w:rPr>
        <w:t>union</w:t>
      </w:r>
      <w:proofErr w:type="spellEnd"/>
      <w:r>
        <w:rPr>
          <w:i/>
          <w:iCs/>
        </w:rPr>
        <w:t xml:space="preserve"> </w:t>
      </w:r>
      <w:proofErr w:type="spellStart"/>
      <w:r>
        <w:rPr>
          <w:i/>
          <w:iCs/>
        </w:rPr>
        <w:t>select</w:t>
      </w:r>
      <w:proofErr w:type="spellEnd"/>
      <w:r>
        <w:rPr>
          <w:i/>
          <w:iCs/>
        </w:rPr>
        <w:t xml:space="preserve"> </w:t>
      </w:r>
      <w:proofErr w:type="gramStart"/>
      <w:r>
        <w:rPr>
          <w:i/>
          <w:iCs/>
        </w:rPr>
        <w:t>1,column</w:t>
      </w:r>
      <w:proofErr w:type="gramEnd"/>
      <w:r>
        <w:rPr>
          <w:i/>
          <w:iCs/>
        </w:rPr>
        <w:t>_name</w:t>
      </w:r>
      <w:r w:rsidR="00311D7C">
        <w:rPr>
          <w:i/>
          <w:iCs/>
        </w:rPr>
        <w:t>,1,1,1,1,1</w:t>
      </w:r>
      <w:r>
        <w:rPr>
          <w:i/>
          <w:iCs/>
        </w:rPr>
        <w:t xml:space="preserve"> </w:t>
      </w:r>
      <w:proofErr w:type="spellStart"/>
      <w:r>
        <w:rPr>
          <w:i/>
          <w:iCs/>
        </w:rPr>
        <w:t>from</w:t>
      </w:r>
      <w:proofErr w:type="spellEnd"/>
      <w:r>
        <w:rPr>
          <w:i/>
          <w:iCs/>
        </w:rPr>
        <w:t xml:space="preserve"> </w:t>
      </w:r>
      <w:proofErr w:type="spellStart"/>
      <w:r>
        <w:rPr>
          <w:i/>
          <w:iCs/>
        </w:rPr>
        <w:t>information_schema.columns</w:t>
      </w:r>
      <w:proofErr w:type="spellEnd"/>
      <w:r>
        <w:rPr>
          <w:i/>
          <w:iCs/>
        </w:rPr>
        <w:t xml:space="preserve"> </w:t>
      </w:r>
      <w:proofErr w:type="spellStart"/>
      <w:r>
        <w:rPr>
          <w:i/>
          <w:iCs/>
        </w:rPr>
        <w:t>where</w:t>
      </w:r>
      <w:proofErr w:type="spellEnd"/>
      <w:r>
        <w:rPr>
          <w:i/>
          <w:iCs/>
        </w:rPr>
        <w:t xml:space="preserve"> </w:t>
      </w:r>
      <w:proofErr w:type="spellStart"/>
      <w:r>
        <w:rPr>
          <w:i/>
          <w:iCs/>
        </w:rPr>
        <w:t>table_name</w:t>
      </w:r>
      <w:proofErr w:type="spellEnd"/>
      <w:r>
        <w:rPr>
          <w:i/>
          <w:iCs/>
        </w:rPr>
        <w:t>=’</w:t>
      </w:r>
      <w:proofErr w:type="spellStart"/>
      <w:r>
        <w:rPr>
          <w:i/>
          <w:iCs/>
        </w:rPr>
        <w:t>users</w:t>
      </w:r>
      <w:proofErr w:type="spellEnd"/>
      <w:r>
        <w:rPr>
          <w:i/>
          <w:iCs/>
        </w:rPr>
        <w:t>’ #</w:t>
      </w:r>
      <w:r w:rsidR="005D09C5">
        <w:t xml:space="preserve"> </w:t>
      </w:r>
    </w:p>
    <w:p w14:paraId="2C8193D5" w14:textId="77777777" w:rsidR="00311D7C" w:rsidRDefault="00311D7C" w:rsidP="00311D7C">
      <w:pPr>
        <w:keepNext/>
        <w:spacing w:after="0"/>
        <w:jc w:val="center"/>
      </w:pPr>
      <w:r>
        <w:rPr>
          <w:noProof/>
        </w:rPr>
        <w:drawing>
          <wp:inline distT="0" distB="0" distL="0" distR="0" wp14:anchorId="2EBE0FAE" wp14:editId="2A2BCA3A">
            <wp:extent cx="5400675" cy="2286000"/>
            <wp:effectExtent l="0" t="0" r="9525" b="0"/>
            <wp:docPr id="197964327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t="1" b="64601"/>
                    <a:stretch/>
                  </pic:blipFill>
                  <pic:spPr bwMode="auto">
                    <a:xfrm>
                      <a:off x="0" y="0"/>
                      <a:ext cx="540067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2BB0D19E" w14:textId="1EAC8182" w:rsidR="00F20DDD" w:rsidRDefault="00311D7C" w:rsidP="00311D7C">
      <w:pPr>
        <w:pStyle w:val="Descripcin"/>
        <w:jc w:val="center"/>
      </w:pPr>
      <w:r>
        <w:t xml:space="preserve">Ilustración </w:t>
      </w:r>
      <w:fldSimple w:instr=" SEQ Ilustración \* ARABIC ">
        <w:r w:rsidR="00BB2AF2">
          <w:rPr>
            <w:noProof/>
          </w:rPr>
          <w:t>13</w:t>
        </w:r>
      </w:fldSimple>
      <w:r>
        <w:t xml:space="preserve"> - SQL </w:t>
      </w:r>
      <w:proofErr w:type="spellStart"/>
      <w:r>
        <w:t>Injection</w:t>
      </w:r>
      <w:proofErr w:type="spellEnd"/>
      <w:r>
        <w:t xml:space="preserve"> </w:t>
      </w:r>
      <w:proofErr w:type="spellStart"/>
      <w:r>
        <w:t>GETSearch</w:t>
      </w:r>
      <w:proofErr w:type="spellEnd"/>
      <w:r>
        <w:t xml:space="preserve"> Tabla </w:t>
      </w:r>
      <w:proofErr w:type="spellStart"/>
      <w:r>
        <w:t>Users</w:t>
      </w:r>
      <w:proofErr w:type="spellEnd"/>
    </w:p>
    <w:p w14:paraId="7C870483" w14:textId="49231179" w:rsidR="00311D7C" w:rsidRDefault="00311D7C" w:rsidP="00311D7C">
      <w:pPr>
        <w:rPr>
          <w:i/>
          <w:iCs/>
        </w:rPr>
      </w:pPr>
      <w:r>
        <w:t xml:space="preserve">En la imagen anterior se muestran algunas columnas obtenidas de la última consulta. De modo que usaremos una última consulta para obtener información clave de los usuarios de la base de datos. Esta consulta es: </w:t>
      </w:r>
      <w:proofErr w:type="spellStart"/>
      <w:r>
        <w:rPr>
          <w:i/>
          <w:iCs/>
        </w:rPr>
        <w:t>kkk</w:t>
      </w:r>
      <w:proofErr w:type="spellEnd"/>
      <w:r>
        <w:rPr>
          <w:i/>
          <w:iCs/>
        </w:rPr>
        <w:t xml:space="preserve">’ </w:t>
      </w:r>
      <w:proofErr w:type="spellStart"/>
      <w:r>
        <w:rPr>
          <w:i/>
          <w:iCs/>
        </w:rPr>
        <w:t>union</w:t>
      </w:r>
      <w:proofErr w:type="spellEnd"/>
      <w:r>
        <w:rPr>
          <w:i/>
          <w:iCs/>
        </w:rPr>
        <w:t xml:space="preserve"> </w:t>
      </w:r>
      <w:proofErr w:type="spellStart"/>
      <w:r>
        <w:rPr>
          <w:i/>
          <w:iCs/>
        </w:rPr>
        <w:t>select</w:t>
      </w:r>
      <w:proofErr w:type="spellEnd"/>
      <w:r>
        <w:rPr>
          <w:i/>
          <w:iCs/>
        </w:rPr>
        <w:t xml:space="preserve"> </w:t>
      </w:r>
      <w:proofErr w:type="gramStart"/>
      <w:r>
        <w:rPr>
          <w:i/>
          <w:iCs/>
        </w:rPr>
        <w:t>1,login</w:t>
      </w:r>
      <w:proofErr w:type="gramEnd"/>
      <w:r>
        <w:rPr>
          <w:i/>
          <w:iCs/>
        </w:rPr>
        <w:t xml:space="preserve">,password,secret,email,1,1 </w:t>
      </w:r>
      <w:proofErr w:type="spellStart"/>
      <w:r>
        <w:rPr>
          <w:i/>
          <w:iCs/>
        </w:rPr>
        <w:t>from</w:t>
      </w:r>
      <w:proofErr w:type="spellEnd"/>
      <w:r>
        <w:rPr>
          <w:i/>
          <w:iCs/>
        </w:rPr>
        <w:t xml:space="preserve"> </w:t>
      </w:r>
      <w:proofErr w:type="spellStart"/>
      <w:r>
        <w:rPr>
          <w:i/>
          <w:iCs/>
        </w:rPr>
        <w:t>users</w:t>
      </w:r>
      <w:proofErr w:type="spellEnd"/>
      <w:r>
        <w:rPr>
          <w:i/>
          <w:iCs/>
        </w:rPr>
        <w:t xml:space="preserve"> #</w:t>
      </w:r>
    </w:p>
    <w:p w14:paraId="35A3BEBB" w14:textId="77777777" w:rsidR="00311D7C" w:rsidRDefault="00311D7C" w:rsidP="00311D7C">
      <w:pPr>
        <w:keepNext/>
        <w:spacing w:after="0"/>
        <w:jc w:val="center"/>
      </w:pPr>
      <w:r>
        <w:rPr>
          <w:noProof/>
        </w:rPr>
        <w:drawing>
          <wp:inline distT="0" distB="0" distL="0" distR="0" wp14:anchorId="5C4D2CBB" wp14:editId="59748FB4">
            <wp:extent cx="5400675" cy="1438275"/>
            <wp:effectExtent l="0" t="0" r="9525" b="9525"/>
            <wp:docPr id="3134262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1438275"/>
                    </a:xfrm>
                    <a:prstGeom prst="rect">
                      <a:avLst/>
                    </a:prstGeom>
                    <a:noFill/>
                    <a:ln>
                      <a:noFill/>
                    </a:ln>
                  </pic:spPr>
                </pic:pic>
              </a:graphicData>
            </a:graphic>
          </wp:inline>
        </w:drawing>
      </w:r>
    </w:p>
    <w:p w14:paraId="15D5D80E" w14:textId="2071B01C" w:rsidR="00311D7C" w:rsidRPr="00311D7C" w:rsidRDefault="00311D7C" w:rsidP="00311D7C">
      <w:pPr>
        <w:pStyle w:val="Descripcin"/>
        <w:jc w:val="center"/>
      </w:pPr>
      <w:r>
        <w:t xml:space="preserve">Ilustración </w:t>
      </w:r>
      <w:fldSimple w:instr=" SEQ Ilustración \* ARABIC ">
        <w:r w:rsidR="00BB2AF2">
          <w:rPr>
            <w:noProof/>
          </w:rPr>
          <w:t>14</w:t>
        </w:r>
      </w:fldSimple>
      <w:r>
        <w:t xml:space="preserve"> - SQL </w:t>
      </w:r>
      <w:proofErr w:type="spellStart"/>
      <w:r>
        <w:t>Injection</w:t>
      </w:r>
      <w:proofErr w:type="spellEnd"/>
      <w:r>
        <w:t xml:space="preserve"> </w:t>
      </w:r>
      <w:proofErr w:type="spellStart"/>
      <w:r>
        <w:t>GETSearch</w:t>
      </w:r>
      <w:proofErr w:type="spellEnd"/>
      <w:r>
        <w:t xml:space="preserve"> Datos usuarios</w:t>
      </w:r>
    </w:p>
    <w:p w14:paraId="78C06AFF" w14:textId="5CFE7B5D" w:rsidR="00311D7C" w:rsidRDefault="00254039" w:rsidP="00311D7C">
      <w:pPr>
        <w:pStyle w:val="Ttulo2"/>
        <w:numPr>
          <w:ilvl w:val="1"/>
          <w:numId w:val="10"/>
        </w:numPr>
        <w:spacing w:before="0"/>
        <w:rPr>
          <w:sz w:val="28"/>
          <w:szCs w:val="28"/>
        </w:rPr>
      </w:pPr>
      <w:r w:rsidRPr="00254039">
        <w:rPr>
          <w:sz w:val="28"/>
          <w:szCs w:val="28"/>
        </w:rPr>
        <w:lastRenderedPageBreak/>
        <w:t>SQLite</w:t>
      </w:r>
    </w:p>
    <w:p w14:paraId="18395974" w14:textId="13BBB376" w:rsidR="00311D7C" w:rsidRDefault="00311D7C" w:rsidP="00311D7C">
      <w:r>
        <w:t>Para este apartado</w:t>
      </w:r>
      <w:r w:rsidR="00B208CA">
        <w:t xml:space="preserve"> se nos presenta una página prácticamente igual a la anterior</w:t>
      </w:r>
      <w:r>
        <w:t>,</w:t>
      </w:r>
      <w:r w:rsidR="00B208CA">
        <w:t xml:space="preserve"> así que</w:t>
      </w:r>
      <w:r>
        <w:t xml:space="preserve"> empezamos como en el anterior: primero es necesario saber cuántas columnas se están pidiendo en la consulta para que no falle. En este caso son seis columnas.</w:t>
      </w:r>
    </w:p>
    <w:p w14:paraId="417FE850" w14:textId="6EBDC746" w:rsidR="00311D7C" w:rsidRDefault="00311D7C" w:rsidP="00311D7C">
      <w:r>
        <w:t xml:space="preserve">Como ya conocemos la base de datos, buscamos la misma información que en el apartado anterior pero con la consulta modificada: </w:t>
      </w:r>
      <w:proofErr w:type="spellStart"/>
      <w:r>
        <w:rPr>
          <w:i/>
          <w:iCs/>
        </w:rPr>
        <w:t>kkk</w:t>
      </w:r>
      <w:proofErr w:type="spellEnd"/>
      <w:r>
        <w:rPr>
          <w:i/>
          <w:iCs/>
        </w:rPr>
        <w:t xml:space="preserve">’ </w:t>
      </w:r>
      <w:proofErr w:type="spellStart"/>
      <w:r>
        <w:rPr>
          <w:i/>
          <w:iCs/>
        </w:rPr>
        <w:t>union</w:t>
      </w:r>
      <w:proofErr w:type="spellEnd"/>
      <w:r>
        <w:rPr>
          <w:i/>
          <w:iCs/>
        </w:rPr>
        <w:t xml:space="preserve"> </w:t>
      </w:r>
      <w:proofErr w:type="spellStart"/>
      <w:r>
        <w:rPr>
          <w:i/>
          <w:iCs/>
        </w:rPr>
        <w:t>select</w:t>
      </w:r>
      <w:proofErr w:type="spellEnd"/>
      <w:r>
        <w:rPr>
          <w:i/>
          <w:iCs/>
        </w:rPr>
        <w:t xml:space="preserve"> </w:t>
      </w:r>
      <w:proofErr w:type="gramStart"/>
      <w:r>
        <w:rPr>
          <w:i/>
          <w:iCs/>
        </w:rPr>
        <w:t>1,login</w:t>
      </w:r>
      <w:proofErr w:type="gramEnd"/>
      <w:r>
        <w:rPr>
          <w:i/>
          <w:iCs/>
        </w:rPr>
        <w:t xml:space="preserve">,password,secret,email,1 </w:t>
      </w:r>
      <w:proofErr w:type="spellStart"/>
      <w:r>
        <w:rPr>
          <w:i/>
          <w:iCs/>
        </w:rPr>
        <w:t>from</w:t>
      </w:r>
      <w:proofErr w:type="spellEnd"/>
      <w:r>
        <w:rPr>
          <w:i/>
          <w:iCs/>
        </w:rPr>
        <w:t xml:space="preserve"> </w:t>
      </w:r>
      <w:proofErr w:type="spellStart"/>
      <w:r>
        <w:rPr>
          <w:i/>
          <w:iCs/>
        </w:rPr>
        <w:t>users</w:t>
      </w:r>
      <w:proofErr w:type="spellEnd"/>
      <w:r>
        <w:rPr>
          <w:i/>
          <w:iCs/>
        </w:rPr>
        <w:t xml:space="preserve"> --</w:t>
      </w:r>
    </w:p>
    <w:p w14:paraId="776EEDFD" w14:textId="660B26C7" w:rsidR="00311D7C" w:rsidRDefault="00311D7C" w:rsidP="00311D7C">
      <w:r>
        <w:t xml:space="preserve">Es necesario remarcar que en el apartado anterior había que terminar las sentencias con una almohadilla (#) puesto que es el símbolo que se usa para iniciar los comentarios en MySQL. En este caso se está usando SQLite, por lo que el símbolo de comentario es el doble guion </w:t>
      </w:r>
      <w:r w:rsidR="00B208CA">
        <w:t>(--).</w:t>
      </w:r>
    </w:p>
    <w:p w14:paraId="77351F88" w14:textId="647DECDD" w:rsidR="00B208CA" w:rsidRDefault="00B208CA" w:rsidP="00311D7C">
      <w:pPr>
        <w:rPr>
          <w:i/>
          <w:iCs/>
        </w:rPr>
      </w:pPr>
      <w:r>
        <w:t xml:space="preserve">Como añadido, buscamos la versión de SQLite usada a través de la siguiente sentencia: </w:t>
      </w:r>
      <w:proofErr w:type="spellStart"/>
      <w:r>
        <w:rPr>
          <w:i/>
          <w:iCs/>
        </w:rPr>
        <w:t>kkk</w:t>
      </w:r>
      <w:proofErr w:type="spellEnd"/>
      <w:r>
        <w:rPr>
          <w:i/>
          <w:iCs/>
        </w:rPr>
        <w:t xml:space="preserve">’ </w:t>
      </w:r>
      <w:proofErr w:type="spellStart"/>
      <w:r>
        <w:rPr>
          <w:i/>
          <w:iCs/>
        </w:rPr>
        <w:t>union</w:t>
      </w:r>
      <w:proofErr w:type="spellEnd"/>
      <w:r>
        <w:rPr>
          <w:i/>
          <w:iCs/>
        </w:rPr>
        <w:t xml:space="preserve"> </w:t>
      </w:r>
      <w:proofErr w:type="spellStart"/>
      <w:r>
        <w:rPr>
          <w:i/>
          <w:iCs/>
        </w:rPr>
        <w:t>select</w:t>
      </w:r>
      <w:proofErr w:type="spellEnd"/>
      <w:r>
        <w:rPr>
          <w:i/>
          <w:iCs/>
        </w:rPr>
        <w:t xml:space="preserve"> 1,</w:t>
      </w:r>
      <w:proofErr w:type="gramStart"/>
      <w:r>
        <w:rPr>
          <w:i/>
          <w:iCs/>
        </w:rPr>
        <w:t>2,sqlite</w:t>
      </w:r>
      <w:proofErr w:type="gramEnd"/>
      <w:r>
        <w:rPr>
          <w:i/>
          <w:iCs/>
        </w:rPr>
        <w:t>_version(),4,5,6 --</w:t>
      </w:r>
    </w:p>
    <w:p w14:paraId="40416C10" w14:textId="77777777" w:rsidR="00B208CA" w:rsidRDefault="00B208CA" w:rsidP="00B208CA">
      <w:pPr>
        <w:keepNext/>
        <w:spacing w:after="0"/>
        <w:jc w:val="center"/>
      </w:pPr>
      <w:r>
        <w:rPr>
          <w:noProof/>
        </w:rPr>
        <w:drawing>
          <wp:inline distT="0" distB="0" distL="0" distR="0" wp14:anchorId="1112FA3D" wp14:editId="7E59897B">
            <wp:extent cx="5400675" cy="762000"/>
            <wp:effectExtent l="0" t="0" r="9525" b="0"/>
            <wp:docPr id="113061557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762000"/>
                    </a:xfrm>
                    <a:prstGeom prst="rect">
                      <a:avLst/>
                    </a:prstGeom>
                    <a:noFill/>
                    <a:ln>
                      <a:noFill/>
                    </a:ln>
                  </pic:spPr>
                </pic:pic>
              </a:graphicData>
            </a:graphic>
          </wp:inline>
        </w:drawing>
      </w:r>
    </w:p>
    <w:p w14:paraId="0894DAB8" w14:textId="1B1D42DA" w:rsidR="00B208CA" w:rsidRDefault="00B208CA" w:rsidP="00B208CA">
      <w:pPr>
        <w:pStyle w:val="Descripcin"/>
        <w:jc w:val="center"/>
      </w:pPr>
      <w:r>
        <w:t xml:space="preserve">Ilustración </w:t>
      </w:r>
      <w:fldSimple w:instr=" SEQ Ilustración \* ARABIC ">
        <w:r w:rsidR="00BB2AF2">
          <w:rPr>
            <w:noProof/>
          </w:rPr>
          <w:t>15</w:t>
        </w:r>
      </w:fldSimple>
      <w:r>
        <w:t xml:space="preserve"> - SQL </w:t>
      </w:r>
      <w:proofErr w:type="spellStart"/>
      <w:r>
        <w:t>Injection</w:t>
      </w:r>
      <w:proofErr w:type="spellEnd"/>
      <w:r>
        <w:t xml:space="preserve"> SQLite </w:t>
      </w:r>
      <w:proofErr w:type="spellStart"/>
      <w:r>
        <w:t>Version</w:t>
      </w:r>
      <w:proofErr w:type="spellEnd"/>
      <w:r>
        <w:t xml:space="preserve"> SQLite</w:t>
      </w:r>
    </w:p>
    <w:p w14:paraId="1BF416EA" w14:textId="32813EB8" w:rsidR="00254039" w:rsidRDefault="00254039" w:rsidP="00254039">
      <w:pPr>
        <w:pStyle w:val="Ttulo2"/>
        <w:numPr>
          <w:ilvl w:val="1"/>
          <w:numId w:val="10"/>
        </w:numPr>
        <w:spacing w:before="0"/>
        <w:rPr>
          <w:sz w:val="28"/>
          <w:szCs w:val="28"/>
        </w:rPr>
      </w:pPr>
      <w:proofErr w:type="spellStart"/>
      <w:r w:rsidRPr="00254039">
        <w:rPr>
          <w:sz w:val="28"/>
          <w:szCs w:val="28"/>
        </w:rPr>
        <w:t>Stored</w:t>
      </w:r>
      <w:proofErr w:type="spellEnd"/>
      <w:r w:rsidRPr="00254039">
        <w:rPr>
          <w:sz w:val="28"/>
          <w:szCs w:val="28"/>
        </w:rPr>
        <w:t xml:space="preserve"> (Blog)</w:t>
      </w:r>
    </w:p>
    <w:p w14:paraId="14BD9796" w14:textId="06A64B7F" w:rsidR="00B208CA" w:rsidRDefault="00B208CA" w:rsidP="00B208CA">
      <w:r>
        <w:t>En este apartado, se muestra una página en la que podemos introducir texto para una entrada de blog, que se guardará en base de datos usando el botón de acción. Como en casos anteriores, si introducimos código de script, este se ejecutará al recargar la página; pero como esta vez el texto introducido se guarda en base de datos, cada vez que se muestren las entradas de blog de esta página, se ejecutará el script.</w:t>
      </w:r>
    </w:p>
    <w:p w14:paraId="1C5987CA" w14:textId="77777777" w:rsidR="0016641A" w:rsidRDefault="00B208CA" w:rsidP="0016641A">
      <w:pPr>
        <w:keepNext/>
        <w:spacing w:after="0"/>
        <w:jc w:val="center"/>
      </w:pPr>
      <w:r>
        <w:rPr>
          <w:noProof/>
        </w:rPr>
        <w:lastRenderedPageBreak/>
        <w:drawing>
          <wp:inline distT="0" distB="0" distL="0" distR="0" wp14:anchorId="561E08A2" wp14:editId="52F6E5FC">
            <wp:extent cx="5400040" cy="3460115"/>
            <wp:effectExtent l="0" t="0" r="0" b="635"/>
            <wp:docPr id="76792263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22637" name="Imagen 1" descr="Tabla&#10;&#10;Descripción generada automáticamente"/>
                    <pic:cNvPicPr/>
                  </pic:nvPicPr>
                  <pic:blipFill>
                    <a:blip r:embed="rId25"/>
                    <a:stretch>
                      <a:fillRect/>
                    </a:stretch>
                  </pic:blipFill>
                  <pic:spPr>
                    <a:xfrm>
                      <a:off x="0" y="0"/>
                      <a:ext cx="5400040" cy="3460115"/>
                    </a:xfrm>
                    <a:prstGeom prst="rect">
                      <a:avLst/>
                    </a:prstGeom>
                  </pic:spPr>
                </pic:pic>
              </a:graphicData>
            </a:graphic>
          </wp:inline>
        </w:drawing>
      </w:r>
    </w:p>
    <w:p w14:paraId="147E46BF" w14:textId="47737B14" w:rsidR="00B208CA" w:rsidRDefault="0016641A" w:rsidP="0016641A">
      <w:pPr>
        <w:pStyle w:val="Descripcin"/>
        <w:jc w:val="center"/>
        <w:rPr>
          <w:noProof/>
        </w:rPr>
      </w:pPr>
      <w:r>
        <w:t xml:space="preserve">Ilustración </w:t>
      </w:r>
      <w:fldSimple w:instr=" SEQ Ilustración \* ARABIC ">
        <w:r w:rsidR="00BB2AF2">
          <w:rPr>
            <w:noProof/>
          </w:rPr>
          <w:t>16</w:t>
        </w:r>
      </w:fldSimple>
      <w:r>
        <w:rPr>
          <w:noProof/>
        </w:rPr>
        <w:t xml:space="preserve"> - SQL Injection Stored (Blog) Scripting</w:t>
      </w:r>
    </w:p>
    <w:p w14:paraId="7A9B48CB" w14:textId="77777777" w:rsidR="0016641A" w:rsidRDefault="0016641A" w:rsidP="0016641A">
      <w:pPr>
        <w:keepNext/>
        <w:spacing w:after="0"/>
        <w:jc w:val="center"/>
      </w:pPr>
      <w:r>
        <w:rPr>
          <w:noProof/>
        </w:rPr>
        <w:drawing>
          <wp:inline distT="0" distB="0" distL="0" distR="0" wp14:anchorId="5A183360" wp14:editId="0AEE8D6D">
            <wp:extent cx="5400040" cy="1318260"/>
            <wp:effectExtent l="0" t="0" r="0" b="0"/>
            <wp:docPr id="114232649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26492" name="Imagen 1" descr="Texto&#10;&#10;Descripción generada automáticamente"/>
                    <pic:cNvPicPr/>
                  </pic:nvPicPr>
                  <pic:blipFill>
                    <a:blip r:embed="rId26"/>
                    <a:stretch>
                      <a:fillRect/>
                    </a:stretch>
                  </pic:blipFill>
                  <pic:spPr>
                    <a:xfrm>
                      <a:off x="0" y="0"/>
                      <a:ext cx="5400040" cy="1318260"/>
                    </a:xfrm>
                    <a:prstGeom prst="rect">
                      <a:avLst/>
                    </a:prstGeom>
                  </pic:spPr>
                </pic:pic>
              </a:graphicData>
            </a:graphic>
          </wp:inline>
        </w:drawing>
      </w:r>
    </w:p>
    <w:p w14:paraId="4645F91E" w14:textId="3A564529" w:rsidR="0016641A" w:rsidRDefault="0016641A" w:rsidP="0016641A">
      <w:pPr>
        <w:pStyle w:val="Descripcin"/>
        <w:jc w:val="center"/>
      </w:pPr>
      <w:r>
        <w:t xml:space="preserve">Ilustración </w:t>
      </w:r>
      <w:fldSimple w:instr=" SEQ Ilustración \* ARABIC ">
        <w:r w:rsidR="00BB2AF2">
          <w:rPr>
            <w:noProof/>
          </w:rPr>
          <w:t>17</w:t>
        </w:r>
      </w:fldSimple>
      <w:r>
        <w:t xml:space="preserve"> - SQL </w:t>
      </w:r>
      <w:proofErr w:type="spellStart"/>
      <w:r>
        <w:t>Injection</w:t>
      </w:r>
      <w:proofErr w:type="spellEnd"/>
      <w:r>
        <w:t xml:space="preserve"> </w:t>
      </w:r>
      <w:proofErr w:type="spellStart"/>
      <w:r>
        <w:t>Stored</w:t>
      </w:r>
      <w:proofErr w:type="spellEnd"/>
      <w:r>
        <w:t xml:space="preserve"> (Blog) Resultado</w:t>
      </w:r>
    </w:p>
    <w:p w14:paraId="6D0431CE" w14:textId="12609309" w:rsidR="0016641A" w:rsidRDefault="0016641A" w:rsidP="0016641A">
      <w:r>
        <w:t>Como se ve en la Ilustración 16, la segunda entrada está vacía pero realmente contiene el código que ejecuta el script que tiene como resultado la Ilustración 17.</w:t>
      </w:r>
    </w:p>
    <w:p w14:paraId="439D65B3" w14:textId="6C8AC86A" w:rsidR="00173A44" w:rsidRDefault="00173A44" w:rsidP="0016641A">
      <w:r>
        <w:t>Pero estamos tratando la inyección SQL, así que podemos realizar consultas como las anteriores y obtener la misma información, solo que cambiando el formato de la consulta:</w:t>
      </w:r>
    </w:p>
    <w:p w14:paraId="0BA80CA4" w14:textId="6BF336D0" w:rsidR="00173A44" w:rsidRPr="00173A44" w:rsidRDefault="00173A44" w:rsidP="0016641A">
      <w:pPr>
        <w:rPr>
          <w:i/>
          <w:iCs/>
        </w:rPr>
      </w:pPr>
      <w:r>
        <w:rPr>
          <w:i/>
          <w:iCs/>
        </w:rPr>
        <w:t>1‘, (</w:t>
      </w:r>
      <w:proofErr w:type="spellStart"/>
      <w:r>
        <w:rPr>
          <w:i/>
          <w:iCs/>
        </w:rPr>
        <w:t>select</w:t>
      </w:r>
      <w:proofErr w:type="spellEnd"/>
      <w:r>
        <w:rPr>
          <w:i/>
          <w:iCs/>
        </w:rPr>
        <w:t xml:space="preserve"> </w:t>
      </w:r>
      <w:proofErr w:type="spellStart"/>
      <w:r>
        <w:rPr>
          <w:i/>
          <w:iCs/>
        </w:rPr>
        <w:t>group_concat</w:t>
      </w:r>
      <w:proofErr w:type="spellEnd"/>
      <w:r>
        <w:rPr>
          <w:i/>
          <w:iCs/>
        </w:rPr>
        <w:t>(</w:t>
      </w:r>
      <w:proofErr w:type="spellStart"/>
      <w:proofErr w:type="gramStart"/>
      <w:r>
        <w:rPr>
          <w:i/>
          <w:iCs/>
        </w:rPr>
        <w:t>login,password</w:t>
      </w:r>
      <w:proofErr w:type="spellEnd"/>
      <w:proofErr w:type="gramEnd"/>
      <w:r>
        <w:rPr>
          <w:i/>
          <w:iCs/>
        </w:rPr>
        <w:t xml:space="preserve">) </w:t>
      </w:r>
      <w:proofErr w:type="spellStart"/>
      <w:r>
        <w:rPr>
          <w:i/>
          <w:iCs/>
        </w:rPr>
        <w:t>from</w:t>
      </w:r>
      <w:proofErr w:type="spellEnd"/>
      <w:r>
        <w:rPr>
          <w:i/>
          <w:iCs/>
        </w:rPr>
        <w:t xml:space="preserve"> </w:t>
      </w:r>
      <w:proofErr w:type="spellStart"/>
      <w:r>
        <w:rPr>
          <w:i/>
          <w:iCs/>
        </w:rPr>
        <w:t>users</w:t>
      </w:r>
      <w:proofErr w:type="spellEnd"/>
      <w:r>
        <w:rPr>
          <w:i/>
          <w:iCs/>
        </w:rPr>
        <w:t xml:space="preserve"> </w:t>
      </w:r>
      <w:proofErr w:type="spellStart"/>
      <w:r>
        <w:rPr>
          <w:i/>
          <w:iCs/>
        </w:rPr>
        <w:t>where</w:t>
      </w:r>
      <w:proofErr w:type="spellEnd"/>
      <w:r>
        <w:rPr>
          <w:i/>
          <w:iCs/>
        </w:rPr>
        <w:t xml:space="preserve"> </w:t>
      </w:r>
      <w:proofErr w:type="spellStart"/>
      <w:r>
        <w:rPr>
          <w:i/>
          <w:iCs/>
        </w:rPr>
        <w:t>login</w:t>
      </w:r>
      <w:proofErr w:type="spellEnd"/>
      <w:r>
        <w:rPr>
          <w:i/>
          <w:iCs/>
        </w:rPr>
        <w:t>=”</w:t>
      </w:r>
      <w:proofErr w:type="spellStart"/>
      <w:r>
        <w:rPr>
          <w:i/>
          <w:iCs/>
        </w:rPr>
        <w:t>bee</w:t>
      </w:r>
      <w:proofErr w:type="spellEnd"/>
      <w:r>
        <w:rPr>
          <w:i/>
          <w:iCs/>
        </w:rPr>
        <w:t>”))#</w:t>
      </w:r>
    </w:p>
    <w:p w14:paraId="6C50A01A" w14:textId="77777777" w:rsidR="00173A44" w:rsidRDefault="00173A44" w:rsidP="00173A44">
      <w:pPr>
        <w:keepNext/>
        <w:spacing w:after="0"/>
        <w:jc w:val="center"/>
      </w:pPr>
      <w:r>
        <w:rPr>
          <w:noProof/>
        </w:rPr>
        <w:drawing>
          <wp:inline distT="0" distB="0" distL="0" distR="0" wp14:anchorId="16136B8C" wp14:editId="74E9EB23">
            <wp:extent cx="5400040" cy="598805"/>
            <wp:effectExtent l="0" t="0" r="0" b="0"/>
            <wp:docPr id="2444059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05997" name=""/>
                    <pic:cNvPicPr/>
                  </pic:nvPicPr>
                  <pic:blipFill>
                    <a:blip r:embed="rId27"/>
                    <a:stretch>
                      <a:fillRect/>
                    </a:stretch>
                  </pic:blipFill>
                  <pic:spPr>
                    <a:xfrm>
                      <a:off x="0" y="0"/>
                      <a:ext cx="5400040" cy="598805"/>
                    </a:xfrm>
                    <a:prstGeom prst="rect">
                      <a:avLst/>
                    </a:prstGeom>
                  </pic:spPr>
                </pic:pic>
              </a:graphicData>
            </a:graphic>
          </wp:inline>
        </w:drawing>
      </w:r>
    </w:p>
    <w:p w14:paraId="6DBF2889" w14:textId="3A23F675" w:rsidR="0016641A" w:rsidRDefault="00173A44" w:rsidP="00173A44">
      <w:pPr>
        <w:pStyle w:val="Descripcin"/>
        <w:jc w:val="center"/>
      </w:pPr>
      <w:r>
        <w:t xml:space="preserve">Ilustración </w:t>
      </w:r>
      <w:fldSimple w:instr=" SEQ Ilustración \* ARABIC ">
        <w:r w:rsidR="00BB2AF2">
          <w:rPr>
            <w:noProof/>
          </w:rPr>
          <w:t>18</w:t>
        </w:r>
      </w:fldSimple>
      <w:r>
        <w:t xml:space="preserve"> - SQL </w:t>
      </w:r>
      <w:proofErr w:type="spellStart"/>
      <w:r>
        <w:t>Injection</w:t>
      </w:r>
      <w:proofErr w:type="spellEnd"/>
      <w:r>
        <w:t xml:space="preserve"> </w:t>
      </w:r>
      <w:proofErr w:type="spellStart"/>
      <w:r>
        <w:t>Stored</w:t>
      </w:r>
      <w:proofErr w:type="spellEnd"/>
      <w:r>
        <w:t xml:space="preserve"> (Blog) </w:t>
      </w:r>
      <w:proofErr w:type="spellStart"/>
      <w:r>
        <w:t>Informacion</w:t>
      </w:r>
      <w:proofErr w:type="spellEnd"/>
      <w:r>
        <w:t xml:space="preserve"> </w:t>
      </w:r>
      <w:proofErr w:type="spellStart"/>
      <w:r>
        <w:t>Bee</w:t>
      </w:r>
      <w:proofErr w:type="spellEnd"/>
    </w:p>
    <w:p w14:paraId="510D6CDB" w14:textId="0B15E321" w:rsidR="00173A44" w:rsidRPr="00173A44" w:rsidRDefault="00173A44" w:rsidP="00173A44">
      <w:r>
        <w:t xml:space="preserve">En este caso, necesitamos usar </w:t>
      </w:r>
      <w:proofErr w:type="spellStart"/>
      <w:r>
        <w:rPr>
          <w:i/>
          <w:iCs/>
        </w:rPr>
        <w:t>group_concat</w:t>
      </w:r>
      <w:proofErr w:type="spellEnd"/>
      <w:r>
        <w:t xml:space="preserve"> para que nos muestre todo en una sola línea, ya que estamos “añadiendo” una nueva entrada de blog. Otra forma es usando </w:t>
      </w:r>
      <w:proofErr w:type="spellStart"/>
      <w:r>
        <w:rPr>
          <w:i/>
          <w:iCs/>
        </w:rPr>
        <w:t>limit</w:t>
      </w:r>
      <w:proofErr w:type="spellEnd"/>
      <w:r>
        <w:t xml:space="preserve"> </w:t>
      </w:r>
      <w:r>
        <w:rPr>
          <w:i/>
          <w:iCs/>
        </w:rPr>
        <w:t>1</w:t>
      </w:r>
      <w:r>
        <w:t>.</w:t>
      </w:r>
    </w:p>
    <w:p w14:paraId="15FC516A" w14:textId="2E7BA1EE" w:rsidR="000E3DEF" w:rsidRDefault="00254039">
      <w:pPr>
        <w:pStyle w:val="Ttulo1"/>
        <w:numPr>
          <w:ilvl w:val="0"/>
          <w:numId w:val="4"/>
        </w:numPr>
        <w:rPr>
          <w:sz w:val="40"/>
          <w:szCs w:val="40"/>
        </w:rPr>
      </w:pPr>
      <w:bookmarkStart w:id="3" w:name="_heading=h.kov7epy87abz" w:colFirst="0" w:colLast="0"/>
      <w:bookmarkEnd w:id="3"/>
      <w:proofErr w:type="spellStart"/>
      <w:r>
        <w:rPr>
          <w:sz w:val="40"/>
          <w:szCs w:val="40"/>
        </w:rPr>
        <w:lastRenderedPageBreak/>
        <w:t>Authentication</w:t>
      </w:r>
      <w:proofErr w:type="spellEnd"/>
    </w:p>
    <w:p w14:paraId="4F5AD0A5" w14:textId="77777777" w:rsidR="00254039" w:rsidRPr="00254039" w:rsidRDefault="00254039" w:rsidP="00254039">
      <w:pPr>
        <w:pStyle w:val="Prrafodelista"/>
        <w:keepNext/>
        <w:keepLines/>
        <w:numPr>
          <w:ilvl w:val="0"/>
          <w:numId w:val="10"/>
        </w:numPr>
        <w:spacing w:after="0"/>
        <w:contextualSpacing w:val="0"/>
        <w:outlineLvl w:val="1"/>
        <w:rPr>
          <w:rFonts w:asciiTheme="majorHAnsi" w:eastAsiaTheme="majorEastAsia" w:hAnsiTheme="majorHAnsi" w:cstheme="majorBidi"/>
          <w:b/>
          <w:bCs/>
          <w:vanish/>
          <w:color w:val="4F81BD" w:themeColor="accent1"/>
          <w:sz w:val="28"/>
          <w:szCs w:val="28"/>
        </w:rPr>
      </w:pPr>
    </w:p>
    <w:p w14:paraId="5448003C" w14:textId="6F024EAF" w:rsidR="00254039" w:rsidRDefault="00254039" w:rsidP="00254039">
      <w:pPr>
        <w:pStyle w:val="Ttulo2"/>
        <w:numPr>
          <w:ilvl w:val="1"/>
          <w:numId w:val="10"/>
        </w:numPr>
        <w:spacing w:before="0"/>
        <w:rPr>
          <w:sz w:val="28"/>
          <w:szCs w:val="28"/>
        </w:rPr>
      </w:pPr>
      <w:r>
        <w:rPr>
          <w:sz w:val="28"/>
          <w:szCs w:val="28"/>
        </w:rPr>
        <w:t xml:space="preserve">CAPTCHA </w:t>
      </w:r>
      <w:proofErr w:type="spellStart"/>
      <w:r>
        <w:rPr>
          <w:sz w:val="28"/>
          <w:szCs w:val="28"/>
        </w:rPr>
        <w:t>Bypassing</w:t>
      </w:r>
      <w:proofErr w:type="spellEnd"/>
    </w:p>
    <w:p w14:paraId="4B49F631" w14:textId="53CA8CEE" w:rsidR="00173A44" w:rsidRDefault="00173A44" w:rsidP="00173A44">
      <w:r>
        <w:t xml:space="preserve">En este nuevo apartado, nos muestran una página bastante común a la hora de hacer </w:t>
      </w:r>
      <w:proofErr w:type="spellStart"/>
      <w:r>
        <w:rPr>
          <w:i/>
          <w:iCs/>
        </w:rPr>
        <w:t>login</w:t>
      </w:r>
      <w:proofErr w:type="spellEnd"/>
      <w:r>
        <w:t xml:space="preserve"> en alguna página web. Esta contiene dos campos para usuario y contraseña, pero a continuación, se muestra una imagen </w:t>
      </w:r>
      <w:r w:rsidR="004F634F">
        <w:t>CAPTCHA y el campo correspondiente para rellenar con los caracteres de la imagen.</w:t>
      </w:r>
    </w:p>
    <w:p w14:paraId="755E2B08" w14:textId="466DF7E0" w:rsidR="004F634F" w:rsidRDefault="004F634F" w:rsidP="00173A44">
      <w:r>
        <w:t xml:space="preserve">La idea de este apartado es saltarse el CAPTCHA para poder hacer </w:t>
      </w:r>
      <w:proofErr w:type="spellStart"/>
      <w:r>
        <w:rPr>
          <w:i/>
          <w:iCs/>
        </w:rPr>
        <w:t>login</w:t>
      </w:r>
      <w:proofErr w:type="spellEnd"/>
      <w:r>
        <w:t>. Para ello, pulsamos F12, accedemos a “Aplicación” y luego a “Cookies”. Escogemos la cookie que estamos usando en esta página y la borramos.</w:t>
      </w:r>
    </w:p>
    <w:p w14:paraId="3BD56015" w14:textId="77777777" w:rsidR="004F634F" w:rsidRDefault="004F634F" w:rsidP="004F634F">
      <w:pPr>
        <w:keepNext/>
        <w:spacing w:after="0"/>
        <w:jc w:val="center"/>
      </w:pPr>
      <w:r>
        <w:rPr>
          <w:noProof/>
        </w:rPr>
        <w:drawing>
          <wp:inline distT="0" distB="0" distL="0" distR="0" wp14:anchorId="445A937F" wp14:editId="56675BA4">
            <wp:extent cx="5400675" cy="1304925"/>
            <wp:effectExtent l="0" t="0" r="9525" b="9525"/>
            <wp:docPr id="86341708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a:extLst>
                        <a:ext uri="{28A0092B-C50C-407E-A947-70E740481C1C}">
                          <a14:useLocalDpi xmlns:a14="http://schemas.microsoft.com/office/drawing/2010/main" val="0"/>
                        </a:ext>
                      </a:extLst>
                    </a:blip>
                    <a:srcRect t="66988"/>
                    <a:stretch/>
                  </pic:blipFill>
                  <pic:spPr bwMode="auto">
                    <a:xfrm>
                      <a:off x="0" y="0"/>
                      <a:ext cx="5400675" cy="1304925"/>
                    </a:xfrm>
                    <a:prstGeom prst="rect">
                      <a:avLst/>
                    </a:prstGeom>
                    <a:noFill/>
                    <a:ln>
                      <a:noFill/>
                    </a:ln>
                    <a:extLst>
                      <a:ext uri="{53640926-AAD7-44D8-BBD7-CCE9431645EC}">
                        <a14:shadowObscured xmlns:a14="http://schemas.microsoft.com/office/drawing/2010/main"/>
                      </a:ext>
                    </a:extLst>
                  </pic:spPr>
                </pic:pic>
              </a:graphicData>
            </a:graphic>
          </wp:inline>
        </w:drawing>
      </w:r>
    </w:p>
    <w:p w14:paraId="2618200A" w14:textId="22176024" w:rsidR="004F634F" w:rsidRDefault="004F634F" w:rsidP="004F634F">
      <w:pPr>
        <w:pStyle w:val="Descripcin"/>
        <w:jc w:val="center"/>
      </w:pPr>
      <w:r>
        <w:t xml:space="preserve">Ilustración </w:t>
      </w:r>
      <w:fldSimple w:instr=" SEQ Ilustración \* ARABIC ">
        <w:r w:rsidR="00BB2AF2">
          <w:rPr>
            <w:noProof/>
          </w:rPr>
          <w:t>19</w:t>
        </w:r>
      </w:fldSimple>
      <w:r>
        <w:t xml:space="preserve"> - CAPTCHA Borrar cookie</w:t>
      </w:r>
    </w:p>
    <w:p w14:paraId="7B3DC643" w14:textId="737EB7EB" w:rsidR="00B00C9C" w:rsidRDefault="004F634F" w:rsidP="004F634F">
      <w:r>
        <w:t xml:space="preserve">A continuación, </w:t>
      </w:r>
      <w:r w:rsidR="00B00C9C">
        <w:t xml:space="preserve">iniciamos sesión de nuevo. Ahora, </w:t>
      </w:r>
      <w:r>
        <w:t xml:space="preserve">usando la herramienta </w:t>
      </w:r>
      <w:proofErr w:type="spellStart"/>
      <w:r>
        <w:t>BurpSuite</w:t>
      </w:r>
      <w:proofErr w:type="spellEnd"/>
      <w:r>
        <w:t xml:space="preserve">, capturamos los mensajes enviados y </w:t>
      </w:r>
      <w:r w:rsidR="00B00C9C">
        <w:t>volvemos</w:t>
      </w:r>
      <w:r>
        <w:t xml:space="preserve"> </w:t>
      </w:r>
      <w:r w:rsidR="00B00C9C">
        <w:t xml:space="preserve">a </w:t>
      </w:r>
      <w:r>
        <w:t>la página</w:t>
      </w:r>
      <w:r w:rsidR="00B00C9C">
        <w:t xml:space="preserve"> del CAPTCHA</w:t>
      </w:r>
      <w:r>
        <w:t xml:space="preserve">. La </w:t>
      </w:r>
      <w:proofErr w:type="spellStart"/>
      <w:r>
        <w:t>request</w:t>
      </w:r>
      <w:proofErr w:type="spellEnd"/>
      <w:r w:rsidR="00B00C9C">
        <w:t xml:space="preserve"> la dejamos pasar</w:t>
      </w:r>
      <w:r>
        <w:t xml:space="preserve">, pero tiramos la </w:t>
      </w:r>
      <w:proofErr w:type="spellStart"/>
      <w:r>
        <w:t>reponse</w:t>
      </w:r>
      <w:proofErr w:type="spellEnd"/>
      <w:r>
        <w:t xml:space="preserve">. Esta contiene la información </w:t>
      </w:r>
      <w:r w:rsidR="00B00C9C">
        <w:t xml:space="preserve">del </w:t>
      </w:r>
      <w:r>
        <w:t xml:space="preserve">CAPTCHA y el </w:t>
      </w:r>
      <w:r w:rsidR="00B00C9C">
        <w:t>botón para recargar la imagen.</w:t>
      </w:r>
    </w:p>
    <w:p w14:paraId="0F848973" w14:textId="77777777" w:rsidR="00B00C9C" w:rsidRDefault="00B00C9C" w:rsidP="00B00C9C">
      <w:pPr>
        <w:keepNext/>
        <w:spacing w:after="0"/>
        <w:jc w:val="center"/>
      </w:pPr>
      <w:r>
        <w:rPr>
          <w:noProof/>
        </w:rPr>
        <w:drawing>
          <wp:inline distT="0" distB="0" distL="0" distR="0" wp14:anchorId="3D5FE06E" wp14:editId="3016475D">
            <wp:extent cx="5400675" cy="3181350"/>
            <wp:effectExtent l="0" t="0" r="9525" b="0"/>
            <wp:docPr id="48430181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181350"/>
                    </a:xfrm>
                    <a:prstGeom prst="rect">
                      <a:avLst/>
                    </a:prstGeom>
                    <a:noFill/>
                    <a:ln>
                      <a:noFill/>
                    </a:ln>
                  </pic:spPr>
                </pic:pic>
              </a:graphicData>
            </a:graphic>
          </wp:inline>
        </w:drawing>
      </w:r>
    </w:p>
    <w:p w14:paraId="30CC4571" w14:textId="16FD147F" w:rsidR="00B00C9C" w:rsidRDefault="00B00C9C" w:rsidP="00B00C9C">
      <w:pPr>
        <w:pStyle w:val="Descripcin"/>
        <w:jc w:val="center"/>
      </w:pPr>
      <w:r>
        <w:t xml:space="preserve">Ilustración </w:t>
      </w:r>
      <w:fldSimple w:instr=" SEQ Ilustración \* ARABIC ">
        <w:r w:rsidR="00BB2AF2">
          <w:rPr>
            <w:noProof/>
          </w:rPr>
          <w:t>20</w:t>
        </w:r>
      </w:fldSimple>
      <w:r>
        <w:t xml:space="preserve"> - CAPTCHA Tras tirar el segundo response</w:t>
      </w:r>
    </w:p>
    <w:p w14:paraId="64B7CDC5" w14:textId="77777777" w:rsidR="00B00C9C" w:rsidRDefault="00B00C9C" w:rsidP="00B00C9C"/>
    <w:p w14:paraId="0140518C" w14:textId="6FE92687" w:rsidR="00B00C9C" w:rsidRDefault="00B00C9C" w:rsidP="00B00C9C">
      <w:r>
        <w:lastRenderedPageBreak/>
        <w:t xml:space="preserve">Llegados a este punto, mantenemos las capturas de mensajes y enviamos el formulario relleno con datos correctos. Ahora, en la herramienta </w:t>
      </w:r>
      <w:proofErr w:type="spellStart"/>
      <w:r>
        <w:t>BurpSuite</w:t>
      </w:r>
      <w:proofErr w:type="spellEnd"/>
      <w:r>
        <w:t xml:space="preserve"> eliminamos el campo “</w:t>
      </w:r>
      <w:proofErr w:type="spellStart"/>
      <w:r>
        <w:t>captcha_user</w:t>
      </w:r>
      <w:proofErr w:type="spellEnd"/>
      <w:r>
        <w:t>” del cuerpo del POST:</w:t>
      </w:r>
    </w:p>
    <w:p w14:paraId="174DB870" w14:textId="77777777" w:rsidR="00B00C9C" w:rsidRDefault="00B00C9C" w:rsidP="00B00C9C">
      <w:pPr>
        <w:keepNext/>
        <w:spacing w:after="0"/>
        <w:jc w:val="center"/>
      </w:pPr>
      <w:r>
        <w:rPr>
          <w:noProof/>
        </w:rPr>
        <w:drawing>
          <wp:inline distT="0" distB="0" distL="0" distR="0" wp14:anchorId="495DC2CF" wp14:editId="2C2A1B5A">
            <wp:extent cx="5400675" cy="1724025"/>
            <wp:effectExtent l="0" t="0" r="9525" b="9525"/>
            <wp:docPr id="210057392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1724025"/>
                    </a:xfrm>
                    <a:prstGeom prst="rect">
                      <a:avLst/>
                    </a:prstGeom>
                    <a:noFill/>
                    <a:ln>
                      <a:noFill/>
                    </a:ln>
                  </pic:spPr>
                </pic:pic>
              </a:graphicData>
            </a:graphic>
          </wp:inline>
        </w:drawing>
      </w:r>
    </w:p>
    <w:p w14:paraId="3D2D1176" w14:textId="02E6056F" w:rsidR="00B00C9C" w:rsidRDefault="00B00C9C" w:rsidP="00B00C9C">
      <w:pPr>
        <w:pStyle w:val="Descripcin"/>
        <w:jc w:val="center"/>
      </w:pPr>
      <w:r>
        <w:t xml:space="preserve">Ilustración </w:t>
      </w:r>
      <w:fldSimple w:instr=" SEQ Ilustración \* ARABIC ">
        <w:r w:rsidR="00BB2AF2">
          <w:rPr>
            <w:noProof/>
          </w:rPr>
          <w:t>21</w:t>
        </w:r>
      </w:fldSimple>
      <w:r>
        <w:t xml:space="preserve"> - CAPTCHA Eliminar campo </w:t>
      </w:r>
      <w:proofErr w:type="spellStart"/>
      <w:r>
        <w:t>captcha_user</w:t>
      </w:r>
      <w:proofErr w:type="spellEnd"/>
    </w:p>
    <w:p w14:paraId="3B1CF692" w14:textId="556C6646" w:rsidR="00B00C9C" w:rsidRDefault="00B00C9C" w:rsidP="00B00C9C">
      <w:r>
        <w:t>Por último, dejamos pasar el mensaje y hecho, conseguimos entrar.</w:t>
      </w:r>
    </w:p>
    <w:p w14:paraId="0185C02D" w14:textId="77777777" w:rsidR="00B00C9C" w:rsidRDefault="00B00C9C" w:rsidP="00B00C9C">
      <w:pPr>
        <w:keepNext/>
        <w:spacing w:after="0"/>
        <w:jc w:val="center"/>
      </w:pPr>
      <w:r>
        <w:rPr>
          <w:noProof/>
        </w:rPr>
        <w:drawing>
          <wp:inline distT="0" distB="0" distL="0" distR="0" wp14:anchorId="1B2C81AF" wp14:editId="23E3FAC1">
            <wp:extent cx="5391150" cy="2933700"/>
            <wp:effectExtent l="0" t="0" r="0" b="0"/>
            <wp:docPr id="174142355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2933700"/>
                    </a:xfrm>
                    <a:prstGeom prst="rect">
                      <a:avLst/>
                    </a:prstGeom>
                    <a:noFill/>
                    <a:ln>
                      <a:noFill/>
                    </a:ln>
                  </pic:spPr>
                </pic:pic>
              </a:graphicData>
            </a:graphic>
          </wp:inline>
        </w:drawing>
      </w:r>
    </w:p>
    <w:p w14:paraId="1DC32FC8" w14:textId="68D3CA6A" w:rsidR="00B00C9C" w:rsidRDefault="00B00C9C" w:rsidP="00B00C9C">
      <w:pPr>
        <w:pStyle w:val="Descripcin"/>
        <w:jc w:val="center"/>
      </w:pPr>
      <w:r>
        <w:t xml:space="preserve">Ilustración </w:t>
      </w:r>
      <w:fldSimple w:instr=" SEQ Ilustración \* ARABIC ">
        <w:r w:rsidR="00BB2AF2">
          <w:rPr>
            <w:noProof/>
          </w:rPr>
          <w:t>22</w:t>
        </w:r>
      </w:fldSimple>
      <w:r>
        <w:t xml:space="preserve"> - CAPTCHA </w:t>
      </w:r>
      <w:proofErr w:type="spellStart"/>
      <w:r>
        <w:t>Login</w:t>
      </w:r>
      <w:proofErr w:type="spellEnd"/>
      <w:r>
        <w:t xml:space="preserve"> conseguido</w:t>
      </w:r>
    </w:p>
    <w:p w14:paraId="6EE32CF7" w14:textId="7861917D" w:rsidR="004B7C5D" w:rsidRDefault="004B7C5D">
      <w:r>
        <w:br w:type="page"/>
      </w:r>
    </w:p>
    <w:p w14:paraId="693DD024" w14:textId="32ACE3B0" w:rsidR="00254039" w:rsidRDefault="00254039" w:rsidP="00254039">
      <w:pPr>
        <w:pStyle w:val="Ttulo2"/>
        <w:numPr>
          <w:ilvl w:val="1"/>
          <w:numId w:val="10"/>
        </w:numPr>
        <w:spacing w:before="0"/>
        <w:rPr>
          <w:sz w:val="28"/>
          <w:szCs w:val="28"/>
        </w:rPr>
      </w:pPr>
      <w:proofErr w:type="spellStart"/>
      <w:r>
        <w:rPr>
          <w:sz w:val="28"/>
          <w:szCs w:val="28"/>
        </w:rPr>
        <w:lastRenderedPageBreak/>
        <w:t>Session</w:t>
      </w:r>
      <w:proofErr w:type="spellEnd"/>
      <w:r>
        <w:rPr>
          <w:sz w:val="28"/>
          <w:szCs w:val="28"/>
        </w:rPr>
        <w:t xml:space="preserve"> ID en URL</w:t>
      </w:r>
    </w:p>
    <w:p w14:paraId="0D40574B" w14:textId="4938CC68" w:rsidR="004B7C5D" w:rsidRDefault="004B7C5D" w:rsidP="004B7C5D">
      <w:r>
        <w:t>En esta página, se muestra un mensaje escrito de advertencia, pero lo interesante está en la URL del buscador. Se puede ver que en la URL se indica la ID de sesión del usuario en cuestión.</w:t>
      </w:r>
    </w:p>
    <w:p w14:paraId="4B443A29" w14:textId="24856C92" w:rsidR="004B7C5D" w:rsidRDefault="004B7C5D" w:rsidP="004B7C5D">
      <w:r>
        <w:t>Para este apartado vamos a crear un usuario nuevo en un navegador distinto y accedemos a la página de este apartado para observar cuál es la ID de sesión. Podemos guardarla para comparar luego y comprobar que todo es correcto, pero no es necesario.</w:t>
      </w:r>
    </w:p>
    <w:p w14:paraId="43C3E1D1" w14:textId="77777777" w:rsidR="004B7C5D" w:rsidRDefault="004B7C5D" w:rsidP="004B7C5D">
      <w:pPr>
        <w:keepNext/>
        <w:spacing w:after="0"/>
        <w:jc w:val="center"/>
      </w:pPr>
      <w:r>
        <w:rPr>
          <w:noProof/>
        </w:rPr>
        <w:drawing>
          <wp:inline distT="0" distB="0" distL="0" distR="0" wp14:anchorId="69D5C145" wp14:editId="4B491976">
            <wp:extent cx="5391150" cy="1581150"/>
            <wp:effectExtent l="0" t="0" r="0" b="0"/>
            <wp:docPr id="25239507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1581150"/>
                    </a:xfrm>
                    <a:prstGeom prst="rect">
                      <a:avLst/>
                    </a:prstGeom>
                    <a:noFill/>
                    <a:ln>
                      <a:noFill/>
                    </a:ln>
                  </pic:spPr>
                </pic:pic>
              </a:graphicData>
            </a:graphic>
          </wp:inline>
        </w:drawing>
      </w:r>
    </w:p>
    <w:p w14:paraId="05F51DA2" w14:textId="031EA5F6" w:rsidR="004B7C5D" w:rsidRDefault="004B7C5D" w:rsidP="004B7C5D">
      <w:pPr>
        <w:pStyle w:val="Descripcin"/>
        <w:jc w:val="center"/>
      </w:pPr>
      <w:r>
        <w:t xml:space="preserve">Ilustración </w:t>
      </w:r>
      <w:fldSimple w:instr=" SEQ Ilustración \* ARABIC ">
        <w:r w:rsidR="00BB2AF2">
          <w:rPr>
            <w:noProof/>
          </w:rPr>
          <w:t>23</w:t>
        </w:r>
      </w:fldSimple>
      <w:r>
        <w:t xml:space="preserve"> - ID en URL ID del usuario nuevo</w:t>
      </w:r>
    </w:p>
    <w:p w14:paraId="5E171C3B" w14:textId="74D48E72" w:rsidR="004B7C5D" w:rsidRDefault="004B7C5D" w:rsidP="004B7C5D">
      <w:r>
        <w:t>La ID de sesión del usuario “</w:t>
      </w:r>
      <w:proofErr w:type="spellStart"/>
      <w:r>
        <w:t>Bee</w:t>
      </w:r>
      <w:proofErr w:type="spellEnd"/>
      <w:r>
        <w:t xml:space="preserve">” sí que es necesario guardarla. En un escenario real, suponemos que ya tendríamos esa ID copiada. </w:t>
      </w:r>
    </w:p>
    <w:p w14:paraId="0A1F9C40" w14:textId="77777777" w:rsidR="004B7C5D" w:rsidRDefault="004B7C5D" w:rsidP="004B7C5D">
      <w:pPr>
        <w:keepNext/>
        <w:spacing w:after="0"/>
        <w:jc w:val="center"/>
      </w:pPr>
      <w:r>
        <w:rPr>
          <w:noProof/>
        </w:rPr>
        <w:drawing>
          <wp:inline distT="0" distB="0" distL="0" distR="0" wp14:anchorId="428E67FD" wp14:editId="0BE2147E">
            <wp:extent cx="5391150" cy="1828800"/>
            <wp:effectExtent l="0" t="0" r="0" b="0"/>
            <wp:docPr id="45357339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1828800"/>
                    </a:xfrm>
                    <a:prstGeom prst="rect">
                      <a:avLst/>
                    </a:prstGeom>
                    <a:noFill/>
                    <a:ln>
                      <a:noFill/>
                    </a:ln>
                  </pic:spPr>
                </pic:pic>
              </a:graphicData>
            </a:graphic>
          </wp:inline>
        </w:drawing>
      </w:r>
    </w:p>
    <w:p w14:paraId="5BC9E6EC" w14:textId="22882DB5" w:rsidR="004B7C5D" w:rsidRDefault="004B7C5D" w:rsidP="004B7C5D">
      <w:pPr>
        <w:pStyle w:val="Descripcin"/>
        <w:jc w:val="center"/>
      </w:pPr>
      <w:r>
        <w:t xml:space="preserve">Ilustración </w:t>
      </w:r>
      <w:fldSimple w:instr=" SEQ Ilustración \* ARABIC ">
        <w:r w:rsidR="00BB2AF2">
          <w:rPr>
            <w:noProof/>
          </w:rPr>
          <w:t>24</w:t>
        </w:r>
      </w:fldSimple>
      <w:r>
        <w:t xml:space="preserve"> - ID en URL ID de </w:t>
      </w:r>
      <w:proofErr w:type="spellStart"/>
      <w:r>
        <w:t>Bee</w:t>
      </w:r>
      <w:proofErr w:type="spellEnd"/>
    </w:p>
    <w:p w14:paraId="6573ADE8" w14:textId="77777777" w:rsidR="007E4CF9" w:rsidRDefault="007E4CF9">
      <w:r>
        <w:br w:type="page"/>
      </w:r>
    </w:p>
    <w:p w14:paraId="6009097A" w14:textId="725DB015" w:rsidR="007E4CF9" w:rsidRDefault="007E4CF9" w:rsidP="007E4CF9">
      <w:r>
        <w:lastRenderedPageBreak/>
        <w:t xml:space="preserve">En la sesión del usuario nuevo, vamos a acceder a la página de cambio de contraseña. Antes de enviar el formulario, capturaremos los mensajes con la herramienta </w:t>
      </w:r>
      <w:proofErr w:type="spellStart"/>
      <w:r>
        <w:t>BurpSuite</w:t>
      </w:r>
      <w:proofErr w:type="spellEnd"/>
      <w:r>
        <w:t xml:space="preserve">. Una vez enviado el formulario de cambio de contraseña, en </w:t>
      </w:r>
      <w:proofErr w:type="spellStart"/>
      <w:r>
        <w:t>BurpSuite</w:t>
      </w:r>
      <w:proofErr w:type="spellEnd"/>
      <w:r>
        <w:t xml:space="preserve"> cambiaremos el campo “PHPSESSID” con ID de </w:t>
      </w:r>
      <w:proofErr w:type="spellStart"/>
      <w:r>
        <w:t>Bee</w:t>
      </w:r>
      <w:proofErr w:type="spellEnd"/>
      <w:r>
        <w:t>. Podemos cambiar el de abajo o los dos que aparecen en la cabecera del mensaje como se ve en la imagen siguiente:</w:t>
      </w:r>
    </w:p>
    <w:p w14:paraId="2887CAA6" w14:textId="77777777" w:rsidR="007E4CF9" w:rsidRDefault="007E4CF9" w:rsidP="007E4CF9">
      <w:pPr>
        <w:keepNext/>
        <w:spacing w:after="0"/>
        <w:jc w:val="center"/>
      </w:pPr>
      <w:r>
        <w:rPr>
          <w:noProof/>
        </w:rPr>
        <w:drawing>
          <wp:inline distT="0" distB="0" distL="0" distR="0" wp14:anchorId="6B9E0BC3" wp14:editId="4529D79A">
            <wp:extent cx="5391150" cy="1876425"/>
            <wp:effectExtent l="0" t="0" r="0" b="9525"/>
            <wp:docPr id="38608364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1876425"/>
                    </a:xfrm>
                    <a:prstGeom prst="rect">
                      <a:avLst/>
                    </a:prstGeom>
                    <a:noFill/>
                    <a:ln>
                      <a:noFill/>
                    </a:ln>
                  </pic:spPr>
                </pic:pic>
              </a:graphicData>
            </a:graphic>
          </wp:inline>
        </w:drawing>
      </w:r>
    </w:p>
    <w:p w14:paraId="3F7EE60B" w14:textId="1D2C6240" w:rsidR="007E4CF9" w:rsidRDefault="007E4CF9" w:rsidP="007E4CF9">
      <w:pPr>
        <w:pStyle w:val="Descripcin"/>
        <w:jc w:val="center"/>
      </w:pPr>
      <w:r>
        <w:t xml:space="preserve">Ilustración </w:t>
      </w:r>
      <w:fldSimple w:instr=" SEQ Ilustración \* ARABIC ">
        <w:r w:rsidR="00BB2AF2">
          <w:rPr>
            <w:noProof/>
          </w:rPr>
          <w:t>25</w:t>
        </w:r>
      </w:fldSimple>
      <w:r>
        <w:t xml:space="preserve"> - ID en URL Cambiando ID</w:t>
      </w:r>
    </w:p>
    <w:p w14:paraId="1772A9D2" w14:textId="2B1D078C" w:rsidR="007E4CF9" w:rsidRDefault="007E4CF9" w:rsidP="007E4CF9">
      <w:r>
        <w:t xml:space="preserve">Una vez cambiado, enviamos y podemos observar como el servidor piensa que somos </w:t>
      </w:r>
      <w:proofErr w:type="spellStart"/>
      <w:r>
        <w:t>Bee</w:t>
      </w:r>
      <w:proofErr w:type="spellEnd"/>
      <w:r>
        <w:t>, ya que muestra le mensaje “</w:t>
      </w:r>
      <w:proofErr w:type="spellStart"/>
      <w:r>
        <w:t>Welcome</w:t>
      </w:r>
      <w:proofErr w:type="spellEnd"/>
      <w:r>
        <w:t xml:space="preserve"> </w:t>
      </w:r>
      <w:proofErr w:type="spellStart"/>
      <w:r>
        <w:t>Bee</w:t>
      </w:r>
      <w:proofErr w:type="spellEnd"/>
      <w:r>
        <w:t>” en vez de “</w:t>
      </w:r>
      <w:proofErr w:type="spellStart"/>
      <w:r>
        <w:t>Welcome</w:t>
      </w:r>
      <w:proofErr w:type="spellEnd"/>
      <w:r>
        <w:t xml:space="preserve"> [usuario nuevo]”</w:t>
      </w:r>
    </w:p>
    <w:p w14:paraId="5560EE9D" w14:textId="77777777" w:rsidR="007E4CF9" w:rsidRDefault="007E4CF9" w:rsidP="007E4CF9">
      <w:pPr>
        <w:keepNext/>
        <w:spacing w:after="0"/>
        <w:jc w:val="center"/>
      </w:pPr>
      <w:r>
        <w:rPr>
          <w:noProof/>
        </w:rPr>
        <w:drawing>
          <wp:inline distT="0" distB="0" distL="0" distR="0" wp14:anchorId="154BEE7C" wp14:editId="0C47552B">
            <wp:extent cx="5391150" cy="1676400"/>
            <wp:effectExtent l="0" t="0" r="0" b="0"/>
            <wp:docPr id="201811665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1676400"/>
                    </a:xfrm>
                    <a:prstGeom prst="rect">
                      <a:avLst/>
                    </a:prstGeom>
                    <a:noFill/>
                    <a:ln>
                      <a:noFill/>
                    </a:ln>
                  </pic:spPr>
                </pic:pic>
              </a:graphicData>
            </a:graphic>
          </wp:inline>
        </w:drawing>
      </w:r>
    </w:p>
    <w:p w14:paraId="78197EA9" w14:textId="66473168" w:rsidR="007E4CF9" w:rsidRDefault="007E4CF9" w:rsidP="007E4CF9">
      <w:pPr>
        <w:pStyle w:val="Descripcin"/>
        <w:jc w:val="center"/>
      </w:pPr>
      <w:r>
        <w:t xml:space="preserve">Ilustración </w:t>
      </w:r>
      <w:fldSimple w:instr=" SEQ Ilustración \* ARABIC ">
        <w:r w:rsidR="00BB2AF2">
          <w:rPr>
            <w:noProof/>
          </w:rPr>
          <w:t>26</w:t>
        </w:r>
      </w:fldSimple>
      <w:r>
        <w:t xml:space="preserve"> - ID en URL Resultado</w:t>
      </w:r>
    </w:p>
    <w:p w14:paraId="0C522E0A" w14:textId="47BCFDF0" w:rsidR="00FF78E1" w:rsidRDefault="00FF78E1">
      <w:r>
        <w:br w:type="page"/>
      </w:r>
    </w:p>
    <w:p w14:paraId="5D868C16" w14:textId="1D6BA117" w:rsidR="00254039" w:rsidRDefault="00254039" w:rsidP="00254039">
      <w:pPr>
        <w:pStyle w:val="Ttulo2"/>
        <w:numPr>
          <w:ilvl w:val="1"/>
          <w:numId w:val="10"/>
        </w:numPr>
        <w:spacing w:before="0"/>
        <w:rPr>
          <w:sz w:val="28"/>
          <w:szCs w:val="28"/>
        </w:rPr>
      </w:pPr>
      <w:r>
        <w:rPr>
          <w:sz w:val="28"/>
          <w:szCs w:val="28"/>
        </w:rPr>
        <w:lastRenderedPageBreak/>
        <w:t>Cookies</w:t>
      </w:r>
      <w:r w:rsidRPr="00254039">
        <w:rPr>
          <w:sz w:val="28"/>
          <w:szCs w:val="28"/>
        </w:rPr>
        <w:t xml:space="preserve"> (</w:t>
      </w:r>
      <w:proofErr w:type="spellStart"/>
      <w:r>
        <w:rPr>
          <w:sz w:val="28"/>
          <w:szCs w:val="28"/>
        </w:rPr>
        <w:t>HTTPOnly</w:t>
      </w:r>
      <w:proofErr w:type="spellEnd"/>
      <w:r w:rsidRPr="00254039">
        <w:rPr>
          <w:sz w:val="28"/>
          <w:szCs w:val="28"/>
        </w:rPr>
        <w:t>)</w:t>
      </w:r>
    </w:p>
    <w:p w14:paraId="37DB3E8A" w14:textId="61FE6728" w:rsidR="007E4CF9" w:rsidRDefault="007E4CF9" w:rsidP="007E4CF9">
      <w:r>
        <w:t>Este apartado es muy simple pero muy instructivo. Se presenta una página en la que podemos clicar un botón que nos muestra la información de nuestra cookie en una tabla</w:t>
      </w:r>
      <w:r w:rsidR="00FF78E1">
        <w:t xml:space="preserve"> y un enlace que ejecuta un script de JavaScript que pretende hacer lo mismo, pero a través de un “</w:t>
      </w:r>
      <w:proofErr w:type="spellStart"/>
      <w:r w:rsidR="00FF78E1">
        <w:t>alert</w:t>
      </w:r>
      <w:proofErr w:type="spellEnd"/>
      <w:r w:rsidR="00FF78E1">
        <w:t>”.</w:t>
      </w:r>
    </w:p>
    <w:p w14:paraId="2F352FCA" w14:textId="2F64F1B5" w:rsidR="00FF78E1" w:rsidRDefault="00FF78E1" w:rsidP="007E4CF9">
      <w:r>
        <w:t>Si pulsamos F12, vamos a “Aplicación”, luego a “Cookies” y desplegamos nuestra cookie, podemos ver que no está activa la opción “</w:t>
      </w:r>
      <w:proofErr w:type="spellStart"/>
      <w:r>
        <w:t>HTTPOnly</w:t>
      </w:r>
      <w:proofErr w:type="spellEnd"/>
      <w:r>
        <w:t>”. Si esto no está activo en ningún dato, la página se muestra así:</w:t>
      </w:r>
    </w:p>
    <w:p w14:paraId="6DFA0C18" w14:textId="4E996938" w:rsidR="00FF78E1" w:rsidRDefault="00FF78E1" w:rsidP="00FF78E1">
      <w:pPr>
        <w:keepNext/>
        <w:spacing w:after="0"/>
        <w:jc w:val="center"/>
      </w:pPr>
      <w:r>
        <w:rPr>
          <w:noProof/>
        </w:rPr>
        <w:drawing>
          <wp:anchor distT="0" distB="0" distL="114300" distR="114300" simplePos="0" relativeHeight="251658240" behindDoc="0" locked="0" layoutInCell="1" allowOverlap="1" wp14:anchorId="2E84FBEB" wp14:editId="7170CA7F">
            <wp:simplePos x="0" y="0"/>
            <wp:positionH relativeFrom="margin">
              <wp:align>center</wp:align>
            </wp:positionH>
            <wp:positionV relativeFrom="paragraph">
              <wp:posOffset>232410</wp:posOffset>
            </wp:positionV>
            <wp:extent cx="6322695" cy="4222115"/>
            <wp:effectExtent l="0" t="0" r="1905" b="6985"/>
            <wp:wrapSquare wrapText="bothSides"/>
            <wp:docPr id="188515643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22695" cy="4222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7F3D5E" w14:textId="54E0425B" w:rsidR="00FF78E1" w:rsidRDefault="00FF78E1" w:rsidP="00FF78E1">
      <w:pPr>
        <w:pStyle w:val="Descripcin"/>
        <w:jc w:val="center"/>
      </w:pPr>
      <w:r>
        <w:t xml:space="preserve">Ilustración </w:t>
      </w:r>
      <w:fldSimple w:instr=" SEQ Ilustración \* ARABIC ">
        <w:r w:rsidR="00BB2AF2">
          <w:rPr>
            <w:noProof/>
          </w:rPr>
          <w:t>27</w:t>
        </w:r>
      </w:fldSimple>
      <w:r>
        <w:t xml:space="preserve"> - Cookies </w:t>
      </w:r>
      <w:proofErr w:type="spellStart"/>
      <w:r>
        <w:t>HTTPOnly</w:t>
      </w:r>
      <w:proofErr w:type="spellEnd"/>
      <w:r>
        <w:t xml:space="preserve"> No activo</w:t>
      </w:r>
    </w:p>
    <w:p w14:paraId="18CA32E4" w14:textId="77777777" w:rsidR="00FF78E1" w:rsidRDefault="00FF78E1">
      <w:r>
        <w:br w:type="page"/>
      </w:r>
    </w:p>
    <w:p w14:paraId="3D02DE13" w14:textId="0FA42A16" w:rsidR="00FF78E1" w:rsidRDefault="00FF78E1" w:rsidP="00FF78E1">
      <w:r>
        <w:lastRenderedPageBreak/>
        <w:t xml:space="preserve">Pero si activamos la casilla de </w:t>
      </w:r>
      <w:proofErr w:type="spellStart"/>
      <w:r>
        <w:t>HTTPOnly</w:t>
      </w:r>
      <w:proofErr w:type="spellEnd"/>
      <w:r>
        <w:t xml:space="preserve"> de algunos o todos los datos, la página se ve así:</w:t>
      </w:r>
    </w:p>
    <w:p w14:paraId="4E7E314D" w14:textId="27EF4A29" w:rsidR="00FF78E1" w:rsidRDefault="00FF78E1" w:rsidP="00FF78E1">
      <w:pPr>
        <w:keepNext/>
        <w:spacing w:after="0"/>
      </w:pPr>
      <w:r>
        <w:rPr>
          <w:noProof/>
        </w:rPr>
        <w:drawing>
          <wp:anchor distT="0" distB="0" distL="114300" distR="114300" simplePos="0" relativeHeight="251659264" behindDoc="0" locked="0" layoutInCell="1" allowOverlap="1" wp14:anchorId="612D4D56" wp14:editId="21FCDB44">
            <wp:simplePos x="0" y="0"/>
            <wp:positionH relativeFrom="margin">
              <wp:align>center</wp:align>
            </wp:positionH>
            <wp:positionV relativeFrom="paragraph">
              <wp:posOffset>229870</wp:posOffset>
            </wp:positionV>
            <wp:extent cx="6486525" cy="4331335"/>
            <wp:effectExtent l="0" t="0" r="9525" b="0"/>
            <wp:wrapSquare wrapText="bothSides"/>
            <wp:docPr id="15667095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86525" cy="4331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2B18CF" w14:textId="74B8F460" w:rsidR="00FF78E1" w:rsidRDefault="00FF78E1" w:rsidP="00FF78E1">
      <w:pPr>
        <w:pStyle w:val="Descripcin"/>
        <w:jc w:val="center"/>
      </w:pPr>
      <w:r>
        <w:t xml:space="preserve">Ilustración </w:t>
      </w:r>
      <w:fldSimple w:instr=" SEQ Ilustración \* ARABIC ">
        <w:r w:rsidR="00BB2AF2">
          <w:rPr>
            <w:noProof/>
          </w:rPr>
          <w:t>28</w:t>
        </w:r>
      </w:fldSimple>
      <w:r>
        <w:t xml:space="preserve"> - Cookies </w:t>
      </w:r>
      <w:proofErr w:type="spellStart"/>
      <w:r>
        <w:t>HTTPOnly</w:t>
      </w:r>
      <w:proofErr w:type="spellEnd"/>
      <w:r>
        <w:t xml:space="preserve"> Activado</w:t>
      </w:r>
    </w:p>
    <w:p w14:paraId="458DEC14" w14:textId="4497ADC3" w:rsidR="00FF78E1" w:rsidRDefault="00FF78E1" w:rsidP="00FF78E1">
      <w:r>
        <w:t xml:space="preserve">Se puede observar que la tabla sigue mostrando los datos de la cookie sin problema alguno, mientras que el mensaje de alerta generado con JavaScript no muestra nada. Esto es así porque al activar el modo </w:t>
      </w:r>
      <w:proofErr w:type="spellStart"/>
      <w:r>
        <w:t>HTTPOnly</w:t>
      </w:r>
      <w:proofErr w:type="spellEnd"/>
      <w:r>
        <w:t xml:space="preserve">, los datos de las cookies solo son accesibles a través de las peticiones con protocolo HTTP. </w:t>
      </w:r>
    </w:p>
    <w:p w14:paraId="6E1DAA6A" w14:textId="031F9E7F" w:rsidR="00FF78E1" w:rsidRDefault="00FF78E1">
      <w:r>
        <w:br w:type="page"/>
      </w:r>
    </w:p>
    <w:p w14:paraId="054DE6E4" w14:textId="6A8086A2" w:rsidR="00254039" w:rsidRDefault="00254039" w:rsidP="00254039">
      <w:pPr>
        <w:pStyle w:val="Ttulo2"/>
        <w:numPr>
          <w:ilvl w:val="1"/>
          <w:numId w:val="10"/>
        </w:numPr>
        <w:spacing w:before="0"/>
        <w:rPr>
          <w:sz w:val="28"/>
          <w:szCs w:val="28"/>
        </w:rPr>
      </w:pPr>
      <w:proofErr w:type="spellStart"/>
      <w:r>
        <w:rPr>
          <w:sz w:val="28"/>
          <w:szCs w:val="28"/>
        </w:rPr>
        <w:lastRenderedPageBreak/>
        <w:t>Directory</w:t>
      </w:r>
      <w:proofErr w:type="spellEnd"/>
      <w:r>
        <w:rPr>
          <w:sz w:val="28"/>
          <w:szCs w:val="28"/>
        </w:rPr>
        <w:t xml:space="preserve"> </w:t>
      </w:r>
      <w:proofErr w:type="spellStart"/>
      <w:r>
        <w:rPr>
          <w:sz w:val="28"/>
          <w:szCs w:val="28"/>
        </w:rPr>
        <w:t>Traversal</w:t>
      </w:r>
      <w:proofErr w:type="spellEnd"/>
    </w:p>
    <w:p w14:paraId="62C8DB3A" w14:textId="27EBFBE4" w:rsidR="00254039" w:rsidRDefault="00254039" w:rsidP="00254039">
      <w:pPr>
        <w:pStyle w:val="Ttulo2"/>
        <w:numPr>
          <w:ilvl w:val="2"/>
          <w:numId w:val="10"/>
        </w:numPr>
        <w:spacing w:before="0"/>
        <w:rPr>
          <w:sz w:val="28"/>
          <w:szCs w:val="28"/>
        </w:rPr>
      </w:pPr>
      <w:r>
        <w:rPr>
          <w:sz w:val="28"/>
          <w:szCs w:val="28"/>
        </w:rPr>
        <w:t>Directories</w:t>
      </w:r>
    </w:p>
    <w:p w14:paraId="1FEB6F65" w14:textId="58C18C1D" w:rsidR="00FF78E1" w:rsidRDefault="00FF78E1" w:rsidP="00FF78E1">
      <w:r>
        <w:t xml:space="preserve">En este apartado, </w:t>
      </w:r>
      <w:r w:rsidR="00A6137D">
        <w:t>la</w:t>
      </w:r>
      <w:r>
        <w:t xml:space="preserve"> página </w:t>
      </w:r>
      <w:r w:rsidR="00A6137D">
        <w:t>muestra una lista de nombres de archivos PDF convertidos a enlace. Si accedemos a alguno de ellos, podemos ver su contenido.</w:t>
      </w:r>
    </w:p>
    <w:p w14:paraId="0541B440" w14:textId="59B09358" w:rsidR="00A6137D" w:rsidRDefault="00A6137D" w:rsidP="00FF78E1">
      <w:r>
        <w:t>Lo curioso está de nuevo en la URL del buscador. En la URL existe un campo “</w:t>
      </w:r>
      <w:proofErr w:type="spellStart"/>
      <w:r>
        <w:t>directory</w:t>
      </w:r>
      <w:proofErr w:type="spellEnd"/>
      <w:r>
        <w:t>” que inicialmente tiene el valor “</w:t>
      </w:r>
      <w:proofErr w:type="spellStart"/>
      <w:r>
        <w:t>documents</w:t>
      </w:r>
      <w:proofErr w:type="spellEnd"/>
      <w:r>
        <w:t>”. Fácilmente se puede llegar a la conclusión de que ese valor es el nombre de un directorio del servidor y que la página nos está mostrando su contenido como si usásemos el comando “</w:t>
      </w:r>
      <w:proofErr w:type="spellStart"/>
      <w:r>
        <w:t>ls</w:t>
      </w:r>
      <w:proofErr w:type="spellEnd"/>
      <w:r>
        <w:t>” en Linux.</w:t>
      </w:r>
    </w:p>
    <w:p w14:paraId="6AA5E511" w14:textId="77777777" w:rsidR="00A6137D" w:rsidRDefault="00A6137D" w:rsidP="00A6137D">
      <w:pPr>
        <w:keepNext/>
        <w:spacing w:after="0"/>
        <w:jc w:val="center"/>
      </w:pPr>
      <w:r>
        <w:rPr>
          <w:noProof/>
        </w:rPr>
        <w:drawing>
          <wp:inline distT="0" distB="0" distL="0" distR="0" wp14:anchorId="297A311F" wp14:editId="022C472F">
            <wp:extent cx="5391150" cy="4352925"/>
            <wp:effectExtent l="0" t="0" r="0" b="9525"/>
            <wp:docPr id="144882874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4352925"/>
                    </a:xfrm>
                    <a:prstGeom prst="rect">
                      <a:avLst/>
                    </a:prstGeom>
                    <a:noFill/>
                    <a:ln>
                      <a:noFill/>
                    </a:ln>
                  </pic:spPr>
                </pic:pic>
              </a:graphicData>
            </a:graphic>
          </wp:inline>
        </w:drawing>
      </w:r>
    </w:p>
    <w:p w14:paraId="5A6BF4EB" w14:textId="1BDC72DB" w:rsidR="00A6137D" w:rsidRDefault="00A6137D" w:rsidP="00A6137D">
      <w:pPr>
        <w:pStyle w:val="Descripcin"/>
        <w:jc w:val="center"/>
      </w:pPr>
      <w:r>
        <w:t xml:space="preserve">Ilustración </w:t>
      </w:r>
      <w:fldSimple w:instr=" SEQ Ilustración \* ARABIC ">
        <w:r w:rsidR="00BB2AF2">
          <w:rPr>
            <w:noProof/>
          </w:rPr>
          <w:t>29</w:t>
        </w:r>
      </w:fldSimple>
      <w:r>
        <w:t xml:space="preserve"> - Directories Ruta en URL</w:t>
      </w:r>
    </w:p>
    <w:p w14:paraId="73C7BB35" w14:textId="77777777" w:rsidR="00A723FF" w:rsidRDefault="00A723FF">
      <w:r>
        <w:br w:type="page"/>
      </w:r>
    </w:p>
    <w:p w14:paraId="4AC1D197" w14:textId="63133AE8" w:rsidR="00A6137D" w:rsidRDefault="00A6137D" w:rsidP="00FF78E1">
      <w:r>
        <w:lastRenderedPageBreak/>
        <w:t xml:space="preserve">Por lo que también es fácil pensar que podemos modificar ese valor para acceder a otros directorios. </w:t>
      </w:r>
      <w:r w:rsidR="00A723FF">
        <w:t>Por ejemplo, intentar ir al directorio raíz:</w:t>
      </w:r>
    </w:p>
    <w:p w14:paraId="4E9043C0" w14:textId="77777777" w:rsidR="00A723FF" w:rsidRDefault="00A723FF" w:rsidP="00A723FF">
      <w:pPr>
        <w:keepNext/>
        <w:spacing w:after="0"/>
        <w:jc w:val="center"/>
      </w:pPr>
      <w:r>
        <w:rPr>
          <w:noProof/>
        </w:rPr>
        <w:drawing>
          <wp:inline distT="0" distB="0" distL="0" distR="0" wp14:anchorId="5D5C1CF8" wp14:editId="6CC8813F">
            <wp:extent cx="5391150" cy="7048500"/>
            <wp:effectExtent l="0" t="0" r="0" b="0"/>
            <wp:docPr id="987391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b="11905"/>
                    <a:stretch/>
                  </pic:blipFill>
                  <pic:spPr bwMode="auto">
                    <a:xfrm>
                      <a:off x="0" y="0"/>
                      <a:ext cx="5391150" cy="7048500"/>
                    </a:xfrm>
                    <a:prstGeom prst="rect">
                      <a:avLst/>
                    </a:prstGeom>
                    <a:noFill/>
                    <a:ln>
                      <a:noFill/>
                    </a:ln>
                    <a:extLst>
                      <a:ext uri="{53640926-AAD7-44D8-BBD7-CCE9431645EC}">
                        <a14:shadowObscured xmlns:a14="http://schemas.microsoft.com/office/drawing/2010/main"/>
                      </a:ext>
                    </a:extLst>
                  </pic:spPr>
                </pic:pic>
              </a:graphicData>
            </a:graphic>
          </wp:inline>
        </w:drawing>
      </w:r>
    </w:p>
    <w:p w14:paraId="6E01C068" w14:textId="6645D9CA" w:rsidR="00A723FF" w:rsidRDefault="00A723FF" w:rsidP="00A723FF">
      <w:pPr>
        <w:pStyle w:val="Descripcin"/>
        <w:jc w:val="center"/>
      </w:pPr>
      <w:r>
        <w:t xml:space="preserve">Ilustración </w:t>
      </w:r>
      <w:fldSimple w:instr=" SEQ Ilustración \* ARABIC ">
        <w:r w:rsidR="00BB2AF2">
          <w:rPr>
            <w:noProof/>
          </w:rPr>
          <w:t>30</w:t>
        </w:r>
      </w:fldSimple>
      <w:r>
        <w:t xml:space="preserve"> - Directories Directorio Raíz</w:t>
      </w:r>
    </w:p>
    <w:p w14:paraId="2EC9B3F8" w14:textId="5065D3CB" w:rsidR="00A723FF" w:rsidRDefault="00A723FF">
      <w:r>
        <w:br w:type="page"/>
      </w:r>
    </w:p>
    <w:p w14:paraId="1A3E50EA" w14:textId="0C41740C" w:rsidR="00A723FF" w:rsidRDefault="006400FB" w:rsidP="00A723FF">
      <w:r>
        <w:lastRenderedPageBreak/>
        <w:t>Esto nos puede servir para acceder al servidor a través de una puerta trasera que hayamos conseguido crear en algún momento. Desde el directorio de documentos inicial hacia atrás, investigamos un poco los directorios y su contenido. Simplemente yendo al directorio padre de “</w:t>
      </w:r>
      <w:proofErr w:type="spellStart"/>
      <w:r>
        <w:t>documents</w:t>
      </w:r>
      <w:proofErr w:type="spellEnd"/>
      <w:r>
        <w:t>” podemos observar que existe un enlace llamado “</w:t>
      </w:r>
      <w:proofErr w:type="spellStart"/>
      <w:r>
        <w:t>backdoor.php</w:t>
      </w:r>
      <w:proofErr w:type="spellEnd"/>
      <w:r>
        <w:t>”.</w:t>
      </w:r>
    </w:p>
    <w:p w14:paraId="16CC6DF4" w14:textId="77777777" w:rsidR="006400FB" w:rsidRDefault="006400FB" w:rsidP="006400FB">
      <w:pPr>
        <w:keepNext/>
        <w:spacing w:after="0"/>
        <w:jc w:val="center"/>
      </w:pPr>
      <w:r>
        <w:rPr>
          <w:noProof/>
        </w:rPr>
        <w:drawing>
          <wp:inline distT="0" distB="0" distL="0" distR="0" wp14:anchorId="76771F92" wp14:editId="0B5B7C85">
            <wp:extent cx="5400675" cy="7134225"/>
            <wp:effectExtent l="0" t="0" r="9525" b="9525"/>
            <wp:docPr id="12642746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675" cy="7134225"/>
                    </a:xfrm>
                    <a:prstGeom prst="rect">
                      <a:avLst/>
                    </a:prstGeom>
                    <a:noFill/>
                    <a:ln>
                      <a:noFill/>
                    </a:ln>
                  </pic:spPr>
                </pic:pic>
              </a:graphicData>
            </a:graphic>
          </wp:inline>
        </w:drawing>
      </w:r>
    </w:p>
    <w:p w14:paraId="4FBC7781" w14:textId="170C7628" w:rsidR="006400FB" w:rsidRDefault="006400FB" w:rsidP="006400FB">
      <w:pPr>
        <w:pStyle w:val="Descripcin"/>
        <w:jc w:val="center"/>
      </w:pPr>
      <w:r>
        <w:t xml:space="preserve">Ilustración </w:t>
      </w:r>
      <w:fldSimple w:instr=" SEQ Ilustración \* ARABIC ">
        <w:r w:rsidR="00BB2AF2">
          <w:rPr>
            <w:noProof/>
          </w:rPr>
          <w:t>31</w:t>
        </w:r>
      </w:fldSimple>
      <w:r>
        <w:t xml:space="preserve"> - Directories </w:t>
      </w:r>
      <w:proofErr w:type="spellStart"/>
      <w:r>
        <w:t>Backdoor.php</w:t>
      </w:r>
      <w:proofErr w:type="spellEnd"/>
      <w:r>
        <w:t xml:space="preserve"> en directorio padre de </w:t>
      </w:r>
      <w:proofErr w:type="spellStart"/>
      <w:r>
        <w:t>documents</w:t>
      </w:r>
      <w:proofErr w:type="spellEnd"/>
    </w:p>
    <w:p w14:paraId="4D815F37" w14:textId="77777777" w:rsidR="006400FB" w:rsidRDefault="006400FB" w:rsidP="006400FB"/>
    <w:p w14:paraId="538E6999" w14:textId="4BED5E14" w:rsidR="006400FB" w:rsidRDefault="006400FB" w:rsidP="006400FB">
      <w:r>
        <w:lastRenderedPageBreak/>
        <w:t>Abriendo este enlace, llegamos a una página en la que se pueden subir archivos y colocarlos en el directorio que se indique. Esto tiene mucho peligro, ya que podemos subir cualquier tipo de archivo, que luego puede ser abierto por cualquier usuario que entre a la página inicial, por ejemplo.</w:t>
      </w:r>
    </w:p>
    <w:p w14:paraId="24001856" w14:textId="77777777" w:rsidR="006400FB" w:rsidRDefault="006400FB" w:rsidP="006400FB">
      <w:pPr>
        <w:keepNext/>
        <w:spacing w:after="0"/>
        <w:jc w:val="center"/>
      </w:pPr>
      <w:r>
        <w:rPr>
          <w:noProof/>
        </w:rPr>
        <w:drawing>
          <wp:inline distT="0" distB="0" distL="0" distR="0" wp14:anchorId="2C64B074" wp14:editId="200803BF">
            <wp:extent cx="4943475" cy="3609975"/>
            <wp:effectExtent l="0" t="0" r="9525" b="9525"/>
            <wp:docPr id="250409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43475" cy="3609975"/>
                    </a:xfrm>
                    <a:prstGeom prst="rect">
                      <a:avLst/>
                    </a:prstGeom>
                    <a:noFill/>
                    <a:ln>
                      <a:noFill/>
                    </a:ln>
                  </pic:spPr>
                </pic:pic>
              </a:graphicData>
            </a:graphic>
          </wp:inline>
        </w:drawing>
      </w:r>
    </w:p>
    <w:p w14:paraId="49740D78" w14:textId="2A2F78C9" w:rsidR="006400FB" w:rsidRDefault="006400FB" w:rsidP="006400FB">
      <w:pPr>
        <w:pStyle w:val="Descripcin"/>
        <w:jc w:val="center"/>
      </w:pPr>
      <w:r>
        <w:t xml:space="preserve">Ilustración </w:t>
      </w:r>
      <w:fldSimple w:instr=" SEQ Ilustración \* ARABIC ">
        <w:r w:rsidR="00BB2AF2">
          <w:rPr>
            <w:noProof/>
          </w:rPr>
          <w:t>32</w:t>
        </w:r>
      </w:fldSimple>
      <w:r>
        <w:t xml:space="preserve"> - Directories </w:t>
      </w:r>
      <w:proofErr w:type="spellStart"/>
      <w:r>
        <w:t>Backdoor.php</w:t>
      </w:r>
      <w:proofErr w:type="spellEnd"/>
    </w:p>
    <w:p w14:paraId="0B2C6C4A" w14:textId="11EE97E4" w:rsidR="006400FB" w:rsidRDefault="006400FB" w:rsidP="006400FB">
      <w:r>
        <w:t>En nuestro caso, vamos a subir simplemente una imagen y la colocaremos en el directorio donde se encuentran los enlaces que vimos al inicio de este apartado.</w:t>
      </w:r>
    </w:p>
    <w:p w14:paraId="5469A56B" w14:textId="2F00D36B" w:rsidR="006400FB" w:rsidRDefault="006400FB" w:rsidP="006400FB">
      <w:r>
        <w:t>Finalmente, la página principal queda así:</w:t>
      </w:r>
    </w:p>
    <w:p w14:paraId="77E49B23" w14:textId="77777777" w:rsidR="006400FB" w:rsidRDefault="006400FB" w:rsidP="006400FB">
      <w:pPr>
        <w:keepNext/>
        <w:spacing w:after="0"/>
        <w:jc w:val="center"/>
      </w:pPr>
      <w:r>
        <w:rPr>
          <w:noProof/>
        </w:rPr>
        <w:drawing>
          <wp:inline distT="0" distB="0" distL="0" distR="0" wp14:anchorId="4E1BD80E" wp14:editId="07316138">
            <wp:extent cx="5391150" cy="1924050"/>
            <wp:effectExtent l="0" t="0" r="0" b="0"/>
            <wp:docPr id="176910140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2">
                      <a:extLst>
                        <a:ext uri="{28A0092B-C50C-407E-A947-70E740481C1C}">
                          <a14:useLocalDpi xmlns:a14="http://schemas.microsoft.com/office/drawing/2010/main" val="0"/>
                        </a:ext>
                      </a:extLst>
                    </a:blip>
                    <a:srcRect t="58091"/>
                    <a:stretch/>
                  </pic:blipFill>
                  <pic:spPr bwMode="auto">
                    <a:xfrm>
                      <a:off x="0" y="0"/>
                      <a:ext cx="5391150" cy="1924050"/>
                    </a:xfrm>
                    <a:prstGeom prst="rect">
                      <a:avLst/>
                    </a:prstGeom>
                    <a:noFill/>
                    <a:ln>
                      <a:noFill/>
                    </a:ln>
                    <a:extLst>
                      <a:ext uri="{53640926-AAD7-44D8-BBD7-CCE9431645EC}">
                        <a14:shadowObscured xmlns:a14="http://schemas.microsoft.com/office/drawing/2010/main"/>
                      </a:ext>
                    </a:extLst>
                  </pic:spPr>
                </pic:pic>
              </a:graphicData>
            </a:graphic>
          </wp:inline>
        </w:drawing>
      </w:r>
    </w:p>
    <w:p w14:paraId="2CA213AE" w14:textId="6E1EA997" w:rsidR="006400FB" w:rsidRDefault="006400FB" w:rsidP="006400FB">
      <w:pPr>
        <w:pStyle w:val="Descripcin"/>
        <w:jc w:val="center"/>
      </w:pPr>
      <w:r>
        <w:t xml:space="preserve">Ilustración </w:t>
      </w:r>
      <w:fldSimple w:instr=" SEQ Ilustración \* ARABIC ">
        <w:r w:rsidR="00BB2AF2">
          <w:rPr>
            <w:noProof/>
          </w:rPr>
          <w:t>33</w:t>
        </w:r>
      </w:fldSimple>
      <w:r>
        <w:t xml:space="preserve"> - Directories Resultado</w:t>
      </w:r>
    </w:p>
    <w:p w14:paraId="206DFBF9" w14:textId="3668382E" w:rsidR="006400FB" w:rsidRDefault="006400FB">
      <w:r>
        <w:br w:type="page"/>
      </w:r>
    </w:p>
    <w:p w14:paraId="08F19E0D" w14:textId="365D5B26" w:rsidR="00254039" w:rsidRDefault="00254039" w:rsidP="00254039">
      <w:pPr>
        <w:pStyle w:val="Ttulo2"/>
        <w:numPr>
          <w:ilvl w:val="2"/>
          <w:numId w:val="10"/>
        </w:numPr>
        <w:spacing w:before="0"/>
        <w:rPr>
          <w:sz w:val="28"/>
          <w:szCs w:val="28"/>
        </w:rPr>
      </w:pPr>
      <w:r>
        <w:rPr>
          <w:sz w:val="28"/>
          <w:szCs w:val="28"/>
        </w:rPr>
        <w:lastRenderedPageBreak/>
        <w:t>Files</w:t>
      </w:r>
    </w:p>
    <w:p w14:paraId="118450E5" w14:textId="79234B60" w:rsidR="001A379F" w:rsidRDefault="006400FB" w:rsidP="006400FB">
      <w:r>
        <w:t xml:space="preserve">En esta página se muestra un mensaje que invita a “trepar”, como queriendo decir que subamos en directorios como hicimos anteriormente. De nuevo, </w:t>
      </w:r>
      <w:r w:rsidR="001A379F">
        <w:t>existe un campo en la URL llamado “page” con valor “message.txt”. En este caso, parece ser que se está mostrando el contenido del fichero cuya ruta se indica en el campo de la URL. Como si se ejecutara el comando “</w:t>
      </w:r>
      <w:proofErr w:type="spellStart"/>
      <w:r w:rsidR="001A379F">
        <w:t>cat</w:t>
      </w:r>
      <w:proofErr w:type="spellEnd"/>
      <w:r w:rsidR="001A379F">
        <w:t>” en Linux.</w:t>
      </w:r>
    </w:p>
    <w:p w14:paraId="25B8405B" w14:textId="336BA38B" w:rsidR="001A379F" w:rsidRDefault="001A379F" w:rsidP="006400FB">
      <w:r>
        <w:t xml:space="preserve">Esto invita a buscar archivos que contengan información sensible, como puede ser el archivo de contraseñas de la máquina. Si el servidor tiene permiso para poder ver este archivo, nos lo mostrará en la página web simplemente indicando la ruta del archivo. Este archivo en cuestión sabemos que tiene la siguiente ruta: </w:t>
      </w:r>
      <w:r w:rsidRPr="001A379F">
        <w:rPr>
          <w:i/>
          <w:iCs/>
        </w:rPr>
        <w:t>/</w:t>
      </w:r>
      <w:proofErr w:type="spellStart"/>
      <w:r w:rsidRPr="001A379F">
        <w:rPr>
          <w:i/>
          <w:iCs/>
        </w:rPr>
        <w:t>etc</w:t>
      </w:r>
      <w:proofErr w:type="spellEnd"/>
      <w:r w:rsidRPr="001A379F">
        <w:rPr>
          <w:i/>
          <w:iCs/>
        </w:rPr>
        <w:t>/</w:t>
      </w:r>
      <w:proofErr w:type="spellStart"/>
      <w:r w:rsidRPr="001A379F">
        <w:rPr>
          <w:i/>
          <w:iCs/>
        </w:rPr>
        <w:t>passwd</w:t>
      </w:r>
      <w:proofErr w:type="spellEnd"/>
      <w:r>
        <w:t xml:space="preserve">. </w:t>
      </w:r>
    </w:p>
    <w:p w14:paraId="6FF0D8AD" w14:textId="2F2EF4A5" w:rsidR="001A379F" w:rsidRDefault="001A379F" w:rsidP="001A379F">
      <w:pPr>
        <w:keepNext/>
        <w:spacing w:after="0"/>
        <w:jc w:val="center"/>
      </w:pPr>
      <w:r>
        <w:rPr>
          <w:noProof/>
        </w:rPr>
        <w:drawing>
          <wp:inline distT="0" distB="0" distL="0" distR="0" wp14:anchorId="7287542D" wp14:editId="478E33DF">
            <wp:extent cx="5400040" cy="5876925"/>
            <wp:effectExtent l="0" t="0" r="0" b="9525"/>
            <wp:docPr id="51019792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97921" name="Imagen 1" descr="Imagen que contiene Interfaz de usuario gráfica&#10;&#10;Descripción generada automáticamente"/>
                    <pic:cNvPicPr/>
                  </pic:nvPicPr>
                  <pic:blipFill rotWithShape="1">
                    <a:blip r:embed="rId43"/>
                    <a:srcRect b="22018"/>
                    <a:stretch/>
                  </pic:blipFill>
                  <pic:spPr bwMode="auto">
                    <a:xfrm>
                      <a:off x="0" y="0"/>
                      <a:ext cx="5400040" cy="5876925"/>
                    </a:xfrm>
                    <a:prstGeom prst="rect">
                      <a:avLst/>
                    </a:prstGeom>
                    <a:ln>
                      <a:noFill/>
                    </a:ln>
                    <a:extLst>
                      <a:ext uri="{53640926-AAD7-44D8-BBD7-CCE9431645EC}">
                        <a14:shadowObscured xmlns:a14="http://schemas.microsoft.com/office/drawing/2010/main"/>
                      </a:ext>
                    </a:extLst>
                  </pic:spPr>
                </pic:pic>
              </a:graphicData>
            </a:graphic>
          </wp:inline>
        </w:drawing>
      </w:r>
    </w:p>
    <w:p w14:paraId="6996AAD4" w14:textId="68038C14" w:rsidR="001A379F" w:rsidRDefault="001A379F" w:rsidP="001A379F">
      <w:pPr>
        <w:pStyle w:val="Descripcin"/>
        <w:jc w:val="center"/>
      </w:pPr>
      <w:r>
        <w:t xml:space="preserve">Ilustración </w:t>
      </w:r>
      <w:fldSimple w:instr=" SEQ Ilustración \* ARABIC ">
        <w:r w:rsidR="00BB2AF2">
          <w:rPr>
            <w:noProof/>
          </w:rPr>
          <w:t>34</w:t>
        </w:r>
      </w:fldSimple>
      <w:r>
        <w:t xml:space="preserve"> - Files Encontrando /</w:t>
      </w:r>
      <w:proofErr w:type="spellStart"/>
      <w:r>
        <w:t>etc</w:t>
      </w:r>
      <w:proofErr w:type="spellEnd"/>
      <w:r>
        <w:t>/</w:t>
      </w:r>
      <w:proofErr w:type="spellStart"/>
      <w:r>
        <w:t>passwd</w:t>
      </w:r>
      <w:proofErr w:type="spellEnd"/>
    </w:p>
    <w:p w14:paraId="7CC178A6" w14:textId="1895CA12" w:rsidR="000E3DEF" w:rsidRDefault="00002FCC">
      <w:pPr>
        <w:pStyle w:val="Ttulo1"/>
        <w:numPr>
          <w:ilvl w:val="0"/>
          <w:numId w:val="11"/>
        </w:numPr>
        <w:rPr>
          <w:sz w:val="40"/>
          <w:szCs w:val="40"/>
        </w:rPr>
      </w:pPr>
      <w:bookmarkStart w:id="4" w:name="_heading=h.mru3caz7y98w" w:colFirst="0" w:colLast="0"/>
      <w:bookmarkEnd w:id="4"/>
      <w:r>
        <w:rPr>
          <w:sz w:val="40"/>
          <w:szCs w:val="40"/>
        </w:rPr>
        <w:lastRenderedPageBreak/>
        <w:t>Cross-Site-Scripting</w:t>
      </w:r>
    </w:p>
    <w:p w14:paraId="366531A1" w14:textId="77777777" w:rsidR="00002FCC" w:rsidRPr="00002FCC" w:rsidRDefault="00002FCC" w:rsidP="00002FCC">
      <w:pPr>
        <w:pStyle w:val="Prrafodelista"/>
        <w:keepNext/>
        <w:keepLines/>
        <w:numPr>
          <w:ilvl w:val="0"/>
          <w:numId w:val="10"/>
        </w:numPr>
        <w:spacing w:after="0"/>
        <w:contextualSpacing w:val="0"/>
        <w:outlineLvl w:val="1"/>
        <w:rPr>
          <w:rFonts w:asciiTheme="majorHAnsi" w:eastAsiaTheme="majorEastAsia" w:hAnsiTheme="majorHAnsi" w:cstheme="majorBidi"/>
          <w:b/>
          <w:bCs/>
          <w:vanish/>
          <w:color w:val="4F81BD" w:themeColor="accent1"/>
          <w:sz w:val="28"/>
          <w:szCs w:val="28"/>
        </w:rPr>
      </w:pPr>
    </w:p>
    <w:p w14:paraId="14E8C13B" w14:textId="596487CB" w:rsidR="00002FCC" w:rsidRDefault="00002FCC" w:rsidP="00002FCC">
      <w:pPr>
        <w:pStyle w:val="Ttulo2"/>
        <w:numPr>
          <w:ilvl w:val="1"/>
          <w:numId w:val="10"/>
        </w:numPr>
        <w:spacing w:before="0"/>
        <w:rPr>
          <w:sz w:val="28"/>
          <w:szCs w:val="28"/>
        </w:rPr>
      </w:pPr>
      <w:proofErr w:type="spellStart"/>
      <w:r>
        <w:rPr>
          <w:sz w:val="28"/>
          <w:szCs w:val="28"/>
        </w:rPr>
        <w:t>Reflected</w:t>
      </w:r>
      <w:proofErr w:type="spellEnd"/>
      <w:r>
        <w:rPr>
          <w:sz w:val="28"/>
          <w:szCs w:val="28"/>
        </w:rPr>
        <w:t xml:space="preserve"> GET</w:t>
      </w:r>
    </w:p>
    <w:p w14:paraId="13650144" w14:textId="4707527A" w:rsidR="001A379F" w:rsidRDefault="001A379F" w:rsidP="001A379F">
      <w:r>
        <w:t>En este apartado, se nos vuelve a mostrar un formulario simple de Nombre y Apellido con un botón de acción. Así que de nuevo podemos tratar de ejecutar un script introduciéndolo en uno de los campos del formulario.</w:t>
      </w:r>
    </w:p>
    <w:p w14:paraId="7E88E00B" w14:textId="77777777" w:rsidR="00363066" w:rsidRDefault="00363066" w:rsidP="00363066">
      <w:pPr>
        <w:keepNext/>
        <w:spacing w:after="0"/>
        <w:jc w:val="center"/>
      </w:pPr>
      <w:r>
        <w:rPr>
          <w:noProof/>
        </w:rPr>
        <w:drawing>
          <wp:inline distT="0" distB="0" distL="0" distR="0" wp14:anchorId="2DAFF2C3" wp14:editId="55C91E3E">
            <wp:extent cx="4829175" cy="2495550"/>
            <wp:effectExtent l="0" t="0" r="9525" b="0"/>
            <wp:docPr id="61673905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29175" cy="2495550"/>
                    </a:xfrm>
                    <a:prstGeom prst="rect">
                      <a:avLst/>
                    </a:prstGeom>
                    <a:noFill/>
                    <a:ln>
                      <a:noFill/>
                    </a:ln>
                  </pic:spPr>
                </pic:pic>
              </a:graphicData>
            </a:graphic>
          </wp:inline>
        </w:drawing>
      </w:r>
    </w:p>
    <w:p w14:paraId="7038E13C" w14:textId="37D6328C" w:rsidR="001A379F" w:rsidRDefault="00363066" w:rsidP="00363066">
      <w:pPr>
        <w:pStyle w:val="Descripcin"/>
        <w:jc w:val="center"/>
      </w:pPr>
      <w:r>
        <w:t xml:space="preserve">Ilustración </w:t>
      </w:r>
      <w:fldSimple w:instr=" SEQ Ilustración \* ARABIC ">
        <w:r w:rsidR="00BB2AF2">
          <w:rPr>
            <w:noProof/>
          </w:rPr>
          <w:t>35</w:t>
        </w:r>
      </w:fldSimple>
      <w:r>
        <w:t xml:space="preserve"> - XSS Introduciendo script</w:t>
      </w:r>
    </w:p>
    <w:p w14:paraId="42BA59CB" w14:textId="2EA04B97" w:rsidR="00363066" w:rsidRDefault="00363066" w:rsidP="00363066">
      <w:r>
        <w:t>Y de nuevo, obtenemos el resultado esperado</w:t>
      </w:r>
    </w:p>
    <w:p w14:paraId="17FCB1AE" w14:textId="77777777" w:rsidR="00363066" w:rsidRDefault="00363066" w:rsidP="00363066">
      <w:pPr>
        <w:keepNext/>
        <w:spacing w:after="0"/>
        <w:jc w:val="center"/>
      </w:pPr>
      <w:r>
        <w:rPr>
          <w:noProof/>
        </w:rPr>
        <w:drawing>
          <wp:inline distT="0" distB="0" distL="0" distR="0" wp14:anchorId="23F8C5D7" wp14:editId="7CA0AD77">
            <wp:extent cx="5400675" cy="1590675"/>
            <wp:effectExtent l="0" t="0" r="9525" b="9525"/>
            <wp:docPr id="76259183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1590675"/>
                    </a:xfrm>
                    <a:prstGeom prst="rect">
                      <a:avLst/>
                    </a:prstGeom>
                    <a:noFill/>
                    <a:ln>
                      <a:noFill/>
                    </a:ln>
                  </pic:spPr>
                </pic:pic>
              </a:graphicData>
            </a:graphic>
          </wp:inline>
        </w:drawing>
      </w:r>
    </w:p>
    <w:p w14:paraId="2194C808" w14:textId="457E5127" w:rsidR="00363066" w:rsidRPr="00363066" w:rsidRDefault="00363066" w:rsidP="00363066">
      <w:pPr>
        <w:pStyle w:val="Descripcin"/>
        <w:jc w:val="center"/>
      </w:pPr>
      <w:r>
        <w:t xml:space="preserve">Ilustración </w:t>
      </w:r>
      <w:fldSimple w:instr=" SEQ Ilustración \* ARABIC ">
        <w:r w:rsidR="00BB2AF2">
          <w:rPr>
            <w:noProof/>
          </w:rPr>
          <w:t>36</w:t>
        </w:r>
      </w:fldSimple>
      <w:r>
        <w:t xml:space="preserve"> - XSS Resultado</w:t>
      </w:r>
    </w:p>
    <w:p w14:paraId="56B7C810" w14:textId="674183A5" w:rsidR="000E3DEF" w:rsidRDefault="00002FCC">
      <w:pPr>
        <w:pStyle w:val="Ttulo1"/>
        <w:widowControl w:val="0"/>
        <w:numPr>
          <w:ilvl w:val="0"/>
          <w:numId w:val="7"/>
        </w:numPr>
        <w:rPr>
          <w:sz w:val="40"/>
          <w:szCs w:val="40"/>
        </w:rPr>
      </w:pPr>
      <w:bookmarkStart w:id="5" w:name="_heading=h.d17xhofeo3m1" w:colFirst="0" w:colLast="0"/>
      <w:bookmarkEnd w:id="5"/>
      <w:r>
        <w:rPr>
          <w:sz w:val="40"/>
          <w:szCs w:val="40"/>
        </w:rPr>
        <w:t>Otros</w:t>
      </w:r>
    </w:p>
    <w:p w14:paraId="6AFE2199" w14:textId="77777777" w:rsidR="00002FCC" w:rsidRPr="00002FCC" w:rsidRDefault="00002FCC" w:rsidP="00002FCC">
      <w:pPr>
        <w:pStyle w:val="Prrafodelista"/>
        <w:keepNext/>
        <w:keepLines/>
        <w:numPr>
          <w:ilvl w:val="0"/>
          <w:numId w:val="10"/>
        </w:numPr>
        <w:spacing w:after="0"/>
        <w:contextualSpacing w:val="0"/>
        <w:outlineLvl w:val="1"/>
        <w:rPr>
          <w:rFonts w:asciiTheme="majorHAnsi" w:eastAsiaTheme="majorEastAsia" w:hAnsiTheme="majorHAnsi" w:cstheme="majorBidi"/>
          <w:b/>
          <w:bCs/>
          <w:vanish/>
          <w:color w:val="4F81BD" w:themeColor="accent1"/>
          <w:sz w:val="28"/>
          <w:szCs w:val="28"/>
        </w:rPr>
      </w:pPr>
    </w:p>
    <w:p w14:paraId="3E059010" w14:textId="22DB056A" w:rsidR="00002FCC" w:rsidRDefault="00002FCC" w:rsidP="00002FCC">
      <w:pPr>
        <w:pStyle w:val="Ttulo2"/>
        <w:numPr>
          <w:ilvl w:val="1"/>
          <w:numId w:val="10"/>
        </w:numPr>
        <w:spacing w:before="0"/>
        <w:rPr>
          <w:sz w:val="28"/>
          <w:szCs w:val="28"/>
        </w:rPr>
      </w:pPr>
      <w:r>
        <w:rPr>
          <w:sz w:val="28"/>
          <w:szCs w:val="28"/>
        </w:rPr>
        <w:t xml:space="preserve">Base64 </w:t>
      </w:r>
      <w:proofErr w:type="spellStart"/>
      <w:r>
        <w:rPr>
          <w:sz w:val="28"/>
          <w:szCs w:val="28"/>
        </w:rPr>
        <w:t>Encoding</w:t>
      </w:r>
      <w:proofErr w:type="spellEnd"/>
    </w:p>
    <w:p w14:paraId="6E1AAB58" w14:textId="102C4C8D" w:rsidR="00363066" w:rsidRDefault="00363066">
      <w:r>
        <w:br w:type="page"/>
      </w:r>
    </w:p>
    <w:p w14:paraId="2AF8F6A6" w14:textId="77777777" w:rsidR="000E3DEF" w:rsidRDefault="00000000">
      <w:pPr>
        <w:pStyle w:val="Ttulo1"/>
        <w:widowControl w:val="0"/>
        <w:numPr>
          <w:ilvl w:val="0"/>
          <w:numId w:val="7"/>
        </w:numPr>
        <w:rPr>
          <w:rFonts w:ascii="Cambria" w:eastAsia="Cambria" w:hAnsi="Cambria" w:cs="Cambria"/>
          <w:color w:val="366091"/>
          <w:sz w:val="40"/>
          <w:szCs w:val="40"/>
        </w:rPr>
      </w:pPr>
      <w:bookmarkStart w:id="6" w:name="_heading=h.h4xe0v23b2cx" w:colFirst="0" w:colLast="0"/>
      <w:bookmarkEnd w:id="6"/>
      <w:r>
        <w:rPr>
          <w:sz w:val="40"/>
          <w:szCs w:val="40"/>
        </w:rPr>
        <w:lastRenderedPageBreak/>
        <w:t>Conclusiones</w:t>
      </w:r>
    </w:p>
    <w:p w14:paraId="4232190B" w14:textId="3872CD6A" w:rsidR="000E3DEF" w:rsidRDefault="00363066">
      <w:r>
        <w:t xml:space="preserve">En esta práctica hemos podido aprender gran variedad de cosas, como pueden ser las distintas vulnerabilidades y fallos de diseño e implementación de una página o servicio web; y hemos podido conocer y aprender a usar mínimamente una nueva herramienta como es </w:t>
      </w:r>
      <w:proofErr w:type="spellStart"/>
      <w:r>
        <w:t>BurpSuite</w:t>
      </w:r>
      <w:proofErr w:type="spellEnd"/>
      <w:r>
        <w:t xml:space="preserve">, que actúa como “Man in </w:t>
      </w:r>
      <w:proofErr w:type="spellStart"/>
      <w:r>
        <w:t>the</w:t>
      </w:r>
      <w:proofErr w:type="spellEnd"/>
      <w:r>
        <w:t xml:space="preserve"> </w:t>
      </w:r>
      <w:proofErr w:type="spellStart"/>
      <w:r>
        <w:t>Middle</w:t>
      </w:r>
      <w:proofErr w:type="spellEnd"/>
      <w:r>
        <w:t>”, entre sus diferentes usos.</w:t>
      </w:r>
    </w:p>
    <w:p w14:paraId="3C2B48D2" w14:textId="165F1541" w:rsidR="00363066" w:rsidRDefault="00363066">
      <w:r>
        <w:t xml:space="preserve">Está práctica complementa muy bien la práctica anterior. Anteriormente vimos las vulnerabilidades que puede tener una máquina como tal, siendo atacada directamente; mientras </w:t>
      </w:r>
      <w:proofErr w:type="gramStart"/>
      <w:r>
        <w:t>que</w:t>
      </w:r>
      <w:proofErr w:type="gramEnd"/>
      <w:r>
        <w:t xml:space="preserve"> en esta, hemos podido atacar a la máquina (y por tanto a sus encargados) a través de un servicio que corría usando la máquina como host.</w:t>
      </w:r>
    </w:p>
    <w:p w14:paraId="34BE52AF" w14:textId="4C83170A" w:rsidR="00363066" w:rsidRDefault="00363066">
      <w:r>
        <w:t>De n</w:t>
      </w:r>
      <w:r w:rsidR="00C05D0C">
        <w:t>uevo nos encontramos con una práctica que nos abre los ojos y nos da un toque de atención para el futuro, para estar pendientes de nuestros diseños de aplicación, de toda la seguridad que se puede ofrecer con el hecho de estar informado de estas “grietas” y de lo importante que es también compartir tus conocimientos sobre el tema con tus compañeros para que puedan evitar cometer estos fallos. De nada sirve que solo una persona en un equipo sepa dónde puede haber fallos y agujeros de seguridad.</w:t>
      </w:r>
    </w:p>
    <w:p w14:paraId="16F785B4" w14:textId="77777777" w:rsidR="000E3DEF" w:rsidRDefault="000E3DEF"/>
    <w:p w14:paraId="30D1018A" w14:textId="77777777" w:rsidR="000E3DEF" w:rsidRDefault="000E3DEF"/>
    <w:p w14:paraId="5D34D8FB" w14:textId="77777777" w:rsidR="000E3DEF" w:rsidRDefault="000E3DEF"/>
    <w:p w14:paraId="4F750AD2" w14:textId="77777777" w:rsidR="000E3DEF" w:rsidRDefault="000E3DEF"/>
    <w:p w14:paraId="582CFADF" w14:textId="77777777" w:rsidR="000E3DEF" w:rsidRDefault="000E3DEF"/>
    <w:p w14:paraId="50A11C05" w14:textId="77777777" w:rsidR="000E3DEF" w:rsidRDefault="000E3DEF"/>
    <w:p w14:paraId="4FBCD1F1" w14:textId="77777777" w:rsidR="000E3DEF" w:rsidRDefault="000E3DEF"/>
    <w:p w14:paraId="19CEFA7F" w14:textId="77777777" w:rsidR="000E3DEF" w:rsidRDefault="000E3DEF"/>
    <w:p w14:paraId="346C9BDA" w14:textId="77777777" w:rsidR="000E3DEF" w:rsidRDefault="000E3DEF"/>
    <w:p w14:paraId="45A3B923" w14:textId="5C17BA18" w:rsidR="00C05D0C" w:rsidRDefault="00C05D0C">
      <w:r>
        <w:br w:type="page"/>
      </w:r>
    </w:p>
    <w:p w14:paraId="154B04EF" w14:textId="77777777" w:rsidR="000E3DEF" w:rsidRDefault="000E3DEF"/>
    <w:p w14:paraId="4929C59B" w14:textId="77777777" w:rsidR="00C05D0C" w:rsidRDefault="00C05D0C"/>
    <w:p w14:paraId="13F28509" w14:textId="77777777" w:rsidR="00C05D0C" w:rsidRDefault="00C05D0C"/>
    <w:p w14:paraId="74260B63" w14:textId="77777777" w:rsidR="00C05D0C" w:rsidRDefault="00C05D0C"/>
    <w:p w14:paraId="0F654D3D" w14:textId="77777777" w:rsidR="00C05D0C" w:rsidRDefault="00C05D0C"/>
    <w:p w14:paraId="040D4722" w14:textId="77777777" w:rsidR="00C05D0C" w:rsidRDefault="00C05D0C"/>
    <w:p w14:paraId="06FC72F4" w14:textId="77777777" w:rsidR="00C05D0C" w:rsidRDefault="00C05D0C"/>
    <w:p w14:paraId="37267E4B" w14:textId="77777777" w:rsidR="00C05D0C" w:rsidRDefault="00C05D0C"/>
    <w:p w14:paraId="41201F2A" w14:textId="77777777" w:rsidR="00C05D0C" w:rsidRDefault="00C05D0C"/>
    <w:p w14:paraId="4139E8CA" w14:textId="77777777" w:rsidR="00C05D0C" w:rsidRDefault="00C05D0C"/>
    <w:p w14:paraId="35023D5F" w14:textId="77777777" w:rsidR="000E3DEF" w:rsidRDefault="000E3DEF"/>
    <w:p w14:paraId="31F92E31" w14:textId="77777777" w:rsidR="000E3DEF" w:rsidRDefault="00000000">
      <w:r>
        <w:tab/>
      </w:r>
      <w:r>
        <w:tab/>
      </w:r>
      <w:r>
        <w:tab/>
      </w:r>
      <w:r>
        <w:tab/>
      </w:r>
    </w:p>
    <w:p w14:paraId="3F6DEEFC" w14:textId="77777777" w:rsidR="000E3DEF" w:rsidRDefault="00000000">
      <w:r>
        <w:tab/>
      </w:r>
      <w:r>
        <w:tab/>
      </w:r>
      <w:r>
        <w:tab/>
      </w:r>
      <w:r>
        <w:tab/>
        <w:t xml:space="preserve">   [FINAL DE DOCUMENTO]</w:t>
      </w:r>
    </w:p>
    <w:sectPr w:rsidR="000E3DEF">
      <w:headerReference w:type="default" r:id="rId46"/>
      <w:footerReference w:type="default" r:id="rId47"/>
      <w:pgSz w:w="11906" w:h="16838"/>
      <w:pgMar w:top="1843" w:right="1701" w:bottom="1417"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B90BA4" w14:textId="77777777" w:rsidR="00D4473D" w:rsidRDefault="00D4473D">
      <w:pPr>
        <w:spacing w:after="0" w:line="240" w:lineRule="auto"/>
      </w:pPr>
      <w:r>
        <w:separator/>
      </w:r>
    </w:p>
  </w:endnote>
  <w:endnote w:type="continuationSeparator" w:id="0">
    <w:p w14:paraId="26DB221D" w14:textId="77777777" w:rsidR="00D4473D" w:rsidRDefault="00D44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FFDA2" w14:textId="69D33EF4" w:rsidR="00766946" w:rsidRDefault="00000000">
    <w:pPr>
      <w:pBdr>
        <w:top w:val="nil"/>
        <w:left w:val="nil"/>
        <w:bottom w:val="nil"/>
        <w:right w:val="nil"/>
        <w:between w:val="nil"/>
      </w:pBdr>
      <w:tabs>
        <w:tab w:val="center" w:pos="4419"/>
        <w:tab w:val="right" w:pos="8838"/>
        <w:tab w:val="right" w:pos="8505"/>
      </w:tabs>
      <w:spacing w:after="0" w:line="240" w:lineRule="auto"/>
      <w:rPr>
        <w:color w:val="000000"/>
      </w:rPr>
    </w:pPr>
    <w:r>
      <w:rPr>
        <w:color w:val="000000"/>
      </w:rPr>
      <w:t>Pr</w:t>
    </w:r>
    <w:r w:rsidR="00766946">
      <w:rPr>
        <w:color w:val="000000"/>
      </w:rPr>
      <w:t>á</w:t>
    </w:r>
    <w:r>
      <w:rPr>
        <w:color w:val="000000"/>
      </w:rPr>
      <w:t>ctic</w:t>
    </w:r>
    <w:r>
      <w:t>a</w:t>
    </w:r>
    <w:r w:rsidR="00766946">
      <w:t xml:space="preserve"> 3</w:t>
    </w:r>
    <w:r>
      <w:rPr>
        <w:color w:val="000000"/>
      </w:rPr>
      <w:tab/>
      <w:t xml:space="preserve">                                        </w:t>
    </w:r>
    <w:r>
      <w:rPr>
        <w:color w:val="000000"/>
      </w:rPr>
      <w:tab/>
    </w:r>
    <w:r w:rsidR="00766946">
      <w:rPr>
        <w:color w:val="000000"/>
      </w:rPr>
      <w:t>20</w:t>
    </w:r>
    <w:r>
      <w:rPr>
        <w:color w:val="000000"/>
      </w:rPr>
      <w:t>/</w:t>
    </w:r>
    <w:r w:rsidR="00766946">
      <w:rPr>
        <w:color w:val="000000"/>
      </w:rPr>
      <w:t>04</w:t>
    </w:r>
    <w:r>
      <w:rPr>
        <w:color w:val="000000"/>
      </w:rPr>
      <w:t>/20</w:t>
    </w:r>
    <w:r w:rsidR="00766946">
      <w:rPr>
        <w:color w:val="000000"/>
      </w:rPr>
      <w:t>23</w:t>
    </w:r>
  </w:p>
  <w:p w14:paraId="541A1B5E" w14:textId="5572016F" w:rsidR="000E3DEF" w:rsidRDefault="00766946">
    <w:pPr>
      <w:pBdr>
        <w:top w:val="nil"/>
        <w:left w:val="nil"/>
        <w:bottom w:val="nil"/>
        <w:right w:val="nil"/>
        <w:between w:val="nil"/>
      </w:pBdr>
      <w:tabs>
        <w:tab w:val="center" w:pos="4419"/>
        <w:tab w:val="right" w:pos="8838"/>
        <w:tab w:val="right" w:pos="8505"/>
      </w:tabs>
      <w:spacing w:after="0" w:line="240" w:lineRule="auto"/>
      <w:rPr>
        <w:color w:val="000000"/>
      </w:rPr>
    </w:pPr>
    <w:r>
      <w:rPr>
        <w:color w:val="000000"/>
      </w:rPr>
      <w:t>Atacando una aplicación web</w:t>
    </w:r>
    <w:r>
      <w:rPr>
        <w:color w:val="000000"/>
      </w:rPr>
      <w:tab/>
    </w:r>
    <w:r>
      <w:rPr>
        <w:color w:val="000000"/>
      </w:rPr>
      <w:tab/>
      <w:t xml:space="preserve">Página </w:t>
    </w:r>
    <w:r>
      <w:rPr>
        <w:b/>
        <w:color w:val="000000"/>
        <w:sz w:val="24"/>
        <w:szCs w:val="24"/>
      </w:rPr>
      <w:fldChar w:fldCharType="begin"/>
    </w:r>
    <w:r>
      <w:rPr>
        <w:b/>
        <w:color w:val="000000"/>
        <w:sz w:val="24"/>
        <w:szCs w:val="24"/>
      </w:rPr>
      <w:instrText>PAGE</w:instrText>
    </w:r>
    <w:r>
      <w:rPr>
        <w:b/>
        <w:color w:val="000000"/>
        <w:sz w:val="24"/>
        <w:szCs w:val="24"/>
      </w:rPr>
      <w:fldChar w:fldCharType="separate"/>
    </w:r>
    <w:r>
      <w:rPr>
        <w:b/>
        <w:noProof/>
        <w:color w:val="000000"/>
        <w:sz w:val="24"/>
        <w:szCs w:val="24"/>
      </w:rPr>
      <w:t>1</w:t>
    </w:r>
    <w:r>
      <w:rPr>
        <w:b/>
        <w:color w:val="000000"/>
        <w:sz w:val="24"/>
        <w:szCs w:val="24"/>
      </w:rPr>
      <w:fldChar w:fldCharType="end"/>
    </w:r>
    <w:r>
      <w:rPr>
        <w:b/>
        <w:color w:val="000000"/>
        <w:sz w:val="24"/>
        <w:szCs w:val="24"/>
      </w:rPr>
      <w:t xml:space="preserve"> </w:t>
    </w:r>
    <w:r>
      <w:rPr>
        <w:color w:val="000000"/>
      </w:rPr>
      <w:t xml:space="preserve">de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Pr>
        <w:b/>
        <w:noProof/>
        <w:color w:val="000000"/>
        <w:sz w:val="24"/>
        <w:szCs w:val="24"/>
      </w:rPr>
      <w:t>3</w:t>
    </w:r>
    <w:r>
      <w:rPr>
        <w:b/>
        <w:color w:val="000000"/>
        <w:sz w:val="24"/>
        <w:szCs w:val="24"/>
      </w:rPr>
      <w:fldChar w:fldCharType="end"/>
    </w:r>
  </w:p>
  <w:p w14:paraId="0898D193" w14:textId="77777777" w:rsidR="000E3DEF" w:rsidRDefault="000E3DEF">
    <w:pPr>
      <w:widowControl w:val="0"/>
      <w:pBdr>
        <w:top w:val="nil"/>
        <w:left w:val="nil"/>
        <w:bottom w:val="nil"/>
        <w:right w:val="nil"/>
        <w:between w:val="nil"/>
      </w:pBdr>
      <w:spacing w:after="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E3DB1" w14:textId="77777777" w:rsidR="00D4473D" w:rsidRDefault="00D4473D">
      <w:pPr>
        <w:spacing w:after="0" w:line="240" w:lineRule="auto"/>
      </w:pPr>
      <w:r>
        <w:separator/>
      </w:r>
    </w:p>
  </w:footnote>
  <w:footnote w:type="continuationSeparator" w:id="0">
    <w:p w14:paraId="698A0D48" w14:textId="77777777" w:rsidR="00D4473D" w:rsidRDefault="00D447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B0A3C" w14:textId="77777777" w:rsidR="000E3DEF" w:rsidRDefault="00000000">
    <w:pPr>
      <w:pBdr>
        <w:top w:val="nil"/>
        <w:left w:val="nil"/>
        <w:bottom w:val="nil"/>
        <w:right w:val="nil"/>
        <w:between w:val="nil"/>
      </w:pBdr>
      <w:tabs>
        <w:tab w:val="center" w:pos="4419"/>
        <w:tab w:val="right" w:pos="8838"/>
        <w:tab w:val="right" w:pos="8505"/>
      </w:tabs>
      <w:spacing w:after="0" w:line="240" w:lineRule="auto"/>
      <w:rPr>
        <w:color w:val="000000"/>
      </w:rPr>
    </w:pPr>
    <w:r>
      <w:rPr>
        <w:b/>
        <w:color w:val="000000"/>
      </w:rPr>
      <w:t>Ingeniería Informática</w:t>
    </w:r>
    <w:r>
      <w:rPr>
        <w:color w:val="000000"/>
      </w:rPr>
      <w:tab/>
    </w:r>
    <w:r>
      <w:rPr>
        <w:color w:val="000000"/>
      </w:rPr>
      <w:tab/>
    </w:r>
    <w:r>
      <w:rPr>
        <w:color w:val="000000"/>
      </w:rPr>
      <w:br/>
      <w:t xml:space="preserve">Escuela Politécnica Superior </w:t>
    </w:r>
    <w:r>
      <w:rPr>
        <w:noProof/>
      </w:rPr>
      <w:drawing>
        <wp:anchor distT="0" distB="0" distL="114300" distR="114300" simplePos="0" relativeHeight="251658240" behindDoc="0" locked="0" layoutInCell="1" hidden="0" allowOverlap="1" wp14:anchorId="4ED350D4" wp14:editId="1BD0A9C3">
          <wp:simplePos x="0" y="0"/>
          <wp:positionH relativeFrom="column">
            <wp:posOffset>4298950</wp:posOffset>
          </wp:positionH>
          <wp:positionV relativeFrom="paragraph">
            <wp:posOffset>-118109</wp:posOffset>
          </wp:positionV>
          <wp:extent cx="1215390" cy="593090"/>
          <wp:effectExtent l="0" t="0" r="0" b="0"/>
          <wp:wrapSquare wrapText="bothSides" distT="0" distB="0" distL="114300" distR="114300"/>
          <wp:docPr id="240" name="image14.png" descr="Image result for logo eps uam"/>
          <wp:cNvGraphicFramePr/>
          <a:graphic xmlns:a="http://schemas.openxmlformats.org/drawingml/2006/main">
            <a:graphicData uri="http://schemas.openxmlformats.org/drawingml/2006/picture">
              <pic:pic xmlns:pic="http://schemas.openxmlformats.org/drawingml/2006/picture">
                <pic:nvPicPr>
                  <pic:cNvPr id="0" name="image14.png" descr="Image result for logo eps uam"/>
                  <pic:cNvPicPr preferRelativeResize="0"/>
                </pic:nvPicPr>
                <pic:blipFill>
                  <a:blip r:embed="rId1"/>
                  <a:srcRect/>
                  <a:stretch>
                    <a:fillRect/>
                  </a:stretch>
                </pic:blipFill>
                <pic:spPr>
                  <a:xfrm>
                    <a:off x="0" y="0"/>
                    <a:ext cx="1215390" cy="593090"/>
                  </a:xfrm>
                  <a:prstGeom prst="rect">
                    <a:avLst/>
                  </a:prstGeom>
                  <a:ln/>
                </pic:spPr>
              </pic:pic>
            </a:graphicData>
          </a:graphic>
        </wp:anchor>
      </w:drawing>
    </w:r>
  </w:p>
  <w:p w14:paraId="684442B6" w14:textId="77777777" w:rsidR="000E3DEF" w:rsidRDefault="00000000">
    <w:pPr>
      <w:pBdr>
        <w:top w:val="nil"/>
        <w:left w:val="nil"/>
        <w:bottom w:val="nil"/>
        <w:right w:val="nil"/>
        <w:between w:val="nil"/>
      </w:pBdr>
      <w:tabs>
        <w:tab w:val="center" w:pos="4419"/>
        <w:tab w:val="right" w:pos="8838"/>
      </w:tabs>
      <w:spacing w:after="0" w:line="240" w:lineRule="auto"/>
      <w:rPr>
        <w:color w:val="000000"/>
      </w:rPr>
    </w:pPr>
    <w:r>
      <w:rPr>
        <w:color w:val="000000"/>
      </w:rPr>
      <w:t>Universidad Autónoma de Madrid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D4BDA"/>
    <w:multiLevelType w:val="multilevel"/>
    <w:tmpl w:val="5A82B3E4"/>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3154E75"/>
    <w:multiLevelType w:val="multilevel"/>
    <w:tmpl w:val="2A5A0B04"/>
    <w:lvl w:ilvl="0">
      <w:start w:val="8"/>
      <w:numFmt w:val="upperLetter"/>
      <w:lvlText w:val="%1."/>
      <w:lvlJc w:val="lef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C404FCF"/>
    <w:multiLevelType w:val="multilevel"/>
    <w:tmpl w:val="FC96ACDC"/>
    <w:lvl w:ilvl="0">
      <w:start w:val="2"/>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0C66090"/>
    <w:multiLevelType w:val="multilevel"/>
    <w:tmpl w:val="6ACECB32"/>
    <w:lvl w:ilvl="0">
      <w:start w:val="2"/>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25D452E"/>
    <w:multiLevelType w:val="multilevel"/>
    <w:tmpl w:val="5FCEF98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617503E"/>
    <w:multiLevelType w:val="multilevel"/>
    <w:tmpl w:val="3DA8D888"/>
    <w:lvl w:ilvl="0">
      <w:start w:val="5"/>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94248F2"/>
    <w:multiLevelType w:val="hybridMultilevel"/>
    <w:tmpl w:val="5D0E6EB6"/>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 w15:restartNumberingAfterBreak="0">
    <w:nsid w:val="3A3C5AC5"/>
    <w:multiLevelType w:val="multilevel"/>
    <w:tmpl w:val="1AB84B02"/>
    <w:lvl w:ilvl="0">
      <w:start w:val="3"/>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CEF52FF"/>
    <w:multiLevelType w:val="multilevel"/>
    <w:tmpl w:val="9DC88272"/>
    <w:lvl w:ilvl="0">
      <w:start w:val="7"/>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D193A23"/>
    <w:multiLevelType w:val="multilevel"/>
    <w:tmpl w:val="33A0F4AC"/>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1815731"/>
    <w:multiLevelType w:val="multilevel"/>
    <w:tmpl w:val="66425722"/>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2910E3A"/>
    <w:multiLevelType w:val="hybridMultilevel"/>
    <w:tmpl w:val="3E1883F2"/>
    <w:lvl w:ilvl="0" w:tplc="5C7427B0">
      <w:start w:val="1"/>
      <w:numFmt w:val="decimal"/>
      <w:lvlText w:val="%1."/>
      <w:lvlJc w:val="left"/>
      <w:pPr>
        <w:ind w:left="1440" w:hanging="360"/>
      </w:pPr>
      <w:rPr>
        <w:sz w:val="28"/>
        <w:szCs w:val="28"/>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2" w15:restartNumberingAfterBreak="0">
    <w:nsid w:val="79AD3197"/>
    <w:multiLevelType w:val="multilevel"/>
    <w:tmpl w:val="CFA215AC"/>
    <w:lvl w:ilvl="0">
      <w:start w:val="1"/>
      <w:numFmt w:val="decimal"/>
      <w:lvlText w:val="%1."/>
      <w:lvlJc w:val="left"/>
      <w:pPr>
        <w:ind w:left="720" w:hanging="360"/>
      </w:pPr>
      <w:rPr>
        <w:rFonts w:hint="default"/>
        <w:sz w:val="40"/>
        <w:szCs w:val="40"/>
      </w:rPr>
    </w:lvl>
    <w:lvl w:ilvl="1">
      <w:start w:val="1"/>
      <w:numFmt w:val="decimal"/>
      <w:suff w:val="space"/>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7B8B53F0"/>
    <w:multiLevelType w:val="multilevel"/>
    <w:tmpl w:val="DF6E1F3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08543688">
    <w:abstractNumId w:val="3"/>
  </w:num>
  <w:num w:numId="2" w16cid:durableId="868295234">
    <w:abstractNumId w:val="4"/>
  </w:num>
  <w:num w:numId="3" w16cid:durableId="1876188942">
    <w:abstractNumId w:val="7"/>
  </w:num>
  <w:num w:numId="4" w16cid:durableId="739713896">
    <w:abstractNumId w:val="9"/>
  </w:num>
  <w:num w:numId="5" w16cid:durableId="1820656276">
    <w:abstractNumId w:val="8"/>
  </w:num>
  <w:num w:numId="6" w16cid:durableId="892548206">
    <w:abstractNumId w:val="1"/>
  </w:num>
  <w:num w:numId="7" w16cid:durableId="207649386">
    <w:abstractNumId w:val="0"/>
  </w:num>
  <w:num w:numId="8" w16cid:durableId="37513803">
    <w:abstractNumId w:val="2"/>
  </w:num>
  <w:num w:numId="9" w16cid:durableId="173766178">
    <w:abstractNumId w:val="13"/>
  </w:num>
  <w:num w:numId="10" w16cid:durableId="340284204">
    <w:abstractNumId w:val="12"/>
  </w:num>
  <w:num w:numId="11" w16cid:durableId="2102487494">
    <w:abstractNumId w:val="10"/>
  </w:num>
  <w:num w:numId="12" w16cid:durableId="908884603">
    <w:abstractNumId w:val="5"/>
  </w:num>
  <w:num w:numId="13" w16cid:durableId="1253321322">
    <w:abstractNumId w:val="11"/>
  </w:num>
  <w:num w:numId="14" w16cid:durableId="794494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3DEF"/>
    <w:rsid w:val="00002FCC"/>
    <w:rsid w:val="00037E93"/>
    <w:rsid w:val="000E3DEF"/>
    <w:rsid w:val="0016641A"/>
    <w:rsid w:val="00173A44"/>
    <w:rsid w:val="001A379F"/>
    <w:rsid w:val="00254039"/>
    <w:rsid w:val="002904BB"/>
    <w:rsid w:val="00311D7C"/>
    <w:rsid w:val="00363066"/>
    <w:rsid w:val="004B7C5D"/>
    <w:rsid w:val="004F634F"/>
    <w:rsid w:val="005D09C5"/>
    <w:rsid w:val="006400FB"/>
    <w:rsid w:val="006A3D05"/>
    <w:rsid w:val="007647B9"/>
    <w:rsid w:val="00766946"/>
    <w:rsid w:val="007E4CF9"/>
    <w:rsid w:val="00883461"/>
    <w:rsid w:val="00894D11"/>
    <w:rsid w:val="00A6137D"/>
    <w:rsid w:val="00A723FF"/>
    <w:rsid w:val="00B00C9C"/>
    <w:rsid w:val="00B208CA"/>
    <w:rsid w:val="00BB2AF2"/>
    <w:rsid w:val="00BC1456"/>
    <w:rsid w:val="00C05D0C"/>
    <w:rsid w:val="00C5219B"/>
    <w:rsid w:val="00CE3638"/>
    <w:rsid w:val="00D4473D"/>
    <w:rsid w:val="00E50845"/>
    <w:rsid w:val="00E77B9E"/>
    <w:rsid w:val="00F20DDD"/>
    <w:rsid w:val="00FF78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DF076"/>
  <w15:docId w15:val="{BDCEEAA8-38D3-4711-9FEC-5106B2C8A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90D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90D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inespaciado">
    <w:name w:val="No Spacing"/>
    <w:link w:val="SinespaciadoCar"/>
    <w:uiPriority w:val="1"/>
    <w:qFormat/>
    <w:rsid w:val="001D05ED"/>
    <w:pPr>
      <w:spacing w:after="0" w:line="240" w:lineRule="auto"/>
    </w:pPr>
    <w:rPr>
      <w:rFonts w:eastAsiaTheme="minorEastAsia"/>
      <w:lang w:val="en-US" w:eastAsia="ja-JP"/>
    </w:rPr>
  </w:style>
  <w:style w:type="character" w:customStyle="1" w:styleId="SinespaciadoCar">
    <w:name w:val="Sin espaciado Car"/>
    <w:basedOn w:val="Fuentedeprrafopredeter"/>
    <w:link w:val="Sinespaciado"/>
    <w:uiPriority w:val="1"/>
    <w:rsid w:val="001D05ED"/>
    <w:rPr>
      <w:rFonts w:eastAsiaTheme="minorEastAsia"/>
      <w:lang w:val="en-US" w:eastAsia="ja-JP"/>
    </w:rPr>
  </w:style>
  <w:style w:type="paragraph" w:styleId="Textodeglobo">
    <w:name w:val="Balloon Text"/>
    <w:basedOn w:val="Normal"/>
    <w:link w:val="TextodegloboCar"/>
    <w:uiPriority w:val="99"/>
    <w:semiHidden/>
    <w:unhideWhenUsed/>
    <w:rsid w:val="001D05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D05ED"/>
    <w:rPr>
      <w:rFonts w:ascii="Tahoma" w:hAnsi="Tahoma" w:cs="Tahoma"/>
      <w:sz w:val="16"/>
      <w:szCs w:val="16"/>
    </w:rPr>
  </w:style>
  <w:style w:type="paragraph" w:styleId="Encabezado">
    <w:name w:val="header"/>
    <w:basedOn w:val="Normal"/>
    <w:link w:val="EncabezadoCar"/>
    <w:uiPriority w:val="99"/>
    <w:unhideWhenUsed/>
    <w:rsid w:val="001D05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D05ED"/>
  </w:style>
  <w:style w:type="paragraph" w:styleId="Piedepgina">
    <w:name w:val="footer"/>
    <w:basedOn w:val="Normal"/>
    <w:link w:val="PiedepginaCar"/>
    <w:uiPriority w:val="99"/>
    <w:unhideWhenUsed/>
    <w:rsid w:val="001D05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D05ED"/>
  </w:style>
  <w:style w:type="paragraph" w:styleId="Prrafodelista">
    <w:name w:val="List Paragraph"/>
    <w:basedOn w:val="Normal"/>
    <w:uiPriority w:val="34"/>
    <w:qFormat/>
    <w:rsid w:val="00B90DBE"/>
    <w:pPr>
      <w:ind w:left="720"/>
      <w:contextualSpacing/>
    </w:pPr>
  </w:style>
  <w:style w:type="character" w:customStyle="1" w:styleId="Ttulo1Car">
    <w:name w:val="Título 1 Car"/>
    <w:basedOn w:val="Fuentedeprrafopredeter"/>
    <w:link w:val="Ttulo1"/>
    <w:uiPriority w:val="9"/>
    <w:rsid w:val="00B90DBE"/>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B90DBE"/>
    <w:rPr>
      <w:rFonts w:asciiTheme="majorHAnsi" w:eastAsiaTheme="majorEastAsia" w:hAnsiTheme="majorHAnsi" w:cstheme="majorBidi"/>
      <w:b/>
      <w:bCs/>
      <w:color w:val="4F81BD" w:themeColor="accent1"/>
      <w:sz w:val="26"/>
      <w:szCs w:val="26"/>
    </w:rPr>
  </w:style>
  <w:style w:type="paragraph" w:styleId="Descripcin">
    <w:name w:val="caption"/>
    <w:basedOn w:val="Normal"/>
    <w:next w:val="Normal"/>
    <w:uiPriority w:val="35"/>
    <w:unhideWhenUsed/>
    <w:qFormat/>
    <w:rsid w:val="006A7D78"/>
    <w:pPr>
      <w:spacing w:line="240" w:lineRule="auto"/>
    </w:pPr>
    <w:rPr>
      <w:b/>
      <w:bCs/>
      <w:color w:val="4F81BD" w:themeColor="accent1"/>
      <w:sz w:val="18"/>
      <w:szCs w:val="18"/>
    </w:rPr>
  </w:style>
  <w:style w:type="paragraph" w:styleId="NormalWeb">
    <w:name w:val="Normal (Web)"/>
    <w:basedOn w:val="Normal"/>
    <w:uiPriority w:val="99"/>
    <w:unhideWhenUsed/>
    <w:rsid w:val="006A7D7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Textoennegrita">
    <w:name w:val="Strong"/>
    <w:basedOn w:val="Fuentedeprrafopredeter"/>
    <w:uiPriority w:val="22"/>
    <w:qFormat/>
    <w:rsid w:val="006A7D78"/>
    <w:rPr>
      <w:b/>
      <w:bCs/>
    </w:rPr>
  </w:style>
  <w:style w:type="table" w:styleId="Sombreadoclaro-nfasis1">
    <w:name w:val="Light Shading Accent 1"/>
    <w:basedOn w:val="Tablanormal"/>
    <w:uiPriority w:val="60"/>
    <w:rsid w:val="006A7D7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ipervnculo">
    <w:name w:val="Hyperlink"/>
    <w:basedOn w:val="Fuentedeprrafopredeter"/>
    <w:uiPriority w:val="99"/>
    <w:unhideWhenUsed/>
    <w:rsid w:val="00EA08C6"/>
    <w:rPr>
      <w:color w:val="0000FF"/>
      <w:u w:val="single"/>
    </w:rPr>
  </w:style>
  <w:style w:type="paragraph" w:styleId="TtuloTDC">
    <w:name w:val="TOC Heading"/>
    <w:basedOn w:val="Ttulo1"/>
    <w:next w:val="Normal"/>
    <w:uiPriority w:val="39"/>
    <w:semiHidden/>
    <w:unhideWhenUsed/>
    <w:qFormat/>
    <w:rsid w:val="005C45A5"/>
    <w:pPr>
      <w:outlineLvl w:val="9"/>
    </w:pPr>
    <w:rPr>
      <w:lang w:val="en-US" w:eastAsia="ja-JP"/>
    </w:rPr>
  </w:style>
  <w:style w:type="paragraph" w:styleId="TDC1">
    <w:name w:val="toc 1"/>
    <w:basedOn w:val="Normal"/>
    <w:next w:val="Normal"/>
    <w:autoRedefine/>
    <w:uiPriority w:val="39"/>
    <w:unhideWhenUsed/>
    <w:rsid w:val="005C45A5"/>
    <w:pPr>
      <w:spacing w:after="100"/>
    </w:pPr>
  </w:style>
  <w:style w:type="paragraph" w:styleId="TDC2">
    <w:name w:val="toc 2"/>
    <w:basedOn w:val="Normal"/>
    <w:next w:val="Normal"/>
    <w:autoRedefine/>
    <w:uiPriority w:val="39"/>
    <w:unhideWhenUsed/>
    <w:rsid w:val="005C45A5"/>
    <w:pPr>
      <w:spacing w:after="100"/>
      <w:ind w:left="220"/>
    </w:pPr>
  </w:style>
  <w:style w:type="paragraph" w:styleId="Tabladeilustraciones">
    <w:name w:val="table of figures"/>
    <w:basedOn w:val="Normal"/>
    <w:next w:val="Normal"/>
    <w:uiPriority w:val="99"/>
    <w:unhideWhenUsed/>
    <w:rsid w:val="005C45A5"/>
    <w:pPr>
      <w:spacing w:after="0"/>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character" w:styleId="Mencinsinresolver">
    <w:name w:val="Unresolved Mention"/>
    <w:basedOn w:val="Fuentedeprrafopredeter"/>
    <w:uiPriority w:val="99"/>
    <w:semiHidden/>
    <w:unhideWhenUsed/>
    <w:rsid w:val="00E77B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hyperlink" Target="http://192.168.56.101/bWAPP/login.php"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tNe0f74iY4BpjfdFi78giFtxlVw==">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</go:docsCustomData>
</go:gDocsCustomXmlDataStorage>
</file>

<file path=customXml/itemProps1.xml><?xml version="1.0" encoding="utf-8"?>
<ds:datastoreItem xmlns:ds="http://schemas.openxmlformats.org/officeDocument/2006/customXml" ds:itemID="{7F91CBA1-5429-4FDB-8A05-A02F70AAAFA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1</Pages>
  <Words>3148</Words>
  <Characters>17314</Characters>
  <Application>Microsoft Office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Teófilo Garitagoitia Romero</dc:creator>
  <cp:lastModifiedBy>dani cerrato sanchez</cp:lastModifiedBy>
  <cp:revision>8</cp:revision>
  <cp:lastPrinted>2023-05-10T05:08:00Z</cp:lastPrinted>
  <dcterms:created xsi:type="dcterms:W3CDTF">2015-09-14T06:44:00Z</dcterms:created>
  <dcterms:modified xsi:type="dcterms:W3CDTF">2023-05-10T05:08:00Z</dcterms:modified>
</cp:coreProperties>
</file>