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0pt" w:type="auto"/>
        <w:tblCellMar>
          <w:start w:w="4.95pt" w:type="dxa"/>
          <w:end w:w="4.95pt" w:type="dxa"/>
        </w:tblCellMar>
        <w:tblLook w:firstRow="0" w:lastRow="0" w:firstColumn="0" w:lastColumn="0" w:noHBand="0" w:noVBand="0"/>
      </w:tblPr>
      <w:tblGrid>
        <w:gridCol w:w="1568"/>
        <w:gridCol w:w="6936"/>
      </w:tblGrid>
      <w:tr w:rsidR="00AB671C" w14:paraId="3A90B207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75781836" w14:textId="77777777" w:rsidR="00AB671C" w:rsidRDefault="00AB671C" w:rsidP="006A3F0D">
            <w:pPr>
              <w:rPr>
                <w:rFonts w:ascii="Times New Roman" w:hAnsi="Times New Roman" w:hint="eastAsia"/>
                <w:b/>
                <w:bCs/>
                <w:sz w:val="18"/>
              </w:rPr>
            </w:pPr>
            <w:r>
              <w:rPr>
                <w:rFonts w:ascii="Times New Roman" w:hAnsi="Times New Roman" w:hint="eastAsia"/>
                <w:b/>
                <w:bCs/>
              </w:rPr>
              <w:t>P</w:t>
            </w:r>
            <w:r>
              <w:rPr>
                <w:rFonts w:ascii="Times New Roman" w:hAnsi="Times New Roman" w:hint="eastAsia"/>
                <w:b/>
                <w:bCs/>
                <w:sz w:val="16"/>
              </w:rPr>
              <w:t>ERSONAL</w:t>
            </w:r>
          </w:p>
          <w:p w14:paraId="1B45CD93" w14:textId="77777777" w:rsidR="00AB671C" w:rsidRDefault="00AB671C" w:rsidP="006A3F0D">
            <w:pPr>
              <w:pStyle w:val="aa"/>
              <w:tabs>
                <w:tab w:val="clear" w:pos="212.60pt"/>
                <w:tab w:val="clear" w:pos="425.20pt"/>
              </w:tabs>
              <w:snapToGrid/>
              <w:rPr>
                <w:rFonts w:ascii="Times New Roman" w:hAnsi="Times New Roman" w:hint="eastAsia"/>
                <w:sz w:val="16"/>
              </w:rPr>
            </w:pPr>
            <w:r>
              <w:rPr>
                <w:rFonts w:ascii="Times New Roman" w:hAnsi="Times New Roman" w:hint="eastAsia"/>
                <w:b/>
                <w:bCs/>
                <w:sz w:val="16"/>
              </w:rPr>
              <w:t>IDENTIFICATION</w:t>
            </w:r>
          </w:p>
        </w:tc>
        <w:tc>
          <w:tcPr>
            <w:tcW w:w="356.75pt" w:type="dxa"/>
          </w:tcPr>
          <w:p w14:paraId="5FEC40EA" w14:textId="77777777" w:rsidR="00EB3D16" w:rsidRDefault="00EB3D16" w:rsidP="006A3F0D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Name : Hyeon-gu Lee</w:t>
            </w:r>
            <w:r w:rsidR="00927AE5">
              <w:rPr>
                <w:rFonts w:ascii="Times New Roman" w:hAnsi="Times New Roman"/>
              </w:rPr>
              <w:t xml:space="preserve"> (</w:t>
            </w:r>
            <w:r w:rsidR="00927AE5">
              <w:rPr>
                <w:rFonts w:ascii="Times New Roman" w:hAnsi="Times New Roman" w:hint="eastAsia"/>
              </w:rPr>
              <w:t>이현구</w:t>
            </w:r>
            <w:r w:rsidR="00927AE5">
              <w:rPr>
                <w:rFonts w:ascii="Times New Roman" w:hAnsi="Times New Roman" w:hint="eastAsia"/>
              </w:rPr>
              <w:t>)</w:t>
            </w:r>
          </w:p>
          <w:p w14:paraId="058339E9" w14:textId="77777777" w:rsidR="00EB3D16" w:rsidRDefault="000A37C6" w:rsidP="006A3F0D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NLP Lab. </w:t>
            </w:r>
            <w:r w:rsidR="00CB08A0">
              <w:rPr>
                <w:rFonts w:ascii="Times New Roman" w:hAnsi="Times New Roman"/>
              </w:rPr>
              <w:t>Dept.</w:t>
            </w:r>
            <w:r>
              <w:rPr>
                <w:rFonts w:ascii="Times New Roman" w:hAnsi="Times New Roman" w:hint="eastAsia"/>
              </w:rPr>
              <w:t xml:space="preserve"> of Computer and Communications Engineerin</w:t>
            </w:r>
            <w:r w:rsidR="00EB3D16">
              <w:rPr>
                <w:rFonts w:ascii="Times New Roman" w:hAnsi="Times New Roman" w:hint="eastAsia"/>
              </w:rPr>
              <w:t>g, Kangwon National University</w:t>
            </w:r>
          </w:p>
          <w:p w14:paraId="16515E83" w14:textId="77777777" w:rsidR="00F61184" w:rsidRPr="00F61184" w:rsidRDefault="00EB3D16" w:rsidP="00472F4B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  <w:b/>
                <w:sz w:val="18"/>
              </w:rPr>
            </w:pPr>
            <w:r>
              <w:rPr>
                <w:rFonts w:ascii="Times New Roman" w:hAnsi="Times New Roman"/>
              </w:rPr>
              <w:t xml:space="preserve">Address : </w:t>
            </w:r>
            <w:r w:rsidR="000A37C6">
              <w:rPr>
                <w:rFonts w:ascii="Times New Roman" w:hAnsi="Times New Roman" w:hint="eastAsia"/>
              </w:rPr>
              <w:t>1 Gangwondaehak-gil Chuncheon-si, Gangwon-do</w:t>
            </w:r>
            <w:r w:rsidR="00EC3D7A">
              <w:rPr>
                <w:rFonts w:ascii="Times New Roman" w:hAnsi="Times New Roman"/>
              </w:rPr>
              <w:t>, Korea</w:t>
            </w:r>
          </w:p>
          <w:p w14:paraId="4AA38A47" w14:textId="77777777" w:rsidR="00AB671C" w:rsidRPr="00F61184" w:rsidRDefault="00F61184" w:rsidP="006A3F0D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</w:rPr>
              <w:t xml:space="preserve">E-mail : </w:t>
            </w:r>
            <w:r w:rsidRPr="00823A03">
              <w:rPr>
                <w:rFonts w:ascii="Times New Roman" w:hAnsi="Times New Roman" w:hint="eastAsia"/>
              </w:rPr>
              <w:t>nlphglee@kangwon.ac.kr</w:t>
            </w:r>
            <w:r w:rsidR="00F774B5">
              <w:rPr>
                <w:rFonts w:ascii="Times New Roman" w:hAnsi="Times New Roman"/>
              </w:rPr>
              <w:t xml:space="preserve">, </w:t>
            </w:r>
            <w:r w:rsidR="00F774B5">
              <w:rPr>
                <w:rFonts w:ascii="Times New Roman" w:hAnsi="Times New Roman" w:hint="eastAsia"/>
              </w:rPr>
              <w:t>d</w:t>
            </w:r>
            <w:r w:rsidR="00F774B5">
              <w:rPr>
                <w:rFonts w:ascii="Times New Roman" w:hAnsi="Times New Roman"/>
              </w:rPr>
              <w:t>gr1026@naver.com</w:t>
            </w:r>
          </w:p>
          <w:p w14:paraId="7EFC9297" w14:textId="77777777" w:rsidR="00F61184" w:rsidRDefault="00F61184" w:rsidP="006A3F0D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  <w:b/>
                <w:sz w:val="18"/>
              </w:rPr>
            </w:pPr>
            <w:r>
              <w:rPr>
                <w:rFonts w:ascii="Times New Roman" w:hAnsi="Times New Roman"/>
              </w:rPr>
              <w:t xml:space="preserve">Supervisor : Harksoo Kim (Kangwon National University; </w:t>
            </w:r>
            <w:r w:rsidR="00E20BE9">
              <w:rPr>
                <w:rFonts w:ascii="Times New Roman" w:hAnsi="Times New Roman" w:hint="eastAsia"/>
              </w:rPr>
              <w:t>F</w:t>
            </w:r>
            <w:r w:rsidR="00E20BE9">
              <w:rPr>
                <w:rFonts w:ascii="Times New Roman" w:hAnsi="Times New Roman"/>
              </w:rPr>
              <w:t xml:space="preserve">ull </w:t>
            </w:r>
            <w:r>
              <w:rPr>
                <w:rFonts w:ascii="Times New Roman" w:hAnsi="Times New Roman"/>
              </w:rPr>
              <w:t>Professor)</w:t>
            </w:r>
          </w:p>
        </w:tc>
      </w:tr>
      <w:tr w:rsidR="00AB671C" w14:paraId="64BA6DC0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5C0A8418" w14:textId="77777777" w:rsidR="00AB671C" w:rsidRPr="006C4C93" w:rsidRDefault="00AB671C" w:rsidP="006A3F0D">
            <w:pPr>
              <w:rPr>
                <w:rFonts w:ascii="Times New Roman" w:hAnsi="Times New Roman" w:hint="eastAsia"/>
                <w:b/>
                <w:sz w:val="10"/>
              </w:rPr>
            </w:pPr>
          </w:p>
        </w:tc>
        <w:tc>
          <w:tcPr>
            <w:tcW w:w="356.75pt" w:type="dxa"/>
          </w:tcPr>
          <w:p w14:paraId="1A7A667C" w14:textId="77777777" w:rsidR="00AB671C" w:rsidRPr="002C02D1" w:rsidRDefault="00AB671C" w:rsidP="006A3F0D">
            <w:pPr>
              <w:pStyle w:val="DatesNotes"/>
              <w:adjustRightInd/>
              <w:jc w:val="both"/>
              <w:rPr>
                <w:rFonts w:ascii="Times New Roman" w:hAnsi="Times New Roman" w:hint="eastAsia"/>
                <w:sz w:val="10"/>
              </w:rPr>
            </w:pPr>
          </w:p>
        </w:tc>
      </w:tr>
      <w:tr w:rsidR="00AB671C" w14:paraId="2F13EB29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5F113C42" w14:textId="77777777" w:rsidR="00AB671C" w:rsidRDefault="00AB671C" w:rsidP="006A3F0D">
            <w:pPr>
              <w:rPr>
                <w:rFonts w:ascii="Times New Roman" w:hAnsi="Times New Roman" w:hint="eastAsia"/>
                <w:b/>
                <w:bCs/>
                <w:sz w:val="16"/>
              </w:rPr>
            </w:pPr>
            <w:r>
              <w:rPr>
                <w:rFonts w:ascii="Times New Roman" w:hAnsi="Times New Roman" w:hint="eastAsia"/>
                <w:b/>
                <w:bCs/>
              </w:rPr>
              <w:t>E</w:t>
            </w:r>
            <w:r>
              <w:rPr>
                <w:rFonts w:ascii="Times New Roman" w:hAnsi="Times New Roman" w:hint="eastAsia"/>
                <w:b/>
                <w:bCs/>
                <w:sz w:val="16"/>
              </w:rPr>
              <w:t>DUCATIONAL</w:t>
            </w:r>
          </w:p>
          <w:p w14:paraId="3341A431" w14:textId="77777777" w:rsidR="00AB671C" w:rsidRDefault="00AB671C" w:rsidP="006A3F0D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b/>
                <w:bCs/>
                <w:sz w:val="16"/>
              </w:rPr>
              <w:t>BACKGROUND</w:t>
            </w:r>
          </w:p>
        </w:tc>
        <w:tc>
          <w:tcPr>
            <w:tcW w:w="356.75pt" w:type="dxa"/>
          </w:tcPr>
          <w:p w14:paraId="7844BB12" w14:textId="77777777" w:rsidR="00083BB8" w:rsidRDefault="00FC798F" w:rsidP="006A3F0D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</w:rPr>
            </w:pPr>
            <w:r w:rsidRPr="00083BB8">
              <w:rPr>
                <w:rFonts w:ascii="Times New Roman" w:hAnsi="Times New Roman"/>
                <w:b/>
                <w:bCs/>
              </w:rPr>
              <w:t>Kangwon National</w:t>
            </w:r>
            <w:r w:rsidRPr="00083BB8">
              <w:rPr>
                <w:rFonts w:ascii="Times New Roman" w:hAnsi="Times New Roman" w:hint="eastAsia"/>
                <w:b/>
                <w:bCs/>
              </w:rPr>
              <w:t xml:space="preserve"> University</w:t>
            </w:r>
            <w:r w:rsidR="00AB671C" w:rsidRPr="00083BB8">
              <w:rPr>
                <w:rFonts w:ascii="Times New Roman" w:hAnsi="Times New Roman" w:hint="eastAsia"/>
              </w:rPr>
              <w:t xml:space="preserve">, </w:t>
            </w:r>
            <w:r w:rsidRPr="00083BB8">
              <w:rPr>
                <w:rFonts w:ascii="Times New Roman" w:hAnsi="Times New Roman"/>
              </w:rPr>
              <w:t>Chuncheon</w:t>
            </w:r>
            <w:r w:rsidR="00AB671C" w:rsidRPr="00083BB8">
              <w:rPr>
                <w:rFonts w:ascii="Times New Roman" w:hAnsi="Times New Roman" w:hint="eastAsia"/>
              </w:rPr>
              <w:t>, Korea. Ph.D</w:t>
            </w:r>
            <w:r w:rsidRPr="00083BB8">
              <w:rPr>
                <w:rFonts w:ascii="Times New Roman" w:hAnsi="Times New Roman"/>
              </w:rPr>
              <w:t xml:space="preserve"> </w:t>
            </w:r>
            <w:r w:rsidR="001C26AD" w:rsidRPr="00083BB8">
              <w:rPr>
                <w:rFonts w:ascii="Times New Roman" w:hAnsi="Times New Roman"/>
              </w:rPr>
              <w:t>course</w:t>
            </w:r>
            <w:r w:rsidR="00AB671C" w:rsidRPr="00083BB8">
              <w:rPr>
                <w:rFonts w:ascii="Times New Roman" w:hAnsi="Times New Roman" w:hint="eastAsia"/>
              </w:rPr>
              <w:t xml:space="preserve">. Computer </w:t>
            </w:r>
            <w:r w:rsidR="00083BB8" w:rsidRPr="00083BB8">
              <w:rPr>
                <w:rFonts w:ascii="Times New Roman" w:hAnsi="Times New Roman"/>
              </w:rPr>
              <w:t>and Communications Engineering</w:t>
            </w:r>
            <w:r w:rsidR="00731C13">
              <w:rPr>
                <w:rFonts w:ascii="Times New Roman" w:hAnsi="Times New Roman"/>
              </w:rPr>
              <w:t xml:space="preserve"> beg</w:t>
            </w:r>
            <w:r w:rsidR="000B2FE5">
              <w:rPr>
                <w:rFonts w:ascii="Times New Roman" w:hAnsi="Times New Roman"/>
              </w:rPr>
              <w:t>a</w:t>
            </w:r>
            <w:r w:rsidR="00731C13">
              <w:rPr>
                <w:rFonts w:ascii="Times New Roman" w:hAnsi="Times New Roman"/>
              </w:rPr>
              <w:t xml:space="preserve">n in </w:t>
            </w:r>
            <w:r w:rsidR="00DF45F3">
              <w:rPr>
                <w:rFonts w:ascii="Times New Roman" w:hAnsi="Times New Roman"/>
              </w:rPr>
              <w:t xml:space="preserve">March </w:t>
            </w:r>
            <w:r w:rsidR="00731C13">
              <w:rPr>
                <w:rFonts w:ascii="Times New Roman" w:hAnsi="Times New Roman"/>
              </w:rPr>
              <w:t>2016</w:t>
            </w:r>
            <w:r w:rsidR="00AB671C" w:rsidRPr="00083BB8">
              <w:rPr>
                <w:rFonts w:ascii="Times New Roman" w:hAnsi="Times New Roman" w:hint="eastAsia"/>
              </w:rPr>
              <w:t xml:space="preserve">. </w:t>
            </w:r>
          </w:p>
          <w:p w14:paraId="7FC9A87B" w14:textId="77777777" w:rsidR="00AB671C" w:rsidRPr="00083BB8" w:rsidRDefault="00FC798F" w:rsidP="006A3F0D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</w:rPr>
            </w:pPr>
            <w:r w:rsidRPr="00083BB8">
              <w:rPr>
                <w:rFonts w:ascii="Times New Roman" w:hAnsi="Times New Roman"/>
                <w:b/>
                <w:bCs/>
              </w:rPr>
              <w:t>Kangwon National</w:t>
            </w:r>
            <w:r w:rsidR="00AB671C" w:rsidRPr="00083BB8">
              <w:rPr>
                <w:rFonts w:ascii="Times New Roman" w:hAnsi="Times New Roman" w:hint="eastAsia"/>
                <w:b/>
                <w:bCs/>
              </w:rPr>
              <w:t xml:space="preserve"> University</w:t>
            </w:r>
            <w:r w:rsidR="00AB671C" w:rsidRPr="00083BB8">
              <w:rPr>
                <w:rFonts w:ascii="Times New Roman" w:hAnsi="Times New Roman" w:hint="eastAsia"/>
              </w:rPr>
              <w:t xml:space="preserve">, </w:t>
            </w:r>
            <w:r w:rsidRPr="00083BB8">
              <w:rPr>
                <w:rFonts w:ascii="Times New Roman" w:hAnsi="Times New Roman"/>
              </w:rPr>
              <w:t>Chuncheon</w:t>
            </w:r>
            <w:r w:rsidR="00AB671C" w:rsidRPr="00083BB8">
              <w:rPr>
                <w:rFonts w:ascii="Times New Roman" w:hAnsi="Times New Roman" w:hint="eastAsia"/>
              </w:rPr>
              <w:t xml:space="preserve">, Korea. M.S. in Computer </w:t>
            </w:r>
            <w:r w:rsidRPr="00083BB8">
              <w:rPr>
                <w:rFonts w:ascii="Times New Roman" w:hAnsi="Times New Roman"/>
              </w:rPr>
              <w:t>and Communications Engineering</w:t>
            </w:r>
            <w:r w:rsidRPr="00083BB8">
              <w:rPr>
                <w:rFonts w:ascii="Times New Roman" w:hAnsi="Times New Roman" w:hint="eastAsia"/>
              </w:rPr>
              <w:t xml:space="preserve"> </w:t>
            </w:r>
            <w:r w:rsidR="00AB671C" w:rsidRPr="00083BB8">
              <w:rPr>
                <w:rFonts w:ascii="Times New Roman" w:hAnsi="Times New Roman" w:hint="eastAsia"/>
              </w:rPr>
              <w:t xml:space="preserve">awarded in February </w:t>
            </w:r>
            <w:r w:rsidRPr="00083BB8">
              <w:rPr>
                <w:rFonts w:ascii="Times New Roman" w:hAnsi="Times New Roman"/>
              </w:rPr>
              <w:t>2016</w:t>
            </w:r>
            <w:r w:rsidR="00AB671C" w:rsidRPr="00083BB8">
              <w:rPr>
                <w:rFonts w:ascii="Times New Roman" w:hAnsi="Times New Roman" w:hint="eastAsia"/>
              </w:rPr>
              <w:t>. Master</w:t>
            </w:r>
            <w:r w:rsidR="00AB671C" w:rsidRPr="00083BB8">
              <w:rPr>
                <w:rFonts w:ascii="Times New Roman" w:hAnsi="Times New Roman"/>
              </w:rPr>
              <w:t>’</w:t>
            </w:r>
            <w:r w:rsidR="00AB671C" w:rsidRPr="00083BB8">
              <w:rPr>
                <w:rFonts w:ascii="Times New Roman" w:hAnsi="Times New Roman" w:hint="eastAsia"/>
              </w:rPr>
              <w:t xml:space="preserve">s thesis: </w:t>
            </w:r>
            <w:r w:rsidRPr="00083BB8">
              <w:rPr>
                <w:rFonts w:ascii="Times New Roman" w:hAnsi="Times New Roman"/>
                <w:i/>
                <w:iCs/>
              </w:rPr>
              <w:t>One-Class Classification Model Based on Lexical Information and Syntactic Patterns</w:t>
            </w:r>
            <w:r w:rsidR="00AB671C" w:rsidRPr="00083BB8">
              <w:rPr>
                <w:rFonts w:ascii="Times New Roman" w:hAnsi="Times New Roman" w:hint="eastAsia"/>
              </w:rPr>
              <w:t>.</w:t>
            </w:r>
          </w:p>
          <w:p w14:paraId="76517C21" w14:textId="77777777" w:rsidR="00AB671C" w:rsidRDefault="00FC798F" w:rsidP="006A3F0D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  <w:b/>
                <w:bCs/>
              </w:rPr>
              <w:t>Kangwon National</w:t>
            </w:r>
            <w:r w:rsidR="00AB671C">
              <w:rPr>
                <w:rFonts w:ascii="Times New Roman" w:hAnsi="Times New Roman" w:hint="eastAsia"/>
                <w:b/>
                <w:bCs/>
              </w:rPr>
              <w:t xml:space="preserve"> University</w:t>
            </w:r>
            <w:r w:rsidR="00AB671C"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/>
              </w:rPr>
              <w:t>Chuncheon</w:t>
            </w:r>
            <w:r w:rsidR="00AB671C">
              <w:rPr>
                <w:rFonts w:ascii="Times New Roman" w:hAnsi="Times New Roman" w:hint="eastAsia"/>
              </w:rPr>
              <w:t xml:space="preserve">, Korea. B.A. in Computer </w:t>
            </w:r>
            <w:bookmarkStart w:id="0" w:name="OLE_LINK1"/>
            <w:bookmarkStart w:id="1" w:name="OLE_LINK2"/>
            <w:r>
              <w:rPr>
                <w:rFonts w:ascii="Times New Roman" w:hAnsi="Times New Roman"/>
              </w:rPr>
              <w:t>and Communications Engineering</w:t>
            </w:r>
            <w:bookmarkEnd w:id="0"/>
            <w:bookmarkEnd w:id="1"/>
            <w:r w:rsidR="00AB671C">
              <w:rPr>
                <w:rFonts w:ascii="Times New Roman" w:hAnsi="Times New Roman" w:hint="eastAsia"/>
              </w:rPr>
              <w:t xml:space="preserve"> awarded in February </w:t>
            </w:r>
            <w:r>
              <w:rPr>
                <w:rFonts w:ascii="Times New Roman" w:hAnsi="Times New Roman"/>
              </w:rPr>
              <w:t>2016</w:t>
            </w:r>
            <w:r w:rsidR="00AB671C">
              <w:rPr>
                <w:rFonts w:ascii="Times New Roman" w:hAnsi="Times New Roman" w:hint="eastAsia"/>
              </w:rPr>
              <w:t>.</w:t>
            </w:r>
          </w:p>
        </w:tc>
      </w:tr>
      <w:tr w:rsidR="00AB671C" w14:paraId="571950F2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2A315066" w14:textId="77777777" w:rsidR="00AB671C" w:rsidRPr="006C4C93" w:rsidRDefault="00AB671C" w:rsidP="006A3F0D">
            <w:pPr>
              <w:adjustRightInd/>
              <w:rPr>
                <w:rFonts w:ascii="Times New Roman" w:hAnsi="Times New Roman" w:hint="eastAsia"/>
                <w:b/>
                <w:sz w:val="10"/>
              </w:rPr>
            </w:pPr>
          </w:p>
        </w:tc>
        <w:tc>
          <w:tcPr>
            <w:tcW w:w="356.75pt" w:type="dxa"/>
          </w:tcPr>
          <w:p w14:paraId="40E61DFD" w14:textId="77777777" w:rsidR="00AB671C" w:rsidRPr="006C4C93" w:rsidRDefault="00AB671C" w:rsidP="006A3F0D">
            <w:pPr>
              <w:pStyle w:val="DatesNotes"/>
              <w:adjustRightInd/>
              <w:jc w:val="both"/>
              <w:rPr>
                <w:rFonts w:ascii="Times New Roman" w:hAnsi="Times New Roman" w:hint="eastAsia"/>
                <w:sz w:val="10"/>
              </w:rPr>
            </w:pPr>
          </w:p>
        </w:tc>
      </w:tr>
      <w:tr w:rsidR="00563C27" w14:paraId="550C5F9D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01432C2F" w14:textId="77777777" w:rsidR="00563C27" w:rsidRDefault="00563C27" w:rsidP="006A3F0D">
            <w:pPr>
              <w:rPr>
                <w:rFonts w:ascii="Times New Roman" w:hAnsi="Times New Roman" w:hint="eastAsia"/>
                <w:b/>
                <w:bCs/>
                <w:sz w:val="16"/>
              </w:rPr>
            </w:pPr>
            <w:r>
              <w:rPr>
                <w:rFonts w:ascii="Times New Roman" w:hAnsi="Times New Roman" w:hint="eastAsia"/>
                <w:b/>
                <w:bCs/>
              </w:rPr>
              <w:t>R</w:t>
            </w:r>
            <w:r>
              <w:rPr>
                <w:rFonts w:ascii="Times New Roman" w:hAnsi="Times New Roman" w:hint="eastAsia"/>
                <w:b/>
                <w:bCs/>
                <w:sz w:val="16"/>
              </w:rPr>
              <w:t>ESEARCH</w:t>
            </w:r>
          </w:p>
          <w:p w14:paraId="0902B981" w14:textId="77777777" w:rsidR="00563C27" w:rsidRDefault="00563C27" w:rsidP="006A3F0D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b/>
                <w:bCs/>
                <w:sz w:val="16"/>
              </w:rPr>
              <w:t>INTERESTS</w:t>
            </w:r>
          </w:p>
        </w:tc>
        <w:tc>
          <w:tcPr>
            <w:tcW w:w="356.75pt" w:type="dxa"/>
          </w:tcPr>
          <w:p w14:paraId="489346B5" w14:textId="77777777" w:rsidR="00563C27" w:rsidRPr="000F48D9" w:rsidRDefault="00563C27" w:rsidP="006A3F0D">
            <w:pPr>
              <w:adjustRightInd/>
              <w:jc w:val="both"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</w:rPr>
              <w:t>Natural language processing, Question-answering</w:t>
            </w:r>
            <w:r w:rsidR="00E334FA">
              <w:rPr>
                <w:rFonts w:ascii="Times New Roman" w:hAnsi="Times New Roman"/>
                <w:b/>
              </w:rPr>
              <w:t xml:space="preserve">, </w:t>
            </w:r>
            <w:r w:rsidR="00E334FA">
              <w:rPr>
                <w:rFonts w:ascii="Times New Roman" w:hAnsi="Times New Roman" w:hint="eastAsia"/>
                <w:b/>
              </w:rPr>
              <w:t>D</w:t>
            </w:r>
            <w:r w:rsidR="00E334FA">
              <w:rPr>
                <w:rFonts w:ascii="Times New Roman" w:hAnsi="Times New Roman"/>
                <w:b/>
              </w:rPr>
              <w:t>ialog</w:t>
            </w:r>
            <w:r w:rsidR="00F42784">
              <w:rPr>
                <w:rFonts w:ascii="Times New Roman" w:hAnsi="Times New Roman"/>
                <w:b/>
              </w:rPr>
              <w:t>u</w:t>
            </w:r>
            <w:r w:rsidR="00E334FA">
              <w:rPr>
                <w:rFonts w:ascii="Times New Roman" w:hAnsi="Times New Roman"/>
                <w:b/>
              </w:rPr>
              <w:t xml:space="preserve">e </w:t>
            </w:r>
            <w:r w:rsidR="00E53921">
              <w:rPr>
                <w:rFonts w:ascii="Times New Roman" w:hAnsi="Times New Roman"/>
                <w:b/>
              </w:rPr>
              <w:t>System</w:t>
            </w:r>
          </w:p>
        </w:tc>
      </w:tr>
      <w:tr w:rsidR="00AB671C" w14:paraId="4A85D8EB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56BCE1B3" w14:textId="77777777" w:rsidR="00AB671C" w:rsidRPr="006C4C93" w:rsidRDefault="00AB671C" w:rsidP="006A3F0D">
            <w:pPr>
              <w:adjustRightInd/>
              <w:rPr>
                <w:rFonts w:ascii="Times New Roman" w:hAnsi="Times New Roman" w:hint="eastAsia"/>
                <w:b/>
                <w:sz w:val="10"/>
              </w:rPr>
            </w:pPr>
          </w:p>
        </w:tc>
        <w:tc>
          <w:tcPr>
            <w:tcW w:w="356.75pt" w:type="dxa"/>
          </w:tcPr>
          <w:p w14:paraId="272B7DCD" w14:textId="77777777" w:rsidR="00AB671C" w:rsidRPr="006C4C93" w:rsidRDefault="00AB671C" w:rsidP="006A3F0D">
            <w:pPr>
              <w:adjustRightInd/>
              <w:jc w:val="both"/>
              <w:rPr>
                <w:rFonts w:ascii="Times New Roman" w:hAnsi="Times New Roman" w:hint="eastAsia"/>
                <w:b/>
                <w:sz w:val="10"/>
              </w:rPr>
            </w:pPr>
          </w:p>
        </w:tc>
      </w:tr>
      <w:tr w:rsidR="00AB671C" w14:paraId="703DD717" w14:textId="77777777" w:rsidTr="005F2136">
        <w:tblPrEx>
          <w:tblCellMar>
            <w:top w:w="0pt" w:type="dxa"/>
            <w:bottom w:w="0pt" w:type="dxa"/>
          </w:tblCellMar>
        </w:tblPrEx>
        <w:trPr>
          <w:trHeight w:val="713"/>
        </w:trPr>
        <w:tc>
          <w:tcPr>
            <w:tcW w:w="78.35pt" w:type="dxa"/>
          </w:tcPr>
          <w:p w14:paraId="0BDF9919" w14:textId="77777777" w:rsidR="00563C27" w:rsidRPr="00563C27" w:rsidRDefault="00563C27" w:rsidP="006A3F0D">
            <w:pPr>
              <w:rPr>
                <w:rFonts w:ascii="Times New Roman" w:hAnsi="Times New Roman" w:hint="eastAsia"/>
                <w:b/>
                <w:bCs/>
                <w:sz w:val="16"/>
              </w:rPr>
            </w:pPr>
            <w:r>
              <w:rPr>
                <w:rFonts w:ascii="Times New Roman" w:hAnsi="Times New Roman" w:hint="eastAsia"/>
                <w:b/>
                <w:bCs/>
              </w:rPr>
              <w:t>R</w:t>
            </w:r>
            <w:r>
              <w:rPr>
                <w:rFonts w:ascii="Times New Roman" w:hAnsi="Times New Roman" w:hint="eastAsia"/>
                <w:b/>
                <w:bCs/>
                <w:sz w:val="16"/>
              </w:rPr>
              <w:t>ESEARCH</w:t>
            </w:r>
            <w:r w:rsidR="002218CC">
              <w:rPr>
                <w:rFonts w:ascii="Times New Roman" w:hAnsi="Times New Roman"/>
                <w:b/>
                <w:bCs/>
                <w:sz w:val="16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 w:val="16"/>
              </w:rPr>
              <w:t xml:space="preserve">INTERESTS </w:t>
            </w:r>
            <w:r>
              <w:rPr>
                <w:rFonts w:ascii="Times New Roman" w:hAnsi="Times New Roman"/>
                <w:b/>
                <w:bCs/>
                <w:sz w:val="16"/>
              </w:rPr>
              <w:t>SUPERVISOR</w:t>
            </w:r>
          </w:p>
        </w:tc>
        <w:tc>
          <w:tcPr>
            <w:tcW w:w="356.75pt" w:type="dxa"/>
          </w:tcPr>
          <w:p w14:paraId="1C0112E0" w14:textId="77777777" w:rsidR="00695753" w:rsidRPr="00695753" w:rsidRDefault="00563C27" w:rsidP="006A3F0D">
            <w:pPr>
              <w:pStyle w:val="aa"/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b/>
              </w:rPr>
              <w:t xml:space="preserve">Natural language processing, Information </w:t>
            </w:r>
            <w:r w:rsidR="00F774B5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 w:hint="eastAsia"/>
                <w:b/>
              </w:rPr>
              <w:t xml:space="preserve">etrieval, </w:t>
            </w:r>
            <w:r>
              <w:rPr>
                <w:rFonts w:ascii="Times New Roman" w:hAnsi="Times New Roman"/>
                <w:b/>
              </w:rPr>
              <w:t>Dialogue understanding</w:t>
            </w:r>
            <w:r>
              <w:rPr>
                <w:rFonts w:ascii="Times New Roman" w:hAnsi="Times New Roman" w:hint="eastAsia"/>
                <w:b/>
              </w:rPr>
              <w:t>, Question-answering</w:t>
            </w:r>
          </w:p>
        </w:tc>
      </w:tr>
      <w:tr w:rsidR="00AB671C" w14:paraId="71750C29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0F7184A5" w14:textId="77777777" w:rsidR="00AB671C" w:rsidRPr="006C4C93" w:rsidRDefault="00AB671C" w:rsidP="006A3F0D">
            <w:pPr>
              <w:adjustRightInd/>
              <w:rPr>
                <w:rFonts w:ascii="Times New Roman" w:hAnsi="Times New Roman" w:hint="eastAsia"/>
                <w:b/>
                <w:sz w:val="10"/>
              </w:rPr>
            </w:pPr>
          </w:p>
        </w:tc>
        <w:tc>
          <w:tcPr>
            <w:tcW w:w="356.75pt" w:type="dxa"/>
          </w:tcPr>
          <w:p w14:paraId="10FA6804" w14:textId="77777777" w:rsidR="00AB671C" w:rsidRPr="006C4C93" w:rsidRDefault="00AB671C" w:rsidP="006A3F0D">
            <w:pPr>
              <w:adjustRightInd/>
              <w:jc w:val="both"/>
              <w:rPr>
                <w:rFonts w:ascii="Times New Roman" w:hAnsi="Times New Roman" w:hint="eastAsia"/>
                <w:b/>
                <w:sz w:val="10"/>
              </w:rPr>
            </w:pPr>
          </w:p>
        </w:tc>
      </w:tr>
      <w:tr w:rsidR="00AB671C" w14:paraId="1F5FEA2D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32606F44" w14:textId="77777777" w:rsidR="00AB671C" w:rsidRDefault="002218CC" w:rsidP="006A3F0D">
            <w:pPr>
              <w:adjustRightInd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  <w:bCs/>
              </w:rPr>
              <w:t>P</w:t>
            </w:r>
            <w:r>
              <w:rPr>
                <w:rFonts w:ascii="Times New Roman" w:hAnsi="Times New Roman" w:hint="eastAsia"/>
                <w:b/>
                <w:bCs/>
                <w:sz w:val="16"/>
              </w:rPr>
              <w:t>UBLICATION</w:t>
            </w:r>
          </w:p>
        </w:tc>
        <w:tc>
          <w:tcPr>
            <w:tcW w:w="356.75pt" w:type="dxa"/>
          </w:tcPr>
          <w:p w14:paraId="38994C9C" w14:textId="77777777" w:rsidR="002218CC" w:rsidRDefault="002218CC" w:rsidP="000B6D17">
            <w:pPr>
              <w:pStyle w:val="aa"/>
              <w:numPr>
                <w:ilvl w:val="0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int="eastAsia"/>
                <w:b/>
                <w:bCs/>
                <w:szCs w:val="14"/>
              </w:rPr>
            </w:pPr>
            <w:r>
              <w:rPr>
                <w:rFonts w:ascii="Times New Roman" w:hAnsi="Times New Roman" w:hint="eastAsia"/>
                <w:b/>
                <w:bCs/>
              </w:rPr>
              <w:t>International Journal Papers</w:t>
            </w:r>
          </w:p>
          <w:p w14:paraId="6C1CCC65" w14:textId="77777777" w:rsidR="002218CC" w:rsidRDefault="002218CC" w:rsidP="003C0219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BF0A6A">
              <w:rPr>
                <w:rFonts w:ascii="Times New Roman" w:hAnsi="Times New Roman"/>
              </w:rPr>
              <w:t xml:space="preserve">Maengsik Choi, </w:t>
            </w:r>
            <w:r w:rsidRPr="00F12DFD">
              <w:rPr>
                <w:rFonts w:ascii="Times New Roman" w:hAnsi="Times New Roman"/>
                <w:b/>
                <w:bCs/>
              </w:rPr>
              <w:t>Hyeon-gu Lee</w:t>
            </w:r>
            <w:r w:rsidRPr="00BF0A6A">
              <w:rPr>
                <w:rFonts w:ascii="Times New Roman" w:hAnsi="Times New Roman"/>
              </w:rPr>
              <w:t xml:space="preserve">, and Harksoo Kim (corresponding author), </w:t>
            </w:r>
            <w:r w:rsidRPr="008265F5">
              <w:rPr>
                <w:rFonts w:ascii="Times New Roman" w:hAnsi="Times New Roman"/>
                <w:i/>
              </w:rPr>
              <w:t>Relation extraction based on two-step classification with distant supervision</w:t>
            </w:r>
            <w:r w:rsidRPr="00BF0A6A">
              <w:rPr>
                <w:rFonts w:ascii="Times New Roman" w:hAnsi="Times New Roman"/>
              </w:rPr>
              <w:t xml:space="preserve">, Journal of Supercomputing, </w:t>
            </w:r>
            <w:r w:rsidR="00F42784">
              <w:rPr>
                <w:rFonts w:ascii="Times New Roman" w:hAnsi="Times New Roman"/>
              </w:rPr>
              <w:t>Vol.72(7) pp. 2609-2622, 2016.07. (</w:t>
            </w:r>
            <w:r w:rsidRPr="00BF0A6A">
              <w:rPr>
                <w:rFonts w:ascii="Times New Roman" w:hAnsi="Times New Roman"/>
              </w:rPr>
              <w:t>DOI 10.1007/s11227-015-1535-4</w:t>
            </w:r>
            <w:r w:rsidR="00F42784">
              <w:rPr>
                <w:rFonts w:ascii="Times New Roman" w:hAnsi="Times New Roman"/>
              </w:rPr>
              <w:t xml:space="preserve">) </w:t>
            </w:r>
            <w:r w:rsidR="00F42784" w:rsidRPr="00A43407">
              <w:rPr>
                <w:rFonts w:ascii="Times New Roman" w:hAnsi="Times New Roman"/>
                <w:b/>
              </w:rPr>
              <w:t>(SCI)</w:t>
            </w:r>
            <w:r w:rsidRPr="00BF0A6A">
              <w:rPr>
                <w:rFonts w:ascii="Times New Roman" w:hAnsi="Times New Roman"/>
              </w:rPr>
              <w:t>.</w:t>
            </w:r>
          </w:p>
          <w:p w14:paraId="27DA22B9" w14:textId="77777777" w:rsidR="00A43407" w:rsidRDefault="00A43407" w:rsidP="00A43407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F12DFD">
              <w:rPr>
                <w:rFonts w:ascii="Times New Roman" w:hAnsi="Times New Roman" w:hint="eastAsia"/>
                <w:b/>
                <w:bCs/>
              </w:rPr>
              <w:t>H</w:t>
            </w:r>
            <w:r w:rsidRPr="00F12DFD">
              <w:rPr>
                <w:rFonts w:ascii="Times New Roman" w:hAnsi="Times New Roman"/>
                <w:b/>
                <w:bCs/>
              </w:rPr>
              <w:t>yeon-gu Lee</w:t>
            </w:r>
            <w:r>
              <w:rPr>
                <w:rFonts w:ascii="Times New Roman" w:hAnsi="Times New Roman"/>
              </w:rPr>
              <w:t xml:space="preserve">, Minkyoung Kim, and Harksoo Kim (corresponding author), </w:t>
            </w:r>
            <w:r w:rsidRPr="00A43407">
              <w:rPr>
                <w:rFonts w:ascii="Times New Roman" w:hAnsi="Times New Roman"/>
                <w:i/>
              </w:rPr>
              <w:t>Implementation of a High-Performance Answer Snippet Retrieval System Based on Multiple Ranking Models for Biomedical Documents</w:t>
            </w:r>
            <w:r>
              <w:rPr>
                <w:rFonts w:ascii="Times New Roman" w:hAnsi="Times New Roman"/>
              </w:rPr>
              <w:t xml:space="preserve">, Advanced Science Letters, Vol.23(10), pp.9486-9490, 2017.10. </w:t>
            </w:r>
            <w:r w:rsidRPr="00304B2A">
              <w:rPr>
                <w:rFonts w:ascii="Times New Roman" w:hAnsi="Times New Roman"/>
                <w:b/>
              </w:rPr>
              <w:t>(SCOPUS)</w:t>
            </w:r>
          </w:p>
          <w:p w14:paraId="7672D990" w14:textId="77777777" w:rsidR="00A43407" w:rsidRPr="00F12DFD" w:rsidRDefault="00A43407" w:rsidP="00A43407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A43407">
              <w:rPr>
                <w:rFonts w:ascii="Times New Roman" w:hAnsi="Times New Roman"/>
              </w:rPr>
              <w:t xml:space="preserve">Geonwoo Park, </w:t>
            </w:r>
            <w:r w:rsidRPr="00F12DFD">
              <w:rPr>
                <w:rFonts w:ascii="Times New Roman" w:hAnsi="Times New Roman"/>
                <w:b/>
                <w:bCs/>
              </w:rPr>
              <w:t>Hyeon-gu Lee</w:t>
            </w:r>
            <w:r w:rsidRPr="00A43407">
              <w:rPr>
                <w:rFonts w:ascii="Times New Roman" w:hAnsi="Times New Roman"/>
              </w:rPr>
              <w:t xml:space="preserve">, and Harksoo Kim (corresponding author), </w:t>
            </w:r>
            <w:r w:rsidRPr="00A43407">
              <w:rPr>
                <w:rFonts w:ascii="Times New Roman" w:hAnsi="Times New Roman"/>
                <w:i/>
              </w:rPr>
              <w:t>Named Entity Recognition Model Based on Neural Networks Using Parts of Speech Probability and Gazetteer Features</w:t>
            </w:r>
            <w:r w:rsidRPr="00A43407">
              <w:rPr>
                <w:rFonts w:ascii="Times New Roman" w:hAnsi="Times New Roman"/>
              </w:rPr>
              <w:t>, Advanced Science Letters, Vol.23(10), pp.9530-9533, 2017.10.</w:t>
            </w:r>
            <w:r>
              <w:rPr>
                <w:rFonts w:ascii="Times New Roman" w:hAnsi="Times New Roman"/>
              </w:rPr>
              <w:t xml:space="preserve"> </w:t>
            </w:r>
            <w:r w:rsidRPr="00304B2A">
              <w:rPr>
                <w:rFonts w:ascii="Times New Roman" w:hAnsi="Times New Roman"/>
                <w:b/>
              </w:rPr>
              <w:t>(SCOPUS)</w:t>
            </w:r>
          </w:p>
          <w:p w14:paraId="2F1158A8" w14:textId="77777777" w:rsidR="00F12DFD" w:rsidRDefault="00F12DFD" w:rsidP="00F12DFD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F12DFD">
              <w:rPr>
                <w:rFonts w:ascii="Times New Roman" w:hAnsi="Times New Roman"/>
                <w:b/>
                <w:bCs/>
              </w:rPr>
              <w:t>Hyeon-gu Lee</w:t>
            </w:r>
            <w:r w:rsidRPr="00C825E2">
              <w:rPr>
                <w:rFonts w:ascii="Times New Roman" w:hAnsi="Times New Roman"/>
              </w:rPr>
              <w:t xml:space="preserve">, Geonwoo Park, and Harksoo Kim (corresponding author), </w:t>
            </w:r>
            <w:r w:rsidRPr="005F79DA">
              <w:rPr>
                <w:rFonts w:ascii="Times New Roman" w:hAnsi="Times New Roman"/>
                <w:i/>
                <w:iCs/>
              </w:rPr>
              <w:t>Effective Integration of Morphological Analysis and Named Entity Recognition Based on a Recurrent Neural Network</w:t>
            </w:r>
            <w:r w:rsidRPr="00C825E2">
              <w:rPr>
                <w:rFonts w:ascii="Times New Roman" w:hAnsi="Times New Roman"/>
              </w:rPr>
              <w:t>, Pattern Recognition Letters, Vol.112, pp.361-365, 2018.09.</w:t>
            </w:r>
            <w:r w:rsidRPr="00C825E2">
              <w:rPr>
                <w:rFonts w:ascii="Times New Roman" w:hAnsi="Times New Roman"/>
                <w:b/>
                <w:bCs/>
              </w:rPr>
              <w:t>(SCIE)</w:t>
            </w:r>
          </w:p>
          <w:p w14:paraId="4782FBDF" w14:textId="77777777" w:rsidR="00F12DFD" w:rsidRPr="00C825E2" w:rsidRDefault="00F12DFD" w:rsidP="00F12DFD">
            <w:pPr>
              <w:pStyle w:val="aa"/>
              <w:numPr>
                <w:ilvl w:val="1"/>
                <w:numId w:val="22"/>
              </w:numPr>
              <w:adjustRightInd/>
              <w:jc w:val="both"/>
              <w:rPr>
                <w:rFonts w:ascii="Times New Roman" w:hAnsi="Times New Roman"/>
              </w:rPr>
            </w:pPr>
            <w:r w:rsidRPr="00F12DFD">
              <w:rPr>
                <w:rFonts w:ascii="Times New Roman" w:hAnsi="Times New Roman"/>
                <w:b/>
                <w:bCs/>
              </w:rPr>
              <w:t>Hyeon-gu Lee</w:t>
            </w:r>
            <w:r w:rsidRPr="00C825E2">
              <w:rPr>
                <w:rFonts w:ascii="Times New Roman" w:hAnsi="Times New Roman"/>
              </w:rPr>
              <w:t xml:space="preserve"> and Harksoo Kim (corresponding author), </w:t>
            </w:r>
            <w:r w:rsidRPr="005F79DA">
              <w:rPr>
                <w:rFonts w:ascii="Times New Roman" w:hAnsi="Times New Roman"/>
                <w:i/>
                <w:iCs/>
              </w:rPr>
              <w:t>GF-Net: Improving Machine Reading Comprehension with Feature Gates</w:t>
            </w:r>
            <w:r w:rsidRPr="00C825E2">
              <w:rPr>
                <w:rFonts w:ascii="Times New Roman" w:hAnsi="Times New Roman"/>
              </w:rPr>
              <w:t>, Pattern Recognition Letters (available in online) (DOI: 10.1016/j.patrec.2019.10.030), 2019.11.</w:t>
            </w:r>
            <w:r w:rsidRPr="00C825E2">
              <w:rPr>
                <w:rFonts w:ascii="Times New Roman" w:hAnsi="Times New Roman"/>
                <w:b/>
                <w:bCs/>
              </w:rPr>
              <w:t>(SCIE)</w:t>
            </w:r>
          </w:p>
          <w:p w14:paraId="070587DC" w14:textId="77777777" w:rsidR="00F12DFD" w:rsidRPr="00304B2A" w:rsidRDefault="00F12DFD" w:rsidP="00F12DFD">
            <w:pPr>
              <w:pStyle w:val="aa"/>
              <w:adjustRightInd/>
              <w:snapToGrid/>
              <w:ind w:start="40pt"/>
              <w:jc w:val="both"/>
              <w:rPr>
                <w:rFonts w:ascii="Times New Roman" w:hAnsi="Times New Roman"/>
              </w:rPr>
            </w:pPr>
          </w:p>
          <w:p w14:paraId="7A39C155" w14:textId="77777777" w:rsidR="00304B2A" w:rsidRDefault="00304B2A" w:rsidP="00304B2A">
            <w:pPr>
              <w:pStyle w:val="aa"/>
              <w:numPr>
                <w:ilvl w:val="0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int="eastAsia"/>
                <w:b/>
                <w:bCs/>
                <w:szCs w:val="14"/>
              </w:rPr>
            </w:pPr>
            <w:r>
              <w:rPr>
                <w:rFonts w:ascii="Times New Roman" w:hAnsi="Times New Roman" w:hint="eastAsia"/>
                <w:b/>
                <w:bCs/>
              </w:rPr>
              <w:t xml:space="preserve">International </w:t>
            </w:r>
            <w:r>
              <w:rPr>
                <w:rFonts w:ascii="Times New Roman" w:hAnsi="Times New Roman"/>
                <w:b/>
                <w:bCs/>
              </w:rPr>
              <w:t>Conference Papers</w:t>
            </w:r>
          </w:p>
          <w:p w14:paraId="14BAE5D9" w14:textId="77777777" w:rsidR="00304B2A" w:rsidRDefault="00304B2A" w:rsidP="00304B2A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924848">
              <w:rPr>
                <w:rFonts w:ascii="Times New Roman" w:hAnsi="Times New Roman"/>
                <w:b/>
                <w:bCs/>
              </w:rPr>
              <w:t>Hyeon-gu Lee</w:t>
            </w:r>
            <w:r w:rsidRPr="00304B2A">
              <w:rPr>
                <w:rFonts w:ascii="Times New Roman" w:hAnsi="Times New Roman"/>
              </w:rPr>
              <w:t xml:space="preserve">, Minkyoung Kim, Harksoo Kim, Juae Kim, Sunjae Kwon, Jungyun Seo, Jungkyu Choi, Yi-reun Kim, </w:t>
            </w:r>
            <w:r w:rsidRPr="00304B2A">
              <w:rPr>
                <w:rFonts w:ascii="Times New Roman" w:hAnsi="Times New Roman"/>
                <w:i/>
              </w:rPr>
              <w:t>KSAnswer: Question-answering System of Kangwon National University and Sogang University in the 2016 BioASQ Challenge</w:t>
            </w:r>
            <w:r w:rsidRPr="00304B2A">
              <w:rPr>
                <w:rFonts w:ascii="Times New Roman" w:hAnsi="Times New Roman"/>
              </w:rPr>
              <w:t>, Proceedings of the fourth BioASQ workshop at the BioNLP workshop of ACL 2016, pp. 45-49, 2016.08.</w:t>
            </w:r>
          </w:p>
          <w:p w14:paraId="611074FF" w14:textId="77777777" w:rsidR="00304B2A" w:rsidRDefault="00304B2A" w:rsidP="00304B2A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304B2A">
              <w:rPr>
                <w:rFonts w:ascii="Times New Roman" w:hAnsi="Times New Roman"/>
              </w:rPr>
              <w:t xml:space="preserve">Geonwoo Park, </w:t>
            </w:r>
            <w:r w:rsidRPr="00924848">
              <w:rPr>
                <w:rFonts w:ascii="Times New Roman" w:hAnsi="Times New Roman"/>
                <w:b/>
                <w:bCs/>
              </w:rPr>
              <w:t>Hyeon-gu Lee</w:t>
            </w:r>
            <w:r w:rsidRPr="00304B2A">
              <w:rPr>
                <w:rFonts w:ascii="Times New Roman" w:hAnsi="Times New Roman"/>
              </w:rPr>
              <w:t xml:space="preserve">, and Harksoo Kim, </w:t>
            </w:r>
            <w:r w:rsidRPr="00304B2A">
              <w:rPr>
                <w:rFonts w:ascii="Times New Roman" w:hAnsi="Times New Roman"/>
                <w:i/>
              </w:rPr>
              <w:t>Integrated Neural Network Model for Morphological Analysis and Named Entity Recognition in Korean</w:t>
            </w:r>
            <w:r w:rsidRPr="00304B2A">
              <w:rPr>
                <w:rFonts w:ascii="Times New Roman" w:hAnsi="Times New Roman"/>
              </w:rPr>
              <w:t>, Proceedings of ICICPE 2017, pp. 83-84, 2017.02.</w:t>
            </w:r>
          </w:p>
          <w:p w14:paraId="4F653932" w14:textId="77777777" w:rsidR="00304B2A" w:rsidRDefault="00304B2A" w:rsidP="00304B2A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924848">
              <w:rPr>
                <w:rFonts w:ascii="Times New Roman" w:hAnsi="Times New Roman"/>
                <w:b/>
                <w:bCs/>
              </w:rPr>
              <w:t>Hyeon-gu Lee</w:t>
            </w:r>
            <w:r w:rsidRPr="00304B2A">
              <w:rPr>
                <w:rFonts w:ascii="Times New Roman" w:hAnsi="Times New Roman"/>
              </w:rPr>
              <w:t xml:space="preserve">, Minkyoung Kim, and Harksoo Kim, </w:t>
            </w:r>
            <w:r w:rsidRPr="00304B2A">
              <w:rPr>
                <w:rFonts w:ascii="Times New Roman" w:hAnsi="Times New Roman"/>
                <w:i/>
              </w:rPr>
              <w:t>A Reliable Model for Answer Snippet Retrieval in Biomedical Documents</w:t>
            </w:r>
            <w:r w:rsidRPr="00304B2A">
              <w:rPr>
                <w:rFonts w:ascii="Times New Roman" w:hAnsi="Times New Roman"/>
              </w:rPr>
              <w:t>, Proceedings of ASCIT 2017 &amp; ADINTECH 2017, pp. 35-36, 2017.05.</w:t>
            </w:r>
          </w:p>
          <w:p w14:paraId="795015D7" w14:textId="77777777" w:rsidR="00304B2A" w:rsidRDefault="00304B2A" w:rsidP="00304B2A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/>
              </w:rPr>
            </w:pPr>
            <w:r w:rsidRPr="00304B2A">
              <w:rPr>
                <w:rFonts w:ascii="Times New Roman" w:hAnsi="Times New Roman"/>
              </w:rPr>
              <w:t xml:space="preserve">Geonwoo Park, </w:t>
            </w:r>
            <w:r w:rsidRPr="00924848">
              <w:rPr>
                <w:rFonts w:ascii="Times New Roman" w:hAnsi="Times New Roman"/>
                <w:b/>
                <w:bCs/>
              </w:rPr>
              <w:t>Hyeon-gu Lee</w:t>
            </w:r>
            <w:r w:rsidRPr="00304B2A">
              <w:rPr>
                <w:rFonts w:ascii="Times New Roman" w:hAnsi="Times New Roman"/>
              </w:rPr>
              <w:t xml:space="preserve">, and Harksoo Kim, </w:t>
            </w:r>
            <w:r w:rsidRPr="00304B2A">
              <w:rPr>
                <w:rFonts w:ascii="Times New Roman" w:hAnsi="Times New Roman"/>
                <w:i/>
              </w:rPr>
              <w:t>High-Performance Named Entity Recognition Model Based on Bi-directional Gated Recurrent Unit Model with a Conditional Random Field Layer</w:t>
            </w:r>
            <w:r w:rsidRPr="00304B2A">
              <w:rPr>
                <w:rFonts w:ascii="Times New Roman" w:hAnsi="Times New Roman"/>
              </w:rPr>
              <w:t xml:space="preserve">, Proceedings of ASCIT </w:t>
            </w:r>
            <w:r w:rsidRPr="00304B2A">
              <w:rPr>
                <w:rFonts w:ascii="Times New Roman" w:hAnsi="Times New Roman"/>
              </w:rPr>
              <w:lastRenderedPageBreak/>
              <w:t>2017 &amp; ADINTECH 2017, pp. 49-50, 2017.05.</w:t>
            </w:r>
          </w:p>
          <w:p w14:paraId="1062E1C7" w14:textId="77777777" w:rsidR="00F12DFD" w:rsidRPr="006A1A42" w:rsidRDefault="00F12DFD" w:rsidP="00F12DFD">
            <w:pPr>
              <w:pStyle w:val="aa"/>
              <w:numPr>
                <w:ilvl w:val="1"/>
                <w:numId w:val="22"/>
              </w:numPr>
              <w:adjustRightInd/>
              <w:jc w:val="both"/>
              <w:rPr>
                <w:rFonts w:ascii="Times New Roman" w:hAnsi="Times New Roman"/>
              </w:rPr>
            </w:pPr>
            <w:r w:rsidRPr="006A1A42">
              <w:rPr>
                <w:rFonts w:ascii="Times New Roman" w:hAnsi="Times New Roman"/>
              </w:rPr>
              <w:t xml:space="preserve">Cheoneum Park, Juae Kim, </w:t>
            </w:r>
            <w:r w:rsidRPr="00924848">
              <w:rPr>
                <w:rFonts w:ascii="Times New Roman" w:hAnsi="Times New Roman"/>
                <w:b/>
                <w:bCs/>
              </w:rPr>
              <w:t>Hyeon-gu Lee</w:t>
            </w:r>
            <w:r w:rsidRPr="006A1A42">
              <w:rPr>
                <w:rFonts w:ascii="Times New Roman" w:hAnsi="Times New Roman"/>
              </w:rPr>
              <w:t xml:space="preserve">, Reinald Kim Amplayo, Harksoo Kim, Jungyun Seo, and Changki Lee, </w:t>
            </w:r>
            <w:r w:rsidRPr="006A1A42">
              <w:rPr>
                <w:rFonts w:ascii="Times New Roman" w:hAnsi="Times New Roman"/>
                <w:i/>
                <w:iCs/>
              </w:rPr>
              <w:t>ThisIsCompetition at SemEval-2019 Task 9: BERT is unstable for out-of-domain samples</w:t>
            </w:r>
            <w:r w:rsidRPr="006A1A42">
              <w:rPr>
                <w:rFonts w:ascii="Times New Roman" w:hAnsi="Times New Roman"/>
              </w:rPr>
              <w:t>, Proceedings of the 13th International Workshop on Semantic Evaluation (SemEval-2019), pp. 1254-1261, 2019.06.</w:t>
            </w:r>
          </w:p>
          <w:p w14:paraId="3C7C4EC2" w14:textId="77777777" w:rsidR="00F12DFD" w:rsidRPr="003C0219" w:rsidRDefault="00F12DFD" w:rsidP="00304B2A">
            <w:pPr>
              <w:pStyle w:val="aa"/>
              <w:numPr>
                <w:ilvl w:val="1"/>
                <w:numId w:val="22"/>
              </w:numPr>
              <w:adjustRightInd/>
              <w:snapToGrid/>
              <w:jc w:val="both"/>
              <w:rPr>
                <w:rFonts w:ascii="Times New Roman" w:hAnsi="Times New Roman" w:hint="eastAsia"/>
              </w:rPr>
            </w:pPr>
          </w:p>
          <w:p w14:paraId="07E63C8D" w14:textId="77777777" w:rsidR="002218CC" w:rsidRDefault="002218CC" w:rsidP="000B6D17">
            <w:pPr>
              <w:pStyle w:val="aa"/>
              <w:numPr>
                <w:ilvl w:val="0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int="eastAsia"/>
                <w:b/>
                <w:bCs/>
                <w:szCs w:val="14"/>
              </w:rPr>
            </w:pPr>
            <w:r>
              <w:rPr>
                <w:rFonts w:ascii="Times New Roman" w:hAnsi="Times New Roman" w:hint="eastAsia"/>
                <w:b/>
                <w:bCs/>
              </w:rPr>
              <w:t>Domestic Journal Papers</w:t>
            </w:r>
          </w:p>
          <w:p w14:paraId="26AD990F" w14:textId="77777777" w:rsidR="00AB671C" w:rsidRPr="00BB1D72" w:rsidRDefault="002218CC" w:rsidP="000B6D17">
            <w:pPr>
              <w:pStyle w:val="aa"/>
              <w:numPr>
                <w:ilvl w:val="1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  <w:iCs/>
              </w:rPr>
            </w:pPr>
            <w:r w:rsidRPr="00924848">
              <w:rPr>
                <w:rFonts w:ascii="Times New Roman" w:hAnsi="Times New Roman"/>
                <w:b/>
                <w:bCs/>
                <w:iCs/>
              </w:rPr>
              <w:t>Hyeon-gu Lee</w:t>
            </w:r>
            <w:r>
              <w:rPr>
                <w:rFonts w:ascii="Times New Roman" w:hAnsi="Times New Roman"/>
                <w:iCs/>
              </w:rPr>
              <w:t xml:space="preserve">, Maengsik Choi, </w:t>
            </w:r>
            <w:r w:rsidR="009A21A3">
              <w:rPr>
                <w:rFonts w:ascii="Times New Roman" w:hAnsi="Times New Roman"/>
                <w:iCs/>
              </w:rPr>
              <w:t xml:space="preserve">and </w:t>
            </w:r>
            <w:r>
              <w:rPr>
                <w:rFonts w:ascii="Times New Roman" w:hAnsi="Times New Roman" w:hint="eastAsia"/>
                <w:iCs/>
              </w:rPr>
              <w:t>Harksoo Kim</w:t>
            </w:r>
            <w:r w:rsidR="009A21A3">
              <w:rPr>
                <w:rFonts w:ascii="Times New Roman" w:hAnsi="Times New Roman"/>
                <w:iCs/>
              </w:rPr>
              <w:t xml:space="preserve"> </w:t>
            </w:r>
            <w:r w:rsidR="009A21A3" w:rsidRPr="00BF0A6A">
              <w:rPr>
                <w:rFonts w:ascii="Times New Roman" w:hAnsi="Times New Roman"/>
              </w:rPr>
              <w:t>(corresponding author)</w:t>
            </w:r>
            <w:r>
              <w:rPr>
                <w:rFonts w:ascii="Times New Roman" w:hAnsi="Times New Roman" w:hint="eastAsia"/>
                <w:iCs/>
              </w:rPr>
              <w:t xml:space="preserve">, </w:t>
            </w:r>
            <w:r w:rsidRPr="008265F5">
              <w:rPr>
                <w:rFonts w:ascii="Times New Roman" w:hAnsi="Times New Roman"/>
                <w:i/>
                <w:iCs/>
              </w:rPr>
              <w:t>One-Class Classification Model Based on Lexical Information and Syntactic Patterns</w:t>
            </w:r>
            <w:r>
              <w:rPr>
                <w:rFonts w:ascii="Times New Roman" w:hAnsi="Times New Roman" w:hint="eastAsia"/>
                <w:iCs/>
              </w:rPr>
              <w:t xml:space="preserve">, </w:t>
            </w:r>
            <w:r w:rsidRPr="002167E7">
              <w:rPr>
                <w:rFonts w:ascii="Times New Roman" w:hAnsi="Times New Roman" w:hint="eastAsia"/>
              </w:rPr>
              <w:t xml:space="preserve">Journal of the Korean Institute of Information </w:t>
            </w:r>
            <w:r>
              <w:rPr>
                <w:rFonts w:ascii="Times New Roman" w:hAnsi="Times New Roman" w:hint="eastAsia"/>
              </w:rPr>
              <w:t>Scientists and Engineers, Vol. 4</w:t>
            </w:r>
            <w:r>
              <w:rPr>
                <w:rFonts w:ascii="Times New Roman" w:hAnsi="Times New Roman"/>
              </w:rPr>
              <w:t>2</w:t>
            </w:r>
            <w:r w:rsidRPr="002167E7"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/>
              </w:rPr>
              <w:t>6</w:t>
            </w:r>
            <w:r w:rsidRPr="002167E7">
              <w:rPr>
                <w:rFonts w:ascii="Times New Roman" w:hAnsi="Times New Roman" w:hint="eastAsia"/>
              </w:rPr>
              <w:t xml:space="preserve">), pp. </w:t>
            </w:r>
            <w:r>
              <w:rPr>
                <w:rFonts w:ascii="Times New Roman" w:hAnsi="Times New Roman" w:hint="eastAsia"/>
              </w:rPr>
              <w:t>81</w:t>
            </w:r>
            <w:r>
              <w:rPr>
                <w:rFonts w:ascii="Times New Roman" w:hAnsi="Times New Roman"/>
              </w:rPr>
              <w:t>7</w:t>
            </w:r>
            <w:r w:rsidRPr="002167E7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82</w:t>
            </w:r>
            <w:r>
              <w:rPr>
                <w:rFonts w:ascii="Times New Roman" w:hAnsi="Times New Roman"/>
              </w:rPr>
              <w:t>2</w:t>
            </w:r>
            <w:r w:rsidRPr="002167E7">
              <w:rPr>
                <w:rFonts w:ascii="Times New Roman" w:hAnsi="Times New Roman" w:hint="eastAsia"/>
              </w:rPr>
              <w:t>, 20</w:t>
            </w:r>
            <w:r>
              <w:rPr>
                <w:rFonts w:ascii="Times New Roman" w:hAnsi="Times New Roman" w:hint="eastAsia"/>
              </w:rPr>
              <w:t>15</w:t>
            </w:r>
            <w:r w:rsidRPr="002167E7">
              <w:rPr>
                <w:rFonts w:ascii="Times New Roman" w:hAnsi="Times New Roman" w:hint="eastAsia"/>
              </w:rPr>
              <w:t>.</w:t>
            </w:r>
            <w:r>
              <w:rPr>
                <w:rFonts w:ascii="Times New Roman" w:hAnsi="Times New Roman" w:hint="eastAsia"/>
              </w:rPr>
              <w:t>06</w:t>
            </w:r>
            <w:r w:rsidRPr="002167E7">
              <w:rPr>
                <w:rFonts w:ascii="Times New Roman" w:hAnsi="Times New Roman" w:hint="eastAsia"/>
              </w:rPr>
              <w:t>.</w:t>
            </w:r>
            <w:r w:rsidR="004F6F3F">
              <w:rPr>
                <w:rFonts w:ascii="Times New Roman" w:hAnsi="Times New Roman"/>
              </w:rPr>
              <w:t xml:space="preserve"> (in Korean)</w:t>
            </w:r>
          </w:p>
          <w:p w14:paraId="6CD591E3" w14:textId="77777777" w:rsidR="00E53310" w:rsidRPr="00A43407" w:rsidRDefault="00BB1D72" w:rsidP="00A43407">
            <w:pPr>
              <w:pStyle w:val="aa"/>
              <w:numPr>
                <w:ilvl w:val="1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  <w:iCs/>
              </w:rPr>
            </w:pPr>
            <w:r w:rsidRPr="00924848">
              <w:rPr>
                <w:rFonts w:ascii="Times New Roman" w:hAnsi="Times New Roman"/>
                <w:b/>
                <w:bCs/>
              </w:rPr>
              <w:t>Hyeon-gu Lee</w:t>
            </w:r>
            <w:r>
              <w:rPr>
                <w:rFonts w:ascii="Times New Roman" w:hAnsi="Times New Roman"/>
              </w:rPr>
              <w:t>, MinKyoung Kim,</w:t>
            </w:r>
            <w:r w:rsidR="009A21A3">
              <w:rPr>
                <w:rFonts w:ascii="Times New Roman" w:hAnsi="Times New Roman"/>
              </w:rPr>
              <w:t xml:space="preserve"> and</w:t>
            </w:r>
            <w:r>
              <w:rPr>
                <w:rFonts w:ascii="Times New Roman" w:hAnsi="Times New Roman"/>
              </w:rPr>
              <w:t xml:space="preserve"> Harksoo Kim</w:t>
            </w:r>
            <w:r w:rsidR="009A21A3">
              <w:rPr>
                <w:rFonts w:ascii="Times New Roman" w:hAnsi="Times New Roman"/>
              </w:rPr>
              <w:t xml:space="preserve"> </w:t>
            </w:r>
            <w:r w:rsidR="009A21A3" w:rsidRPr="00BF0A6A">
              <w:rPr>
                <w:rFonts w:ascii="Times New Roman" w:hAnsi="Times New Roman"/>
              </w:rPr>
              <w:t>(corresponding author)</w:t>
            </w:r>
            <w:r>
              <w:rPr>
                <w:rFonts w:ascii="Times New Roman" w:hAnsi="Times New Roman"/>
              </w:rPr>
              <w:t xml:space="preserve">, </w:t>
            </w:r>
            <w:r w:rsidRPr="008265F5">
              <w:rPr>
                <w:rFonts w:ascii="Times New Roman" w:hAnsi="Times New Roman"/>
                <w:i/>
              </w:rPr>
              <w:t>Answer Snippet Retrieval for Question Answering of Medical Documents</w:t>
            </w:r>
            <w:r>
              <w:rPr>
                <w:rFonts w:ascii="Times New Roman" w:hAnsi="Times New Roman"/>
              </w:rPr>
              <w:t xml:space="preserve">, Journal of the Korean Institute of Information Scientists and Engineers, </w:t>
            </w:r>
            <w:r w:rsidR="00A43407">
              <w:rPr>
                <w:rFonts w:ascii="Times New Roman" w:hAnsi="Times New Roman"/>
              </w:rPr>
              <w:t xml:space="preserve">Vol. 43(8), pp. 927-932, 2016.08. </w:t>
            </w:r>
            <w:r w:rsidR="004F6F3F">
              <w:rPr>
                <w:rFonts w:ascii="Times New Roman" w:hAnsi="Times New Roman"/>
              </w:rPr>
              <w:t>(in Korean)</w:t>
            </w:r>
          </w:p>
          <w:p w14:paraId="584AAF91" w14:textId="77777777" w:rsidR="00A43407" w:rsidRPr="009A21A3" w:rsidRDefault="00A43407" w:rsidP="00A43407">
            <w:pPr>
              <w:pStyle w:val="aa"/>
              <w:numPr>
                <w:ilvl w:val="1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  <w:iCs/>
              </w:rPr>
            </w:pPr>
            <w:r w:rsidRPr="00924848">
              <w:rPr>
                <w:rFonts w:ascii="Times New Roman" w:hAnsi="Times New Roman" w:hint="eastAsia"/>
                <w:b/>
                <w:bCs/>
                <w:iCs/>
              </w:rPr>
              <w:t>H</w:t>
            </w:r>
            <w:r w:rsidRPr="00924848">
              <w:rPr>
                <w:rFonts w:ascii="Times New Roman" w:hAnsi="Times New Roman"/>
                <w:b/>
                <w:bCs/>
                <w:iCs/>
              </w:rPr>
              <w:t>yeon-gu Lee</w:t>
            </w:r>
            <w:r>
              <w:rPr>
                <w:rFonts w:ascii="Times New Roman" w:hAnsi="Times New Roman"/>
                <w:iCs/>
              </w:rPr>
              <w:t xml:space="preserve">, </w:t>
            </w:r>
            <w:r w:rsidR="009A21A3">
              <w:rPr>
                <w:rFonts w:ascii="Times New Roman" w:hAnsi="Times New Roman"/>
                <w:iCs/>
              </w:rPr>
              <w:t xml:space="preserve">and </w:t>
            </w:r>
            <w:r>
              <w:rPr>
                <w:rFonts w:ascii="Times New Roman" w:hAnsi="Times New Roman"/>
                <w:iCs/>
              </w:rPr>
              <w:t>Harksoo Kim</w:t>
            </w:r>
            <w:r w:rsidR="009A21A3">
              <w:rPr>
                <w:rFonts w:ascii="Times New Roman" w:hAnsi="Times New Roman"/>
                <w:iCs/>
              </w:rPr>
              <w:t xml:space="preserve"> </w:t>
            </w:r>
            <w:r w:rsidR="009A21A3" w:rsidRPr="00BF0A6A">
              <w:rPr>
                <w:rFonts w:ascii="Times New Roman" w:hAnsi="Times New Roman"/>
              </w:rPr>
              <w:t>(corresponding author)</w:t>
            </w:r>
            <w:r>
              <w:rPr>
                <w:rFonts w:ascii="Times New Roman" w:hAnsi="Times New Roman"/>
                <w:iCs/>
              </w:rPr>
              <w:t xml:space="preserve">, </w:t>
            </w:r>
            <w:r w:rsidRPr="00C67985">
              <w:rPr>
                <w:rFonts w:ascii="Times New Roman" w:hAnsi="Times New Roman"/>
                <w:i/>
                <w:iCs/>
              </w:rPr>
              <w:t>Title Generation Model for which Sequence-to-Sequence RNNs with Attention and Copying Mechanisms are used</w:t>
            </w:r>
            <w:r>
              <w:rPr>
                <w:rFonts w:ascii="Times New Roman" w:hAnsi="Times New Roman"/>
                <w:iCs/>
              </w:rPr>
              <w:t xml:space="preserve">, </w:t>
            </w:r>
            <w:r w:rsidR="009A21A3">
              <w:rPr>
                <w:rFonts w:ascii="Times New Roman" w:hAnsi="Times New Roman"/>
              </w:rPr>
              <w:t>Journal of the Korean Institute of Information Scientists and Engineers, Vol. 44(7), pp. 674-679, 2017.07.</w:t>
            </w:r>
            <w:r w:rsidR="006E7D05">
              <w:rPr>
                <w:rFonts w:ascii="Times New Roman" w:hAnsi="Times New Roman"/>
              </w:rPr>
              <w:t xml:space="preserve"> (in Korean)</w:t>
            </w:r>
          </w:p>
          <w:p w14:paraId="443E427D" w14:textId="77777777" w:rsidR="009A21A3" w:rsidRPr="00934B68" w:rsidRDefault="009A21A3" w:rsidP="00A43407">
            <w:pPr>
              <w:pStyle w:val="aa"/>
              <w:numPr>
                <w:ilvl w:val="1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Sihyung Kim, </w:t>
            </w:r>
            <w:r w:rsidRPr="00924848">
              <w:rPr>
                <w:rFonts w:ascii="Times New Roman" w:hAnsi="Times New Roman"/>
                <w:b/>
                <w:bCs/>
                <w:iCs/>
              </w:rPr>
              <w:t>Hyeon-gu Lee</w:t>
            </w:r>
            <w:r>
              <w:rPr>
                <w:rFonts w:ascii="Times New Roman" w:hAnsi="Times New Roman"/>
                <w:iCs/>
              </w:rPr>
              <w:t xml:space="preserve">, and Harksoo Kim </w:t>
            </w:r>
            <w:r w:rsidRPr="00BF0A6A">
              <w:rPr>
                <w:rFonts w:ascii="Times New Roman" w:hAnsi="Times New Roman"/>
              </w:rPr>
              <w:t>(corresponding author)</w:t>
            </w:r>
            <w:r>
              <w:rPr>
                <w:rFonts w:ascii="Times New Roman" w:hAnsi="Times New Roman"/>
                <w:iCs/>
              </w:rPr>
              <w:t xml:space="preserve">, </w:t>
            </w:r>
            <w:r w:rsidRPr="00C67985">
              <w:rPr>
                <w:rFonts w:ascii="Times New Roman" w:hAnsi="Times New Roman"/>
                <w:i/>
                <w:iCs/>
              </w:rPr>
              <w:t>Knowledge Embedding Method for Implementing a Generative Question-Answering Chat System</w:t>
            </w:r>
            <w:r>
              <w:rPr>
                <w:rFonts w:ascii="Times New Roman" w:hAnsi="Times New Roman"/>
                <w:iCs/>
              </w:rPr>
              <w:t xml:space="preserve">, </w:t>
            </w:r>
            <w:r w:rsidR="006E7D05">
              <w:rPr>
                <w:rFonts w:ascii="Times New Roman" w:hAnsi="Times New Roman"/>
              </w:rPr>
              <w:t>Journal of the Korean Institute of Information Scientists and Engineers, Vol. 45(2), pp. 134-140, 2018.02. (in Korean)</w:t>
            </w:r>
          </w:p>
          <w:p w14:paraId="23899612" w14:textId="77777777" w:rsidR="00934B68" w:rsidRPr="00934B68" w:rsidRDefault="00934B68" w:rsidP="00934B68">
            <w:pPr>
              <w:pStyle w:val="aa"/>
              <w:numPr>
                <w:ilvl w:val="1"/>
                <w:numId w:val="22"/>
              </w:numPr>
              <w:adjustRightInd/>
              <w:jc w:val="both"/>
              <w:rPr>
                <w:rFonts w:ascii="Times New Roman" w:hAnsi="Times New Roman"/>
                <w:iCs/>
              </w:rPr>
            </w:pPr>
            <w:r w:rsidRPr="00924848">
              <w:rPr>
                <w:rFonts w:ascii="Times New Roman" w:hAnsi="Times New Roman"/>
                <w:b/>
                <w:bCs/>
                <w:iCs/>
              </w:rPr>
              <w:t>Hyeon-gu Lee</w:t>
            </w:r>
            <w:r w:rsidRPr="00934B68">
              <w:rPr>
                <w:rFonts w:ascii="Times New Roman" w:hAnsi="Times New Roman"/>
                <w:iCs/>
              </w:rPr>
              <w:t xml:space="preserve"> and Harksoo Kim (corresponding author), </w:t>
            </w:r>
            <w:r w:rsidRPr="00924848">
              <w:rPr>
                <w:rFonts w:ascii="Times New Roman" w:hAnsi="Times New Roman"/>
                <w:i/>
              </w:rPr>
              <w:t>Korean Machine Reading Comprehension using Reinforcement Learning and Dual Co-Attention Mechanism</w:t>
            </w:r>
            <w:r w:rsidRPr="00934B68">
              <w:rPr>
                <w:rFonts w:ascii="Times New Roman" w:hAnsi="Times New Roman"/>
                <w:iCs/>
              </w:rPr>
              <w:t xml:space="preserve">, Journal of the Korean Institute of Information </w:t>
            </w:r>
            <w:r w:rsidR="002664D8">
              <w:rPr>
                <w:rFonts w:ascii="Times New Roman" w:hAnsi="Times New Roman"/>
              </w:rPr>
              <w:t xml:space="preserve">Scientists </w:t>
            </w:r>
            <w:r w:rsidRPr="00934B68">
              <w:rPr>
                <w:rFonts w:ascii="Times New Roman" w:hAnsi="Times New Roman"/>
                <w:iCs/>
              </w:rPr>
              <w:t>and Engineers, Vol. 45(9), pp. 932-936, 2018.09. (in Korean)</w:t>
            </w:r>
          </w:p>
          <w:p w14:paraId="704EF027" w14:textId="77777777" w:rsidR="00934B68" w:rsidRPr="004F6F3F" w:rsidRDefault="00934B68" w:rsidP="00934B68">
            <w:pPr>
              <w:pStyle w:val="aa"/>
              <w:numPr>
                <w:ilvl w:val="1"/>
                <w:numId w:val="22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  <w:iCs/>
              </w:rPr>
            </w:pPr>
            <w:r w:rsidRPr="00934B68">
              <w:rPr>
                <w:rFonts w:ascii="Times New Roman" w:hAnsi="Times New Roman"/>
                <w:iCs/>
              </w:rPr>
              <w:t xml:space="preserve">Jintae Kim, </w:t>
            </w:r>
            <w:r w:rsidRPr="00924848">
              <w:rPr>
                <w:rFonts w:ascii="Times New Roman" w:hAnsi="Times New Roman"/>
                <w:b/>
                <w:bCs/>
                <w:iCs/>
              </w:rPr>
              <w:t>Hyeon-gu Lee</w:t>
            </w:r>
            <w:r w:rsidRPr="00934B68">
              <w:rPr>
                <w:rFonts w:ascii="Times New Roman" w:hAnsi="Times New Roman"/>
                <w:iCs/>
              </w:rPr>
              <w:t xml:space="preserve">, and Harksoo Kim (corresponding author), </w:t>
            </w:r>
            <w:r w:rsidRPr="00924848">
              <w:rPr>
                <w:rFonts w:ascii="Times New Roman" w:hAnsi="Times New Roman"/>
                <w:i/>
              </w:rPr>
              <w:t>Effective Generative Chatbot Model Trainable with a Small Dialogue Corpus</w:t>
            </w:r>
            <w:r w:rsidRPr="00934B68">
              <w:rPr>
                <w:rFonts w:ascii="Times New Roman" w:hAnsi="Times New Roman"/>
                <w:iCs/>
              </w:rPr>
              <w:t xml:space="preserve">, Journal of the Korean Institute of Information </w:t>
            </w:r>
            <w:r w:rsidR="002664D8">
              <w:rPr>
                <w:rFonts w:ascii="Times New Roman" w:hAnsi="Times New Roman"/>
              </w:rPr>
              <w:t xml:space="preserve">Scientists </w:t>
            </w:r>
            <w:r w:rsidRPr="00934B68">
              <w:rPr>
                <w:rFonts w:ascii="Times New Roman" w:hAnsi="Times New Roman"/>
                <w:iCs/>
              </w:rPr>
              <w:t>and Engineers, Vol. 46(3), pp. 246-252, 2019.03. (in Korean)</w:t>
            </w:r>
          </w:p>
        </w:tc>
      </w:tr>
      <w:tr w:rsidR="00AB671C" w14:paraId="22C25BBE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3DA78A4D" w14:textId="77777777" w:rsidR="00AB671C" w:rsidRPr="006C4C93" w:rsidRDefault="00AB671C" w:rsidP="006A3F0D">
            <w:pPr>
              <w:adjustRightInd/>
              <w:rPr>
                <w:rFonts w:ascii="Times New Roman" w:hAnsi="Times New Roman" w:hint="eastAsia"/>
                <w:b/>
                <w:sz w:val="10"/>
              </w:rPr>
            </w:pPr>
          </w:p>
        </w:tc>
        <w:tc>
          <w:tcPr>
            <w:tcW w:w="356.75pt" w:type="dxa"/>
          </w:tcPr>
          <w:p w14:paraId="5F719086" w14:textId="77777777" w:rsidR="00AB671C" w:rsidRPr="006C4C93" w:rsidRDefault="00AB671C" w:rsidP="006A3F0D">
            <w:pPr>
              <w:adjustRightInd/>
              <w:jc w:val="both"/>
              <w:rPr>
                <w:rFonts w:ascii="Times New Roman" w:hAnsi="Times New Roman" w:hint="eastAsia"/>
                <w:b/>
                <w:sz w:val="10"/>
              </w:rPr>
            </w:pPr>
          </w:p>
        </w:tc>
      </w:tr>
      <w:tr w:rsidR="00E53921" w14:paraId="0EB18B48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1546538E" w14:textId="77777777" w:rsidR="00E53921" w:rsidRDefault="00E53921" w:rsidP="00E53921">
            <w:pPr>
              <w:adjustRightInd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Awards</w:t>
            </w:r>
          </w:p>
        </w:tc>
        <w:tc>
          <w:tcPr>
            <w:tcW w:w="356.75pt" w:type="dxa"/>
          </w:tcPr>
          <w:p w14:paraId="460025A8" w14:textId="77777777" w:rsidR="00E53921" w:rsidRPr="00E53921" w:rsidRDefault="00E53921" w:rsidP="00E53921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2</w:t>
            </w:r>
            <w:r w:rsidRPr="007C4584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place in Snippets section of 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/>
              </w:rPr>
              <w:t>ioASQ 2016, Task 4b: Biomedical Semantic QA</w:t>
            </w:r>
          </w:p>
        </w:tc>
      </w:tr>
      <w:tr w:rsidR="00E53921" w14:paraId="5C4CEF79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4C38F630" w14:textId="77777777" w:rsidR="00E53921" w:rsidRDefault="00E53921" w:rsidP="00E53921">
            <w:pPr>
              <w:adjustRightInd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E</w:t>
            </w:r>
            <w:r>
              <w:rPr>
                <w:rFonts w:ascii="Times New Roman" w:hAnsi="Times New Roman"/>
                <w:b/>
                <w:bCs/>
              </w:rPr>
              <w:t>TC</w:t>
            </w:r>
          </w:p>
        </w:tc>
        <w:tc>
          <w:tcPr>
            <w:tcW w:w="356.75pt" w:type="dxa"/>
          </w:tcPr>
          <w:p w14:paraId="40496FA5" w14:textId="77777777" w:rsidR="00E53921" w:rsidRDefault="00E53921" w:rsidP="00E53921">
            <w:pPr>
              <w:pStyle w:val="aa"/>
              <w:numPr>
                <w:ilvl w:val="0"/>
                <w:numId w:val="9"/>
              </w:numPr>
              <w:tabs>
                <w:tab w:val="clear" w:pos="212.60pt"/>
                <w:tab w:val="clear" w:pos="425.20pt"/>
              </w:tabs>
              <w:adjustRightInd/>
              <w:snapToGrid/>
              <w:jc w:val="both"/>
              <w:rPr>
                <w:rFonts w:ascii="Times New Roman" w:hAnsi="Times New Roman"/>
              </w:rPr>
            </w:pPr>
            <w:r w:rsidRPr="00E53921">
              <w:rPr>
                <w:rFonts w:ascii="Times New Roman" w:hAnsi="Times New Roman"/>
              </w:rPr>
              <w:t>ACL 2016, Student Travel Grants, 2016.</w:t>
            </w:r>
          </w:p>
        </w:tc>
      </w:tr>
      <w:tr w:rsidR="00E53921" w14:paraId="4D665507" w14:textId="77777777">
        <w:tblPrEx>
          <w:tblCellMar>
            <w:top w:w="0pt" w:type="dxa"/>
            <w:bottom w:w="0pt" w:type="dxa"/>
          </w:tblCellMar>
        </w:tblPrEx>
        <w:tc>
          <w:tcPr>
            <w:tcW w:w="78.35pt" w:type="dxa"/>
          </w:tcPr>
          <w:p w14:paraId="0E8BC954" w14:textId="77777777" w:rsidR="00E53921" w:rsidRPr="006C4C93" w:rsidRDefault="00E53921" w:rsidP="00E53921">
            <w:pPr>
              <w:adjustRightInd/>
              <w:rPr>
                <w:rFonts w:ascii="Times New Roman" w:hAnsi="Times New Roman" w:hint="eastAsia"/>
                <w:b/>
                <w:sz w:val="10"/>
              </w:rPr>
            </w:pPr>
          </w:p>
        </w:tc>
        <w:tc>
          <w:tcPr>
            <w:tcW w:w="356.75pt" w:type="dxa"/>
          </w:tcPr>
          <w:p w14:paraId="23B76339" w14:textId="77777777" w:rsidR="00E53921" w:rsidRPr="006C4C93" w:rsidRDefault="00E53921" w:rsidP="00E53921">
            <w:pPr>
              <w:adjustRightInd/>
              <w:jc w:val="both"/>
              <w:rPr>
                <w:rFonts w:ascii="Times New Roman" w:hAnsi="Times New Roman" w:hint="eastAsia"/>
                <w:b/>
                <w:sz w:val="10"/>
              </w:rPr>
            </w:pPr>
          </w:p>
        </w:tc>
      </w:tr>
    </w:tbl>
    <w:p w14:paraId="69D8C6C8" w14:textId="77777777" w:rsidR="00AB671C" w:rsidRPr="00E53921" w:rsidRDefault="00AB671C" w:rsidP="006A3F0D">
      <w:pPr>
        <w:adjustRightInd/>
        <w:rPr>
          <w:rFonts w:hint="eastAsia"/>
        </w:rPr>
      </w:pPr>
    </w:p>
    <w:sectPr w:rsidR="00AB671C" w:rsidRPr="00E53921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5E8BDFD" w14:textId="77777777" w:rsidR="00DA21F9" w:rsidRDefault="00DA21F9">
      <w:r>
        <w:separator/>
      </w:r>
    </w:p>
  </w:endnote>
  <w:endnote w:type="continuationSeparator" w:id="0">
    <w:p w14:paraId="7BE3C0AF" w14:textId="77777777" w:rsidR="00DA21F9" w:rsidRDefault="00DA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characterSet="ks_c-5601-1987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characterSet="ks_c-5601-1987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characterSet="ks_c-5601-1987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characterSet="ks_c-5601-1987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한컴바탕">
    <w:charset w:characterSet="ks_c-5601-1987"/>
    <w:family w:val="roman"/>
    <w:pitch w:val="variable"/>
    <w:sig w:usb0="F7FFAFFF" w:usb1="FBDFFFFF" w:usb2="00FFFFFF" w:usb3="00000000" w:csb0="803F01F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신명 신명조">
    <w:altName w:val="바탕"/>
    <w:panose1 w:val="00000000000000000000"/>
    <w:charset w:characterSet="ks_c-5601-1987"/>
    <w:family w:val="roman"/>
    <w:notTrueType/>
    <w:pitch w:val="default"/>
    <w:sig w:usb0="00000001" w:usb1="09060000" w:usb2="00000010" w:usb3="00000000" w:csb0="00080000" w:csb1="00000000"/>
  </w:font>
  <w:font w:name="AmeriGarmnd BT">
    <w:charset w:characterSet="iso-8859-1"/>
    <w:family w:val="auto"/>
    <w:pitch w:val="variable"/>
    <w:sig w:usb0="00000003" w:usb1="00000000" w:usb2="00000000" w:usb3="00000000" w:csb0="00000001" w:csb1="00000000"/>
  </w:font>
  <w:font w:name="한양견명조">
    <w:altName w:val="바탕"/>
    <w:panose1 w:val="00000000000000000000"/>
    <w:charset w:characterSet="ks_c-5601-1987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characterSet="ks_c-5601-1987"/>
    <w:family w:val="roman"/>
    <w:notTrueType/>
    <w:pitch w:val="default"/>
    <w:sig w:usb0="00000001" w:usb1="09060000" w:usb2="00000010" w:usb3="00000000" w:csb0="00080000" w:csb1="00000000"/>
  </w:font>
  <w:font w:name="신명 중고딕">
    <w:altName w:val="바탕"/>
    <w:panose1 w:val="00000000000000000000"/>
    <w:charset w:characterSet="ks_c-5601-1987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characterSet="ks_c-5601-1987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characterSet="ks_c-5601-1987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11AA2580" w14:textId="77777777" w:rsidR="00DA21F9" w:rsidRDefault="00DA21F9">
      <w:r>
        <w:separator/>
      </w:r>
    </w:p>
  </w:footnote>
  <w:footnote w:type="continuationSeparator" w:id="0">
    <w:p w14:paraId="4AEF31A5" w14:textId="77777777" w:rsidR="00DA21F9" w:rsidRDefault="00DA21F9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bullet="t">
            <v:imagedata r:id="rId1" o:title="msoB1"/>
          </v:shape>
        </w:pict>
      </mc:Choice>
      <mc:Fallback>
        <w:drawing>
          <wp:inline distT="0" distB="0" distL="0" distR="0" wp14:anchorId="421964EF" wp14:editId="28D9A3D1">
            <wp:extent cx="142875" cy="142875"/>
            <wp:effectExtent l="0" t="0" r="9525" b="9525"/>
            <wp:docPr id="1" name="그림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A850FA"/>
    <w:multiLevelType w:val="hybridMultilevel"/>
    <w:tmpl w:val="86D039F4"/>
    <w:lvl w:ilvl="0" w:tplc="04090007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 w:tplc="65E20794">
      <w:start w:val="1"/>
      <w:numFmt w:val="bullet"/>
      <w:lvlText w:val="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" w15:restartNumberingAfterBreak="0">
    <w:nsid w:val="259B75D2"/>
    <w:multiLevelType w:val="hybridMultilevel"/>
    <w:tmpl w:val="A79C87EA"/>
    <w:lvl w:ilvl="0" w:tplc="3B1AE7EA">
      <w:start w:val="1"/>
      <w:numFmt w:val="bullet"/>
      <w:lvlText w:val=""/>
      <w:lvlJc w:val="start"/>
      <w:pPr>
        <w:tabs>
          <w:tab w:val="num" w:pos="20pt"/>
        </w:tabs>
        <w:ind w:start="20pt" w:hanging="20pt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2" w15:restartNumberingAfterBreak="0">
    <w:nsid w:val="31206323"/>
    <w:multiLevelType w:val="hybridMultilevel"/>
    <w:tmpl w:val="08C6E2C0"/>
    <w:lvl w:ilvl="0" w:tplc="04090007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 w:tplc="751C4732">
      <w:start w:val="1"/>
      <w:numFmt w:val="bullet"/>
      <w:lvlText w:val="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3" w15:restartNumberingAfterBreak="0">
    <w:nsid w:val="330C7F2B"/>
    <w:multiLevelType w:val="multilevel"/>
    <w:tmpl w:val="8F1A800C"/>
    <w:lvl w:ilvl="0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4" w15:restartNumberingAfterBreak="0">
    <w:nsid w:val="370036DA"/>
    <w:multiLevelType w:val="hybridMultilevel"/>
    <w:tmpl w:val="F2786752"/>
    <w:lvl w:ilvl="0" w:tplc="04090007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 w:tplc="7DBCFFB2">
      <w:start w:val="1"/>
      <w:numFmt w:val="bullet"/>
      <w:lvlText w:val="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5" w15:restartNumberingAfterBreak="0">
    <w:nsid w:val="3DAF1295"/>
    <w:multiLevelType w:val="hybridMultilevel"/>
    <w:tmpl w:val="25BCE5FA"/>
    <w:lvl w:ilvl="0" w:tplc="3B1AE7EA">
      <w:start w:val="1"/>
      <w:numFmt w:val="bullet"/>
      <w:lvlText w:val=""/>
      <w:lvlJc w:val="start"/>
      <w:pPr>
        <w:tabs>
          <w:tab w:val="num" w:pos="20pt"/>
        </w:tabs>
        <w:ind w:start="20pt" w:hanging="20pt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6" w15:restartNumberingAfterBreak="0">
    <w:nsid w:val="413C669E"/>
    <w:multiLevelType w:val="hybridMultilevel"/>
    <w:tmpl w:val="E5C8B8DE"/>
    <w:lvl w:ilvl="0" w:tplc="04090007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7" w15:restartNumberingAfterBreak="0">
    <w:nsid w:val="4DFB5BDF"/>
    <w:multiLevelType w:val="hybridMultilevel"/>
    <w:tmpl w:val="C212AF9A"/>
    <w:lvl w:ilvl="0" w:tplc="3B1AE7EA">
      <w:start w:val="1"/>
      <w:numFmt w:val="bullet"/>
      <w:lvlText w:val=""/>
      <w:lvlJc w:val="start"/>
      <w:pPr>
        <w:tabs>
          <w:tab w:val="num" w:pos="20pt"/>
        </w:tabs>
        <w:ind w:start="20pt" w:hanging="20pt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</w:abstractNum>
  <w:abstractNum w:abstractNumId="8" w15:restartNumberingAfterBreak="0">
    <w:nsid w:val="4F3D26C3"/>
    <w:multiLevelType w:val="multilevel"/>
    <w:tmpl w:val="2E3C344E"/>
    <w:lvl w:ilvl="0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9" w15:restartNumberingAfterBreak="0">
    <w:nsid w:val="53651DED"/>
    <w:multiLevelType w:val="hybridMultilevel"/>
    <w:tmpl w:val="8F1A800C"/>
    <w:lvl w:ilvl="0" w:tplc="04090007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 w:tplc="D6F033AC">
      <w:start w:val="1"/>
      <w:numFmt w:val="bullet"/>
      <w:lvlText w:val="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0" w15:restartNumberingAfterBreak="0">
    <w:nsid w:val="566E11ED"/>
    <w:multiLevelType w:val="multilevel"/>
    <w:tmpl w:val="86D039F4"/>
    <w:lvl w:ilvl="0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1" w15:restartNumberingAfterBreak="0">
    <w:nsid w:val="588E05E5"/>
    <w:multiLevelType w:val="multilevel"/>
    <w:tmpl w:val="86D039F4"/>
    <w:lvl w:ilvl="0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2" w15:restartNumberingAfterBreak="0">
    <w:nsid w:val="5AD8691A"/>
    <w:multiLevelType w:val="multilevel"/>
    <w:tmpl w:val="86D039F4"/>
    <w:numStyleLink w:val="1"/>
  </w:abstractNum>
  <w:abstractNum w:abstractNumId="13" w15:restartNumberingAfterBreak="0">
    <w:nsid w:val="5D251C73"/>
    <w:multiLevelType w:val="hybridMultilevel"/>
    <w:tmpl w:val="2E3C344E"/>
    <w:lvl w:ilvl="0" w:tplc="04090007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 w:tplc="D4486594">
      <w:start w:val="1"/>
      <w:numFmt w:val="bullet"/>
      <w:lvlText w:val="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4" w15:restartNumberingAfterBreak="0">
    <w:nsid w:val="5EC333C1"/>
    <w:multiLevelType w:val="hybridMultilevel"/>
    <w:tmpl w:val="E5C8B8DE"/>
    <w:lvl w:ilvl="0" w:tplc="04090005">
      <w:start w:val="1"/>
      <w:numFmt w:val="bullet"/>
      <w:lvlText w:val="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15" w15:restartNumberingAfterBreak="0">
    <w:nsid w:val="5F505BC6"/>
    <w:multiLevelType w:val="hybridMultilevel"/>
    <w:tmpl w:val="E5C8B8DE"/>
    <w:lvl w:ilvl="0" w:tplc="3B1AE7EA">
      <w:start w:val="1"/>
      <w:numFmt w:val="bullet"/>
      <w:lvlText w:val=""/>
      <w:lvlJc w:val="start"/>
      <w:pPr>
        <w:tabs>
          <w:tab w:val="num" w:pos="20pt"/>
        </w:tabs>
        <w:ind w:start="20pt" w:hanging="20pt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16" w15:restartNumberingAfterBreak="0">
    <w:nsid w:val="63B8495A"/>
    <w:multiLevelType w:val="multilevel"/>
    <w:tmpl w:val="86D039F4"/>
    <w:lvl w:ilvl="0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7" w15:restartNumberingAfterBreak="0">
    <w:nsid w:val="69D32055"/>
    <w:multiLevelType w:val="multilevel"/>
    <w:tmpl w:val="86D039F4"/>
    <w:styleLink w:val="1"/>
    <w:lvl w:ilvl="0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>
      <w:start w:val="1"/>
      <w:numFmt w:val="bullet"/>
      <w:lvlText w:val="-"/>
      <w:lvlJc w:val="start"/>
      <w:pPr>
        <w:tabs>
          <w:tab w:val="num" w:pos="60pt"/>
        </w:tabs>
        <w:ind w:start="60pt" w:hanging="20pt"/>
      </w:pPr>
      <w:rPr>
        <w:rFonts w:ascii="굴림" w:eastAsia="굴림" w:hAnsi="굴림" w:hint="eastAsia"/>
        <w:sz w:val="16"/>
      </w:rPr>
    </w:lvl>
    <w:lvl w:ilvl="3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8" w15:restartNumberingAfterBreak="0">
    <w:nsid w:val="724E754F"/>
    <w:multiLevelType w:val="multilevel"/>
    <w:tmpl w:val="08C6E2C0"/>
    <w:lvl w:ilvl="0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19" w15:restartNumberingAfterBreak="0">
    <w:nsid w:val="7D0751D3"/>
    <w:multiLevelType w:val="hybridMultilevel"/>
    <w:tmpl w:val="86D039F4"/>
    <w:lvl w:ilvl="0" w:tplc="04090007">
      <w:start w:val="1"/>
      <w:numFmt w:val="bullet"/>
      <w:lvlText w:val="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</w:abstractNum>
  <w:abstractNum w:abstractNumId="20" w15:restartNumberingAfterBreak="0">
    <w:nsid w:val="7D115729"/>
    <w:multiLevelType w:val="hybridMultilevel"/>
    <w:tmpl w:val="FA0EAF92"/>
    <w:lvl w:ilvl="0" w:tplc="C826DEC6">
      <w:start w:val="1"/>
      <w:numFmt w:val="bullet"/>
      <w:lvlText w:val="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21" w15:restartNumberingAfterBreak="0">
    <w:nsid w:val="7F4A7E23"/>
    <w:multiLevelType w:val="hybridMultilevel"/>
    <w:tmpl w:val="C212AF9A"/>
    <w:lvl w:ilvl="0" w:tplc="C826DEC6">
      <w:start w:val="1"/>
      <w:numFmt w:val="bullet"/>
      <w:lvlText w:val="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20pt"/>
        </w:tabs>
        <w:ind w:start="2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5"/>
  </w:num>
  <w:num w:numId="5">
    <w:abstractNumId w:val="1"/>
  </w:num>
  <w:num w:numId="6">
    <w:abstractNumId w:val="15"/>
  </w:num>
  <w:num w:numId="7">
    <w:abstractNumId w:val="14"/>
  </w:num>
  <w:num w:numId="8">
    <w:abstractNumId w:val="6"/>
  </w:num>
  <w:num w:numId="9">
    <w:abstractNumId w:val="19"/>
  </w:num>
  <w:num w:numId="10">
    <w:abstractNumId w:val="0"/>
  </w:num>
  <w:num w:numId="11">
    <w:abstractNumId w:val="11"/>
  </w:num>
  <w:num w:numId="12">
    <w:abstractNumId w:val="10"/>
  </w:num>
  <w:num w:numId="13">
    <w:abstractNumId w:val="9"/>
  </w:num>
  <w:num w:numId="14">
    <w:abstractNumId w:val="3"/>
  </w:num>
  <w:num w:numId="15">
    <w:abstractNumId w:val="13"/>
  </w:num>
  <w:num w:numId="16">
    <w:abstractNumId w:val="8"/>
  </w:num>
  <w:num w:numId="17">
    <w:abstractNumId w:val="2"/>
  </w:num>
  <w:num w:numId="18">
    <w:abstractNumId w:val="18"/>
  </w:num>
  <w:num w:numId="19">
    <w:abstractNumId w:val="4"/>
  </w:num>
  <w:num w:numId="20">
    <w:abstractNumId w:val="16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%"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.55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02"/>
    <w:rsid w:val="000113D0"/>
    <w:rsid w:val="00025CD9"/>
    <w:rsid w:val="00046985"/>
    <w:rsid w:val="00083BB8"/>
    <w:rsid w:val="00083CD3"/>
    <w:rsid w:val="000A0AA2"/>
    <w:rsid w:val="000A37C6"/>
    <w:rsid w:val="000A7402"/>
    <w:rsid w:val="000B2FE5"/>
    <w:rsid w:val="000B6D17"/>
    <w:rsid w:val="000D02EA"/>
    <w:rsid w:val="000D1970"/>
    <w:rsid w:val="000E7DC3"/>
    <w:rsid w:val="000F48D9"/>
    <w:rsid w:val="00162BBC"/>
    <w:rsid w:val="001652FE"/>
    <w:rsid w:val="0016714D"/>
    <w:rsid w:val="0019475A"/>
    <w:rsid w:val="001A48BC"/>
    <w:rsid w:val="001C26AD"/>
    <w:rsid w:val="001C3614"/>
    <w:rsid w:val="001E14DB"/>
    <w:rsid w:val="002167E7"/>
    <w:rsid w:val="002218CC"/>
    <w:rsid w:val="002506C3"/>
    <w:rsid w:val="00251A1F"/>
    <w:rsid w:val="002664D8"/>
    <w:rsid w:val="002705EB"/>
    <w:rsid w:val="002855CD"/>
    <w:rsid w:val="002B124B"/>
    <w:rsid w:val="002B2E55"/>
    <w:rsid w:val="002C02D1"/>
    <w:rsid w:val="002F5A0D"/>
    <w:rsid w:val="002F669F"/>
    <w:rsid w:val="00303421"/>
    <w:rsid w:val="00304B2A"/>
    <w:rsid w:val="00320D22"/>
    <w:rsid w:val="003265D1"/>
    <w:rsid w:val="00361970"/>
    <w:rsid w:val="00363AAE"/>
    <w:rsid w:val="00372909"/>
    <w:rsid w:val="00375918"/>
    <w:rsid w:val="003B1203"/>
    <w:rsid w:val="003C0219"/>
    <w:rsid w:val="003C6402"/>
    <w:rsid w:val="004177D7"/>
    <w:rsid w:val="00427B52"/>
    <w:rsid w:val="0045263D"/>
    <w:rsid w:val="004722DF"/>
    <w:rsid w:val="00472F4B"/>
    <w:rsid w:val="0048112E"/>
    <w:rsid w:val="004844F9"/>
    <w:rsid w:val="004A0993"/>
    <w:rsid w:val="004B7B7C"/>
    <w:rsid w:val="004F6F3F"/>
    <w:rsid w:val="005252B8"/>
    <w:rsid w:val="0053453A"/>
    <w:rsid w:val="00563C27"/>
    <w:rsid w:val="00566DFE"/>
    <w:rsid w:val="005814D1"/>
    <w:rsid w:val="005B4A33"/>
    <w:rsid w:val="005C1985"/>
    <w:rsid w:val="005C2306"/>
    <w:rsid w:val="005D772D"/>
    <w:rsid w:val="005F2136"/>
    <w:rsid w:val="005F79DA"/>
    <w:rsid w:val="00613C88"/>
    <w:rsid w:val="00620EFE"/>
    <w:rsid w:val="00633D8E"/>
    <w:rsid w:val="006415A6"/>
    <w:rsid w:val="006516C3"/>
    <w:rsid w:val="00663555"/>
    <w:rsid w:val="0069147D"/>
    <w:rsid w:val="00695753"/>
    <w:rsid w:val="006A1A42"/>
    <w:rsid w:val="006A3F0D"/>
    <w:rsid w:val="006A4D94"/>
    <w:rsid w:val="006B2A1C"/>
    <w:rsid w:val="006C4C93"/>
    <w:rsid w:val="006E7D05"/>
    <w:rsid w:val="006F0ECB"/>
    <w:rsid w:val="006F3EC6"/>
    <w:rsid w:val="006F5E01"/>
    <w:rsid w:val="00731C13"/>
    <w:rsid w:val="00742F4F"/>
    <w:rsid w:val="00767316"/>
    <w:rsid w:val="00793BAB"/>
    <w:rsid w:val="007A3FEC"/>
    <w:rsid w:val="007C4584"/>
    <w:rsid w:val="007E4BF1"/>
    <w:rsid w:val="00820EBA"/>
    <w:rsid w:val="00823A03"/>
    <w:rsid w:val="008265F5"/>
    <w:rsid w:val="00826834"/>
    <w:rsid w:val="00846A54"/>
    <w:rsid w:val="008577BB"/>
    <w:rsid w:val="00892C6D"/>
    <w:rsid w:val="008A3E86"/>
    <w:rsid w:val="008F5B54"/>
    <w:rsid w:val="00907C2C"/>
    <w:rsid w:val="00914EAF"/>
    <w:rsid w:val="00924848"/>
    <w:rsid w:val="00927AE5"/>
    <w:rsid w:val="00934B68"/>
    <w:rsid w:val="00934DD0"/>
    <w:rsid w:val="00947BB6"/>
    <w:rsid w:val="00967E63"/>
    <w:rsid w:val="00992932"/>
    <w:rsid w:val="009A2025"/>
    <w:rsid w:val="009A21A3"/>
    <w:rsid w:val="009A285E"/>
    <w:rsid w:val="009B50A5"/>
    <w:rsid w:val="009C3AB7"/>
    <w:rsid w:val="009D4A11"/>
    <w:rsid w:val="009D5EE4"/>
    <w:rsid w:val="009D64FE"/>
    <w:rsid w:val="00A013C5"/>
    <w:rsid w:val="00A10597"/>
    <w:rsid w:val="00A137E2"/>
    <w:rsid w:val="00A37D3C"/>
    <w:rsid w:val="00A43407"/>
    <w:rsid w:val="00A50202"/>
    <w:rsid w:val="00A66FBE"/>
    <w:rsid w:val="00A90187"/>
    <w:rsid w:val="00AB0341"/>
    <w:rsid w:val="00AB671C"/>
    <w:rsid w:val="00AC64FA"/>
    <w:rsid w:val="00AD3110"/>
    <w:rsid w:val="00AE1A58"/>
    <w:rsid w:val="00AF1B33"/>
    <w:rsid w:val="00AF4000"/>
    <w:rsid w:val="00B04F22"/>
    <w:rsid w:val="00B07ED5"/>
    <w:rsid w:val="00B2028A"/>
    <w:rsid w:val="00B45219"/>
    <w:rsid w:val="00B63437"/>
    <w:rsid w:val="00BB1D72"/>
    <w:rsid w:val="00BB7468"/>
    <w:rsid w:val="00BC58DF"/>
    <w:rsid w:val="00BF0A6A"/>
    <w:rsid w:val="00C11605"/>
    <w:rsid w:val="00C67985"/>
    <w:rsid w:val="00C75A61"/>
    <w:rsid w:val="00C80ECF"/>
    <w:rsid w:val="00C825E2"/>
    <w:rsid w:val="00C909B8"/>
    <w:rsid w:val="00C92AEE"/>
    <w:rsid w:val="00CB08A0"/>
    <w:rsid w:val="00CC66D8"/>
    <w:rsid w:val="00D674A9"/>
    <w:rsid w:val="00DA21F9"/>
    <w:rsid w:val="00DA7408"/>
    <w:rsid w:val="00DA7D4A"/>
    <w:rsid w:val="00DB4C52"/>
    <w:rsid w:val="00DF0654"/>
    <w:rsid w:val="00DF45F3"/>
    <w:rsid w:val="00E20BE9"/>
    <w:rsid w:val="00E22CF1"/>
    <w:rsid w:val="00E334FA"/>
    <w:rsid w:val="00E53310"/>
    <w:rsid w:val="00E53921"/>
    <w:rsid w:val="00E56458"/>
    <w:rsid w:val="00E96343"/>
    <w:rsid w:val="00EB3D16"/>
    <w:rsid w:val="00EB42B4"/>
    <w:rsid w:val="00EB61BB"/>
    <w:rsid w:val="00EB6B9A"/>
    <w:rsid w:val="00EC3D7A"/>
    <w:rsid w:val="00F12DFD"/>
    <w:rsid w:val="00F42784"/>
    <w:rsid w:val="00F61184"/>
    <w:rsid w:val="00F71841"/>
    <w:rsid w:val="00F774B5"/>
    <w:rsid w:val="00F941F2"/>
    <w:rsid w:val="00FC798F"/>
    <w:rsid w:val="00FE01B2"/>
    <w:rsid w:val="00FE30BC"/>
    <w:rsid w:val="00F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A3A9DF"/>
  <w15:chartTrackingRefBased/>
  <w15:docId w15:val="{935AA46A-11AA-42A3-9C5F-5FFC8EEDAC8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C27"/>
    <w:pPr>
      <w:wordWrap w:val="0"/>
      <w:overflowPunct w:val="0"/>
      <w:autoSpaceDE w:val="0"/>
      <w:autoSpaceDN w:val="0"/>
      <w:adjustRightInd w:val="0"/>
      <w:textAlignment w:val="baseline"/>
    </w:pPr>
    <w:rPr>
      <w:rFonts w:ascii="Arial" w:eastAsia="돋움체" w:hAnsi="Arial"/>
    </w:rPr>
  </w:style>
  <w:style w:type="paragraph" w:styleId="10">
    <w:name w:val="heading 1"/>
    <w:basedOn w:val="a"/>
    <w:next w:val="a"/>
    <w:qFormat/>
    <w:pPr>
      <w:spacing w:before="3pt" w:after="3pt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pPr>
      <w:spacing w:before="12pt" w:after="3pt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pPr>
      <w:spacing w:before="12pt" w:after="3pt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adjustRightInd/>
      <w:outlineLvl w:val="3"/>
    </w:pPr>
    <w:rPr>
      <w:rFonts w:ascii="Times New Roman" w:hAnsi="Times New Roman"/>
      <w:b/>
      <w:sz w:val="1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Times New Roman" w:hAnsi="Times New Roman"/>
      <w:b/>
      <w:sz w:val="1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start="36pt"/>
    </w:pPr>
  </w:style>
  <w:style w:type="character" w:styleId="a4">
    <w:name w:val="annotation reference"/>
    <w:semiHidden/>
    <w:rPr>
      <w:sz w:val="16"/>
    </w:rPr>
  </w:style>
  <w:style w:type="paragraph" w:customStyle="1" w:styleId="Date">
    <w:name w:val="Date"/>
    <w:basedOn w:val="a5"/>
    <w:pPr>
      <w:spacing w:after="36pt"/>
      <w:ind w:start="234pt"/>
    </w:pPr>
    <w:rPr>
      <w:rFonts w:ascii="Courier New" w:hAnsi="Courier New"/>
      <w:sz w:val="24"/>
    </w:rPr>
  </w:style>
  <w:style w:type="paragraph" w:styleId="a5">
    <w:name w:val="Body Text"/>
    <w:basedOn w:val="a"/>
    <w:pPr>
      <w:spacing w:after="6pt"/>
    </w:pPr>
  </w:style>
  <w:style w:type="paragraph" w:customStyle="1" w:styleId="AddressPhone">
    <w:name w:val="Address/Phone"/>
    <w:basedOn w:val="a"/>
    <w:pPr>
      <w:ind w:start="12.25pt"/>
    </w:pPr>
  </w:style>
  <w:style w:type="paragraph" w:customStyle="1" w:styleId="ColumnHead">
    <w:name w:val="ColumnHead"/>
    <w:basedOn w:val="10"/>
    <w:pPr>
      <w:outlineLvl w:val="9"/>
    </w:pPr>
    <w:rPr>
      <w:color w:val="000000"/>
    </w:rPr>
  </w:style>
  <w:style w:type="paragraph" w:customStyle="1" w:styleId="CompanyName">
    <w:name w:val="Company Name"/>
    <w:basedOn w:val="a"/>
    <w:next w:val="a"/>
    <w:pPr>
      <w:spacing w:line="12pt" w:lineRule="atLeast"/>
      <w:ind w:start="12.25pt"/>
    </w:pPr>
    <w:rPr>
      <w:b/>
      <w:sz w:val="36"/>
    </w:rPr>
  </w:style>
  <w:style w:type="paragraph" w:customStyle="1" w:styleId="DatesNotes">
    <w:name w:val="Dates/Notes"/>
    <w:basedOn w:val="a"/>
    <w:rPr>
      <w:b/>
    </w:rPr>
  </w:style>
  <w:style w:type="paragraph" w:customStyle="1" w:styleId="Form">
    <w:name w:val="Form"/>
    <w:basedOn w:val="a"/>
    <w:pPr>
      <w:spacing w:before="3pt" w:after="3pt"/>
      <w:ind w:start="3.60pt" w:end="3.60pt"/>
    </w:pPr>
  </w:style>
  <w:style w:type="paragraph" w:customStyle="1" w:styleId="NonDecimalTableData">
    <w:name w:val="NonDecimalTableData"/>
    <w:basedOn w:val="Form"/>
    <w:pPr>
      <w:tabs>
        <w:tab w:val="end" w:pos="64.80pt"/>
      </w:tabs>
    </w:pPr>
  </w:style>
  <w:style w:type="paragraph" w:customStyle="1" w:styleId="Slogan">
    <w:name w:val="Slogan"/>
    <w:basedOn w:val="AddressPhone"/>
    <w:next w:val="AddressPhone"/>
    <w:rPr>
      <w:b/>
      <w:i/>
    </w:rPr>
  </w:style>
  <w:style w:type="paragraph" w:customStyle="1" w:styleId="TableData">
    <w:name w:val="TableData"/>
    <w:basedOn w:val="Form"/>
    <w:pPr>
      <w:tabs>
        <w:tab w:val="decimal" w:pos="64.80pt"/>
      </w:tabs>
    </w:pPr>
  </w:style>
  <w:style w:type="paragraph" w:styleId="a6">
    <w:name w:val="Title"/>
    <w:basedOn w:val="a"/>
    <w:qFormat/>
    <w:pPr>
      <w:ind w:end="2pt"/>
      <w:jc w:val="end"/>
    </w:pPr>
    <w:rPr>
      <w:sz w:val="60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pPr>
      <w:ind w:start="85.10pt"/>
    </w:pPr>
  </w:style>
  <w:style w:type="paragraph" w:styleId="aa">
    <w:name w:val="header"/>
    <w:basedOn w:val="a"/>
    <w:link w:val="Char"/>
    <w:pPr>
      <w:tabs>
        <w:tab w:val="center" w:pos="212.60pt"/>
        <w:tab w:val="end" w:pos="425.20pt"/>
      </w:tabs>
      <w:snapToGrid w:val="0"/>
    </w:pPr>
  </w:style>
  <w:style w:type="paragraph" w:styleId="ab">
    <w:name w:val="footer"/>
    <w:basedOn w:val="a"/>
    <w:pPr>
      <w:tabs>
        <w:tab w:val="center" w:pos="212.60pt"/>
        <w:tab w:val="end" w:pos="425.20pt"/>
      </w:tabs>
      <w:snapToGrid w:val="0"/>
    </w:pPr>
  </w:style>
  <w:style w:type="paragraph" w:styleId="ac">
    <w:name w:val="Balloon Text"/>
    <w:basedOn w:val="a"/>
    <w:semiHidden/>
    <w:rsid w:val="001A48BC"/>
    <w:rPr>
      <w:rFonts w:eastAsia="돋움"/>
      <w:sz w:val="18"/>
      <w:szCs w:val="18"/>
    </w:rPr>
  </w:style>
  <w:style w:type="paragraph" w:customStyle="1" w:styleId="Author">
    <w:name w:val="Author"/>
    <w:basedOn w:val="a"/>
    <w:rsid w:val="00793BAB"/>
    <w:pPr>
      <w:keepNext/>
      <w:widowControl w:val="0"/>
      <w:tabs>
        <w:tab w:val="center" w:pos="99pt"/>
        <w:tab w:val="center" w:pos="226pt"/>
        <w:tab w:val="center" w:pos="355pt"/>
        <w:tab w:val="end" w:pos="450pt"/>
      </w:tabs>
      <w:wordWrap/>
      <w:overflowPunct/>
      <w:adjustRightInd/>
      <w:spacing w:before="1pt"/>
      <w:jc w:val="center"/>
      <w:textAlignment w:val="auto"/>
    </w:pPr>
    <w:rPr>
      <w:rFonts w:ascii="Times" w:eastAsia="바탕체" w:hAnsi="Times"/>
      <w:sz w:val="22"/>
      <w:lang w:val="en-GB"/>
    </w:rPr>
  </w:style>
  <w:style w:type="paragraph" w:styleId="ad">
    <w:name w:val="Normal (Web)"/>
    <w:basedOn w:val="a"/>
    <w:rsid w:val="00742F4F"/>
    <w:pPr>
      <w:wordWrap/>
      <w:overflowPunct/>
      <w:autoSpaceDE/>
      <w:autoSpaceDN/>
      <w:adjustRightInd/>
      <w:spacing w:before="5pt" w:beforeAutospacing="1" w:after="5pt" w:afterAutospacing="1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ae">
    <w:name w:val="바탕글"/>
    <w:basedOn w:val="a"/>
    <w:rsid w:val="00A10597"/>
    <w:pPr>
      <w:wordWrap/>
      <w:overflowPunct/>
      <w:autoSpaceDE/>
      <w:autoSpaceDN/>
      <w:adjustRightInd/>
      <w:snapToGrid w:val="0"/>
      <w:spacing w:line="19.20pt" w:lineRule="auto"/>
      <w:jc w:val="both"/>
      <w:textAlignment w:val="auto"/>
    </w:pPr>
    <w:rPr>
      <w:rFonts w:ascii="한컴바탕" w:eastAsia="한컴바탕" w:hAnsi="한컴바탕" w:cs="한컴바탕"/>
      <w:color w:val="000000"/>
    </w:rPr>
  </w:style>
  <w:style w:type="paragraph" w:customStyle="1" w:styleId="PaperTitle">
    <w:name w:val="PaperTitle"/>
    <w:basedOn w:val="a"/>
    <w:rsid w:val="00AD3110"/>
    <w:pPr>
      <w:tabs>
        <w:tab w:val="start" w:pos="0pt"/>
      </w:tabs>
      <w:wordWrap/>
      <w:overflowPunct/>
      <w:autoSpaceDE/>
      <w:autoSpaceDN/>
      <w:adjustRightInd/>
      <w:spacing w:before="6pt" w:after="20pt"/>
      <w:ind w:end="0.55pt"/>
      <w:jc w:val="both"/>
      <w:textAlignment w:val="auto"/>
    </w:pPr>
    <w:rPr>
      <w:rFonts w:ascii="Century" w:eastAsia="MS Mincho" w:hAnsi="Century"/>
      <w:b/>
      <w:spacing w:val="-16"/>
      <w:kern w:val="24"/>
      <w:position w:val="10"/>
      <w:sz w:val="36"/>
      <w:lang w:eastAsia="ja-JP"/>
    </w:rPr>
  </w:style>
  <w:style w:type="paragraph" w:customStyle="1" w:styleId="00-">
    <w:name w:val="00-논문제목"/>
    <w:basedOn w:val="a"/>
    <w:rsid w:val="009D64FE"/>
    <w:pPr>
      <w:wordWrap/>
      <w:overflowPunct/>
      <w:autoSpaceDE/>
      <w:autoSpaceDN/>
      <w:adjustRightInd/>
      <w:snapToGrid w:val="0"/>
      <w:spacing w:line="20.40pt" w:lineRule="auto"/>
      <w:jc w:val="center"/>
      <w:textAlignment w:val="auto"/>
    </w:pPr>
    <w:rPr>
      <w:rFonts w:ascii="신명 신명조" w:eastAsia="신명 신명조" w:hAnsi="AmeriGarmnd BT" w:cs="굴림"/>
      <w:b/>
      <w:bCs/>
      <w:color w:val="000000"/>
      <w:sz w:val="32"/>
      <w:szCs w:val="32"/>
    </w:rPr>
  </w:style>
  <w:style w:type="paragraph" w:customStyle="1" w:styleId="af">
    <w:name w:val="영문제목"/>
    <w:basedOn w:val="a"/>
    <w:rsid w:val="00566DFE"/>
    <w:pPr>
      <w:wordWrap/>
      <w:overflowPunct/>
      <w:autoSpaceDE/>
      <w:autoSpaceDN/>
      <w:adjustRightInd/>
      <w:snapToGrid w:val="0"/>
      <w:spacing w:line="19.20pt" w:lineRule="auto"/>
      <w:jc w:val="center"/>
      <w:textAlignment w:val="auto"/>
    </w:pPr>
    <w:rPr>
      <w:rFonts w:ascii="한양견명조" w:eastAsia="한양견명조" w:hAnsi="한양견명조" w:cs="굴림"/>
      <w:color w:val="000000"/>
      <w:sz w:val="30"/>
      <w:szCs w:val="30"/>
    </w:rPr>
  </w:style>
  <w:style w:type="paragraph" w:customStyle="1" w:styleId="af0">
    <w:name w:val="저자"/>
    <w:basedOn w:val="a"/>
    <w:rsid w:val="00566DFE"/>
    <w:pPr>
      <w:wordWrap/>
      <w:overflowPunct/>
      <w:autoSpaceDE/>
      <w:autoSpaceDN/>
      <w:adjustRightInd/>
      <w:snapToGrid w:val="0"/>
      <w:spacing w:line="16.80pt" w:lineRule="auto"/>
      <w:jc w:val="center"/>
      <w:textAlignment w:val="auto"/>
    </w:pPr>
    <w:rPr>
      <w:rFonts w:ascii="한양중고딕" w:eastAsia="한양중고딕" w:hAnsi="한양중고딕" w:cs="굴림"/>
      <w:color w:val="000000"/>
      <w:sz w:val="18"/>
      <w:szCs w:val="18"/>
    </w:rPr>
  </w:style>
  <w:style w:type="paragraph" w:customStyle="1" w:styleId="af1">
    <w:name w:val="타이틀"/>
    <w:basedOn w:val="a"/>
    <w:rsid w:val="00566DFE"/>
    <w:pPr>
      <w:wordWrap/>
      <w:overflowPunct/>
      <w:autoSpaceDE/>
      <w:autoSpaceDN/>
      <w:adjustRightInd/>
      <w:snapToGrid w:val="0"/>
      <w:spacing w:line="16.80pt" w:lineRule="auto"/>
      <w:jc w:val="center"/>
      <w:textAlignment w:val="auto"/>
    </w:pPr>
    <w:rPr>
      <w:rFonts w:ascii="한양중고딕" w:eastAsia="한양중고딕" w:hAnsi="한양중고딕" w:cs="굴림"/>
      <w:b/>
      <w:bCs/>
      <w:color w:val="000000"/>
      <w:sz w:val="24"/>
      <w:szCs w:val="24"/>
    </w:rPr>
  </w:style>
  <w:style w:type="paragraph" w:customStyle="1" w:styleId="00-0">
    <w:name w:val="00-저자명"/>
    <w:basedOn w:val="a"/>
    <w:rsid w:val="00566DFE"/>
    <w:pPr>
      <w:wordWrap/>
      <w:overflowPunct/>
      <w:autoSpaceDE/>
      <w:autoSpaceDN/>
      <w:adjustRightInd/>
      <w:snapToGrid w:val="0"/>
      <w:spacing w:line="24pt" w:lineRule="auto"/>
      <w:jc w:val="center"/>
      <w:textAlignment w:val="auto"/>
    </w:pPr>
    <w:rPr>
      <w:rFonts w:ascii="신명 중고딕" w:eastAsia="신명 중고딕" w:hAnsi="신명 중고딕" w:cs="굴림"/>
      <w:color w:val="000000"/>
    </w:rPr>
  </w:style>
  <w:style w:type="paragraph" w:customStyle="1" w:styleId="0-16pt">
    <w:name w:val="스타일 0-논문제목 + 16 pt"/>
    <w:basedOn w:val="a"/>
    <w:next w:val="a5"/>
    <w:rsid w:val="00363AAE"/>
    <w:pPr>
      <w:widowControl w:val="0"/>
      <w:overflowPunct/>
      <w:adjustRightInd/>
      <w:spacing w:line="24pt" w:lineRule="auto"/>
      <w:jc w:val="center"/>
      <w:textAlignment w:val="auto"/>
    </w:pPr>
    <w:rPr>
      <w:rFonts w:ascii="Times New Roman" w:eastAsia="바탕" w:hAnsi="Times New Roman" w:cs="바탕"/>
      <w:b/>
      <w:bCs/>
      <w:w w:val="95%"/>
      <w:kern w:val="18"/>
      <w:sz w:val="32"/>
      <w:szCs w:val="44"/>
    </w:rPr>
  </w:style>
  <w:style w:type="character" w:customStyle="1" w:styleId="Char">
    <w:name w:val="머리글 Char"/>
    <w:link w:val="aa"/>
    <w:rsid w:val="008F5B54"/>
    <w:rPr>
      <w:rFonts w:ascii="Arial" w:eastAsia="돋움체" w:hAnsi="Arial"/>
    </w:rPr>
  </w:style>
  <w:style w:type="paragraph" w:customStyle="1" w:styleId="20">
    <w:name w:val="개요 2"/>
    <w:basedOn w:val="a"/>
    <w:rsid w:val="005D772D"/>
    <w:pPr>
      <w:widowControl w:val="0"/>
      <w:shd w:val="clear" w:color="auto" w:fill="FFFFFF"/>
      <w:overflowPunct/>
      <w:adjustRightInd/>
      <w:snapToGrid w:val="0"/>
      <w:spacing w:after="4.20pt" w:line="19.20pt" w:lineRule="auto"/>
      <w:jc w:val="both"/>
    </w:pPr>
    <w:rPr>
      <w:rFonts w:ascii="굴림" w:eastAsia="굴림" w:hAnsi="굴림" w:cs="굴림"/>
      <w:color w:val="000000"/>
      <w:sz w:val="26"/>
      <w:szCs w:val="26"/>
    </w:rPr>
  </w:style>
  <w:style w:type="numbering" w:customStyle="1" w:styleId="1">
    <w:name w:val="스타일1"/>
    <w:rsid w:val="000B6D17"/>
    <w:pPr>
      <w:numPr>
        <w:numId w:val="21"/>
      </w:numPr>
    </w:pPr>
  </w:style>
  <w:style w:type="character" w:styleId="af2">
    <w:name w:val="Unresolved Mention"/>
    <w:uiPriority w:val="99"/>
    <w:semiHidden/>
    <w:unhideWhenUsed/>
    <w:rsid w:val="00F77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6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9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2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3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6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7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3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0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4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6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5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0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433BA98-4ACB-48BE-BFC4-658F7DA85DA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Harksoo Kim</vt:lpstr>
    </vt:vector>
  </TitlesOfParts>
  <Company>서강대학교 자연어처리 연구실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Harksoo Kim</dc:title>
  <dc:subject/>
  <dc:creator>김학수</dc:creator>
  <cp:keywords/>
  <cp:lastModifiedBy>이 현구</cp:lastModifiedBy>
  <cp:revision>2</cp:revision>
  <cp:lastPrinted>2010-09-08T02:49:00Z</cp:lastPrinted>
  <dcterms:created xsi:type="dcterms:W3CDTF">2020-02-25T09:35:00Z</dcterms:created>
  <dcterms:modified xsi:type="dcterms:W3CDTF">2020-02-25T09:35:00Z</dcterms:modified>
</cp:coreProperties>
</file>