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C4FDF">
        <w:rPr>
          <w:rFonts w:cs="Calibri"/>
          <w:sz w:val="20"/>
          <w:szCs w:val="20"/>
        </w:rPr>
        <w:t>).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847E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F847E3">
        <w:rPr>
          <w:rFonts w:cs="Calibri"/>
          <w:b/>
          <w:sz w:val="20"/>
          <w:szCs w:val="20"/>
        </w:rPr>
        <w:t xml:space="preserve"> </w:t>
      </w:r>
      <w:r w:rsidR="00F847E3" w:rsidRPr="00F847E3">
        <w:rPr>
          <w:rFonts w:cs="Calibri"/>
          <w:sz w:val="20"/>
          <w:szCs w:val="20"/>
        </w:rPr>
        <w:t>(</w:t>
      </w:r>
      <w:bookmarkStart w:id="0" w:name="_GoBack"/>
      <w:bookmarkEnd w:id="0"/>
      <w:r w:rsidR="00F847E3" w:rsidRPr="00F847E3">
        <w:rPr>
          <w:sz w:val="20"/>
          <w:szCs w:val="20"/>
        </w:rPr>
        <w:t>https://marketplace.kony.com/app-preview</w:t>
      </w:r>
      <w:r w:rsidR="00F847E3" w:rsidRPr="00F847E3">
        <w:rPr>
          <w:rFonts w:cs="Calibri"/>
          <w:sz w:val="20"/>
          <w:szCs w:val="20"/>
        </w:rPr>
        <w:t>).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570AF8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r w:rsidR="00F540DC">
        <w:rPr>
          <w:rFonts w:cs="Calibri"/>
          <w:sz w:val="20"/>
          <w:szCs w:val="20"/>
        </w:rPr>
        <w:t xml:space="preserve"> java.</w:t>
      </w:r>
    </w:p>
    <w:p w:rsidR="00A65953" w:rsidRDefault="00FD27DA" w:rsidP="00C231E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Maintaining</w:t>
      </w:r>
      <w:r w:rsidR="00570AF8">
        <w:rPr>
          <w:rFonts w:cs="Calibri"/>
          <w:sz w:val="20"/>
          <w:szCs w:val="20"/>
        </w:rPr>
        <w:t xml:space="preserve"> </w:t>
      </w:r>
      <w:r w:rsidR="00570AF8" w:rsidRPr="00570AF8">
        <w:rPr>
          <w:rFonts w:cs="Calibri"/>
          <w:b/>
          <w:sz w:val="20"/>
          <w:szCs w:val="20"/>
        </w:rPr>
        <w:t>Kony Web portals</w:t>
      </w: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A65953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A65953" w:rsidRDefault="00A65953" w:rsidP="00A6595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</w:p>
    <w:p w:rsidR="00A65953" w:rsidRPr="000439E7" w:rsidRDefault="00A65953" w:rsidP="00A65953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A65953" w:rsidRPr="002F0371" w:rsidRDefault="00A65953" w:rsidP="00A6595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Design, Develop </w:t>
      </w:r>
      <w:r>
        <w:rPr>
          <w:rFonts w:cs="Calibri"/>
          <w:b/>
          <w:sz w:val="20"/>
          <w:szCs w:val="20"/>
        </w:rPr>
        <w:t xml:space="preserve">App Components </w:t>
      </w:r>
      <w:r>
        <w:rPr>
          <w:rFonts w:cs="Calibri"/>
          <w:sz w:val="20"/>
          <w:szCs w:val="20"/>
        </w:rPr>
        <w:t>in Kony Visualizer, along with their testing and documentation preparation.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2F0371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1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Languages: </w:t>
      </w:r>
      <w:r w:rsidRPr="00895EF5">
        <w:rPr>
          <w:rFonts w:cs="Calibri"/>
          <w:sz w:val="20"/>
        </w:rPr>
        <w:t>JavaScript (ECMA5, ECMA6), 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Client Scripting: </w:t>
      </w:r>
      <w:r w:rsidRPr="00895EF5">
        <w:rPr>
          <w:rFonts w:cs="Calibri"/>
          <w:sz w:val="20"/>
        </w:rPr>
        <w:t>jQuery, 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 xml:space="preserve">Automation Testing: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lastRenderedPageBreak/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195" w:rsidRDefault="007C3195" w:rsidP="008C19BD">
      <w:pPr>
        <w:spacing w:after="0" w:line="240" w:lineRule="auto"/>
      </w:pPr>
      <w:r>
        <w:separator/>
      </w:r>
    </w:p>
  </w:endnote>
  <w:endnote w:type="continuationSeparator" w:id="0">
    <w:p w:rsidR="007C3195" w:rsidRDefault="007C3195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195" w:rsidRDefault="007C3195" w:rsidP="008C19BD">
      <w:pPr>
        <w:spacing w:after="0" w:line="240" w:lineRule="auto"/>
      </w:pPr>
      <w:r>
        <w:separator/>
      </w:r>
    </w:p>
  </w:footnote>
  <w:footnote w:type="continuationSeparator" w:id="0">
    <w:p w:rsidR="007C3195" w:rsidRDefault="007C3195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qQUAknMPi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3D5"/>
    <w:rsid w:val="007A4E63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6833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88648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Aakash Pahuja</cp:lastModifiedBy>
  <cp:revision>7</cp:revision>
  <cp:lastPrinted>2017-10-17T08:54:00Z</cp:lastPrinted>
  <dcterms:created xsi:type="dcterms:W3CDTF">2018-03-27T20:02:00Z</dcterms:created>
  <dcterms:modified xsi:type="dcterms:W3CDTF">2018-03-31T11:22:00Z</dcterms:modified>
</cp:coreProperties>
</file>