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12E22">
        <w:rPr>
          <w:rFonts w:cs="Calibri"/>
          <w:b/>
          <w:bCs/>
          <w:sz w:val="32"/>
          <w:szCs w:val="32"/>
        </w:rPr>
        <w:t>A a k a s h  P 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3D2D6D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B32D2B">
        <w:rPr>
          <w:rFonts w:cs="Calibri"/>
          <w:b/>
          <w:bCs/>
        </w:rPr>
        <w:t>KONY</w:t>
      </w:r>
      <w:r>
        <w:rPr>
          <w:rFonts w:cs="Calibri"/>
          <w:b/>
          <w:bCs/>
        </w:rPr>
        <w:t xml:space="preserve"> I</w:t>
      </w:r>
      <w:r w:rsidR="00B32D2B">
        <w:rPr>
          <w:rFonts w:cs="Calibri"/>
          <w:b/>
          <w:bCs/>
        </w:rPr>
        <w:t>NDIA PVT. LTD.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1C22B4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Sep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439E7">
        <w:rPr>
          <w:rFonts w:cs="Calibri"/>
          <w:sz w:val="20"/>
          <w:szCs w:val="20"/>
        </w:rPr>
        <w:t>)</w:t>
      </w:r>
      <w:r>
        <w:rPr>
          <w:rFonts w:cs="Calibri"/>
        </w:rPr>
        <w:t xml:space="preserve"> as a Software Development Engineer.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2F0371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bookmarkStart w:id="0" w:name="_GoBack"/>
      <w:bookmarkEnd w:id="0"/>
      <w:r w:rsidR="00F540DC">
        <w:rPr>
          <w:rFonts w:cs="Calibri"/>
          <w:sz w:val="20"/>
          <w:szCs w:val="20"/>
        </w:rPr>
        <w:t xml:space="preserve"> java.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1C22B4" w:rsidP="001C22B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 w:rsidR="00B32D2B">
        <w:rPr>
          <w:rFonts w:cs="Calibri"/>
          <w:b/>
          <w:bCs/>
        </w:rPr>
        <w:t>KONY INDIA PVT. LTD.</w:t>
      </w:r>
      <w:r w:rsidR="00B32D2B">
        <w:rPr>
          <w:rFonts w:cs="Calibri"/>
          <w:b/>
          <w:bCs/>
        </w:rPr>
        <w:tab/>
        <w:t xml:space="preserve">  </w:t>
      </w:r>
      <w:r>
        <w:rPr>
          <w:rFonts w:cs="Calibri"/>
          <w:b/>
          <w:bCs/>
          <w:sz w:val="21"/>
          <w:szCs w:val="21"/>
        </w:rPr>
        <w:t>Aug 2016 – Sep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F540DC">
        <w:rPr>
          <w:rFonts w:cs="Calibri"/>
        </w:rPr>
        <w:t xml:space="preserve"> as Associate Software Engineer.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312E22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</w:t>
      </w:r>
      <w:r w:rsidR="00DF5BC6">
        <w:rPr>
          <w:rFonts w:cs="Calibri"/>
          <w:sz w:val="20"/>
          <w:szCs w:val="20"/>
        </w:rPr>
        <w:t xml:space="preserve">and add </w:t>
      </w:r>
      <w:r>
        <w:rPr>
          <w:rFonts w:cs="Calibri"/>
          <w:sz w:val="20"/>
          <w:szCs w:val="20"/>
        </w:rPr>
        <w:t>responsive</w:t>
      </w:r>
      <w:r w:rsidR="00DF5BC6">
        <w:rPr>
          <w:rFonts w:cs="Calibri"/>
          <w:sz w:val="20"/>
          <w:szCs w:val="20"/>
        </w:rPr>
        <w:t>ness 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 xml:space="preserve">Kony Marketplace platform </w:t>
      </w:r>
      <w:r>
        <w:rPr>
          <w:rFonts w:cs="Calibri"/>
          <w:sz w:val="20"/>
          <w:szCs w:val="20"/>
        </w:rPr>
        <w:t>(</w:t>
      </w:r>
      <w:hyperlink r:id="rId10" w:history="1">
        <w:r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>
        <w:rPr>
          <w:rFonts w:cs="Calibri"/>
          <w:sz w:val="20"/>
          <w:szCs w:val="20"/>
        </w:rPr>
        <w:t xml:space="preserve"> )</w:t>
      </w:r>
    </w:p>
    <w:p w:rsidR="00027985" w:rsidRPr="002F0371" w:rsidRDefault="00027985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in designing and </w:t>
      </w:r>
      <w:r w:rsidR="00F540DC">
        <w:rPr>
          <w:rFonts w:cs="Calibri"/>
          <w:sz w:val="20"/>
          <w:szCs w:val="20"/>
        </w:rPr>
        <w:t>development</w:t>
      </w:r>
      <w:r>
        <w:rPr>
          <w:rFonts w:cs="Calibri"/>
          <w:sz w:val="20"/>
          <w:szCs w:val="20"/>
        </w:rPr>
        <w:t xml:space="preserve"> of </w:t>
      </w:r>
      <w:r w:rsidRPr="00027985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Contribute to Drupal.org community by creating patch for module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1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>Languages:</w:t>
      </w:r>
      <w:r w:rsidRPr="00895EF5">
        <w:rPr>
          <w:rFonts w:cs="Calibri"/>
          <w:b/>
          <w:sz w:val="20"/>
        </w:rPr>
        <w:t xml:space="preserve"> </w:t>
      </w:r>
      <w:r w:rsidRPr="00895EF5">
        <w:rPr>
          <w:rFonts w:cs="Calibri"/>
          <w:sz w:val="20"/>
        </w:rPr>
        <w:t>JavaScript (ECMA5, ECMA6)</w:t>
      </w:r>
      <w:r w:rsidRPr="00895EF5">
        <w:rPr>
          <w:rFonts w:cs="Calibri"/>
          <w:sz w:val="20"/>
        </w:rPr>
        <w:t xml:space="preserve">, </w:t>
      </w:r>
      <w:r w:rsidRPr="00895EF5">
        <w:rPr>
          <w:rFonts w:cs="Calibri"/>
          <w:sz w:val="20"/>
        </w:rPr>
        <w:t>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>Client Scripting</w:t>
      </w:r>
      <w:r w:rsidRPr="00895EF5">
        <w:rPr>
          <w:rFonts w:cs="Calibri"/>
          <w:b/>
          <w:sz w:val="20"/>
        </w:rPr>
        <w:t xml:space="preserve">: </w:t>
      </w:r>
      <w:r w:rsidRPr="00895EF5">
        <w:rPr>
          <w:rFonts w:cs="Calibri"/>
          <w:sz w:val="20"/>
        </w:rPr>
        <w:t>jQuery</w:t>
      </w:r>
      <w:r w:rsidRPr="00895EF5">
        <w:rPr>
          <w:rFonts w:cs="Calibri"/>
          <w:sz w:val="20"/>
        </w:rPr>
        <w:t xml:space="preserve">, </w:t>
      </w:r>
      <w:r w:rsidRPr="00895EF5">
        <w:rPr>
          <w:rFonts w:cs="Calibri"/>
          <w:sz w:val="20"/>
        </w:rPr>
        <w:t>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>Automation Testing</w:t>
      </w:r>
      <w:r w:rsidRPr="00895EF5">
        <w:rPr>
          <w:rFonts w:cs="Calibri"/>
          <w:b/>
          <w:sz w:val="20"/>
        </w:rPr>
        <w:t xml:space="preserve">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>
        <w:rPr>
          <w:rFonts w:cs="Calibri"/>
          <w:b/>
        </w:rPr>
        <w:t xml:space="preserve"> HTML, CSS, JavaScript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0A1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4DD" w:rsidRDefault="008214DD" w:rsidP="008C19BD">
      <w:pPr>
        <w:spacing w:after="0" w:line="240" w:lineRule="auto"/>
      </w:pPr>
      <w:r>
        <w:separator/>
      </w:r>
    </w:p>
  </w:endnote>
  <w:endnote w:type="continuationSeparator" w:id="0">
    <w:p w:rsidR="008214DD" w:rsidRDefault="008214DD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4DD" w:rsidRDefault="008214DD" w:rsidP="008C19BD">
      <w:pPr>
        <w:spacing w:after="0" w:line="240" w:lineRule="auto"/>
      </w:pPr>
      <w:r>
        <w:separator/>
      </w:r>
    </w:p>
  </w:footnote>
  <w:footnote w:type="continuationSeparator" w:id="0">
    <w:p w:rsidR="008214DD" w:rsidRDefault="008214DD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AUA14d49y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6D79"/>
    <w:rsid w:val="002077C5"/>
    <w:rsid w:val="00221CDE"/>
    <w:rsid w:val="00245ED9"/>
    <w:rsid w:val="00262B31"/>
    <w:rsid w:val="002D17EE"/>
    <w:rsid w:val="002D325F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E63"/>
    <w:rsid w:val="007D3E3A"/>
    <w:rsid w:val="007D75A3"/>
    <w:rsid w:val="008034C1"/>
    <w:rsid w:val="008214DD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A07EC"/>
    <w:rsid w:val="009E6F63"/>
    <w:rsid w:val="009F2040"/>
    <w:rsid w:val="00A00021"/>
    <w:rsid w:val="00A510CB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1C6E"/>
    <w:rsid w:val="00BF5ADD"/>
    <w:rsid w:val="00C06AE4"/>
    <w:rsid w:val="00C06F70"/>
    <w:rsid w:val="00C201AF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F1621F"/>
    <w:rsid w:val="00F37D7E"/>
    <w:rsid w:val="00F4300F"/>
    <w:rsid w:val="00F540DC"/>
    <w:rsid w:val="00F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08EFF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19</cp:revision>
  <cp:lastPrinted>2017-10-17T08:54:00Z</cp:lastPrinted>
  <dcterms:created xsi:type="dcterms:W3CDTF">2017-11-21T17:25:00Z</dcterms:created>
  <dcterms:modified xsi:type="dcterms:W3CDTF">2018-03-27T19:38:00Z</dcterms:modified>
</cp:coreProperties>
</file>