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3A9F9" w14:textId="35C095B0" w:rsidR="00750AA2" w:rsidRPr="00FA5B86" w:rsidRDefault="003F161B" w:rsidP="00E07484">
      <w:pPr>
        <w:spacing w:line="360" w:lineRule="auto"/>
        <w:jc w:val="both"/>
      </w:pPr>
      <w:r w:rsidRPr="00FA5B86">
        <w:rPr>
          <w:noProof/>
        </w:rPr>
        <w:drawing>
          <wp:anchor distT="0" distB="0" distL="114300" distR="114300" simplePos="0" relativeHeight="251665920" behindDoc="1" locked="0" layoutInCell="1" allowOverlap="1" wp14:anchorId="66A61093" wp14:editId="383B50D0">
            <wp:simplePos x="0" y="0"/>
            <wp:positionH relativeFrom="margin">
              <wp:align>center</wp:align>
            </wp:positionH>
            <wp:positionV relativeFrom="paragraph">
              <wp:posOffset>10491</wp:posOffset>
            </wp:positionV>
            <wp:extent cx="4619625" cy="993775"/>
            <wp:effectExtent l="0" t="0" r="9525" b="0"/>
            <wp:wrapTight wrapText="bothSides">
              <wp:wrapPolygon edited="0">
                <wp:start x="0" y="0"/>
                <wp:lineTo x="0" y="21117"/>
                <wp:lineTo x="21555" y="21117"/>
                <wp:lineTo x="21555" y="0"/>
                <wp:lineTo x="0" y="0"/>
              </wp:wrapPolygon>
            </wp:wrapTight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456" w:rsidRPr="00FA5B86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0" allowOverlap="1" wp14:anchorId="451114B2" wp14:editId="1DBF9137">
                <wp:simplePos x="0" y="0"/>
                <wp:positionH relativeFrom="margin">
                  <wp:posOffset>-502497</wp:posOffset>
                </wp:positionH>
                <wp:positionV relativeFrom="margin">
                  <wp:posOffset>7081520</wp:posOffset>
                </wp:positionV>
                <wp:extent cx="6747934" cy="1193800"/>
                <wp:effectExtent l="0" t="0" r="0" b="0"/>
                <wp:wrapNone/>
                <wp:docPr id="16" name="Rectângulo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7934" cy="11938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44E439B" w14:textId="02D0D4B5" w:rsidR="006A5EA4" w:rsidRDefault="00C379BF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id w:val="1633363672"/>
                                <w:showingPlcHdr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F161B"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98488BF" w14:textId="77777777" w:rsidR="006A5EA4" w:rsidRDefault="006A5EA4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</w:p>
                          <w:p w14:paraId="5C7ECF64" w14:textId="2AE5A3F1" w:rsidR="006A5EA4" w:rsidRDefault="00C379BF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</w:pPr>
                            <w:sdt>
                              <w:sdtPr>
                                <w:id w:val="1885605298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d 'de' MMMM 'de' yyyy"/>
                                  <w:lid w:val="pt-P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F858AE">
                                  <w:t>13 de maio de 2022</w:t>
                                </w:r>
                              </w:sdtContent>
                            </w:sdt>
                          </w:p>
                          <w:p w14:paraId="07E71E87" w14:textId="0074B2E5" w:rsidR="006A5EA4" w:rsidRDefault="00C379BF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sdt>
                              <w:sdtPr>
                                <w:id w:val="-1547981745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50AA2">
                                  <w:t>Daniel</w:t>
                                </w:r>
                                <w:r w:rsidR="003F161B">
                                  <w:t xml:space="preserve"> </w:t>
                                </w:r>
                                <w:r w:rsidR="00750AA2">
                                  <w:t>Graça</w:t>
                                </w:r>
                                <w:r w:rsidR="003F161B">
                                  <w:t>, n</w:t>
                                </w:r>
                                <w:r w:rsidR="003B0716">
                                  <w:t>.</w:t>
                                </w:r>
                                <w:r w:rsidR="003F161B">
                                  <w:t>º 20948</w:t>
                                </w:r>
                              </w:sdtContent>
                            </w:sdt>
                          </w:p>
                          <w:p w14:paraId="6186B511" w14:textId="7F732C3A" w:rsidR="00C746AC" w:rsidRDefault="003F161B" w:rsidP="00C746AC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r>
                              <w:t>Guilherme Lourenço, n</w:t>
                            </w:r>
                            <w:r w:rsidR="003B0716">
                              <w:t>.</w:t>
                            </w:r>
                            <w:r>
                              <w:t>º 23053</w:t>
                            </w:r>
                          </w:p>
                          <w:p w14:paraId="3269237A" w14:textId="6B5914E6" w:rsidR="00BD71FB" w:rsidRDefault="00BD71FB" w:rsidP="00C746AC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r>
                              <w:t>Grupo 9</w:t>
                            </w:r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451114B2" id="Rectângulo 618" o:spid="_x0000_s1026" style="position:absolute;left:0;text-align:left;margin-left:-39.55pt;margin-top:557.6pt;width:531.35pt;height:94pt;z-index:251650560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" o:allowincell="f" filled="f" stroked="f" strokeweight=".25pt">
                <v:textbox style="mso-fit-shape-to-text:t" inset=",18pt,,18pt">
                  <w:txbxContent>
                    <w:p w14:paraId="644E439B" w14:textId="02D0D4B5" w:rsidR="006A5EA4" w:rsidRDefault="00C379BF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1633363672"/>
                          <w:showingPlcHdr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F161B"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14:paraId="298488BF" w14:textId="77777777" w:rsidR="006A5EA4" w:rsidRDefault="006A5EA4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14:paraId="5C7ECF64" w14:textId="2AE5A3F1" w:rsidR="006A5EA4" w:rsidRDefault="00C379BF">
                      <w:pPr>
                        <w:pStyle w:val="NoSpacing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88560529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d 'de' MMMM 'de' yyyy"/>
                            <w:lid w:val="pt-P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F858AE">
                            <w:t>13 de maio de 2022</w:t>
                          </w:r>
                        </w:sdtContent>
                      </w:sdt>
                    </w:p>
                    <w:p w14:paraId="07E71E87" w14:textId="0074B2E5" w:rsidR="006A5EA4" w:rsidRDefault="00C379BF">
                      <w:pPr>
                        <w:pStyle w:val="NoSpacing"/>
                        <w:spacing w:line="276" w:lineRule="auto"/>
                        <w:jc w:val="center"/>
                      </w:pPr>
                      <w:sdt>
                        <w:sdtPr>
                          <w:id w:val="-1547981745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750AA2">
                            <w:t>Daniel</w:t>
                          </w:r>
                          <w:r w:rsidR="003F161B">
                            <w:t xml:space="preserve"> </w:t>
                          </w:r>
                          <w:r w:rsidR="00750AA2">
                            <w:t>Graça</w:t>
                          </w:r>
                          <w:r w:rsidR="003F161B">
                            <w:t>, n</w:t>
                          </w:r>
                          <w:r w:rsidR="003B0716">
                            <w:t>.</w:t>
                          </w:r>
                          <w:r w:rsidR="003F161B">
                            <w:t>º 20948</w:t>
                          </w:r>
                        </w:sdtContent>
                      </w:sdt>
                    </w:p>
                    <w:p w14:paraId="6186B511" w14:textId="7F732C3A" w:rsidR="00C746AC" w:rsidRDefault="003F161B" w:rsidP="00C746AC">
                      <w:pPr>
                        <w:pStyle w:val="NoSpacing"/>
                        <w:spacing w:line="276" w:lineRule="auto"/>
                        <w:jc w:val="center"/>
                      </w:pPr>
                      <w:r>
                        <w:t>Guilherme Lourenço, n</w:t>
                      </w:r>
                      <w:r w:rsidR="003B0716">
                        <w:t>.</w:t>
                      </w:r>
                      <w:r>
                        <w:t>º 23053</w:t>
                      </w:r>
                    </w:p>
                    <w:p w14:paraId="3269237A" w14:textId="6B5914E6" w:rsidR="00BD71FB" w:rsidRDefault="00BD71FB" w:rsidP="00C746AC">
                      <w:pPr>
                        <w:pStyle w:val="NoSpacing"/>
                        <w:spacing w:line="276" w:lineRule="auto"/>
                        <w:jc w:val="center"/>
                      </w:pPr>
                      <w:r>
                        <w:t>Grupo 9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A35EBB" w:rsidRPr="00FA5B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0" allowOverlap="1" wp14:anchorId="1664A15E" wp14:editId="2D8F5E2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Forma Automática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4DD5E564" id="Forma Automática 622" o:spid="_x0000_s1026" style="position:absolute;margin-left:0;margin-top:0;width:561.35pt;height:742.95pt;z-index:25166489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BFFau8xQIAAMU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A35EBB" w:rsidRPr="00FA5B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 wp14:anchorId="701BD130" wp14:editId="7635022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ctângulo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262456" w14:paraId="2C92DBF8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B404B3B" w14:textId="77777777" w:rsidR="006A5EA4" w:rsidRDefault="006A5EA4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262456" w14:paraId="3646C977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14:paraId="190D8227" w14:textId="2F22F0A3" w:rsidR="006A5EA4" w:rsidRDefault="00C379BF" w:rsidP="007E0FDA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  <w:id w:val="-1134635496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F161B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Redes de Dados II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62456" w14:paraId="5A72A4D9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54ABB604" w14:textId="77777777" w:rsidR="006A5EA4" w:rsidRDefault="006A5EA4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262456" w14:paraId="3ACBF539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7B2AFA29" w14:textId="4F9424A6" w:rsidR="006A5EA4" w:rsidRDefault="00C379BF" w:rsidP="00262456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-1237936117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F161B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Trabalho </w:t>
                                          </w:r>
                                          <w:r w:rsidR="0027721E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prático em hardware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D8B6F23" w14:textId="77777777" w:rsidR="006A5EA4" w:rsidRDefault="006A5EA4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701BD130" id="Rectângulo 619" o:spid="_x0000_s1027" style="position:absolute;left:0;text-align:left;margin-left:0;margin-top:0;width:561.1pt;height:173.7pt;z-index:251657728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262456" w14:paraId="2C92DBF8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B404B3B" w14:textId="77777777" w:rsidR="006A5EA4" w:rsidRDefault="006A5EA4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262456" w14:paraId="3646C977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14:paraId="190D8227" w14:textId="2F22F0A3" w:rsidR="006A5EA4" w:rsidRDefault="00C379BF" w:rsidP="007E0FDA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id w:val="-113463549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161B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Redes de Dados II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62456" w14:paraId="5A72A4D9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54ABB604" w14:textId="77777777" w:rsidR="006A5EA4" w:rsidRDefault="006A5EA4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262456" w14:paraId="3ACBF539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7B2AFA29" w14:textId="4F9424A6" w:rsidR="006A5EA4" w:rsidRDefault="00C379BF" w:rsidP="00262456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-1237936117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161B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Trabalho </w:t>
                                    </w:r>
                                    <w:r w:rsidR="0027721E">
                                      <w:rPr>
                                        <w:sz w:val="36"/>
                                        <w:szCs w:val="36"/>
                                      </w:rPr>
                                      <w:t>prático em hardware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D8B6F23" w14:textId="77777777" w:rsidR="006A5EA4" w:rsidRDefault="006A5EA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</w:p>
    <w:p w14:paraId="62BF6C0B" w14:textId="05025158" w:rsidR="00EF6F52" w:rsidRPr="00D94CF2" w:rsidRDefault="00F858AE" w:rsidP="00D94CF2">
      <w:pPr>
        <w:spacing w:after="200" w:line="360" w:lineRule="auto"/>
        <w:jc w:val="both"/>
      </w:pPr>
      <w:r w:rsidRPr="00FA5B86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0" allowOverlap="1" wp14:anchorId="44F7547E" wp14:editId="2893947B">
                <wp:simplePos x="0" y="0"/>
                <wp:positionH relativeFrom="margin">
                  <wp:align>center</wp:align>
                </wp:positionH>
                <wp:positionV relativeFrom="margin">
                  <wp:posOffset>3097530</wp:posOffset>
                </wp:positionV>
                <wp:extent cx="6747934" cy="1193800"/>
                <wp:effectExtent l="0" t="0" r="0" b="0"/>
                <wp:wrapNone/>
                <wp:docPr id="18" name="Rectângulo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7934" cy="11938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C9FA566" w14:textId="77777777" w:rsidR="00F858AE" w:rsidRDefault="00C379BF" w:rsidP="00F858AE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id w:val="745230322"/>
                                <w:showingPlcHdr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858AE"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3991DA2" w14:textId="77777777" w:rsidR="00F858AE" w:rsidRDefault="00F858AE" w:rsidP="00F858AE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</w:p>
                          <w:p w14:paraId="5412B90D" w14:textId="3C118559" w:rsidR="00F858AE" w:rsidRDefault="00C379BF" w:rsidP="00F858AE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</w:pPr>
                            <w:sdt>
                              <w:sdtPr>
                                <w:id w:val="1529134738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d 'de' MMMM 'de' yyyy"/>
                                  <w:lid w:val="pt-P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F858AE">
                                  <w:t>13 de maio de 2022</w:t>
                                </w:r>
                              </w:sdtContent>
                            </w:sdt>
                          </w:p>
                          <w:p w14:paraId="5C1C0DC6" w14:textId="4E87EB45" w:rsidR="00F858AE" w:rsidRDefault="00F858AE" w:rsidP="00F858AE">
                            <w:pPr>
                              <w:pStyle w:val="NoSpacing"/>
                              <w:spacing w:line="276" w:lineRule="auto"/>
                            </w:pPr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44F7547E" id="_x0000_s1028" style="position:absolute;left:0;text-align:left;margin-left:0;margin-top:243.9pt;width:531.35pt;height:94pt;z-index:251667968;visibility:visible;mso-wrap-style:square;mso-width-percent:0;mso-height-percent:100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" o:allowincell="f" filled="f" stroked="f" strokeweight=".25pt">
                <v:textbox style="mso-fit-shape-to-text:t" inset=",18pt,,18pt">
                  <w:txbxContent>
                    <w:p w14:paraId="5C9FA566" w14:textId="77777777" w:rsidR="00F858AE" w:rsidRDefault="00C379BF" w:rsidP="00F858AE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745230322"/>
                          <w:showingPlcHdr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F858AE"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14:paraId="73991DA2" w14:textId="77777777" w:rsidR="00F858AE" w:rsidRDefault="00F858AE" w:rsidP="00F858AE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14:paraId="5412B90D" w14:textId="3C118559" w:rsidR="00F858AE" w:rsidRDefault="00C379BF" w:rsidP="00F858AE">
                      <w:pPr>
                        <w:pStyle w:val="NoSpacing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52913473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d 'de' MMMM 'de' yyyy"/>
                            <w:lid w:val="pt-P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F858AE">
                            <w:t>13 de maio de 2022</w:t>
                          </w:r>
                        </w:sdtContent>
                      </w:sdt>
                    </w:p>
                    <w:p w14:paraId="5C1C0DC6" w14:textId="4E87EB45" w:rsidR="00F858AE" w:rsidRDefault="00F858AE" w:rsidP="00F858AE">
                      <w:pPr>
                        <w:pStyle w:val="NoSpacing"/>
                        <w:spacing w:line="276" w:lineRule="auto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50AA2" w:rsidRPr="00FA5B86">
        <w:br w:type="page"/>
      </w:r>
    </w:p>
    <w:bookmarkStart w:id="0" w:name="_Toc100237299" w:displacedByCustomXml="next"/>
    <w:sdt>
      <w:sdtPr>
        <w:rPr>
          <w:rFonts w:eastAsiaTheme="minorHAnsi" w:cs="Times New Roman"/>
          <w:color w:val="000000" w:themeColor="text1"/>
          <w:sz w:val="24"/>
          <w:szCs w:val="20"/>
          <w:lang w:val="pt-PT" w:eastAsia="pt-PT"/>
        </w:rPr>
        <w:id w:val="10717842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CE47E7" w14:textId="002627BD" w:rsidR="00527CB2" w:rsidRDefault="00527CB2" w:rsidP="00527CB2">
          <w:pPr>
            <w:pStyle w:val="TOCHeading"/>
            <w:jc w:val="center"/>
          </w:pPr>
          <w:r w:rsidRPr="00FA5B86">
            <w:rPr>
              <w:lang w:val="pt-PT"/>
            </w:rPr>
            <w:t>Índice</w:t>
          </w:r>
        </w:p>
        <w:p w14:paraId="73791F9B" w14:textId="281AF07E" w:rsidR="001F63BA" w:rsidRDefault="00527CB2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76248" w:history="1">
            <w:r w:rsidR="001F63BA" w:rsidRPr="000834A0">
              <w:rPr>
                <w:rStyle w:val="Hyperlink"/>
                <w:noProof/>
              </w:rPr>
              <w:t>Objetivos</w:t>
            </w:r>
            <w:r w:rsidR="001F63BA">
              <w:rPr>
                <w:noProof/>
                <w:webHidden/>
              </w:rPr>
              <w:tab/>
            </w:r>
            <w:r w:rsidR="001F63BA">
              <w:rPr>
                <w:noProof/>
                <w:webHidden/>
              </w:rPr>
              <w:fldChar w:fldCharType="begin"/>
            </w:r>
            <w:r w:rsidR="001F63BA">
              <w:rPr>
                <w:noProof/>
                <w:webHidden/>
              </w:rPr>
              <w:instrText xml:space="preserve"> PAGEREF _Toc103376248 \h </w:instrText>
            </w:r>
            <w:r w:rsidR="001F63BA">
              <w:rPr>
                <w:noProof/>
                <w:webHidden/>
              </w:rPr>
            </w:r>
            <w:r w:rsidR="001F63BA"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2</w:t>
            </w:r>
            <w:r w:rsidR="001F63BA">
              <w:rPr>
                <w:noProof/>
                <w:webHidden/>
              </w:rPr>
              <w:fldChar w:fldCharType="end"/>
            </w:r>
          </w:hyperlink>
        </w:p>
        <w:p w14:paraId="08BE84A2" w14:textId="1F4A0FE0" w:rsidR="001F63BA" w:rsidRDefault="001F63BA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49" w:history="1">
            <w:r w:rsidRPr="000834A0">
              <w:rPr>
                <w:rStyle w:val="Hyperlink"/>
                <w:noProof/>
              </w:rPr>
              <w:t>Cenário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2F021" w14:textId="4949EC7C" w:rsidR="001F63BA" w:rsidRDefault="001F63BA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50" w:history="1">
            <w:r w:rsidRPr="000834A0">
              <w:rPr>
                <w:rStyle w:val="Hyperlink"/>
                <w:bCs/>
                <w:noProof/>
              </w:rPr>
              <w:t>Topologia da rede geral (turma)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2DB15" w14:textId="554D7471" w:rsidR="001F63BA" w:rsidRDefault="001F63BA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51" w:history="1">
            <w:r w:rsidRPr="000834A0">
              <w:rPr>
                <w:rStyle w:val="Hyperlink"/>
                <w:bCs/>
                <w:noProof/>
              </w:rPr>
              <w:t>Topologia da rede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B9E35" w14:textId="1718E200" w:rsidR="001F63BA" w:rsidRDefault="001F63BA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52" w:history="1">
            <w:r w:rsidRPr="000834A0">
              <w:rPr>
                <w:rStyle w:val="Hyperlink"/>
                <w:bCs/>
                <w:noProof/>
              </w:rPr>
              <w:t>Tabela de endereçamento geral (turma)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1082F" w14:textId="72667F55" w:rsidR="001F63BA" w:rsidRDefault="001F63BA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53" w:history="1">
            <w:r w:rsidRPr="000834A0">
              <w:rPr>
                <w:rStyle w:val="Hyperlink"/>
                <w:bCs/>
                <w:noProof/>
              </w:rPr>
              <w:t>Tabela de endereçamento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BE01" w14:textId="02C02DE2" w:rsidR="001F63BA" w:rsidRDefault="001F63BA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54" w:history="1">
            <w:r w:rsidRPr="000834A0">
              <w:rPr>
                <w:rStyle w:val="Hyperlink"/>
                <w:bCs/>
                <w:noProof/>
              </w:rPr>
              <w:t>Montagem do equipamento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D03EC" w14:textId="00E3EAA0" w:rsidR="001F63BA" w:rsidRDefault="001F63BA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55" w:history="1">
            <w:r w:rsidRPr="000834A0">
              <w:rPr>
                <w:rStyle w:val="Hyperlink"/>
                <w:noProof/>
              </w:rPr>
              <w:t>Cenário A – RIPv2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C1E8B" w14:textId="7715AA64" w:rsidR="001F63BA" w:rsidRDefault="001F63BA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56" w:history="1">
            <w:r w:rsidRPr="000834A0">
              <w:rPr>
                <w:rStyle w:val="Hyperlink"/>
                <w:noProof/>
              </w:rPr>
              <w:t>Configurações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A1F8" w14:textId="6D2D3C1F" w:rsidR="001F63BA" w:rsidRDefault="001F63BA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57" w:history="1">
            <w:r w:rsidRPr="000834A0">
              <w:rPr>
                <w:rStyle w:val="Hyperlink"/>
                <w:noProof/>
              </w:rPr>
              <w:t>Configuração RIPv2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A173" w14:textId="71684D74" w:rsidR="001F63BA" w:rsidRDefault="001F63BA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58" w:history="1">
            <w:r w:rsidRPr="000834A0">
              <w:rPr>
                <w:rStyle w:val="Hyperlink"/>
                <w:noProof/>
              </w:rPr>
              <w:t>Configuração das rotas estáticas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4AA71" w14:textId="75B518FD" w:rsidR="001F63BA" w:rsidRDefault="001F63BA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59" w:history="1">
            <w:r w:rsidRPr="000834A0">
              <w:rPr>
                <w:rStyle w:val="Hyperlink"/>
                <w:noProof/>
              </w:rPr>
              <w:t>Cenário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BA005" w14:textId="11762163" w:rsidR="001F63BA" w:rsidRDefault="001F63BA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60" w:history="1">
            <w:r w:rsidRPr="000834A0">
              <w:rPr>
                <w:rStyle w:val="Hyperlink"/>
                <w:noProof/>
              </w:rPr>
              <w:t>Remover as configurações RIPv2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6BA1C" w14:textId="14E2169D" w:rsidR="001F63BA" w:rsidRDefault="001F63BA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61" w:history="1">
            <w:r w:rsidRPr="000834A0">
              <w:rPr>
                <w:rStyle w:val="Hyperlink"/>
                <w:noProof/>
              </w:rPr>
              <w:t>Configurações 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E72EE" w14:textId="14C5E750" w:rsidR="001F63BA" w:rsidRDefault="001F63BA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3376262" w:history="1">
            <w:r w:rsidRPr="000834A0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_Toc103376262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4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92E15" w14:textId="75CBD51F" w:rsidR="00527CB2" w:rsidRDefault="00527CB2">
          <w:r>
            <w:rPr>
              <w:b/>
              <w:bCs/>
              <w:noProof/>
            </w:rPr>
            <w:fldChar w:fldCharType="end"/>
          </w:r>
        </w:p>
      </w:sdtContent>
    </w:sdt>
    <w:p w14:paraId="35BE6DC1" w14:textId="223915DC" w:rsidR="00527CB2" w:rsidRDefault="00527CB2" w:rsidP="00527CB2">
      <w:r>
        <w:br w:type="page"/>
      </w:r>
    </w:p>
    <w:p w14:paraId="78C736A4" w14:textId="77777777" w:rsidR="009E2198" w:rsidRDefault="009F7CE6" w:rsidP="0014615F">
      <w:pPr>
        <w:pStyle w:val="Heading1"/>
        <w:jc w:val="center"/>
      </w:pPr>
      <w:bookmarkStart w:id="1" w:name="_Toc103369765"/>
      <w:bookmarkStart w:id="2" w:name="_Toc103369835"/>
      <w:bookmarkStart w:id="3" w:name="_Toc103376248"/>
      <w:r>
        <w:lastRenderedPageBreak/>
        <w:t>Objetivos</w:t>
      </w:r>
      <w:bookmarkEnd w:id="3"/>
    </w:p>
    <w:p w14:paraId="48D54E04" w14:textId="66546147" w:rsidR="00D55B01" w:rsidRDefault="009E2198" w:rsidP="009E2198">
      <w:pPr>
        <w:jc w:val="both"/>
      </w:pPr>
      <w:r>
        <w:t>Este trabalho prático tem como objetivo demonstrar, com dispositivos físicos, os conhecimentos adquiridos com a realização dos trabalhos práticos</w:t>
      </w:r>
      <w:r w:rsidR="009056EC">
        <w:t xml:space="preserve"> 1, 2 e </w:t>
      </w:r>
      <w:r w:rsidR="0014615F">
        <w:t>3.</w:t>
      </w:r>
    </w:p>
    <w:p w14:paraId="32595EBB" w14:textId="20FC0AFA" w:rsidR="009F7CE6" w:rsidRDefault="00D55B01" w:rsidP="009E2198">
      <w:pPr>
        <w:jc w:val="both"/>
      </w:pPr>
      <w:r>
        <w:t xml:space="preserve">Para além de ser realizado com dispositivos físicos, em período de aula, o tempo para as tarefas foi também limitado, pelo que os alunos terão de demonstrar os conhecimentos em configuração de rotas estáticas, RIPv2 e OSPF sobre pressão, como também os seus conhecimentos em </w:t>
      </w:r>
      <w:r w:rsidRPr="00D55B01">
        <w:rPr>
          <w:i/>
          <w:iCs/>
        </w:rPr>
        <w:t>troubleshooting</w:t>
      </w:r>
      <w:r>
        <w:t>.</w:t>
      </w:r>
      <w:r w:rsidR="009F7CE6">
        <w:br w:type="page"/>
      </w:r>
    </w:p>
    <w:p w14:paraId="44F9F5B5" w14:textId="394F4D68" w:rsidR="00930443" w:rsidRPr="00FA5B86" w:rsidRDefault="00ED21BB" w:rsidP="00255099">
      <w:pPr>
        <w:pStyle w:val="Heading1"/>
        <w:jc w:val="center"/>
      </w:pPr>
      <w:bookmarkStart w:id="4" w:name="_Toc103376249"/>
      <w:r>
        <w:lastRenderedPageBreak/>
        <w:t xml:space="preserve">Cenário </w:t>
      </w:r>
      <w:bookmarkEnd w:id="0"/>
      <w:r w:rsidR="0027721E">
        <w:t>A</w:t>
      </w:r>
      <w:bookmarkEnd w:id="1"/>
      <w:bookmarkEnd w:id="2"/>
      <w:bookmarkEnd w:id="4"/>
    </w:p>
    <w:p w14:paraId="4453FC3E" w14:textId="1DE23241" w:rsidR="00EF6F52" w:rsidRDefault="00EF6F52" w:rsidP="001F6F05">
      <w:pPr>
        <w:pStyle w:val="Heading2"/>
        <w:rPr>
          <w:b w:val="0"/>
          <w:bCs/>
          <w:u w:val="single"/>
        </w:rPr>
      </w:pPr>
      <w:bookmarkStart w:id="5" w:name="_Toc100237300"/>
      <w:bookmarkStart w:id="6" w:name="_Toc103369766"/>
      <w:bookmarkStart w:id="7" w:name="_Toc103369836"/>
      <w:bookmarkStart w:id="8" w:name="_Toc103376250"/>
      <w:r w:rsidRPr="00FA5B86">
        <w:rPr>
          <w:b w:val="0"/>
          <w:bCs/>
          <w:u w:val="single"/>
        </w:rPr>
        <w:t>Topologia da red</w:t>
      </w:r>
      <w:bookmarkEnd w:id="5"/>
      <w:r w:rsidR="007649B2">
        <w:rPr>
          <w:b w:val="0"/>
          <w:bCs/>
          <w:u w:val="single"/>
        </w:rPr>
        <w:t>e geral (turma)</w:t>
      </w:r>
      <w:bookmarkEnd w:id="6"/>
      <w:bookmarkEnd w:id="7"/>
      <w:bookmarkEnd w:id="8"/>
    </w:p>
    <w:p w14:paraId="79BEC72C" w14:textId="77777777" w:rsidR="00AE28B7" w:rsidRPr="00AE28B7" w:rsidRDefault="00AE28B7" w:rsidP="00AE28B7"/>
    <w:p w14:paraId="6E3C8A07" w14:textId="63A0A38F" w:rsidR="00E85678" w:rsidRPr="00FA5B86" w:rsidRDefault="0027721E" w:rsidP="00CB083E">
      <w:pPr>
        <w:spacing w:line="240" w:lineRule="auto"/>
      </w:pPr>
      <w:r w:rsidRPr="0027721E">
        <w:rPr>
          <w:noProof/>
        </w:rPr>
        <w:drawing>
          <wp:inline distT="0" distB="0" distL="0" distR="0" wp14:anchorId="24AF93EC" wp14:editId="2B0E358A">
            <wp:extent cx="5760085" cy="2380615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966E" w14:textId="47D0557C" w:rsidR="002D15A6" w:rsidRDefault="00E85678" w:rsidP="00CB083E">
      <w:pPr>
        <w:pStyle w:val="Caption"/>
      </w:pPr>
      <w:r w:rsidRPr="00FA5B86">
        <w:t xml:space="preserve">Figura </w:t>
      </w:r>
      <w:fldSimple w:instr=" SEQ Figura \* ARABIC ">
        <w:r w:rsidR="00554442">
          <w:rPr>
            <w:noProof/>
          </w:rPr>
          <w:t>1</w:t>
        </w:r>
      </w:fldSimple>
      <w:r w:rsidRPr="00FA5B86">
        <w:t xml:space="preserve"> Topologia da rede</w:t>
      </w:r>
      <w:r w:rsidR="007649B2">
        <w:t xml:space="preserve"> geral (turma)</w:t>
      </w:r>
    </w:p>
    <w:p w14:paraId="281BC108" w14:textId="77777777" w:rsidR="00D3014B" w:rsidRDefault="00D3014B" w:rsidP="007649B2"/>
    <w:p w14:paraId="192652D3" w14:textId="77777777" w:rsidR="00C32125" w:rsidRDefault="00C32125" w:rsidP="007649B2"/>
    <w:p w14:paraId="46F2506F" w14:textId="1C127D72" w:rsidR="00E42BB0" w:rsidRPr="00193EE5" w:rsidRDefault="007649B2" w:rsidP="00193EE5">
      <w:pPr>
        <w:pStyle w:val="Heading2"/>
        <w:rPr>
          <w:b w:val="0"/>
          <w:bCs/>
          <w:u w:val="single"/>
        </w:rPr>
      </w:pPr>
      <w:bookmarkStart w:id="9" w:name="_Toc103369767"/>
      <w:bookmarkStart w:id="10" w:name="_Toc103369837"/>
      <w:bookmarkStart w:id="11" w:name="_Toc103376251"/>
      <w:r>
        <w:rPr>
          <w:b w:val="0"/>
          <w:bCs/>
          <w:u w:val="single"/>
        </w:rPr>
        <w:t>Topologia da rede individual</w:t>
      </w:r>
      <w:bookmarkEnd w:id="9"/>
      <w:bookmarkEnd w:id="10"/>
      <w:bookmarkEnd w:id="11"/>
    </w:p>
    <w:p w14:paraId="61B95C48" w14:textId="77777777" w:rsidR="00FA5799" w:rsidRPr="00FA5799" w:rsidRDefault="00FA5799" w:rsidP="00FA5799"/>
    <w:p w14:paraId="570394DC" w14:textId="77777777" w:rsidR="00E42BB0" w:rsidRDefault="00FA5799" w:rsidP="00E42BB0">
      <w:pPr>
        <w:keepNext/>
      </w:pPr>
      <w:r w:rsidRPr="00FA5799">
        <w:rPr>
          <w:noProof/>
        </w:rPr>
        <w:drawing>
          <wp:inline distT="0" distB="0" distL="0" distR="0" wp14:anchorId="50CDA7AF" wp14:editId="7D22C221">
            <wp:extent cx="5723988" cy="2250219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012" cy="225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27D2" w14:textId="6279D06A" w:rsidR="007649B2" w:rsidRPr="007649B2" w:rsidRDefault="00E42BB0" w:rsidP="00E42BB0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2</w:t>
        </w:r>
      </w:fldSimple>
      <w:r>
        <w:t xml:space="preserve"> Topologia da rede individual</w:t>
      </w:r>
    </w:p>
    <w:p w14:paraId="6B6F8284" w14:textId="77777777" w:rsidR="002D15A6" w:rsidRPr="00FA5B86" w:rsidRDefault="002D15A6" w:rsidP="002D15A6">
      <w:pPr>
        <w:rPr>
          <w:rFonts w:cs="Arial"/>
          <w:szCs w:val="24"/>
        </w:rPr>
      </w:pPr>
    </w:p>
    <w:p w14:paraId="1DE2C918" w14:textId="77777777" w:rsidR="007649B2" w:rsidRDefault="007649B2">
      <w:pPr>
        <w:spacing w:after="200"/>
        <w:rPr>
          <w:bCs/>
          <w:spacing w:val="20"/>
          <w:szCs w:val="24"/>
          <w:u w:val="single"/>
        </w:rPr>
      </w:pPr>
      <w:bookmarkStart w:id="12" w:name="_Toc100237301"/>
      <w:r>
        <w:rPr>
          <w:b/>
          <w:bCs/>
          <w:u w:val="single"/>
        </w:rPr>
        <w:br w:type="page"/>
      </w:r>
    </w:p>
    <w:p w14:paraId="3B3E77BD" w14:textId="5B0C04DF" w:rsidR="001F6F05" w:rsidRDefault="002D15A6" w:rsidP="00A665DF">
      <w:pPr>
        <w:pStyle w:val="Heading2"/>
        <w:rPr>
          <w:b w:val="0"/>
          <w:bCs/>
          <w:u w:val="single"/>
        </w:rPr>
      </w:pPr>
      <w:bookmarkStart w:id="13" w:name="_Toc103369768"/>
      <w:bookmarkStart w:id="14" w:name="_Toc103369838"/>
      <w:bookmarkStart w:id="15" w:name="_Toc103376252"/>
      <w:r w:rsidRPr="00FA5B86">
        <w:rPr>
          <w:b w:val="0"/>
          <w:bCs/>
          <w:u w:val="single"/>
        </w:rPr>
        <w:lastRenderedPageBreak/>
        <w:t>Tabela de endereçament</w:t>
      </w:r>
      <w:bookmarkEnd w:id="12"/>
      <w:bookmarkEnd w:id="13"/>
      <w:bookmarkEnd w:id="14"/>
      <w:r w:rsidR="0048076E">
        <w:rPr>
          <w:b w:val="0"/>
          <w:bCs/>
          <w:u w:val="single"/>
        </w:rPr>
        <w:t>o geral (</w:t>
      </w:r>
      <w:r w:rsidR="00D634E8">
        <w:rPr>
          <w:b w:val="0"/>
          <w:bCs/>
          <w:u w:val="single"/>
        </w:rPr>
        <w:t>t</w:t>
      </w:r>
      <w:r w:rsidR="0048076E">
        <w:rPr>
          <w:b w:val="0"/>
          <w:bCs/>
          <w:u w:val="single"/>
        </w:rPr>
        <w:t>urma)</w:t>
      </w:r>
      <w:bookmarkEnd w:id="15"/>
    </w:p>
    <w:p w14:paraId="0F4889AD" w14:textId="77777777" w:rsidR="00CA1017" w:rsidRPr="00CA1017" w:rsidRDefault="00CA1017" w:rsidP="00CA1017"/>
    <w:p w14:paraId="3B08E863" w14:textId="77777777" w:rsidR="0048076E" w:rsidRDefault="00C87AD0" w:rsidP="0048076E">
      <w:pPr>
        <w:pStyle w:val="Caption"/>
        <w:keepNext/>
      </w:pPr>
      <w:r w:rsidRPr="00C87AD0">
        <w:rPr>
          <w:noProof/>
        </w:rPr>
        <w:drawing>
          <wp:inline distT="0" distB="0" distL="0" distR="0" wp14:anchorId="1713EAA9" wp14:editId="13E80B7F">
            <wp:extent cx="5760085" cy="196278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0E79" w14:textId="6C045CF3" w:rsidR="00A665DF" w:rsidRDefault="0048076E" w:rsidP="0048076E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3</w:t>
        </w:r>
      </w:fldSimple>
      <w:r>
        <w:t xml:space="preserve"> Tabela de endereçamento geral (</w:t>
      </w:r>
      <w:r w:rsidR="00D634E8">
        <w:t>t</w:t>
      </w:r>
      <w:r>
        <w:t>urma)</w:t>
      </w:r>
    </w:p>
    <w:p w14:paraId="1991B6BA" w14:textId="061BC162" w:rsidR="000646AF" w:rsidRDefault="000646AF" w:rsidP="000646AF"/>
    <w:p w14:paraId="71D68ED6" w14:textId="2747CB88" w:rsidR="000646AF" w:rsidRDefault="000646AF" w:rsidP="000646AF">
      <w:pPr>
        <w:pStyle w:val="Heading2"/>
        <w:rPr>
          <w:b w:val="0"/>
          <w:bCs/>
          <w:u w:val="single"/>
        </w:rPr>
      </w:pPr>
      <w:bookmarkStart w:id="16" w:name="_Toc103376253"/>
      <w:r w:rsidRPr="000646AF">
        <w:rPr>
          <w:b w:val="0"/>
          <w:bCs/>
          <w:u w:val="single"/>
        </w:rPr>
        <w:t>Tabela de endereçamento individual</w:t>
      </w:r>
      <w:bookmarkEnd w:id="16"/>
    </w:p>
    <w:p w14:paraId="72403E2A" w14:textId="5CDC7540" w:rsidR="00112A0E" w:rsidRDefault="00112A0E" w:rsidP="00112A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112A0E" w14:paraId="45CC7471" w14:textId="77777777" w:rsidTr="00112A0E">
        <w:tc>
          <w:tcPr>
            <w:tcW w:w="2265" w:type="dxa"/>
            <w:shd w:val="clear" w:color="auto" w:fill="DFF1F5"/>
          </w:tcPr>
          <w:p w14:paraId="767477E7" w14:textId="154E612C" w:rsidR="00112A0E" w:rsidRDefault="00112A0E" w:rsidP="00112A0E">
            <w:pPr>
              <w:jc w:val="center"/>
            </w:pPr>
            <w:r>
              <w:t>Dispositivo</w:t>
            </w:r>
          </w:p>
        </w:tc>
        <w:tc>
          <w:tcPr>
            <w:tcW w:w="2265" w:type="dxa"/>
            <w:shd w:val="clear" w:color="auto" w:fill="DFF1F5"/>
          </w:tcPr>
          <w:p w14:paraId="6D28CAE2" w14:textId="6A787D97" w:rsidR="00112A0E" w:rsidRDefault="00112A0E" w:rsidP="00112A0E">
            <w:pPr>
              <w:jc w:val="center"/>
            </w:pPr>
            <w:r>
              <w:t>Interface</w:t>
            </w:r>
          </w:p>
        </w:tc>
        <w:tc>
          <w:tcPr>
            <w:tcW w:w="2265" w:type="dxa"/>
            <w:shd w:val="clear" w:color="auto" w:fill="DFF1F5"/>
          </w:tcPr>
          <w:p w14:paraId="50FC2494" w14:textId="5711D95C" w:rsidR="00112A0E" w:rsidRDefault="00112A0E" w:rsidP="00112A0E">
            <w:pPr>
              <w:jc w:val="center"/>
            </w:pPr>
            <w:r>
              <w:t>Endereço IP</w:t>
            </w:r>
          </w:p>
        </w:tc>
        <w:tc>
          <w:tcPr>
            <w:tcW w:w="2266" w:type="dxa"/>
            <w:shd w:val="clear" w:color="auto" w:fill="DFF1F5"/>
          </w:tcPr>
          <w:p w14:paraId="741431EE" w14:textId="0A90D6BA" w:rsidR="00112A0E" w:rsidRDefault="00112A0E" w:rsidP="00112A0E">
            <w:pPr>
              <w:jc w:val="center"/>
            </w:pPr>
            <w:r>
              <w:t>Máscara de Subrede</w:t>
            </w:r>
          </w:p>
        </w:tc>
      </w:tr>
      <w:tr w:rsidR="00E557FD" w14:paraId="57739608" w14:textId="77777777" w:rsidTr="00112A0E">
        <w:tc>
          <w:tcPr>
            <w:tcW w:w="2265" w:type="dxa"/>
            <w:vMerge w:val="restart"/>
          </w:tcPr>
          <w:p w14:paraId="664AD4F4" w14:textId="7A5FA064" w:rsidR="00E557FD" w:rsidRDefault="00E557FD" w:rsidP="00112A0E">
            <w:r>
              <w:t>R1</w:t>
            </w:r>
          </w:p>
        </w:tc>
        <w:tc>
          <w:tcPr>
            <w:tcW w:w="2265" w:type="dxa"/>
          </w:tcPr>
          <w:p w14:paraId="5FD88FBF" w14:textId="247545F4" w:rsidR="00E557FD" w:rsidRDefault="00E557FD" w:rsidP="00112A0E">
            <w:r>
              <w:t>Fe0/0</w:t>
            </w:r>
          </w:p>
        </w:tc>
        <w:tc>
          <w:tcPr>
            <w:tcW w:w="2265" w:type="dxa"/>
          </w:tcPr>
          <w:p w14:paraId="120F7CF0" w14:textId="0E340830" w:rsidR="00E557FD" w:rsidRDefault="00E557FD" w:rsidP="00B347C9">
            <w:pPr>
              <w:jc w:val="center"/>
            </w:pPr>
            <w:r>
              <w:t>192.168.0.</w:t>
            </w:r>
            <w:r w:rsidR="00B347C9">
              <w:t>121</w:t>
            </w:r>
          </w:p>
        </w:tc>
        <w:tc>
          <w:tcPr>
            <w:tcW w:w="2266" w:type="dxa"/>
          </w:tcPr>
          <w:p w14:paraId="7738C1E6" w14:textId="733935E4" w:rsidR="00E557FD" w:rsidRDefault="00B347C9" w:rsidP="00B347C9">
            <w:pPr>
              <w:jc w:val="center"/>
            </w:pPr>
            <w:r>
              <w:t>255.255.255.252</w:t>
            </w:r>
          </w:p>
        </w:tc>
      </w:tr>
      <w:tr w:rsidR="00E557FD" w14:paraId="53B5FE64" w14:textId="77777777" w:rsidTr="00112A0E">
        <w:tc>
          <w:tcPr>
            <w:tcW w:w="2265" w:type="dxa"/>
            <w:vMerge/>
          </w:tcPr>
          <w:p w14:paraId="614475E2" w14:textId="77777777" w:rsidR="00E557FD" w:rsidRDefault="00E557FD" w:rsidP="00112A0E"/>
        </w:tc>
        <w:tc>
          <w:tcPr>
            <w:tcW w:w="2265" w:type="dxa"/>
          </w:tcPr>
          <w:p w14:paraId="1A6B5BB6" w14:textId="3D0D42E0" w:rsidR="00E557FD" w:rsidRDefault="00E557FD" w:rsidP="00112A0E">
            <w:r>
              <w:t>Fe0/1</w:t>
            </w:r>
          </w:p>
        </w:tc>
        <w:tc>
          <w:tcPr>
            <w:tcW w:w="2265" w:type="dxa"/>
          </w:tcPr>
          <w:p w14:paraId="23AA0B38" w14:textId="7C39245D" w:rsidR="00E557FD" w:rsidRDefault="00D83DBD" w:rsidP="00B347C9">
            <w:pPr>
              <w:jc w:val="center"/>
            </w:pPr>
            <w:r>
              <w:t>192.168.0.97</w:t>
            </w:r>
          </w:p>
        </w:tc>
        <w:tc>
          <w:tcPr>
            <w:tcW w:w="2266" w:type="dxa"/>
          </w:tcPr>
          <w:p w14:paraId="4D7D1C5D" w14:textId="0024F4A5" w:rsidR="00E557FD" w:rsidRDefault="00D83DBD" w:rsidP="00B347C9">
            <w:pPr>
              <w:jc w:val="center"/>
            </w:pPr>
            <w:r>
              <w:t>255.255.255.248</w:t>
            </w:r>
          </w:p>
        </w:tc>
      </w:tr>
      <w:tr w:rsidR="00E557FD" w14:paraId="6122B76C" w14:textId="77777777" w:rsidTr="00112A0E">
        <w:tc>
          <w:tcPr>
            <w:tcW w:w="2265" w:type="dxa"/>
            <w:vMerge w:val="restart"/>
          </w:tcPr>
          <w:p w14:paraId="26AE6E2F" w14:textId="46836E5F" w:rsidR="00E557FD" w:rsidRDefault="00E557FD" w:rsidP="00112A0E">
            <w:r>
              <w:t>R2</w:t>
            </w:r>
          </w:p>
        </w:tc>
        <w:tc>
          <w:tcPr>
            <w:tcW w:w="2265" w:type="dxa"/>
          </w:tcPr>
          <w:p w14:paraId="0CC5D6F2" w14:textId="6A775C81" w:rsidR="00E557FD" w:rsidRDefault="00E557FD" w:rsidP="00112A0E">
            <w:r>
              <w:t>Ge0/0</w:t>
            </w:r>
          </w:p>
        </w:tc>
        <w:tc>
          <w:tcPr>
            <w:tcW w:w="2265" w:type="dxa"/>
          </w:tcPr>
          <w:p w14:paraId="1CD3BB89" w14:textId="560F22A7" w:rsidR="00E557FD" w:rsidRDefault="00BD1E5D" w:rsidP="00B347C9">
            <w:pPr>
              <w:jc w:val="center"/>
            </w:pPr>
            <w:r>
              <w:t>192.168.0.105</w:t>
            </w:r>
          </w:p>
        </w:tc>
        <w:tc>
          <w:tcPr>
            <w:tcW w:w="2266" w:type="dxa"/>
          </w:tcPr>
          <w:p w14:paraId="01CE4466" w14:textId="5CF15699" w:rsidR="00E557FD" w:rsidRDefault="00BD1E5D" w:rsidP="00B347C9">
            <w:pPr>
              <w:jc w:val="center"/>
            </w:pPr>
            <w:r>
              <w:t>255.255.255.248</w:t>
            </w:r>
          </w:p>
        </w:tc>
      </w:tr>
      <w:tr w:rsidR="00E557FD" w14:paraId="5F812236" w14:textId="77777777" w:rsidTr="00112A0E">
        <w:tc>
          <w:tcPr>
            <w:tcW w:w="2265" w:type="dxa"/>
            <w:vMerge/>
          </w:tcPr>
          <w:p w14:paraId="41D17C8E" w14:textId="77777777" w:rsidR="00E557FD" w:rsidRDefault="00E557FD" w:rsidP="00112A0E"/>
        </w:tc>
        <w:tc>
          <w:tcPr>
            <w:tcW w:w="2265" w:type="dxa"/>
          </w:tcPr>
          <w:p w14:paraId="1CA41A05" w14:textId="3185519E" w:rsidR="00E557FD" w:rsidRDefault="00E557FD" w:rsidP="00112A0E">
            <w:r>
              <w:t>Ge0/1</w:t>
            </w:r>
          </w:p>
        </w:tc>
        <w:tc>
          <w:tcPr>
            <w:tcW w:w="2265" w:type="dxa"/>
          </w:tcPr>
          <w:p w14:paraId="5E8701C3" w14:textId="675B0BC7" w:rsidR="00E557FD" w:rsidRDefault="00B347C9" w:rsidP="00B347C9">
            <w:pPr>
              <w:jc w:val="center"/>
            </w:pPr>
            <w:r>
              <w:t>192.168.0.125</w:t>
            </w:r>
          </w:p>
        </w:tc>
        <w:tc>
          <w:tcPr>
            <w:tcW w:w="2266" w:type="dxa"/>
          </w:tcPr>
          <w:p w14:paraId="7C5B8EC5" w14:textId="7D03B2AA" w:rsidR="00E557FD" w:rsidRDefault="00B347C9" w:rsidP="00B347C9">
            <w:pPr>
              <w:jc w:val="center"/>
            </w:pPr>
            <w:r>
              <w:t>255.255.255.252</w:t>
            </w:r>
          </w:p>
        </w:tc>
      </w:tr>
      <w:tr w:rsidR="00BD1E5D" w14:paraId="43F5A3B4" w14:textId="77777777" w:rsidTr="00112A0E">
        <w:tc>
          <w:tcPr>
            <w:tcW w:w="2265" w:type="dxa"/>
            <w:vMerge/>
          </w:tcPr>
          <w:p w14:paraId="4F5742F9" w14:textId="77777777" w:rsidR="00BD1E5D" w:rsidRDefault="00BD1E5D" w:rsidP="00112A0E"/>
        </w:tc>
        <w:tc>
          <w:tcPr>
            <w:tcW w:w="2265" w:type="dxa"/>
          </w:tcPr>
          <w:p w14:paraId="61B11F59" w14:textId="4FCBE010" w:rsidR="00BD1E5D" w:rsidRDefault="00BD1E5D" w:rsidP="00112A0E">
            <w:r>
              <w:t>Ge0/2</w:t>
            </w:r>
          </w:p>
        </w:tc>
        <w:tc>
          <w:tcPr>
            <w:tcW w:w="2265" w:type="dxa"/>
          </w:tcPr>
          <w:p w14:paraId="630C91D1" w14:textId="36E561BA" w:rsidR="00BD1E5D" w:rsidRDefault="00BD1E5D" w:rsidP="00B347C9">
            <w:pPr>
              <w:jc w:val="center"/>
            </w:pPr>
            <w:r>
              <w:t>192.168.0.122</w:t>
            </w:r>
          </w:p>
        </w:tc>
        <w:tc>
          <w:tcPr>
            <w:tcW w:w="2266" w:type="dxa"/>
          </w:tcPr>
          <w:p w14:paraId="7442DBC2" w14:textId="4EAED289" w:rsidR="00BD1E5D" w:rsidRDefault="00BD1E5D" w:rsidP="00B347C9">
            <w:pPr>
              <w:jc w:val="center"/>
            </w:pPr>
            <w:r>
              <w:t>255.255.255.252</w:t>
            </w:r>
          </w:p>
        </w:tc>
      </w:tr>
      <w:tr w:rsidR="00E557FD" w14:paraId="59DE7E5C" w14:textId="77777777" w:rsidTr="00112A0E">
        <w:tc>
          <w:tcPr>
            <w:tcW w:w="2265" w:type="dxa"/>
            <w:vMerge/>
          </w:tcPr>
          <w:p w14:paraId="677AA16D" w14:textId="77777777" w:rsidR="00E557FD" w:rsidRDefault="00E557FD" w:rsidP="00112A0E"/>
        </w:tc>
        <w:tc>
          <w:tcPr>
            <w:tcW w:w="2265" w:type="dxa"/>
          </w:tcPr>
          <w:p w14:paraId="668FD199" w14:textId="75085CCF" w:rsidR="00E557FD" w:rsidRDefault="00E557FD" w:rsidP="00112A0E">
            <w:r>
              <w:t>Se0/0/0</w:t>
            </w:r>
          </w:p>
        </w:tc>
        <w:tc>
          <w:tcPr>
            <w:tcW w:w="2265" w:type="dxa"/>
          </w:tcPr>
          <w:p w14:paraId="3668D637" w14:textId="00373F7E" w:rsidR="00E557FD" w:rsidRDefault="00DC223C" w:rsidP="00B347C9">
            <w:pPr>
              <w:jc w:val="center"/>
            </w:pPr>
            <w:r>
              <w:t>192.168.1.25</w:t>
            </w:r>
          </w:p>
        </w:tc>
        <w:tc>
          <w:tcPr>
            <w:tcW w:w="2266" w:type="dxa"/>
          </w:tcPr>
          <w:p w14:paraId="6EEECA94" w14:textId="47B760B9" w:rsidR="00E557FD" w:rsidRDefault="00DC223C" w:rsidP="00B347C9">
            <w:pPr>
              <w:jc w:val="center"/>
            </w:pPr>
            <w:r>
              <w:t>255.255.255.252</w:t>
            </w:r>
          </w:p>
        </w:tc>
      </w:tr>
      <w:tr w:rsidR="00E557FD" w14:paraId="2C292D0D" w14:textId="77777777" w:rsidTr="00112A0E">
        <w:tc>
          <w:tcPr>
            <w:tcW w:w="2265" w:type="dxa"/>
            <w:vMerge/>
          </w:tcPr>
          <w:p w14:paraId="5ED1F295" w14:textId="77777777" w:rsidR="00E557FD" w:rsidRDefault="00E557FD" w:rsidP="00112A0E"/>
        </w:tc>
        <w:tc>
          <w:tcPr>
            <w:tcW w:w="2265" w:type="dxa"/>
          </w:tcPr>
          <w:p w14:paraId="3754332B" w14:textId="716A0171" w:rsidR="00E557FD" w:rsidRDefault="00E557FD" w:rsidP="00112A0E">
            <w:r>
              <w:t>Se0/0/1</w:t>
            </w:r>
          </w:p>
        </w:tc>
        <w:tc>
          <w:tcPr>
            <w:tcW w:w="2265" w:type="dxa"/>
          </w:tcPr>
          <w:p w14:paraId="343BC7D2" w14:textId="1DA7A8DF" w:rsidR="00E557FD" w:rsidRDefault="00DC223C" w:rsidP="00B347C9">
            <w:pPr>
              <w:jc w:val="center"/>
            </w:pPr>
            <w:r>
              <w:t>192.168.1.18</w:t>
            </w:r>
          </w:p>
        </w:tc>
        <w:tc>
          <w:tcPr>
            <w:tcW w:w="2266" w:type="dxa"/>
          </w:tcPr>
          <w:p w14:paraId="746D9CE7" w14:textId="7CCFA77A" w:rsidR="00E557FD" w:rsidRDefault="00DC223C" w:rsidP="00B347C9">
            <w:pPr>
              <w:jc w:val="center"/>
            </w:pPr>
            <w:r>
              <w:t>255.255.255.252</w:t>
            </w:r>
          </w:p>
        </w:tc>
      </w:tr>
      <w:tr w:rsidR="00E557FD" w14:paraId="7F13526B" w14:textId="77777777" w:rsidTr="00112A0E">
        <w:tc>
          <w:tcPr>
            <w:tcW w:w="2265" w:type="dxa"/>
            <w:vMerge w:val="restart"/>
          </w:tcPr>
          <w:p w14:paraId="5628A7B5" w14:textId="7802C00F" w:rsidR="00E557FD" w:rsidRDefault="00E557FD" w:rsidP="00112A0E">
            <w:r>
              <w:t>R3</w:t>
            </w:r>
          </w:p>
        </w:tc>
        <w:tc>
          <w:tcPr>
            <w:tcW w:w="2265" w:type="dxa"/>
          </w:tcPr>
          <w:p w14:paraId="70B69EAC" w14:textId="380A94F1" w:rsidR="00E557FD" w:rsidRDefault="00E557FD" w:rsidP="00112A0E">
            <w:r>
              <w:t>Fe0/0</w:t>
            </w:r>
          </w:p>
        </w:tc>
        <w:tc>
          <w:tcPr>
            <w:tcW w:w="2265" w:type="dxa"/>
          </w:tcPr>
          <w:p w14:paraId="28F2171C" w14:textId="7C14E938" w:rsidR="00E557FD" w:rsidRDefault="00BE0ABA" w:rsidP="00B347C9">
            <w:pPr>
              <w:jc w:val="center"/>
            </w:pPr>
            <w:r>
              <w:t>192.168.0.113</w:t>
            </w:r>
          </w:p>
        </w:tc>
        <w:tc>
          <w:tcPr>
            <w:tcW w:w="2266" w:type="dxa"/>
          </w:tcPr>
          <w:p w14:paraId="6A6D52EE" w14:textId="0F487D92" w:rsidR="00E557FD" w:rsidRDefault="00BE0ABA" w:rsidP="00B347C9">
            <w:pPr>
              <w:jc w:val="center"/>
            </w:pPr>
            <w:r>
              <w:t>255.255.255.248</w:t>
            </w:r>
          </w:p>
        </w:tc>
      </w:tr>
      <w:tr w:rsidR="00E557FD" w14:paraId="3451B81C" w14:textId="77777777" w:rsidTr="00112A0E">
        <w:tc>
          <w:tcPr>
            <w:tcW w:w="2265" w:type="dxa"/>
            <w:vMerge/>
          </w:tcPr>
          <w:p w14:paraId="09647CA0" w14:textId="77777777" w:rsidR="00E557FD" w:rsidRDefault="00E557FD" w:rsidP="00112A0E"/>
        </w:tc>
        <w:tc>
          <w:tcPr>
            <w:tcW w:w="2265" w:type="dxa"/>
          </w:tcPr>
          <w:p w14:paraId="6F0DB853" w14:textId="3F393EF1" w:rsidR="00E557FD" w:rsidRDefault="00E557FD" w:rsidP="00112A0E">
            <w:r>
              <w:t>Fe0/</w:t>
            </w:r>
            <w:r w:rsidR="00B12415">
              <w:t>1</w:t>
            </w:r>
          </w:p>
        </w:tc>
        <w:tc>
          <w:tcPr>
            <w:tcW w:w="2265" w:type="dxa"/>
          </w:tcPr>
          <w:p w14:paraId="7C653CD0" w14:textId="4812294C" w:rsidR="00E557FD" w:rsidRDefault="00D83DBD" w:rsidP="00B347C9">
            <w:pPr>
              <w:jc w:val="center"/>
            </w:pPr>
            <w:r>
              <w:t>192.168.0.126</w:t>
            </w:r>
          </w:p>
        </w:tc>
        <w:tc>
          <w:tcPr>
            <w:tcW w:w="2266" w:type="dxa"/>
          </w:tcPr>
          <w:p w14:paraId="52DAF0B9" w14:textId="66980FDC" w:rsidR="00E557FD" w:rsidRDefault="00D83DBD" w:rsidP="00B347C9">
            <w:pPr>
              <w:jc w:val="center"/>
            </w:pPr>
            <w:r>
              <w:t>255.255.255.252</w:t>
            </w:r>
          </w:p>
        </w:tc>
      </w:tr>
    </w:tbl>
    <w:p w14:paraId="4E379123" w14:textId="67548AC8" w:rsidR="00B347C9" w:rsidRDefault="00B347C9" w:rsidP="00112A0E"/>
    <w:p w14:paraId="315CFB77" w14:textId="7443C2FA" w:rsidR="00914A44" w:rsidRDefault="00914A44" w:rsidP="00112A0E"/>
    <w:p w14:paraId="669BE0D6" w14:textId="3AC2617E" w:rsidR="00914A44" w:rsidRPr="00110DBA" w:rsidRDefault="00914A44" w:rsidP="002D7768">
      <w:pPr>
        <w:jc w:val="both"/>
        <w:rPr>
          <w:sz w:val="22"/>
          <w:szCs w:val="22"/>
        </w:rPr>
      </w:pPr>
      <w:r w:rsidRPr="00110DBA">
        <w:rPr>
          <w:b/>
          <w:bCs/>
          <w:sz w:val="22"/>
          <w:szCs w:val="22"/>
        </w:rPr>
        <w:t xml:space="preserve">NOTA 1: </w:t>
      </w:r>
      <w:r w:rsidRPr="00110DBA">
        <w:rPr>
          <w:sz w:val="22"/>
          <w:szCs w:val="22"/>
        </w:rPr>
        <w:t xml:space="preserve">As </w:t>
      </w:r>
      <w:r w:rsidRPr="00110DBA">
        <w:rPr>
          <w:i/>
          <w:iCs/>
          <w:sz w:val="22"/>
          <w:szCs w:val="22"/>
        </w:rPr>
        <w:t>interfaces</w:t>
      </w:r>
      <w:r w:rsidRPr="00110DBA">
        <w:rPr>
          <w:sz w:val="22"/>
          <w:szCs w:val="22"/>
        </w:rPr>
        <w:t xml:space="preserve"> </w:t>
      </w:r>
      <w:r w:rsidRPr="00110DBA">
        <w:rPr>
          <w:i/>
          <w:iCs/>
          <w:sz w:val="22"/>
          <w:szCs w:val="22"/>
        </w:rPr>
        <w:t>serial</w:t>
      </w:r>
      <w:r w:rsidRPr="00110DBA">
        <w:rPr>
          <w:sz w:val="22"/>
          <w:szCs w:val="22"/>
        </w:rPr>
        <w:t xml:space="preserve"> do R2 foram utilizadas para a comunicação entre grupos.</w:t>
      </w:r>
    </w:p>
    <w:p w14:paraId="4E2303B4" w14:textId="5FD39228" w:rsidR="00847463" w:rsidRPr="00110DBA" w:rsidRDefault="00847463" w:rsidP="002D7768">
      <w:pPr>
        <w:jc w:val="both"/>
        <w:rPr>
          <w:sz w:val="22"/>
          <w:szCs w:val="22"/>
        </w:rPr>
      </w:pPr>
      <w:r w:rsidRPr="00110DBA">
        <w:rPr>
          <w:b/>
          <w:bCs/>
          <w:sz w:val="22"/>
          <w:szCs w:val="22"/>
        </w:rPr>
        <w:t xml:space="preserve">NOTA 2: </w:t>
      </w:r>
      <w:r w:rsidRPr="00110DBA">
        <w:rPr>
          <w:sz w:val="22"/>
          <w:szCs w:val="22"/>
        </w:rPr>
        <w:t xml:space="preserve">As </w:t>
      </w:r>
      <w:r w:rsidRPr="00110DBA">
        <w:rPr>
          <w:i/>
          <w:iCs/>
          <w:sz w:val="22"/>
          <w:szCs w:val="22"/>
        </w:rPr>
        <w:t>interfaces</w:t>
      </w:r>
      <w:r w:rsidRPr="00110DBA">
        <w:rPr>
          <w:sz w:val="22"/>
          <w:szCs w:val="22"/>
        </w:rPr>
        <w:t xml:space="preserve"> Fe0/1 do R1, Ge0/0 do R2 e Fe0/0 do R3 fazem parte do nosso esquema, mas acabaram por não ser </w:t>
      </w:r>
      <w:r w:rsidR="00974BF8" w:rsidRPr="00110DBA">
        <w:rPr>
          <w:sz w:val="22"/>
          <w:szCs w:val="22"/>
        </w:rPr>
        <w:t>configuradas</w:t>
      </w:r>
      <w:r w:rsidRPr="00110DBA">
        <w:rPr>
          <w:sz w:val="22"/>
          <w:szCs w:val="22"/>
        </w:rPr>
        <w:t>.</w:t>
      </w:r>
    </w:p>
    <w:p w14:paraId="1A7C052C" w14:textId="03408CF3" w:rsidR="0074130E" w:rsidRPr="00D86A9A" w:rsidRDefault="00110DBA" w:rsidP="002D7768">
      <w:pPr>
        <w:spacing w:after="200"/>
        <w:jc w:val="both"/>
        <w:rPr>
          <w:sz w:val="22"/>
          <w:szCs w:val="22"/>
        </w:rPr>
      </w:pPr>
      <w:bookmarkStart w:id="17" w:name="_Toc103369769"/>
      <w:bookmarkStart w:id="18" w:name="_Toc103369839"/>
      <w:r w:rsidRPr="00110DBA">
        <w:rPr>
          <w:b/>
          <w:bCs/>
          <w:sz w:val="22"/>
          <w:szCs w:val="22"/>
        </w:rPr>
        <w:t>NOTA 3</w:t>
      </w:r>
      <w:r>
        <w:rPr>
          <w:sz w:val="22"/>
          <w:szCs w:val="22"/>
        </w:rPr>
        <w:t xml:space="preserve">: </w:t>
      </w:r>
      <w:r w:rsidR="00D86A9A">
        <w:rPr>
          <w:sz w:val="22"/>
          <w:szCs w:val="22"/>
        </w:rPr>
        <w:t>Foram entregues com este documento os ficheiros de configuração do projeto. No entanto, estes não foram retirados dos routers durante a avaliação, pelo que foram entregues ficheiros realizados no GNS3 de acordo com o que foi feito na avaliação. Alguns erros ocorreram durante a avaliação, erros esses que estão devidamente identificados durante o documento, e que não foram corrigidos com a simulação no GNS3.</w:t>
      </w:r>
      <w:r w:rsidR="0074130E">
        <w:rPr>
          <w:b/>
          <w:bCs/>
          <w:u w:val="single"/>
        </w:rPr>
        <w:br w:type="page"/>
      </w:r>
    </w:p>
    <w:p w14:paraId="33B47A7A" w14:textId="10294656" w:rsidR="007649B2" w:rsidRPr="007649B2" w:rsidRDefault="007649B2" w:rsidP="007649B2">
      <w:pPr>
        <w:pStyle w:val="Heading2"/>
        <w:rPr>
          <w:b w:val="0"/>
          <w:bCs/>
          <w:u w:val="single"/>
        </w:rPr>
      </w:pPr>
      <w:bookmarkStart w:id="19" w:name="_Toc103376254"/>
      <w:r w:rsidRPr="007649B2">
        <w:rPr>
          <w:b w:val="0"/>
          <w:bCs/>
          <w:u w:val="single"/>
        </w:rPr>
        <w:lastRenderedPageBreak/>
        <w:t>Montagem do equipamento</w:t>
      </w:r>
      <w:bookmarkEnd w:id="17"/>
      <w:bookmarkEnd w:id="18"/>
      <w:bookmarkEnd w:id="19"/>
    </w:p>
    <w:p w14:paraId="1D4A9C32" w14:textId="5256E369" w:rsidR="007649B2" w:rsidRDefault="007649B2" w:rsidP="007649B2"/>
    <w:p w14:paraId="6A5F0FCB" w14:textId="014A1997" w:rsidR="007649B2" w:rsidRPr="007649B2" w:rsidRDefault="007649B2" w:rsidP="007649B2">
      <w:pPr>
        <w:jc w:val="both"/>
      </w:pPr>
      <w:r>
        <w:t xml:space="preserve">Procedeu-se à montagem da rede individual, constituída por dois routers </w:t>
      </w:r>
      <w:r w:rsidRPr="00502046">
        <w:rPr>
          <w:i/>
          <w:iCs/>
        </w:rPr>
        <w:t xml:space="preserve">1800 Series </w:t>
      </w:r>
      <w:r w:rsidRPr="00502046">
        <w:t>da</w:t>
      </w:r>
      <w:r w:rsidRPr="00502046">
        <w:rPr>
          <w:i/>
          <w:iCs/>
        </w:rPr>
        <w:t xml:space="preserve"> </w:t>
      </w:r>
      <w:r w:rsidRPr="00502046">
        <w:t>Cisco</w:t>
      </w:r>
      <w:r>
        <w:t xml:space="preserve"> e um router </w:t>
      </w:r>
      <w:r w:rsidRPr="00502046">
        <w:rPr>
          <w:i/>
          <w:iCs/>
        </w:rPr>
        <w:t>2900 Series</w:t>
      </w:r>
      <w:r>
        <w:t xml:space="preserve"> da </w:t>
      </w:r>
      <w:r w:rsidRPr="00502046">
        <w:t>Cisco</w:t>
      </w:r>
      <w:r w:rsidR="0074130E">
        <w:t>.</w:t>
      </w:r>
    </w:p>
    <w:p w14:paraId="31E88EDD" w14:textId="41BD8356" w:rsidR="007649B2" w:rsidRDefault="007649B2" w:rsidP="007649B2"/>
    <w:p w14:paraId="68619726" w14:textId="77777777" w:rsidR="002D793D" w:rsidRDefault="007649B2" w:rsidP="002D793D">
      <w:pPr>
        <w:keepNext/>
      </w:pPr>
      <w:r>
        <w:rPr>
          <w:noProof/>
        </w:rPr>
        <w:drawing>
          <wp:inline distT="0" distB="0" distL="0" distR="0" wp14:anchorId="4667C864" wp14:editId="75D3B99E">
            <wp:extent cx="5760085" cy="2592070"/>
            <wp:effectExtent l="0" t="0" r="0" b="0"/>
            <wp:docPr id="3" name="Picture 3" descr="A stack of boo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tack of boo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45EC" w14:textId="0750C8F0" w:rsidR="007649B2" w:rsidRDefault="002D793D" w:rsidP="002D793D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4</w:t>
        </w:r>
      </w:fldSimple>
      <w:r>
        <w:t xml:space="preserve"> Routers R1 e R3 (de cima para baixo, respetivamente)</w:t>
      </w:r>
    </w:p>
    <w:p w14:paraId="7F632CFD" w14:textId="77777777" w:rsidR="002D793D" w:rsidRPr="002D793D" w:rsidRDefault="002D793D" w:rsidP="002D793D"/>
    <w:p w14:paraId="26BB272D" w14:textId="77777777" w:rsidR="002D793D" w:rsidRDefault="007649B2" w:rsidP="002D793D">
      <w:pPr>
        <w:keepNext/>
      </w:pPr>
      <w:r>
        <w:rPr>
          <w:noProof/>
        </w:rPr>
        <w:drawing>
          <wp:inline distT="0" distB="0" distL="0" distR="0" wp14:anchorId="7ACE9C0E" wp14:editId="4B834D67">
            <wp:extent cx="5760085" cy="2592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6012" w14:textId="4DFAF51F" w:rsidR="007649B2" w:rsidRDefault="002D793D" w:rsidP="002D793D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5</w:t>
        </w:r>
      </w:fldSimple>
      <w:r>
        <w:t xml:space="preserve"> router R2</w:t>
      </w:r>
    </w:p>
    <w:p w14:paraId="0B315555" w14:textId="77777777" w:rsidR="002D793D" w:rsidRDefault="007649B2" w:rsidP="002D793D">
      <w:pPr>
        <w:keepNext/>
      </w:pPr>
      <w:r>
        <w:rPr>
          <w:noProof/>
        </w:rPr>
        <w:lastRenderedPageBreak/>
        <w:drawing>
          <wp:inline distT="0" distB="0" distL="0" distR="0" wp14:anchorId="163CF735" wp14:editId="18F9D2A9">
            <wp:extent cx="5760085" cy="2592070"/>
            <wp:effectExtent l="0" t="0" r="0" b="0"/>
            <wp:docPr id="6" name="Picture 6" descr="A picture containing cable, connecto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ble, connector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E282" w14:textId="5E7FAC96" w:rsidR="006371D9" w:rsidRDefault="002D793D" w:rsidP="00705B98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6</w:t>
        </w:r>
      </w:fldSimple>
      <w:r>
        <w:t xml:space="preserve"> Ligação dos cabos no router R2</w:t>
      </w:r>
    </w:p>
    <w:p w14:paraId="04F87588" w14:textId="77777777" w:rsidR="00705B98" w:rsidRPr="00705B98" w:rsidRDefault="00705B98" w:rsidP="00705B98"/>
    <w:p w14:paraId="29E1D3B3" w14:textId="0E3FCFD6" w:rsidR="002D793D" w:rsidRPr="00914A44" w:rsidRDefault="00914A44" w:rsidP="00914A44">
      <w:pPr>
        <w:jc w:val="both"/>
        <w:rPr>
          <w:sz w:val="22"/>
          <w:szCs w:val="22"/>
        </w:rPr>
      </w:pPr>
      <w:r w:rsidRPr="00914A44">
        <w:rPr>
          <w:b/>
          <w:bCs/>
          <w:sz w:val="22"/>
          <w:szCs w:val="22"/>
        </w:rPr>
        <w:t xml:space="preserve">NOTA </w:t>
      </w:r>
      <w:r w:rsidR="00603E32">
        <w:rPr>
          <w:b/>
          <w:bCs/>
          <w:sz w:val="22"/>
          <w:szCs w:val="22"/>
        </w:rPr>
        <w:t>4</w:t>
      </w:r>
      <w:r w:rsidRPr="00914A44">
        <w:rPr>
          <w:b/>
          <w:bCs/>
          <w:sz w:val="22"/>
          <w:szCs w:val="22"/>
        </w:rPr>
        <w:t xml:space="preserve">: </w:t>
      </w:r>
      <w:r w:rsidR="002D793D" w:rsidRPr="00914A44">
        <w:rPr>
          <w:sz w:val="22"/>
          <w:szCs w:val="22"/>
        </w:rPr>
        <w:t xml:space="preserve">Note-se os cabos </w:t>
      </w:r>
      <w:r w:rsidR="002D793D" w:rsidRPr="00914A44">
        <w:rPr>
          <w:i/>
          <w:iCs/>
          <w:sz w:val="22"/>
          <w:szCs w:val="22"/>
        </w:rPr>
        <w:t>serial</w:t>
      </w:r>
      <w:r w:rsidR="002D793D" w:rsidRPr="00914A44">
        <w:rPr>
          <w:sz w:val="22"/>
          <w:szCs w:val="22"/>
        </w:rPr>
        <w:t xml:space="preserve"> ligados ao router R2 para fazer a comunicação com os outros grupos, através de rotas estáticas.</w:t>
      </w:r>
    </w:p>
    <w:p w14:paraId="26C10E05" w14:textId="77777777" w:rsidR="006371D9" w:rsidRPr="002D793D" w:rsidRDefault="006371D9" w:rsidP="002D793D"/>
    <w:p w14:paraId="250859E7" w14:textId="77777777" w:rsidR="00437759" w:rsidRDefault="007649B2" w:rsidP="00437759">
      <w:pPr>
        <w:keepNext/>
      </w:pPr>
      <w:r>
        <w:rPr>
          <w:noProof/>
        </w:rPr>
        <w:drawing>
          <wp:inline distT="0" distB="0" distL="0" distR="0" wp14:anchorId="21C0D6FA" wp14:editId="01909940">
            <wp:extent cx="5760085" cy="2592070"/>
            <wp:effectExtent l="0" t="0" r="0" b="0"/>
            <wp:docPr id="7" name="Picture 7" descr="A close-up of a guit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guita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F9CD" w14:textId="639D8316" w:rsidR="007649B2" w:rsidRDefault="00437759" w:rsidP="00437759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7</w:t>
        </w:r>
      </w:fldSimple>
      <w:r>
        <w:t xml:space="preserve"> Ligação dos cabos nos routers R1 e R3</w:t>
      </w:r>
    </w:p>
    <w:p w14:paraId="4DD9F756" w14:textId="77777777" w:rsidR="00405D1A" w:rsidRDefault="007649B2" w:rsidP="00405D1A">
      <w:pPr>
        <w:keepNext/>
      </w:pPr>
      <w:r>
        <w:rPr>
          <w:noProof/>
        </w:rPr>
        <w:lastRenderedPageBreak/>
        <w:drawing>
          <wp:inline distT="0" distB="0" distL="0" distR="0" wp14:anchorId="51E49A0D" wp14:editId="3C5E1C70">
            <wp:extent cx="5760085" cy="259207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E2E9" w14:textId="3AA560C4" w:rsidR="007649B2" w:rsidRDefault="00405D1A" w:rsidP="00405D1A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8</w:t>
        </w:r>
      </w:fldSimple>
      <w:r>
        <w:t xml:space="preserve"> Routers R1, R2 e R3</w:t>
      </w:r>
    </w:p>
    <w:p w14:paraId="6516C9E5" w14:textId="364C440A" w:rsidR="00B16D01" w:rsidRDefault="00B16D01">
      <w:pPr>
        <w:spacing w:after="200"/>
      </w:pPr>
      <w:r>
        <w:br w:type="page"/>
      </w:r>
    </w:p>
    <w:p w14:paraId="01643BDC" w14:textId="77777777" w:rsidR="00DF7C67" w:rsidRDefault="00DF7C67" w:rsidP="00DF7C67">
      <w:pPr>
        <w:jc w:val="both"/>
      </w:pPr>
      <w:bookmarkStart w:id="20" w:name="_Toc103369770"/>
      <w:bookmarkStart w:id="21" w:name="_Toc103369840"/>
    </w:p>
    <w:p w14:paraId="5701F6C1" w14:textId="586D4D9C" w:rsidR="00DF7C67" w:rsidRDefault="00DF7C67" w:rsidP="004F3F2E">
      <w:p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NOTA </w:t>
      </w:r>
      <w:r w:rsidR="0095093E">
        <w:rPr>
          <w:b/>
          <w:bCs/>
          <w:sz w:val="22"/>
          <w:szCs w:val="22"/>
        </w:rPr>
        <w:t>4</w:t>
      </w:r>
      <w:r>
        <w:rPr>
          <w:b/>
          <w:bCs/>
          <w:sz w:val="22"/>
          <w:szCs w:val="22"/>
        </w:rPr>
        <w:t>:</w:t>
      </w:r>
      <w:r>
        <w:rPr>
          <w:sz w:val="22"/>
          <w:szCs w:val="22"/>
        </w:rPr>
        <w:t xml:space="preserve"> Note-se que os endereços das interfaces e das redes são diferentes para cada router. As imagens abaixo apenas apresentam um conjunto de </w:t>
      </w:r>
      <w:r w:rsidRPr="008A0881">
        <w:rPr>
          <w:sz w:val="22"/>
          <w:szCs w:val="22"/>
        </w:rPr>
        <w:t>comandos</w:t>
      </w:r>
      <w:r w:rsidRPr="004839F7">
        <w:rPr>
          <w:b/>
          <w:bCs/>
          <w:sz w:val="22"/>
          <w:szCs w:val="22"/>
        </w:rPr>
        <w:t xml:space="preserve"> exemplo</w:t>
      </w:r>
      <w:r>
        <w:rPr>
          <w:sz w:val="22"/>
          <w:szCs w:val="22"/>
        </w:rPr>
        <w:t xml:space="preserve"> para demonstrar conhecimento na configuração dos routers.</w:t>
      </w:r>
      <w:r w:rsidR="00CB49B9">
        <w:rPr>
          <w:sz w:val="22"/>
          <w:szCs w:val="22"/>
        </w:rPr>
        <w:t xml:space="preserve"> Esta nota é válida par</w:t>
      </w:r>
      <w:r w:rsidR="00FB5383">
        <w:rPr>
          <w:sz w:val="22"/>
          <w:szCs w:val="22"/>
        </w:rPr>
        <w:t>a os vários cenários do documento</w:t>
      </w:r>
      <w:r w:rsidR="00CB49B9">
        <w:rPr>
          <w:sz w:val="22"/>
          <w:szCs w:val="22"/>
        </w:rPr>
        <w:t>.</w:t>
      </w:r>
    </w:p>
    <w:p w14:paraId="779E7341" w14:textId="77777777" w:rsidR="00663D99" w:rsidRDefault="00663D99" w:rsidP="004F3F2E">
      <w:pPr>
        <w:jc w:val="both"/>
      </w:pPr>
    </w:p>
    <w:p w14:paraId="26DAF20D" w14:textId="0D537D7E" w:rsidR="00B16D01" w:rsidRDefault="00B16D01" w:rsidP="007B52FA">
      <w:pPr>
        <w:pStyle w:val="Heading1"/>
        <w:jc w:val="center"/>
      </w:pPr>
      <w:bookmarkStart w:id="22" w:name="_Toc103376255"/>
      <w:r>
        <w:t>Cenário A – RIPv2</w:t>
      </w:r>
      <w:bookmarkEnd w:id="20"/>
      <w:bookmarkEnd w:id="21"/>
      <w:bookmarkEnd w:id="22"/>
    </w:p>
    <w:p w14:paraId="79CF95DA" w14:textId="41BEFFFD" w:rsidR="00B16D01" w:rsidRDefault="00B16D01" w:rsidP="007B52FA">
      <w:pPr>
        <w:jc w:val="both"/>
      </w:pPr>
      <w:r>
        <w:t>Este cenário tem como objetivo configurar a rede individual com RIPv2 e comunicar com os outros grupos através de configuração de rotas estáticas.</w:t>
      </w:r>
    </w:p>
    <w:p w14:paraId="42BB9D88" w14:textId="3DF9941B" w:rsidR="00FA5799" w:rsidRDefault="009D5112" w:rsidP="00B16D01">
      <w:pPr>
        <w:jc w:val="both"/>
      </w:pPr>
      <w:r>
        <w:t xml:space="preserve">A rede individual é constituída por três routers: R1, R2 e R3. </w:t>
      </w:r>
      <w:r w:rsidR="0033629F">
        <w:t>Os</w:t>
      </w:r>
      <w:r w:rsidR="00A34A64">
        <w:t xml:space="preserve"> </w:t>
      </w:r>
      <w:r>
        <w:t>R1</w:t>
      </w:r>
      <w:r w:rsidR="00DF7201">
        <w:t xml:space="preserve"> e</w:t>
      </w:r>
      <w:r w:rsidR="00A34A64">
        <w:t xml:space="preserve"> R2</w:t>
      </w:r>
      <w:r w:rsidR="00602E60">
        <w:t>,</w:t>
      </w:r>
      <w:r w:rsidR="00A34A64">
        <w:t xml:space="preserve"> e </w:t>
      </w:r>
      <w:r>
        <w:t>R2</w:t>
      </w:r>
      <w:r w:rsidR="00DF7201">
        <w:t xml:space="preserve"> e</w:t>
      </w:r>
      <w:r w:rsidR="00A34A64">
        <w:t xml:space="preserve"> </w:t>
      </w:r>
      <w:r>
        <w:t>R3 estão conectados diretamente. No entando, o</w:t>
      </w:r>
      <w:r w:rsidR="00831E68">
        <w:t>s</w:t>
      </w:r>
      <w:r>
        <w:t xml:space="preserve"> R1 </w:t>
      </w:r>
      <w:r w:rsidR="00831E68">
        <w:t>e</w:t>
      </w:r>
      <w:r>
        <w:t xml:space="preserve"> R3 não conseguem comunicar</w:t>
      </w:r>
      <w:r w:rsidR="006E7A5E">
        <w:t xml:space="preserve"> entre si</w:t>
      </w:r>
      <w:r>
        <w:t xml:space="preserve">. </w:t>
      </w:r>
      <w:r w:rsidR="004C791D">
        <w:t>Configurou</w:t>
      </w:r>
      <w:r>
        <w:t>-se RIPv2 para tornar essa comunicação possível.</w:t>
      </w:r>
    </w:p>
    <w:p w14:paraId="0331BE84" w14:textId="77777777" w:rsidR="00DF7C67" w:rsidRDefault="00DF7C67" w:rsidP="00B16D01">
      <w:pPr>
        <w:jc w:val="both"/>
      </w:pPr>
    </w:p>
    <w:p w14:paraId="6D507704" w14:textId="093D9795" w:rsidR="00FA5799" w:rsidRDefault="00FA5799" w:rsidP="007B52FA">
      <w:pPr>
        <w:pStyle w:val="Heading3"/>
        <w:spacing w:line="360" w:lineRule="auto"/>
      </w:pPr>
      <w:bookmarkStart w:id="23" w:name="_Toc103369771"/>
      <w:bookmarkStart w:id="24" w:name="_Toc103369841"/>
      <w:bookmarkStart w:id="25" w:name="_Toc103376256"/>
      <w:r>
        <w:t>Configurações básicas</w:t>
      </w:r>
      <w:bookmarkEnd w:id="23"/>
      <w:bookmarkEnd w:id="24"/>
      <w:bookmarkEnd w:id="25"/>
    </w:p>
    <w:p w14:paraId="545B4EE1" w14:textId="172C9E2E" w:rsidR="00533C7B" w:rsidRDefault="00FA5799" w:rsidP="007B52FA">
      <w:pPr>
        <w:jc w:val="both"/>
      </w:pPr>
      <w:r>
        <w:t>Configuraram-se</w:t>
      </w:r>
      <w:r w:rsidR="00CE03E2">
        <w:t xml:space="preserve"> </w:t>
      </w:r>
      <w:r>
        <w:t>todos os routers com as configurações básicas</w:t>
      </w:r>
      <w:r w:rsidR="00CE03E2">
        <w:t xml:space="preserve"> (</w:t>
      </w:r>
      <w:r w:rsidR="00CE03E2" w:rsidRPr="00CE03E2">
        <w:rPr>
          <w:i/>
          <w:iCs/>
        </w:rPr>
        <w:t>hostname</w:t>
      </w:r>
      <w:r w:rsidR="00CE03E2">
        <w:t xml:space="preserve">, </w:t>
      </w:r>
      <w:r w:rsidR="00CE03E2" w:rsidRPr="00CE03E2">
        <w:rPr>
          <w:i/>
          <w:iCs/>
        </w:rPr>
        <w:t>passwords</w:t>
      </w:r>
      <w:r w:rsidR="00CE03E2">
        <w:t xml:space="preserve">, </w:t>
      </w:r>
      <w:r w:rsidR="00CE03E2">
        <w:rPr>
          <w:i/>
          <w:iCs/>
        </w:rPr>
        <w:t>interfaces</w:t>
      </w:r>
      <w:r w:rsidR="00CE03E2">
        <w:t>, entre outros).</w:t>
      </w:r>
    </w:p>
    <w:p w14:paraId="370D45C1" w14:textId="4210DFF9" w:rsidR="00533C7B" w:rsidRDefault="00533C7B" w:rsidP="007B52FA">
      <w:pPr>
        <w:jc w:val="both"/>
      </w:pPr>
      <w:r>
        <w:t>A configuração procedeu-se da seguinte forma:</w:t>
      </w:r>
    </w:p>
    <w:p w14:paraId="5A187EBE" w14:textId="5F37F6A6" w:rsidR="00FA2633" w:rsidRDefault="00C70767" w:rsidP="00FA2633">
      <w:pPr>
        <w:keepNext/>
      </w:pPr>
      <w:r w:rsidRPr="00C70767">
        <w:rPr>
          <w:noProof/>
        </w:rPr>
        <w:drawing>
          <wp:inline distT="0" distB="0" distL="0" distR="0" wp14:anchorId="00FE3A2A" wp14:editId="340A1A66">
            <wp:extent cx="4229690" cy="2848373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0174" w14:textId="75D29C6D" w:rsidR="00FA5799" w:rsidRDefault="00FA2633" w:rsidP="00FA2633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9</w:t>
        </w:r>
      </w:fldSimple>
      <w:r>
        <w:t xml:space="preserve"> Configurações básicas</w:t>
      </w:r>
    </w:p>
    <w:p w14:paraId="2CE12159" w14:textId="77777777" w:rsidR="00533C7B" w:rsidRDefault="00533C7B">
      <w:pPr>
        <w:spacing w:after="200"/>
        <w:rPr>
          <w:rFonts w:asciiTheme="majorHAnsi" w:hAnsiTheme="majorHAnsi"/>
          <w:b/>
          <w:color w:val="D34817" w:themeColor="accent1"/>
          <w:spacing w:val="20"/>
          <w:szCs w:val="24"/>
        </w:rPr>
      </w:pPr>
      <w:bookmarkStart w:id="26" w:name="_Toc103369772"/>
      <w:bookmarkStart w:id="27" w:name="_Toc103369842"/>
      <w:r>
        <w:br w:type="page"/>
      </w:r>
    </w:p>
    <w:p w14:paraId="3A9CB76D" w14:textId="53C92753" w:rsidR="000317FC" w:rsidRDefault="00223CC9" w:rsidP="00533C7B">
      <w:pPr>
        <w:pStyle w:val="Heading3"/>
        <w:spacing w:line="360" w:lineRule="auto"/>
      </w:pPr>
      <w:bookmarkStart w:id="28" w:name="_Toc103376257"/>
      <w:r>
        <w:lastRenderedPageBreak/>
        <w:t>Configuração RIPv2</w:t>
      </w:r>
      <w:bookmarkEnd w:id="26"/>
      <w:bookmarkEnd w:id="27"/>
      <w:bookmarkEnd w:id="28"/>
    </w:p>
    <w:p w14:paraId="66F68CBE" w14:textId="2C3EE460" w:rsidR="00533C7B" w:rsidRPr="00533C7B" w:rsidRDefault="00533C7B" w:rsidP="00533C7B">
      <w:pPr>
        <w:jc w:val="both"/>
      </w:pPr>
      <w:r>
        <w:t>Configurarou-se o RIPv2 em todos os routers, da seguinte forma:</w:t>
      </w:r>
    </w:p>
    <w:p w14:paraId="34C7DF01" w14:textId="77777777" w:rsidR="00FA2633" w:rsidRDefault="005F1889" w:rsidP="00FA2633">
      <w:pPr>
        <w:keepNext/>
        <w:spacing w:after="200"/>
      </w:pPr>
      <w:r>
        <w:rPr>
          <w:noProof/>
        </w:rPr>
        <w:drawing>
          <wp:inline distT="0" distB="0" distL="0" distR="0" wp14:anchorId="5D56A54F" wp14:editId="38208E8D">
            <wp:extent cx="5753100" cy="323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FCFB" w14:textId="2EE71780" w:rsidR="00FA2633" w:rsidRDefault="00FA2633" w:rsidP="00FA2633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10</w:t>
        </w:r>
      </w:fldSimple>
      <w:r>
        <w:t xml:space="preserve"> Configurações RIPv2</w:t>
      </w:r>
    </w:p>
    <w:p w14:paraId="03B097F6" w14:textId="069F9F4A" w:rsidR="00DD30B8" w:rsidRDefault="00DD30B8">
      <w:pPr>
        <w:spacing w:after="200"/>
      </w:pPr>
    </w:p>
    <w:p w14:paraId="34AE839E" w14:textId="622B180B" w:rsidR="005744AB" w:rsidRDefault="005744AB">
      <w:pPr>
        <w:spacing w:after="200"/>
      </w:pPr>
      <w:r>
        <w:t>Esta é uma imagem tirada durante a realização do trabalho, que corrobora que as configurações foram realmente executadas:</w:t>
      </w:r>
    </w:p>
    <w:p w14:paraId="583E1A95" w14:textId="77777777" w:rsidR="005744AB" w:rsidRDefault="005744AB" w:rsidP="005744AB">
      <w:pPr>
        <w:keepNext/>
        <w:spacing w:after="200"/>
      </w:pPr>
      <w:r>
        <w:rPr>
          <w:noProof/>
        </w:rPr>
        <w:drawing>
          <wp:inline distT="0" distB="0" distL="0" distR="0" wp14:anchorId="19470D34" wp14:editId="22276A03">
            <wp:extent cx="5760085" cy="25920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482C" w14:textId="3D34D92A" w:rsidR="005744AB" w:rsidRDefault="005744AB" w:rsidP="005744AB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11</w:t>
        </w:r>
      </w:fldSimple>
      <w:r>
        <w:t xml:space="preserve"> Tabela de </w:t>
      </w:r>
      <w:r>
        <w:rPr>
          <w:i/>
          <w:iCs/>
        </w:rPr>
        <w:t>routing</w:t>
      </w:r>
      <w:r>
        <w:t xml:space="preserve"> do router R3</w:t>
      </w:r>
      <w:r w:rsidR="00474AD7">
        <w:t xml:space="preserve"> (em avaliação)</w:t>
      </w:r>
    </w:p>
    <w:p w14:paraId="5520B052" w14:textId="77777777" w:rsidR="005744AB" w:rsidRDefault="005744AB">
      <w:pPr>
        <w:spacing w:after="200"/>
      </w:pPr>
    </w:p>
    <w:p w14:paraId="6550F6DC" w14:textId="77777777" w:rsidR="005744AB" w:rsidRDefault="005744AB">
      <w:pPr>
        <w:spacing w:after="200"/>
        <w:rPr>
          <w:rFonts w:asciiTheme="majorHAnsi" w:hAnsiTheme="majorHAnsi"/>
          <w:b/>
          <w:color w:val="D34817" w:themeColor="accent1"/>
          <w:spacing w:val="20"/>
          <w:szCs w:val="24"/>
        </w:rPr>
      </w:pPr>
      <w:r>
        <w:br w:type="page"/>
      </w:r>
    </w:p>
    <w:p w14:paraId="07DFE31A" w14:textId="5D1AB9A6" w:rsidR="005432DA" w:rsidRDefault="00DD30B8" w:rsidP="00B8413C">
      <w:pPr>
        <w:pStyle w:val="Heading3"/>
        <w:spacing w:line="360" w:lineRule="auto"/>
      </w:pPr>
      <w:bookmarkStart w:id="29" w:name="_Toc103376258"/>
      <w:r>
        <w:lastRenderedPageBreak/>
        <w:t>Configuração das rotas estáticas</w:t>
      </w:r>
      <w:bookmarkEnd w:id="29"/>
    </w:p>
    <w:p w14:paraId="40C0F620" w14:textId="77777777" w:rsidR="00C2397D" w:rsidRDefault="005432DA" w:rsidP="005744AB">
      <w:pPr>
        <w:jc w:val="both"/>
      </w:pPr>
      <w:r>
        <w:t>Para a comunicação entre grupos, foi necessário configurar rotas estáticas.</w:t>
      </w:r>
    </w:p>
    <w:p w14:paraId="727AF54E" w14:textId="77777777" w:rsidR="0009496C" w:rsidRDefault="00C2397D" w:rsidP="005744AB">
      <w:pPr>
        <w:jc w:val="both"/>
      </w:pPr>
      <w:r>
        <w:t>Foram executados os seguintes comandos:</w:t>
      </w:r>
    </w:p>
    <w:p w14:paraId="3B702100" w14:textId="77777777" w:rsidR="00795499" w:rsidRDefault="0009496C" w:rsidP="00795499">
      <w:pPr>
        <w:keepNext/>
      </w:pPr>
      <w:r>
        <w:rPr>
          <w:noProof/>
        </w:rPr>
        <w:drawing>
          <wp:inline distT="0" distB="0" distL="0" distR="0" wp14:anchorId="429530D6" wp14:editId="75B13D65">
            <wp:extent cx="4714875" cy="333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C228" w14:textId="7FF5DED3" w:rsidR="00795499" w:rsidRDefault="00795499" w:rsidP="00795499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12</w:t>
        </w:r>
      </w:fldSimple>
      <w:r>
        <w:t xml:space="preserve"> Configuração das rotas estáticas</w:t>
      </w:r>
    </w:p>
    <w:p w14:paraId="7F6C4545" w14:textId="77777777" w:rsidR="00AF1856" w:rsidRDefault="00AF1856" w:rsidP="005432DA"/>
    <w:p w14:paraId="304A75DD" w14:textId="77777777" w:rsidR="00A141FD" w:rsidRDefault="00AF1856" w:rsidP="00AF1856">
      <w:p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NOTA 5: </w:t>
      </w:r>
      <w:r>
        <w:rPr>
          <w:sz w:val="22"/>
          <w:szCs w:val="22"/>
        </w:rPr>
        <w:t xml:space="preserve">A escolha do uso de rotas estáticas pode não ter sido a melhor. Uma outra solução seria a configuração de uma rota </w:t>
      </w:r>
      <w:r w:rsidRPr="00AF1856">
        <w:rPr>
          <w:i/>
          <w:iCs/>
          <w:sz w:val="22"/>
          <w:szCs w:val="22"/>
        </w:rPr>
        <w:t>default</w:t>
      </w:r>
      <w:r>
        <w:rPr>
          <w:sz w:val="22"/>
          <w:szCs w:val="22"/>
        </w:rPr>
        <w:t xml:space="preserve">. </w:t>
      </w:r>
      <w:r w:rsidRPr="00AF1856">
        <w:rPr>
          <w:sz w:val="22"/>
          <w:szCs w:val="22"/>
        </w:rPr>
        <w:t xml:space="preserve">Isto porque estas rotas estáticas são destinadas às </w:t>
      </w:r>
      <w:r w:rsidRPr="00AF1856">
        <w:rPr>
          <w:i/>
          <w:iCs/>
          <w:sz w:val="22"/>
          <w:szCs w:val="22"/>
        </w:rPr>
        <w:t>interfaces</w:t>
      </w:r>
      <w:r w:rsidRPr="00AF1856">
        <w:rPr>
          <w:sz w:val="22"/>
          <w:szCs w:val="22"/>
        </w:rPr>
        <w:t xml:space="preserve"> a que estamos conectados diretamente. Uma </w:t>
      </w:r>
      <w:r>
        <w:rPr>
          <w:sz w:val="22"/>
          <w:szCs w:val="22"/>
        </w:rPr>
        <w:t xml:space="preserve">rota </w:t>
      </w:r>
      <w:r w:rsidRPr="00AF1856">
        <w:rPr>
          <w:i/>
          <w:iCs/>
          <w:sz w:val="22"/>
          <w:szCs w:val="22"/>
        </w:rPr>
        <w:t>default</w:t>
      </w:r>
      <w:r w:rsidRPr="00AF1856">
        <w:rPr>
          <w:sz w:val="22"/>
          <w:szCs w:val="22"/>
        </w:rPr>
        <w:t xml:space="preserve"> é que permitiria enviar qualquer que fosse o endereço para um dos routers vizinhos</w:t>
      </w:r>
      <w:r w:rsidR="004B581D">
        <w:rPr>
          <w:sz w:val="22"/>
          <w:szCs w:val="22"/>
        </w:rPr>
        <w:t>,</w:t>
      </w:r>
      <w:r w:rsidRPr="00AF1856">
        <w:rPr>
          <w:sz w:val="22"/>
          <w:szCs w:val="22"/>
        </w:rPr>
        <w:t xml:space="preserve"> </w:t>
      </w:r>
      <w:r w:rsidR="004B581D">
        <w:rPr>
          <w:sz w:val="22"/>
          <w:szCs w:val="22"/>
        </w:rPr>
        <w:t>caso este</w:t>
      </w:r>
      <w:r w:rsidRPr="00AF1856">
        <w:rPr>
          <w:sz w:val="22"/>
          <w:szCs w:val="22"/>
        </w:rPr>
        <w:t xml:space="preserve"> não se</w:t>
      </w:r>
      <w:r w:rsidR="00A41C41">
        <w:rPr>
          <w:sz w:val="22"/>
          <w:szCs w:val="22"/>
        </w:rPr>
        <w:t xml:space="preserve"> encontre</w:t>
      </w:r>
      <w:r w:rsidRPr="00AF1856">
        <w:rPr>
          <w:sz w:val="22"/>
          <w:szCs w:val="22"/>
        </w:rPr>
        <w:t xml:space="preserve"> na nossa subrede. </w:t>
      </w:r>
    </w:p>
    <w:p w14:paraId="7815D8B4" w14:textId="079646B0" w:rsidR="00A141FD" w:rsidRDefault="00A141FD" w:rsidP="00AF1856">
      <w:pPr>
        <w:jc w:val="both"/>
        <w:rPr>
          <w:sz w:val="22"/>
          <w:szCs w:val="22"/>
        </w:rPr>
      </w:pPr>
    </w:p>
    <w:p w14:paraId="2B228217" w14:textId="3BD639DF" w:rsidR="00A141FD" w:rsidRPr="00A141FD" w:rsidRDefault="00A141FD" w:rsidP="00A141FD">
      <w:pPr>
        <w:spacing w:after="200"/>
      </w:pPr>
      <w:r>
        <w:t>Esta é uma imagem tirada durante a realização do trabalho, que corrobora que as configurações foram realmente executadas:</w:t>
      </w:r>
    </w:p>
    <w:p w14:paraId="612452EA" w14:textId="77777777" w:rsidR="00FA10F5" w:rsidRDefault="00A141FD" w:rsidP="00FA10F5">
      <w:pPr>
        <w:keepNext/>
        <w:jc w:val="both"/>
      </w:pPr>
      <w:r>
        <w:rPr>
          <w:noProof/>
        </w:rPr>
        <w:drawing>
          <wp:inline distT="0" distB="0" distL="0" distR="0" wp14:anchorId="789F8D00" wp14:editId="422E420A">
            <wp:extent cx="5760085" cy="259207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BB97" w14:textId="42883AF7" w:rsidR="00FA10F5" w:rsidRDefault="00FA10F5" w:rsidP="00FA10F5">
      <w:pPr>
        <w:pStyle w:val="Caption"/>
        <w:jc w:val="both"/>
      </w:pPr>
      <w:r>
        <w:t xml:space="preserve">Figura </w:t>
      </w:r>
      <w:fldSimple w:instr=" SEQ Figura \* ARABIC ">
        <w:r w:rsidR="00554442">
          <w:rPr>
            <w:noProof/>
          </w:rPr>
          <w:t>13</w:t>
        </w:r>
      </w:fldSimple>
      <w:r>
        <w:t xml:space="preserve"> Rotas estáticas entre o nosso </w:t>
      </w:r>
      <w:r w:rsidR="002407A9">
        <w:t xml:space="preserve">grupo </w:t>
      </w:r>
      <w:r>
        <w:t>e outros</w:t>
      </w:r>
    </w:p>
    <w:p w14:paraId="04421649" w14:textId="765DB327" w:rsidR="004A4039" w:rsidRDefault="004A4039" w:rsidP="004A4039"/>
    <w:p w14:paraId="03AEC7B2" w14:textId="0412458C" w:rsidR="004A4039" w:rsidRPr="004A4039" w:rsidRDefault="004A4039" w:rsidP="004A4039">
      <w:r>
        <w:t>Esta figura</w:t>
      </w:r>
      <w:r w:rsidR="0004212A">
        <w:t xml:space="preserve"> acima</w:t>
      </w:r>
      <w:r>
        <w:t xml:space="preserve"> lista as rotas estáticas entre o nosso grupo e os grupos aos quais estávamos conectados diretamente por cabos </w:t>
      </w:r>
      <w:r w:rsidRPr="004A4039">
        <w:rPr>
          <w:i/>
          <w:iCs/>
        </w:rPr>
        <w:t>serial</w:t>
      </w:r>
      <w:r w:rsidR="005536FD">
        <w:t xml:space="preserve"> (grupos </w:t>
      </w:r>
      <w:r w:rsidR="001D5800">
        <w:t>5</w:t>
      </w:r>
      <w:r w:rsidR="005536FD">
        <w:t xml:space="preserve"> e </w:t>
      </w:r>
      <w:r w:rsidR="001D5800">
        <w:t>4, respetivamente</w:t>
      </w:r>
      <w:r w:rsidR="005536FD">
        <w:t>).</w:t>
      </w:r>
    </w:p>
    <w:p w14:paraId="7029412F" w14:textId="77777777" w:rsidR="00C02754" w:rsidRDefault="00C02754" w:rsidP="00AF1856">
      <w:pPr>
        <w:jc w:val="both"/>
      </w:pPr>
    </w:p>
    <w:p w14:paraId="1F9B6048" w14:textId="5B699AB0" w:rsidR="000317FC" w:rsidRPr="003A7665" w:rsidRDefault="00C02754" w:rsidP="00AF1856">
      <w:p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NOTA </w:t>
      </w:r>
      <w:r w:rsidR="00603E32">
        <w:rPr>
          <w:b/>
          <w:bCs/>
          <w:sz w:val="22"/>
          <w:szCs w:val="22"/>
        </w:rPr>
        <w:t>6</w:t>
      </w:r>
      <w:r>
        <w:rPr>
          <w:b/>
          <w:bCs/>
          <w:sz w:val="22"/>
          <w:szCs w:val="22"/>
        </w:rPr>
        <w:t xml:space="preserve">: </w:t>
      </w:r>
      <w:r>
        <w:rPr>
          <w:sz w:val="22"/>
          <w:szCs w:val="22"/>
        </w:rPr>
        <w:t xml:space="preserve">Como se pode ver pela </w:t>
      </w:r>
      <w:r w:rsidRPr="00C02754">
        <w:rPr>
          <w:b/>
          <w:bCs/>
          <w:sz w:val="22"/>
          <w:szCs w:val="22"/>
        </w:rPr>
        <w:t>figura 13</w:t>
      </w:r>
      <w:r>
        <w:t xml:space="preserve">, as rotas estáticas estão a funcionar como configuradas durante a avaliação. Porém, nos ficheiros de configuração da nossa simulação não foi possível realizar </w:t>
      </w:r>
      <w:r>
        <w:rPr>
          <w:i/>
          <w:iCs/>
        </w:rPr>
        <w:t>pings</w:t>
      </w:r>
      <w:r>
        <w:rPr>
          <w:iCs/>
        </w:rPr>
        <w:t xml:space="preserve"> bem sucedidos. Ou seja, as conexões entre os routers da simulação G4, G5 e R2 (ver topologia individual) não estão a funcionar.</w:t>
      </w:r>
      <w:r w:rsidR="000317FC">
        <w:br w:type="page"/>
      </w:r>
    </w:p>
    <w:p w14:paraId="174D73B0" w14:textId="60F40297" w:rsidR="000317FC" w:rsidRDefault="000317FC" w:rsidP="007B52FA">
      <w:pPr>
        <w:pStyle w:val="Heading1"/>
        <w:jc w:val="center"/>
      </w:pPr>
      <w:bookmarkStart w:id="30" w:name="_Toc103369773"/>
      <w:bookmarkStart w:id="31" w:name="_Toc103369843"/>
      <w:bookmarkStart w:id="32" w:name="_Toc103376259"/>
      <w:r>
        <w:lastRenderedPageBreak/>
        <w:t>Cenário B</w:t>
      </w:r>
      <w:bookmarkEnd w:id="30"/>
      <w:bookmarkEnd w:id="31"/>
      <w:bookmarkEnd w:id="32"/>
    </w:p>
    <w:p w14:paraId="0D672603" w14:textId="3AE7B2C0" w:rsidR="003501B7" w:rsidRDefault="003501B7" w:rsidP="007B52FA">
      <w:pPr>
        <w:jc w:val="both"/>
      </w:pPr>
      <w:r>
        <w:t xml:space="preserve">Este cenário tem como objetivo configurar a rede individual com OSPF e, tal como o </w:t>
      </w:r>
      <w:r w:rsidRPr="003501B7">
        <w:rPr>
          <w:b/>
          <w:bCs/>
        </w:rPr>
        <w:t>cenário A</w:t>
      </w:r>
      <w:r w:rsidRPr="003501B7">
        <w:t>,</w:t>
      </w:r>
      <w:r>
        <w:t xml:space="preserve"> comunicar com os outros grupos através de configuração de rotas estáticas.</w:t>
      </w:r>
    </w:p>
    <w:p w14:paraId="6D11BCDF" w14:textId="0A888DB3" w:rsidR="0011071D" w:rsidRDefault="003501B7" w:rsidP="0011071D">
      <w:pPr>
        <w:jc w:val="both"/>
      </w:pPr>
      <w:r>
        <w:t xml:space="preserve">A rede individual é exatamente igual à rede do cenário anterior. </w:t>
      </w:r>
      <w:r w:rsidR="0011071D">
        <w:t>Esta é constituída por três routers: R1, R2 e R3. Os R1 e R2, e R2 e R3 estão conectados diretamente</w:t>
      </w:r>
      <w:r w:rsidR="00BA04E7">
        <w:t>.</w:t>
      </w:r>
      <w:r w:rsidR="0011071D">
        <w:t xml:space="preserve"> No entando, os R1 e R3 não conseguem comunicar entre si. Configurou-se OSFP para tornar essa comunicação possível.</w:t>
      </w:r>
    </w:p>
    <w:p w14:paraId="107CDE42" w14:textId="5C87B9C3" w:rsidR="0011071D" w:rsidRDefault="0011071D" w:rsidP="007B52FA">
      <w:pPr>
        <w:jc w:val="both"/>
      </w:pPr>
    </w:p>
    <w:p w14:paraId="330DDD4B" w14:textId="77777777" w:rsidR="007B52FA" w:rsidRDefault="007B52FA" w:rsidP="007B52FA">
      <w:pPr>
        <w:jc w:val="both"/>
      </w:pPr>
    </w:p>
    <w:p w14:paraId="0C143D0D" w14:textId="459227A5" w:rsidR="000317FC" w:rsidRDefault="00530FB3" w:rsidP="007B52FA">
      <w:pPr>
        <w:pStyle w:val="Heading3"/>
        <w:spacing w:line="360" w:lineRule="auto"/>
      </w:pPr>
      <w:bookmarkStart w:id="33" w:name="_Toc103369774"/>
      <w:bookmarkStart w:id="34" w:name="_Toc103369844"/>
      <w:bookmarkStart w:id="35" w:name="_Toc103376260"/>
      <w:r>
        <w:t>Remover as configurações RIPv2</w:t>
      </w:r>
      <w:bookmarkEnd w:id="33"/>
      <w:bookmarkEnd w:id="34"/>
      <w:bookmarkEnd w:id="35"/>
    </w:p>
    <w:p w14:paraId="6F1E53D4" w14:textId="7FB01DD8" w:rsidR="00530FB3" w:rsidRDefault="00530FB3" w:rsidP="007B52FA">
      <w:pPr>
        <w:jc w:val="both"/>
      </w:pPr>
      <w:r>
        <w:t xml:space="preserve">Primeiramente, </w:t>
      </w:r>
      <w:r w:rsidR="00D01C6C">
        <w:t xml:space="preserve">desativou-se o </w:t>
      </w:r>
      <w:r>
        <w:t xml:space="preserve">RIPv2 para que se utilize as configurações OSPF que se irão </w:t>
      </w:r>
      <w:r w:rsidR="006454B9">
        <w:t>executar.</w:t>
      </w:r>
    </w:p>
    <w:p w14:paraId="2275EC05" w14:textId="24150786" w:rsidR="00090DEB" w:rsidRDefault="00090DEB" w:rsidP="007B52FA">
      <w:pPr>
        <w:jc w:val="both"/>
      </w:pPr>
      <w:r>
        <w:t>Para que seja possível utilizar OSPF, foi necessário desativar o RIPv2.</w:t>
      </w:r>
    </w:p>
    <w:p w14:paraId="106DD701" w14:textId="6C1AFAA3" w:rsidR="007B52FA" w:rsidRDefault="00090DEB" w:rsidP="007B52FA">
      <w:pPr>
        <w:jc w:val="both"/>
      </w:pPr>
      <w:r>
        <w:t>Para tal</w:t>
      </w:r>
      <w:r w:rsidR="007B52FA">
        <w:t xml:space="preserve"> executou-se o seguinte comando:</w:t>
      </w:r>
    </w:p>
    <w:p w14:paraId="352A4318" w14:textId="77777777" w:rsidR="009862E9" w:rsidRDefault="007B52FA" w:rsidP="009862E9">
      <w:pPr>
        <w:keepNext/>
      </w:pPr>
      <w:r>
        <w:rPr>
          <w:noProof/>
        </w:rPr>
        <w:drawing>
          <wp:inline distT="0" distB="0" distL="0" distR="0" wp14:anchorId="55303939" wp14:editId="723937C6">
            <wp:extent cx="1952625" cy="285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9573" w14:textId="686524C5" w:rsidR="007B52FA" w:rsidRDefault="009862E9" w:rsidP="009862E9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14</w:t>
        </w:r>
      </w:fldSimple>
      <w:r>
        <w:t xml:space="preserve"> Desativação do RIPv2</w:t>
      </w:r>
    </w:p>
    <w:p w14:paraId="0935C24E" w14:textId="07BBF3AB" w:rsidR="007B52FA" w:rsidRDefault="007B52FA" w:rsidP="00530FB3"/>
    <w:p w14:paraId="507FA769" w14:textId="33BEF499" w:rsidR="007B52FA" w:rsidRDefault="007B52FA" w:rsidP="00151824">
      <w:pPr>
        <w:pStyle w:val="Heading3"/>
        <w:spacing w:line="360" w:lineRule="auto"/>
      </w:pPr>
      <w:bookmarkStart w:id="36" w:name="_Toc103369775"/>
      <w:bookmarkStart w:id="37" w:name="_Toc103369845"/>
      <w:bookmarkStart w:id="38" w:name="_Toc103376261"/>
      <w:r>
        <w:t>Configurações OSPF</w:t>
      </w:r>
      <w:bookmarkEnd w:id="36"/>
      <w:bookmarkEnd w:id="37"/>
      <w:bookmarkEnd w:id="38"/>
    </w:p>
    <w:p w14:paraId="3A9C3113" w14:textId="16C41112" w:rsidR="00F94223" w:rsidRPr="00F94223" w:rsidRDefault="00151824" w:rsidP="00151824">
      <w:pPr>
        <w:jc w:val="both"/>
      </w:pPr>
      <w:r>
        <w:t>Configurarou-se OSPF em todos os routers, da seguinte forma:</w:t>
      </w:r>
    </w:p>
    <w:p w14:paraId="5F311615" w14:textId="77777777" w:rsidR="00795499" w:rsidRDefault="00F33063" w:rsidP="00795499">
      <w:pPr>
        <w:keepNext/>
      </w:pPr>
      <w:r w:rsidRPr="00F33063">
        <w:rPr>
          <w:noProof/>
        </w:rPr>
        <w:drawing>
          <wp:inline distT="0" distB="0" distL="0" distR="0" wp14:anchorId="74E1C708" wp14:editId="5B7E0A99">
            <wp:extent cx="5760085" cy="175514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EA40" w14:textId="7A4F2D46" w:rsidR="00B24F03" w:rsidRDefault="00795499" w:rsidP="00795499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15</w:t>
        </w:r>
      </w:fldSimple>
      <w:r>
        <w:t xml:space="preserve"> Configurações OSPF</w:t>
      </w:r>
    </w:p>
    <w:p w14:paraId="1379A03D" w14:textId="3C04FE74" w:rsidR="00E03BE0" w:rsidRDefault="00E03BE0" w:rsidP="00E03BE0"/>
    <w:p w14:paraId="3E0F4247" w14:textId="77777777" w:rsidR="00D955FD" w:rsidRDefault="00E03BE0" w:rsidP="00D955FD">
      <w:pPr>
        <w:keepNext/>
      </w:pPr>
      <w:r>
        <w:rPr>
          <w:noProof/>
        </w:rPr>
        <w:lastRenderedPageBreak/>
        <w:drawing>
          <wp:inline distT="0" distB="0" distL="0" distR="0" wp14:anchorId="23398307" wp14:editId="606E811D">
            <wp:extent cx="5753100" cy="293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8E1F" w14:textId="3AB27DB5" w:rsidR="00E03BE0" w:rsidRDefault="00D955FD" w:rsidP="00D955FD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16</w:t>
        </w:r>
      </w:fldSimple>
      <w:r>
        <w:t xml:space="preserve"> Tabela de </w:t>
      </w:r>
      <w:r>
        <w:rPr>
          <w:i/>
          <w:iCs/>
        </w:rPr>
        <w:t>routing</w:t>
      </w:r>
      <w:r>
        <w:t xml:space="preserve"> do router R1</w:t>
      </w:r>
    </w:p>
    <w:p w14:paraId="621755A3" w14:textId="343D2A74" w:rsidR="00D955FD" w:rsidRDefault="00D955FD" w:rsidP="00D955FD"/>
    <w:p w14:paraId="618AC2B8" w14:textId="3C219C9F" w:rsidR="00E03BE0" w:rsidRDefault="00D955FD" w:rsidP="00D955FD">
      <w:pPr>
        <w:spacing w:after="200"/>
      </w:pPr>
      <w:r>
        <w:t>Esta é uma imagem tirada durante a realização do trabalho, que corrobora que as configurações foram realmente executadas:</w:t>
      </w:r>
    </w:p>
    <w:p w14:paraId="1F450A8F" w14:textId="77777777" w:rsidR="00474AD7" w:rsidRDefault="00D955FD" w:rsidP="00474AD7">
      <w:pPr>
        <w:keepNext/>
      </w:pPr>
      <w:r>
        <w:rPr>
          <w:noProof/>
        </w:rPr>
        <w:drawing>
          <wp:inline distT="0" distB="0" distL="0" distR="0" wp14:anchorId="0F5434CF" wp14:editId="2C2EE942">
            <wp:extent cx="5760085" cy="2592070"/>
            <wp:effectExtent l="0" t="0" r="0" b="0"/>
            <wp:docPr id="26" name="Picture 26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electronics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BB65" w14:textId="0412AC13" w:rsidR="00D955FD" w:rsidRDefault="00474AD7" w:rsidP="00474AD7">
      <w:pPr>
        <w:pStyle w:val="Caption"/>
      </w:pPr>
      <w:r>
        <w:t xml:space="preserve">Figura </w:t>
      </w:r>
      <w:fldSimple w:instr=" SEQ Figura \* ARABIC ">
        <w:r w:rsidR="00554442">
          <w:rPr>
            <w:noProof/>
          </w:rPr>
          <w:t>17</w:t>
        </w:r>
      </w:fldSimple>
      <w:r>
        <w:t xml:space="preserve"> Tabela de </w:t>
      </w:r>
      <w:r w:rsidRPr="003501DE">
        <w:rPr>
          <w:i/>
          <w:iCs/>
        </w:rPr>
        <w:t>routing</w:t>
      </w:r>
      <w:r>
        <w:t xml:space="preserve"> do router r1 (em avaliação)</w:t>
      </w:r>
    </w:p>
    <w:p w14:paraId="526E36E9" w14:textId="693D7331" w:rsidR="00CF5449" w:rsidRDefault="00CF5449" w:rsidP="00CF5449"/>
    <w:p w14:paraId="757903E0" w14:textId="707320D2" w:rsidR="003A129E" w:rsidRDefault="00CF5449" w:rsidP="00CF5449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NOTA </w:t>
      </w:r>
      <w:r w:rsidR="00603E32">
        <w:rPr>
          <w:b/>
          <w:bCs/>
          <w:sz w:val="22"/>
          <w:szCs w:val="22"/>
        </w:rPr>
        <w:t>7</w:t>
      </w:r>
      <w:r>
        <w:rPr>
          <w:b/>
          <w:bCs/>
          <w:sz w:val="22"/>
          <w:szCs w:val="22"/>
        </w:rPr>
        <w:t>:</w:t>
      </w:r>
      <w:r>
        <w:rPr>
          <w:sz w:val="22"/>
          <w:szCs w:val="22"/>
        </w:rPr>
        <w:t xml:space="preserve"> Apesar de nos ficheiros de configuração enviados juntamente com este documento a comunicação OSFP</w:t>
      </w:r>
      <w:r w:rsidR="002A36F4">
        <w:rPr>
          <w:sz w:val="22"/>
          <w:szCs w:val="22"/>
        </w:rPr>
        <w:t xml:space="preserve"> estar</w:t>
      </w:r>
      <w:r>
        <w:rPr>
          <w:sz w:val="22"/>
          <w:szCs w:val="22"/>
        </w:rPr>
        <w:t xml:space="preserve"> </w:t>
      </w:r>
      <w:r w:rsidR="005F6919">
        <w:rPr>
          <w:sz w:val="22"/>
          <w:szCs w:val="22"/>
        </w:rPr>
        <w:t xml:space="preserve">a </w:t>
      </w:r>
      <w:r>
        <w:rPr>
          <w:sz w:val="22"/>
          <w:szCs w:val="22"/>
        </w:rPr>
        <w:t xml:space="preserve">funcionar entre todos os routers, durante a avaliação ocorreu um erro que </w:t>
      </w:r>
      <w:r w:rsidR="00370F46">
        <w:rPr>
          <w:sz w:val="22"/>
          <w:szCs w:val="22"/>
        </w:rPr>
        <w:t>fez com que o router R3 não recebesse os dados do endereço do router R1 por OSPF.</w:t>
      </w:r>
    </w:p>
    <w:p w14:paraId="5F02AE2C" w14:textId="77777777" w:rsidR="003A129E" w:rsidRDefault="003A129E">
      <w:pPr>
        <w:spacing w:after="20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CB7350D" w14:textId="5C6BD31C" w:rsidR="00CF5449" w:rsidRDefault="003A129E" w:rsidP="003A129E">
      <w:pPr>
        <w:pStyle w:val="Heading1"/>
        <w:jc w:val="center"/>
      </w:pPr>
      <w:bookmarkStart w:id="39" w:name="_Toc103376262"/>
      <w:r>
        <w:lastRenderedPageBreak/>
        <w:t>Conclusão</w:t>
      </w:r>
      <w:bookmarkEnd w:id="39"/>
    </w:p>
    <w:p w14:paraId="454197E9" w14:textId="693CE1A1" w:rsidR="00BF779B" w:rsidRPr="00BF779B" w:rsidRDefault="00BF779B" w:rsidP="00BF779B">
      <w:pPr>
        <w:jc w:val="both"/>
      </w:pPr>
      <w:r>
        <w:t xml:space="preserve">Com este trabalho prático pretendeu-se demonstrar conhecimentos sobre configuração de rotas estáticas, RIPv2 e OSPF numa rede, bem como capacidade de </w:t>
      </w:r>
      <w:r w:rsidRPr="00BF779B">
        <w:rPr>
          <w:i/>
          <w:iCs/>
        </w:rPr>
        <w:t>troubleshooting</w:t>
      </w:r>
      <w:r>
        <w:t xml:space="preserve"> e cooperação em equipa e trabalho entre diversos grupos.</w:t>
      </w:r>
    </w:p>
    <w:sectPr w:rsidR="00BF779B" w:rsidRPr="00BF779B" w:rsidSect="00053DE9">
      <w:footerReference w:type="even" r:id="rId29"/>
      <w:footerReference w:type="default" r:id="rId30"/>
      <w:pgSz w:w="11907" w:h="16839" w:code="1"/>
      <w:pgMar w:top="1448" w:right="1418" w:bottom="1448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D3D7F" w14:textId="77777777" w:rsidR="00C379BF" w:rsidRDefault="00C379BF">
      <w:pPr>
        <w:spacing w:after="0" w:line="240" w:lineRule="auto"/>
      </w:pPr>
      <w:r>
        <w:separator/>
      </w:r>
    </w:p>
  </w:endnote>
  <w:endnote w:type="continuationSeparator" w:id="0">
    <w:p w14:paraId="14DF0FBE" w14:textId="77777777" w:rsidR="00C379BF" w:rsidRDefault="00C37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altName w:val="Georgia"/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4B8D1" w14:textId="77777777" w:rsidR="006A5EA4" w:rsidRDefault="00A35EB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53EF0F25" wp14:editId="1524D86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ângul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59C7B14A" w14:textId="13A9B5B8" w:rsidR="006A5EA4" w:rsidRDefault="00C379B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ítulo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Redes de Dados II</w:t>
                              </w:r>
                            </w:sdtContent>
                          </w:sdt>
                          <w:r w:rsidR="00A35EBB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858AE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13 de maio de 2022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3EF0F25" id="Rectângulo 22" o:spid="_x0000_s1029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" o:allowincell="f" filled="f" stroked="f">
              <v:textbox style="layout-flow:vertical;mso-layout-flow-alt:bottom-to-top" inset=",,8.64pt,10.8pt">
                <w:txbxContent>
                  <w:p w14:paraId="59C7B14A" w14:textId="13A9B5B8" w:rsidR="006A5EA4" w:rsidRDefault="00C379BF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ítulo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Redes de Dados II</w:t>
                        </w:r>
                      </w:sdtContent>
                    </w:sdt>
                    <w:r w:rsidR="00A35EBB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dd/MM/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F858AE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13 de maio de 2022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418FD392" wp14:editId="45B4593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Forma Automática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1908FC85" id="Forma Automática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DDE466xwIAAMU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2CE556A" wp14:editId="30AF8838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A453BA3" w14:textId="77777777" w:rsidR="006A5EA4" w:rsidRDefault="00A35EBB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 w:rsidR="00F90A5A" w:rsidRPr="00F90A5A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2CE556A" id="Oval 21" o:spid="_x0000_s1030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" o:allowincell="f" fillcolor="#d34817 [3204]" stroked="f">
              <v:textbox inset="0,0,0,0">
                <w:txbxContent>
                  <w:p w14:paraId="7A453BA3" w14:textId="77777777" w:rsidR="006A5EA4" w:rsidRDefault="00A35EBB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sz w:val="22"/>
                      </w:rPr>
                      <w:fldChar w:fldCharType="begin"/>
                    </w:r>
                    <w:r>
                      <w:instrText>PAGE  \* Arabic  \* MERGEFORMAT</w:instrText>
                    </w:r>
                    <w:r>
                      <w:rPr>
                        <w:sz w:val="22"/>
                      </w:rPr>
                      <w:fldChar w:fldCharType="separate"/>
                    </w:r>
                    <w:r w:rsidR="00F90A5A" w:rsidRPr="00F90A5A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79DF9" w14:textId="77777777" w:rsidR="006A5EA4" w:rsidRDefault="00A35EBB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9099579" wp14:editId="5FB82796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ângul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48C2C20" w14:textId="3D0C57C6" w:rsidR="006A5EA4" w:rsidRDefault="00C379B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ítulo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Redes de Dados II</w:t>
                              </w:r>
                            </w:sdtContent>
                          </w:sdt>
                          <w:r w:rsidR="00A35EBB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858AE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13 de maio de 2022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9099579" id="Rectângulo 24" o:spid="_x0000_s1031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fOVFHOABAACNAwAADgAAAAAAAAAAAAAAAAAuAgAAZHJzL2Uyb0RvYy54bWxQSwECLQAUAAYA&#10;CAAAACEA1DJprdwAAAAFAQAADwAAAAAAAAAAAAAAAAA6BAAAZHJzL2Rvd25yZXYueG1sUEsFBgAA&#10;AAAEAAQA8wAAAEMFAAAAAA==&#10;" o:allowincell="f" filled="f" stroked="f">
              <v:textbox style="layout-flow:vertical;mso-layout-flow-alt:bottom-to-top" inset=",,8.64pt,10.8pt">
                <w:txbxContent>
                  <w:p w14:paraId="248C2C20" w14:textId="3D0C57C6" w:rsidR="006A5EA4" w:rsidRDefault="00C379BF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ítulo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Redes de Dados II</w:t>
                        </w:r>
                      </w:sdtContent>
                    </w:sdt>
                    <w:r w:rsidR="00A35EBB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dd/MM/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F858AE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13 de maio de 2022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6D37D29" wp14:editId="6A75554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Forma Automática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C7F95A3" id="Forma Automática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DZwN3GAgAAxQ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5648C9" wp14:editId="33330A62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0DAAB0C8" w14:textId="77777777" w:rsidR="006A5EA4" w:rsidRDefault="00A35EBB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 w:rsidR="00F90A5A" w:rsidRPr="00F90A5A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15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25648C9" id="Oval 18" o:spid="_x0000_s1032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" o:allowincell="f" fillcolor="#d34817 [3204]" stroked="f">
              <v:textbox inset="0,0,0,0">
                <w:txbxContent>
                  <w:p w14:paraId="0DAAB0C8" w14:textId="77777777" w:rsidR="006A5EA4" w:rsidRDefault="00A35EBB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sz w:val="22"/>
                      </w:rPr>
                      <w:fldChar w:fldCharType="begin"/>
                    </w:r>
                    <w:r>
                      <w:instrText>PAGE  \* Arabic  \* MERGEFORMAT</w:instrText>
                    </w:r>
                    <w:r>
                      <w:rPr>
                        <w:sz w:val="22"/>
                      </w:rPr>
                      <w:fldChar w:fldCharType="separate"/>
                    </w:r>
                    <w:r w:rsidR="00F90A5A" w:rsidRPr="00F90A5A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15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3B343A57" w14:textId="77777777" w:rsidR="006A5EA4" w:rsidRDefault="006A5EA4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41636" w14:textId="77777777" w:rsidR="00C379BF" w:rsidRDefault="00C379BF">
      <w:pPr>
        <w:spacing w:after="0" w:line="240" w:lineRule="auto"/>
      </w:pPr>
      <w:r>
        <w:separator/>
      </w:r>
    </w:p>
  </w:footnote>
  <w:footnote w:type="continuationSeparator" w:id="0">
    <w:p w14:paraId="508B90B9" w14:textId="77777777" w:rsidR="00C379BF" w:rsidRDefault="00C37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000623CC"/>
    <w:multiLevelType w:val="hybridMultilevel"/>
    <w:tmpl w:val="FF1C6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411545"/>
    <w:multiLevelType w:val="hybridMultilevel"/>
    <w:tmpl w:val="3A84268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03B912B3"/>
    <w:multiLevelType w:val="hybridMultilevel"/>
    <w:tmpl w:val="378C4AF8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A854C8F"/>
    <w:multiLevelType w:val="hybridMultilevel"/>
    <w:tmpl w:val="C5307C38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46065B8"/>
    <w:multiLevelType w:val="hybridMultilevel"/>
    <w:tmpl w:val="2774D4CE"/>
    <w:lvl w:ilvl="0" w:tplc="08160017">
      <w:start w:val="1"/>
      <w:numFmt w:val="lowerLetter"/>
      <w:lvlText w:val="%1)"/>
      <w:lvlJc w:val="left"/>
      <w:pPr>
        <w:ind w:left="1069" w:hanging="360"/>
      </w:p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4A70DFE"/>
    <w:multiLevelType w:val="hybridMultilevel"/>
    <w:tmpl w:val="79C4C4E0"/>
    <w:lvl w:ilvl="0" w:tplc="513AB5BE">
      <w:start w:val="1"/>
      <w:numFmt w:val="lowerLetter"/>
      <w:lvlText w:val="%1)"/>
      <w:lvlJc w:val="left"/>
      <w:pPr>
        <w:ind w:left="1069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3A7861"/>
    <w:multiLevelType w:val="hybridMultilevel"/>
    <w:tmpl w:val="FA2CFFB2"/>
    <w:lvl w:ilvl="0" w:tplc="08160017">
      <w:start w:val="1"/>
      <w:numFmt w:val="lowerLetter"/>
      <w:lvlText w:val="%1)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231D3A0F"/>
    <w:multiLevelType w:val="hybridMultilevel"/>
    <w:tmpl w:val="EF1E0D5A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A55377"/>
    <w:multiLevelType w:val="hybridMultilevel"/>
    <w:tmpl w:val="54F829EA"/>
    <w:lvl w:ilvl="0" w:tplc="899A5BA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502397"/>
    <w:multiLevelType w:val="hybridMultilevel"/>
    <w:tmpl w:val="A75E68AA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B383F26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BF05BE6"/>
    <w:multiLevelType w:val="hybridMultilevel"/>
    <w:tmpl w:val="DEEE0308"/>
    <w:lvl w:ilvl="0" w:tplc="08160011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FE071C3"/>
    <w:multiLevelType w:val="hybridMultilevel"/>
    <w:tmpl w:val="1CECDD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292122"/>
    <w:multiLevelType w:val="hybridMultilevel"/>
    <w:tmpl w:val="92B82CCA"/>
    <w:lvl w:ilvl="0" w:tplc="08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9" w15:restartNumberingAfterBreak="0">
    <w:nsid w:val="33DD5A42"/>
    <w:multiLevelType w:val="hybridMultilevel"/>
    <w:tmpl w:val="C7C8B850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1A6C1F"/>
    <w:multiLevelType w:val="hybridMultilevel"/>
    <w:tmpl w:val="6CC8A93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A6C711B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03D1ED6"/>
    <w:multiLevelType w:val="hybridMultilevel"/>
    <w:tmpl w:val="3BD240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30370D"/>
    <w:multiLevelType w:val="hybridMultilevel"/>
    <w:tmpl w:val="8848D7C2"/>
    <w:lvl w:ilvl="0" w:tplc="08160011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4861304"/>
    <w:multiLevelType w:val="hybridMultilevel"/>
    <w:tmpl w:val="8F16C82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44F06B93"/>
    <w:multiLevelType w:val="hybridMultilevel"/>
    <w:tmpl w:val="63E8172A"/>
    <w:lvl w:ilvl="0" w:tplc="08160017">
      <w:start w:val="1"/>
      <w:numFmt w:val="lowerLetter"/>
      <w:lvlText w:val="%1)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9575883"/>
    <w:multiLevelType w:val="hybridMultilevel"/>
    <w:tmpl w:val="BB0684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793191"/>
    <w:multiLevelType w:val="hybridMultilevel"/>
    <w:tmpl w:val="A4FE56A0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597FAC"/>
    <w:multiLevelType w:val="hybridMultilevel"/>
    <w:tmpl w:val="5170D046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CF7FBE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F9C04D4"/>
    <w:multiLevelType w:val="hybridMultilevel"/>
    <w:tmpl w:val="8848D7C2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38E6E73"/>
    <w:multiLevelType w:val="hybridMultilevel"/>
    <w:tmpl w:val="2774D4CE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5504CFB"/>
    <w:multiLevelType w:val="hybridMultilevel"/>
    <w:tmpl w:val="ABE03C22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84338100">
    <w:abstractNumId w:val="4"/>
  </w:num>
  <w:num w:numId="2" w16cid:durableId="237908067">
    <w:abstractNumId w:val="4"/>
  </w:num>
  <w:num w:numId="3" w16cid:durableId="1767768880">
    <w:abstractNumId w:val="3"/>
  </w:num>
  <w:num w:numId="4" w16cid:durableId="1273199434">
    <w:abstractNumId w:val="3"/>
  </w:num>
  <w:num w:numId="5" w16cid:durableId="1694531365">
    <w:abstractNumId w:val="2"/>
  </w:num>
  <w:num w:numId="6" w16cid:durableId="825779824">
    <w:abstractNumId w:val="2"/>
  </w:num>
  <w:num w:numId="7" w16cid:durableId="1544170752">
    <w:abstractNumId w:val="1"/>
  </w:num>
  <w:num w:numId="8" w16cid:durableId="1660845622">
    <w:abstractNumId w:val="1"/>
  </w:num>
  <w:num w:numId="9" w16cid:durableId="890651226">
    <w:abstractNumId w:val="0"/>
  </w:num>
  <w:num w:numId="10" w16cid:durableId="1012998340">
    <w:abstractNumId w:val="0"/>
  </w:num>
  <w:num w:numId="11" w16cid:durableId="260649288">
    <w:abstractNumId w:val="22"/>
  </w:num>
  <w:num w:numId="12" w16cid:durableId="1566914364">
    <w:abstractNumId w:val="15"/>
  </w:num>
  <w:num w:numId="13" w16cid:durableId="1952738629">
    <w:abstractNumId w:val="21"/>
  </w:num>
  <w:num w:numId="14" w16cid:durableId="985813648">
    <w:abstractNumId w:val="6"/>
  </w:num>
  <w:num w:numId="15" w16cid:durableId="212665155">
    <w:abstractNumId w:val="17"/>
  </w:num>
  <w:num w:numId="16" w16cid:durableId="2020814412">
    <w:abstractNumId w:val="29"/>
  </w:num>
  <w:num w:numId="17" w16cid:durableId="1064066361">
    <w:abstractNumId w:val="20"/>
  </w:num>
  <w:num w:numId="18" w16cid:durableId="357434889">
    <w:abstractNumId w:val="18"/>
  </w:num>
  <w:num w:numId="19" w16cid:durableId="965504894">
    <w:abstractNumId w:val="24"/>
  </w:num>
  <w:num w:numId="20" w16cid:durableId="203955371">
    <w:abstractNumId w:val="26"/>
  </w:num>
  <w:num w:numId="21" w16cid:durableId="818884695">
    <w:abstractNumId w:val="5"/>
  </w:num>
  <w:num w:numId="22" w16cid:durableId="1423717864">
    <w:abstractNumId w:val="28"/>
  </w:num>
  <w:num w:numId="23" w16cid:durableId="1744908533">
    <w:abstractNumId w:val="27"/>
  </w:num>
  <w:num w:numId="24" w16cid:durableId="437602283">
    <w:abstractNumId w:val="25"/>
  </w:num>
  <w:num w:numId="25" w16cid:durableId="1631325608">
    <w:abstractNumId w:val="11"/>
  </w:num>
  <w:num w:numId="26" w16cid:durableId="589898281">
    <w:abstractNumId w:val="13"/>
  </w:num>
  <w:num w:numId="27" w16cid:durableId="126750197">
    <w:abstractNumId w:val="9"/>
  </w:num>
  <w:num w:numId="28" w16cid:durableId="34084210">
    <w:abstractNumId w:val="12"/>
  </w:num>
  <w:num w:numId="29" w16cid:durableId="522716557">
    <w:abstractNumId w:val="14"/>
  </w:num>
  <w:num w:numId="30" w16cid:durableId="1136411316">
    <w:abstractNumId w:val="8"/>
  </w:num>
  <w:num w:numId="31" w16cid:durableId="119690217">
    <w:abstractNumId w:val="7"/>
  </w:num>
  <w:num w:numId="32" w16cid:durableId="1798375478">
    <w:abstractNumId w:val="10"/>
  </w:num>
  <w:num w:numId="33" w16cid:durableId="2003773656">
    <w:abstractNumId w:val="32"/>
  </w:num>
  <w:num w:numId="34" w16cid:durableId="1463691615">
    <w:abstractNumId w:val="19"/>
  </w:num>
  <w:num w:numId="35" w16cid:durableId="260260360">
    <w:abstractNumId w:val="31"/>
  </w:num>
  <w:num w:numId="36" w16cid:durableId="600381980">
    <w:abstractNumId w:val="23"/>
  </w:num>
  <w:num w:numId="37" w16cid:durableId="1540967556">
    <w:abstractNumId w:val="16"/>
  </w:num>
  <w:num w:numId="38" w16cid:durableId="175192468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hyphenationZone w:val="4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456"/>
    <w:rsid w:val="000029E3"/>
    <w:rsid w:val="00003FC1"/>
    <w:rsid w:val="000053E5"/>
    <w:rsid w:val="00006E88"/>
    <w:rsid w:val="00012AB0"/>
    <w:rsid w:val="0001590D"/>
    <w:rsid w:val="000202C7"/>
    <w:rsid w:val="000235BD"/>
    <w:rsid w:val="000266D2"/>
    <w:rsid w:val="00027A0B"/>
    <w:rsid w:val="00030745"/>
    <w:rsid w:val="00031279"/>
    <w:rsid w:val="00031796"/>
    <w:rsid w:val="000317FC"/>
    <w:rsid w:val="00041AE8"/>
    <w:rsid w:val="0004212A"/>
    <w:rsid w:val="00042532"/>
    <w:rsid w:val="00044B52"/>
    <w:rsid w:val="000473F5"/>
    <w:rsid w:val="00050DF3"/>
    <w:rsid w:val="0005105E"/>
    <w:rsid w:val="00053DE9"/>
    <w:rsid w:val="00055F54"/>
    <w:rsid w:val="00056595"/>
    <w:rsid w:val="00056958"/>
    <w:rsid w:val="00056C4A"/>
    <w:rsid w:val="00057C14"/>
    <w:rsid w:val="000602BF"/>
    <w:rsid w:val="00063DD0"/>
    <w:rsid w:val="000640CF"/>
    <w:rsid w:val="000646AF"/>
    <w:rsid w:val="000656BE"/>
    <w:rsid w:val="000668F8"/>
    <w:rsid w:val="00067CCF"/>
    <w:rsid w:val="00067FAC"/>
    <w:rsid w:val="000727F6"/>
    <w:rsid w:val="00074B24"/>
    <w:rsid w:val="0007538D"/>
    <w:rsid w:val="00080B56"/>
    <w:rsid w:val="00082545"/>
    <w:rsid w:val="00087266"/>
    <w:rsid w:val="00090DEB"/>
    <w:rsid w:val="0009182D"/>
    <w:rsid w:val="000923D1"/>
    <w:rsid w:val="00092464"/>
    <w:rsid w:val="0009496C"/>
    <w:rsid w:val="000A0105"/>
    <w:rsid w:val="000A081D"/>
    <w:rsid w:val="000A0BE0"/>
    <w:rsid w:val="000A70EC"/>
    <w:rsid w:val="000B25EA"/>
    <w:rsid w:val="000B52A6"/>
    <w:rsid w:val="000B5B89"/>
    <w:rsid w:val="000C28A1"/>
    <w:rsid w:val="000C28CB"/>
    <w:rsid w:val="000D3935"/>
    <w:rsid w:val="000D40F2"/>
    <w:rsid w:val="000D4BE9"/>
    <w:rsid w:val="000E0636"/>
    <w:rsid w:val="000E2DF8"/>
    <w:rsid w:val="000F0978"/>
    <w:rsid w:val="000F0D25"/>
    <w:rsid w:val="000F1D07"/>
    <w:rsid w:val="000F1D28"/>
    <w:rsid w:val="000F28B7"/>
    <w:rsid w:val="000F4284"/>
    <w:rsid w:val="000F6F63"/>
    <w:rsid w:val="001021ED"/>
    <w:rsid w:val="001054AE"/>
    <w:rsid w:val="00105F4C"/>
    <w:rsid w:val="00106D55"/>
    <w:rsid w:val="0011071D"/>
    <w:rsid w:val="00110DBA"/>
    <w:rsid w:val="001116DB"/>
    <w:rsid w:val="0011177E"/>
    <w:rsid w:val="00112A0E"/>
    <w:rsid w:val="00113300"/>
    <w:rsid w:val="001160CC"/>
    <w:rsid w:val="001174D9"/>
    <w:rsid w:val="001211B6"/>
    <w:rsid w:val="00130049"/>
    <w:rsid w:val="001321C4"/>
    <w:rsid w:val="00134EC2"/>
    <w:rsid w:val="00135752"/>
    <w:rsid w:val="00136887"/>
    <w:rsid w:val="00137508"/>
    <w:rsid w:val="00143AA9"/>
    <w:rsid w:val="001455AE"/>
    <w:rsid w:val="0014615F"/>
    <w:rsid w:val="00146F22"/>
    <w:rsid w:val="00147138"/>
    <w:rsid w:val="0015041D"/>
    <w:rsid w:val="00151824"/>
    <w:rsid w:val="00152863"/>
    <w:rsid w:val="00153F82"/>
    <w:rsid w:val="00154837"/>
    <w:rsid w:val="001565DA"/>
    <w:rsid w:val="00157474"/>
    <w:rsid w:val="00157BEA"/>
    <w:rsid w:val="001614F7"/>
    <w:rsid w:val="001620C7"/>
    <w:rsid w:val="0016590E"/>
    <w:rsid w:val="00167D0E"/>
    <w:rsid w:val="001702BE"/>
    <w:rsid w:val="00170BE9"/>
    <w:rsid w:val="00175940"/>
    <w:rsid w:val="001776E4"/>
    <w:rsid w:val="00185916"/>
    <w:rsid w:val="00186FF0"/>
    <w:rsid w:val="00191A80"/>
    <w:rsid w:val="00191EE2"/>
    <w:rsid w:val="00193EAD"/>
    <w:rsid w:val="00193EE5"/>
    <w:rsid w:val="001948B8"/>
    <w:rsid w:val="00195CAE"/>
    <w:rsid w:val="001A00EA"/>
    <w:rsid w:val="001A3F50"/>
    <w:rsid w:val="001A4F38"/>
    <w:rsid w:val="001B0BDA"/>
    <w:rsid w:val="001B1271"/>
    <w:rsid w:val="001B74DA"/>
    <w:rsid w:val="001B7E55"/>
    <w:rsid w:val="001D0450"/>
    <w:rsid w:val="001D1815"/>
    <w:rsid w:val="001D1E77"/>
    <w:rsid w:val="001D417E"/>
    <w:rsid w:val="001D5800"/>
    <w:rsid w:val="001E1295"/>
    <w:rsid w:val="001E520B"/>
    <w:rsid w:val="001E623F"/>
    <w:rsid w:val="001E6CEC"/>
    <w:rsid w:val="001F2C24"/>
    <w:rsid w:val="001F4058"/>
    <w:rsid w:val="001F63BA"/>
    <w:rsid w:val="001F6F05"/>
    <w:rsid w:val="00201B95"/>
    <w:rsid w:val="00203363"/>
    <w:rsid w:val="00205558"/>
    <w:rsid w:val="00205A80"/>
    <w:rsid w:val="0020625C"/>
    <w:rsid w:val="0021189B"/>
    <w:rsid w:val="002153CD"/>
    <w:rsid w:val="00223806"/>
    <w:rsid w:val="00223CC9"/>
    <w:rsid w:val="00224ED1"/>
    <w:rsid w:val="00237ADE"/>
    <w:rsid w:val="002407A9"/>
    <w:rsid w:val="0024488C"/>
    <w:rsid w:val="00255099"/>
    <w:rsid w:val="00256C5F"/>
    <w:rsid w:val="002578E9"/>
    <w:rsid w:val="00260A5D"/>
    <w:rsid w:val="00261F59"/>
    <w:rsid w:val="00262456"/>
    <w:rsid w:val="002629FA"/>
    <w:rsid w:val="00262DCE"/>
    <w:rsid w:val="002646D8"/>
    <w:rsid w:val="00265173"/>
    <w:rsid w:val="00267B5B"/>
    <w:rsid w:val="0027414E"/>
    <w:rsid w:val="00276F5E"/>
    <w:rsid w:val="0027721E"/>
    <w:rsid w:val="00277521"/>
    <w:rsid w:val="002802A1"/>
    <w:rsid w:val="0028154F"/>
    <w:rsid w:val="00283669"/>
    <w:rsid w:val="00291838"/>
    <w:rsid w:val="00291F31"/>
    <w:rsid w:val="00295CFF"/>
    <w:rsid w:val="00297909"/>
    <w:rsid w:val="00297D4C"/>
    <w:rsid w:val="002A08AF"/>
    <w:rsid w:val="002A0A57"/>
    <w:rsid w:val="002A36F4"/>
    <w:rsid w:val="002A646D"/>
    <w:rsid w:val="002A79D5"/>
    <w:rsid w:val="002B140D"/>
    <w:rsid w:val="002B6ADA"/>
    <w:rsid w:val="002B70D2"/>
    <w:rsid w:val="002C0DF8"/>
    <w:rsid w:val="002C25C4"/>
    <w:rsid w:val="002C6233"/>
    <w:rsid w:val="002C66BE"/>
    <w:rsid w:val="002C71CD"/>
    <w:rsid w:val="002D1146"/>
    <w:rsid w:val="002D15A6"/>
    <w:rsid w:val="002D197E"/>
    <w:rsid w:val="002D204A"/>
    <w:rsid w:val="002D415B"/>
    <w:rsid w:val="002D6A84"/>
    <w:rsid w:val="002D72F1"/>
    <w:rsid w:val="002D7768"/>
    <w:rsid w:val="002D793D"/>
    <w:rsid w:val="002E084C"/>
    <w:rsid w:val="002F0957"/>
    <w:rsid w:val="002F0A7A"/>
    <w:rsid w:val="002F7729"/>
    <w:rsid w:val="00304522"/>
    <w:rsid w:val="00305C14"/>
    <w:rsid w:val="00310506"/>
    <w:rsid w:val="003119F1"/>
    <w:rsid w:val="00315569"/>
    <w:rsid w:val="00315592"/>
    <w:rsid w:val="003200A2"/>
    <w:rsid w:val="00320BB0"/>
    <w:rsid w:val="0032246D"/>
    <w:rsid w:val="0032418C"/>
    <w:rsid w:val="003336B1"/>
    <w:rsid w:val="0033629F"/>
    <w:rsid w:val="00343535"/>
    <w:rsid w:val="003444D5"/>
    <w:rsid w:val="003501B7"/>
    <w:rsid w:val="003512F6"/>
    <w:rsid w:val="00352750"/>
    <w:rsid w:val="00354C58"/>
    <w:rsid w:val="003557E0"/>
    <w:rsid w:val="00355EFE"/>
    <w:rsid w:val="003569DD"/>
    <w:rsid w:val="003622C6"/>
    <w:rsid w:val="003630F7"/>
    <w:rsid w:val="00363431"/>
    <w:rsid w:val="00365FD3"/>
    <w:rsid w:val="00370F46"/>
    <w:rsid w:val="003845CE"/>
    <w:rsid w:val="00390339"/>
    <w:rsid w:val="003957FD"/>
    <w:rsid w:val="003A0559"/>
    <w:rsid w:val="003A129E"/>
    <w:rsid w:val="003A33EC"/>
    <w:rsid w:val="003A46FC"/>
    <w:rsid w:val="003A6B61"/>
    <w:rsid w:val="003A7665"/>
    <w:rsid w:val="003A7703"/>
    <w:rsid w:val="003B0716"/>
    <w:rsid w:val="003B1841"/>
    <w:rsid w:val="003B1D3F"/>
    <w:rsid w:val="003B573C"/>
    <w:rsid w:val="003B77E3"/>
    <w:rsid w:val="003C0FE9"/>
    <w:rsid w:val="003C2455"/>
    <w:rsid w:val="003C39E3"/>
    <w:rsid w:val="003C41FC"/>
    <w:rsid w:val="003C5F33"/>
    <w:rsid w:val="003C6F94"/>
    <w:rsid w:val="003D2548"/>
    <w:rsid w:val="003D5383"/>
    <w:rsid w:val="003D53BF"/>
    <w:rsid w:val="003D5CD8"/>
    <w:rsid w:val="003D5E51"/>
    <w:rsid w:val="003D61B8"/>
    <w:rsid w:val="003D745D"/>
    <w:rsid w:val="003E3729"/>
    <w:rsid w:val="003E4E12"/>
    <w:rsid w:val="003E7116"/>
    <w:rsid w:val="003E7ED7"/>
    <w:rsid w:val="003F161B"/>
    <w:rsid w:val="003F651C"/>
    <w:rsid w:val="003F6DC1"/>
    <w:rsid w:val="00401B9C"/>
    <w:rsid w:val="00405D1A"/>
    <w:rsid w:val="0041432E"/>
    <w:rsid w:val="00414D6F"/>
    <w:rsid w:val="00430BC4"/>
    <w:rsid w:val="004371BD"/>
    <w:rsid w:val="00437759"/>
    <w:rsid w:val="0044068C"/>
    <w:rsid w:val="00441126"/>
    <w:rsid w:val="004415CE"/>
    <w:rsid w:val="00445B54"/>
    <w:rsid w:val="00450BA7"/>
    <w:rsid w:val="0045505B"/>
    <w:rsid w:val="00461F83"/>
    <w:rsid w:val="00464E22"/>
    <w:rsid w:val="004652F6"/>
    <w:rsid w:val="00467720"/>
    <w:rsid w:val="0047002D"/>
    <w:rsid w:val="00471CEF"/>
    <w:rsid w:val="00474AD7"/>
    <w:rsid w:val="0048076E"/>
    <w:rsid w:val="00480AAE"/>
    <w:rsid w:val="0048125D"/>
    <w:rsid w:val="004837BD"/>
    <w:rsid w:val="004839F7"/>
    <w:rsid w:val="0048469E"/>
    <w:rsid w:val="00484B4A"/>
    <w:rsid w:val="00490169"/>
    <w:rsid w:val="00493F31"/>
    <w:rsid w:val="00496E99"/>
    <w:rsid w:val="00496F77"/>
    <w:rsid w:val="004A35D4"/>
    <w:rsid w:val="004A4039"/>
    <w:rsid w:val="004A6649"/>
    <w:rsid w:val="004A7122"/>
    <w:rsid w:val="004A7B14"/>
    <w:rsid w:val="004B2219"/>
    <w:rsid w:val="004B366E"/>
    <w:rsid w:val="004B5313"/>
    <w:rsid w:val="004B581D"/>
    <w:rsid w:val="004C35ED"/>
    <w:rsid w:val="004C791D"/>
    <w:rsid w:val="004C7DC7"/>
    <w:rsid w:val="004D068B"/>
    <w:rsid w:val="004D7812"/>
    <w:rsid w:val="004E2A77"/>
    <w:rsid w:val="004E3A82"/>
    <w:rsid w:val="004E3ADC"/>
    <w:rsid w:val="004F21B1"/>
    <w:rsid w:val="004F3F2E"/>
    <w:rsid w:val="00500279"/>
    <w:rsid w:val="00502046"/>
    <w:rsid w:val="0050486B"/>
    <w:rsid w:val="005103B3"/>
    <w:rsid w:val="0051285D"/>
    <w:rsid w:val="005128A0"/>
    <w:rsid w:val="005135D3"/>
    <w:rsid w:val="005158A2"/>
    <w:rsid w:val="00516786"/>
    <w:rsid w:val="00516AAC"/>
    <w:rsid w:val="005269D9"/>
    <w:rsid w:val="00527CB2"/>
    <w:rsid w:val="00530FB3"/>
    <w:rsid w:val="00531594"/>
    <w:rsid w:val="005319D6"/>
    <w:rsid w:val="00533C7B"/>
    <w:rsid w:val="00533F4A"/>
    <w:rsid w:val="00540C14"/>
    <w:rsid w:val="005432DA"/>
    <w:rsid w:val="0054419C"/>
    <w:rsid w:val="005449E0"/>
    <w:rsid w:val="00546564"/>
    <w:rsid w:val="0055084F"/>
    <w:rsid w:val="005527F2"/>
    <w:rsid w:val="00552924"/>
    <w:rsid w:val="00553117"/>
    <w:rsid w:val="0055369D"/>
    <w:rsid w:val="005536FD"/>
    <w:rsid w:val="00554442"/>
    <w:rsid w:val="005557BD"/>
    <w:rsid w:val="00555883"/>
    <w:rsid w:val="00555D35"/>
    <w:rsid w:val="005562A2"/>
    <w:rsid w:val="0056154C"/>
    <w:rsid w:val="005630D4"/>
    <w:rsid w:val="00565A3E"/>
    <w:rsid w:val="00567DF7"/>
    <w:rsid w:val="005744AB"/>
    <w:rsid w:val="00575370"/>
    <w:rsid w:val="00575E22"/>
    <w:rsid w:val="0058386B"/>
    <w:rsid w:val="0058507E"/>
    <w:rsid w:val="005854F7"/>
    <w:rsid w:val="00585934"/>
    <w:rsid w:val="00590F32"/>
    <w:rsid w:val="005910BC"/>
    <w:rsid w:val="00591501"/>
    <w:rsid w:val="0059527B"/>
    <w:rsid w:val="005953AA"/>
    <w:rsid w:val="00595BED"/>
    <w:rsid w:val="00597349"/>
    <w:rsid w:val="005977E1"/>
    <w:rsid w:val="005A2104"/>
    <w:rsid w:val="005A2871"/>
    <w:rsid w:val="005A371A"/>
    <w:rsid w:val="005A504D"/>
    <w:rsid w:val="005A5405"/>
    <w:rsid w:val="005A67D2"/>
    <w:rsid w:val="005B2CF5"/>
    <w:rsid w:val="005B5B4E"/>
    <w:rsid w:val="005C1B7B"/>
    <w:rsid w:val="005C7A1D"/>
    <w:rsid w:val="005D0260"/>
    <w:rsid w:val="005D3779"/>
    <w:rsid w:val="005D5DE6"/>
    <w:rsid w:val="005E2CF6"/>
    <w:rsid w:val="005E7DA5"/>
    <w:rsid w:val="005F1889"/>
    <w:rsid w:val="005F3E49"/>
    <w:rsid w:val="005F6919"/>
    <w:rsid w:val="006005FC"/>
    <w:rsid w:val="00600BD3"/>
    <w:rsid w:val="00601180"/>
    <w:rsid w:val="0060177E"/>
    <w:rsid w:val="00601EF5"/>
    <w:rsid w:val="00602E60"/>
    <w:rsid w:val="00603BC1"/>
    <w:rsid w:val="00603E32"/>
    <w:rsid w:val="00604D5D"/>
    <w:rsid w:val="0060609B"/>
    <w:rsid w:val="00615EB0"/>
    <w:rsid w:val="006163E9"/>
    <w:rsid w:val="0061654B"/>
    <w:rsid w:val="00621CE3"/>
    <w:rsid w:val="006241E8"/>
    <w:rsid w:val="00624B78"/>
    <w:rsid w:val="0062777F"/>
    <w:rsid w:val="006318B7"/>
    <w:rsid w:val="0063267D"/>
    <w:rsid w:val="00634BD6"/>
    <w:rsid w:val="00634F36"/>
    <w:rsid w:val="00635F29"/>
    <w:rsid w:val="006371D9"/>
    <w:rsid w:val="00637A85"/>
    <w:rsid w:val="00640488"/>
    <w:rsid w:val="006449CE"/>
    <w:rsid w:val="006454B9"/>
    <w:rsid w:val="006458D7"/>
    <w:rsid w:val="00660639"/>
    <w:rsid w:val="0066267D"/>
    <w:rsid w:val="00663D3F"/>
    <w:rsid w:val="00663D99"/>
    <w:rsid w:val="006648F2"/>
    <w:rsid w:val="00666D57"/>
    <w:rsid w:val="00670953"/>
    <w:rsid w:val="00671B44"/>
    <w:rsid w:val="0067373A"/>
    <w:rsid w:val="00677DEE"/>
    <w:rsid w:val="0068106B"/>
    <w:rsid w:val="00683FC6"/>
    <w:rsid w:val="00687BFD"/>
    <w:rsid w:val="006936D8"/>
    <w:rsid w:val="0069568E"/>
    <w:rsid w:val="006A1D25"/>
    <w:rsid w:val="006A2287"/>
    <w:rsid w:val="006A33C6"/>
    <w:rsid w:val="006A5EA4"/>
    <w:rsid w:val="006B0EA5"/>
    <w:rsid w:val="006B3FA7"/>
    <w:rsid w:val="006B75B2"/>
    <w:rsid w:val="006C269B"/>
    <w:rsid w:val="006C3772"/>
    <w:rsid w:val="006C6ED6"/>
    <w:rsid w:val="006D216D"/>
    <w:rsid w:val="006D31A5"/>
    <w:rsid w:val="006D499A"/>
    <w:rsid w:val="006D4D5A"/>
    <w:rsid w:val="006D581F"/>
    <w:rsid w:val="006E097C"/>
    <w:rsid w:val="006E0D54"/>
    <w:rsid w:val="006E4406"/>
    <w:rsid w:val="006E46FD"/>
    <w:rsid w:val="006E4C63"/>
    <w:rsid w:val="006E5F14"/>
    <w:rsid w:val="006E7A5E"/>
    <w:rsid w:val="006F1774"/>
    <w:rsid w:val="006F26BD"/>
    <w:rsid w:val="006F4F0D"/>
    <w:rsid w:val="006F5EE0"/>
    <w:rsid w:val="00705B98"/>
    <w:rsid w:val="00705C26"/>
    <w:rsid w:val="00713923"/>
    <w:rsid w:val="00715527"/>
    <w:rsid w:val="007200F4"/>
    <w:rsid w:val="007249F9"/>
    <w:rsid w:val="00724ABB"/>
    <w:rsid w:val="00726209"/>
    <w:rsid w:val="0074130E"/>
    <w:rsid w:val="007423FF"/>
    <w:rsid w:val="0074268D"/>
    <w:rsid w:val="007444E6"/>
    <w:rsid w:val="007462FC"/>
    <w:rsid w:val="00746A78"/>
    <w:rsid w:val="00746B69"/>
    <w:rsid w:val="00750AA2"/>
    <w:rsid w:val="00752684"/>
    <w:rsid w:val="0075478E"/>
    <w:rsid w:val="00755BF4"/>
    <w:rsid w:val="00755F2F"/>
    <w:rsid w:val="00756F8E"/>
    <w:rsid w:val="007579D1"/>
    <w:rsid w:val="007619FF"/>
    <w:rsid w:val="0076236D"/>
    <w:rsid w:val="00762A35"/>
    <w:rsid w:val="007649B2"/>
    <w:rsid w:val="0077178C"/>
    <w:rsid w:val="00772C33"/>
    <w:rsid w:val="00783912"/>
    <w:rsid w:val="00784450"/>
    <w:rsid w:val="0079257C"/>
    <w:rsid w:val="00795499"/>
    <w:rsid w:val="007A08DF"/>
    <w:rsid w:val="007A0EEE"/>
    <w:rsid w:val="007A1425"/>
    <w:rsid w:val="007A47F6"/>
    <w:rsid w:val="007A7501"/>
    <w:rsid w:val="007A7929"/>
    <w:rsid w:val="007B15A1"/>
    <w:rsid w:val="007B3913"/>
    <w:rsid w:val="007B47AA"/>
    <w:rsid w:val="007B4AAA"/>
    <w:rsid w:val="007B4EF7"/>
    <w:rsid w:val="007B52FA"/>
    <w:rsid w:val="007B7276"/>
    <w:rsid w:val="007C1EE6"/>
    <w:rsid w:val="007C3B56"/>
    <w:rsid w:val="007D0CA2"/>
    <w:rsid w:val="007D2C19"/>
    <w:rsid w:val="007D3206"/>
    <w:rsid w:val="007D3257"/>
    <w:rsid w:val="007D613B"/>
    <w:rsid w:val="007D7D96"/>
    <w:rsid w:val="007E0FDA"/>
    <w:rsid w:val="007E1B3D"/>
    <w:rsid w:val="007E38F7"/>
    <w:rsid w:val="007E53DA"/>
    <w:rsid w:val="007E74FC"/>
    <w:rsid w:val="007E77FF"/>
    <w:rsid w:val="007F1816"/>
    <w:rsid w:val="007F27F0"/>
    <w:rsid w:val="007F4DA8"/>
    <w:rsid w:val="007F7648"/>
    <w:rsid w:val="007F7939"/>
    <w:rsid w:val="007F7C8A"/>
    <w:rsid w:val="00800957"/>
    <w:rsid w:val="00801858"/>
    <w:rsid w:val="008021E6"/>
    <w:rsid w:val="00802E15"/>
    <w:rsid w:val="008037C3"/>
    <w:rsid w:val="0080490E"/>
    <w:rsid w:val="008104C6"/>
    <w:rsid w:val="00816DB2"/>
    <w:rsid w:val="008177DA"/>
    <w:rsid w:val="00824017"/>
    <w:rsid w:val="008243E4"/>
    <w:rsid w:val="00824FF9"/>
    <w:rsid w:val="0082582C"/>
    <w:rsid w:val="00825830"/>
    <w:rsid w:val="00831E68"/>
    <w:rsid w:val="008324BD"/>
    <w:rsid w:val="008352A5"/>
    <w:rsid w:val="00836C39"/>
    <w:rsid w:val="00837A4F"/>
    <w:rsid w:val="00842329"/>
    <w:rsid w:val="008433FC"/>
    <w:rsid w:val="0084492A"/>
    <w:rsid w:val="00847463"/>
    <w:rsid w:val="00853417"/>
    <w:rsid w:val="008559A3"/>
    <w:rsid w:val="008567B9"/>
    <w:rsid w:val="00861B53"/>
    <w:rsid w:val="00863DEE"/>
    <w:rsid w:val="0087239F"/>
    <w:rsid w:val="0087360B"/>
    <w:rsid w:val="00875300"/>
    <w:rsid w:val="00876CCC"/>
    <w:rsid w:val="00877269"/>
    <w:rsid w:val="00880D47"/>
    <w:rsid w:val="008811CB"/>
    <w:rsid w:val="0088468C"/>
    <w:rsid w:val="008849B4"/>
    <w:rsid w:val="008854D0"/>
    <w:rsid w:val="008861F6"/>
    <w:rsid w:val="00890502"/>
    <w:rsid w:val="00895726"/>
    <w:rsid w:val="008A0881"/>
    <w:rsid w:val="008A39B9"/>
    <w:rsid w:val="008A4E4B"/>
    <w:rsid w:val="008A7D87"/>
    <w:rsid w:val="008B3950"/>
    <w:rsid w:val="008C7266"/>
    <w:rsid w:val="008D1D00"/>
    <w:rsid w:val="008D5EE8"/>
    <w:rsid w:val="008E073C"/>
    <w:rsid w:val="008E0AAF"/>
    <w:rsid w:val="008E42F5"/>
    <w:rsid w:val="008E4984"/>
    <w:rsid w:val="008E72EF"/>
    <w:rsid w:val="008E7B1E"/>
    <w:rsid w:val="008F706D"/>
    <w:rsid w:val="00901CCE"/>
    <w:rsid w:val="009027F9"/>
    <w:rsid w:val="009056EC"/>
    <w:rsid w:val="00905D38"/>
    <w:rsid w:val="00913349"/>
    <w:rsid w:val="00914A44"/>
    <w:rsid w:val="009266CA"/>
    <w:rsid w:val="00926E47"/>
    <w:rsid w:val="00930443"/>
    <w:rsid w:val="00932723"/>
    <w:rsid w:val="00940D1C"/>
    <w:rsid w:val="00942BAA"/>
    <w:rsid w:val="0094582D"/>
    <w:rsid w:val="0095093E"/>
    <w:rsid w:val="0095206F"/>
    <w:rsid w:val="009554F3"/>
    <w:rsid w:val="00955DA3"/>
    <w:rsid w:val="00956493"/>
    <w:rsid w:val="00960489"/>
    <w:rsid w:val="00963F45"/>
    <w:rsid w:val="009661DC"/>
    <w:rsid w:val="0097066E"/>
    <w:rsid w:val="00974BF8"/>
    <w:rsid w:val="0097542E"/>
    <w:rsid w:val="00975BA5"/>
    <w:rsid w:val="00976E48"/>
    <w:rsid w:val="009813C9"/>
    <w:rsid w:val="009862E9"/>
    <w:rsid w:val="00987B05"/>
    <w:rsid w:val="00991D4D"/>
    <w:rsid w:val="009926CC"/>
    <w:rsid w:val="009940FB"/>
    <w:rsid w:val="00994527"/>
    <w:rsid w:val="00994AC6"/>
    <w:rsid w:val="00994E1C"/>
    <w:rsid w:val="00995752"/>
    <w:rsid w:val="009974A1"/>
    <w:rsid w:val="009A081F"/>
    <w:rsid w:val="009A13A2"/>
    <w:rsid w:val="009A539A"/>
    <w:rsid w:val="009A5CC4"/>
    <w:rsid w:val="009A5DFC"/>
    <w:rsid w:val="009A75A7"/>
    <w:rsid w:val="009A7D17"/>
    <w:rsid w:val="009B02B0"/>
    <w:rsid w:val="009B1799"/>
    <w:rsid w:val="009B63E2"/>
    <w:rsid w:val="009B7FA0"/>
    <w:rsid w:val="009C7454"/>
    <w:rsid w:val="009D493F"/>
    <w:rsid w:val="009D4D08"/>
    <w:rsid w:val="009D5112"/>
    <w:rsid w:val="009E15DC"/>
    <w:rsid w:val="009E2198"/>
    <w:rsid w:val="009F1DAF"/>
    <w:rsid w:val="009F7CE6"/>
    <w:rsid w:val="00A01663"/>
    <w:rsid w:val="00A01BDC"/>
    <w:rsid w:val="00A03E7E"/>
    <w:rsid w:val="00A103ED"/>
    <w:rsid w:val="00A141FD"/>
    <w:rsid w:val="00A142A8"/>
    <w:rsid w:val="00A15DDA"/>
    <w:rsid w:val="00A174C5"/>
    <w:rsid w:val="00A26193"/>
    <w:rsid w:val="00A26249"/>
    <w:rsid w:val="00A269AA"/>
    <w:rsid w:val="00A30FE4"/>
    <w:rsid w:val="00A33D48"/>
    <w:rsid w:val="00A34A64"/>
    <w:rsid w:val="00A34D6B"/>
    <w:rsid w:val="00A35EBB"/>
    <w:rsid w:val="00A36AFD"/>
    <w:rsid w:val="00A37981"/>
    <w:rsid w:val="00A41C41"/>
    <w:rsid w:val="00A44222"/>
    <w:rsid w:val="00A44785"/>
    <w:rsid w:val="00A45144"/>
    <w:rsid w:val="00A455AD"/>
    <w:rsid w:val="00A45DC0"/>
    <w:rsid w:val="00A50754"/>
    <w:rsid w:val="00A51F53"/>
    <w:rsid w:val="00A52DB3"/>
    <w:rsid w:val="00A53009"/>
    <w:rsid w:val="00A561EB"/>
    <w:rsid w:val="00A621B0"/>
    <w:rsid w:val="00A6476A"/>
    <w:rsid w:val="00A65E85"/>
    <w:rsid w:val="00A66559"/>
    <w:rsid w:val="00A665DF"/>
    <w:rsid w:val="00A71046"/>
    <w:rsid w:val="00A723EB"/>
    <w:rsid w:val="00A81DEA"/>
    <w:rsid w:val="00A82672"/>
    <w:rsid w:val="00A82D7E"/>
    <w:rsid w:val="00A840DD"/>
    <w:rsid w:val="00A84D36"/>
    <w:rsid w:val="00A85985"/>
    <w:rsid w:val="00A9038A"/>
    <w:rsid w:val="00A92205"/>
    <w:rsid w:val="00A967C7"/>
    <w:rsid w:val="00A97C58"/>
    <w:rsid w:val="00AA1854"/>
    <w:rsid w:val="00AA2352"/>
    <w:rsid w:val="00AA25E0"/>
    <w:rsid w:val="00AA2DFA"/>
    <w:rsid w:val="00AA3080"/>
    <w:rsid w:val="00AA5176"/>
    <w:rsid w:val="00AA6628"/>
    <w:rsid w:val="00AB0C19"/>
    <w:rsid w:val="00AB7897"/>
    <w:rsid w:val="00AC12B0"/>
    <w:rsid w:val="00AC743F"/>
    <w:rsid w:val="00AD33A4"/>
    <w:rsid w:val="00AD3ACF"/>
    <w:rsid w:val="00AD74C6"/>
    <w:rsid w:val="00AD7AB0"/>
    <w:rsid w:val="00AE28B7"/>
    <w:rsid w:val="00AE4E46"/>
    <w:rsid w:val="00AE5750"/>
    <w:rsid w:val="00AF04B2"/>
    <w:rsid w:val="00AF1856"/>
    <w:rsid w:val="00AF5AAD"/>
    <w:rsid w:val="00AF6344"/>
    <w:rsid w:val="00B011BD"/>
    <w:rsid w:val="00B0148E"/>
    <w:rsid w:val="00B07024"/>
    <w:rsid w:val="00B07CAF"/>
    <w:rsid w:val="00B12415"/>
    <w:rsid w:val="00B13343"/>
    <w:rsid w:val="00B16D01"/>
    <w:rsid w:val="00B21B24"/>
    <w:rsid w:val="00B232A4"/>
    <w:rsid w:val="00B24F03"/>
    <w:rsid w:val="00B254B3"/>
    <w:rsid w:val="00B301E7"/>
    <w:rsid w:val="00B31E5E"/>
    <w:rsid w:val="00B347C9"/>
    <w:rsid w:val="00B34A03"/>
    <w:rsid w:val="00B36D7D"/>
    <w:rsid w:val="00B40473"/>
    <w:rsid w:val="00B44492"/>
    <w:rsid w:val="00B5197F"/>
    <w:rsid w:val="00B60C30"/>
    <w:rsid w:val="00B7225E"/>
    <w:rsid w:val="00B76EF9"/>
    <w:rsid w:val="00B77B4C"/>
    <w:rsid w:val="00B8413C"/>
    <w:rsid w:val="00B85CAF"/>
    <w:rsid w:val="00B85E1D"/>
    <w:rsid w:val="00B862D7"/>
    <w:rsid w:val="00B86B2C"/>
    <w:rsid w:val="00B87354"/>
    <w:rsid w:val="00B87FCF"/>
    <w:rsid w:val="00B913B6"/>
    <w:rsid w:val="00B94C74"/>
    <w:rsid w:val="00B962F8"/>
    <w:rsid w:val="00B9744C"/>
    <w:rsid w:val="00B97F12"/>
    <w:rsid w:val="00BA04E7"/>
    <w:rsid w:val="00BB0802"/>
    <w:rsid w:val="00BB0C9D"/>
    <w:rsid w:val="00BB3FB2"/>
    <w:rsid w:val="00BB604B"/>
    <w:rsid w:val="00BB7518"/>
    <w:rsid w:val="00BC0919"/>
    <w:rsid w:val="00BC0F5F"/>
    <w:rsid w:val="00BC205E"/>
    <w:rsid w:val="00BC22CA"/>
    <w:rsid w:val="00BC2B19"/>
    <w:rsid w:val="00BC5FA1"/>
    <w:rsid w:val="00BD08D0"/>
    <w:rsid w:val="00BD1E5D"/>
    <w:rsid w:val="00BD24AC"/>
    <w:rsid w:val="00BD387A"/>
    <w:rsid w:val="00BD71FB"/>
    <w:rsid w:val="00BD7E3D"/>
    <w:rsid w:val="00BE0554"/>
    <w:rsid w:val="00BE0ABA"/>
    <w:rsid w:val="00BE6EE4"/>
    <w:rsid w:val="00BE7A1C"/>
    <w:rsid w:val="00BF0F50"/>
    <w:rsid w:val="00BF779B"/>
    <w:rsid w:val="00C004A5"/>
    <w:rsid w:val="00C01E6D"/>
    <w:rsid w:val="00C02754"/>
    <w:rsid w:val="00C03470"/>
    <w:rsid w:val="00C069D4"/>
    <w:rsid w:val="00C1499F"/>
    <w:rsid w:val="00C15EFA"/>
    <w:rsid w:val="00C16D57"/>
    <w:rsid w:val="00C20160"/>
    <w:rsid w:val="00C2397D"/>
    <w:rsid w:val="00C23F20"/>
    <w:rsid w:val="00C25412"/>
    <w:rsid w:val="00C27977"/>
    <w:rsid w:val="00C32125"/>
    <w:rsid w:val="00C343E7"/>
    <w:rsid w:val="00C34533"/>
    <w:rsid w:val="00C35649"/>
    <w:rsid w:val="00C379BF"/>
    <w:rsid w:val="00C42DA2"/>
    <w:rsid w:val="00C44AE9"/>
    <w:rsid w:val="00C4566B"/>
    <w:rsid w:val="00C470E7"/>
    <w:rsid w:val="00C55B62"/>
    <w:rsid w:val="00C562F5"/>
    <w:rsid w:val="00C671F3"/>
    <w:rsid w:val="00C70767"/>
    <w:rsid w:val="00C70954"/>
    <w:rsid w:val="00C74661"/>
    <w:rsid w:val="00C746AC"/>
    <w:rsid w:val="00C751DB"/>
    <w:rsid w:val="00C77462"/>
    <w:rsid w:val="00C77A0C"/>
    <w:rsid w:val="00C8016D"/>
    <w:rsid w:val="00C8077A"/>
    <w:rsid w:val="00C808B9"/>
    <w:rsid w:val="00C87AD0"/>
    <w:rsid w:val="00C87D3C"/>
    <w:rsid w:val="00C92133"/>
    <w:rsid w:val="00C927C9"/>
    <w:rsid w:val="00C943B5"/>
    <w:rsid w:val="00CA0EF5"/>
    <w:rsid w:val="00CA1017"/>
    <w:rsid w:val="00CA403D"/>
    <w:rsid w:val="00CA7D1D"/>
    <w:rsid w:val="00CB0174"/>
    <w:rsid w:val="00CB083E"/>
    <w:rsid w:val="00CB203F"/>
    <w:rsid w:val="00CB494B"/>
    <w:rsid w:val="00CB49B9"/>
    <w:rsid w:val="00CB6826"/>
    <w:rsid w:val="00CC0A1E"/>
    <w:rsid w:val="00CC4507"/>
    <w:rsid w:val="00CC499C"/>
    <w:rsid w:val="00CC4AF3"/>
    <w:rsid w:val="00CD048E"/>
    <w:rsid w:val="00CD1EE3"/>
    <w:rsid w:val="00CD1FAF"/>
    <w:rsid w:val="00CD27B5"/>
    <w:rsid w:val="00CE03E2"/>
    <w:rsid w:val="00CE1515"/>
    <w:rsid w:val="00CE5DDE"/>
    <w:rsid w:val="00CE76CD"/>
    <w:rsid w:val="00CF133E"/>
    <w:rsid w:val="00CF34AB"/>
    <w:rsid w:val="00CF5449"/>
    <w:rsid w:val="00D01C6C"/>
    <w:rsid w:val="00D060F6"/>
    <w:rsid w:val="00D111C9"/>
    <w:rsid w:val="00D113C9"/>
    <w:rsid w:val="00D13A85"/>
    <w:rsid w:val="00D23A64"/>
    <w:rsid w:val="00D247AF"/>
    <w:rsid w:val="00D2491C"/>
    <w:rsid w:val="00D24C97"/>
    <w:rsid w:val="00D27698"/>
    <w:rsid w:val="00D3014B"/>
    <w:rsid w:val="00D317F4"/>
    <w:rsid w:val="00D31DD2"/>
    <w:rsid w:val="00D34B7D"/>
    <w:rsid w:val="00D35FCE"/>
    <w:rsid w:val="00D36D3E"/>
    <w:rsid w:val="00D467B1"/>
    <w:rsid w:val="00D52D90"/>
    <w:rsid w:val="00D552F5"/>
    <w:rsid w:val="00D553E1"/>
    <w:rsid w:val="00D55B01"/>
    <w:rsid w:val="00D55E20"/>
    <w:rsid w:val="00D634E8"/>
    <w:rsid w:val="00D63679"/>
    <w:rsid w:val="00D66220"/>
    <w:rsid w:val="00D66EAD"/>
    <w:rsid w:val="00D67629"/>
    <w:rsid w:val="00D814BF"/>
    <w:rsid w:val="00D83DBD"/>
    <w:rsid w:val="00D86738"/>
    <w:rsid w:val="00D86A9A"/>
    <w:rsid w:val="00D86ACB"/>
    <w:rsid w:val="00D9142B"/>
    <w:rsid w:val="00D93190"/>
    <w:rsid w:val="00D94A00"/>
    <w:rsid w:val="00D94CF2"/>
    <w:rsid w:val="00D955FD"/>
    <w:rsid w:val="00D97445"/>
    <w:rsid w:val="00DA31F1"/>
    <w:rsid w:val="00DA6291"/>
    <w:rsid w:val="00DB10CE"/>
    <w:rsid w:val="00DB6E44"/>
    <w:rsid w:val="00DB7A4A"/>
    <w:rsid w:val="00DC1CED"/>
    <w:rsid w:val="00DC223C"/>
    <w:rsid w:val="00DC430E"/>
    <w:rsid w:val="00DC6A9D"/>
    <w:rsid w:val="00DD30B8"/>
    <w:rsid w:val="00DD3EC9"/>
    <w:rsid w:val="00DE37CB"/>
    <w:rsid w:val="00DE54BE"/>
    <w:rsid w:val="00DF2B37"/>
    <w:rsid w:val="00DF6764"/>
    <w:rsid w:val="00DF7201"/>
    <w:rsid w:val="00DF7C67"/>
    <w:rsid w:val="00E00B85"/>
    <w:rsid w:val="00E03BE0"/>
    <w:rsid w:val="00E05BE1"/>
    <w:rsid w:val="00E06987"/>
    <w:rsid w:val="00E06DE3"/>
    <w:rsid w:val="00E07484"/>
    <w:rsid w:val="00E117BE"/>
    <w:rsid w:val="00E11C22"/>
    <w:rsid w:val="00E1306A"/>
    <w:rsid w:val="00E2549B"/>
    <w:rsid w:val="00E42BB0"/>
    <w:rsid w:val="00E4586A"/>
    <w:rsid w:val="00E47004"/>
    <w:rsid w:val="00E517E5"/>
    <w:rsid w:val="00E51A01"/>
    <w:rsid w:val="00E557FD"/>
    <w:rsid w:val="00E61E86"/>
    <w:rsid w:val="00E63426"/>
    <w:rsid w:val="00E63E85"/>
    <w:rsid w:val="00E65C42"/>
    <w:rsid w:val="00E71476"/>
    <w:rsid w:val="00E74A8F"/>
    <w:rsid w:val="00E74E40"/>
    <w:rsid w:val="00E7646F"/>
    <w:rsid w:val="00E85678"/>
    <w:rsid w:val="00E92145"/>
    <w:rsid w:val="00E94AF3"/>
    <w:rsid w:val="00E95A3A"/>
    <w:rsid w:val="00E95B16"/>
    <w:rsid w:val="00E960F3"/>
    <w:rsid w:val="00E96CD7"/>
    <w:rsid w:val="00E97A3B"/>
    <w:rsid w:val="00EA1583"/>
    <w:rsid w:val="00EA38FF"/>
    <w:rsid w:val="00EA5980"/>
    <w:rsid w:val="00EA7DC6"/>
    <w:rsid w:val="00EB18DC"/>
    <w:rsid w:val="00EB1A5A"/>
    <w:rsid w:val="00EB3449"/>
    <w:rsid w:val="00EB388D"/>
    <w:rsid w:val="00EB5C77"/>
    <w:rsid w:val="00EC0475"/>
    <w:rsid w:val="00EC4301"/>
    <w:rsid w:val="00ED15F5"/>
    <w:rsid w:val="00ED21BB"/>
    <w:rsid w:val="00ED614B"/>
    <w:rsid w:val="00ED65C1"/>
    <w:rsid w:val="00ED75ED"/>
    <w:rsid w:val="00EE27C2"/>
    <w:rsid w:val="00EE7181"/>
    <w:rsid w:val="00EE731D"/>
    <w:rsid w:val="00EF2C3B"/>
    <w:rsid w:val="00EF6F52"/>
    <w:rsid w:val="00F00DEF"/>
    <w:rsid w:val="00F03E87"/>
    <w:rsid w:val="00F03F83"/>
    <w:rsid w:val="00F11924"/>
    <w:rsid w:val="00F1446B"/>
    <w:rsid w:val="00F200FB"/>
    <w:rsid w:val="00F21E7B"/>
    <w:rsid w:val="00F24CB5"/>
    <w:rsid w:val="00F24E82"/>
    <w:rsid w:val="00F25C47"/>
    <w:rsid w:val="00F33063"/>
    <w:rsid w:val="00F335E5"/>
    <w:rsid w:val="00F34F67"/>
    <w:rsid w:val="00F3797D"/>
    <w:rsid w:val="00F37F0E"/>
    <w:rsid w:val="00F460B0"/>
    <w:rsid w:val="00F4780C"/>
    <w:rsid w:val="00F47B8F"/>
    <w:rsid w:val="00F5254A"/>
    <w:rsid w:val="00F531D1"/>
    <w:rsid w:val="00F574B9"/>
    <w:rsid w:val="00F57F40"/>
    <w:rsid w:val="00F60319"/>
    <w:rsid w:val="00F60D4A"/>
    <w:rsid w:val="00F61892"/>
    <w:rsid w:val="00F65D9D"/>
    <w:rsid w:val="00F71116"/>
    <w:rsid w:val="00F712A2"/>
    <w:rsid w:val="00F7330B"/>
    <w:rsid w:val="00F73908"/>
    <w:rsid w:val="00F74B20"/>
    <w:rsid w:val="00F7517F"/>
    <w:rsid w:val="00F755BD"/>
    <w:rsid w:val="00F8375F"/>
    <w:rsid w:val="00F84368"/>
    <w:rsid w:val="00F858AE"/>
    <w:rsid w:val="00F877D7"/>
    <w:rsid w:val="00F90A5A"/>
    <w:rsid w:val="00F91F4D"/>
    <w:rsid w:val="00F93D9E"/>
    <w:rsid w:val="00F94223"/>
    <w:rsid w:val="00F9516D"/>
    <w:rsid w:val="00F96BCD"/>
    <w:rsid w:val="00FA0246"/>
    <w:rsid w:val="00FA10F5"/>
    <w:rsid w:val="00FA2633"/>
    <w:rsid w:val="00FA5799"/>
    <w:rsid w:val="00FA5B86"/>
    <w:rsid w:val="00FB0462"/>
    <w:rsid w:val="00FB2496"/>
    <w:rsid w:val="00FB37CD"/>
    <w:rsid w:val="00FB5383"/>
    <w:rsid w:val="00FB5771"/>
    <w:rsid w:val="00FB6FF0"/>
    <w:rsid w:val="00FC0213"/>
    <w:rsid w:val="00FC5E57"/>
    <w:rsid w:val="00FD51C0"/>
    <w:rsid w:val="00FE006A"/>
    <w:rsid w:val="00FE011D"/>
    <w:rsid w:val="00FE3F1D"/>
    <w:rsid w:val="00FF1CAF"/>
    <w:rsid w:val="00FF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B23A3"/>
  <w15:docId w15:val="{3ECAD8F4-0DE1-476D-8B42-50506DB3C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1FD"/>
    <w:pPr>
      <w:spacing w:after="160"/>
    </w:pPr>
    <w:rPr>
      <w:rFonts w:ascii="Arial" w:hAnsi="Arial" w:cs="Times New Roman"/>
      <w:color w:val="000000" w:themeColor="text1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D3F"/>
    <w:pPr>
      <w:spacing w:before="300" w:after="40" w:line="360" w:lineRule="auto"/>
      <w:outlineLvl w:val="0"/>
    </w:pPr>
    <w:rPr>
      <w:b/>
      <w:color w:val="auto"/>
      <w:spacing w:val="20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9A5DFC"/>
    <w:pPr>
      <w:spacing w:before="240" w:after="40" w:line="240" w:lineRule="auto"/>
      <w:outlineLvl w:val="1"/>
    </w:pPr>
    <w:rPr>
      <w:b/>
      <w:spacing w:val="20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D3F"/>
    <w:rPr>
      <w:rFonts w:ascii="Arial" w:hAnsi="Arial" w:cs="Times New Roman"/>
      <w:b/>
      <w:spacing w:val="20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A5DFC"/>
    <w:rPr>
      <w:rFonts w:ascii="Arial" w:hAnsi="Arial" w:cs="Times New Roman"/>
      <w:b/>
      <w:color w:val="000000" w:themeColor="text1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theme="minorBid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Trecho Em Bloco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2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6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8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0"/>
      </w:num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808080" w:themeColor="background1" w:themeShade="80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Strong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NormalWeb">
    <w:name w:val="Normal (Web)"/>
    <w:basedOn w:val="Normal"/>
    <w:uiPriority w:val="99"/>
    <w:unhideWhenUsed/>
    <w:rsid w:val="00B232A4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Cs w:val="24"/>
    </w:rPr>
  </w:style>
  <w:style w:type="character" w:customStyle="1" w:styleId="apple-converted-space">
    <w:name w:val="apple-converted-space"/>
    <w:basedOn w:val="DefaultParagraphFont"/>
    <w:rsid w:val="00B232A4"/>
  </w:style>
  <w:style w:type="character" w:styleId="Hyperlink">
    <w:name w:val="Hyperlink"/>
    <w:basedOn w:val="DefaultParagraphFont"/>
    <w:uiPriority w:val="99"/>
    <w:unhideWhenUsed/>
    <w:rsid w:val="00B232A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84B4A"/>
    <w:pPr>
      <w:keepNext/>
      <w:keepLines/>
      <w:spacing w:before="240" w:after="0" w:line="259" w:lineRule="auto"/>
      <w:outlineLvl w:val="9"/>
    </w:pPr>
    <w:rPr>
      <w:rFonts w:eastAsiaTheme="majorEastAsia" w:cstheme="majorBidi"/>
      <w:b w:val="0"/>
      <w:spacing w:val="0"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A30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dia\AppData\Roaming\Microsoft\Templates\Relat&#243;rio%20(Tema%20Equidade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13 de maio de 2022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136649-C642-4DEC-8AD0-2471BC4316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DAA717AB-4BF4-4E4B-8B3E-77B608856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Equidade).dotx</Template>
  <TotalTime>221</TotalTime>
  <Pages>1</Pages>
  <Words>1267</Words>
  <Characters>6846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Redes de Dados II</vt:lpstr>
      <vt:lpstr>A Evolução do Violoncelo - Do Barroco à atualidade</vt:lpstr>
    </vt:vector>
  </TitlesOfParts>
  <Company/>
  <LinksUpToDate>false</LinksUpToDate>
  <CharactersWithSpaces>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Dados II</dc:title>
  <dc:subject>Trabalho prático em hardware</dc:subject>
  <dc:creator>Daniel Graça, n.º 20948</dc:creator>
  <cp:keywords/>
  <dc:description/>
  <cp:lastModifiedBy>Daniel Graça</cp:lastModifiedBy>
  <cp:revision>125</cp:revision>
  <cp:lastPrinted>2022-05-13T22:17:00Z</cp:lastPrinted>
  <dcterms:created xsi:type="dcterms:W3CDTF">2022-04-06T16:24:00Z</dcterms:created>
  <dcterms:modified xsi:type="dcterms:W3CDTF">2022-05-13T22:17:00Z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