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6EFBF" w14:textId="77777777" w:rsidR="00BD6A22" w:rsidRDefault="006B4005">
      <w:pPr>
        <w:jc w:val="center"/>
        <w:rPr>
          <w:rFonts w:ascii="Times New Roman" w:eastAsia="Times New Roman" w:hAnsi="Times New Roman" w:cs="Times New Roman"/>
          <w:b/>
          <w:sz w:val="80"/>
          <w:szCs w:val="80"/>
        </w:rPr>
      </w:pPr>
      <w:r>
        <w:rPr>
          <w:rFonts w:ascii="Times New Roman" w:eastAsia="Times New Roman" w:hAnsi="Times New Roman" w:cs="Times New Roman"/>
          <w:b/>
          <w:sz w:val="80"/>
          <w:szCs w:val="80"/>
        </w:rPr>
        <w:t>Forecasting Walmart Sales</w:t>
      </w:r>
    </w:p>
    <w:p w14:paraId="1C383CDE" w14:textId="77777777" w:rsidR="00BD6A22" w:rsidRDefault="00BD6A22">
      <w:pPr>
        <w:jc w:val="center"/>
        <w:rPr>
          <w:rFonts w:ascii="Times New Roman" w:eastAsia="Times New Roman" w:hAnsi="Times New Roman" w:cs="Times New Roman"/>
          <w:b/>
          <w:sz w:val="80"/>
          <w:szCs w:val="80"/>
        </w:rPr>
      </w:pPr>
    </w:p>
    <w:p w14:paraId="3483D941" w14:textId="77777777" w:rsidR="00BD6A22" w:rsidRDefault="006B400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1F3365" wp14:editId="700384C4">
            <wp:extent cx="5943600" cy="2667000"/>
            <wp:effectExtent l="0" t="0" r="0" b="0"/>
            <wp:docPr id="6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5943600" cy="2667000"/>
                    </a:xfrm>
                    <a:prstGeom prst="rect">
                      <a:avLst/>
                    </a:prstGeom>
                    <a:ln/>
                  </pic:spPr>
                </pic:pic>
              </a:graphicData>
            </a:graphic>
          </wp:inline>
        </w:drawing>
      </w:r>
    </w:p>
    <w:p w14:paraId="41326CD4" w14:textId="77777777" w:rsidR="00BD6A22" w:rsidRDefault="00BD6A22">
      <w:pPr>
        <w:jc w:val="center"/>
        <w:rPr>
          <w:rFonts w:ascii="Times New Roman" w:eastAsia="Times New Roman" w:hAnsi="Times New Roman" w:cs="Times New Roman"/>
          <w:sz w:val="52"/>
          <w:szCs w:val="52"/>
        </w:rPr>
      </w:pPr>
    </w:p>
    <w:p w14:paraId="4685CF2A" w14:textId="77777777" w:rsidR="00BD6A22" w:rsidRDefault="006B4005">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STAT 471</w:t>
      </w:r>
    </w:p>
    <w:p w14:paraId="16696968" w14:textId="77777777" w:rsidR="00BD6A22" w:rsidRDefault="00BD6A22">
      <w:pPr>
        <w:jc w:val="center"/>
        <w:rPr>
          <w:rFonts w:ascii="Times New Roman" w:eastAsia="Times New Roman" w:hAnsi="Times New Roman" w:cs="Times New Roman"/>
          <w:sz w:val="48"/>
          <w:szCs w:val="48"/>
        </w:rPr>
      </w:pPr>
    </w:p>
    <w:p w14:paraId="64FD8AE1" w14:textId="77777777" w:rsidR="00BD6A22" w:rsidRDefault="006B4005">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Final Project</w:t>
      </w:r>
    </w:p>
    <w:p w14:paraId="6DC5BA3E" w14:textId="77777777" w:rsidR="00BD6A22" w:rsidRDefault="00BD6A22">
      <w:pPr>
        <w:jc w:val="center"/>
        <w:rPr>
          <w:rFonts w:ascii="Times New Roman" w:eastAsia="Times New Roman" w:hAnsi="Times New Roman" w:cs="Times New Roman"/>
          <w:sz w:val="48"/>
          <w:szCs w:val="48"/>
        </w:rPr>
      </w:pPr>
    </w:p>
    <w:p w14:paraId="5586DAED" w14:textId="77777777" w:rsidR="00BD6A22" w:rsidRDefault="006B4005">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Fall 2022</w:t>
      </w:r>
    </w:p>
    <w:p w14:paraId="3189A06C" w14:textId="77777777" w:rsidR="00BD6A22" w:rsidRDefault="00BD6A22">
      <w:pPr>
        <w:jc w:val="center"/>
        <w:rPr>
          <w:rFonts w:ascii="Times New Roman" w:eastAsia="Times New Roman" w:hAnsi="Times New Roman" w:cs="Times New Roman"/>
          <w:sz w:val="48"/>
          <w:szCs w:val="48"/>
        </w:rPr>
      </w:pPr>
    </w:p>
    <w:p w14:paraId="07DC1F69" w14:textId="77777777" w:rsidR="00BD6A22" w:rsidRDefault="006B4005">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Daniel Garcia</w:t>
      </w:r>
    </w:p>
    <w:p w14:paraId="22ADC042" w14:textId="77777777" w:rsidR="00BD6A22" w:rsidRDefault="00BD6A22">
      <w:pPr>
        <w:jc w:val="center"/>
        <w:rPr>
          <w:rFonts w:ascii="Times New Roman" w:eastAsia="Times New Roman" w:hAnsi="Times New Roman" w:cs="Times New Roman"/>
          <w:sz w:val="48"/>
          <w:szCs w:val="48"/>
        </w:rPr>
      </w:pPr>
    </w:p>
    <w:p w14:paraId="7EB577E5" w14:textId="77777777" w:rsidR="00BD6A22" w:rsidRDefault="006B4005">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Nicole Pham</w:t>
      </w:r>
    </w:p>
    <w:p w14:paraId="12C576D1" w14:textId="77777777" w:rsidR="00BD6A22" w:rsidRDefault="006B4005">
      <w:pPr>
        <w:spacing w:after="200"/>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Introduction</w:t>
      </w:r>
    </w:p>
    <w:p w14:paraId="3C6BF5AF" w14:textId="77777777" w:rsidR="00BD6A22" w:rsidRDefault="006B4005">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dataset came from Kaggle.com which includes 6,435 observations following the popular general merchandise store Walmart. The data was collected from February 5, </w:t>
      </w:r>
      <w:proofErr w:type="gramStart"/>
      <w:r>
        <w:rPr>
          <w:rFonts w:ascii="Times New Roman" w:eastAsia="Times New Roman" w:hAnsi="Times New Roman" w:cs="Times New Roman"/>
          <w:sz w:val="24"/>
          <w:szCs w:val="24"/>
        </w:rPr>
        <w:t>2010</w:t>
      </w:r>
      <w:proofErr w:type="gramEnd"/>
      <w:r>
        <w:rPr>
          <w:rFonts w:ascii="Times New Roman" w:eastAsia="Times New Roman" w:hAnsi="Times New Roman" w:cs="Times New Roman"/>
          <w:sz w:val="24"/>
          <w:szCs w:val="24"/>
        </w:rPr>
        <w:t xml:space="preserve"> to October 26, 2012. Variables include the store number, date of the sales week, weekl</w:t>
      </w:r>
      <w:r>
        <w:rPr>
          <w:rFonts w:ascii="Times New Roman" w:eastAsia="Times New Roman" w:hAnsi="Times New Roman" w:cs="Times New Roman"/>
          <w:sz w:val="24"/>
          <w:szCs w:val="24"/>
        </w:rPr>
        <w:t xml:space="preserve">y sales, holiday, temperature, fuel price, consumer price </w:t>
      </w:r>
      <w:proofErr w:type="gramStart"/>
      <w:r>
        <w:rPr>
          <w:rFonts w:ascii="Times New Roman" w:eastAsia="Times New Roman" w:hAnsi="Times New Roman" w:cs="Times New Roman"/>
          <w:sz w:val="24"/>
          <w:szCs w:val="24"/>
        </w:rPr>
        <w:t>index(</w:t>
      </w:r>
      <w:proofErr w:type="gramEnd"/>
      <w:r>
        <w:rPr>
          <w:rFonts w:ascii="Times New Roman" w:eastAsia="Times New Roman" w:hAnsi="Times New Roman" w:cs="Times New Roman"/>
          <w:sz w:val="24"/>
          <w:szCs w:val="24"/>
        </w:rPr>
        <w:t xml:space="preserve">CPI), and unemployment rate. Holidays only included the Super Bowl, Labor Day, Thanksgiving, and Christmas. During our analysis, we found that extremely high sales were made from the weeks of </w:t>
      </w:r>
      <w:r>
        <w:rPr>
          <w:rFonts w:ascii="Times New Roman" w:eastAsia="Times New Roman" w:hAnsi="Times New Roman" w:cs="Times New Roman"/>
          <w:sz w:val="24"/>
          <w:szCs w:val="24"/>
        </w:rPr>
        <w:t xml:space="preserve">Thanksgiving to Christmas. Since Walmart has such a large chain, we wanted to know what factors contributed to weekly sales the most. </w:t>
      </w:r>
    </w:p>
    <w:p w14:paraId="14BD188A" w14:textId="77777777" w:rsidR="00BD6A22" w:rsidRDefault="00BD6A22">
      <w:pPr>
        <w:spacing w:after="200"/>
        <w:rPr>
          <w:rFonts w:ascii="Times New Roman" w:eastAsia="Times New Roman" w:hAnsi="Times New Roman" w:cs="Times New Roman"/>
          <w:sz w:val="24"/>
          <w:szCs w:val="24"/>
        </w:rPr>
      </w:pPr>
    </w:p>
    <w:p w14:paraId="35631111" w14:textId="77777777" w:rsidR="00BD6A22" w:rsidRDefault="006B4005">
      <w:pPr>
        <w:spacing w:after="200"/>
        <w:rPr>
          <w:rFonts w:ascii="Times New Roman" w:eastAsia="Times New Roman" w:hAnsi="Times New Roman" w:cs="Times New Roman"/>
          <w:sz w:val="24"/>
          <w:szCs w:val="24"/>
        </w:rPr>
      </w:pPr>
      <w:r>
        <w:rPr>
          <w:rFonts w:ascii="Times New Roman" w:eastAsia="Times New Roman" w:hAnsi="Times New Roman" w:cs="Times New Roman"/>
          <w:b/>
          <w:sz w:val="48"/>
          <w:szCs w:val="48"/>
        </w:rPr>
        <w:t>Questions of Interest</w:t>
      </w:r>
    </w:p>
    <w:p w14:paraId="34929616" w14:textId="77777777" w:rsidR="00BD6A22" w:rsidRDefault="006B4005">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Is there a model that fits the data in such a way that can accurately predict weekly sales for giv</w:t>
      </w:r>
      <w:r>
        <w:rPr>
          <w:rFonts w:ascii="Times New Roman" w:eastAsia="Times New Roman" w:hAnsi="Times New Roman" w:cs="Times New Roman"/>
          <w:sz w:val="24"/>
          <w:szCs w:val="24"/>
        </w:rPr>
        <w:t>en conditions?</w:t>
      </w:r>
    </w:p>
    <w:p w14:paraId="7694ACD2" w14:textId="77777777" w:rsidR="00BD6A22" w:rsidRDefault="006B4005">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outlier weeks with unusually high or low weekly sales? If so, is there a trend in the timing of these weeks?</w:t>
      </w:r>
    </w:p>
    <w:p w14:paraId="40B6E488" w14:textId="77777777" w:rsidR="00BD6A22" w:rsidRDefault="006B4005">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CPI got higher, would that cause customers to spend less?</w:t>
      </w:r>
    </w:p>
    <w:p w14:paraId="436A1324" w14:textId="77777777" w:rsidR="00BD6A22" w:rsidRDefault="006B4005">
      <w:pPr>
        <w:numPr>
          <w:ilvl w:val="0"/>
          <w:numId w:val="1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Are weekly sales influenced by an increase in unemployment rate and temperature?</w:t>
      </w:r>
      <w:r>
        <w:rPr>
          <w:rFonts w:ascii="Times New Roman" w:eastAsia="Times New Roman" w:hAnsi="Times New Roman" w:cs="Times New Roman"/>
          <w:color w:val="000000"/>
          <w:sz w:val="24"/>
          <w:szCs w:val="24"/>
        </w:rPr>
        <w:t xml:space="preserve"> </w:t>
      </w:r>
    </w:p>
    <w:p w14:paraId="576D2ED5" w14:textId="77777777" w:rsidR="00BD6A22" w:rsidRDefault="006B4005">
      <w:pPr>
        <w:numPr>
          <w:ilvl w:val="0"/>
          <w:numId w:val="11"/>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What range can we expect average weekly sales to fall in?</w:t>
      </w:r>
    </w:p>
    <w:p w14:paraId="12AA8AA8" w14:textId="77777777" w:rsidR="00BD6A22" w:rsidRDefault="00BD6A22">
      <w:pPr>
        <w:spacing w:after="200"/>
        <w:rPr>
          <w:rFonts w:ascii="Times New Roman" w:eastAsia="Times New Roman" w:hAnsi="Times New Roman" w:cs="Times New Roman"/>
          <w:sz w:val="24"/>
          <w:szCs w:val="24"/>
        </w:rPr>
      </w:pPr>
    </w:p>
    <w:p w14:paraId="33960A60" w14:textId="77777777" w:rsidR="00BD6A22" w:rsidRDefault="006B4005">
      <w:pPr>
        <w:spacing w:after="200"/>
        <w:rPr>
          <w:rFonts w:ascii="Times New Roman" w:eastAsia="Times New Roman" w:hAnsi="Times New Roman" w:cs="Times New Roman"/>
          <w:sz w:val="24"/>
          <w:szCs w:val="24"/>
        </w:rPr>
      </w:pPr>
      <w:r>
        <w:rPr>
          <w:rFonts w:ascii="Times New Roman" w:eastAsia="Times New Roman" w:hAnsi="Times New Roman" w:cs="Times New Roman"/>
          <w:b/>
          <w:sz w:val="48"/>
          <w:szCs w:val="48"/>
        </w:rPr>
        <w:t>Analysis</w:t>
      </w:r>
    </w:p>
    <w:p w14:paraId="1E18D952" w14:textId="77777777" w:rsidR="00BD6A22" w:rsidRDefault="006B4005">
      <w:pPr>
        <w:numPr>
          <w:ilvl w:val="0"/>
          <w:numId w:val="1"/>
        </w:num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Is there a model that fits the data in such a way that can accurately predict weekly sales for given conditions?</w:t>
      </w:r>
    </w:p>
    <w:p w14:paraId="3A55ED77" w14:textId="77777777" w:rsidR="00BD6A22" w:rsidRDefault="006B4005">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Important details of the analysis:</w:t>
      </w:r>
    </w:p>
    <w:p w14:paraId="0D83BD6F" w14:textId="77777777" w:rsidR="00BD6A22" w:rsidRDefault="006B400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“Walmart” data set includes 6,435 observations with 8 variables: store number, date, holiday indicator, </w:t>
      </w:r>
      <w:r>
        <w:rPr>
          <w:rFonts w:ascii="Times New Roman" w:eastAsia="Times New Roman" w:hAnsi="Times New Roman" w:cs="Times New Roman"/>
          <w:sz w:val="24"/>
          <w:szCs w:val="24"/>
        </w:rPr>
        <w:t xml:space="preserve">temperature(°F), fuel </w:t>
      </w:r>
      <w:proofErr w:type="gramStart"/>
      <w:r>
        <w:rPr>
          <w:rFonts w:ascii="Times New Roman" w:eastAsia="Times New Roman" w:hAnsi="Times New Roman" w:cs="Times New Roman"/>
          <w:sz w:val="24"/>
          <w:szCs w:val="24"/>
        </w:rPr>
        <w:t>price(</w:t>
      </w:r>
      <w:proofErr w:type="gramEnd"/>
      <w:r>
        <w:rPr>
          <w:rFonts w:ascii="Times New Roman" w:eastAsia="Times New Roman" w:hAnsi="Times New Roman" w:cs="Times New Roman"/>
          <w:sz w:val="24"/>
          <w:szCs w:val="24"/>
        </w:rPr>
        <w:t xml:space="preserve">$), consumer price index(CPI), unemployment rate(%), and weekly sales($). After visualizing the distribution of weekly sales with a histogram, we noticed there was a right skew in the distribution. This meant lower weekly sales </w:t>
      </w:r>
      <w:r>
        <w:rPr>
          <w:rFonts w:ascii="Times New Roman" w:eastAsia="Times New Roman" w:hAnsi="Times New Roman" w:cs="Times New Roman"/>
          <w:sz w:val="24"/>
          <w:szCs w:val="24"/>
        </w:rPr>
        <w:t xml:space="preserve">were more common while higher weekly sales were rather uncommon. To confirm weekly sales was not normally distributed, we performed the Shapiro-Wilk normality test which showed a significant difference in the distribution. </w:t>
      </w:r>
    </w:p>
    <w:p w14:paraId="1206FE94" w14:textId="77777777" w:rsidR="00BD6A22" w:rsidRDefault="006B400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there was a right skew to </w:t>
      </w:r>
      <w:r>
        <w:rPr>
          <w:rFonts w:ascii="Times New Roman" w:eastAsia="Times New Roman" w:hAnsi="Times New Roman" w:cs="Times New Roman"/>
          <w:sz w:val="24"/>
          <w:szCs w:val="24"/>
        </w:rPr>
        <w:t>account for, we thought a Gamma regression model would be the most appropriate. First, the variable “Store” and “</w:t>
      </w:r>
      <w:proofErr w:type="spellStart"/>
      <w:r>
        <w:rPr>
          <w:rFonts w:ascii="Times New Roman" w:eastAsia="Times New Roman" w:hAnsi="Times New Roman" w:cs="Times New Roman"/>
          <w:sz w:val="24"/>
          <w:szCs w:val="24"/>
        </w:rPr>
        <w:t>Holiday_Flag</w:t>
      </w:r>
      <w:proofErr w:type="spellEnd"/>
      <w:r>
        <w:rPr>
          <w:rFonts w:ascii="Times New Roman" w:eastAsia="Times New Roman" w:hAnsi="Times New Roman" w:cs="Times New Roman"/>
          <w:sz w:val="24"/>
          <w:szCs w:val="24"/>
        </w:rPr>
        <w:t xml:space="preserve">” had to be </w:t>
      </w:r>
      <w:r>
        <w:rPr>
          <w:rFonts w:ascii="Times New Roman" w:eastAsia="Times New Roman" w:hAnsi="Times New Roman" w:cs="Times New Roman"/>
          <w:sz w:val="24"/>
          <w:szCs w:val="24"/>
        </w:rPr>
        <w:lastRenderedPageBreak/>
        <w:t xml:space="preserve">releveled as a factor using the </w:t>
      </w:r>
      <w:proofErr w:type="gramStart"/>
      <w:r>
        <w:rPr>
          <w:rFonts w:ascii="Times New Roman" w:eastAsia="Times New Roman" w:hAnsi="Times New Roman" w:cs="Times New Roman"/>
          <w:sz w:val="24"/>
          <w:szCs w:val="24"/>
        </w:rPr>
        <w:t>relevel(</w:t>
      </w:r>
      <w:proofErr w:type="gramEnd"/>
      <w:r>
        <w:rPr>
          <w:rFonts w:ascii="Times New Roman" w:eastAsia="Times New Roman" w:hAnsi="Times New Roman" w:cs="Times New Roman"/>
          <w:sz w:val="24"/>
          <w:szCs w:val="24"/>
        </w:rPr>
        <w:t xml:space="preserve">) and factor() functions to set a reference level which were saved as “Store_” </w:t>
      </w:r>
      <w:r>
        <w:rPr>
          <w:rFonts w:ascii="Times New Roman" w:eastAsia="Times New Roman" w:hAnsi="Times New Roman" w:cs="Times New Roman"/>
          <w:sz w:val="24"/>
          <w:szCs w:val="24"/>
        </w:rPr>
        <w:t>and “</w:t>
      </w:r>
      <w:proofErr w:type="spellStart"/>
      <w:r>
        <w:rPr>
          <w:rFonts w:ascii="Times New Roman" w:eastAsia="Times New Roman" w:hAnsi="Times New Roman" w:cs="Times New Roman"/>
          <w:sz w:val="24"/>
          <w:szCs w:val="24"/>
        </w:rPr>
        <w:t>Holiday_Flag</w:t>
      </w:r>
      <w:proofErr w:type="spellEnd"/>
      <w:r>
        <w:rPr>
          <w:rFonts w:ascii="Times New Roman" w:eastAsia="Times New Roman" w:hAnsi="Times New Roman" w:cs="Times New Roman"/>
          <w:sz w:val="24"/>
          <w:szCs w:val="24"/>
        </w:rPr>
        <w:t>_” respectively. Using the new releveled variables, we fit a Gamma regression model using “</w:t>
      </w:r>
      <w:proofErr w:type="spellStart"/>
      <w:r>
        <w:rPr>
          <w:rFonts w:ascii="Times New Roman" w:eastAsia="Times New Roman" w:hAnsi="Times New Roman" w:cs="Times New Roman"/>
          <w:sz w:val="24"/>
          <w:szCs w:val="24"/>
        </w:rPr>
        <w:t>Weekly_Sales</w:t>
      </w:r>
      <w:proofErr w:type="spellEnd"/>
      <w:r>
        <w:rPr>
          <w:rFonts w:ascii="Times New Roman" w:eastAsia="Times New Roman" w:hAnsi="Times New Roman" w:cs="Times New Roman"/>
          <w:sz w:val="24"/>
          <w:szCs w:val="24"/>
        </w:rPr>
        <w:t>” as the response variable and “Temperature”, “CPI”, “Unemployment”, and the releveled variables as the predictor variables. Only the va</w:t>
      </w:r>
      <w:r>
        <w:rPr>
          <w:rFonts w:ascii="Times New Roman" w:eastAsia="Times New Roman" w:hAnsi="Times New Roman" w:cs="Times New Roman"/>
          <w:sz w:val="24"/>
          <w:szCs w:val="24"/>
        </w:rPr>
        <w:t>riable “Store_” was not a significant predictor of “</w:t>
      </w:r>
      <w:proofErr w:type="spellStart"/>
      <w:r>
        <w:rPr>
          <w:rFonts w:ascii="Times New Roman" w:eastAsia="Times New Roman" w:hAnsi="Times New Roman" w:cs="Times New Roman"/>
          <w:sz w:val="24"/>
          <w:szCs w:val="24"/>
        </w:rPr>
        <w:t>Weekly_Sales</w:t>
      </w:r>
      <w:proofErr w:type="spellEnd"/>
      <w:r>
        <w:rPr>
          <w:rFonts w:ascii="Times New Roman" w:eastAsia="Times New Roman" w:hAnsi="Times New Roman" w:cs="Times New Roman"/>
          <w:sz w:val="24"/>
          <w:szCs w:val="24"/>
        </w:rPr>
        <w:t xml:space="preserve">.” </w:t>
      </w:r>
    </w:p>
    <w:p w14:paraId="31613089" w14:textId="77777777" w:rsidR="00BD6A22" w:rsidRDefault="006B400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check if the Gamma regression model was a good fit, we fit a null model to conduct a hypothesis test. The null hypothesis states that the null model has a better fit while the alternati</w:t>
      </w:r>
      <w:r>
        <w:rPr>
          <w:rFonts w:ascii="Times New Roman" w:eastAsia="Times New Roman" w:hAnsi="Times New Roman" w:cs="Times New Roman"/>
          <w:sz w:val="24"/>
          <w:szCs w:val="24"/>
        </w:rPr>
        <w:t>ve hypothesis states that the fitted Gamma regression model has a better fit. After finding the deviance and p-value of the deviance test, we reject the null hypothesis and conclude that the Gamma regression model has a better fit.</w:t>
      </w:r>
    </w:p>
    <w:p w14:paraId="788FB728" w14:textId="77777777" w:rsidR="00BD6A22" w:rsidRDefault="006B400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Putting the model to use</w:t>
      </w:r>
      <w:r>
        <w:rPr>
          <w:rFonts w:ascii="Times New Roman" w:eastAsia="Times New Roman" w:hAnsi="Times New Roman" w:cs="Times New Roman"/>
          <w:sz w:val="24"/>
          <w:szCs w:val="24"/>
        </w:rPr>
        <w:t xml:space="preserve">, we generated a random sample to test the model. The first prediction of weekly sales was $2,114,918 while the actual weekly sales was $1,607,343. The second prediction of weekly sales was $1,495,565 while the actual weekly sales was $1,135,578. </w:t>
      </w:r>
    </w:p>
    <w:p w14:paraId="3C726CFF" w14:textId="77777777" w:rsidR="00BD6A22" w:rsidRDefault="00BD6A22">
      <w:pPr>
        <w:ind w:firstLine="720"/>
        <w:rPr>
          <w:rFonts w:ascii="Times New Roman" w:eastAsia="Times New Roman" w:hAnsi="Times New Roman" w:cs="Times New Roman"/>
          <w:sz w:val="24"/>
          <w:szCs w:val="24"/>
        </w:rPr>
      </w:pPr>
    </w:p>
    <w:p w14:paraId="0CCC4908" w14:textId="77777777" w:rsidR="00BD6A22" w:rsidRDefault="006B4005">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p w14:paraId="141A7BF2" w14:textId="77777777" w:rsidR="00BD6A22" w:rsidRDefault="006B400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Code Figure 1</w:t>
      </w:r>
    </w:p>
    <w:p w14:paraId="5711A3B1" w14:textId="77777777" w:rsidR="00BD6A22" w:rsidRDefault="006B4005">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0937E8" wp14:editId="46B29DEA">
            <wp:extent cx="3366475" cy="2380952"/>
            <wp:effectExtent l="0" t="0" r="0" b="0"/>
            <wp:docPr id="3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t="14648"/>
                    <a:stretch>
                      <a:fillRect/>
                    </a:stretch>
                  </pic:blipFill>
                  <pic:spPr>
                    <a:xfrm>
                      <a:off x="0" y="0"/>
                      <a:ext cx="3366475" cy="2380952"/>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D6103A8" wp14:editId="1DD62238">
            <wp:extent cx="2243138" cy="962481"/>
            <wp:effectExtent l="0" t="0" r="0" b="0"/>
            <wp:docPr id="6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243138" cy="962481"/>
                    </a:xfrm>
                    <a:prstGeom prst="rect">
                      <a:avLst/>
                    </a:prstGeom>
                    <a:ln/>
                  </pic:spPr>
                </pic:pic>
              </a:graphicData>
            </a:graphic>
          </wp:inline>
        </w:drawing>
      </w:r>
    </w:p>
    <w:p w14:paraId="5AC1A0A8" w14:textId="77777777" w:rsidR="00BD6A22" w:rsidRDefault="006B400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Code Figure 2</w:t>
      </w:r>
    </w:p>
    <w:p w14:paraId="513D2153" w14:textId="77777777" w:rsidR="00BD6A22" w:rsidRDefault="006B4005">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AEB7E2F" wp14:editId="7754A19E">
            <wp:extent cx="2909888" cy="1464037"/>
            <wp:effectExtent l="0" t="0" r="0" b="0"/>
            <wp:docPr id="7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b="27693"/>
                    <a:stretch>
                      <a:fillRect/>
                    </a:stretch>
                  </pic:blipFill>
                  <pic:spPr>
                    <a:xfrm>
                      <a:off x="0" y="0"/>
                      <a:ext cx="2909888" cy="1464037"/>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4C934B8" wp14:editId="35F8364F">
            <wp:extent cx="2847975" cy="676275"/>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l="1121" r="7346" b="56020"/>
                    <a:stretch>
                      <a:fillRect/>
                    </a:stretch>
                  </pic:blipFill>
                  <pic:spPr>
                    <a:xfrm>
                      <a:off x="0" y="0"/>
                      <a:ext cx="2847975" cy="676275"/>
                    </a:xfrm>
                    <a:prstGeom prst="rect">
                      <a:avLst/>
                    </a:prstGeom>
                    <a:ln/>
                  </pic:spPr>
                </pic:pic>
              </a:graphicData>
            </a:graphic>
          </wp:inline>
        </w:drawing>
      </w:r>
    </w:p>
    <w:p w14:paraId="31345441" w14:textId="77777777" w:rsidR="00BD6A22" w:rsidRDefault="006B4005">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4848C6" wp14:editId="061C7FC4">
            <wp:extent cx="3700463" cy="301310"/>
            <wp:effectExtent l="0" t="0" r="0" b="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b="72938"/>
                    <a:stretch>
                      <a:fillRect/>
                    </a:stretch>
                  </pic:blipFill>
                  <pic:spPr>
                    <a:xfrm>
                      <a:off x="0" y="0"/>
                      <a:ext cx="3700463" cy="301310"/>
                    </a:xfrm>
                    <a:prstGeom prst="rect">
                      <a:avLst/>
                    </a:prstGeom>
                    <a:ln/>
                  </pic:spPr>
                </pic:pic>
              </a:graphicData>
            </a:graphic>
          </wp:inline>
        </w:drawing>
      </w:r>
    </w:p>
    <w:p w14:paraId="3F91190E" w14:textId="77777777" w:rsidR="00BD6A22" w:rsidRDefault="006B4005">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5E3FA6" wp14:editId="50BC74AF">
            <wp:extent cx="3719513" cy="282012"/>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t="47031" b="27820"/>
                    <a:stretch>
                      <a:fillRect/>
                    </a:stretch>
                  </pic:blipFill>
                  <pic:spPr>
                    <a:xfrm>
                      <a:off x="0" y="0"/>
                      <a:ext cx="3719513" cy="282012"/>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8D52BF2" wp14:editId="5503E2F7">
            <wp:extent cx="1971675" cy="21907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t="84410" r="57581"/>
                    <a:stretch>
                      <a:fillRect/>
                    </a:stretch>
                  </pic:blipFill>
                  <pic:spPr>
                    <a:xfrm>
                      <a:off x="0" y="0"/>
                      <a:ext cx="1971675" cy="219075"/>
                    </a:xfrm>
                    <a:prstGeom prst="rect">
                      <a:avLst/>
                    </a:prstGeom>
                    <a:ln/>
                  </pic:spPr>
                </pic:pic>
              </a:graphicData>
            </a:graphic>
          </wp:inline>
        </w:drawing>
      </w:r>
    </w:p>
    <w:p w14:paraId="3C7B06F4" w14:textId="77777777" w:rsidR="00BD6A22" w:rsidRDefault="006B4005">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12707D5" wp14:editId="216431A6">
            <wp:extent cx="3729038" cy="452553"/>
            <wp:effectExtent l="0" t="0" r="0" b="0"/>
            <wp:docPr id="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b="38936"/>
                    <a:stretch>
                      <a:fillRect/>
                    </a:stretch>
                  </pic:blipFill>
                  <pic:spPr>
                    <a:xfrm>
                      <a:off x="0" y="0"/>
                      <a:ext cx="3729038" cy="45255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BD17AC8" wp14:editId="4E601D74">
            <wp:extent cx="1276350" cy="190500"/>
            <wp:effectExtent l="0" t="0" r="0" b="0"/>
            <wp:docPr id="7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t="79901" r="73725"/>
                    <a:stretch>
                      <a:fillRect/>
                    </a:stretch>
                  </pic:blipFill>
                  <pic:spPr>
                    <a:xfrm>
                      <a:off x="0" y="0"/>
                      <a:ext cx="1276350" cy="190500"/>
                    </a:xfrm>
                    <a:prstGeom prst="rect">
                      <a:avLst/>
                    </a:prstGeom>
                    <a:ln/>
                  </pic:spPr>
                </pic:pic>
              </a:graphicData>
            </a:graphic>
          </wp:inline>
        </w:drawing>
      </w:r>
    </w:p>
    <w:p w14:paraId="56C68273" w14:textId="77777777" w:rsidR="00BD6A22" w:rsidRDefault="006B4005">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56B9F7" wp14:editId="122915DF">
            <wp:extent cx="1066800" cy="219075"/>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r="77002" b="94027"/>
                    <a:stretch>
                      <a:fillRect/>
                    </a:stretch>
                  </pic:blipFill>
                  <pic:spPr>
                    <a:xfrm>
                      <a:off x="0" y="0"/>
                      <a:ext cx="1066800" cy="21907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D38B705" wp14:editId="13D21EB3">
            <wp:extent cx="4076700" cy="609600"/>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t="9254" r="12114" b="74293"/>
                    <a:stretch>
                      <a:fillRect/>
                    </a:stretch>
                  </pic:blipFill>
                  <pic:spPr>
                    <a:xfrm>
                      <a:off x="0" y="0"/>
                      <a:ext cx="4076700" cy="6096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EF0715F" wp14:editId="693A3A20">
            <wp:extent cx="4638675" cy="281360"/>
            <wp:effectExtent l="0" t="0" r="0" b="0"/>
            <wp:docPr id="7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t="29701" b="62692"/>
                    <a:stretch>
                      <a:fillRect/>
                    </a:stretch>
                  </pic:blipFill>
                  <pic:spPr>
                    <a:xfrm>
                      <a:off x="0" y="0"/>
                      <a:ext cx="4638675" cy="28136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9D4DE20" wp14:editId="765A5F2B">
            <wp:extent cx="571500" cy="295275"/>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t="40359" r="87679" b="51670"/>
                    <a:stretch>
                      <a:fillRect/>
                    </a:stretch>
                  </pic:blipFill>
                  <pic:spPr>
                    <a:xfrm>
                      <a:off x="0" y="0"/>
                      <a:ext cx="571500" cy="29527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401E40B" wp14:editId="5796315E">
            <wp:extent cx="1047750" cy="200025"/>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t="51670" r="77412" b="42930"/>
                    <a:stretch>
                      <a:fillRect/>
                    </a:stretch>
                  </pic:blipFill>
                  <pic:spPr>
                    <a:xfrm>
                      <a:off x="0" y="0"/>
                      <a:ext cx="1047750" cy="20002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7F0C5E8" wp14:editId="2AE51832">
            <wp:extent cx="4638675" cy="619125"/>
            <wp:effectExtent l="0" t="0" r="0" b="0"/>
            <wp:docPr id="4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t="60668" b="22622"/>
                    <a:stretch>
                      <a:fillRect/>
                    </a:stretch>
                  </pic:blipFill>
                  <pic:spPr>
                    <a:xfrm>
                      <a:off x="0" y="0"/>
                      <a:ext cx="4638675" cy="61912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1DDF182" wp14:editId="2A86DCAC">
            <wp:extent cx="4638675" cy="295275"/>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t="80462" b="11568"/>
                    <a:stretch>
                      <a:fillRect/>
                    </a:stretch>
                  </pic:blipFill>
                  <pic:spPr>
                    <a:xfrm>
                      <a:off x="0" y="0"/>
                      <a:ext cx="4638675" cy="29527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2CC812A" wp14:editId="4A83D118">
            <wp:extent cx="561975" cy="295275"/>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t="91912" r="87885"/>
                    <a:stretch>
                      <a:fillRect/>
                    </a:stretch>
                  </pic:blipFill>
                  <pic:spPr>
                    <a:xfrm>
                      <a:off x="0" y="0"/>
                      <a:ext cx="561975" cy="295275"/>
                    </a:xfrm>
                    <a:prstGeom prst="rect">
                      <a:avLst/>
                    </a:prstGeom>
                    <a:ln/>
                  </pic:spPr>
                </pic:pic>
              </a:graphicData>
            </a:graphic>
          </wp:inline>
        </w:drawing>
      </w:r>
    </w:p>
    <w:p w14:paraId="18875E61" w14:textId="77777777" w:rsidR="00BD6A22" w:rsidRDefault="006B4005">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Interpretation:</w:t>
      </w:r>
    </w:p>
    <w:p w14:paraId="1C3C7898" w14:textId="77777777" w:rsidR="00BD6A22" w:rsidRDefault="006B4005">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The Gamma regression model was a good fit for the “Walmart” data set since it accounted for the right skew of the distribution of weekly sales. After fitting the model, we put it to use by doing some predictions. In the first prediction, the fitted model e</w:t>
      </w:r>
      <w:r>
        <w:rPr>
          <w:rFonts w:ascii="Times New Roman" w:eastAsia="Times New Roman" w:hAnsi="Times New Roman" w:cs="Times New Roman"/>
          <w:sz w:val="24"/>
          <w:szCs w:val="24"/>
        </w:rPr>
        <w:t xml:space="preserve">stimated weekly sales by over 30% compared to the actual weekly sales. The second prediction also estimated weekly sales by over 30%. While the model was a good fit, perhaps there were too many high valued outliers that affected the predictions making the </w:t>
      </w:r>
      <w:r>
        <w:rPr>
          <w:rFonts w:ascii="Times New Roman" w:eastAsia="Times New Roman" w:hAnsi="Times New Roman" w:cs="Times New Roman"/>
          <w:sz w:val="24"/>
          <w:szCs w:val="24"/>
        </w:rPr>
        <w:t>model somewhat unreliable.</w:t>
      </w:r>
    </w:p>
    <w:p w14:paraId="56EB3263" w14:textId="77777777" w:rsidR="00BD6A22" w:rsidRDefault="006B4005">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Are there any outlier weeks with unusually high or low weekly sales? If so, is there a trend in the timing of these weeks?</w:t>
      </w:r>
    </w:p>
    <w:p w14:paraId="17F8F1A2" w14:textId="77777777" w:rsidR="00BD6A22" w:rsidRDefault="006B4005">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Important details of the analysis:</w:t>
      </w:r>
    </w:p>
    <w:p w14:paraId="445A9C62" w14:textId="77777777" w:rsidR="00BD6A22" w:rsidRDefault="006B400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question arose from visualizing boxplots of the average weekly sal</w:t>
      </w:r>
      <w:r>
        <w:rPr>
          <w:rFonts w:ascii="Times New Roman" w:eastAsia="Times New Roman" w:hAnsi="Times New Roman" w:cs="Times New Roman"/>
          <w:sz w:val="24"/>
          <w:szCs w:val="24"/>
        </w:rPr>
        <w:t xml:space="preserve">es and seeing the many outlier values within the boxplot. The next questions naturally were: When do these outliers occur? And are they possibly during holiday times? </w:t>
      </w:r>
    </w:p>
    <w:p w14:paraId="632E2ED8" w14:textId="77777777" w:rsidR="00BD6A22" w:rsidRDefault="006B400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further analyze this question, we first needed to group our data by common dates and holiday flags. To accomplish this, we formatted the original dataset “Walmart” to only include month and day—which signifies the start of each sales week. We then passe</w:t>
      </w:r>
      <w:r>
        <w:rPr>
          <w:rFonts w:ascii="Times New Roman" w:eastAsia="Times New Roman" w:hAnsi="Times New Roman" w:cs="Times New Roman"/>
          <w:sz w:val="24"/>
          <w:szCs w:val="24"/>
        </w:rPr>
        <w:t xml:space="preserve">d the </w:t>
      </w:r>
      <w:proofErr w:type="spellStart"/>
      <w:r>
        <w:rPr>
          <w:rFonts w:ascii="Times New Roman" w:eastAsia="Times New Roman" w:hAnsi="Times New Roman" w:cs="Times New Roman"/>
          <w:sz w:val="24"/>
          <w:szCs w:val="24"/>
        </w:rPr>
        <w:t>group_</w:t>
      </w:r>
      <w:proofErr w:type="gramStart"/>
      <w:r>
        <w:rPr>
          <w:rFonts w:ascii="Times New Roman" w:eastAsia="Times New Roman" w:hAnsi="Times New Roman" w:cs="Times New Roman"/>
          <w:sz w:val="24"/>
          <w:szCs w:val="24"/>
        </w:rPr>
        <w:t>by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function in the </w:t>
      </w:r>
      <w:proofErr w:type="spellStart"/>
      <w:r>
        <w:rPr>
          <w:rFonts w:ascii="Times New Roman" w:eastAsia="Times New Roman" w:hAnsi="Times New Roman" w:cs="Times New Roman"/>
          <w:sz w:val="24"/>
          <w:szCs w:val="24"/>
        </w:rPr>
        <w:t>tidyverse</w:t>
      </w:r>
      <w:proofErr w:type="spellEnd"/>
      <w:r>
        <w:rPr>
          <w:rFonts w:ascii="Times New Roman" w:eastAsia="Times New Roman" w:hAnsi="Times New Roman" w:cs="Times New Roman"/>
          <w:sz w:val="24"/>
          <w:szCs w:val="24"/>
        </w:rPr>
        <w:t xml:space="preserve"> package into our newly formatted dataset and took the mean of each week. This gave us a </w:t>
      </w:r>
      <w:proofErr w:type="spellStart"/>
      <w:r>
        <w:rPr>
          <w:rFonts w:ascii="Times New Roman" w:eastAsia="Times New Roman" w:hAnsi="Times New Roman" w:cs="Times New Roman"/>
          <w:sz w:val="24"/>
          <w:szCs w:val="24"/>
        </w:rPr>
        <w:t>tibble</w:t>
      </w:r>
      <w:proofErr w:type="spellEnd"/>
      <w:r>
        <w:rPr>
          <w:rFonts w:ascii="Times New Roman" w:eastAsia="Times New Roman" w:hAnsi="Times New Roman" w:cs="Times New Roman"/>
          <w:sz w:val="24"/>
          <w:szCs w:val="24"/>
        </w:rPr>
        <w:t xml:space="preserve"> of 143 observations (representing the 143 weeks of our data set) and 3 columns (date, </w:t>
      </w:r>
      <w:proofErr w:type="spellStart"/>
      <w:r>
        <w:rPr>
          <w:rFonts w:ascii="Times New Roman" w:eastAsia="Times New Roman" w:hAnsi="Times New Roman" w:cs="Times New Roman"/>
          <w:sz w:val="24"/>
          <w:szCs w:val="24"/>
        </w:rPr>
        <w:t>holiday_flag</w:t>
      </w:r>
      <w:proofErr w:type="spellEnd"/>
      <w:r>
        <w:rPr>
          <w:rFonts w:ascii="Times New Roman" w:eastAsia="Times New Roman" w:hAnsi="Times New Roman" w:cs="Times New Roman"/>
          <w:sz w:val="24"/>
          <w:szCs w:val="24"/>
        </w:rPr>
        <w:t>, and weekly sales).</w:t>
      </w:r>
      <w:r>
        <w:rPr>
          <w:rFonts w:ascii="Times New Roman" w:eastAsia="Times New Roman" w:hAnsi="Times New Roman" w:cs="Times New Roman"/>
          <w:sz w:val="24"/>
          <w:szCs w:val="24"/>
        </w:rPr>
        <w:t xml:space="preserve"> We called this transformed data set “</w:t>
      </w:r>
      <w:proofErr w:type="spellStart"/>
      <w:r>
        <w:rPr>
          <w:rFonts w:ascii="Times New Roman" w:eastAsia="Times New Roman" w:hAnsi="Times New Roman" w:cs="Times New Roman"/>
          <w:sz w:val="24"/>
          <w:szCs w:val="24"/>
        </w:rPr>
        <w:t>Mean_wkly_sales</w:t>
      </w:r>
      <w:proofErr w:type="spellEnd"/>
      <w:r>
        <w:rPr>
          <w:rFonts w:ascii="Times New Roman" w:eastAsia="Times New Roman" w:hAnsi="Times New Roman" w:cs="Times New Roman"/>
          <w:sz w:val="24"/>
          <w:szCs w:val="24"/>
        </w:rPr>
        <w:t xml:space="preserve">”. </w:t>
      </w:r>
    </w:p>
    <w:p w14:paraId="7DC80D1A" w14:textId="77777777" w:rsidR="00BD6A22" w:rsidRDefault="006B400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Next step was to visualize the relationship between the average weekly sales and time in a time series plot. Understanding the univariate statistics from our earlier explorations of average weekly sa</w:t>
      </w:r>
      <w:r>
        <w:rPr>
          <w:rFonts w:ascii="Times New Roman" w:eastAsia="Times New Roman" w:hAnsi="Times New Roman" w:cs="Times New Roman"/>
          <w:sz w:val="24"/>
          <w:szCs w:val="24"/>
        </w:rPr>
        <w:t xml:space="preserve">les, a reasonable outlier can be defined as those weeks that surpass $1,200,000.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when we executed the time series plot, we highlighted all those observations that exceeded $1,200,000 in average weekly sales. In doing so, we found all outlier observation</w:t>
      </w:r>
      <w:r>
        <w:rPr>
          <w:rFonts w:ascii="Times New Roman" w:eastAsia="Times New Roman" w:hAnsi="Times New Roman" w:cs="Times New Roman"/>
          <w:sz w:val="24"/>
          <w:szCs w:val="24"/>
        </w:rPr>
        <w:t>s to come in clusters, specifically, late 2010 and late 2011.</w:t>
      </w:r>
    </w:p>
    <w:p w14:paraId="7EAB8937" w14:textId="77777777" w:rsidR="00BD6A22" w:rsidRDefault="006B400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get a more definitive answer as to when these outliers occurred. We passed the </w:t>
      </w:r>
      <w:proofErr w:type="gramStart"/>
      <w:r>
        <w:rPr>
          <w:rFonts w:ascii="Times New Roman" w:eastAsia="Times New Roman" w:hAnsi="Times New Roman" w:cs="Times New Roman"/>
          <w:sz w:val="24"/>
          <w:szCs w:val="24"/>
        </w:rPr>
        <w:t>filter(</w:t>
      </w:r>
      <w:proofErr w:type="gramEnd"/>
      <w:r>
        <w:rPr>
          <w:rFonts w:ascii="Times New Roman" w:eastAsia="Times New Roman" w:hAnsi="Times New Roman" w:cs="Times New Roman"/>
          <w:sz w:val="24"/>
          <w:szCs w:val="24"/>
        </w:rPr>
        <w:t>) function into the “</w:t>
      </w:r>
      <w:proofErr w:type="spellStart"/>
      <w:r>
        <w:rPr>
          <w:rFonts w:ascii="Times New Roman" w:eastAsia="Times New Roman" w:hAnsi="Times New Roman" w:cs="Times New Roman"/>
          <w:sz w:val="24"/>
          <w:szCs w:val="24"/>
        </w:rPr>
        <w:t>Mean_wkly_sales</w:t>
      </w:r>
      <w:proofErr w:type="spellEnd"/>
      <w:r>
        <w:rPr>
          <w:rFonts w:ascii="Times New Roman" w:eastAsia="Times New Roman" w:hAnsi="Times New Roman" w:cs="Times New Roman"/>
          <w:sz w:val="24"/>
          <w:szCs w:val="24"/>
        </w:rPr>
        <w:t xml:space="preserve">” dataset to include only those observations that exceeded </w:t>
      </w:r>
      <w:r>
        <w:rPr>
          <w:rFonts w:ascii="Times New Roman" w:eastAsia="Times New Roman" w:hAnsi="Times New Roman" w:cs="Times New Roman"/>
          <w:sz w:val="24"/>
          <w:szCs w:val="24"/>
        </w:rPr>
        <w:lastRenderedPageBreak/>
        <w:t>$1,200,000</w:t>
      </w:r>
      <w:r>
        <w:rPr>
          <w:rFonts w:ascii="Times New Roman" w:eastAsia="Times New Roman" w:hAnsi="Times New Roman" w:cs="Times New Roman"/>
          <w:sz w:val="24"/>
          <w:szCs w:val="24"/>
        </w:rPr>
        <w:t xml:space="preserve"> in average weekly sales. The results show that all outlier observations occur between thanksgiving and Christmas. </w:t>
      </w:r>
    </w:p>
    <w:p w14:paraId="15BBFD0B" w14:textId="77777777" w:rsidR="00BD6A22" w:rsidRDefault="006B400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better represent our findings, we modified the original dataset “Walmart” to consider all weeks within thanksgiving to Christmas as holid</w:t>
      </w:r>
      <w:r>
        <w:rPr>
          <w:rFonts w:ascii="Times New Roman" w:eastAsia="Times New Roman" w:hAnsi="Times New Roman" w:cs="Times New Roman"/>
          <w:sz w:val="24"/>
          <w:szCs w:val="24"/>
        </w:rPr>
        <w:t>ay weeks. The methods we used were to filter those weeks from our original dataset, mutate the “</w:t>
      </w:r>
      <w:proofErr w:type="spellStart"/>
      <w:r>
        <w:rPr>
          <w:rFonts w:ascii="Times New Roman" w:eastAsia="Times New Roman" w:hAnsi="Times New Roman" w:cs="Times New Roman"/>
          <w:sz w:val="24"/>
          <w:szCs w:val="24"/>
        </w:rPr>
        <w:t>Holiday_Flag</w:t>
      </w:r>
      <w:proofErr w:type="spellEnd"/>
      <w:r>
        <w:rPr>
          <w:rFonts w:ascii="Times New Roman" w:eastAsia="Times New Roman" w:hAnsi="Times New Roman" w:cs="Times New Roman"/>
          <w:sz w:val="24"/>
          <w:szCs w:val="24"/>
        </w:rPr>
        <w:t>” to represent 1 in those weeks, and set it as a variable equal to “x”. We then deleted the old observations that still valued those weeks as 0 in o</w:t>
      </w:r>
      <w:r>
        <w:rPr>
          <w:rFonts w:ascii="Times New Roman" w:eastAsia="Times New Roman" w:hAnsi="Times New Roman" w:cs="Times New Roman"/>
          <w:sz w:val="24"/>
          <w:szCs w:val="24"/>
        </w:rPr>
        <w:t>ur original “Walmart” dataset and called the variable “</w:t>
      </w:r>
      <w:proofErr w:type="spellStart"/>
      <w:r>
        <w:rPr>
          <w:rFonts w:ascii="Times New Roman" w:eastAsia="Times New Roman" w:hAnsi="Times New Roman" w:cs="Times New Roman"/>
          <w:sz w:val="24"/>
          <w:szCs w:val="24"/>
        </w:rPr>
        <w:t>Walmart_new</w:t>
      </w:r>
      <w:proofErr w:type="spellEnd"/>
      <w:r>
        <w:rPr>
          <w:rFonts w:ascii="Times New Roman" w:eastAsia="Times New Roman" w:hAnsi="Times New Roman" w:cs="Times New Roman"/>
          <w:sz w:val="24"/>
          <w:szCs w:val="24"/>
        </w:rPr>
        <w:t>”. Lastly, we used the function “</w:t>
      </w:r>
      <w:proofErr w:type="spellStart"/>
      <w:proofErr w:type="gramStart"/>
      <w:r>
        <w:rPr>
          <w:rFonts w:ascii="Times New Roman" w:eastAsia="Times New Roman" w:hAnsi="Times New Roman" w:cs="Times New Roman"/>
          <w:sz w:val="24"/>
          <w:szCs w:val="24"/>
        </w:rPr>
        <w:t>rbind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to merge “x” and “</w:t>
      </w:r>
      <w:proofErr w:type="spellStart"/>
      <w:r>
        <w:rPr>
          <w:rFonts w:ascii="Times New Roman" w:eastAsia="Times New Roman" w:hAnsi="Times New Roman" w:cs="Times New Roman"/>
          <w:sz w:val="24"/>
          <w:szCs w:val="24"/>
        </w:rPr>
        <w:t>Walmart_new</w:t>
      </w:r>
      <w:proofErr w:type="spellEnd"/>
      <w:r>
        <w:rPr>
          <w:rFonts w:ascii="Times New Roman" w:eastAsia="Times New Roman" w:hAnsi="Times New Roman" w:cs="Times New Roman"/>
          <w:sz w:val="24"/>
          <w:szCs w:val="24"/>
        </w:rPr>
        <w:t>”. We then performed the same operations as before to get the average weekly sales with the modified holiday weeks. Whe</w:t>
      </w:r>
      <w:r>
        <w:rPr>
          <w:rFonts w:ascii="Times New Roman" w:eastAsia="Times New Roman" w:hAnsi="Times New Roman" w:cs="Times New Roman"/>
          <w:sz w:val="24"/>
          <w:szCs w:val="24"/>
        </w:rPr>
        <w:t>n we graphed “</w:t>
      </w:r>
      <w:proofErr w:type="spellStart"/>
      <w:r>
        <w:rPr>
          <w:rFonts w:ascii="Times New Roman" w:eastAsia="Times New Roman" w:hAnsi="Times New Roman" w:cs="Times New Roman"/>
          <w:sz w:val="24"/>
          <w:szCs w:val="24"/>
        </w:rPr>
        <w:t>Walmart_new</w:t>
      </w:r>
      <w:proofErr w:type="spellEnd"/>
      <w:r>
        <w:rPr>
          <w:rFonts w:ascii="Times New Roman" w:eastAsia="Times New Roman" w:hAnsi="Times New Roman" w:cs="Times New Roman"/>
          <w:sz w:val="24"/>
          <w:szCs w:val="24"/>
        </w:rPr>
        <w:t xml:space="preserve">” as a time series graph and set the points to represent holiday weeks, we saw that all outliers were now during holiday times.  </w:t>
      </w:r>
    </w:p>
    <w:p w14:paraId="67E73E6C" w14:textId="77777777" w:rsidR="00BD6A22" w:rsidRDefault="00BD6A22">
      <w:pPr>
        <w:ind w:left="1440"/>
        <w:rPr>
          <w:rFonts w:ascii="Times New Roman" w:eastAsia="Times New Roman" w:hAnsi="Times New Roman" w:cs="Times New Roman"/>
          <w:sz w:val="24"/>
          <w:szCs w:val="24"/>
        </w:rPr>
      </w:pPr>
    </w:p>
    <w:p w14:paraId="2D52B49D" w14:textId="77777777" w:rsidR="00BD6A22" w:rsidRDefault="006B4005">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p w14:paraId="58E7BCC8" w14:textId="77777777" w:rsidR="00BD6A22" w:rsidRDefault="006B400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Code Figure 3                                                                               </w:t>
      </w:r>
      <w:r>
        <w:rPr>
          <w:rFonts w:ascii="Times New Roman" w:eastAsia="Times New Roman" w:hAnsi="Times New Roman" w:cs="Times New Roman"/>
          <w:i/>
          <w:sz w:val="24"/>
          <w:szCs w:val="24"/>
        </w:rPr>
        <w:t xml:space="preserve">                            Code Figure 4</w:t>
      </w:r>
    </w:p>
    <w:p w14:paraId="4D422503" w14:textId="77777777" w:rsidR="00BD6A22" w:rsidRDefault="006B4005">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F95F55" wp14:editId="22CB2303">
            <wp:extent cx="2725119" cy="1930989"/>
            <wp:effectExtent l="0" t="0" r="0" b="0"/>
            <wp:docPr id="6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t="28246"/>
                    <a:stretch>
                      <a:fillRect/>
                    </a:stretch>
                  </pic:blipFill>
                  <pic:spPr>
                    <a:xfrm>
                      <a:off x="0" y="0"/>
                      <a:ext cx="2725119" cy="1930989"/>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60AE97A" wp14:editId="4BABE0C9">
            <wp:extent cx="3069350" cy="2231399"/>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069350" cy="2231399"/>
                    </a:xfrm>
                    <a:prstGeom prst="rect">
                      <a:avLst/>
                    </a:prstGeom>
                    <a:ln/>
                  </pic:spPr>
                </pic:pic>
              </a:graphicData>
            </a:graphic>
          </wp:inline>
        </w:drawing>
      </w:r>
    </w:p>
    <w:p w14:paraId="7D92D48E" w14:textId="77777777" w:rsidR="00BD6A22" w:rsidRDefault="006B400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Code Figure 5: </w:t>
      </w:r>
      <w:proofErr w:type="spellStart"/>
      <w:r>
        <w:rPr>
          <w:rFonts w:ascii="Times New Roman" w:eastAsia="Times New Roman" w:hAnsi="Times New Roman" w:cs="Times New Roman"/>
          <w:i/>
          <w:sz w:val="24"/>
          <w:szCs w:val="24"/>
        </w:rPr>
        <w:t>Mean_wkly_sales</w:t>
      </w:r>
      <w:proofErr w:type="spellEnd"/>
      <w:r>
        <w:rPr>
          <w:rFonts w:ascii="Times New Roman" w:eastAsia="Times New Roman" w:hAnsi="Times New Roman" w:cs="Times New Roman"/>
          <w:i/>
          <w:sz w:val="24"/>
          <w:szCs w:val="24"/>
        </w:rPr>
        <w:t xml:space="preserve">          Code Figure 6</w:t>
      </w:r>
    </w:p>
    <w:p w14:paraId="04F13E15" w14:textId="77777777" w:rsidR="00BD6A22" w:rsidRDefault="006B4005">
      <w:pPr>
        <w:spacing w:line="240" w:lineRule="auto"/>
        <w:rPr>
          <w:rFonts w:ascii="Times New Roman" w:eastAsia="Times New Roman" w:hAnsi="Times New Roman" w:cs="Times New Roman"/>
          <w:sz w:val="24"/>
          <w:szCs w:val="24"/>
        </w:rPr>
      </w:pPr>
      <w:r>
        <w:rPr>
          <w:noProof/>
        </w:rPr>
        <w:drawing>
          <wp:inline distT="0" distB="0" distL="0" distR="0" wp14:anchorId="1BDB5557" wp14:editId="4865A7AC">
            <wp:extent cx="2272953" cy="1179854"/>
            <wp:effectExtent l="0" t="0" r="0" b="0"/>
            <wp:docPr id="47" name="image20.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Graphical user interface, text&#10;&#10;Description automatically generated"/>
                    <pic:cNvPicPr preferRelativeResize="0"/>
                  </pic:nvPicPr>
                  <pic:blipFill>
                    <a:blip r:embed="rId18"/>
                    <a:srcRect t="23717"/>
                    <a:stretch>
                      <a:fillRect/>
                    </a:stretch>
                  </pic:blipFill>
                  <pic:spPr>
                    <a:xfrm>
                      <a:off x="0" y="0"/>
                      <a:ext cx="2272953" cy="1179854"/>
                    </a:xfrm>
                    <a:prstGeom prst="rect">
                      <a:avLst/>
                    </a:prstGeom>
                    <a:ln/>
                  </pic:spPr>
                </pic:pic>
              </a:graphicData>
            </a:graphic>
          </wp:inline>
        </w:drawing>
      </w:r>
      <w:r>
        <w:rPr>
          <w:rFonts w:ascii="Times New Roman" w:eastAsia="Times New Roman" w:hAnsi="Times New Roman" w:cs="Times New Roman"/>
          <w:noProof/>
          <w:sz w:val="24"/>
          <w:szCs w:val="24"/>
        </w:rPr>
        <w:drawing>
          <wp:inline distT="0" distB="0" distL="0" distR="0" wp14:anchorId="7EDE4CBE" wp14:editId="31331E5E">
            <wp:extent cx="3312816" cy="2395538"/>
            <wp:effectExtent l="0" t="0" r="0" b="0"/>
            <wp:docPr id="69" name="image2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Chart&#10;&#10;Description automatically generated"/>
                    <pic:cNvPicPr preferRelativeResize="0"/>
                  </pic:nvPicPr>
                  <pic:blipFill>
                    <a:blip r:embed="rId19"/>
                    <a:srcRect t="24887" r="25801"/>
                    <a:stretch>
                      <a:fillRect/>
                    </a:stretch>
                  </pic:blipFill>
                  <pic:spPr>
                    <a:xfrm>
                      <a:off x="0" y="0"/>
                      <a:ext cx="3312816" cy="2395538"/>
                    </a:xfrm>
                    <a:prstGeom prst="rect">
                      <a:avLst/>
                    </a:prstGeom>
                    <a:ln/>
                  </pic:spPr>
                </pic:pic>
              </a:graphicData>
            </a:graphic>
          </wp:inline>
        </w:drawing>
      </w:r>
    </w:p>
    <w:p w14:paraId="35E74DB9" w14:textId="77777777" w:rsidR="00BD6A22" w:rsidRDefault="006B400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Code Figure 7: </w:t>
      </w:r>
      <w:proofErr w:type="spellStart"/>
      <w:r>
        <w:rPr>
          <w:rFonts w:ascii="Times New Roman" w:eastAsia="Times New Roman" w:hAnsi="Times New Roman" w:cs="Times New Roman"/>
          <w:i/>
          <w:sz w:val="24"/>
          <w:szCs w:val="24"/>
        </w:rPr>
        <w:t>all_extremes</w:t>
      </w:r>
      <w:proofErr w:type="spellEnd"/>
      <w:r>
        <w:rPr>
          <w:rFonts w:ascii="Times New Roman" w:eastAsia="Times New Roman" w:hAnsi="Times New Roman" w:cs="Times New Roman"/>
          <w:i/>
          <w:sz w:val="24"/>
          <w:szCs w:val="24"/>
        </w:rPr>
        <w:t xml:space="preserve">                                                                           Code Figure 8: x</w:t>
      </w:r>
    </w:p>
    <w:p w14:paraId="059D7E7D" w14:textId="77777777" w:rsidR="00BD6A22" w:rsidRDefault="006B4005">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120D40B" wp14:editId="33735FF2">
            <wp:extent cx="2185988" cy="1454422"/>
            <wp:effectExtent l="0" t="0" r="0" b="0"/>
            <wp:docPr id="58" name="image31.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1.png" descr="Table&#10;&#10;Description automatically generated with medium confidence"/>
                    <pic:cNvPicPr preferRelativeResize="0"/>
                  </pic:nvPicPr>
                  <pic:blipFill>
                    <a:blip r:embed="rId20"/>
                    <a:srcRect l="1598" t="32317" r="29227" b="3991"/>
                    <a:stretch>
                      <a:fillRect/>
                    </a:stretch>
                  </pic:blipFill>
                  <pic:spPr>
                    <a:xfrm>
                      <a:off x="0" y="0"/>
                      <a:ext cx="2185988" cy="1454422"/>
                    </a:xfrm>
                    <a:prstGeom prst="rect">
                      <a:avLst/>
                    </a:prstGeom>
                    <a:ln/>
                  </pic:spPr>
                </pic:pic>
              </a:graphicData>
            </a:graphic>
          </wp:inline>
        </w:drawing>
      </w:r>
      <w:r>
        <w:rPr>
          <w:rFonts w:ascii="Times New Roman" w:eastAsia="Times New Roman" w:hAnsi="Times New Roman" w:cs="Times New Roman"/>
          <w:noProof/>
          <w:sz w:val="24"/>
          <w:szCs w:val="24"/>
        </w:rPr>
        <w:drawing>
          <wp:inline distT="0" distB="0" distL="0" distR="0" wp14:anchorId="6C34985C" wp14:editId="38C5EC45">
            <wp:extent cx="3459739" cy="1410667"/>
            <wp:effectExtent l="0" t="0" r="0" b="0"/>
            <wp:docPr id="36" name="image3.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Graphical user interface&#10;&#10;Description automatically generated with medium confidence"/>
                    <pic:cNvPicPr preferRelativeResize="0"/>
                  </pic:nvPicPr>
                  <pic:blipFill>
                    <a:blip r:embed="rId21"/>
                    <a:srcRect l="1121" t="34237" r="25801" b="2128"/>
                    <a:stretch>
                      <a:fillRect/>
                    </a:stretch>
                  </pic:blipFill>
                  <pic:spPr>
                    <a:xfrm>
                      <a:off x="0" y="0"/>
                      <a:ext cx="3459739" cy="1410667"/>
                    </a:xfrm>
                    <a:prstGeom prst="rect">
                      <a:avLst/>
                    </a:prstGeom>
                    <a:ln/>
                  </pic:spPr>
                </pic:pic>
              </a:graphicData>
            </a:graphic>
          </wp:inline>
        </w:drawing>
      </w:r>
    </w:p>
    <w:p w14:paraId="060A3171" w14:textId="77777777" w:rsidR="00BD6A22" w:rsidRDefault="006B4005">
      <w:pPr>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Code Figure 9</w:t>
      </w:r>
    </w:p>
    <w:p w14:paraId="50178016" w14:textId="77777777" w:rsidR="00BD6A22" w:rsidRDefault="006B4005">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05EDCF" wp14:editId="2A80D067">
            <wp:extent cx="3309938" cy="2334130"/>
            <wp:effectExtent l="0" t="0" r="0" b="0"/>
            <wp:docPr id="20" name="image6.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scatter chart&#10;&#10;Description automatically generated"/>
                    <pic:cNvPicPr preferRelativeResize="0"/>
                  </pic:nvPicPr>
                  <pic:blipFill>
                    <a:blip r:embed="rId22"/>
                    <a:srcRect/>
                    <a:stretch>
                      <a:fillRect/>
                    </a:stretch>
                  </pic:blipFill>
                  <pic:spPr>
                    <a:xfrm>
                      <a:off x="0" y="0"/>
                      <a:ext cx="3309938" cy="2334130"/>
                    </a:xfrm>
                    <a:prstGeom prst="rect">
                      <a:avLst/>
                    </a:prstGeom>
                    <a:ln/>
                  </pic:spPr>
                </pic:pic>
              </a:graphicData>
            </a:graphic>
          </wp:inline>
        </w:drawing>
      </w:r>
    </w:p>
    <w:p w14:paraId="3099A323" w14:textId="77777777" w:rsidR="00BD6A22" w:rsidRDefault="00BD6A22">
      <w:pPr>
        <w:ind w:left="1440"/>
        <w:rPr>
          <w:rFonts w:ascii="Times New Roman" w:eastAsia="Times New Roman" w:hAnsi="Times New Roman" w:cs="Times New Roman"/>
          <w:sz w:val="24"/>
          <w:szCs w:val="24"/>
        </w:rPr>
      </w:pPr>
    </w:p>
    <w:p w14:paraId="111432B6" w14:textId="77777777" w:rsidR="00BD6A22" w:rsidRDefault="006B4005">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Interpretation:</w:t>
      </w:r>
    </w:p>
    <w:p w14:paraId="4EEA1E0C" w14:textId="77777777" w:rsidR="00BD6A22" w:rsidRDefault="006B400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timing of peak sales is drastically affected by holiday times. When we </w:t>
      </w:r>
      <w:proofErr w:type="gramStart"/>
      <w:r>
        <w:rPr>
          <w:rFonts w:ascii="Times New Roman" w:eastAsia="Times New Roman" w:hAnsi="Times New Roman" w:cs="Times New Roman"/>
          <w:sz w:val="24"/>
          <w:szCs w:val="24"/>
        </w:rPr>
        <w:t>redefined</w:t>
      </w:r>
      <w:proofErr w:type="gramEnd"/>
      <w:r>
        <w:rPr>
          <w:rFonts w:ascii="Times New Roman" w:eastAsia="Times New Roman" w:hAnsi="Times New Roman" w:cs="Times New Roman"/>
          <w:sz w:val="24"/>
          <w:szCs w:val="24"/>
        </w:rPr>
        <w:t xml:space="preserve"> which weeks are considered holiday weeks, we saw from the code and from the visualization that all outlier weeks lie within thanksgiving to Christmas. Further analysis of</w:t>
      </w:r>
      <w:r>
        <w:rPr>
          <w:rFonts w:ascii="Times New Roman" w:eastAsia="Times New Roman" w:hAnsi="Times New Roman" w:cs="Times New Roman"/>
          <w:sz w:val="24"/>
          <w:szCs w:val="24"/>
        </w:rPr>
        <w:t xml:space="preserve"> the visualization suggests that the week succeeding thanksgiving shows a sharp decline in weekly sales, followed by successive increases in sales until Christmas.</w:t>
      </w:r>
    </w:p>
    <w:p w14:paraId="068F9977" w14:textId="77777777" w:rsidR="00BD6A22" w:rsidRDefault="00BD6A22">
      <w:pPr>
        <w:ind w:firstLine="720"/>
        <w:rPr>
          <w:rFonts w:ascii="Times New Roman" w:eastAsia="Times New Roman" w:hAnsi="Times New Roman" w:cs="Times New Roman"/>
          <w:sz w:val="24"/>
          <w:szCs w:val="24"/>
        </w:rPr>
      </w:pPr>
    </w:p>
    <w:p w14:paraId="4DFF1B4F" w14:textId="77777777" w:rsidR="00BD6A22" w:rsidRDefault="006B4005">
      <w:pPr>
        <w:numPr>
          <w:ilvl w:val="0"/>
          <w:numId w:val="8"/>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If CPI got higher, would that cause customers to spend less?</w:t>
      </w:r>
    </w:p>
    <w:p w14:paraId="4EC77E90" w14:textId="77777777" w:rsidR="00BD6A22" w:rsidRDefault="006B4005">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Important details of the analy</w:t>
      </w:r>
      <w:r>
        <w:rPr>
          <w:rFonts w:ascii="Times New Roman" w:eastAsia="Times New Roman" w:hAnsi="Times New Roman" w:cs="Times New Roman"/>
          <w:sz w:val="24"/>
          <w:szCs w:val="24"/>
        </w:rPr>
        <w:t>sis:</w:t>
      </w:r>
    </w:p>
    <w:p w14:paraId="564F447C" w14:textId="77777777" w:rsidR="00BD6A22" w:rsidRDefault="006B400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Looking at the distribution of CPI, the histogram shows most of the data was in the intervals of 120-150 or 180-225 CPI. There was not an obvious </w:t>
      </w:r>
      <w:proofErr w:type="gramStart"/>
      <w:r>
        <w:rPr>
          <w:rFonts w:ascii="Times New Roman" w:eastAsia="Times New Roman" w:hAnsi="Times New Roman" w:cs="Times New Roman"/>
          <w:sz w:val="24"/>
          <w:szCs w:val="24"/>
        </w:rPr>
        <w:t>pattern</w:t>
      </w:r>
      <w:proofErr w:type="gramEnd"/>
      <w:r>
        <w:rPr>
          <w:rFonts w:ascii="Times New Roman" w:eastAsia="Times New Roman" w:hAnsi="Times New Roman" w:cs="Times New Roman"/>
          <w:sz w:val="24"/>
          <w:szCs w:val="24"/>
        </w:rPr>
        <w:t xml:space="preserve"> so we plotted weekly sales by CPI. Looking at the scatterplot, CPI does not seem to affect weekl</w:t>
      </w:r>
      <w:r>
        <w:rPr>
          <w:rFonts w:ascii="Times New Roman" w:eastAsia="Times New Roman" w:hAnsi="Times New Roman" w:cs="Times New Roman"/>
          <w:sz w:val="24"/>
          <w:szCs w:val="24"/>
        </w:rPr>
        <w:t>y sales as it has a weak association. Weekly sales also look equally distributed across the CPI intervals and do not show an underlying distribution.</w:t>
      </w:r>
    </w:p>
    <w:p w14:paraId="3A0331A6" w14:textId="77777777" w:rsidR="00BD6A22" w:rsidRDefault="006B400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However, after fitting the “Walmart” data set into a Gamma regression model, we have found that CPI was i</w:t>
      </w:r>
      <w:r>
        <w:rPr>
          <w:rFonts w:ascii="Times New Roman" w:eastAsia="Times New Roman" w:hAnsi="Times New Roman" w:cs="Times New Roman"/>
          <w:sz w:val="24"/>
          <w:szCs w:val="24"/>
        </w:rPr>
        <w:t xml:space="preserve">ndeed a significant predictor of weekly sales as evidenced by a p-value less than 0.05. The fitted model suggested that as CPI increased by one unit, the estimated weekly sales increased by 0.22%. </w:t>
      </w:r>
    </w:p>
    <w:p w14:paraId="279476A9" w14:textId="77777777" w:rsidR="00BD6A22" w:rsidRDefault="00BD6A22">
      <w:pPr>
        <w:rPr>
          <w:rFonts w:ascii="Times New Roman" w:eastAsia="Times New Roman" w:hAnsi="Times New Roman" w:cs="Times New Roman"/>
          <w:sz w:val="24"/>
          <w:szCs w:val="24"/>
        </w:rPr>
      </w:pPr>
    </w:p>
    <w:p w14:paraId="05990492" w14:textId="77777777" w:rsidR="00BD6A22" w:rsidRDefault="006B4005">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p w14:paraId="5A50F9FA" w14:textId="77777777" w:rsidR="00BD6A22" w:rsidRDefault="006B400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Code Figure 10                                   </w:t>
      </w:r>
      <w:r>
        <w:rPr>
          <w:rFonts w:ascii="Times New Roman" w:eastAsia="Times New Roman" w:hAnsi="Times New Roman" w:cs="Times New Roman"/>
          <w:i/>
          <w:sz w:val="24"/>
          <w:szCs w:val="24"/>
        </w:rPr>
        <w:t xml:space="preserve">                                                                  Code Figure 11</w:t>
      </w:r>
    </w:p>
    <w:p w14:paraId="6F92DAB6" w14:textId="77777777" w:rsidR="00BD6A22" w:rsidRDefault="006B400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C7CDB8" wp14:editId="4E2BDE90">
            <wp:extent cx="2897051" cy="2067167"/>
            <wp:effectExtent l="0" t="0" r="0" b="0"/>
            <wp:docPr id="6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t="14857"/>
                    <a:stretch>
                      <a:fillRect/>
                    </a:stretch>
                  </pic:blipFill>
                  <pic:spPr>
                    <a:xfrm>
                      <a:off x="0" y="0"/>
                      <a:ext cx="2897051" cy="2067167"/>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4062889" wp14:editId="7B4DCAA9">
            <wp:extent cx="2862263" cy="2030298"/>
            <wp:effectExtent l="0" t="0" r="0" b="0"/>
            <wp:docPr id="5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t="14898"/>
                    <a:stretch>
                      <a:fillRect/>
                    </a:stretch>
                  </pic:blipFill>
                  <pic:spPr>
                    <a:xfrm>
                      <a:off x="0" y="0"/>
                      <a:ext cx="2862263" cy="2030298"/>
                    </a:xfrm>
                    <a:prstGeom prst="rect">
                      <a:avLst/>
                    </a:prstGeom>
                    <a:ln/>
                  </pic:spPr>
                </pic:pic>
              </a:graphicData>
            </a:graphic>
          </wp:inline>
        </w:drawing>
      </w:r>
    </w:p>
    <w:p w14:paraId="6FDD71B9" w14:textId="77777777" w:rsidR="00BD6A22" w:rsidRDefault="006B400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64ACC1" wp14:editId="1B444F98">
            <wp:extent cx="5943600" cy="469900"/>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943600" cy="469900"/>
                    </a:xfrm>
                    <a:prstGeom prst="rect">
                      <a:avLst/>
                    </a:prstGeom>
                    <a:ln/>
                  </pic:spPr>
                </pic:pic>
              </a:graphicData>
            </a:graphic>
          </wp:inline>
        </w:drawing>
      </w:r>
    </w:p>
    <w:p w14:paraId="1D60BEEB" w14:textId="77777777" w:rsidR="00BD6A22" w:rsidRDefault="006B400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AE27DA" wp14:editId="023BA16D">
            <wp:extent cx="5943600" cy="190500"/>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943600" cy="190500"/>
                    </a:xfrm>
                    <a:prstGeom prst="rect">
                      <a:avLst/>
                    </a:prstGeom>
                    <a:ln/>
                  </pic:spPr>
                </pic:pic>
              </a:graphicData>
            </a:graphic>
          </wp:inline>
        </w:drawing>
      </w:r>
    </w:p>
    <w:p w14:paraId="238908D3" w14:textId="77777777" w:rsidR="00BD6A22" w:rsidRDefault="006B4005">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Interpretation:</w:t>
      </w:r>
    </w:p>
    <w:p w14:paraId="5B245D1E" w14:textId="77777777" w:rsidR="00BD6A22" w:rsidRDefault="006B400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Doing an initial exploratory data analysis on CPI and Weekly Sales by CPI did not show anything meaningful. However, the Gamma regression model showed that CPI was significant in predicting weekly sales by 0.22%. Even though CPI increased, customers were s</w:t>
      </w:r>
      <w:r>
        <w:rPr>
          <w:rFonts w:ascii="Times New Roman" w:eastAsia="Times New Roman" w:hAnsi="Times New Roman" w:cs="Times New Roman"/>
          <w:sz w:val="24"/>
          <w:szCs w:val="24"/>
        </w:rPr>
        <w:t>pending more instead of less as seen by the increase in weekly sales. A higher consumer price index does not mean customers will spend less.</w:t>
      </w:r>
    </w:p>
    <w:p w14:paraId="1D153944" w14:textId="77777777" w:rsidR="00BD6A22" w:rsidRDefault="00BD6A22">
      <w:pPr>
        <w:rPr>
          <w:rFonts w:ascii="Times New Roman" w:eastAsia="Times New Roman" w:hAnsi="Times New Roman" w:cs="Times New Roman"/>
          <w:sz w:val="24"/>
          <w:szCs w:val="24"/>
        </w:rPr>
      </w:pPr>
    </w:p>
    <w:p w14:paraId="5242B8B9" w14:textId="77777777" w:rsidR="00BD6A22" w:rsidRDefault="006B4005">
      <w:pPr>
        <w:numPr>
          <w:ilvl w:val="0"/>
          <w:numId w:val="10"/>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Are weekly sales influenced by an increase in unemployment rate and temperature? </w:t>
      </w:r>
    </w:p>
    <w:p w14:paraId="64B574EF" w14:textId="77777777" w:rsidR="00BD6A22" w:rsidRDefault="006B4005">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Important details of the analysi</w:t>
      </w:r>
      <w:r>
        <w:rPr>
          <w:rFonts w:ascii="Times New Roman" w:eastAsia="Times New Roman" w:hAnsi="Times New Roman" w:cs="Times New Roman"/>
          <w:sz w:val="24"/>
          <w:szCs w:val="24"/>
        </w:rPr>
        <w:t>s:</w:t>
      </w:r>
    </w:p>
    <w:p w14:paraId="2053EBF6" w14:textId="77777777" w:rsidR="00BD6A22" w:rsidRDefault="006B400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“Scatterplot of Weekly Sales vs. Unemployment Rate,” there appeared to be a trend of decreasing weekly sales as unemployment rate increases. We confirmed that unemployment rate was a significant predictor of weekly sales by checking its p-value</w:t>
      </w:r>
      <w:r>
        <w:rPr>
          <w:rFonts w:ascii="Times New Roman" w:eastAsia="Times New Roman" w:hAnsi="Times New Roman" w:cs="Times New Roman"/>
          <w:sz w:val="24"/>
          <w:szCs w:val="24"/>
        </w:rPr>
        <w:t xml:space="preserve"> of the estimated coefficients from the Gamma regression model. Using the fitted model, we see that the estimated weekly sales decreased by 2% as the unemployment rate increased by 1%.</w:t>
      </w:r>
    </w:p>
    <w:p w14:paraId="4E900EDD" w14:textId="77777777" w:rsidR="00BD6A22" w:rsidRDefault="006B400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Both the “Scatterplot of Weekly Sales vs. Temperature by Holiday Weeks”</w:t>
      </w:r>
      <w:r>
        <w:rPr>
          <w:rFonts w:ascii="Times New Roman" w:eastAsia="Times New Roman" w:hAnsi="Times New Roman" w:cs="Times New Roman"/>
          <w:sz w:val="24"/>
          <w:szCs w:val="24"/>
        </w:rPr>
        <w:t xml:space="preserve"> and “Scatterplot of Weekly Sales vs. Temperature by Year” show a slight decrease in weekly sales as temperature increases. Temperature was also a significant predictor of weekly sales as evidenced by its low p-value. The fitted model suggested that weekly</w:t>
      </w:r>
      <w:r>
        <w:rPr>
          <w:rFonts w:ascii="Times New Roman" w:eastAsia="Times New Roman" w:hAnsi="Times New Roman" w:cs="Times New Roman"/>
          <w:sz w:val="24"/>
          <w:szCs w:val="24"/>
        </w:rPr>
        <w:t xml:space="preserve"> sales decreased by 0.0605% as temperature increases by 1°F. </w:t>
      </w:r>
    </w:p>
    <w:p w14:paraId="07970D9A" w14:textId="77777777" w:rsidR="00BD6A22" w:rsidRDefault="006B4005">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p w14:paraId="48F19434" w14:textId="77777777" w:rsidR="00BD6A22" w:rsidRDefault="006B400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Code Figure 12</w:t>
      </w:r>
    </w:p>
    <w:p w14:paraId="76CF5EC3" w14:textId="77777777" w:rsidR="00BD6A22" w:rsidRDefault="006B400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4AC9429" wp14:editId="2BBCC044">
            <wp:extent cx="4284494" cy="3082305"/>
            <wp:effectExtent l="0" t="0" r="0" b="0"/>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t="23052" r="12179"/>
                    <a:stretch>
                      <a:fillRect/>
                    </a:stretch>
                  </pic:blipFill>
                  <pic:spPr>
                    <a:xfrm>
                      <a:off x="0" y="0"/>
                      <a:ext cx="4284494" cy="3082305"/>
                    </a:xfrm>
                    <a:prstGeom prst="rect">
                      <a:avLst/>
                    </a:prstGeom>
                    <a:ln/>
                  </pic:spPr>
                </pic:pic>
              </a:graphicData>
            </a:graphic>
          </wp:inline>
        </w:drawing>
      </w:r>
    </w:p>
    <w:p w14:paraId="0C7350CF" w14:textId="77777777" w:rsidR="00BD6A22" w:rsidRDefault="006B400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Code Figure 2</w:t>
      </w:r>
    </w:p>
    <w:p w14:paraId="3EEFD351" w14:textId="77777777" w:rsidR="00BD6A22" w:rsidRDefault="006B400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28B33E" wp14:editId="4B711063">
            <wp:extent cx="5943600" cy="469900"/>
            <wp:effectExtent l="0" t="0" r="0" b="0"/>
            <wp:docPr id="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943600" cy="469900"/>
                    </a:xfrm>
                    <a:prstGeom prst="rect">
                      <a:avLst/>
                    </a:prstGeom>
                    <a:ln/>
                  </pic:spPr>
                </pic:pic>
              </a:graphicData>
            </a:graphic>
          </wp:inline>
        </w:drawing>
      </w:r>
    </w:p>
    <w:p w14:paraId="118A9429" w14:textId="77777777" w:rsidR="00BD6A22" w:rsidRDefault="006B400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8E8F04" wp14:editId="37117042">
            <wp:extent cx="5943600" cy="215900"/>
            <wp:effectExtent l="0" t="0" r="0" b="0"/>
            <wp:docPr id="4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943600" cy="215900"/>
                    </a:xfrm>
                    <a:prstGeom prst="rect">
                      <a:avLst/>
                    </a:prstGeom>
                    <a:ln/>
                  </pic:spPr>
                </pic:pic>
              </a:graphicData>
            </a:graphic>
          </wp:inline>
        </w:drawing>
      </w:r>
    </w:p>
    <w:p w14:paraId="0C62922F" w14:textId="77777777" w:rsidR="00BD6A22" w:rsidRDefault="006B400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Code Figure 13</w:t>
      </w:r>
    </w:p>
    <w:p w14:paraId="3C8ECBC6" w14:textId="77777777" w:rsidR="00BD6A22" w:rsidRDefault="006B400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30C6BB8" wp14:editId="7E8D4037">
            <wp:extent cx="3386138" cy="2446529"/>
            <wp:effectExtent l="0" t="0" r="0" b="0"/>
            <wp:docPr id="7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srcRect t="20202" r="12500"/>
                    <a:stretch>
                      <a:fillRect/>
                    </a:stretch>
                  </pic:blipFill>
                  <pic:spPr>
                    <a:xfrm>
                      <a:off x="0" y="0"/>
                      <a:ext cx="3386138" cy="2446529"/>
                    </a:xfrm>
                    <a:prstGeom prst="rect">
                      <a:avLst/>
                    </a:prstGeom>
                    <a:ln/>
                  </pic:spPr>
                </pic:pic>
              </a:graphicData>
            </a:graphic>
          </wp:inline>
        </w:drawing>
      </w:r>
    </w:p>
    <w:p w14:paraId="4D2C3555" w14:textId="77777777" w:rsidR="00BD6A22" w:rsidRDefault="006B400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Code Figure 14</w:t>
      </w:r>
    </w:p>
    <w:p w14:paraId="3406E5E1" w14:textId="77777777" w:rsidR="00BD6A22" w:rsidRDefault="006B400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BE57E09" wp14:editId="7E20E313">
            <wp:extent cx="4030731" cy="2906278"/>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4030731" cy="2906278"/>
                    </a:xfrm>
                    <a:prstGeom prst="rect">
                      <a:avLst/>
                    </a:prstGeom>
                    <a:ln/>
                  </pic:spPr>
                </pic:pic>
              </a:graphicData>
            </a:graphic>
          </wp:inline>
        </w:drawing>
      </w:r>
    </w:p>
    <w:p w14:paraId="07ADC714" w14:textId="77777777" w:rsidR="00BD6A22" w:rsidRDefault="006B400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Code Figure 2</w:t>
      </w:r>
    </w:p>
    <w:p w14:paraId="30BAF1AE" w14:textId="77777777" w:rsidR="00BD6A22" w:rsidRDefault="006B400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B45EDD" wp14:editId="78A83400">
            <wp:extent cx="5943600" cy="469900"/>
            <wp:effectExtent l="0" t="0" r="0" b="0"/>
            <wp:docPr id="6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943600" cy="469900"/>
                    </a:xfrm>
                    <a:prstGeom prst="rect">
                      <a:avLst/>
                    </a:prstGeom>
                    <a:ln/>
                  </pic:spPr>
                </pic:pic>
              </a:graphicData>
            </a:graphic>
          </wp:inline>
        </w:drawing>
      </w:r>
    </w:p>
    <w:p w14:paraId="0ED66885" w14:textId="77777777" w:rsidR="00BD6A22" w:rsidRDefault="006B400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DFDD88" wp14:editId="12429C3A">
            <wp:extent cx="5943600" cy="266700"/>
            <wp:effectExtent l="0" t="0" r="0" b="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943600" cy="266700"/>
                    </a:xfrm>
                    <a:prstGeom prst="rect">
                      <a:avLst/>
                    </a:prstGeom>
                    <a:ln/>
                  </pic:spPr>
                </pic:pic>
              </a:graphicData>
            </a:graphic>
          </wp:inline>
        </w:drawing>
      </w:r>
    </w:p>
    <w:p w14:paraId="527474A8" w14:textId="77777777" w:rsidR="00BD6A22" w:rsidRDefault="006B4005">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Interpretation:</w:t>
      </w:r>
    </w:p>
    <w:p w14:paraId="58AC2FAA" w14:textId="77777777" w:rsidR="00BD6A22" w:rsidRDefault="006B400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The initial exploratory data analyses and the Gamma regression model both confirmed that increasing unemployment rates and temperature showed a slight decrease in weekly sales. Increasing unemployment rates may cause customers to be more careful with their</w:t>
      </w:r>
      <w:r>
        <w:rPr>
          <w:rFonts w:ascii="Times New Roman" w:eastAsia="Times New Roman" w:hAnsi="Times New Roman" w:cs="Times New Roman"/>
          <w:sz w:val="24"/>
          <w:szCs w:val="24"/>
        </w:rPr>
        <w:t xml:space="preserve"> money due to job insecurity. Higher temperatures also show a slight decrease in weekly sales which may be due to the possibility that customers do not want to go outside during a heatwave. Nevertheless, customers still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buy necessities like groceri</w:t>
      </w:r>
      <w:r>
        <w:rPr>
          <w:rFonts w:ascii="Times New Roman" w:eastAsia="Times New Roman" w:hAnsi="Times New Roman" w:cs="Times New Roman"/>
          <w:sz w:val="24"/>
          <w:szCs w:val="24"/>
        </w:rPr>
        <w:t xml:space="preserve">es to survive which may account for there being only a slight decrease in weekly sales. </w:t>
      </w:r>
    </w:p>
    <w:p w14:paraId="60AD7668" w14:textId="77777777" w:rsidR="00BD6A22" w:rsidRDefault="00BD6A22">
      <w:pPr>
        <w:rPr>
          <w:rFonts w:ascii="Times New Roman" w:eastAsia="Times New Roman" w:hAnsi="Times New Roman" w:cs="Times New Roman"/>
          <w:sz w:val="24"/>
          <w:szCs w:val="24"/>
        </w:rPr>
      </w:pPr>
    </w:p>
    <w:p w14:paraId="79A451F7" w14:textId="77777777" w:rsidR="00BD6A22" w:rsidRDefault="006B4005">
      <w:pPr>
        <w:numPr>
          <w:ilvl w:val="0"/>
          <w:numId w:val="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range can we expect average weekly sales to fall in?</w:t>
      </w:r>
    </w:p>
    <w:p w14:paraId="2FE956EF" w14:textId="77777777" w:rsidR="00BD6A22" w:rsidRDefault="006B4005">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Important details of the analysis:</w:t>
      </w:r>
    </w:p>
    <w:p w14:paraId="25B8DF60" w14:textId="77777777" w:rsidR="00BD6A22" w:rsidRDefault="006B400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Since the “Walmart” data set had the date in the format YYYY/MM/DD, we separated the year, month, and day into 3 separate variables saving it into the </w:t>
      </w:r>
      <w:proofErr w:type="spellStart"/>
      <w:r>
        <w:rPr>
          <w:rFonts w:ascii="Times New Roman" w:eastAsia="Times New Roman" w:hAnsi="Times New Roman" w:cs="Times New Roman"/>
          <w:sz w:val="24"/>
          <w:szCs w:val="24"/>
        </w:rPr>
        <w:t>tibble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Walmart_year</w:t>
      </w:r>
      <w:proofErr w:type="spellEnd"/>
      <w:r>
        <w:rPr>
          <w:rFonts w:ascii="Times New Roman" w:eastAsia="Times New Roman" w:hAnsi="Times New Roman" w:cs="Times New Roman"/>
          <w:sz w:val="24"/>
          <w:szCs w:val="24"/>
        </w:rPr>
        <w:t xml:space="preserve">”. This </w:t>
      </w:r>
      <w:proofErr w:type="spellStart"/>
      <w:r>
        <w:rPr>
          <w:rFonts w:ascii="Times New Roman" w:eastAsia="Times New Roman" w:hAnsi="Times New Roman" w:cs="Times New Roman"/>
          <w:sz w:val="24"/>
          <w:szCs w:val="24"/>
        </w:rPr>
        <w:t>tibble</w:t>
      </w:r>
      <w:proofErr w:type="spellEnd"/>
      <w:r>
        <w:rPr>
          <w:rFonts w:ascii="Times New Roman" w:eastAsia="Times New Roman" w:hAnsi="Times New Roman" w:cs="Times New Roman"/>
          <w:sz w:val="24"/>
          <w:szCs w:val="24"/>
        </w:rPr>
        <w:t xml:space="preserve"> contained the same number of observations and variables as “Walmart” i</w:t>
      </w:r>
      <w:r>
        <w:rPr>
          <w:rFonts w:ascii="Times New Roman" w:eastAsia="Times New Roman" w:hAnsi="Times New Roman" w:cs="Times New Roman"/>
          <w:sz w:val="24"/>
          <w:szCs w:val="24"/>
        </w:rPr>
        <w:t xml:space="preserve">n addition to the new variables “Year”, “Month”, and “Day”. Then, we wanted to get the average sales of each month from all three years </w:t>
      </w:r>
      <w:proofErr w:type="gramStart"/>
      <w:r>
        <w:rPr>
          <w:rFonts w:ascii="Times New Roman" w:eastAsia="Times New Roman" w:hAnsi="Times New Roman" w:cs="Times New Roman"/>
          <w:sz w:val="24"/>
          <w:szCs w:val="24"/>
        </w:rPr>
        <w:t>combined together</w:t>
      </w:r>
      <w:proofErr w:type="gramEnd"/>
      <w:r>
        <w:rPr>
          <w:rFonts w:ascii="Times New Roman" w:eastAsia="Times New Roman" w:hAnsi="Times New Roman" w:cs="Times New Roman"/>
          <w:sz w:val="24"/>
          <w:szCs w:val="24"/>
        </w:rPr>
        <w:t xml:space="preserve">. To do so, we created a new </w:t>
      </w:r>
      <w:proofErr w:type="spellStart"/>
      <w:r>
        <w:rPr>
          <w:rFonts w:ascii="Times New Roman" w:eastAsia="Times New Roman" w:hAnsi="Times New Roman" w:cs="Times New Roman"/>
          <w:sz w:val="24"/>
          <w:szCs w:val="24"/>
        </w:rPr>
        <w:t>tibble</w:t>
      </w:r>
      <w:proofErr w:type="spellEnd"/>
      <w:r>
        <w:rPr>
          <w:rFonts w:ascii="Times New Roman" w:eastAsia="Times New Roman" w:hAnsi="Times New Roman" w:cs="Times New Roman"/>
          <w:sz w:val="24"/>
          <w:szCs w:val="24"/>
        </w:rPr>
        <w:t xml:space="preserve"> called “</w:t>
      </w:r>
      <w:proofErr w:type="spellStart"/>
      <w:r>
        <w:rPr>
          <w:rFonts w:ascii="Times New Roman" w:eastAsia="Times New Roman" w:hAnsi="Times New Roman" w:cs="Times New Roman"/>
          <w:sz w:val="24"/>
          <w:szCs w:val="24"/>
        </w:rPr>
        <w:t>Walmart_month</w:t>
      </w:r>
      <w:proofErr w:type="spellEnd"/>
      <w:r>
        <w:rPr>
          <w:rFonts w:ascii="Times New Roman" w:eastAsia="Times New Roman" w:hAnsi="Times New Roman" w:cs="Times New Roman"/>
          <w:sz w:val="24"/>
          <w:szCs w:val="24"/>
        </w:rPr>
        <w:t>” and grouped by the month to get the mean sal</w:t>
      </w:r>
      <w:r>
        <w:rPr>
          <w:rFonts w:ascii="Times New Roman" w:eastAsia="Times New Roman" w:hAnsi="Times New Roman" w:cs="Times New Roman"/>
          <w:sz w:val="24"/>
          <w:szCs w:val="24"/>
        </w:rPr>
        <w:t xml:space="preserve">es using the </w:t>
      </w:r>
      <w:proofErr w:type="gramStart"/>
      <w:r>
        <w:rPr>
          <w:rFonts w:ascii="Times New Roman" w:eastAsia="Times New Roman" w:hAnsi="Times New Roman" w:cs="Times New Roman"/>
          <w:sz w:val="24"/>
          <w:szCs w:val="24"/>
        </w:rPr>
        <w:t>summarize(</w:t>
      </w:r>
      <w:proofErr w:type="gramEnd"/>
      <w:r>
        <w:rPr>
          <w:rFonts w:ascii="Times New Roman" w:eastAsia="Times New Roman" w:hAnsi="Times New Roman" w:cs="Times New Roman"/>
          <w:sz w:val="24"/>
          <w:szCs w:val="24"/>
        </w:rPr>
        <w:t xml:space="preserve">) function. This </w:t>
      </w:r>
      <w:proofErr w:type="spellStart"/>
      <w:r>
        <w:rPr>
          <w:rFonts w:ascii="Times New Roman" w:eastAsia="Times New Roman" w:hAnsi="Times New Roman" w:cs="Times New Roman"/>
          <w:sz w:val="24"/>
          <w:szCs w:val="24"/>
        </w:rPr>
        <w:t>tibble</w:t>
      </w:r>
      <w:proofErr w:type="spellEnd"/>
      <w:r>
        <w:rPr>
          <w:rFonts w:ascii="Times New Roman" w:eastAsia="Times New Roman" w:hAnsi="Times New Roman" w:cs="Times New Roman"/>
          <w:sz w:val="24"/>
          <w:szCs w:val="24"/>
        </w:rPr>
        <w:t xml:space="preserve"> only contained 12 observations and the 2 variables month and mean sales. “</w:t>
      </w:r>
      <w:proofErr w:type="spellStart"/>
      <w:r>
        <w:rPr>
          <w:rFonts w:ascii="Times New Roman" w:eastAsia="Times New Roman" w:hAnsi="Times New Roman" w:cs="Times New Roman"/>
          <w:sz w:val="24"/>
          <w:szCs w:val="24"/>
        </w:rPr>
        <w:t>Walmart_month</w:t>
      </w:r>
      <w:proofErr w:type="spellEnd"/>
      <w:r>
        <w:rPr>
          <w:rFonts w:ascii="Times New Roman" w:eastAsia="Times New Roman" w:hAnsi="Times New Roman" w:cs="Times New Roman"/>
          <w:sz w:val="24"/>
          <w:szCs w:val="24"/>
        </w:rPr>
        <w:t>” will be used as the initial sample of our bootstrap distribution of the sample mean of weekly sales.</w:t>
      </w:r>
    </w:p>
    <w:p w14:paraId="405E2377" w14:textId="77777777" w:rsidR="00BD6A22" w:rsidRDefault="006B400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After bootstrappin</w:t>
      </w:r>
      <w:r>
        <w:rPr>
          <w:rFonts w:ascii="Times New Roman" w:eastAsia="Times New Roman" w:hAnsi="Times New Roman" w:cs="Times New Roman"/>
          <w:sz w:val="24"/>
          <w:szCs w:val="24"/>
        </w:rPr>
        <w:t>g with 50, 100, and 1000 repetitions, we decided that using the bootstrap distribution of 1000 repetitions would be the most appropriate in conducting our confidence intervals since it had the most normal distribution. However, there was still a very sligh</w:t>
      </w:r>
      <w:r>
        <w:rPr>
          <w:rFonts w:ascii="Times New Roman" w:eastAsia="Times New Roman" w:hAnsi="Times New Roman" w:cs="Times New Roman"/>
          <w:sz w:val="24"/>
          <w:szCs w:val="24"/>
        </w:rPr>
        <w:t xml:space="preserve">t right skew in the bootstrap distribution which would make the percentile method in constructing the confidence interval the most appropriate method. The 95% confidence interval ended up being ($1,006,330, $1,102,230). </w:t>
      </w:r>
    </w:p>
    <w:p w14:paraId="768371E8" w14:textId="77777777" w:rsidR="00BD6A22" w:rsidRDefault="006B4005">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p w14:paraId="2BB5BDC7" w14:textId="77777777" w:rsidR="00BD6A22" w:rsidRDefault="006B400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Code Figure 15: </w:t>
      </w:r>
      <w:proofErr w:type="spellStart"/>
      <w:r>
        <w:rPr>
          <w:rFonts w:ascii="Times New Roman" w:eastAsia="Times New Roman" w:hAnsi="Times New Roman" w:cs="Times New Roman"/>
          <w:i/>
          <w:sz w:val="24"/>
          <w:szCs w:val="24"/>
        </w:rPr>
        <w:t>Walmart_yea</w:t>
      </w:r>
      <w:r>
        <w:rPr>
          <w:rFonts w:ascii="Times New Roman" w:eastAsia="Times New Roman" w:hAnsi="Times New Roman" w:cs="Times New Roman"/>
          <w:i/>
          <w:sz w:val="24"/>
          <w:szCs w:val="24"/>
        </w:rPr>
        <w:t>r</w:t>
      </w:r>
      <w:proofErr w:type="spellEnd"/>
      <w:r>
        <w:rPr>
          <w:rFonts w:ascii="Times New Roman" w:eastAsia="Times New Roman" w:hAnsi="Times New Roman" w:cs="Times New Roman"/>
          <w:i/>
          <w:sz w:val="24"/>
          <w:szCs w:val="24"/>
        </w:rPr>
        <w:t xml:space="preserve">                                                 Code Figure 16: </w:t>
      </w:r>
      <w:proofErr w:type="spellStart"/>
      <w:r>
        <w:rPr>
          <w:rFonts w:ascii="Times New Roman" w:eastAsia="Times New Roman" w:hAnsi="Times New Roman" w:cs="Times New Roman"/>
          <w:i/>
          <w:sz w:val="24"/>
          <w:szCs w:val="24"/>
        </w:rPr>
        <w:t>Walmart_month</w:t>
      </w:r>
      <w:proofErr w:type="spellEnd"/>
    </w:p>
    <w:p w14:paraId="763E55BA" w14:textId="77777777" w:rsidR="00BD6A22" w:rsidRDefault="006B400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20700D2D" wp14:editId="05B6425B">
            <wp:extent cx="2967038" cy="1653457"/>
            <wp:effectExtent l="0" t="0" r="0" b="0"/>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2967038" cy="1653457"/>
                    </a:xfrm>
                    <a:prstGeom prst="rect">
                      <a:avLst/>
                    </a:prstGeom>
                    <a:ln/>
                  </pic:spPr>
                </pic:pic>
              </a:graphicData>
            </a:graphic>
          </wp:inline>
        </w:drawing>
      </w:r>
      <w:r>
        <w:rPr>
          <w:rFonts w:ascii="Times New Roman" w:eastAsia="Times New Roman" w:hAnsi="Times New Roman" w:cs="Times New Roman"/>
          <w:i/>
          <w:sz w:val="24"/>
          <w:szCs w:val="24"/>
        </w:rPr>
        <w:t xml:space="preserve">                          </w:t>
      </w:r>
      <w:r>
        <w:rPr>
          <w:rFonts w:ascii="Times New Roman" w:eastAsia="Times New Roman" w:hAnsi="Times New Roman" w:cs="Times New Roman"/>
          <w:i/>
          <w:noProof/>
          <w:sz w:val="24"/>
          <w:szCs w:val="24"/>
        </w:rPr>
        <w:drawing>
          <wp:inline distT="114300" distB="114300" distL="114300" distR="114300" wp14:anchorId="3C1C49B7" wp14:editId="2444D536">
            <wp:extent cx="1719263" cy="2356026"/>
            <wp:effectExtent l="0" t="0" r="0" b="0"/>
            <wp:docPr id="3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1719263" cy="2356026"/>
                    </a:xfrm>
                    <a:prstGeom prst="rect">
                      <a:avLst/>
                    </a:prstGeom>
                    <a:ln/>
                  </pic:spPr>
                </pic:pic>
              </a:graphicData>
            </a:graphic>
          </wp:inline>
        </w:drawing>
      </w:r>
    </w:p>
    <w:p w14:paraId="506BC9FD" w14:textId="77777777" w:rsidR="00BD6A22" w:rsidRDefault="00BD6A22">
      <w:pPr>
        <w:spacing w:line="240" w:lineRule="auto"/>
        <w:rPr>
          <w:rFonts w:ascii="Times New Roman" w:eastAsia="Times New Roman" w:hAnsi="Times New Roman" w:cs="Times New Roman"/>
          <w:i/>
          <w:sz w:val="24"/>
          <w:szCs w:val="24"/>
        </w:rPr>
      </w:pPr>
    </w:p>
    <w:p w14:paraId="5230CDD8" w14:textId="77777777" w:rsidR="00BD6A22" w:rsidRDefault="00BD6A22">
      <w:pPr>
        <w:spacing w:line="240" w:lineRule="auto"/>
        <w:rPr>
          <w:rFonts w:ascii="Times New Roman" w:eastAsia="Times New Roman" w:hAnsi="Times New Roman" w:cs="Times New Roman"/>
          <w:i/>
          <w:sz w:val="24"/>
          <w:szCs w:val="24"/>
        </w:rPr>
      </w:pPr>
    </w:p>
    <w:p w14:paraId="3555B6A1" w14:textId="77777777" w:rsidR="00BD6A22" w:rsidRDefault="00BD6A22">
      <w:pPr>
        <w:spacing w:line="240" w:lineRule="auto"/>
        <w:rPr>
          <w:rFonts w:ascii="Times New Roman" w:eastAsia="Times New Roman" w:hAnsi="Times New Roman" w:cs="Times New Roman"/>
          <w:i/>
          <w:sz w:val="24"/>
          <w:szCs w:val="24"/>
        </w:rPr>
      </w:pPr>
    </w:p>
    <w:p w14:paraId="344C0C31" w14:textId="77777777" w:rsidR="00BD6A22" w:rsidRDefault="00BD6A22">
      <w:pPr>
        <w:spacing w:line="240" w:lineRule="auto"/>
        <w:rPr>
          <w:rFonts w:ascii="Times New Roman" w:eastAsia="Times New Roman" w:hAnsi="Times New Roman" w:cs="Times New Roman"/>
          <w:i/>
          <w:sz w:val="24"/>
          <w:szCs w:val="24"/>
        </w:rPr>
      </w:pPr>
    </w:p>
    <w:p w14:paraId="647C7523" w14:textId="77777777" w:rsidR="00BD6A22" w:rsidRDefault="00BD6A22">
      <w:pPr>
        <w:spacing w:line="240" w:lineRule="auto"/>
        <w:rPr>
          <w:rFonts w:ascii="Times New Roman" w:eastAsia="Times New Roman" w:hAnsi="Times New Roman" w:cs="Times New Roman"/>
          <w:i/>
          <w:sz w:val="24"/>
          <w:szCs w:val="24"/>
        </w:rPr>
      </w:pPr>
    </w:p>
    <w:p w14:paraId="15A6A88B" w14:textId="77777777" w:rsidR="00BD6A22" w:rsidRDefault="00BD6A22">
      <w:pPr>
        <w:spacing w:line="240" w:lineRule="auto"/>
        <w:rPr>
          <w:rFonts w:ascii="Times New Roman" w:eastAsia="Times New Roman" w:hAnsi="Times New Roman" w:cs="Times New Roman"/>
          <w:i/>
          <w:sz w:val="24"/>
          <w:szCs w:val="24"/>
        </w:rPr>
      </w:pPr>
    </w:p>
    <w:p w14:paraId="359C9465" w14:textId="77777777" w:rsidR="00BD6A22" w:rsidRDefault="00BD6A22">
      <w:pPr>
        <w:spacing w:line="240" w:lineRule="auto"/>
        <w:rPr>
          <w:rFonts w:ascii="Times New Roman" w:eastAsia="Times New Roman" w:hAnsi="Times New Roman" w:cs="Times New Roman"/>
          <w:i/>
          <w:sz w:val="24"/>
          <w:szCs w:val="24"/>
        </w:rPr>
      </w:pPr>
    </w:p>
    <w:p w14:paraId="52F5AD7F" w14:textId="77777777" w:rsidR="00BD6A22" w:rsidRDefault="006B400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Code Figure 17                                                                                                 Code Figure 18</w:t>
      </w:r>
    </w:p>
    <w:p w14:paraId="360DD3EE" w14:textId="77777777" w:rsidR="00BD6A22" w:rsidRDefault="006B400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7FB44963" wp14:editId="427053D3">
            <wp:extent cx="3733830" cy="2662238"/>
            <wp:effectExtent l="0" t="0" r="0" b="0"/>
            <wp:docPr id="5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t="31066"/>
                    <a:stretch>
                      <a:fillRect/>
                    </a:stretch>
                  </pic:blipFill>
                  <pic:spPr>
                    <a:xfrm>
                      <a:off x="0" y="0"/>
                      <a:ext cx="3733830" cy="2662238"/>
                    </a:xfrm>
                    <a:prstGeom prst="rect">
                      <a:avLst/>
                    </a:prstGeom>
                    <a:ln/>
                  </pic:spPr>
                </pic:pic>
              </a:graphicData>
            </a:graphic>
          </wp:inline>
        </w:drawing>
      </w:r>
      <w:r>
        <w:rPr>
          <w:rFonts w:ascii="Times New Roman" w:eastAsia="Times New Roman" w:hAnsi="Times New Roman" w:cs="Times New Roman"/>
          <w:i/>
          <w:sz w:val="24"/>
          <w:szCs w:val="24"/>
        </w:rPr>
        <w:t xml:space="preserve">           </w:t>
      </w:r>
      <w:r>
        <w:rPr>
          <w:rFonts w:ascii="Times New Roman" w:eastAsia="Times New Roman" w:hAnsi="Times New Roman" w:cs="Times New Roman"/>
          <w:i/>
          <w:noProof/>
          <w:sz w:val="24"/>
          <w:szCs w:val="24"/>
        </w:rPr>
        <w:drawing>
          <wp:inline distT="114300" distB="114300" distL="114300" distR="114300" wp14:anchorId="6A4C9F0A" wp14:editId="187E3739">
            <wp:extent cx="1362075" cy="390525"/>
            <wp:effectExtent l="0" t="0" r="0" b="0"/>
            <wp:docPr id="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t="60885" r="64427"/>
                    <a:stretch>
                      <a:fillRect/>
                    </a:stretch>
                  </pic:blipFill>
                  <pic:spPr>
                    <a:xfrm>
                      <a:off x="0" y="0"/>
                      <a:ext cx="1362075" cy="390525"/>
                    </a:xfrm>
                    <a:prstGeom prst="rect">
                      <a:avLst/>
                    </a:prstGeom>
                    <a:ln/>
                  </pic:spPr>
                </pic:pic>
              </a:graphicData>
            </a:graphic>
          </wp:inline>
        </w:drawing>
      </w:r>
    </w:p>
    <w:p w14:paraId="4B880F6D" w14:textId="77777777" w:rsidR="00BD6A22" w:rsidRDefault="006B400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Code Figure 19</w:t>
      </w:r>
    </w:p>
    <w:p w14:paraId="3DC4AAC1" w14:textId="77777777" w:rsidR="00BD6A22" w:rsidRDefault="006B400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3D195176" wp14:editId="0F56E7D9">
            <wp:extent cx="3576638" cy="2563094"/>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t="24705"/>
                    <a:stretch>
                      <a:fillRect/>
                    </a:stretch>
                  </pic:blipFill>
                  <pic:spPr>
                    <a:xfrm>
                      <a:off x="0" y="0"/>
                      <a:ext cx="3576638" cy="2563094"/>
                    </a:xfrm>
                    <a:prstGeom prst="rect">
                      <a:avLst/>
                    </a:prstGeom>
                    <a:ln/>
                  </pic:spPr>
                </pic:pic>
              </a:graphicData>
            </a:graphic>
          </wp:inline>
        </w:drawing>
      </w:r>
      <w:r>
        <w:rPr>
          <w:rFonts w:ascii="Times New Roman" w:eastAsia="Times New Roman" w:hAnsi="Times New Roman" w:cs="Times New Roman"/>
          <w:i/>
          <w:noProof/>
          <w:sz w:val="24"/>
          <w:szCs w:val="24"/>
        </w:rPr>
        <w:drawing>
          <wp:inline distT="114300" distB="114300" distL="114300" distR="114300" wp14:anchorId="14092A5B" wp14:editId="3EAA9337">
            <wp:extent cx="2157413" cy="26865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2157413" cy="268659"/>
                    </a:xfrm>
                    <a:prstGeom prst="rect">
                      <a:avLst/>
                    </a:prstGeom>
                    <a:ln/>
                  </pic:spPr>
                </pic:pic>
              </a:graphicData>
            </a:graphic>
          </wp:inline>
        </w:drawing>
      </w:r>
    </w:p>
    <w:p w14:paraId="3CD78601" w14:textId="77777777" w:rsidR="00BD6A22" w:rsidRDefault="006B4005">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Interpretation:</w:t>
      </w:r>
    </w:p>
    <w:p w14:paraId="333CB0AD" w14:textId="77777777" w:rsidR="00BD6A22" w:rsidRDefault="006B400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Comparing the actual mean of weekly sales and the sample mean of the bootstrap distribution, we see that the 2 values are very close with the actual mean being $1,046,965 and the sample mean being $1,050,444. With 95% con</w:t>
      </w:r>
      <w:r>
        <w:rPr>
          <w:rFonts w:ascii="Times New Roman" w:eastAsia="Times New Roman" w:hAnsi="Times New Roman" w:cs="Times New Roman"/>
          <w:sz w:val="24"/>
          <w:szCs w:val="24"/>
        </w:rPr>
        <w:t>fidence, we can say that the population mean of weekly sales at Walmart will be in the interval ($1,006,330, $1,102,230).</w:t>
      </w:r>
    </w:p>
    <w:p w14:paraId="3A52AE4C" w14:textId="77777777" w:rsidR="00BD6A22" w:rsidRDefault="006B4005">
      <w:pPr>
        <w:spacing w:after="200"/>
        <w:rPr>
          <w:rFonts w:ascii="Times New Roman" w:eastAsia="Times New Roman" w:hAnsi="Times New Roman" w:cs="Times New Roman"/>
          <w:b/>
          <w:sz w:val="48"/>
          <w:szCs w:val="48"/>
        </w:rPr>
      </w:pPr>
      <w:r>
        <w:rPr>
          <w:rFonts w:ascii="Times New Roman" w:eastAsia="Times New Roman" w:hAnsi="Times New Roman" w:cs="Times New Roman"/>
          <w:b/>
          <w:sz w:val="48"/>
          <w:szCs w:val="48"/>
        </w:rPr>
        <w:t>Conclusion</w:t>
      </w:r>
    </w:p>
    <w:p w14:paraId="10F55E19" w14:textId="77777777" w:rsidR="00BD6A22" w:rsidRDefault="006B400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right skew in the distribution of Walmart’s weekly sales, we fitted the Gamma regression model to account for it. All variables were found to be significant predictors of weekly sales. However, after doing some predictions using the fitted model</w:t>
      </w:r>
      <w:r>
        <w:rPr>
          <w:rFonts w:ascii="Times New Roman" w:eastAsia="Times New Roman" w:hAnsi="Times New Roman" w:cs="Times New Roman"/>
          <w:sz w:val="24"/>
          <w:szCs w:val="24"/>
        </w:rPr>
        <w:t>, we found that it overestimated weekly sales by over 30%. After doing some exploratory analyses, we found that many outliers of high weekly sales were found in the weeks from Thanksgiving to Christmas. This seemed to explain why the fitted model was overe</w:t>
      </w:r>
      <w:r>
        <w:rPr>
          <w:rFonts w:ascii="Times New Roman" w:eastAsia="Times New Roman" w:hAnsi="Times New Roman" w:cs="Times New Roman"/>
          <w:sz w:val="24"/>
          <w:szCs w:val="24"/>
        </w:rPr>
        <w:t xml:space="preserve">stimating weekly sales and why the bootstrap distribution had a very slight right skew even after 1000 resamples. </w:t>
      </w:r>
    </w:p>
    <w:p w14:paraId="3027994F" w14:textId="77777777" w:rsidR="00BD6A22" w:rsidRDefault="006B4005">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put simply, the weeks from Thanksgiving to Christmas garnered the most sales at Walmart. This could be due to customers buying gifts and p</w:t>
      </w:r>
      <w:r>
        <w:rPr>
          <w:rFonts w:ascii="Times New Roman" w:eastAsia="Times New Roman" w:hAnsi="Times New Roman" w:cs="Times New Roman"/>
          <w:sz w:val="24"/>
          <w:szCs w:val="24"/>
        </w:rPr>
        <w:t xml:space="preserve">reparing dinners for the holiday season. Around this time, there were also many sales for Black Friday and Christmas which could also be a driving factor for the high sales. Variables such as CPI, unemployment rate, and temperature do not appear to affect </w:t>
      </w:r>
      <w:r>
        <w:rPr>
          <w:rFonts w:ascii="Times New Roman" w:eastAsia="Times New Roman" w:hAnsi="Times New Roman" w:cs="Times New Roman"/>
          <w:sz w:val="24"/>
          <w:szCs w:val="24"/>
        </w:rPr>
        <w:t xml:space="preserve">Walmart sales as much as the </w:t>
      </w:r>
      <w:proofErr w:type="gramStart"/>
      <w:r>
        <w:rPr>
          <w:rFonts w:ascii="Times New Roman" w:eastAsia="Times New Roman" w:hAnsi="Times New Roman" w:cs="Times New Roman"/>
          <w:sz w:val="24"/>
          <w:szCs w:val="24"/>
        </w:rPr>
        <w:t>aforementioned weeks</w:t>
      </w:r>
      <w:proofErr w:type="gramEnd"/>
      <w:r>
        <w:rPr>
          <w:rFonts w:ascii="Times New Roman" w:eastAsia="Times New Roman" w:hAnsi="Times New Roman" w:cs="Times New Roman"/>
          <w:sz w:val="24"/>
          <w:szCs w:val="24"/>
        </w:rPr>
        <w:t xml:space="preserve"> since customers still need to spend money on basic necessities. Walmart should increase their inventory and sales during Thanksgiving to Christmas to drive their sales up even more.</w:t>
      </w:r>
    </w:p>
    <w:p w14:paraId="7A313653" w14:textId="77777777" w:rsidR="00BD6A22" w:rsidRDefault="006B4005">
      <w:pPr>
        <w:spacing w:after="200"/>
        <w:rPr>
          <w:rFonts w:ascii="Times New Roman" w:eastAsia="Times New Roman" w:hAnsi="Times New Roman" w:cs="Times New Roman"/>
          <w:sz w:val="24"/>
          <w:szCs w:val="24"/>
        </w:rPr>
      </w:pPr>
      <w:r>
        <w:rPr>
          <w:rFonts w:ascii="Times New Roman" w:eastAsia="Times New Roman" w:hAnsi="Times New Roman" w:cs="Times New Roman"/>
          <w:b/>
          <w:sz w:val="48"/>
          <w:szCs w:val="48"/>
        </w:rPr>
        <w:t>Appendix</w:t>
      </w:r>
    </w:p>
    <w:p w14:paraId="4CFE0B0F" w14:textId="77777777" w:rsidR="00BD6A22" w:rsidRDefault="006B4005">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p>
    <w:p w14:paraId="48FB107F" w14:textId="77777777" w:rsidR="00BD6A22" w:rsidRDefault="006B4005">
      <w:pPr>
        <w:spacing w:after="200"/>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lastRenderedPageBreak/>
        <w:drawing>
          <wp:inline distT="114300" distB="114300" distL="114300" distR="114300" wp14:anchorId="30DE7AA0" wp14:editId="62131734">
            <wp:extent cx="5133975" cy="539372"/>
            <wp:effectExtent l="0" t="0" r="0" b="0"/>
            <wp:docPr id="4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b="87360"/>
                    <a:stretch>
                      <a:fillRect/>
                    </a:stretch>
                  </pic:blipFill>
                  <pic:spPr>
                    <a:xfrm>
                      <a:off x="0" y="0"/>
                      <a:ext cx="5133975" cy="539372"/>
                    </a:xfrm>
                    <a:prstGeom prst="rect">
                      <a:avLst/>
                    </a:prstGeom>
                    <a:ln/>
                  </pic:spPr>
                </pic:pic>
              </a:graphicData>
            </a:graphic>
          </wp:inline>
        </w:drawing>
      </w:r>
    </w:p>
    <w:p w14:paraId="62B4AE01" w14:textId="77777777" w:rsidR="00BD6A22" w:rsidRDefault="006B4005">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w:t>
      </w:r>
      <w:r>
        <w:rPr>
          <w:rFonts w:ascii="Times New Roman" w:eastAsia="Times New Roman" w:hAnsi="Times New Roman" w:cs="Times New Roman"/>
          <w:i/>
          <w:sz w:val="24"/>
          <w:szCs w:val="24"/>
        </w:rPr>
        <w:t>re 2</w:t>
      </w:r>
    </w:p>
    <w:p w14:paraId="48843C59" w14:textId="77777777" w:rsidR="00BD6A22" w:rsidRDefault="006B4005">
      <w:pPr>
        <w:spacing w:after="200"/>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116DFFE2" wp14:editId="43FE3A59">
            <wp:extent cx="5943600" cy="1257300"/>
            <wp:effectExtent l="0" t="0" r="0" b="0"/>
            <wp:docPr id="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5943600" cy="1257300"/>
                    </a:xfrm>
                    <a:prstGeom prst="rect">
                      <a:avLst/>
                    </a:prstGeom>
                    <a:ln/>
                  </pic:spPr>
                </pic:pic>
              </a:graphicData>
            </a:graphic>
          </wp:inline>
        </w:drawing>
      </w:r>
    </w:p>
    <w:p w14:paraId="140BEFF6" w14:textId="77777777" w:rsidR="00BD6A22" w:rsidRDefault="006B4005">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w:t>
      </w:r>
    </w:p>
    <w:p w14:paraId="29016ABD" w14:textId="77777777" w:rsidR="00BD6A22" w:rsidRDefault="006B4005">
      <w:pPr>
        <w:spacing w:after="200"/>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0B11397C" wp14:editId="2ED6F2A9">
            <wp:extent cx="5943600" cy="1247775"/>
            <wp:effectExtent l="0" t="0" r="0" b="0"/>
            <wp:docPr id="7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t="4707" b="74025"/>
                    <a:stretch>
                      <a:fillRect/>
                    </a:stretch>
                  </pic:blipFill>
                  <pic:spPr>
                    <a:xfrm>
                      <a:off x="0" y="0"/>
                      <a:ext cx="5943600" cy="1247775"/>
                    </a:xfrm>
                    <a:prstGeom prst="rect">
                      <a:avLst/>
                    </a:prstGeom>
                    <a:ln/>
                  </pic:spPr>
                </pic:pic>
              </a:graphicData>
            </a:graphic>
          </wp:inline>
        </w:drawing>
      </w:r>
    </w:p>
    <w:p w14:paraId="36689B3E" w14:textId="77777777" w:rsidR="00BD6A22" w:rsidRDefault="006B4005">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4</w:t>
      </w:r>
    </w:p>
    <w:p w14:paraId="66187768" w14:textId="77777777" w:rsidR="00BD6A22" w:rsidRDefault="006B4005">
      <w:pPr>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drawing>
          <wp:inline distT="114300" distB="114300" distL="114300" distR="114300" wp14:anchorId="0728021C" wp14:editId="24E58EF1">
            <wp:extent cx="5943600" cy="2108200"/>
            <wp:effectExtent l="0" t="0" r="0" b="0"/>
            <wp:docPr id="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5943600" cy="2108200"/>
                    </a:xfrm>
                    <a:prstGeom prst="rect">
                      <a:avLst/>
                    </a:prstGeom>
                    <a:ln/>
                  </pic:spPr>
                </pic:pic>
              </a:graphicData>
            </a:graphic>
          </wp:inline>
        </w:drawing>
      </w:r>
    </w:p>
    <w:p w14:paraId="53A9C179" w14:textId="77777777" w:rsidR="00BD6A22" w:rsidRDefault="00BD6A22">
      <w:pPr>
        <w:spacing w:after="200"/>
        <w:rPr>
          <w:rFonts w:ascii="Times New Roman" w:eastAsia="Times New Roman" w:hAnsi="Times New Roman" w:cs="Times New Roman"/>
          <w:i/>
          <w:sz w:val="24"/>
          <w:szCs w:val="24"/>
        </w:rPr>
      </w:pPr>
    </w:p>
    <w:p w14:paraId="32701FFE" w14:textId="77777777" w:rsidR="00BD6A22" w:rsidRDefault="006B4005">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5</w:t>
      </w:r>
    </w:p>
    <w:p w14:paraId="12880F5E" w14:textId="77777777" w:rsidR="00BD6A22" w:rsidRDefault="006B4005">
      <w:pPr>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drawing>
          <wp:inline distT="0" distB="0" distL="0" distR="0" wp14:anchorId="15A971D2" wp14:editId="20803698">
            <wp:extent cx="5943600" cy="774700"/>
            <wp:effectExtent l="0" t="0" r="0" b="0"/>
            <wp:docPr id="59" name="image29.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Graphical user interface, text&#10;&#10;Description automatically generated"/>
                    <pic:cNvPicPr preferRelativeResize="0"/>
                  </pic:nvPicPr>
                  <pic:blipFill>
                    <a:blip r:embed="rId40"/>
                    <a:srcRect/>
                    <a:stretch>
                      <a:fillRect/>
                    </a:stretch>
                  </pic:blipFill>
                  <pic:spPr>
                    <a:xfrm>
                      <a:off x="0" y="0"/>
                      <a:ext cx="5943600" cy="774700"/>
                    </a:xfrm>
                    <a:prstGeom prst="rect">
                      <a:avLst/>
                    </a:prstGeom>
                    <a:ln/>
                  </pic:spPr>
                </pic:pic>
              </a:graphicData>
            </a:graphic>
          </wp:inline>
        </w:drawing>
      </w:r>
    </w:p>
    <w:p w14:paraId="08C2568E" w14:textId="77777777" w:rsidR="00BD6A22" w:rsidRDefault="006B4005">
      <w:pPr>
        <w:rPr>
          <w:rFonts w:ascii="Times New Roman" w:eastAsia="Times New Roman" w:hAnsi="Times New Roman" w:cs="Times New Roman"/>
          <w:i/>
          <w:sz w:val="24"/>
          <w:szCs w:val="24"/>
        </w:rPr>
      </w:pPr>
      <w:r>
        <w:rPr>
          <w:noProof/>
        </w:rPr>
        <w:lastRenderedPageBreak/>
        <w:drawing>
          <wp:inline distT="0" distB="0" distL="0" distR="0" wp14:anchorId="71BB2C9F" wp14:editId="34ABD3F0">
            <wp:extent cx="2157413" cy="1481859"/>
            <wp:effectExtent l="0" t="0" r="0" b="0"/>
            <wp:docPr id="60" name="image20.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Graphical user interface, text&#10;&#10;Description automatically generated"/>
                    <pic:cNvPicPr preferRelativeResize="0"/>
                  </pic:nvPicPr>
                  <pic:blipFill>
                    <a:blip r:embed="rId18"/>
                    <a:srcRect/>
                    <a:stretch>
                      <a:fillRect/>
                    </a:stretch>
                  </pic:blipFill>
                  <pic:spPr>
                    <a:xfrm>
                      <a:off x="0" y="0"/>
                      <a:ext cx="2157413" cy="1481859"/>
                    </a:xfrm>
                    <a:prstGeom prst="rect">
                      <a:avLst/>
                    </a:prstGeom>
                    <a:ln/>
                  </pic:spPr>
                </pic:pic>
              </a:graphicData>
            </a:graphic>
          </wp:inline>
        </w:drawing>
      </w:r>
    </w:p>
    <w:p w14:paraId="227F2B0D" w14:textId="77777777" w:rsidR="00BD6A22" w:rsidRDefault="00BD6A22">
      <w:pPr>
        <w:spacing w:after="200"/>
        <w:rPr>
          <w:rFonts w:ascii="Times New Roman" w:eastAsia="Times New Roman" w:hAnsi="Times New Roman" w:cs="Times New Roman"/>
          <w:i/>
          <w:sz w:val="24"/>
          <w:szCs w:val="24"/>
        </w:rPr>
      </w:pPr>
    </w:p>
    <w:p w14:paraId="03A364AC" w14:textId="77777777" w:rsidR="00BD6A22" w:rsidRDefault="006B4005">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6</w:t>
      </w:r>
    </w:p>
    <w:p w14:paraId="2E59D0E2" w14:textId="77777777" w:rsidR="00BD6A22" w:rsidRDefault="006B400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drawing>
          <wp:inline distT="0" distB="0" distL="0" distR="0" wp14:anchorId="3EEE618C" wp14:editId="5A211D03">
            <wp:extent cx="5943600" cy="942975"/>
            <wp:effectExtent l="0" t="0" r="0" b="0"/>
            <wp:docPr id="56" name="image2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Chart&#10;&#10;Description automatically generated"/>
                    <pic:cNvPicPr preferRelativeResize="0"/>
                  </pic:nvPicPr>
                  <pic:blipFill>
                    <a:blip r:embed="rId19"/>
                    <a:srcRect b="77802"/>
                    <a:stretch>
                      <a:fillRect/>
                    </a:stretch>
                  </pic:blipFill>
                  <pic:spPr>
                    <a:xfrm>
                      <a:off x="0" y="0"/>
                      <a:ext cx="5943600" cy="942975"/>
                    </a:xfrm>
                    <a:prstGeom prst="rect">
                      <a:avLst/>
                    </a:prstGeom>
                    <a:ln/>
                  </pic:spPr>
                </pic:pic>
              </a:graphicData>
            </a:graphic>
          </wp:inline>
        </w:drawing>
      </w:r>
    </w:p>
    <w:p w14:paraId="46AF42FF" w14:textId="77777777" w:rsidR="00BD6A22" w:rsidRDefault="00BD6A22">
      <w:pPr>
        <w:spacing w:after="200"/>
        <w:rPr>
          <w:rFonts w:ascii="Times New Roman" w:eastAsia="Times New Roman" w:hAnsi="Times New Roman" w:cs="Times New Roman"/>
          <w:i/>
          <w:sz w:val="24"/>
          <w:szCs w:val="24"/>
        </w:rPr>
      </w:pPr>
    </w:p>
    <w:p w14:paraId="4CAA02C2" w14:textId="77777777" w:rsidR="00BD6A22" w:rsidRDefault="006B4005">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7</w:t>
      </w:r>
    </w:p>
    <w:p w14:paraId="3138A950" w14:textId="77777777" w:rsidR="00BD6A22" w:rsidRDefault="006B400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drawing>
          <wp:inline distT="0" distB="0" distL="0" distR="0" wp14:anchorId="4362DE2C" wp14:editId="42F20EE8">
            <wp:extent cx="4562475" cy="885825"/>
            <wp:effectExtent l="0" t="0" r="0" b="0"/>
            <wp:docPr id="74" name="image31.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1.png" descr="Table&#10;&#10;Description automatically generated with medium confidence"/>
                    <pic:cNvPicPr preferRelativeResize="0"/>
                  </pic:nvPicPr>
                  <pic:blipFill>
                    <a:blip r:embed="rId20"/>
                    <a:srcRect b="73198"/>
                    <a:stretch>
                      <a:fillRect/>
                    </a:stretch>
                  </pic:blipFill>
                  <pic:spPr>
                    <a:xfrm>
                      <a:off x="0" y="0"/>
                      <a:ext cx="4562475" cy="885825"/>
                    </a:xfrm>
                    <a:prstGeom prst="rect">
                      <a:avLst/>
                    </a:prstGeom>
                    <a:ln/>
                  </pic:spPr>
                </pic:pic>
              </a:graphicData>
            </a:graphic>
          </wp:inline>
        </w:drawing>
      </w:r>
    </w:p>
    <w:p w14:paraId="65C43DEC" w14:textId="77777777" w:rsidR="00BD6A22" w:rsidRDefault="00BD6A22">
      <w:pPr>
        <w:spacing w:after="200"/>
        <w:rPr>
          <w:rFonts w:ascii="Times New Roman" w:eastAsia="Times New Roman" w:hAnsi="Times New Roman" w:cs="Times New Roman"/>
          <w:i/>
          <w:sz w:val="24"/>
          <w:szCs w:val="24"/>
        </w:rPr>
      </w:pPr>
    </w:p>
    <w:p w14:paraId="34887B19" w14:textId="77777777" w:rsidR="00BD6A22" w:rsidRDefault="006B4005">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8</w:t>
      </w:r>
    </w:p>
    <w:p w14:paraId="72E74B4A" w14:textId="77777777" w:rsidR="00BD6A22" w:rsidRDefault="006B400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drawing>
          <wp:inline distT="0" distB="0" distL="0" distR="0" wp14:anchorId="5B32BAB6" wp14:editId="4431CF8E">
            <wp:extent cx="5943600" cy="795871"/>
            <wp:effectExtent l="0" t="0" r="0" b="0"/>
            <wp:docPr id="22" name="image3.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Graphical user interface&#10;&#10;Description automatically generated with medium confidence"/>
                    <pic:cNvPicPr preferRelativeResize="0"/>
                  </pic:nvPicPr>
                  <pic:blipFill>
                    <a:blip r:embed="rId21"/>
                    <a:srcRect b="71675"/>
                    <a:stretch>
                      <a:fillRect/>
                    </a:stretch>
                  </pic:blipFill>
                  <pic:spPr>
                    <a:xfrm>
                      <a:off x="0" y="0"/>
                      <a:ext cx="5943600" cy="795871"/>
                    </a:xfrm>
                    <a:prstGeom prst="rect">
                      <a:avLst/>
                    </a:prstGeom>
                    <a:ln/>
                  </pic:spPr>
                </pic:pic>
              </a:graphicData>
            </a:graphic>
          </wp:inline>
        </w:drawing>
      </w:r>
    </w:p>
    <w:p w14:paraId="2E405497" w14:textId="77777777" w:rsidR="00BD6A22" w:rsidRDefault="00BD6A22">
      <w:pPr>
        <w:spacing w:after="200"/>
        <w:rPr>
          <w:rFonts w:ascii="Times New Roman" w:eastAsia="Times New Roman" w:hAnsi="Times New Roman" w:cs="Times New Roman"/>
          <w:i/>
          <w:sz w:val="24"/>
          <w:szCs w:val="24"/>
        </w:rPr>
      </w:pPr>
    </w:p>
    <w:p w14:paraId="74F9DE53" w14:textId="77777777" w:rsidR="00BD6A22" w:rsidRDefault="006B4005">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9</w:t>
      </w:r>
    </w:p>
    <w:p w14:paraId="30D2FC35" w14:textId="77777777" w:rsidR="00BD6A22" w:rsidRDefault="006B400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drawing>
          <wp:inline distT="0" distB="0" distL="0" distR="0" wp14:anchorId="45F44298" wp14:editId="46AB8A0D">
            <wp:extent cx="5943600" cy="779145"/>
            <wp:effectExtent l="0" t="0" r="0" b="0"/>
            <wp:docPr id="26" name="image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ext&#10;&#10;Description automatically generated"/>
                    <pic:cNvPicPr preferRelativeResize="0"/>
                  </pic:nvPicPr>
                  <pic:blipFill>
                    <a:blip r:embed="rId41"/>
                    <a:srcRect/>
                    <a:stretch>
                      <a:fillRect/>
                    </a:stretch>
                  </pic:blipFill>
                  <pic:spPr>
                    <a:xfrm>
                      <a:off x="0" y="0"/>
                      <a:ext cx="5943600" cy="779145"/>
                    </a:xfrm>
                    <a:prstGeom prst="rect">
                      <a:avLst/>
                    </a:prstGeom>
                    <a:ln/>
                  </pic:spPr>
                </pic:pic>
              </a:graphicData>
            </a:graphic>
          </wp:inline>
        </w:drawing>
      </w:r>
    </w:p>
    <w:p w14:paraId="29224004" w14:textId="77777777" w:rsidR="00BD6A22" w:rsidRDefault="006B400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lastRenderedPageBreak/>
        <w:drawing>
          <wp:inline distT="0" distB="0" distL="0" distR="0" wp14:anchorId="3DDBDD7A" wp14:editId="36CC7979">
            <wp:extent cx="4248743" cy="895475"/>
            <wp:effectExtent l="0" t="0" r="0" b="0"/>
            <wp:docPr id="24" name="image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text, application&#10;&#10;Description automatically generated"/>
                    <pic:cNvPicPr preferRelativeResize="0"/>
                  </pic:nvPicPr>
                  <pic:blipFill>
                    <a:blip r:embed="rId42"/>
                    <a:srcRect/>
                    <a:stretch>
                      <a:fillRect/>
                    </a:stretch>
                  </pic:blipFill>
                  <pic:spPr>
                    <a:xfrm>
                      <a:off x="0" y="0"/>
                      <a:ext cx="4248743" cy="895475"/>
                    </a:xfrm>
                    <a:prstGeom prst="rect">
                      <a:avLst/>
                    </a:prstGeom>
                    <a:ln/>
                  </pic:spPr>
                </pic:pic>
              </a:graphicData>
            </a:graphic>
          </wp:inline>
        </w:drawing>
      </w:r>
    </w:p>
    <w:p w14:paraId="21FEAD3A" w14:textId="77777777" w:rsidR="00BD6A22" w:rsidRDefault="006B400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drawing>
          <wp:inline distT="0" distB="0" distL="0" distR="0" wp14:anchorId="5D5CDCDD" wp14:editId="4E91F62E">
            <wp:extent cx="4820323" cy="905001"/>
            <wp:effectExtent l="0" t="0" r="0" b="0"/>
            <wp:docPr id="66" name="image32.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Text, letter&#10;&#10;Description automatically generated"/>
                    <pic:cNvPicPr preferRelativeResize="0"/>
                  </pic:nvPicPr>
                  <pic:blipFill>
                    <a:blip r:embed="rId43"/>
                    <a:srcRect/>
                    <a:stretch>
                      <a:fillRect/>
                    </a:stretch>
                  </pic:blipFill>
                  <pic:spPr>
                    <a:xfrm>
                      <a:off x="0" y="0"/>
                      <a:ext cx="4820323" cy="905001"/>
                    </a:xfrm>
                    <a:prstGeom prst="rect">
                      <a:avLst/>
                    </a:prstGeom>
                    <a:ln/>
                  </pic:spPr>
                </pic:pic>
              </a:graphicData>
            </a:graphic>
          </wp:inline>
        </w:drawing>
      </w:r>
    </w:p>
    <w:p w14:paraId="42484065" w14:textId="77777777" w:rsidR="00BD6A22" w:rsidRDefault="00BD6A22">
      <w:pPr>
        <w:spacing w:after="200"/>
        <w:rPr>
          <w:rFonts w:ascii="Times New Roman" w:eastAsia="Times New Roman" w:hAnsi="Times New Roman" w:cs="Times New Roman"/>
          <w:i/>
          <w:sz w:val="24"/>
          <w:szCs w:val="24"/>
        </w:rPr>
      </w:pPr>
    </w:p>
    <w:p w14:paraId="68DB309D" w14:textId="77777777" w:rsidR="00BD6A22" w:rsidRDefault="006B4005">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10</w:t>
      </w:r>
    </w:p>
    <w:p w14:paraId="3BE4F3A4" w14:textId="77777777" w:rsidR="00BD6A22" w:rsidRDefault="006B4005">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509E3221" wp14:editId="5FF5F9A6">
            <wp:extent cx="5943600" cy="600075"/>
            <wp:effectExtent l="0" t="0" r="0" b="0"/>
            <wp:docPr id="4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b="88000"/>
                    <a:stretch>
                      <a:fillRect/>
                    </a:stretch>
                  </pic:blipFill>
                  <pic:spPr>
                    <a:xfrm>
                      <a:off x="0" y="0"/>
                      <a:ext cx="5943600" cy="600075"/>
                    </a:xfrm>
                    <a:prstGeom prst="rect">
                      <a:avLst/>
                    </a:prstGeom>
                    <a:ln/>
                  </pic:spPr>
                </pic:pic>
              </a:graphicData>
            </a:graphic>
          </wp:inline>
        </w:drawing>
      </w:r>
    </w:p>
    <w:p w14:paraId="5963B70A" w14:textId="77777777" w:rsidR="00BD6A22" w:rsidRDefault="00BD6A22">
      <w:pPr>
        <w:rPr>
          <w:rFonts w:ascii="Times New Roman" w:eastAsia="Times New Roman" w:hAnsi="Times New Roman" w:cs="Times New Roman"/>
          <w:i/>
          <w:sz w:val="24"/>
          <w:szCs w:val="24"/>
        </w:rPr>
      </w:pPr>
    </w:p>
    <w:p w14:paraId="6171DA04" w14:textId="77777777" w:rsidR="00BD6A22" w:rsidRDefault="006B400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11</w:t>
      </w:r>
    </w:p>
    <w:p w14:paraId="67C5AE0F" w14:textId="77777777" w:rsidR="00BD6A22" w:rsidRDefault="00BD6A22">
      <w:pPr>
        <w:rPr>
          <w:rFonts w:ascii="Times New Roman" w:eastAsia="Times New Roman" w:hAnsi="Times New Roman" w:cs="Times New Roman"/>
          <w:i/>
          <w:sz w:val="24"/>
          <w:szCs w:val="24"/>
        </w:rPr>
      </w:pPr>
    </w:p>
    <w:p w14:paraId="25B350CA" w14:textId="77777777" w:rsidR="00BD6A22" w:rsidRDefault="006B4005">
      <w:pPr>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drawing>
          <wp:inline distT="114300" distB="114300" distL="114300" distR="114300" wp14:anchorId="7A773117" wp14:editId="49A32CC0">
            <wp:extent cx="5943600" cy="600075"/>
            <wp:effectExtent l="0" t="0" r="0" b="0"/>
            <wp:docPr id="7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b="87907"/>
                    <a:stretch>
                      <a:fillRect/>
                    </a:stretch>
                  </pic:blipFill>
                  <pic:spPr>
                    <a:xfrm>
                      <a:off x="0" y="0"/>
                      <a:ext cx="5943600" cy="600075"/>
                    </a:xfrm>
                    <a:prstGeom prst="rect">
                      <a:avLst/>
                    </a:prstGeom>
                    <a:ln/>
                  </pic:spPr>
                </pic:pic>
              </a:graphicData>
            </a:graphic>
          </wp:inline>
        </w:drawing>
      </w:r>
    </w:p>
    <w:p w14:paraId="6B2F18F7" w14:textId="77777777" w:rsidR="00BD6A22" w:rsidRDefault="00BD6A22">
      <w:pPr>
        <w:rPr>
          <w:rFonts w:ascii="Times New Roman" w:eastAsia="Times New Roman" w:hAnsi="Times New Roman" w:cs="Times New Roman"/>
          <w:i/>
          <w:sz w:val="24"/>
          <w:szCs w:val="24"/>
        </w:rPr>
      </w:pPr>
    </w:p>
    <w:p w14:paraId="08DDB5CB" w14:textId="77777777" w:rsidR="00BD6A22" w:rsidRDefault="006B400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w:t>
      </w:r>
    </w:p>
    <w:p w14:paraId="3C93DC2D" w14:textId="77777777" w:rsidR="00BD6A22" w:rsidRDefault="00BD6A22">
      <w:pPr>
        <w:rPr>
          <w:rFonts w:ascii="Times New Roman" w:eastAsia="Times New Roman" w:hAnsi="Times New Roman" w:cs="Times New Roman"/>
          <w:i/>
          <w:sz w:val="24"/>
          <w:szCs w:val="24"/>
        </w:rPr>
      </w:pPr>
    </w:p>
    <w:p w14:paraId="0F72835E" w14:textId="77777777" w:rsidR="00BD6A22" w:rsidRDefault="006B4005">
      <w:pPr>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drawing>
          <wp:inline distT="114300" distB="114300" distL="114300" distR="114300" wp14:anchorId="13F8A316" wp14:editId="44953498">
            <wp:extent cx="5943600" cy="993502"/>
            <wp:effectExtent l="0" t="0" r="0" b="0"/>
            <wp:docPr id="6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b="79667"/>
                    <a:stretch>
                      <a:fillRect/>
                    </a:stretch>
                  </pic:blipFill>
                  <pic:spPr>
                    <a:xfrm>
                      <a:off x="0" y="0"/>
                      <a:ext cx="5943600" cy="993502"/>
                    </a:xfrm>
                    <a:prstGeom prst="rect">
                      <a:avLst/>
                    </a:prstGeom>
                    <a:ln/>
                  </pic:spPr>
                </pic:pic>
              </a:graphicData>
            </a:graphic>
          </wp:inline>
        </w:drawing>
      </w:r>
    </w:p>
    <w:p w14:paraId="37265888" w14:textId="77777777" w:rsidR="00BD6A22" w:rsidRDefault="00BD6A22">
      <w:pPr>
        <w:rPr>
          <w:rFonts w:ascii="Times New Roman" w:eastAsia="Times New Roman" w:hAnsi="Times New Roman" w:cs="Times New Roman"/>
          <w:i/>
          <w:sz w:val="24"/>
          <w:szCs w:val="24"/>
        </w:rPr>
      </w:pPr>
    </w:p>
    <w:p w14:paraId="551F39C3" w14:textId="77777777" w:rsidR="00BD6A22" w:rsidRDefault="006B400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w:t>
      </w:r>
    </w:p>
    <w:p w14:paraId="29F7DE4F" w14:textId="77777777" w:rsidR="00BD6A22" w:rsidRDefault="00BD6A22">
      <w:pPr>
        <w:rPr>
          <w:rFonts w:ascii="Times New Roman" w:eastAsia="Times New Roman" w:hAnsi="Times New Roman" w:cs="Times New Roman"/>
          <w:i/>
          <w:sz w:val="24"/>
          <w:szCs w:val="24"/>
        </w:rPr>
      </w:pPr>
    </w:p>
    <w:p w14:paraId="251848D4" w14:textId="77777777" w:rsidR="00BD6A22" w:rsidRDefault="006B4005">
      <w:pPr>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drawing>
          <wp:inline distT="114300" distB="114300" distL="114300" distR="114300" wp14:anchorId="2B0F8E80" wp14:editId="0EDA91D4">
            <wp:extent cx="5943600" cy="796379"/>
            <wp:effectExtent l="0" t="0" r="0" b="0"/>
            <wp:docPr id="5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srcRect b="83109"/>
                    <a:stretch>
                      <a:fillRect/>
                    </a:stretch>
                  </pic:blipFill>
                  <pic:spPr>
                    <a:xfrm>
                      <a:off x="0" y="0"/>
                      <a:ext cx="5943600" cy="796379"/>
                    </a:xfrm>
                    <a:prstGeom prst="rect">
                      <a:avLst/>
                    </a:prstGeom>
                    <a:ln/>
                  </pic:spPr>
                </pic:pic>
              </a:graphicData>
            </a:graphic>
          </wp:inline>
        </w:drawing>
      </w:r>
    </w:p>
    <w:p w14:paraId="2FAEB579" w14:textId="77777777" w:rsidR="00BD6A22" w:rsidRDefault="00BD6A22">
      <w:pPr>
        <w:rPr>
          <w:rFonts w:ascii="Times New Roman" w:eastAsia="Times New Roman" w:hAnsi="Times New Roman" w:cs="Times New Roman"/>
          <w:i/>
          <w:sz w:val="24"/>
          <w:szCs w:val="24"/>
        </w:rPr>
      </w:pPr>
    </w:p>
    <w:p w14:paraId="5C74AF3C" w14:textId="77777777" w:rsidR="00BD6A22" w:rsidRDefault="006B400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14</w:t>
      </w:r>
    </w:p>
    <w:p w14:paraId="03736731" w14:textId="77777777" w:rsidR="00BD6A22" w:rsidRDefault="00BD6A22">
      <w:pPr>
        <w:rPr>
          <w:rFonts w:ascii="Times New Roman" w:eastAsia="Times New Roman" w:hAnsi="Times New Roman" w:cs="Times New Roman"/>
          <w:i/>
          <w:sz w:val="24"/>
          <w:szCs w:val="24"/>
        </w:rPr>
      </w:pPr>
    </w:p>
    <w:p w14:paraId="7D4A86D5" w14:textId="77777777" w:rsidR="00BD6A22" w:rsidRDefault="006B4005">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721936DF" wp14:editId="4C5B0671">
            <wp:extent cx="5943600" cy="914400"/>
            <wp:effectExtent l="0" t="0" r="0" b="0"/>
            <wp:docPr id="4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5943600" cy="914400"/>
                    </a:xfrm>
                    <a:prstGeom prst="rect">
                      <a:avLst/>
                    </a:prstGeom>
                    <a:ln/>
                  </pic:spPr>
                </pic:pic>
              </a:graphicData>
            </a:graphic>
          </wp:inline>
        </w:drawing>
      </w:r>
    </w:p>
    <w:p w14:paraId="2F2396E3" w14:textId="77777777" w:rsidR="00BD6A22" w:rsidRDefault="00BD6A22">
      <w:pPr>
        <w:rPr>
          <w:rFonts w:ascii="Times New Roman" w:eastAsia="Times New Roman" w:hAnsi="Times New Roman" w:cs="Times New Roman"/>
          <w:i/>
          <w:sz w:val="24"/>
          <w:szCs w:val="24"/>
        </w:rPr>
      </w:pPr>
    </w:p>
    <w:p w14:paraId="03603F89" w14:textId="77777777" w:rsidR="00BD6A22" w:rsidRDefault="006B400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15</w:t>
      </w:r>
    </w:p>
    <w:p w14:paraId="1E721FAC" w14:textId="77777777" w:rsidR="00BD6A22" w:rsidRDefault="00BD6A22">
      <w:pPr>
        <w:rPr>
          <w:rFonts w:ascii="Times New Roman" w:eastAsia="Times New Roman" w:hAnsi="Times New Roman" w:cs="Times New Roman"/>
          <w:i/>
          <w:sz w:val="24"/>
          <w:szCs w:val="24"/>
        </w:rPr>
      </w:pPr>
    </w:p>
    <w:p w14:paraId="1B35C61B" w14:textId="77777777" w:rsidR="00BD6A22" w:rsidRDefault="006B4005">
      <w:pPr>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drawing>
          <wp:inline distT="114300" distB="114300" distL="114300" distR="114300" wp14:anchorId="5B12F996" wp14:editId="01FDD5D9">
            <wp:extent cx="5943600" cy="495300"/>
            <wp:effectExtent l="0" t="0" r="0" b="0"/>
            <wp:docPr id="5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5"/>
                    <a:srcRect/>
                    <a:stretch>
                      <a:fillRect/>
                    </a:stretch>
                  </pic:blipFill>
                  <pic:spPr>
                    <a:xfrm>
                      <a:off x="0" y="0"/>
                      <a:ext cx="5943600" cy="495300"/>
                    </a:xfrm>
                    <a:prstGeom prst="rect">
                      <a:avLst/>
                    </a:prstGeom>
                    <a:ln/>
                  </pic:spPr>
                </pic:pic>
              </a:graphicData>
            </a:graphic>
          </wp:inline>
        </w:drawing>
      </w:r>
    </w:p>
    <w:p w14:paraId="78FDAB42" w14:textId="77777777" w:rsidR="00BD6A22" w:rsidRDefault="00BD6A22">
      <w:pPr>
        <w:rPr>
          <w:rFonts w:ascii="Times New Roman" w:eastAsia="Times New Roman" w:hAnsi="Times New Roman" w:cs="Times New Roman"/>
          <w:i/>
          <w:sz w:val="24"/>
          <w:szCs w:val="24"/>
        </w:rPr>
      </w:pPr>
    </w:p>
    <w:p w14:paraId="369FFEAF" w14:textId="77777777" w:rsidR="00BD6A22" w:rsidRDefault="006B400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16</w:t>
      </w:r>
    </w:p>
    <w:p w14:paraId="32FA5538" w14:textId="77777777" w:rsidR="00BD6A22" w:rsidRDefault="00BD6A22">
      <w:pPr>
        <w:rPr>
          <w:rFonts w:ascii="Times New Roman" w:eastAsia="Times New Roman" w:hAnsi="Times New Roman" w:cs="Times New Roman"/>
          <w:i/>
          <w:sz w:val="24"/>
          <w:szCs w:val="24"/>
        </w:rPr>
      </w:pPr>
    </w:p>
    <w:p w14:paraId="48A4106C" w14:textId="77777777" w:rsidR="00BD6A22" w:rsidRDefault="006B400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02019DF5" wp14:editId="1315755C">
            <wp:extent cx="3348038" cy="820913"/>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3348038" cy="820913"/>
                    </a:xfrm>
                    <a:prstGeom prst="rect">
                      <a:avLst/>
                    </a:prstGeom>
                    <a:ln/>
                  </pic:spPr>
                </pic:pic>
              </a:graphicData>
            </a:graphic>
          </wp:inline>
        </w:drawing>
      </w:r>
    </w:p>
    <w:p w14:paraId="5916D939" w14:textId="77777777" w:rsidR="00BD6A22" w:rsidRDefault="00BD6A22">
      <w:pPr>
        <w:spacing w:line="240" w:lineRule="auto"/>
        <w:rPr>
          <w:rFonts w:ascii="Times New Roman" w:eastAsia="Times New Roman" w:hAnsi="Times New Roman" w:cs="Times New Roman"/>
          <w:i/>
          <w:sz w:val="24"/>
          <w:szCs w:val="24"/>
        </w:rPr>
      </w:pPr>
    </w:p>
    <w:p w14:paraId="5C983F50" w14:textId="77777777" w:rsidR="00BD6A22" w:rsidRDefault="006B400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17</w:t>
      </w:r>
    </w:p>
    <w:p w14:paraId="57C1D792" w14:textId="77777777" w:rsidR="00BD6A22" w:rsidRDefault="00BD6A22">
      <w:pPr>
        <w:spacing w:line="240" w:lineRule="auto"/>
        <w:rPr>
          <w:rFonts w:ascii="Times New Roman" w:eastAsia="Times New Roman" w:hAnsi="Times New Roman" w:cs="Times New Roman"/>
          <w:i/>
          <w:sz w:val="24"/>
          <w:szCs w:val="24"/>
        </w:rPr>
      </w:pPr>
    </w:p>
    <w:p w14:paraId="4277F160" w14:textId="77777777" w:rsidR="00BD6A22" w:rsidRDefault="006B400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3943FB1F" wp14:editId="0005A907">
            <wp:extent cx="5943600" cy="1760265"/>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b="71436"/>
                    <a:stretch>
                      <a:fillRect/>
                    </a:stretch>
                  </pic:blipFill>
                  <pic:spPr>
                    <a:xfrm>
                      <a:off x="0" y="0"/>
                      <a:ext cx="5943600" cy="1760265"/>
                    </a:xfrm>
                    <a:prstGeom prst="rect">
                      <a:avLst/>
                    </a:prstGeom>
                    <a:ln/>
                  </pic:spPr>
                </pic:pic>
              </a:graphicData>
            </a:graphic>
          </wp:inline>
        </w:drawing>
      </w:r>
    </w:p>
    <w:p w14:paraId="0E73DAF3" w14:textId="77777777" w:rsidR="00BD6A22" w:rsidRDefault="00BD6A22">
      <w:pPr>
        <w:spacing w:line="240" w:lineRule="auto"/>
        <w:rPr>
          <w:rFonts w:ascii="Times New Roman" w:eastAsia="Times New Roman" w:hAnsi="Times New Roman" w:cs="Times New Roman"/>
          <w:i/>
          <w:sz w:val="24"/>
          <w:szCs w:val="24"/>
        </w:rPr>
      </w:pPr>
    </w:p>
    <w:p w14:paraId="0DA36569" w14:textId="77777777" w:rsidR="00BD6A22" w:rsidRDefault="006B400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18</w:t>
      </w:r>
    </w:p>
    <w:p w14:paraId="50762B69" w14:textId="77777777" w:rsidR="00BD6A22" w:rsidRDefault="00BD6A22">
      <w:pPr>
        <w:spacing w:line="240" w:lineRule="auto"/>
        <w:rPr>
          <w:rFonts w:ascii="Times New Roman" w:eastAsia="Times New Roman" w:hAnsi="Times New Roman" w:cs="Times New Roman"/>
          <w:i/>
          <w:sz w:val="24"/>
          <w:szCs w:val="24"/>
        </w:rPr>
      </w:pPr>
    </w:p>
    <w:p w14:paraId="606C32CF" w14:textId="77777777" w:rsidR="00BD6A22" w:rsidRDefault="006B400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74322DDB" wp14:editId="4416333B">
            <wp:extent cx="3829050" cy="401464"/>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b="60237"/>
                    <a:stretch>
                      <a:fillRect/>
                    </a:stretch>
                  </pic:blipFill>
                  <pic:spPr>
                    <a:xfrm>
                      <a:off x="0" y="0"/>
                      <a:ext cx="3829050" cy="401464"/>
                    </a:xfrm>
                    <a:prstGeom prst="rect">
                      <a:avLst/>
                    </a:prstGeom>
                    <a:ln/>
                  </pic:spPr>
                </pic:pic>
              </a:graphicData>
            </a:graphic>
          </wp:inline>
        </w:drawing>
      </w:r>
    </w:p>
    <w:p w14:paraId="31E61CF8" w14:textId="77777777" w:rsidR="00BD6A22" w:rsidRDefault="00BD6A22">
      <w:pPr>
        <w:rPr>
          <w:rFonts w:ascii="Times New Roman" w:eastAsia="Times New Roman" w:hAnsi="Times New Roman" w:cs="Times New Roman"/>
          <w:i/>
          <w:sz w:val="24"/>
          <w:szCs w:val="24"/>
        </w:rPr>
      </w:pPr>
    </w:p>
    <w:p w14:paraId="63F233E7" w14:textId="77777777" w:rsidR="00BD6A22" w:rsidRDefault="006B400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19</w:t>
      </w:r>
    </w:p>
    <w:p w14:paraId="5DBE0EA4" w14:textId="77777777" w:rsidR="00BD6A22" w:rsidRDefault="00BD6A22">
      <w:pPr>
        <w:rPr>
          <w:rFonts w:ascii="Times New Roman" w:eastAsia="Times New Roman" w:hAnsi="Times New Roman" w:cs="Times New Roman"/>
          <w:i/>
          <w:sz w:val="24"/>
          <w:szCs w:val="24"/>
        </w:rPr>
      </w:pPr>
    </w:p>
    <w:p w14:paraId="5F448EBB" w14:textId="77777777" w:rsidR="00BD6A22" w:rsidRDefault="006B400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22B82BD6" wp14:editId="0E767C93">
            <wp:extent cx="5943600" cy="1266825"/>
            <wp:effectExtent l="0" t="0" r="0" b="0"/>
            <wp:docPr id="5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b="77647"/>
                    <a:stretch>
                      <a:fillRect/>
                    </a:stretch>
                  </pic:blipFill>
                  <pic:spPr>
                    <a:xfrm>
                      <a:off x="0" y="0"/>
                      <a:ext cx="5943600" cy="1266825"/>
                    </a:xfrm>
                    <a:prstGeom prst="rect">
                      <a:avLst/>
                    </a:prstGeom>
                    <a:ln/>
                  </pic:spPr>
                </pic:pic>
              </a:graphicData>
            </a:graphic>
          </wp:inline>
        </w:drawing>
      </w:r>
    </w:p>
    <w:p w14:paraId="64247E03" w14:textId="77777777" w:rsidR="00BD6A22" w:rsidRDefault="00BD6A22">
      <w:pPr>
        <w:rPr>
          <w:rFonts w:ascii="Times New Roman" w:eastAsia="Times New Roman" w:hAnsi="Times New Roman" w:cs="Times New Roman"/>
          <w:i/>
          <w:sz w:val="24"/>
          <w:szCs w:val="24"/>
        </w:rPr>
      </w:pPr>
    </w:p>
    <w:p w14:paraId="67033060" w14:textId="77777777" w:rsidR="00BD6A22" w:rsidRDefault="00BD6A22">
      <w:pPr>
        <w:rPr>
          <w:rFonts w:ascii="Times New Roman" w:eastAsia="Times New Roman" w:hAnsi="Times New Roman" w:cs="Times New Roman"/>
          <w:i/>
          <w:sz w:val="24"/>
          <w:szCs w:val="24"/>
        </w:rPr>
      </w:pPr>
    </w:p>
    <w:p w14:paraId="0063B350" w14:textId="77777777" w:rsidR="00BD6A22" w:rsidRDefault="00BD6A22">
      <w:pPr>
        <w:rPr>
          <w:rFonts w:ascii="Times New Roman" w:eastAsia="Times New Roman" w:hAnsi="Times New Roman" w:cs="Times New Roman"/>
          <w:i/>
          <w:sz w:val="24"/>
          <w:szCs w:val="24"/>
        </w:rPr>
      </w:pPr>
    </w:p>
    <w:p w14:paraId="0BE2AEC6" w14:textId="77777777" w:rsidR="00BD6A22" w:rsidRDefault="00BD6A22">
      <w:pPr>
        <w:rPr>
          <w:rFonts w:ascii="Times New Roman" w:eastAsia="Times New Roman" w:hAnsi="Times New Roman" w:cs="Times New Roman"/>
          <w:i/>
          <w:sz w:val="24"/>
          <w:szCs w:val="24"/>
        </w:rPr>
      </w:pPr>
    </w:p>
    <w:p w14:paraId="1257A9F1" w14:textId="77777777" w:rsidR="00BD6A22" w:rsidRDefault="00BD6A22">
      <w:pPr>
        <w:rPr>
          <w:rFonts w:ascii="Times New Roman" w:eastAsia="Times New Roman" w:hAnsi="Times New Roman" w:cs="Times New Roman"/>
          <w:i/>
          <w:sz w:val="24"/>
          <w:szCs w:val="24"/>
        </w:rPr>
      </w:pPr>
    </w:p>
    <w:sectPr w:rsidR="00BD6A22">
      <w:headerReference w:type="default" r:id="rId47"/>
      <w:headerReference w:type="first" r:id="rId4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28118" w14:textId="77777777" w:rsidR="00000000" w:rsidRDefault="006B4005">
      <w:pPr>
        <w:spacing w:line="240" w:lineRule="auto"/>
      </w:pPr>
      <w:r>
        <w:separator/>
      </w:r>
    </w:p>
  </w:endnote>
  <w:endnote w:type="continuationSeparator" w:id="0">
    <w:p w14:paraId="020834F4" w14:textId="77777777" w:rsidR="00000000" w:rsidRDefault="006B40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5BFFB" w14:textId="77777777" w:rsidR="00000000" w:rsidRDefault="006B4005">
      <w:pPr>
        <w:spacing w:line="240" w:lineRule="auto"/>
      </w:pPr>
      <w:r>
        <w:separator/>
      </w:r>
    </w:p>
  </w:footnote>
  <w:footnote w:type="continuationSeparator" w:id="0">
    <w:p w14:paraId="06D2C2BF" w14:textId="77777777" w:rsidR="00000000" w:rsidRDefault="006B40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0DDBF" w14:textId="77777777" w:rsidR="00BD6A22" w:rsidRDefault="006B4005">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9645F" w14:textId="77777777" w:rsidR="00BD6A22" w:rsidRDefault="00BD6A2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7750"/>
    <w:multiLevelType w:val="multilevel"/>
    <w:tmpl w:val="21F8908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1850644D"/>
    <w:multiLevelType w:val="multilevel"/>
    <w:tmpl w:val="5B74F7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24979E5"/>
    <w:multiLevelType w:val="multilevel"/>
    <w:tmpl w:val="1160D7F6"/>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7581C03"/>
    <w:multiLevelType w:val="multilevel"/>
    <w:tmpl w:val="C420720A"/>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7F1076D"/>
    <w:multiLevelType w:val="multilevel"/>
    <w:tmpl w:val="474ED4B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2A3D1502"/>
    <w:multiLevelType w:val="multilevel"/>
    <w:tmpl w:val="26D878C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3F27701F"/>
    <w:multiLevelType w:val="multilevel"/>
    <w:tmpl w:val="687A91B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45F913E6"/>
    <w:multiLevelType w:val="multilevel"/>
    <w:tmpl w:val="1C4040A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85815B5"/>
    <w:multiLevelType w:val="multilevel"/>
    <w:tmpl w:val="C772F020"/>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3432184"/>
    <w:multiLevelType w:val="multilevel"/>
    <w:tmpl w:val="11625F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DA917E2"/>
    <w:multiLevelType w:val="multilevel"/>
    <w:tmpl w:val="E362E42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1864905285">
    <w:abstractNumId w:val="1"/>
  </w:num>
  <w:num w:numId="2" w16cid:durableId="112408126">
    <w:abstractNumId w:val="6"/>
  </w:num>
  <w:num w:numId="3" w16cid:durableId="1069040863">
    <w:abstractNumId w:val="10"/>
  </w:num>
  <w:num w:numId="4" w16cid:durableId="1655186541">
    <w:abstractNumId w:val="2"/>
  </w:num>
  <w:num w:numId="5" w16cid:durableId="1712411614">
    <w:abstractNumId w:val="8"/>
  </w:num>
  <w:num w:numId="6" w16cid:durableId="563487703">
    <w:abstractNumId w:val="5"/>
  </w:num>
  <w:num w:numId="7" w16cid:durableId="1090397350">
    <w:abstractNumId w:val="4"/>
  </w:num>
  <w:num w:numId="8" w16cid:durableId="1370227048">
    <w:abstractNumId w:val="3"/>
  </w:num>
  <w:num w:numId="9" w16cid:durableId="997878990">
    <w:abstractNumId w:val="0"/>
  </w:num>
  <w:num w:numId="10" w16cid:durableId="1269582606">
    <w:abstractNumId w:val="7"/>
  </w:num>
  <w:num w:numId="11" w16cid:durableId="8703429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A22"/>
    <w:rsid w:val="006B4005"/>
    <w:rsid w:val="00BD6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AD118"/>
  <w15:docId w15:val="{964D7B74-6AD9-4734-ACF1-5A9629A5E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6D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C09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FQPB83TeQOldiu9s/0uqdhfWPA==">AMUW2mWHQ1bRR0+tBsEQCZTt/qhd2WArR9ri0nHj7Iur7l7JJnDJymzqdnge2s7PUzxLxzeVVf1mmqPsS1IivbtaED7tHw0zj2OnAvUw9FsL1QACrZhXogI=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2061</Words>
  <Characters>11754</Characters>
  <Application>Microsoft Office Word</Application>
  <DocSecurity>0</DocSecurity>
  <Lines>97</Lines>
  <Paragraphs>27</Paragraphs>
  <ScaleCrop>false</ScaleCrop>
  <Company/>
  <LinksUpToDate>false</LinksUpToDate>
  <CharactersWithSpaces>13788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Garcia</cp:lastModifiedBy>
  <cp:revision>2</cp:revision>
  <dcterms:created xsi:type="dcterms:W3CDTF">2022-12-20T17:40:00Z</dcterms:created>
  <dcterms:modified xsi:type="dcterms:W3CDTF">2022-12-20T17:40:00Z</dcterms:modified>
</cp:coreProperties>
</file>