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B5042C" w14:textId="77777777" w:rsidR="00B314BC" w:rsidRDefault="00B314BC">
      <w:pPr>
        <w:pStyle w:val="NoteLevel1"/>
      </w:pPr>
      <w:r>
        <w:t xml:space="preserve">By looking at settings.ui I found that </w:t>
      </w:r>
      <w:r w:rsidRPr="00B314BC">
        <w:t>startupBehavior</w:t>
      </w:r>
      <w:r>
        <w:t xml:space="preserve"> object, that contains the user decision to what to load at new page or application startup, is retrieved in browsermainwindow.cpp and browserapplication.cpp</w:t>
      </w:r>
    </w:p>
    <w:p w14:paraId="0B6DB799" w14:textId="77777777" w:rsidR="007E1758" w:rsidRDefault="00B314BC" w:rsidP="007E1758">
      <w:pPr>
        <w:pStyle w:val="NoteLevel1"/>
        <w:numPr>
          <w:ilvl w:val="0"/>
          <w:numId w:val="0"/>
        </w:numPr>
      </w:pPr>
      <w:r>
        <w:t>src/main.ccp contains int main()</w:t>
      </w:r>
    </w:p>
    <w:p w14:paraId="0B29111F" w14:textId="77777777" w:rsidR="007E1758" w:rsidRPr="007E1758" w:rsidRDefault="007E1758" w:rsidP="007E1758">
      <w:pPr>
        <w:pStyle w:val="NoteLevel2"/>
        <w:rPr>
          <w:lang w:val="it-IT"/>
        </w:rPr>
      </w:pPr>
      <w:r>
        <w:t xml:space="preserve">Creates a BrowserApplication object and calls its </w:t>
      </w:r>
      <w:r w:rsidRPr="007E1758">
        <w:rPr>
          <w:lang w:val="it-IT"/>
        </w:rPr>
        <w:t>newMainWindow</w:t>
      </w:r>
      <w:r>
        <w:rPr>
          <w:lang w:val="it-IT"/>
        </w:rPr>
        <w:t>() method</w:t>
      </w:r>
    </w:p>
    <w:p w14:paraId="41829001" w14:textId="1833CD61" w:rsidR="00B314BC" w:rsidRDefault="00463446" w:rsidP="00463446">
      <w:pPr>
        <w:pStyle w:val="NoteLevel1"/>
      </w:pPr>
      <w:r>
        <w:t>src/browserapplication.cpp</w:t>
      </w:r>
    </w:p>
    <w:p w14:paraId="123F83F9" w14:textId="67C60893" w:rsidR="00463446" w:rsidRPr="00463446" w:rsidRDefault="00463446" w:rsidP="00463446">
      <w:pPr>
        <w:pStyle w:val="NoteLevel2"/>
        <w:rPr>
          <w:lang w:val="it-IT"/>
        </w:rPr>
      </w:pPr>
      <w:r w:rsidRPr="00463446">
        <w:rPr>
          <w:lang w:val="it-IT"/>
        </w:rPr>
        <w:t xml:space="preserve">BrowserApplication::newMainWindow() of type BrowserMainWindow* </w:t>
      </w:r>
      <w:r>
        <w:rPr>
          <w:lang w:val="it-IT"/>
        </w:rPr>
        <w:t>creates a BrowserMainWindow instance, makes it show and returns it</w:t>
      </w:r>
    </w:p>
    <w:p w14:paraId="45FA804D" w14:textId="7B0DF4AF" w:rsidR="00463446" w:rsidRDefault="00F91633" w:rsidP="00F91633">
      <w:pPr>
        <w:pStyle w:val="NoteLevel2"/>
        <w:rPr>
          <w:lang w:val="it-IT"/>
        </w:rPr>
      </w:pPr>
      <w:r w:rsidRPr="00F91633">
        <w:rPr>
          <w:lang w:val="it-IT"/>
        </w:rPr>
        <w:t>BrowserApplication::mainWindow()</w:t>
      </w:r>
      <w:r>
        <w:rPr>
          <w:lang w:val="it-IT"/>
        </w:rPr>
        <w:t xml:space="preserve"> of type </w:t>
      </w:r>
      <w:r w:rsidRPr="00F91633">
        <w:rPr>
          <w:lang w:val="it-IT"/>
        </w:rPr>
        <w:t>BrowserMainWindow*</w:t>
      </w:r>
      <w:r>
        <w:rPr>
          <w:lang w:val="it-IT"/>
        </w:rPr>
        <w:t xml:space="preserve"> retrieves or creates the main window and returns it</w:t>
      </w:r>
    </w:p>
    <w:p w14:paraId="107969A0" w14:textId="2413A8FF" w:rsidR="00DD163F" w:rsidRDefault="00DD163F" w:rsidP="00DD163F">
      <w:pPr>
        <w:pStyle w:val="NoteLevel2"/>
        <w:rPr>
          <w:lang w:val="it-IT"/>
        </w:rPr>
      </w:pPr>
      <w:r w:rsidRPr="00DD163F">
        <w:rPr>
          <w:lang w:val="it-IT"/>
        </w:rPr>
        <w:t>BrowserApplication::historyManager()</w:t>
      </w:r>
      <w:r>
        <w:rPr>
          <w:lang w:val="it-IT"/>
        </w:rPr>
        <w:t xml:space="preserve"> of type </w:t>
      </w:r>
      <w:r w:rsidRPr="00DD163F">
        <w:rPr>
          <w:lang w:val="it-IT"/>
        </w:rPr>
        <w:t>HistoryManager*</w:t>
      </w:r>
      <w:r>
        <w:rPr>
          <w:lang w:val="it-IT"/>
        </w:rPr>
        <w:t xml:space="preserve"> retrieves or creates the manager of the history</w:t>
      </w:r>
    </w:p>
    <w:p w14:paraId="3C554A76" w14:textId="4AF49EB1" w:rsidR="00585D3D" w:rsidRDefault="00585D3D" w:rsidP="00585D3D">
      <w:pPr>
        <w:pStyle w:val="NoteLevel1"/>
        <w:rPr>
          <w:lang w:val="it-IT"/>
        </w:rPr>
      </w:pPr>
      <w:r>
        <w:rPr>
          <w:lang w:val="it-IT"/>
        </w:rPr>
        <w:t>src/browsermainwindow.cpp</w:t>
      </w:r>
    </w:p>
    <w:p w14:paraId="62A24C5F" w14:textId="0758D2B9" w:rsidR="000C479F" w:rsidRDefault="000C479F" w:rsidP="0034672D">
      <w:pPr>
        <w:pStyle w:val="NoteLevel2"/>
        <w:rPr>
          <w:lang w:val="it-IT"/>
        </w:rPr>
      </w:pPr>
      <w:r>
        <w:rPr>
          <w:lang w:val="it-IT"/>
        </w:rPr>
        <w:t>Builds using code the window.</w:t>
      </w:r>
    </w:p>
    <w:p w14:paraId="5B9F5E61" w14:textId="67B04B98" w:rsidR="009323C0" w:rsidRDefault="009323C0" w:rsidP="009323C0">
      <w:pPr>
        <w:pStyle w:val="NoteLevel2"/>
        <w:rPr>
          <w:lang w:val="it-IT"/>
        </w:rPr>
      </w:pPr>
      <w:r w:rsidRPr="009323C0">
        <w:rPr>
          <w:lang w:val="it-IT"/>
        </w:rPr>
        <w:t>m_navigationBar</w:t>
      </w:r>
      <w:r>
        <w:rPr>
          <w:lang w:val="it-IT"/>
        </w:rPr>
        <w:t xml:space="preserve"> is the address bar</w:t>
      </w:r>
    </w:p>
    <w:p w14:paraId="6A01282A" w14:textId="56FD558F" w:rsidR="004D2D10" w:rsidRPr="004D2D10" w:rsidRDefault="004D2D10" w:rsidP="004D2D10">
      <w:pPr>
        <w:pStyle w:val="NoteLevel3"/>
        <w:rPr>
          <w:lang w:val="it-IT"/>
        </w:rPr>
      </w:pPr>
      <w:r w:rsidRPr="004D2D10">
        <w:rPr>
          <w:lang w:val="it-IT"/>
        </w:rPr>
        <w:t>void BrowserMainWindow::setupToolBar()</w:t>
      </w:r>
      <w:r w:rsidR="00785628">
        <w:rPr>
          <w:lang w:val="it-IT"/>
        </w:rPr>
        <w:t xml:space="preserve"> sets it up</w:t>
      </w:r>
    </w:p>
    <w:p w14:paraId="29C1771A" w14:textId="542CC3A0" w:rsidR="009323C0" w:rsidRDefault="00CF6DA6" w:rsidP="00CF6DA6">
      <w:pPr>
        <w:pStyle w:val="NoteLevel2"/>
        <w:rPr>
          <w:lang w:val="it-IT"/>
        </w:rPr>
      </w:pPr>
      <w:r>
        <w:rPr>
          <w:lang w:val="it-IT"/>
        </w:rPr>
        <w:t>m_toolbarSearch is the search bar</w:t>
      </w:r>
    </w:p>
    <w:p w14:paraId="22594239" w14:textId="554E3662" w:rsidR="00C74F69" w:rsidRPr="00CF6DA6" w:rsidRDefault="00C74F69" w:rsidP="00C74F69">
      <w:pPr>
        <w:pStyle w:val="NoteLevel3"/>
        <w:rPr>
          <w:lang w:val="it-IT"/>
        </w:rPr>
      </w:pPr>
      <w:r>
        <w:rPr>
          <w:lang w:val="it-IT"/>
        </w:rPr>
        <w:t>lines 1049-1052 handle it</w:t>
      </w:r>
    </w:p>
    <w:p w14:paraId="75548C9E" w14:textId="77777777" w:rsidR="00585D3D" w:rsidRPr="00DD163F" w:rsidRDefault="00585D3D" w:rsidP="00585D3D">
      <w:pPr>
        <w:pStyle w:val="NoteLevel1"/>
        <w:rPr>
          <w:lang w:val="it-IT"/>
        </w:rPr>
      </w:pPr>
    </w:p>
    <w:p w14:paraId="48DB439D" w14:textId="4561D51C" w:rsidR="007E1758" w:rsidRDefault="002D2416" w:rsidP="002D2416">
      <w:pPr>
        <w:pStyle w:val="NoteLevel1"/>
        <w:numPr>
          <w:ilvl w:val="0"/>
          <w:numId w:val="0"/>
        </w:numPr>
      </w:pPr>
      <w:r>
        <w:t>src/</w:t>
      </w:r>
      <w:r w:rsidR="00235459">
        <w:t>toolbarsearch</w:t>
      </w:r>
      <w:r>
        <w:t>.cpp</w:t>
      </w:r>
    </w:p>
    <w:p w14:paraId="1D6436C4" w14:textId="11B9141C" w:rsidR="002D2416" w:rsidRDefault="002D2416" w:rsidP="002D2416">
      <w:pPr>
        <w:pStyle w:val="NoteLevel2"/>
      </w:pPr>
      <w:r>
        <w:t>defines the search widget and functionalities</w:t>
      </w:r>
    </w:p>
    <w:p w14:paraId="3EE239EB" w14:textId="1C988538" w:rsidR="00A87370" w:rsidRPr="00A87370" w:rsidRDefault="00A87370" w:rsidP="00A87370">
      <w:pPr>
        <w:pStyle w:val="NoteLevel2"/>
        <w:rPr>
          <w:lang w:val="it-IT"/>
        </w:rPr>
      </w:pPr>
      <w:r w:rsidRPr="00A87370">
        <w:rPr>
          <w:lang w:val="it-IT"/>
        </w:rPr>
        <w:t>void ToolbarSearch::searchNow()</w:t>
      </w:r>
      <w:r>
        <w:rPr>
          <w:lang w:val="it-IT"/>
        </w:rPr>
        <w:t xml:space="preserve"> handles the searches</w:t>
      </w:r>
      <w:bookmarkStart w:id="0" w:name="_GoBack"/>
      <w:bookmarkEnd w:id="0"/>
    </w:p>
    <w:p w14:paraId="6676CFED" w14:textId="77777777" w:rsidR="00A87370" w:rsidRDefault="00A87370" w:rsidP="00A87370">
      <w:pPr>
        <w:pStyle w:val="NoteLevel2"/>
        <w:numPr>
          <w:ilvl w:val="0"/>
          <w:numId w:val="0"/>
        </w:numPr>
        <w:ind w:left="1080"/>
      </w:pPr>
    </w:p>
    <w:p w14:paraId="1EBDC24B" w14:textId="77777777" w:rsidR="00B314BC" w:rsidRDefault="00B314BC">
      <w:pPr>
        <w:pStyle w:val="NoteLevel1"/>
        <w:sectPr w:rsidR="00B314BC" w:rsidSect="00B314BC">
          <w:headerReference w:type="first" r:id="rId8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14:paraId="70D36C11" w14:textId="77777777" w:rsidR="00B314BC" w:rsidRDefault="00B314BC">
      <w:pPr>
        <w:pStyle w:val="NoteLevel1"/>
      </w:pPr>
    </w:p>
    <w:p w14:paraId="79E5CA8C" w14:textId="77777777" w:rsidR="00B314BC" w:rsidRDefault="00B314BC">
      <w:pPr>
        <w:pStyle w:val="NoteLevel1"/>
        <w:sectPr w:rsidR="00B314BC" w:rsidSect="00B314BC">
          <w:headerReference w:type="first" r:id="rId9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14:paraId="7F985F28" w14:textId="77777777" w:rsidR="007E6588" w:rsidRDefault="007E6588">
      <w:pPr>
        <w:pStyle w:val="NoteLevel1"/>
      </w:pPr>
    </w:p>
    <w:sectPr w:rsidR="007E6588" w:rsidSect="00B314BC">
      <w:headerReference w:type="first" r:id="rId10"/>
      <w:pgSz w:w="11900" w:h="16840"/>
      <w:pgMar w:top="1440" w:right="1440" w:bottom="1440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BE55C5" w14:textId="77777777" w:rsidR="00785628" w:rsidRDefault="00785628" w:rsidP="00B314BC">
      <w:r>
        <w:separator/>
      </w:r>
    </w:p>
  </w:endnote>
  <w:endnote w:type="continuationSeparator" w:id="0">
    <w:p w14:paraId="6759ACA0" w14:textId="77777777" w:rsidR="00785628" w:rsidRDefault="00785628" w:rsidP="00B31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877CF1" w14:textId="77777777" w:rsidR="00785628" w:rsidRDefault="00785628" w:rsidP="00B314BC">
      <w:r>
        <w:separator/>
      </w:r>
    </w:p>
  </w:footnote>
  <w:footnote w:type="continuationSeparator" w:id="0">
    <w:p w14:paraId="1BAD9C5B" w14:textId="77777777" w:rsidR="00785628" w:rsidRDefault="00785628" w:rsidP="00B314B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EC3586" w14:textId="77777777" w:rsidR="00785628" w:rsidRDefault="00785628" w:rsidP="00B314BC">
    <w:pPr>
      <w:pStyle w:val="Header"/>
      <w:tabs>
        <w:tab w:val="clear" w:pos="4153"/>
        <w:tab w:val="clear" w:pos="8306"/>
        <w:tab w:val="right" w:pos="9380"/>
      </w:tabs>
      <w:ind w:left="-360"/>
      <w:rPr>
        <w:rFonts w:ascii="Verdana" w:eastAsia="ＭＳ ゴシック" w:hAnsi="Verdana"/>
        <w:sz w:val="36"/>
        <w:szCs w:val="36"/>
      </w:rPr>
    </w:pPr>
    <w:bookmarkStart w:id="1" w:name="_WNSectionTitle"/>
    <w:bookmarkStart w:id="2" w:name="_WNTabType_0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05/12/10 14.37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028107" w14:textId="77777777" w:rsidR="00785628" w:rsidRDefault="00785628">
    <w:pPr>
      <w:pStyle w:val="Header"/>
      <w:tabs>
        <w:tab w:val="clear" w:pos="4153"/>
        <w:tab w:val="clear" w:pos="8306"/>
        <w:tab w:val="right" w:pos="9380"/>
      </w:tabs>
      <w:ind w:left="-360"/>
      <w:rPr>
        <w:rFonts w:ascii="Verdana" w:eastAsia="ＭＳ ゴシック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05/12/10 14.37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D38903" w14:textId="77777777" w:rsidR="00785628" w:rsidRDefault="00785628">
    <w:pPr>
      <w:pStyle w:val="Header"/>
      <w:tabs>
        <w:tab w:val="clear" w:pos="4153"/>
        <w:tab w:val="clear" w:pos="8306"/>
        <w:tab w:val="right" w:pos="9380"/>
      </w:tabs>
      <w:ind w:left="-360"/>
      <w:rPr>
        <w:rFonts w:ascii="Verdana" w:eastAsia="ＭＳ ゴシック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05/12/10 14.37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AE0ED90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B314BC"/>
    <w:rsid w:val="000C479F"/>
    <w:rsid w:val="00235459"/>
    <w:rsid w:val="002D2416"/>
    <w:rsid w:val="0034672D"/>
    <w:rsid w:val="00463446"/>
    <w:rsid w:val="004D2D10"/>
    <w:rsid w:val="00585D3D"/>
    <w:rsid w:val="00785628"/>
    <w:rsid w:val="007E1758"/>
    <w:rsid w:val="007E6588"/>
    <w:rsid w:val="009323C0"/>
    <w:rsid w:val="00A87370"/>
    <w:rsid w:val="00B314BC"/>
    <w:rsid w:val="00C74F69"/>
    <w:rsid w:val="00CF6DA6"/>
    <w:rsid w:val="00DD163F"/>
    <w:rsid w:val="00F011F4"/>
    <w:rsid w:val="00F9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47E0F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B314BC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unhideWhenUsed/>
    <w:rsid w:val="00B314BC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unhideWhenUsed/>
    <w:rsid w:val="00B314BC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B314BC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B314BC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B314BC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B314BC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B314BC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B314BC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B314B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14BC"/>
    <w:rPr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B314BC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unhideWhenUsed/>
    <w:rsid w:val="00B314BC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unhideWhenUsed/>
    <w:rsid w:val="00B314BC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B314BC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B314BC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B314BC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B314BC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B314BC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B314BC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B314B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14B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5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152</Words>
  <Characters>872</Characters>
  <Application>Microsoft Macintosh Word</Application>
  <DocSecurity>0</DocSecurity>
  <Lines>7</Lines>
  <Paragraphs>2</Paragraphs>
  <ScaleCrop>false</ScaleCrop>
  <Company>Unibz</Company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Graziotin</dc:creator>
  <cp:keywords/>
  <dc:description/>
  <cp:lastModifiedBy>Daniel Graziotin</cp:lastModifiedBy>
  <cp:revision>16</cp:revision>
  <dcterms:created xsi:type="dcterms:W3CDTF">2010-12-05T13:37:00Z</dcterms:created>
  <dcterms:modified xsi:type="dcterms:W3CDTF">2010-12-06T10:56:00Z</dcterms:modified>
</cp:coreProperties>
</file>